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55" w:rsidRPr="003D4223" w:rsidRDefault="00E864A8" w:rsidP="00E45C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3D4223">
        <w:rPr>
          <w:rFonts w:ascii="Times New Roman" w:hAnsi="Times New Roman" w:cs="Times New Roman"/>
          <w:b/>
          <w:sz w:val="24"/>
          <w:szCs w:val="28"/>
          <w:lang w:val="uk-UA"/>
        </w:rPr>
        <w:t>РЕЦЕНЗІЯ</w:t>
      </w:r>
    </w:p>
    <w:p w:rsidR="00E864A8" w:rsidRPr="003D4223" w:rsidRDefault="00E864A8" w:rsidP="00E45C5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3D4223">
        <w:rPr>
          <w:rFonts w:ascii="Times New Roman" w:hAnsi="Times New Roman" w:cs="Times New Roman"/>
          <w:sz w:val="24"/>
          <w:szCs w:val="28"/>
          <w:lang w:val="uk-UA"/>
        </w:rPr>
        <w:t>на кваліфікаційну роботу бакалавра</w:t>
      </w:r>
    </w:p>
    <w:p w:rsidR="00E864A8" w:rsidRPr="003D4223" w:rsidRDefault="00E864A8" w:rsidP="00E45C5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3D4223">
        <w:rPr>
          <w:rFonts w:ascii="Times New Roman" w:hAnsi="Times New Roman" w:cs="Times New Roman"/>
          <w:sz w:val="24"/>
          <w:szCs w:val="28"/>
          <w:lang w:val="uk-UA"/>
        </w:rPr>
        <w:t>студента Київського національного університету імені Тараса Шевченка</w:t>
      </w:r>
    </w:p>
    <w:p w:rsidR="00E864A8" w:rsidRPr="003D4223" w:rsidRDefault="00E864A8" w:rsidP="00E45C5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3D4223">
        <w:rPr>
          <w:rFonts w:ascii="Times New Roman" w:hAnsi="Times New Roman" w:cs="Times New Roman"/>
          <w:sz w:val="24"/>
          <w:szCs w:val="28"/>
          <w:lang w:val="uk-UA"/>
        </w:rPr>
        <w:t>Муляра Андрія Васильовича</w:t>
      </w:r>
    </w:p>
    <w:p w:rsidR="00E864A8" w:rsidRPr="003D4223" w:rsidRDefault="00E864A8" w:rsidP="00E45C5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E864A8" w:rsidRPr="003D4223" w:rsidRDefault="00E864A8" w:rsidP="00E45C5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  <w:lang w:val="uk-UA"/>
        </w:rPr>
      </w:pPr>
      <w:r w:rsidRPr="003D4223">
        <w:rPr>
          <w:rFonts w:ascii="Times New Roman" w:hAnsi="Times New Roman" w:cs="Times New Roman"/>
          <w:sz w:val="24"/>
          <w:szCs w:val="28"/>
          <w:lang w:val="uk-UA"/>
        </w:rPr>
        <w:t>«</w:t>
      </w:r>
      <w:r w:rsidRPr="003D4223">
        <w:rPr>
          <w:rFonts w:ascii="Times New Roman" w:hAnsi="Times New Roman" w:cs="Times New Roman"/>
          <w:b/>
          <w:color w:val="000000" w:themeColor="text1"/>
          <w:sz w:val="24"/>
          <w:szCs w:val="28"/>
          <w:lang w:val="uk-UA"/>
        </w:rPr>
        <w:t xml:space="preserve">Вивчення можливості використання </w:t>
      </w:r>
      <w:proofErr w:type="spellStart"/>
      <w:r w:rsidRPr="003D4223">
        <w:rPr>
          <w:rFonts w:ascii="Times New Roman" w:hAnsi="Times New Roman" w:cs="Times New Roman"/>
          <w:b/>
          <w:color w:val="000000" w:themeColor="text1"/>
          <w:sz w:val="24"/>
          <w:szCs w:val="28"/>
          <w:lang w:val="uk-UA"/>
        </w:rPr>
        <w:t>нейтронно</w:t>
      </w:r>
      <w:proofErr w:type="spellEnd"/>
      <w:r w:rsidRPr="003D4223">
        <w:rPr>
          <w:rFonts w:ascii="Times New Roman" w:hAnsi="Times New Roman" w:cs="Times New Roman"/>
          <w:b/>
          <w:color w:val="000000" w:themeColor="text1"/>
          <w:sz w:val="24"/>
          <w:szCs w:val="28"/>
          <w:lang w:val="uk-UA"/>
        </w:rPr>
        <w:t xml:space="preserve"> – активаційного аналізу для пошуку небезпечних речовин на морському дні»</w:t>
      </w:r>
    </w:p>
    <w:p w:rsidR="00E864A8" w:rsidRPr="003D4223" w:rsidRDefault="00E864A8" w:rsidP="00E45C5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lang w:val="uk-UA"/>
        </w:rPr>
      </w:pPr>
    </w:p>
    <w:p w:rsidR="00E864A8" w:rsidRPr="003D4223" w:rsidRDefault="00E864A8" w:rsidP="00E45C59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r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В бакалаврській роботі Муляра А. В. описано</w:t>
      </w:r>
      <w:r w:rsidR="00E45C59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 і </w:t>
      </w:r>
      <w:proofErr w:type="spellStart"/>
      <w:r w:rsidR="00D233A1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промодельовано</w:t>
      </w:r>
      <w:proofErr w:type="spellEnd"/>
      <w:r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 прототип </w:t>
      </w:r>
      <w:r w:rsidR="00E45C59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моделі</w:t>
      </w:r>
      <w:r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r w:rsidR="00E45C59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для пошуку небезпечних речовин із використовуючи </w:t>
      </w:r>
      <w:proofErr w:type="spellStart"/>
      <w:r w:rsidR="00E45C59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нейтронно</w:t>
      </w:r>
      <w:proofErr w:type="spellEnd"/>
      <w:r w:rsidR="00E45C59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 – активаційного аналізу. Дана модель представляє нам інформацію для оцінки можливості її використання</w:t>
      </w:r>
      <w:bookmarkStart w:id="0" w:name="_GoBack"/>
      <w:bookmarkEnd w:id="0"/>
      <w:r w:rsidR="00E45C59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3D4223" w:rsidRPr="003D4223" w:rsidRDefault="003D4223" w:rsidP="00E45C59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r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Представленні результати роботи </w:t>
      </w:r>
      <w:r w:rsidR="00E45C59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прототипу моделі. Чітко висвітлену конструктивну будову 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прототипу</w:t>
      </w:r>
      <w:r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 моделі і засоби за допомогою якої вона була створена. Проведено моделювання моделі та аналіз результатів моделювання, щодо можливості використання даної моделі.</w:t>
      </w:r>
    </w:p>
    <w:p w:rsidR="003D4223" w:rsidRPr="003D4223" w:rsidRDefault="003D4223" w:rsidP="00E45C59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r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Бакалаврська робота містить необхідні ілюс</w:t>
      </w:r>
      <w:r w:rsidR="009843F1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трації та опис</w:t>
      </w:r>
      <w:r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, отриманні експериментальні результати. </w:t>
      </w:r>
    </w:p>
    <w:p w:rsidR="003D4223" w:rsidRDefault="003D4223" w:rsidP="003D4223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r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Вважаю, що робота Муляра А. В. за якістю та обсягом проведеного дослідження відповідає вимогам до кваліфікаційної роботи бакалавра та заслуговує оцінки «______».</w:t>
      </w:r>
    </w:p>
    <w:p w:rsidR="009843F1" w:rsidRPr="003D4223" w:rsidRDefault="009843F1" w:rsidP="003D4223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</w:p>
    <w:p w:rsidR="003D4223" w:rsidRPr="003D4223" w:rsidRDefault="003D4223" w:rsidP="003D4223">
      <w:pPr>
        <w:spacing w:line="240" w:lineRule="auto"/>
        <w:ind w:firstLine="284"/>
        <w:jc w:val="right"/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proofErr w:type="spellStart"/>
      <w:r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Харитонов</w:t>
      </w:r>
      <w:proofErr w:type="spellEnd"/>
      <w:r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 Олексій Михайлович,</w:t>
      </w:r>
    </w:p>
    <w:p w:rsidR="003D4223" w:rsidRPr="003D4223" w:rsidRDefault="00E549DA" w:rsidP="003D4223">
      <w:pPr>
        <w:spacing w:line="240" w:lineRule="auto"/>
        <w:ind w:firstLine="284"/>
        <w:jc w:val="right"/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д</w:t>
      </w:r>
      <w:r w:rsidR="003D4223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оцент кафедри  механіки</w:t>
      </w:r>
    </w:p>
    <w:p w:rsidR="003D4223" w:rsidRPr="003D4223" w:rsidRDefault="00E549DA" w:rsidP="003D4223">
      <w:pPr>
        <w:spacing w:line="240" w:lineRule="auto"/>
        <w:ind w:firstLine="284"/>
        <w:jc w:val="right"/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с</w:t>
      </w:r>
      <w:r w:rsidR="003D4223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оціального середовища, заст.</w:t>
      </w:r>
    </w:p>
    <w:p w:rsidR="003D4223" w:rsidRPr="003D4223" w:rsidRDefault="00E549DA" w:rsidP="003D4223">
      <w:pPr>
        <w:spacing w:line="240" w:lineRule="auto"/>
        <w:ind w:firstLine="284"/>
        <w:jc w:val="right"/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д</w:t>
      </w:r>
      <w:r w:rsidR="003D4223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екана з наукової роботи</w:t>
      </w:r>
    </w:p>
    <w:p w:rsidR="003D4223" w:rsidRPr="003D4223" w:rsidRDefault="0021339C" w:rsidP="003D4223">
      <w:pPr>
        <w:spacing w:line="240" w:lineRule="auto"/>
        <w:ind w:firstLine="284"/>
        <w:jc w:val="right"/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м</w:t>
      </w:r>
      <w:r w:rsidR="003D4223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еханіко – математичного</w:t>
      </w:r>
    </w:p>
    <w:p w:rsidR="003D4223" w:rsidRPr="003D4223" w:rsidRDefault="00E549DA" w:rsidP="003D4223">
      <w:pPr>
        <w:spacing w:line="240" w:lineRule="auto"/>
        <w:ind w:firstLine="284"/>
        <w:jc w:val="right"/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ф</w:t>
      </w:r>
      <w:r w:rsidR="003D4223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акультету </w:t>
      </w:r>
      <w:r w:rsidR="007F7632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КНУ і</w:t>
      </w:r>
      <w:r w:rsidR="003D4223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мені Тараса Шевченка,</w:t>
      </w:r>
    </w:p>
    <w:p w:rsidR="003D4223" w:rsidRPr="003D4223" w:rsidRDefault="00E549DA" w:rsidP="003D4223">
      <w:pPr>
        <w:spacing w:line="240" w:lineRule="auto"/>
        <w:ind w:firstLine="284"/>
        <w:jc w:val="right"/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к</w:t>
      </w:r>
      <w:r w:rsidR="00895038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андидат  </w:t>
      </w:r>
      <w:proofErr w:type="spellStart"/>
      <w:r w:rsidR="00895038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фіз</w:t>
      </w:r>
      <w:proofErr w:type="spellEnd"/>
      <w:r w:rsidR="00895038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. – мат. н</w:t>
      </w:r>
      <w:r w:rsidR="003D4223" w:rsidRPr="003D4223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>аук.</w:t>
      </w:r>
    </w:p>
    <w:sectPr w:rsidR="003D4223" w:rsidRPr="003D4223" w:rsidSect="004825C3">
      <w:pgSz w:w="12240" w:h="15840" w:code="1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41"/>
    <w:rsid w:val="0021339C"/>
    <w:rsid w:val="00363435"/>
    <w:rsid w:val="003D4223"/>
    <w:rsid w:val="004825C3"/>
    <w:rsid w:val="007F7632"/>
    <w:rsid w:val="00895038"/>
    <w:rsid w:val="009843F1"/>
    <w:rsid w:val="00A37B55"/>
    <w:rsid w:val="00D233A1"/>
    <w:rsid w:val="00D43041"/>
    <w:rsid w:val="00E45C59"/>
    <w:rsid w:val="00E549DA"/>
    <w:rsid w:val="00E8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0F69"/>
  <w15:chartTrackingRefBased/>
  <w15:docId w15:val="{2C3F5A72-CD29-424E-858A-CAF37AC5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775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7</cp:revision>
  <dcterms:created xsi:type="dcterms:W3CDTF">2020-06-01T17:22:00Z</dcterms:created>
  <dcterms:modified xsi:type="dcterms:W3CDTF">2020-06-01T17:57:00Z</dcterms:modified>
</cp:coreProperties>
</file>