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1D6" w:rsidRDefault="00CB5AF1">
      <w:pPr>
        <w:rPr>
          <w:lang w:val="uk-UA"/>
        </w:rPr>
      </w:pPr>
      <w:r>
        <w:rPr>
          <w:lang w:val="uk-UA"/>
        </w:rPr>
        <w:t>Напівпровідниковий холодильник.</w:t>
      </w:r>
    </w:p>
    <w:p w:rsidR="00CB5AF1" w:rsidRDefault="009521D6">
      <w:pPr>
        <w:rPr>
          <w:lang w:val="uk-UA"/>
        </w:rPr>
      </w:pPr>
      <w:r w:rsidRPr="009521D6">
        <w:rPr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2645245" cy="1984075"/>
            <wp:effectExtent l="19050" t="0" r="2705" b="0"/>
            <wp:docPr id="21" name="Рисунок 21" descr="C:\Users\Dima\AppData\Local\Microsoft\Windows\INetCache\Content.Word\20210423_163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ima\AppData\Local\Microsoft\Windows\INetCache\Content.Word\20210423_16364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827" cy="198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D6" w:rsidRDefault="00CB5AF1">
      <w:pPr>
        <w:rPr>
          <w:lang w:val="uk-UA"/>
        </w:rPr>
      </w:pPr>
      <w:r>
        <w:rPr>
          <w:lang w:val="uk-UA"/>
        </w:rPr>
        <w:t xml:space="preserve">Елемент </w:t>
      </w:r>
      <w:proofErr w:type="spellStart"/>
      <w:r>
        <w:rPr>
          <w:lang w:val="uk-UA"/>
        </w:rPr>
        <w:t>пельт</w:t>
      </w:r>
      <w:r w:rsidR="0003252C">
        <w:rPr>
          <w:lang w:val="uk-UA"/>
        </w:rPr>
        <w:t>ь</w:t>
      </w:r>
      <w:r>
        <w:rPr>
          <w:lang w:val="uk-UA"/>
        </w:rPr>
        <w:t>є</w:t>
      </w:r>
      <w:proofErr w:type="spellEnd"/>
      <w:r>
        <w:rPr>
          <w:lang w:val="uk-UA"/>
        </w:rPr>
        <w:t xml:space="preserve"> під</w:t>
      </w:r>
      <w:r w:rsidR="0003252C" w:rsidRPr="0003252C">
        <w:t>’</w:t>
      </w:r>
      <w:proofErr w:type="spellStart"/>
      <w:r>
        <w:rPr>
          <w:lang w:val="uk-UA"/>
        </w:rPr>
        <w:t>єднано</w:t>
      </w:r>
      <w:proofErr w:type="spellEnd"/>
      <w:r>
        <w:rPr>
          <w:lang w:val="uk-UA"/>
        </w:rPr>
        <w:t xml:space="preserve"> до зовнішнього блока живлення на якому виставлено напругу в 5,5 вольт</w:t>
      </w:r>
      <w:r w:rsidR="00A62EA2">
        <w:rPr>
          <w:lang w:val="uk-UA"/>
        </w:rPr>
        <w:t xml:space="preserve">, послідовно до елемента </w:t>
      </w:r>
      <w:proofErr w:type="spellStart"/>
      <w:r w:rsidR="00A62EA2">
        <w:rPr>
          <w:lang w:val="uk-UA"/>
        </w:rPr>
        <w:t>пельтьє</w:t>
      </w:r>
      <w:proofErr w:type="spellEnd"/>
      <w:r>
        <w:rPr>
          <w:lang w:val="uk-UA"/>
        </w:rPr>
        <w:t xml:space="preserve"> включено польовий</w:t>
      </w:r>
      <w:r w:rsidR="00A62EA2">
        <w:rPr>
          <w:lang w:val="uk-UA"/>
        </w:rPr>
        <w:t xml:space="preserve"> транзистор, на який подано ШИМ з </w:t>
      </w:r>
      <w:proofErr w:type="spellStart"/>
      <w:r w:rsidR="00A62EA2">
        <w:rPr>
          <w:lang w:val="uk-UA"/>
        </w:rPr>
        <w:t>ардуіни</w:t>
      </w:r>
      <w:proofErr w:type="spellEnd"/>
      <w:r>
        <w:rPr>
          <w:lang w:val="uk-UA"/>
        </w:rPr>
        <w:t>,</w:t>
      </w:r>
      <w:r w:rsidR="006500B5">
        <w:rPr>
          <w:lang w:val="uk-UA"/>
        </w:rPr>
        <w:t xml:space="preserve"> </w:t>
      </w:r>
      <w:proofErr w:type="spellStart"/>
      <w:r w:rsidR="006500B5">
        <w:rPr>
          <w:lang w:val="uk-UA"/>
        </w:rPr>
        <w:t>ардуіна</w:t>
      </w:r>
      <w:proofErr w:type="spellEnd"/>
      <w:r w:rsidR="006500B5">
        <w:rPr>
          <w:lang w:val="uk-UA"/>
        </w:rPr>
        <w:t xml:space="preserve"> з</w:t>
      </w:r>
      <w:r>
        <w:rPr>
          <w:lang w:val="uk-UA"/>
        </w:rPr>
        <w:t xml:space="preserve">читує напругу з термістора й переводить її в температуру(припускається лінійна залежність опору </w:t>
      </w:r>
      <w:r w:rsidR="006500B5">
        <w:rPr>
          <w:lang w:val="uk-UA"/>
        </w:rPr>
        <w:t>терміст</w:t>
      </w:r>
      <w:r w:rsidR="00A62EA2">
        <w:rPr>
          <w:lang w:val="uk-UA"/>
        </w:rPr>
        <w:t>о</w:t>
      </w:r>
      <w:r w:rsidR="006500B5">
        <w:rPr>
          <w:lang w:val="uk-UA"/>
        </w:rPr>
        <w:t>ра від температури) да</w:t>
      </w:r>
      <w:r w:rsidR="00A62EA2">
        <w:rPr>
          <w:lang w:val="uk-UA"/>
        </w:rPr>
        <w:t>лі в залежності від обран</w:t>
      </w:r>
      <w:r>
        <w:rPr>
          <w:lang w:val="uk-UA"/>
        </w:rPr>
        <w:t>ої температури</w:t>
      </w:r>
      <w:r w:rsidR="006500B5">
        <w:rPr>
          <w:lang w:val="uk-UA"/>
        </w:rPr>
        <w:t>(вводит</w:t>
      </w:r>
      <w:r w:rsidR="00A62EA2">
        <w:rPr>
          <w:lang w:val="uk-UA"/>
        </w:rPr>
        <w:t>ь</w:t>
      </w:r>
      <w:r w:rsidR="006500B5">
        <w:rPr>
          <w:lang w:val="uk-UA"/>
        </w:rPr>
        <w:t xml:space="preserve">ся в ком порт)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ардуіна</w:t>
      </w:r>
      <w:proofErr w:type="spellEnd"/>
      <w:r>
        <w:rPr>
          <w:lang w:val="uk-UA"/>
        </w:rPr>
        <w:t xml:space="preserve"> видає </w:t>
      </w:r>
      <w:proofErr w:type="spellStart"/>
      <w:r>
        <w:rPr>
          <w:lang w:val="uk-UA"/>
        </w:rPr>
        <w:t>шим</w:t>
      </w:r>
      <w:proofErr w:type="spellEnd"/>
      <w:r>
        <w:rPr>
          <w:lang w:val="uk-UA"/>
        </w:rPr>
        <w:t xml:space="preserve"> сигнал на польовий транзистор, який керує елементом </w:t>
      </w:r>
      <w:proofErr w:type="spellStart"/>
      <w:r w:rsidR="006500B5">
        <w:rPr>
          <w:lang w:val="uk-UA"/>
        </w:rPr>
        <w:t>п</w:t>
      </w:r>
      <w:r w:rsidR="00A62EA2">
        <w:rPr>
          <w:lang w:val="uk-UA"/>
        </w:rPr>
        <w:t>ельтьє</w:t>
      </w:r>
      <w:proofErr w:type="spellEnd"/>
      <w:r w:rsidR="00A62EA2">
        <w:rPr>
          <w:lang w:val="uk-UA"/>
        </w:rPr>
        <w:t xml:space="preserve">(елемент </w:t>
      </w:r>
      <w:proofErr w:type="spellStart"/>
      <w:r w:rsidR="00A62EA2">
        <w:rPr>
          <w:lang w:val="uk-UA"/>
        </w:rPr>
        <w:t>пельтьє</w:t>
      </w:r>
      <w:proofErr w:type="spellEnd"/>
      <w:r>
        <w:rPr>
          <w:lang w:val="uk-UA"/>
        </w:rPr>
        <w:t xml:space="preserve"> встановлено на алюмінієвий </w:t>
      </w:r>
      <w:proofErr w:type="spellStart"/>
      <w:r>
        <w:rPr>
          <w:lang w:val="uk-UA"/>
        </w:rPr>
        <w:t>тепло</w:t>
      </w:r>
      <w:r w:rsidR="006500B5">
        <w:rPr>
          <w:lang w:val="uk-UA"/>
        </w:rPr>
        <w:t>тво</w:t>
      </w:r>
      <w:r>
        <w:rPr>
          <w:lang w:val="uk-UA"/>
        </w:rPr>
        <w:t>д</w:t>
      </w:r>
      <w:proofErr w:type="spellEnd"/>
      <w:r>
        <w:rPr>
          <w:lang w:val="uk-UA"/>
        </w:rPr>
        <w:t>)</w:t>
      </w:r>
      <w:r w:rsidR="0003252C">
        <w:rPr>
          <w:lang w:val="uk-UA"/>
        </w:rPr>
        <w:t>.</w:t>
      </w:r>
      <w:r w:rsidR="006500B5">
        <w:rPr>
          <w:lang w:val="uk-UA"/>
        </w:rPr>
        <w:t xml:space="preserve"> </w:t>
      </w:r>
      <w:r w:rsidR="0003252C">
        <w:rPr>
          <w:lang w:val="uk-UA"/>
        </w:rPr>
        <w:t>М</w:t>
      </w:r>
      <w:r>
        <w:rPr>
          <w:lang w:val="uk-UA"/>
        </w:rPr>
        <w:t>інімальна температура яку вдалося досягнути -6 градусів</w:t>
      </w:r>
      <w:r w:rsidR="00A62EA2">
        <w:rPr>
          <w:lang w:val="uk-UA"/>
        </w:rPr>
        <w:t>(за показанням термістора),</w:t>
      </w:r>
      <w:r>
        <w:rPr>
          <w:lang w:val="uk-UA"/>
        </w:rPr>
        <w:t xml:space="preserve"> що досить близько до правди</w:t>
      </w:r>
      <w:r w:rsidR="0003252C">
        <w:rPr>
          <w:lang w:val="uk-UA"/>
        </w:rPr>
        <w:t xml:space="preserve">. </w:t>
      </w:r>
      <w:proofErr w:type="spellStart"/>
      <w:r w:rsidR="0003252C">
        <w:rPr>
          <w:lang w:val="uk-UA"/>
        </w:rPr>
        <w:t>М</w:t>
      </w:r>
      <w:r w:rsidR="006500B5">
        <w:rPr>
          <w:lang w:val="uk-UA"/>
        </w:rPr>
        <w:t>ожно</w:t>
      </w:r>
      <w:proofErr w:type="spellEnd"/>
      <w:r w:rsidR="006500B5">
        <w:rPr>
          <w:lang w:val="uk-UA"/>
        </w:rPr>
        <w:t xml:space="preserve"> було досягнути й нижчих температур, але </w:t>
      </w:r>
      <w:proofErr w:type="spellStart"/>
      <w:r w:rsidR="006500B5">
        <w:rPr>
          <w:lang w:val="uk-UA"/>
        </w:rPr>
        <w:t>провода</w:t>
      </w:r>
      <w:proofErr w:type="spellEnd"/>
      <w:r w:rsidR="0003252C">
        <w:rPr>
          <w:lang w:val="uk-UA"/>
        </w:rPr>
        <w:t>,</w:t>
      </w:r>
      <w:r w:rsidR="006500B5">
        <w:rPr>
          <w:lang w:val="uk-UA"/>
        </w:rPr>
        <w:t xml:space="preserve"> якими під</w:t>
      </w:r>
      <w:r w:rsidR="006500B5" w:rsidRPr="006500B5">
        <w:t>’</w:t>
      </w:r>
      <w:proofErr w:type="spellStart"/>
      <w:r w:rsidR="006500B5">
        <w:rPr>
          <w:lang w:val="uk-UA"/>
        </w:rPr>
        <w:t>єднано</w:t>
      </w:r>
      <w:proofErr w:type="spellEnd"/>
      <w:r w:rsidR="006500B5">
        <w:rPr>
          <w:lang w:val="uk-UA"/>
        </w:rPr>
        <w:t xml:space="preserve"> транзистор до навантаження</w:t>
      </w:r>
      <w:r w:rsidR="0003252C">
        <w:rPr>
          <w:lang w:val="uk-UA"/>
        </w:rPr>
        <w:t>,</w:t>
      </w:r>
      <w:r w:rsidR="006500B5">
        <w:rPr>
          <w:lang w:val="uk-UA"/>
        </w:rPr>
        <w:t xml:space="preserve"> можуть витримати не більше двох ампер</w:t>
      </w:r>
      <w:r w:rsidR="0003252C">
        <w:rPr>
          <w:lang w:val="uk-UA"/>
        </w:rPr>
        <w:t>, на трьох амперах вони починають диміти(перевірено).</w:t>
      </w:r>
    </w:p>
    <w:p w:rsidR="006500B5" w:rsidRPr="006500B5" w:rsidRDefault="00C65BA2">
      <w:pPr>
        <w:rPr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1pt;height:205.15pt;rotation:90;mso-position-horizontal:absolute;mso-position-horizontal-relative:text;mso-position-vertical:absolute;mso-position-vertical-relative:text" o:allowoverlap="f">
            <v:imagedata r:id="rId5" o:title="20210423_163508"/>
          </v:shape>
        </w:pict>
      </w:r>
      <w:r w:rsidR="009521D6">
        <w:rPr>
          <w:noProof/>
        </w:rPr>
        <w:drawing>
          <wp:inline distT="0" distB="0" distL="0" distR="0">
            <wp:extent cx="2980665" cy="2237565"/>
            <wp:effectExtent l="0" t="381000" r="0" b="353235"/>
            <wp:docPr id="4" name="Рисунок 18" descr="C:\Users\Dima\AppData\Local\Microsoft\Windows\INetCache\Content.Word\20210423_163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ima\AppData\Local\Microsoft\Windows\INetCache\Content.Word\20210423_1634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88450" cy="224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AF1" w:rsidRPr="009521D6" w:rsidRDefault="00A62EA2">
      <w:pPr>
        <w:rPr>
          <w:lang w:val="uk-UA"/>
        </w:rPr>
      </w:pPr>
      <w:r>
        <w:rPr>
          <w:lang w:val="uk-UA"/>
        </w:rPr>
        <w:t>Декілька слів про підключен</w:t>
      </w:r>
      <w:r w:rsidR="0003252C">
        <w:rPr>
          <w:lang w:val="uk-UA"/>
        </w:rPr>
        <w:t>н</w:t>
      </w:r>
      <w:r>
        <w:rPr>
          <w:lang w:val="uk-UA"/>
        </w:rPr>
        <w:t xml:space="preserve">я термістора, його включно послідовно з деяким резистором(роль якого виконує потенціометр) до потенціометра </w:t>
      </w:r>
      <w:proofErr w:type="spellStart"/>
      <w:r>
        <w:rPr>
          <w:lang w:val="uk-UA"/>
        </w:rPr>
        <w:t>підведено</w:t>
      </w:r>
      <w:proofErr w:type="spellEnd"/>
      <w:r>
        <w:rPr>
          <w:lang w:val="uk-UA"/>
        </w:rPr>
        <w:t xml:space="preserve"> напругу в 5 вольт,</w:t>
      </w:r>
      <w:r w:rsidR="0003252C">
        <w:rPr>
          <w:lang w:val="uk-UA"/>
        </w:rPr>
        <w:t xml:space="preserve"> </w:t>
      </w:r>
      <w:r>
        <w:rPr>
          <w:lang w:val="uk-UA"/>
        </w:rPr>
        <w:t>напруга знімається від середньої точки</w:t>
      </w:r>
      <w:r w:rsidR="0003252C">
        <w:rPr>
          <w:lang w:val="uk-UA"/>
        </w:rPr>
        <w:t>.</w:t>
      </w:r>
    </w:p>
    <w:sectPr w:rsidR="00CB5AF1" w:rsidRPr="009521D6" w:rsidSect="00404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B5AF1"/>
    <w:rsid w:val="0003252C"/>
    <w:rsid w:val="0040481B"/>
    <w:rsid w:val="006500B5"/>
    <w:rsid w:val="009521D6"/>
    <w:rsid w:val="009C1564"/>
    <w:rsid w:val="00A62EA2"/>
    <w:rsid w:val="00C65BA2"/>
    <w:rsid w:val="00CB5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8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1D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52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2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2021-04-23T13:10:00Z</dcterms:created>
  <dcterms:modified xsi:type="dcterms:W3CDTF">2021-04-23T14:12:00Z</dcterms:modified>
</cp:coreProperties>
</file>