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01BC" w14:textId="77777777" w:rsidR="001464D9" w:rsidRDefault="001464D9" w:rsidP="001464D9">
      <w:pPr>
        <w:pStyle w:val="Default"/>
        <w:jc w:val="center"/>
      </w:pPr>
    </w:p>
    <w:p w14:paraId="48C444F1" w14:textId="7DFD0BAA" w:rsidR="001464D9" w:rsidRDefault="001464D9" w:rsidP="001464D9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МІНІСТЕРСТВО ОСВІТИ І НАУКИ УКРАЇНИ</w:t>
      </w:r>
    </w:p>
    <w:p w14:paraId="6FB5779C" w14:textId="77777777" w:rsidR="001464D9" w:rsidRDefault="001464D9" w:rsidP="001464D9">
      <w:pPr>
        <w:pStyle w:val="Default"/>
        <w:jc w:val="center"/>
        <w:rPr>
          <w:sz w:val="32"/>
          <w:szCs w:val="32"/>
        </w:rPr>
      </w:pPr>
    </w:p>
    <w:p w14:paraId="2C959B82" w14:textId="0AEBC63A" w:rsidR="001464D9" w:rsidRDefault="001464D9" w:rsidP="001464D9">
      <w:pPr>
        <w:pStyle w:val="Default"/>
        <w:jc w:val="center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 xml:space="preserve">КИЇВСЬКИЙ НАЦІОНАЛЬНИЙ УНІВЕРСИТЕТ </w:t>
      </w:r>
      <w:proofErr w:type="spellStart"/>
      <w:r>
        <w:rPr>
          <w:b/>
          <w:bCs/>
          <w:sz w:val="31"/>
          <w:szCs w:val="31"/>
        </w:rPr>
        <w:t>імені</w:t>
      </w:r>
      <w:proofErr w:type="spellEnd"/>
      <w:r>
        <w:rPr>
          <w:b/>
          <w:bCs/>
          <w:sz w:val="31"/>
          <w:szCs w:val="31"/>
        </w:rPr>
        <w:t xml:space="preserve"> ТАРАСА ШЕВЧЕНКА</w:t>
      </w:r>
    </w:p>
    <w:p w14:paraId="122058D8" w14:textId="77777777" w:rsidR="001464D9" w:rsidRDefault="001464D9" w:rsidP="001464D9">
      <w:pPr>
        <w:pStyle w:val="Default"/>
        <w:jc w:val="center"/>
        <w:rPr>
          <w:sz w:val="31"/>
          <w:szCs w:val="31"/>
        </w:rPr>
      </w:pPr>
    </w:p>
    <w:p w14:paraId="027B9F6D" w14:textId="207D6E99" w:rsidR="001464D9" w:rsidRDefault="001464D9" w:rsidP="001464D9">
      <w:pPr>
        <w:pStyle w:val="Default"/>
        <w:jc w:val="center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  <w:lang w:val="uk-UA"/>
        </w:rPr>
        <w:t>Борщагівський</w:t>
      </w:r>
      <w:r>
        <w:rPr>
          <w:b/>
          <w:bCs/>
          <w:sz w:val="31"/>
          <w:szCs w:val="31"/>
        </w:rPr>
        <w:t xml:space="preserve"> </w:t>
      </w:r>
      <w:r>
        <w:rPr>
          <w:b/>
          <w:bCs/>
          <w:sz w:val="31"/>
          <w:szCs w:val="31"/>
          <w:lang w:val="uk-UA"/>
        </w:rPr>
        <w:t>С</w:t>
      </w:r>
      <w:r>
        <w:rPr>
          <w:b/>
          <w:bCs/>
          <w:sz w:val="31"/>
          <w:szCs w:val="31"/>
        </w:rPr>
        <w:t xml:space="preserve">. </w:t>
      </w:r>
      <w:r>
        <w:rPr>
          <w:b/>
          <w:bCs/>
          <w:sz w:val="31"/>
          <w:szCs w:val="31"/>
          <w:lang w:val="uk-UA"/>
        </w:rPr>
        <w:t>Є</w:t>
      </w:r>
      <w:r>
        <w:rPr>
          <w:b/>
          <w:bCs/>
          <w:sz w:val="31"/>
          <w:szCs w:val="31"/>
        </w:rPr>
        <w:t>.</w:t>
      </w:r>
    </w:p>
    <w:p w14:paraId="07089E41" w14:textId="77777777" w:rsidR="001464D9" w:rsidRDefault="001464D9" w:rsidP="001464D9">
      <w:pPr>
        <w:pStyle w:val="Default"/>
        <w:jc w:val="center"/>
        <w:rPr>
          <w:sz w:val="31"/>
          <w:szCs w:val="31"/>
        </w:rPr>
      </w:pPr>
    </w:p>
    <w:p w14:paraId="5B9FB9DD" w14:textId="70ABDFB4" w:rsidR="001464D9" w:rsidRDefault="001464D9" w:rsidP="001464D9">
      <w:pPr>
        <w:pStyle w:val="Default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ЗВІТ</w:t>
      </w:r>
    </w:p>
    <w:p w14:paraId="0CB1F029" w14:textId="77777777" w:rsidR="001464D9" w:rsidRDefault="001464D9" w:rsidP="001464D9">
      <w:pPr>
        <w:pStyle w:val="Default"/>
        <w:jc w:val="center"/>
        <w:rPr>
          <w:sz w:val="48"/>
          <w:szCs w:val="48"/>
        </w:rPr>
      </w:pPr>
    </w:p>
    <w:p w14:paraId="19AA4601" w14:textId="2156FA70" w:rsidR="001464D9" w:rsidRDefault="001464D9" w:rsidP="001464D9">
      <w:pPr>
        <w:pStyle w:val="Default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Дослідження</w:t>
      </w:r>
      <w:proofErr w:type="spellEnd"/>
      <w:r>
        <w:rPr>
          <w:b/>
          <w:bCs/>
          <w:sz w:val="32"/>
          <w:szCs w:val="32"/>
        </w:rPr>
        <w:t xml:space="preserve"> ВАХ </w:t>
      </w:r>
      <w:proofErr w:type="spellStart"/>
      <w:r>
        <w:rPr>
          <w:b/>
          <w:bCs/>
          <w:sz w:val="32"/>
          <w:szCs w:val="32"/>
        </w:rPr>
        <w:t>транзисторів</w:t>
      </w:r>
      <w:proofErr w:type="spellEnd"/>
    </w:p>
    <w:p w14:paraId="20D24E3E" w14:textId="77777777" w:rsidR="001464D9" w:rsidRDefault="001464D9" w:rsidP="001464D9">
      <w:pPr>
        <w:pStyle w:val="Default"/>
        <w:jc w:val="center"/>
        <w:rPr>
          <w:sz w:val="32"/>
          <w:szCs w:val="32"/>
        </w:rPr>
      </w:pPr>
    </w:p>
    <w:p w14:paraId="344C625D" w14:textId="3F1052CD" w:rsidR="001464D9" w:rsidRDefault="001464D9" w:rsidP="001464D9">
      <w:pPr>
        <w:pStyle w:val="Default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Київ</w:t>
      </w:r>
      <w:proofErr w:type="spellEnd"/>
      <w:r>
        <w:rPr>
          <w:b/>
          <w:bCs/>
          <w:sz w:val="28"/>
          <w:szCs w:val="28"/>
        </w:rPr>
        <w:t xml:space="preserve">. КНУ </w:t>
      </w:r>
      <w:proofErr w:type="spellStart"/>
      <w:r>
        <w:rPr>
          <w:b/>
          <w:bCs/>
          <w:sz w:val="28"/>
          <w:szCs w:val="28"/>
        </w:rPr>
        <w:t>ім</w:t>
      </w:r>
      <w:proofErr w:type="spellEnd"/>
      <w:r>
        <w:rPr>
          <w:b/>
          <w:bCs/>
          <w:sz w:val="28"/>
          <w:szCs w:val="28"/>
        </w:rPr>
        <w:t>. Т. Шевченка, 2021</w:t>
      </w:r>
    </w:p>
    <w:p w14:paraId="704557BD" w14:textId="77777777" w:rsidR="001464D9" w:rsidRDefault="001464D9" w:rsidP="001464D9">
      <w:pPr>
        <w:pStyle w:val="Default"/>
        <w:jc w:val="center"/>
        <w:rPr>
          <w:sz w:val="28"/>
          <w:szCs w:val="28"/>
        </w:rPr>
      </w:pPr>
    </w:p>
    <w:p w14:paraId="295D752E" w14:textId="77777777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УДК 001.002 (008.21)</w:t>
      </w:r>
    </w:p>
    <w:p w14:paraId="008A1CFB" w14:textId="0165200C" w:rsidR="001464D9" w:rsidRDefault="001464D9" w:rsidP="001464D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ББК 73Ц</w:t>
      </w:r>
    </w:p>
    <w:p w14:paraId="1F8B1C47" w14:textId="77777777" w:rsidR="001464D9" w:rsidRDefault="001464D9" w:rsidP="001464D9">
      <w:pPr>
        <w:pStyle w:val="Default"/>
        <w:rPr>
          <w:sz w:val="28"/>
          <w:szCs w:val="28"/>
        </w:rPr>
      </w:pPr>
    </w:p>
    <w:p w14:paraId="4D8682A7" w14:textId="36C89C8F" w:rsidR="001464D9" w:rsidRDefault="001464D9" w:rsidP="001464D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І-72</w:t>
      </w:r>
    </w:p>
    <w:p w14:paraId="492AEF98" w14:textId="77777777" w:rsidR="001464D9" w:rsidRDefault="001464D9" w:rsidP="001464D9">
      <w:pPr>
        <w:pStyle w:val="Default"/>
        <w:rPr>
          <w:sz w:val="28"/>
          <w:szCs w:val="28"/>
        </w:rPr>
      </w:pPr>
    </w:p>
    <w:p w14:paraId="3C4F26B9" w14:textId="1CB434AA" w:rsidR="001464D9" w:rsidRDefault="001464D9" w:rsidP="006E308F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Укладачі</w:t>
      </w:r>
      <w:proofErr w:type="spellEnd"/>
      <w:r>
        <w:rPr>
          <w:b/>
          <w:bCs/>
          <w:sz w:val="28"/>
          <w:szCs w:val="28"/>
        </w:rPr>
        <w:t>:</w:t>
      </w:r>
      <w:r w:rsidR="006E308F">
        <w:rPr>
          <w:sz w:val="28"/>
          <w:szCs w:val="28"/>
          <w:lang w:val="uk-UA"/>
        </w:rPr>
        <w:t xml:space="preserve"> Борщагівський</w:t>
      </w:r>
      <w:r>
        <w:rPr>
          <w:sz w:val="28"/>
          <w:szCs w:val="28"/>
        </w:rPr>
        <w:t xml:space="preserve"> </w:t>
      </w:r>
      <w:r w:rsidR="006E308F">
        <w:rPr>
          <w:sz w:val="28"/>
          <w:szCs w:val="28"/>
          <w:lang w:val="uk-UA"/>
        </w:rPr>
        <w:t>С</w:t>
      </w:r>
      <w:r>
        <w:rPr>
          <w:sz w:val="28"/>
          <w:szCs w:val="28"/>
        </w:rPr>
        <w:t xml:space="preserve">. </w:t>
      </w:r>
      <w:r w:rsidR="006E308F"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>.</w:t>
      </w:r>
    </w:p>
    <w:p w14:paraId="6168A8D6" w14:textId="77777777" w:rsidR="006E308F" w:rsidRDefault="006E308F" w:rsidP="006E308F">
      <w:pPr>
        <w:pStyle w:val="Default"/>
        <w:rPr>
          <w:sz w:val="28"/>
          <w:szCs w:val="28"/>
        </w:rPr>
      </w:pPr>
    </w:p>
    <w:p w14:paraId="438D5548" w14:textId="50DA626A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І-72Звіт. </w:t>
      </w:r>
      <w:r w:rsidR="006E308F">
        <w:rPr>
          <w:sz w:val="28"/>
          <w:szCs w:val="28"/>
          <w:lang w:val="uk-UA"/>
        </w:rPr>
        <w:t xml:space="preserve">      </w:t>
      </w:r>
      <w:proofErr w:type="spellStart"/>
      <w:r>
        <w:rPr>
          <w:sz w:val="28"/>
          <w:szCs w:val="28"/>
        </w:rPr>
        <w:t>Дослідження</w:t>
      </w:r>
      <w:proofErr w:type="spellEnd"/>
      <w:r>
        <w:rPr>
          <w:sz w:val="28"/>
          <w:szCs w:val="28"/>
        </w:rPr>
        <w:t xml:space="preserve"> ВАХ </w:t>
      </w:r>
      <w:proofErr w:type="spellStart"/>
      <w:r>
        <w:rPr>
          <w:sz w:val="28"/>
          <w:szCs w:val="28"/>
        </w:rPr>
        <w:t>транзисторів</w:t>
      </w:r>
      <w:proofErr w:type="spellEnd"/>
      <w:r>
        <w:rPr>
          <w:sz w:val="28"/>
          <w:szCs w:val="28"/>
        </w:rPr>
        <w:t xml:space="preserve">./ </w:t>
      </w:r>
      <w:proofErr w:type="spellStart"/>
      <w:r>
        <w:rPr>
          <w:sz w:val="28"/>
          <w:szCs w:val="28"/>
        </w:rPr>
        <w:t>укл</w:t>
      </w:r>
      <w:proofErr w:type="spellEnd"/>
      <w:r>
        <w:rPr>
          <w:sz w:val="28"/>
          <w:szCs w:val="28"/>
        </w:rPr>
        <w:t xml:space="preserve">. </w:t>
      </w:r>
      <w:r w:rsidR="006E308F">
        <w:rPr>
          <w:sz w:val="28"/>
          <w:szCs w:val="28"/>
          <w:lang w:val="uk-UA"/>
        </w:rPr>
        <w:t>С</w:t>
      </w:r>
      <w:r>
        <w:rPr>
          <w:sz w:val="28"/>
          <w:szCs w:val="28"/>
        </w:rPr>
        <w:t xml:space="preserve">. </w:t>
      </w:r>
      <w:r w:rsidR="006E308F"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. </w:t>
      </w:r>
      <w:r w:rsidR="006E308F">
        <w:rPr>
          <w:sz w:val="28"/>
          <w:szCs w:val="28"/>
          <w:lang w:val="uk-UA"/>
        </w:rPr>
        <w:t>Борщагівський</w:t>
      </w:r>
      <w:r>
        <w:rPr>
          <w:sz w:val="28"/>
          <w:szCs w:val="28"/>
        </w:rPr>
        <w:t xml:space="preserve">. –К. : КНУ </w:t>
      </w:r>
      <w:proofErr w:type="spellStart"/>
      <w:r>
        <w:rPr>
          <w:sz w:val="28"/>
          <w:szCs w:val="28"/>
        </w:rPr>
        <w:t>ім</w:t>
      </w:r>
      <w:proofErr w:type="spellEnd"/>
      <w:r>
        <w:rPr>
          <w:sz w:val="28"/>
          <w:szCs w:val="28"/>
        </w:rPr>
        <w:t xml:space="preserve">. Т. Шевченка, 2021. –23с. (Укр. </w:t>
      </w:r>
      <w:proofErr w:type="spellStart"/>
      <w:r>
        <w:rPr>
          <w:sz w:val="28"/>
          <w:szCs w:val="28"/>
        </w:rPr>
        <w:t>мов</w:t>
      </w:r>
      <w:proofErr w:type="spellEnd"/>
      <w:r>
        <w:rPr>
          <w:sz w:val="28"/>
          <w:szCs w:val="28"/>
        </w:rPr>
        <w:t>.)</w:t>
      </w:r>
    </w:p>
    <w:p w14:paraId="64FE597E" w14:textId="77777777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200D8F56" w14:textId="0CBC2093" w:rsidR="001464D9" w:rsidRDefault="001464D9" w:rsidP="006E308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Наведено </w:t>
      </w:r>
      <w:proofErr w:type="spellStart"/>
      <w:r>
        <w:rPr>
          <w:sz w:val="28"/>
          <w:szCs w:val="28"/>
        </w:rPr>
        <w:t>загальний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звіт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електронних</w:t>
      </w:r>
      <w:proofErr w:type="spellEnd"/>
      <w:r>
        <w:rPr>
          <w:sz w:val="28"/>
          <w:szCs w:val="28"/>
        </w:rPr>
        <w:t xml:space="preserve"> схем у </w:t>
      </w:r>
      <w:proofErr w:type="spellStart"/>
      <w:r>
        <w:rPr>
          <w:sz w:val="28"/>
          <w:szCs w:val="28"/>
        </w:rPr>
        <w:t>програмі</w:t>
      </w:r>
      <w:proofErr w:type="spellEnd"/>
      <w:r>
        <w:rPr>
          <w:sz w:val="28"/>
          <w:szCs w:val="28"/>
        </w:rPr>
        <w:t xml:space="preserve"> NI </w:t>
      </w:r>
      <w:proofErr w:type="spellStart"/>
      <w:r>
        <w:rPr>
          <w:sz w:val="28"/>
          <w:szCs w:val="28"/>
        </w:rPr>
        <w:t>Multisim</w:t>
      </w:r>
      <w:proofErr w:type="spellEnd"/>
      <w:r>
        <w:rPr>
          <w:sz w:val="28"/>
          <w:szCs w:val="28"/>
        </w:rPr>
        <w:t>™.</w:t>
      </w:r>
    </w:p>
    <w:p w14:paraId="283A6D2A" w14:textId="77777777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4340AA76" w14:textId="77777777" w:rsidR="001464D9" w:rsidRDefault="001464D9" w:rsidP="006E308F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УДК 001.008 (002.21)</w:t>
      </w:r>
    </w:p>
    <w:p w14:paraId="22D85101" w14:textId="77777777" w:rsidR="001464D9" w:rsidRDefault="001464D9" w:rsidP="006E308F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ББК 73Ц</w:t>
      </w:r>
    </w:p>
    <w:p w14:paraId="5D85187A" w14:textId="5608DDE8" w:rsidR="006E308F" w:rsidRDefault="001464D9" w:rsidP="006E308F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© 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Тараса Шевченка, 2021</w:t>
      </w:r>
    </w:p>
    <w:p w14:paraId="2D35E21A" w14:textId="77777777" w:rsidR="006E308F" w:rsidRDefault="006E308F" w:rsidP="006E308F">
      <w:pPr>
        <w:pStyle w:val="Default"/>
        <w:jc w:val="right"/>
        <w:rPr>
          <w:sz w:val="28"/>
          <w:szCs w:val="28"/>
        </w:rPr>
      </w:pPr>
    </w:p>
    <w:p w14:paraId="4EB9F1DB" w14:textId="4F7C308A" w:rsidR="006E308F" w:rsidRDefault="001464D9" w:rsidP="006E30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РЕФЕРАТ</w:t>
      </w:r>
    </w:p>
    <w:p w14:paraId="6A5EF99E" w14:textId="77777777" w:rsidR="006E308F" w:rsidRDefault="006E308F" w:rsidP="006E308F">
      <w:pPr>
        <w:pStyle w:val="Default"/>
        <w:jc w:val="center"/>
        <w:rPr>
          <w:sz w:val="28"/>
          <w:szCs w:val="28"/>
        </w:rPr>
      </w:pPr>
    </w:p>
    <w:p w14:paraId="22FD6A2B" w14:textId="77777777" w:rsidR="001464D9" w:rsidRDefault="001464D9" w:rsidP="001464D9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Дослідження</w:t>
      </w:r>
      <w:proofErr w:type="spellEnd"/>
      <w:r>
        <w:rPr>
          <w:sz w:val="28"/>
          <w:szCs w:val="28"/>
        </w:rPr>
        <w:t xml:space="preserve"> ВАХ </w:t>
      </w:r>
      <w:proofErr w:type="spellStart"/>
      <w:r>
        <w:rPr>
          <w:sz w:val="28"/>
          <w:szCs w:val="28"/>
        </w:rPr>
        <w:t>транзисторів</w:t>
      </w:r>
      <w:proofErr w:type="spellEnd"/>
      <w:r>
        <w:rPr>
          <w:sz w:val="28"/>
          <w:szCs w:val="28"/>
        </w:rPr>
        <w:t>: 23 с., 24 рис.</w:t>
      </w:r>
    </w:p>
    <w:p w14:paraId="6EDECA76" w14:textId="0F00375F" w:rsidR="001464D9" w:rsidRDefault="001464D9" w:rsidP="001464D9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Об'єкт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дослідження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транзистори</w:t>
      </w:r>
      <w:proofErr w:type="spellEnd"/>
      <w:r>
        <w:rPr>
          <w:sz w:val="28"/>
          <w:szCs w:val="28"/>
        </w:rPr>
        <w:t>.</w:t>
      </w:r>
    </w:p>
    <w:p w14:paraId="7409FEB6" w14:textId="1658F1BC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Мета </w:t>
      </w:r>
      <w:proofErr w:type="spellStart"/>
      <w:r>
        <w:rPr>
          <w:b/>
          <w:bCs/>
          <w:sz w:val="28"/>
          <w:szCs w:val="28"/>
        </w:rPr>
        <w:t>роботи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дослідити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вихідні</w:t>
      </w:r>
      <w:proofErr w:type="spellEnd"/>
      <w:r>
        <w:rPr>
          <w:sz w:val="28"/>
          <w:szCs w:val="28"/>
        </w:rPr>
        <w:t xml:space="preserve"> характеристики </w:t>
      </w:r>
      <w:proofErr w:type="spellStart"/>
      <w:r>
        <w:rPr>
          <w:sz w:val="28"/>
          <w:szCs w:val="28"/>
        </w:rPr>
        <w:t>транзисторів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різних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типів</w:t>
      </w:r>
      <w:proofErr w:type="spellEnd"/>
      <w:r>
        <w:rPr>
          <w:sz w:val="28"/>
          <w:szCs w:val="28"/>
        </w:rPr>
        <w:t>.</w:t>
      </w:r>
    </w:p>
    <w:p w14:paraId="3E7D710C" w14:textId="6D3E71F1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вимірювання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1) </w:t>
      </w:r>
      <w:proofErr w:type="spellStart"/>
      <w:r>
        <w:rPr>
          <w:sz w:val="28"/>
          <w:szCs w:val="28"/>
        </w:rPr>
        <w:t>одержання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зображення</w:t>
      </w:r>
      <w:proofErr w:type="spellEnd"/>
      <w:r>
        <w:rPr>
          <w:sz w:val="28"/>
          <w:szCs w:val="28"/>
        </w:rPr>
        <w:t xml:space="preserve"> ВАХ </w:t>
      </w:r>
      <w:proofErr w:type="spellStart"/>
      <w:r>
        <w:rPr>
          <w:sz w:val="28"/>
          <w:szCs w:val="28"/>
        </w:rPr>
        <w:t>транзисторів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екрані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двоканального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осцилографа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працює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режимі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характериографа</w:t>
      </w:r>
      <w:proofErr w:type="spellEnd"/>
      <w:r>
        <w:rPr>
          <w:sz w:val="28"/>
          <w:szCs w:val="28"/>
        </w:rPr>
        <w:t xml:space="preserve">, 2) </w:t>
      </w:r>
      <w:proofErr w:type="spellStart"/>
      <w:r>
        <w:rPr>
          <w:sz w:val="28"/>
          <w:szCs w:val="28"/>
        </w:rPr>
        <w:t>побудова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сімейства</w:t>
      </w:r>
      <w:proofErr w:type="spellEnd"/>
      <w:r>
        <w:rPr>
          <w:sz w:val="28"/>
          <w:szCs w:val="28"/>
        </w:rPr>
        <w:t xml:space="preserve"> ВАХ шляхом </w:t>
      </w:r>
      <w:proofErr w:type="spellStart"/>
      <w:r>
        <w:rPr>
          <w:sz w:val="28"/>
          <w:szCs w:val="28"/>
        </w:rPr>
        <w:t>вимірювання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сили</w:t>
      </w:r>
      <w:proofErr w:type="spellEnd"/>
      <w:r>
        <w:rPr>
          <w:sz w:val="28"/>
          <w:szCs w:val="28"/>
        </w:rPr>
        <w:t xml:space="preserve"> струму </w:t>
      </w:r>
      <w:proofErr w:type="spellStart"/>
      <w:r>
        <w:rPr>
          <w:i/>
          <w:iCs/>
          <w:sz w:val="28"/>
          <w:szCs w:val="28"/>
        </w:rPr>
        <w:t>І</w:t>
      </w:r>
      <w:r>
        <w:rPr>
          <w:i/>
          <w:iCs/>
          <w:sz w:val="18"/>
          <w:szCs w:val="18"/>
        </w:rPr>
        <w:t>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U</w:t>
      </w:r>
      <w:r>
        <w:rPr>
          <w:i/>
          <w:iCs/>
          <w:sz w:val="18"/>
          <w:szCs w:val="18"/>
        </w:rPr>
        <w:t>ке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 xml:space="preserve">(для </w:t>
      </w:r>
      <w:proofErr w:type="spellStart"/>
      <w:r>
        <w:rPr>
          <w:sz w:val="28"/>
          <w:szCs w:val="28"/>
        </w:rPr>
        <w:t>певної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сили</w:t>
      </w:r>
      <w:proofErr w:type="spellEnd"/>
      <w:r>
        <w:rPr>
          <w:sz w:val="28"/>
          <w:szCs w:val="28"/>
        </w:rPr>
        <w:t xml:space="preserve"> струму </w:t>
      </w:r>
      <w:proofErr w:type="spellStart"/>
      <w:r>
        <w:rPr>
          <w:sz w:val="28"/>
          <w:szCs w:val="28"/>
        </w:rPr>
        <w:t>бази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І</w:t>
      </w:r>
      <w:r>
        <w:rPr>
          <w:i/>
          <w:iCs/>
          <w:sz w:val="18"/>
          <w:szCs w:val="18"/>
        </w:rPr>
        <w:t>б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U</w:t>
      </w:r>
      <w:r>
        <w:rPr>
          <w:i/>
          <w:iCs/>
          <w:sz w:val="18"/>
          <w:szCs w:val="18"/>
        </w:rPr>
        <w:t>бе</w:t>
      </w:r>
      <w:proofErr w:type="spellEnd"/>
      <w:r>
        <w:rPr>
          <w:sz w:val="28"/>
          <w:szCs w:val="28"/>
        </w:rPr>
        <w:t xml:space="preserve">) для </w:t>
      </w:r>
      <w:proofErr w:type="spellStart"/>
      <w:r>
        <w:rPr>
          <w:i/>
          <w:iCs/>
          <w:sz w:val="28"/>
          <w:szCs w:val="28"/>
        </w:rPr>
        <w:t>біполярного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транзистора та </w:t>
      </w:r>
      <w:proofErr w:type="spellStart"/>
      <w:r>
        <w:rPr>
          <w:sz w:val="28"/>
          <w:szCs w:val="28"/>
        </w:rPr>
        <w:t>певної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сили</w:t>
      </w:r>
      <w:proofErr w:type="spellEnd"/>
      <w:r>
        <w:rPr>
          <w:sz w:val="28"/>
          <w:szCs w:val="28"/>
        </w:rPr>
        <w:t xml:space="preserve"> струму стоку </w:t>
      </w:r>
      <w:proofErr w:type="spellStart"/>
      <w:r>
        <w:rPr>
          <w:i/>
          <w:iCs/>
          <w:sz w:val="28"/>
          <w:szCs w:val="28"/>
        </w:rPr>
        <w:t>І</w:t>
      </w:r>
      <w:r>
        <w:rPr>
          <w:i/>
          <w:iCs/>
          <w:sz w:val="18"/>
          <w:szCs w:val="18"/>
        </w:rPr>
        <w:t>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певним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U</w:t>
      </w:r>
      <w:r>
        <w:rPr>
          <w:i/>
          <w:iCs/>
          <w:sz w:val="18"/>
          <w:szCs w:val="18"/>
        </w:rPr>
        <w:t>св</w:t>
      </w:r>
      <w:proofErr w:type="spellEnd"/>
      <w:r>
        <w:rPr>
          <w:i/>
          <w:iCs/>
          <w:sz w:val="18"/>
          <w:szCs w:val="18"/>
        </w:rPr>
        <w:t xml:space="preserve"> </w:t>
      </w:r>
      <w:r>
        <w:rPr>
          <w:sz w:val="28"/>
          <w:szCs w:val="28"/>
        </w:rPr>
        <w:t xml:space="preserve">(для </w:t>
      </w:r>
      <w:proofErr w:type="spellStart"/>
      <w:r>
        <w:rPr>
          <w:sz w:val="28"/>
          <w:szCs w:val="28"/>
        </w:rPr>
        <w:t>певних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затвором і </w:t>
      </w:r>
      <w:proofErr w:type="spellStart"/>
      <w:r>
        <w:rPr>
          <w:sz w:val="28"/>
          <w:szCs w:val="28"/>
        </w:rPr>
        <w:t>витоком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U</w:t>
      </w:r>
      <w:r>
        <w:rPr>
          <w:i/>
          <w:iCs/>
          <w:sz w:val="18"/>
          <w:szCs w:val="18"/>
        </w:rPr>
        <w:t>зв</w:t>
      </w:r>
      <w:proofErr w:type="spellEnd"/>
      <w:r>
        <w:rPr>
          <w:sz w:val="28"/>
          <w:szCs w:val="28"/>
        </w:rPr>
        <w:t xml:space="preserve">) для </w:t>
      </w:r>
      <w:proofErr w:type="spellStart"/>
      <w:r>
        <w:rPr>
          <w:i/>
          <w:iCs/>
          <w:sz w:val="28"/>
          <w:szCs w:val="28"/>
        </w:rPr>
        <w:t>польового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транзистора, </w:t>
      </w:r>
      <w:proofErr w:type="spellStart"/>
      <w:r>
        <w:rPr>
          <w:sz w:val="28"/>
          <w:szCs w:val="28"/>
        </w:rPr>
        <w:t>подання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результатів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вимірів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вигляді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графіків</w:t>
      </w:r>
      <w:proofErr w:type="spellEnd"/>
      <w:r>
        <w:rPr>
          <w:sz w:val="28"/>
          <w:szCs w:val="28"/>
        </w:rPr>
        <w:t>.</w:t>
      </w:r>
    </w:p>
    <w:p w14:paraId="728C7FEC" w14:textId="77777777" w:rsidR="006E308F" w:rsidRDefault="001464D9" w:rsidP="006E30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електронних</w:t>
      </w:r>
      <w:proofErr w:type="spellEnd"/>
      <w:r>
        <w:rPr>
          <w:sz w:val="28"/>
          <w:szCs w:val="28"/>
        </w:rPr>
        <w:t xml:space="preserve"> схем NI </w:t>
      </w:r>
      <w:proofErr w:type="spellStart"/>
      <w:r>
        <w:rPr>
          <w:sz w:val="28"/>
          <w:szCs w:val="28"/>
        </w:rPr>
        <w:t>Multisim</w:t>
      </w:r>
      <w:proofErr w:type="spellEnd"/>
      <w:r>
        <w:rPr>
          <w:sz w:val="28"/>
          <w:szCs w:val="28"/>
        </w:rPr>
        <w:t>™.</w:t>
      </w:r>
    </w:p>
    <w:p w14:paraId="126A228B" w14:textId="77777777" w:rsidR="006E308F" w:rsidRDefault="006E308F" w:rsidP="006E308F">
      <w:pPr>
        <w:pStyle w:val="Default"/>
        <w:jc w:val="center"/>
        <w:rPr>
          <w:sz w:val="28"/>
          <w:szCs w:val="28"/>
        </w:rPr>
      </w:pPr>
    </w:p>
    <w:p w14:paraId="161292EE" w14:textId="1314721B" w:rsidR="001464D9" w:rsidRDefault="001464D9" w:rsidP="006E30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ЗМІСТ</w:t>
      </w:r>
    </w:p>
    <w:p w14:paraId="619B696F" w14:textId="10268955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Вступ. </w:t>
      </w:r>
      <w:proofErr w:type="spellStart"/>
      <w:r>
        <w:rPr>
          <w:sz w:val="28"/>
          <w:szCs w:val="28"/>
        </w:rPr>
        <w:t>Теоретичні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відомості</w:t>
      </w:r>
      <w:proofErr w:type="spellEnd"/>
      <w:r>
        <w:rPr>
          <w:sz w:val="28"/>
          <w:szCs w:val="28"/>
        </w:rPr>
        <w:t>……………………………………………………..5</w:t>
      </w:r>
    </w:p>
    <w:p w14:paraId="2228B146" w14:textId="316F3CD9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Практична </w:t>
      </w:r>
      <w:proofErr w:type="spellStart"/>
      <w:r>
        <w:rPr>
          <w:sz w:val="28"/>
          <w:szCs w:val="28"/>
        </w:rPr>
        <w:t>частина</w:t>
      </w:r>
      <w:proofErr w:type="spellEnd"/>
      <w:r>
        <w:rPr>
          <w:sz w:val="28"/>
          <w:szCs w:val="28"/>
        </w:rPr>
        <w:t>………………………………………………………………..6</w:t>
      </w:r>
    </w:p>
    <w:p w14:paraId="0E259E21" w14:textId="137E28CD" w:rsidR="001464D9" w:rsidRDefault="001464D9" w:rsidP="001464D9">
      <w:pPr>
        <w:pStyle w:val="Default"/>
        <w:spacing w:after="19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proofErr w:type="spellStart"/>
      <w:r>
        <w:rPr>
          <w:sz w:val="28"/>
          <w:szCs w:val="28"/>
        </w:rPr>
        <w:t>Параметри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моделювання</w:t>
      </w:r>
      <w:proofErr w:type="spellEnd"/>
      <w:r>
        <w:rPr>
          <w:sz w:val="28"/>
          <w:szCs w:val="28"/>
        </w:rPr>
        <w:t>…………………………………………………..7</w:t>
      </w:r>
    </w:p>
    <w:p w14:paraId="54300758" w14:textId="69EFFD63" w:rsidR="001464D9" w:rsidRDefault="001464D9" w:rsidP="001464D9">
      <w:pPr>
        <w:pStyle w:val="Default"/>
        <w:spacing w:after="19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Біполярний</w:t>
      </w:r>
      <w:proofErr w:type="spellEnd"/>
      <w:r>
        <w:rPr>
          <w:sz w:val="28"/>
          <w:szCs w:val="28"/>
        </w:rPr>
        <w:t xml:space="preserve"> транзистор.……………………………………………………8</w:t>
      </w:r>
    </w:p>
    <w:p w14:paraId="51968D04" w14:textId="36D8B2A8" w:rsidR="001464D9" w:rsidRDefault="001464D9" w:rsidP="001464D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Польовий</w:t>
      </w:r>
      <w:proofErr w:type="spellEnd"/>
      <w:r>
        <w:rPr>
          <w:sz w:val="28"/>
          <w:szCs w:val="28"/>
        </w:rPr>
        <w:t xml:space="preserve"> транзистор………………………………………………….….11</w:t>
      </w:r>
    </w:p>
    <w:p w14:paraId="17ACA853" w14:textId="77777777" w:rsidR="001464D9" w:rsidRDefault="001464D9" w:rsidP="001464D9">
      <w:pPr>
        <w:pStyle w:val="Default"/>
        <w:jc w:val="center"/>
        <w:rPr>
          <w:sz w:val="28"/>
          <w:szCs w:val="28"/>
        </w:rPr>
      </w:pPr>
    </w:p>
    <w:p w14:paraId="55C231C5" w14:textId="324A9BE4" w:rsidR="001464D9" w:rsidRDefault="001464D9" w:rsidP="001464D9">
      <w:pPr>
        <w:pStyle w:val="Default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Висновки</w:t>
      </w:r>
      <w:proofErr w:type="spellEnd"/>
      <w:r>
        <w:rPr>
          <w:sz w:val="28"/>
          <w:szCs w:val="28"/>
        </w:rPr>
        <w:t>…………………………………………………………………………18</w:t>
      </w:r>
    </w:p>
    <w:p w14:paraId="6CD7DFC6" w14:textId="77777777" w:rsidR="006E308F" w:rsidRDefault="001464D9" w:rsidP="006E30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Список </w:t>
      </w:r>
      <w:proofErr w:type="spellStart"/>
      <w:r>
        <w:rPr>
          <w:sz w:val="28"/>
          <w:szCs w:val="28"/>
        </w:rPr>
        <w:t>використаної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літератури</w:t>
      </w:r>
      <w:proofErr w:type="spellEnd"/>
      <w:r>
        <w:rPr>
          <w:sz w:val="28"/>
          <w:szCs w:val="28"/>
        </w:rPr>
        <w:t>……………………………………………….23</w:t>
      </w:r>
    </w:p>
    <w:p w14:paraId="04A04416" w14:textId="77777777" w:rsidR="006E308F" w:rsidRDefault="006E308F" w:rsidP="006E308F">
      <w:pPr>
        <w:pStyle w:val="Default"/>
        <w:jc w:val="center"/>
        <w:rPr>
          <w:sz w:val="28"/>
          <w:szCs w:val="28"/>
        </w:rPr>
      </w:pPr>
    </w:p>
    <w:p w14:paraId="0A2B9652" w14:textId="30B0AB16" w:rsidR="001464D9" w:rsidRDefault="001464D9" w:rsidP="006E308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ВСТУП. ТЕОРЕТИЧНІ ВІДОМОСТІ</w:t>
      </w:r>
    </w:p>
    <w:p w14:paraId="45328E5F" w14:textId="4C262F41" w:rsidR="001464D9" w:rsidRDefault="001464D9" w:rsidP="005C3008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Біполярний</w:t>
      </w:r>
      <w:proofErr w:type="spellEnd"/>
      <w:r>
        <w:rPr>
          <w:b/>
          <w:bCs/>
          <w:sz w:val="28"/>
          <w:szCs w:val="28"/>
        </w:rPr>
        <w:t xml:space="preserve"> транзистор –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напівпровідниковий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прилад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двома</w:t>
      </w:r>
      <w:proofErr w:type="spellEnd"/>
      <w:r>
        <w:rPr>
          <w:sz w:val="28"/>
          <w:szCs w:val="28"/>
        </w:rPr>
        <w:t xml:space="preserve"> p-n– переходами,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взаємодіють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собою, та </w:t>
      </w:r>
      <w:proofErr w:type="spellStart"/>
      <w:r>
        <w:rPr>
          <w:sz w:val="28"/>
          <w:szCs w:val="28"/>
        </w:rPr>
        <w:t>трьома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виводами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підсилювальні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зумовлені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явищами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інжекції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введення</w:t>
      </w:r>
      <w:proofErr w:type="spellEnd"/>
      <w:r>
        <w:rPr>
          <w:sz w:val="28"/>
          <w:szCs w:val="28"/>
        </w:rPr>
        <w:t xml:space="preserve">) та </w:t>
      </w:r>
      <w:proofErr w:type="spellStart"/>
      <w:r>
        <w:rPr>
          <w:sz w:val="28"/>
          <w:szCs w:val="28"/>
        </w:rPr>
        <w:t>екстракції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вилучення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неосновних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носіїв</w:t>
      </w:r>
      <w:proofErr w:type="spellEnd"/>
      <w:r>
        <w:rPr>
          <w:sz w:val="28"/>
          <w:szCs w:val="28"/>
        </w:rPr>
        <w:t xml:space="preserve"> заряду.</w:t>
      </w:r>
    </w:p>
    <w:p w14:paraId="3F8CB066" w14:textId="6FEFBE4E" w:rsidR="001464D9" w:rsidRDefault="001464D9" w:rsidP="005C3008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Вихідна</w:t>
      </w:r>
      <w:proofErr w:type="spellEnd"/>
      <w:r>
        <w:rPr>
          <w:b/>
          <w:bCs/>
          <w:sz w:val="28"/>
          <w:szCs w:val="28"/>
        </w:rPr>
        <w:t xml:space="preserve"> вольт-</w:t>
      </w:r>
      <w:proofErr w:type="spellStart"/>
      <w:r>
        <w:rPr>
          <w:b/>
          <w:bCs/>
          <w:sz w:val="28"/>
          <w:szCs w:val="28"/>
        </w:rPr>
        <w:t>амперна</w:t>
      </w:r>
      <w:proofErr w:type="spellEnd"/>
      <w:r>
        <w:rPr>
          <w:b/>
          <w:bCs/>
          <w:sz w:val="28"/>
          <w:szCs w:val="28"/>
        </w:rPr>
        <w:t xml:space="preserve"> характеристика (ВАХ) </w:t>
      </w:r>
      <w:proofErr w:type="spellStart"/>
      <w:r>
        <w:rPr>
          <w:sz w:val="28"/>
          <w:szCs w:val="28"/>
        </w:rPr>
        <w:t>біполярного</w:t>
      </w:r>
      <w:proofErr w:type="spellEnd"/>
      <w:r>
        <w:rPr>
          <w:sz w:val="28"/>
          <w:szCs w:val="28"/>
        </w:rPr>
        <w:t xml:space="preserve"> транзистора –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сили</w:t>
      </w:r>
      <w:proofErr w:type="spellEnd"/>
      <w:r>
        <w:rPr>
          <w:sz w:val="28"/>
          <w:szCs w:val="28"/>
        </w:rPr>
        <w:t xml:space="preserve"> струму </w:t>
      </w:r>
      <w:proofErr w:type="spellStart"/>
      <w:r>
        <w:rPr>
          <w:sz w:val="28"/>
          <w:szCs w:val="28"/>
        </w:rPr>
        <w:t>колектора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r>
        <w:rPr>
          <w:sz w:val="18"/>
          <w:szCs w:val="18"/>
        </w:rPr>
        <w:t>к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колектором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емітером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18"/>
          <w:szCs w:val="18"/>
        </w:rPr>
        <w:t>ке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значенні</w:t>
      </w:r>
      <w:proofErr w:type="spellEnd"/>
      <w:r>
        <w:rPr>
          <w:sz w:val="28"/>
          <w:szCs w:val="28"/>
        </w:rPr>
        <w:t xml:space="preserve"> струму </w:t>
      </w:r>
      <w:proofErr w:type="spellStart"/>
      <w:r>
        <w:rPr>
          <w:sz w:val="28"/>
          <w:szCs w:val="28"/>
        </w:rPr>
        <w:t>бази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r>
        <w:rPr>
          <w:sz w:val="18"/>
          <w:szCs w:val="18"/>
        </w:rPr>
        <w:t>б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базою та </w:t>
      </w:r>
      <w:proofErr w:type="spellStart"/>
      <w:r>
        <w:rPr>
          <w:sz w:val="28"/>
          <w:szCs w:val="28"/>
        </w:rPr>
        <w:t>емітером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18"/>
          <w:szCs w:val="18"/>
        </w:rPr>
        <w:t>бе</w:t>
      </w:r>
      <w:proofErr w:type="spellEnd"/>
      <w:r>
        <w:rPr>
          <w:sz w:val="28"/>
          <w:szCs w:val="28"/>
        </w:rPr>
        <w:t xml:space="preserve">) в </w:t>
      </w:r>
      <w:proofErr w:type="spellStart"/>
      <w:r>
        <w:rPr>
          <w:sz w:val="28"/>
          <w:szCs w:val="28"/>
        </w:rPr>
        <w:t>схемі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спільним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емітером</w:t>
      </w:r>
      <w:proofErr w:type="spellEnd"/>
      <w:r>
        <w:rPr>
          <w:sz w:val="28"/>
          <w:szCs w:val="28"/>
        </w:rPr>
        <w:t>.</w:t>
      </w:r>
    </w:p>
    <w:p w14:paraId="13580363" w14:textId="5B64B38A" w:rsidR="001464D9" w:rsidRDefault="001464D9" w:rsidP="005C3008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Польовий</w:t>
      </w:r>
      <w:proofErr w:type="spellEnd"/>
      <w:r>
        <w:rPr>
          <w:b/>
          <w:bCs/>
          <w:sz w:val="28"/>
          <w:szCs w:val="28"/>
        </w:rPr>
        <w:t xml:space="preserve"> (</w:t>
      </w:r>
      <w:proofErr w:type="spellStart"/>
      <w:r>
        <w:rPr>
          <w:b/>
          <w:bCs/>
          <w:sz w:val="28"/>
          <w:szCs w:val="28"/>
        </w:rPr>
        <w:t>уніполярний</w:t>
      </w:r>
      <w:proofErr w:type="spellEnd"/>
      <w:r>
        <w:rPr>
          <w:b/>
          <w:bCs/>
          <w:sz w:val="28"/>
          <w:szCs w:val="28"/>
        </w:rPr>
        <w:t xml:space="preserve">) транзистор –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напівпровідниковий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прилад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підсилювальні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властивості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зумовлені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струмом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носіїв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течуть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провідному</w:t>
      </w:r>
      <w:proofErr w:type="spellEnd"/>
      <w:r>
        <w:rPr>
          <w:sz w:val="28"/>
          <w:szCs w:val="28"/>
        </w:rPr>
        <w:t xml:space="preserve"> каналу, </w:t>
      </w:r>
      <w:proofErr w:type="spellStart"/>
      <w:r>
        <w:rPr>
          <w:sz w:val="28"/>
          <w:szCs w:val="28"/>
        </w:rPr>
        <w:t>провідність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керується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зовнішнім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електричним</w:t>
      </w:r>
      <w:proofErr w:type="spellEnd"/>
      <w:r>
        <w:rPr>
          <w:sz w:val="28"/>
          <w:szCs w:val="28"/>
        </w:rPr>
        <w:t xml:space="preserve"> полем.</w:t>
      </w:r>
    </w:p>
    <w:p w14:paraId="3286A7A3" w14:textId="4148A30E" w:rsidR="001464D9" w:rsidRDefault="001464D9" w:rsidP="005C3008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Польовий</w:t>
      </w:r>
      <w:proofErr w:type="spellEnd"/>
      <w:r>
        <w:rPr>
          <w:b/>
          <w:bCs/>
          <w:sz w:val="28"/>
          <w:szCs w:val="28"/>
        </w:rPr>
        <w:t xml:space="preserve"> транзистор з </w:t>
      </w:r>
      <w:proofErr w:type="spellStart"/>
      <w:r>
        <w:rPr>
          <w:b/>
          <w:bCs/>
          <w:sz w:val="28"/>
          <w:szCs w:val="28"/>
        </w:rPr>
        <w:t>керувальним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електродом</w:t>
      </w:r>
      <w:proofErr w:type="spellEnd"/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польовий</w:t>
      </w:r>
      <w:proofErr w:type="spellEnd"/>
      <w:r>
        <w:rPr>
          <w:sz w:val="28"/>
          <w:szCs w:val="28"/>
        </w:rPr>
        <w:t xml:space="preserve"> транзистор, </w:t>
      </w:r>
      <w:proofErr w:type="spellStart"/>
      <w:r>
        <w:rPr>
          <w:sz w:val="28"/>
          <w:szCs w:val="28"/>
        </w:rPr>
        <w:t>керування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струмом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носіїв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якому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здійснюється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p-n–переходу, </w:t>
      </w:r>
      <w:proofErr w:type="spellStart"/>
      <w:r>
        <w:rPr>
          <w:sz w:val="28"/>
          <w:szCs w:val="28"/>
        </w:rPr>
        <w:t>зміщеного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зворотному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напрямі</w:t>
      </w:r>
      <w:proofErr w:type="spellEnd"/>
      <w:r>
        <w:rPr>
          <w:sz w:val="28"/>
          <w:szCs w:val="28"/>
        </w:rPr>
        <w:t>.</w:t>
      </w:r>
    </w:p>
    <w:p w14:paraId="72D9D44E" w14:textId="1360B259" w:rsidR="001464D9" w:rsidRDefault="001464D9" w:rsidP="005C3008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Вихідна</w:t>
      </w:r>
      <w:proofErr w:type="spellEnd"/>
      <w:r>
        <w:rPr>
          <w:b/>
          <w:bCs/>
          <w:sz w:val="28"/>
          <w:szCs w:val="28"/>
        </w:rPr>
        <w:t xml:space="preserve"> вольт-</w:t>
      </w:r>
      <w:proofErr w:type="spellStart"/>
      <w:r>
        <w:rPr>
          <w:b/>
          <w:bCs/>
          <w:sz w:val="28"/>
          <w:szCs w:val="28"/>
        </w:rPr>
        <w:t>амперна</w:t>
      </w:r>
      <w:proofErr w:type="spellEnd"/>
      <w:r>
        <w:rPr>
          <w:b/>
          <w:bCs/>
          <w:sz w:val="28"/>
          <w:szCs w:val="28"/>
        </w:rPr>
        <w:t xml:space="preserve"> характеристика (ВАХ) </w:t>
      </w:r>
      <w:proofErr w:type="spellStart"/>
      <w:r>
        <w:rPr>
          <w:sz w:val="28"/>
          <w:szCs w:val="28"/>
        </w:rPr>
        <w:t>польового</w:t>
      </w:r>
      <w:proofErr w:type="spellEnd"/>
      <w:r>
        <w:rPr>
          <w:sz w:val="28"/>
          <w:szCs w:val="28"/>
        </w:rPr>
        <w:t xml:space="preserve"> транзистора –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сили</w:t>
      </w:r>
      <w:proofErr w:type="spellEnd"/>
      <w:r>
        <w:rPr>
          <w:sz w:val="28"/>
          <w:szCs w:val="28"/>
        </w:rPr>
        <w:t xml:space="preserve"> струму стоку </w:t>
      </w:r>
      <w:proofErr w:type="spellStart"/>
      <w:r>
        <w:rPr>
          <w:sz w:val="28"/>
          <w:szCs w:val="28"/>
        </w:rPr>
        <w:t>Іс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стоком та </w:t>
      </w:r>
      <w:proofErr w:type="spellStart"/>
      <w:r>
        <w:rPr>
          <w:sz w:val="28"/>
          <w:szCs w:val="28"/>
        </w:rPr>
        <w:t>витоком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18"/>
          <w:szCs w:val="18"/>
        </w:rPr>
        <w:t>св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певному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напруги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затвором та </w:t>
      </w:r>
      <w:proofErr w:type="spellStart"/>
      <w:r>
        <w:rPr>
          <w:sz w:val="28"/>
          <w:szCs w:val="28"/>
        </w:rPr>
        <w:t>витоком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</w:t>
      </w:r>
      <w:r>
        <w:rPr>
          <w:sz w:val="18"/>
          <w:szCs w:val="18"/>
        </w:rPr>
        <w:t>зв</w:t>
      </w:r>
      <w:proofErr w:type="spellEnd"/>
      <w:r>
        <w:rPr>
          <w:sz w:val="28"/>
          <w:szCs w:val="28"/>
        </w:rPr>
        <w:t>.</w:t>
      </w:r>
    </w:p>
    <w:p w14:paraId="7FA6B634" w14:textId="39A8D9BC" w:rsidR="006E308F" w:rsidRDefault="006E308F" w:rsidP="005C3008">
      <w:pPr>
        <w:pStyle w:val="Default"/>
        <w:jc w:val="center"/>
        <w:rPr>
          <w:sz w:val="28"/>
          <w:szCs w:val="28"/>
        </w:rPr>
      </w:pPr>
    </w:p>
    <w:p w14:paraId="1DB5CA0E" w14:textId="62153CDF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63CD2348" w14:textId="4FCF6D0D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63977B24" w14:textId="455BF1BD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7355BB72" w14:textId="3B04F1CF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47BD7388" w14:textId="4A06005F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63491FCA" w14:textId="07557C13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7585A9C2" w14:textId="23CE74E9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4267C4D1" w14:textId="21F66C48" w:rsidR="006E308F" w:rsidRDefault="006E308F" w:rsidP="001464D9">
      <w:pPr>
        <w:pStyle w:val="Default"/>
        <w:jc w:val="center"/>
        <w:rPr>
          <w:sz w:val="28"/>
          <w:szCs w:val="28"/>
        </w:rPr>
      </w:pPr>
    </w:p>
    <w:p w14:paraId="2E6F6EDA" w14:textId="7FB2A8FB" w:rsidR="00A40611" w:rsidRDefault="001464D9" w:rsidP="001464D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ПРАКТИЧНА ЧАСТИНА</w:t>
      </w:r>
    </w:p>
    <w:p w14:paraId="0409951F" w14:textId="40E0F85D" w:rsidR="00BA5818" w:rsidRDefault="00BA5818" w:rsidP="001464D9">
      <w:pPr>
        <w:jc w:val="center"/>
        <w:rPr>
          <w:sz w:val="28"/>
          <w:szCs w:val="28"/>
        </w:rPr>
      </w:pPr>
      <w:r w:rsidRPr="00BA5818">
        <w:rPr>
          <w:noProof/>
          <w:sz w:val="28"/>
          <w:szCs w:val="28"/>
        </w:rPr>
        <w:drawing>
          <wp:inline distT="0" distB="0" distL="0" distR="0" wp14:anchorId="1300CEF6" wp14:editId="0E2F1FBB">
            <wp:extent cx="5940425" cy="305879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1DE4" w14:textId="6D5EDB92" w:rsidR="0089272E" w:rsidRDefault="0089272E" w:rsidP="0089272E">
      <w:pPr>
        <w:jc w:val="center"/>
        <w:rPr>
          <w:lang w:val="uk-UA"/>
        </w:rPr>
      </w:pPr>
      <w:bookmarkStart w:id="0" w:name="_Hlk74431054"/>
      <w:r>
        <w:rPr>
          <w:lang w:val="ru-RU"/>
        </w:rPr>
        <w:lastRenderedPageBreak/>
        <w:t>Рис 1 –</w:t>
      </w:r>
      <w:r>
        <w:rPr>
          <w:lang w:val="ru-RU"/>
        </w:rPr>
        <w:t xml:space="preserve"> </w:t>
      </w:r>
      <w:r>
        <w:rPr>
          <w:lang w:val="ru-RU"/>
        </w:rPr>
        <w:t xml:space="preserve">схема </w:t>
      </w:r>
      <w:r w:rsidRPr="0098248D">
        <w:rPr>
          <w:lang w:val="uk-UA"/>
        </w:rPr>
        <w:t>робочого</w:t>
      </w:r>
      <w:r>
        <w:rPr>
          <w:lang w:val="ru-RU"/>
        </w:rPr>
        <w:t xml:space="preserve"> </w:t>
      </w:r>
      <w:r>
        <w:rPr>
          <w:lang w:val="ru-RU"/>
        </w:rPr>
        <w:t>Б</w:t>
      </w:r>
      <w:proofErr w:type="spellStart"/>
      <w:r>
        <w:rPr>
          <w:lang w:val="uk-UA"/>
        </w:rPr>
        <w:t>іполярного</w:t>
      </w:r>
      <w:proofErr w:type="spellEnd"/>
      <w:r>
        <w:t xml:space="preserve"> </w:t>
      </w:r>
      <w:proofErr w:type="gramStart"/>
      <w:r>
        <w:t>транзистор</w:t>
      </w:r>
      <w:r>
        <w:rPr>
          <w:lang w:val="uk-UA"/>
        </w:rPr>
        <w:t>а</w:t>
      </w:r>
      <w:r>
        <w:t xml:space="preserve"> </w:t>
      </w:r>
      <w:r>
        <w:rPr>
          <w:lang w:val="uk-UA"/>
        </w:rPr>
        <w:t xml:space="preserve"> .</w:t>
      </w:r>
      <w:proofErr w:type="gramEnd"/>
    </w:p>
    <w:bookmarkEnd w:id="0"/>
    <w:p w14:paraId="6B1A5424" w14:textId="05034C41" w:rsidR="0089272E" w:rsidRDefault="0089272E" w:rsidP="00E468AD">
      <w:pPr>
        <w:jc w:val="center"/>
        <w:rPr>
          <w:lang w:val="uk-UA"/>
        </w:rPr>
      </w:pPr>
      <w:r w:rsidRPr="0089272E">
        <w:rPr>
          <w:noProof/>
          <w:lang w:val="uk-UA"/>
        </w:rPr>
        <w:drawing>
          <wp:inline distT="0" distB="0" distL="0" distR="0" wp14:anchorId="3B01D9C0" wp14:editId="231D1B2A">
            <wp:extent cx="1735106" cy="1973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548" cy="197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8AD" w:rsidRPr="00E468AD">
        <w:rPr>
          <w:lang w:val="uk-UA"/>
        </w:rPr>
        <w:t xml:space="preserve"> </w:t>
      </w:r>
      <w:r w:rsidR="00E468AD" w:rsidRPr="00E468AD">
        <w:rPr>
          <w:noProof/>
          <w:lang w:val="uk-UA"/>
        </w:rPr>
        <w:drawing>
          <wp:inline distT="0" distB="0" distL="0" distR="0" wp14:anchorId="75A79B0F" wp14:editId="16096D36">
            <wp:extent cx="1538297" cy="15011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709" cy="150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68AD" w:rsidRPr="00E468AD">
        <w:rPr>
          <w:lang w:val="uk-UA"/>
        </w:rPr>
        <w:t xml:space="preserve"> </w:t>
      </w:r>
      <w:r w:rsidR="00E468AD" w:rsidRPr="00E468AD">
        <w:rPr>
          <w:noProof/>
          <w:lang w:val="uk-UA"/>
        </w:rPr>
        <w:drawing>
          <wp:inline distT="0" distB="0" distL="0" distR="0" wp14:anchorId="51585351" wp14:editId="33030EFD">
            <wp:extent cx="2544637" cy="15697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692" cy="158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05B9" w14:textId="6F26A4BF" w:rsidR="00E468AD" w:rsidRDefault="00E468AD" w:rsidP="00E468AD">
      <w:pPr>
        <w:jc w:val="center"/>
        <w:rPr>
          <w:lang w:val="uk-UA"/>
        </w:rPr>
      </w:pPr>
      <w:r>
        <w:rPr>
          <w:lang w:val="ru-RU"/>
        </w:rPr>
        <w:t xml:space="preserve">Рис </w:t>
      </w:r>
      <w:r w:rsidR="001214AE">
        <w:rPr>
          <w:lang w:val="ru-RU"/>
        </w:rPr>
        <w:t>2</w:t>
      </w:r>
      <w:r>
        <w:rPr>
          <w:lang w:val="ru-RU"/>
        </w:rPr>
        <w:t xml:space="preserve"> –</w:t>
      </w:r>
      <w:r w:rsidRPr="00E468AD">
        <w:rPr>
          <w:lang w:val="uk-UA"/>
        </w:rPr>
        <w:t xml:space="preserve"> зліва на </w:t>
      </w:r>
      <w:proofErr w:type="gramStart"/>
      <w:r w:rsidRPr="00E468AD">
        <w:rPr>
          <w:lang w:val="uk-UA"/>
        </w:rPr>
        <w:t>право :</w:t>
      </w:r>
      <w:proofErr w:type="gramEnd"/>
      <w:r w:rsidRPr="00E468AD">
        <w:rPr>
          <w:lang w:val="uk-UA"/>
        </w:rPr>
        <w:t xml:space="preserve"> Параметри будування діаграм</w:t>
      </w:r>
      <w:r w:rsidR="0065705C">
        <w:rPr>
          <w:lang w:val="uk-UA"/>
        </w:rPr>
        <w:t xml:space="preserve"> для транзистора .</w:t>
      </w:r>
      <w:r w:rsidRPr="00E468AD">
        <w:rPr>
          <w:lang w:val="uk-UA"/>
        </w:rPr>
        <w:t xml:space="preserve"> Джерело , </w:t>
      </w:r>
      <w:proofErr w:type="spellStart"/>
      <w:r w:rsidR="001214AE">
        <w:rPr>
          <w:lang w:val="uk-UA"/>
        </w:rPr>
        <w:t>Мультіметр</w:t>
      </w:r>
      <w:proofErr w:type="spellEnd"/>
      <w:r w:rsidR="001214AE">
        <w:rPr>
          <w:lang w:val="uk-UA"/>
        </w:rPr>
        <w:t xml:space="preserve"> , </w:t>
      </w:r>
      <w:r w:rsidRPr="00E468AD">
        <w:rPr>
          <w:lang w:val="uk-UA"/>
        </w:rPr>
        <w:t>Осцилограф ( на даній момент</w:t>
      </w:r>
      <w:r w:rsidR="0065705C">
        <w:rPr>
          <w:lang w:val="uk-UA"/>
        </w:rPr>
        <w:t xml:space="preserve"> ми виставляємо певну напруженість току 549.823мВ в </w:t>
      </w:r>
      <w:proofErr w:type="spellStart"/>
      <w:r w:rsidR="001214AE">
        <w:rPr>
          <w:lang w:val="uk-UA"/>
        </w:rPr>
        <w:t>М</w:t>
      </w:r>
      <w:r w:rsidR="0065705C">
        <w:rPr>
          <w:lang w:val="uk-UA"/>
        </w:rPr>
        <w:t>ультиметрі</w:t>
      </w:r>
      <w:proofErr w:type="spellEnd"/>
      <w:r w:rsidR="00261F5E">
        <w:rPr>
          <w:lang w:val="uk-UA"/>
        </w:rPr>
        <w:t xml:space="preserve"> і амплітуду для Генератору 15</w:t>
      </w:r>
      <w:r w:rsidRPr="00E468AD">
        <w:rPr>
          <w:lang w:val="uk-UA"/>
        </w:rPr>
        <w:t xml:space="preserve"> </w:t>
      </w:r>
      <w:r w:rsidR="00261F5E">
        <w:rPr>
          <w:lang w:val="uk-UA"/>
        </w:rPr>
        <w:t xml:space="preserve">для </w:t>
      </w:r>
      <w:r w:rsidR="00261F5E">
        <w:rPr>
          <w:lang w:val="uk-UA"/>
        </w:rPr>
        <w:t>Біполярного</w:t>
      </w:r>
      <w:r w:rsidR="00261F5E">
        <w:rPr>
          <w:lang w:val="uk-UA"/>
        </w:rPr>
        <w:t xml:space="preserve"> транзистора </w:t>
      </w:r>
      <w:r w:rsidRPr="00E468AD">
        <w:rPr>
          <w:lang w:val="uk-UA"/>
        </w:rPr>
        <w:t xml:space="preserve">. </w:t>
      </w:r>
      <w:r w:rsidR="00261F5E">
        <w:rPr>
          <w:lang w:val="uk-UA"/>
        </w:rPr>
        <w:t xml:space="preserve">А для Польового транзистора на </w:t>
      </w:r>
      <w:proofErr w:type="spellStart"/>
      <w:r w:rsidR="00261F5E">
        <w:rPr>
          <w:lang w:val="uk-UA"/>
        </w:rPr>
        <w:t>Мультіметрі</w:t>
      </w:r>
      <w:proofErr w:type="spellEnd"/>
      <w:r w:rsidR="00261F5E">
        <w:rPr>
          <w:lang w:val="uk-UA"/>
        </w:rPr>
        <w:t xml:space="preserve"> ставимо -11.988мВ .</w:t>
      </w:r>
      <w:r w:rsidRPr="00E468AD">
        <w:rPr>
          <w:lang w:val="uk-UA"/>
        </w:rPr>
        <w:t xml:space="preserve"> )</w:t>
      </w:r>
    </w:p>
    <w:p w14:paraId="72F19C70" w14:textId="77777777" w:rsidR="001214AE" w:rsidRPr="00E468AD" w:rsidRDefault="001214AE" w:rsidP="00E468AD">
      <w:pPr>
        <w:jc w:val="center"/>
        <w:rPr>
          <w:lang w:val="uk-UA"/>
        </w:rPr>
      </w:pPr>
    </w:p>
    <w:p w14:paraId="11A4E0CE" w14:textId="71D43460" w:rsidR="00BA5818" w:rsidRDefault="0065705C" w:rsidP="001464D9">
      <w:pPr>
        <w:jc w:val="center"/>
        <w:rPr>
          <w:sz w:val="28"/>
          <w:szCs w:val="28"/>
          <w:lang w:val="uk-UA"/>
        </w:rPr>
      </w:pPr>
      <w:r w:rsidRPr="0065705C">
        <w:rPr>
          <w:noProof/>
          <w:sz w:val="28"/>
          <w:szCs w:val="28"/>
          <w:lang w:val="uk-UA"/>
        </w:rPr>
        <w:drawing>
          <wp:inline distT="0" distB="0" distL="0" distR="0" wp14:anchorId="50C7D104" wp14:editId="6623FBEF">
            <wp:extent cx="3860647" cy="1732853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77" cy="177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4AE" w:rsidRPr="001214AE">
        <w:rPr>
          <w:sz w:val="28"/>
          <w:szCs w:val="28"/>
          <w:lang w:val="uk-UA"/>
        </w:rPr>
        <w:t xml:space="preserve"> </w:t>
      </w:r>
      <w:r w:rsidR="001214AE" w:rsidRPr="001214AE">
        <w:rPr>
          <w:noProof/>
          <w:sz w:val="28"/>
          <w:szCs w:val="28"/>
          <w:lang w:val="uk-UA"/>
        </w:rPr>
        <w:drawing>
          <wp:inline distT="0" distB="0" distL="0" distR="0" wp14:anchorId="697ED888" wp14:editId="0F87C8CD">
            <wp:extent cx="3189688" cy="17596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61" cy="182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9C4D6" w14:textId="4FD6C6E4" w:rsidR="001214AE" w:rsidRPr="00E468AD" w:rsidRDefault="001214AE" w:rsidP="001214AE">
      <w:pPr>
        <w:jc w:val="center"/>
        <w:rPr>
          <w:lang w:val="uk-UA"/>
        </w:rPr>
      </w:pPr>
      <w:bookmarkStart w:id="1" w:name="_Hlk74431537"/>
      <w:r>
        <w:rPr>
          <w:lang w:val="ru-RU"/>
        </w:rPr>
        <w:t xml:space="preserve">Рис </w:t>
      </w:r>
      <w:r>
        <w:rPr>
          <w:lang w:val="ru-RU"/>
        </w:rPr>
        <w:t>3</w:t>
      </w:r>
      <w:r>
        <w:rPr>
          <w:lang w:val="ru-RU"/>
        </w:rPr>
        <w:t xml:space="preserve"> –</w:t>
      </w:r>
      <w:r w:rsidRPr="00E468AD">
        <w:rPr>
          <w:lang w:val="uk-UA"/>
        </w:rPr>
        <w:t xml:space="preserve"> </w:t>
      </w:r>
      <w:r>
        <w:rPr>
          <w:lang w:val="uk-UA"/>
        </w:rPr>
        <w:t>Д</w:t>
      </w:r>
      <w:r w:rsidRPr="00E468AD">
        <w:rPr>
          <w:lang w:val="uk-UA"/>
        </w:rPr>
        <w:t>іаграм</w:t>
      </w:r>
      <w:r>
        <w:rPr>
          <w:lang w:val="uk-UA"/>
        </w:rPr>
        <w:t>и</w:t>
      </w:r>
      <w:r>
        <w:rPr>
          <w:lang w:val="uk-UA"/>
        </w:rPr>
        <w:t xml:space="preserve"> для Біполярного </w:t>
      </w:r>
      <w:proofErr w:type="gramStart"/>
      <w:r>
        <w:rPr>
          <w:lang w:val="uk-UA"/>
        </w:rPr>
        <w:t>транзистора</w:t>
      </w:r>
      <w:r>
        <w:rPr>
          <w:lang w:val="uk-UA"/>
        </w:rPr>
        <w:t xml:space="preserve"> </w:t>
      </w:r>
      <w:r w:rsidRPr="00E468AD">
        <w:rPr>
          <w:lang w:val="uk-UA"/>
        </w:rPr>
        <w:t>.</w:t>
      </w:r>
      <w:proofErr w:type="gramEnd"/>
    </w:p>
    <w:bookmarkEnd w:id="1"/>
    <w:p w14:paraId="75D190CC" w14:textId="460B361D" w:rsidR="001214AE" w:rsidRDefault="001214AE" w:rsidP="001464D9">
      <w:pPr>
        <w:jc w:val="center"/>
        <w:rPr>
          <w:sz w:val="28"/>
          <w:szCs w:val="28"/>
          <w:lang w:val="uk-UA"/>
        </w:rPr>
      </w:pPr>
      <w:r w:rsidRPr="001214AE">
        <w:rPr>
          <w:noProof/>
          <w:sz w:val="28"/>
          <w:szCs w:val="28"/>
          <w:lang w:val="uk-UA"/>
        </w:rPr>
        <w:drawing>
          <wp:inline distT="0" distB="0" distL="0" distR="0" wp14:anchorId="6400AB24" wp14:editId="397E1F5C">
            <wp:extent cx="5204460" cy="3230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952F4" w14:textId="674EE102" w:rsidR="001214AE" w:rsidRDefault="001214AE" w:rsidP="001214AE">
      <w:pPr>
        <w:jc w:val="center"/>
        <w:rPr>
          <w:lang w:val="uk-UA"/>
        </w:rPr>
      </w:pPr>
      <w:r>
        <w:rPr>
          <w:lang w:val="ru-RU"/>
        </w:rPr>
        <w:t xml:space="preserve">Рис </w:t>
      </w:r>
      <w:r>
        <w:rPr>
          <w:lang w:val="ru-RU"/>
        </w:rPr>
        <w:t>4</w:t>
      </w:r>
      <w:r>
        <w:rPr>
          <w:lang w:val="ru-RU"/>
        </w:rPr>
        <w:t xml:space="preserve"> – схема </w:t>
      </w:r>
      <w:r w:rsidRPr="0098248D">
        <w:rPr>
          <w:lang w:val="uk-UA"/>
        </w:rPr>
        <w:t>робочого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Польового</w:t>
      </w:r>
      <w:proofErr w:type="spellEnd"/>
      <w:r>
        <w:t xml:space="preserve"> </w:t>
      </w:r>
      <w:proofErr w:type="gramStart"/>
      <w:r>
        <w:t>транзистор</w:t>
      </w:r>
      <w:r>
        <w:rPr>
          <w:lang w:val="uk-UA"/>
        </w:rPr>
        <w:t>а .</w:t>
      </w:r>
      <w:proofErr w:type="gramEnd"/>
    </w:p>
    <w:p w14:paraId="27D49335" w14:textId="7081A7BF" w:rsidR="001214AE" w:rsidRDefault="00261F5E" w:rsidP="001214AE">
      <w:pPr>
        <w:jc w:val="center"/>
        <w:rPr>
          <w:lang w:val="uk-UA"/>
        </w:rPr>
      </w:pPr>
      <w:r w:rsidRPr="00261F5E">
        <w:rPr>
          <w:noProof/>
          <w:lang w:val="uk-UA"/>
        </w:rPr>
        <w:lastRenderedPageBreak/>
        <w:drawing>
          <wp:inline distT="0" distB="0" distL="0" distR="0" wp14:anchorId="509F6FAE" wp14:editId="3FF12E7F">
            <wp:extent cx="3568073" cy="1547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767" cy="155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1F5E">
        <w:rPr>
          <w:lang w:val="uk-UA"/>
        </w:rPr>
        <w:t xml:space="preserve"> </w:t>
      </w:r>
      <w:r w:rsidR="001214AE" w:rsidRPr="001214AE">
        <w:rPr>
          <w:noProof/>
          <w:lang w:val="uk-UA"/>
        </w:rPr>
        <w:drawing>
          <wp:inline distT="0" distB="0" distL="0" distR="0" wp14:anchorId="40029DFD" wp14:editId="721FC2DB">
            <wp:extent cx="2964180" cy="156748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32" cy="157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2F4C" w14:textId="28A6F724" w:rsidR="00261F5E" w:rsidRPr="00E468AD" w:rsidRDefault="00261F5E" w:rsidP="00261F5E">
      <w:pPr>
        <w:jc w:val="center"/>
        <w:rPr>
          <w:lang w:val="uk-UA"/>
        </w:rPr>
      </w:pPr>
      <w:r>
        <w:rPr>
          <w:lang w:val="ru-RU"/>
        </w:rPr>
        <w:t xml:space="preserve">Рис </w:t>
      </w:r>
      <w:r>
        <w:rPr>
          <w:lang w:val="ru-RU"/>
        </w:rPr>
        <w:t>5</w:t>
      </w:r>
      <w:r>
        <w:rPr>
          <w:lang w:val="ru-RU"/>
        </w:rPr>
        <w:t xml:space="preserve"> –</w:t>
      </w:r>
      <w:r w:rsidRPr="00E468AD">
        <w:rPr>
          <w:lang w:val="uk-UA"/>
        </w:rPr>
        <w:t xml:space="preserve"> </w:t>
      </w:r>
      <w:r>
        <w:rPr>
          <w:lang w:val="uk-UA"/>
        </w:rPr>
        <w:t>Д</w:t>
      </w:r>
      <w:r w:rsidRPr="00E468AD">
        <w:rPr>
          <w:lang w:val="uk-UA"/>
        </w:rPr>
        <w:t>іаграм</w:t>
      </w:r>
      <w:r>
        <w:rPr>
          <w:lang w:val="uk-UA"/>
        </w:rPr>
        <w:t xml:space="preserve">и для </w:t>
      </w:r>
      <w:r>
        <w:rPr>
          <w:lang w:val="uk-UA"/>
        </w:rPr>
        <w:t>Польового</w:t>
      </w:r>
      <w:r>
        <w:rPr>
          <w:lang w:val="uk-UA"/>
        </w:rPr>
        <w:t xml:space="preserve"> </w:t>
      </w:r>
      <w:proofErr w:type="gramStart"/>
      <w:r>
        <w:rPr>
          <w:lang w:val="uk-UA"/>
        </w:rPr>
        <w:t xml:space="preserve">транзистора </w:t>
      </w:r>
      <w:r w:rsidRPr="00E468AD">
        <w:rPr>
          <w:lang w:val="uk-UA"/>
        </w:rPr>
        <w:t>.</w:t>
      </w:r>
      <w:proofErr w:type="gramEnd"/>
    </w:p>
    <w:p w14:paraId="390D3409" w14:textId="77777777" w:rsidR="00261F5E" w:rsidRDefault="00261F5E" w:rsidP="001214AE">
      <w:pPr>
        <w:jc w:val="center"/>
        <w:rPr>
          <w:lang w:val="uk-UA"/>
        </w:rPr>
      </w:pPr>
    </w:p>
    <w:p w14:paraId="78F9C2CC" w14:textId="1ED67145" w:rsidR="0007140C" w:rsidRPr="0007140C" w:rsidRDefault="0007140C" w:rsidP="0007140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ВИСНОВКИ</w:t>
      </w:r>
    </w:p>
    <w:p w14:paraId="20B30C77" w14:textId="3ECB9B5E" w:rsidR="0007140C" w:rsidRPr="0007140C" w:rsidRDefault="0007140C" w:rsidP="00BA5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В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ході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роботи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було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проведено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дослідження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біполярного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та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польового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транзисторів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оцінено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їх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вихідні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характеристики.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Було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використано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наступні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методи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: 1)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одержання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зображення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ВАХ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транзисторів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на</w:t>
      </w:r>
    </w:p>
    <w:p w14:paraId="0FF1EA8E" w14:textId="24143F4A" w:rsidR="0007140C" w:rsidRPr="0007140C" w:rsidRDefault="0007140C" w:rsidP="00BA5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екрані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двоканального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осцилографа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що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працює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в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режимі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характериографа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,</w:t>
      </w:r>
    </w:p>
    <w:p w14:paraId="4EBFFB56" w14:textId="37CCC111" w:rsidR="0007140C" w:rsidRPr="0007140C" w:rsidRDefault="0007140C" w:rsidP="00BA5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2)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побудова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сімейства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ВАХ шляхом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вимірювання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певної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кількості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значень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сили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струму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І</w:t>
      </w:r>
      <w:r w:rsidRPr="0007140C">
        <w:rPr>
          <w:rFonts w:ascii="Times New Roman" w:hAnsi="Times New Roman" w:cs="Times New Roman"/>
          <w:color w:val="000000"/>
          <w:sz w:val="18"/>
          <w:szCs w:val="18"/>
          <w:lang w:val="ru-UA"/>
        </w:rPr>
        <w:t>к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що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відповідають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певним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значенням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напруги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U</w:t>
      </w:r>
      <w:r w:rsidRPr="0007140C">
        <w:rPr>
          <w:rFonts w:ascii="Times New Roman" w:hAnsi="Times New Roman" w:cs="Times New Roman"/>
          <w:color w:val="000000"/>
          <w:sz w:val="18"/>
          <w:szCs w:val="18"/>
          <w:lang w:val="ru-UA"/>
        </w:rPr>
        <w:t>ке</w:t>
      </w:r>
      <w:proofErr w:type="spellEnd"/>
      <w:r w:rsidRPr="0007140C">
        <w:rPr>
          <w:rFonts w:ascii="Times New Roman" w:hAnsi="Times New Roman" w:cs="Times New Roman"/>
          <w:color w:val="000000"/>
          <w:sz w:val="18"/>
          <w:szCs w:val="18"/>
          <w:lang w:val="ru-UA"/>
        </w:rPr>
        <w:t xml:space="preserve"> </w:t>
      </w:r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(для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певної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сили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струму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бази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І</w:t>
      </w:r>
      <w:r w:rsidRPr="0007140C">
        <w:rPr>
          <w:rFonts w:ascii="Times New Roman" w:hAnsi="Times New Roman" w:cs="Times New Roman"/>
          <w:color w:val="000000"/>
          <w:sz w:val="18"/>
          <w:szCs w:val="18"/>
          <w:lang w:val="ru-UA"/>
        </w:rPr>
        <w:t>б</w:t>
      </w:r>
      <w:proofErr w:type="spellEnd"/>
      <w:r w:rsidRPr="0007140C">
        <w:rPr>
          <w:rFonts w:ascii="Times New Roman" w:hAnsi="Times New Roman" w:cs="Times New Roman"/>
          <w:color w:val="000000"/>
          <w:sz w:val="18"/>
          <w:szCs w:val="1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або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напруги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U</w:t>
      </w:r>
      <w:r w:rsidRPr="0007140C">
        <w:rPr>
          <w:rFonts w:ascii="Times New Roman" w:hAnsi="Times New Roman" w:cs="Times New Roman"/>
          <w:color w:val="000000"/>
          <w:sz w:val="18"/>
          <w:szCs w:val="18"/>
          <w:lang w:val="ru-UA"/>
        </w:rPr>
        <w:t>бе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) для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біполярного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транзистора та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певної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кількості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значень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сили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струму стоку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Іс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що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відповідають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певним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значенням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напруги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U</w:t>
      </w:r>
      <w:r w:rsidRPr="0007140C">
        <w:rPr>
          <w:rFonts w:ascii="Times New Roman" w:hAnsi="Times New Roman" w:cs="Times New Roman"/>
          <w:color w:val="000000"/>
          <w:sz w:val="18"/>
          <w:szCs w:val="18"/>
          <w:lang w:val="ru-UA"/>
        </w:rPr>
        <w:t>св</w:t>
      </w:r>
      <w:proofErr w:type="spellEnd"/>
      <w:r w:rsidRPr="0007140C">
        <w:rPr>
          <w:rFonts w:ascii="Times New Roman" w:hAnsi="Times New Roman" w:cs="Times New Roman"/>
          <w:color w:val="000000"/>
          <w:sz w:val="18"/>
          <w:szCs w:val="18"/>
          <w:lang w:val="ru-UA"/>
        </w:rPr>
        <w:t xml:space="preserve"> </w:t>
      </w:r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(для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певних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значень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напруги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між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затвором і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витоком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U</w:t>
      </w:r>
      <w:r w:rsidRPr="0007140C">
        <w:rPr>
          <w:rFonts w:ascii="Times New Roman" w:hAnsi="Times New Roman" w:cs="Times New Roman"/>
          <w:color w:val="000000"/>
          <w:sz w:val="18"/>
          <w:szCs w:val="18"/>
          <w:lang w:val="ru-UA"/>
        </w:rPr>
        <w:t>зв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) для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польового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транзистора,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подання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результатів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вимірів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у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вигляді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графіків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.</w:t>
      </w:r>
    </w:p>
    <w:p w14:paraId="361A0376" w14:textId="3FA527FC" w:rsidR="0007140C" w:rsidRDefault="0007140C" w:rsidP="00BA5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Як результат, ми могли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спостерігати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ВАХ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транзисторів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та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отримали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повний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пакет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даних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для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подальших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досліджень</w:t>
      </w:r>
      <w:proofErr w:type="spellEnd"/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.</w:t>
      </w:r>
    </w:p>
    <w:p w14:paraId="3DFBC311" w14:textId="77777777" w:rsidR="00BA5818" w:rsidRPr="0007140C" w:rsidRDefault="00BA5818" w:rsidP="000714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1F038AF4" w14:textId="45177215" w:rsidR="0007140C" w:rsidRDefault="0007140C" w:rsidP="00BA5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07140C">
        <w:rPr>
          <w:rFonts w:ascii="Times New Roman" w:hAnsi="Times New Roman" w:cs="Times New Roman"/>
          <w:color w:val="000000"/>
          <w:sz w:val="28"/>
          <w:szCs w:val="28"/>
          <w:lang w:val="ru-UA"/>
        </w:rPr>
        <w:t>СПИСОК ВИКОРИСТАНОЇ ЛІТЕРАТУРИ</w:t>
      </w:r>
    </w:p>
    <w:p w14:paraId="2F805F5B" w14:textId="77777777" w:rsidR="00BA5818" w:rsidRPr="0007140C" w:rsidRDefault="00BA5818" w:rsidP="00BA58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</w:p>
    <w:p w14:paraId="65F6783F" w14:textId="7AE14482" w:rsidR="0007140C" w:rsidRPr="00BA5818" w:rsidRDefault="0007140C" w:rsidP="00BA58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97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Методичні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вказівки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до практикуму «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Основи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радіоелектроніки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» для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студентів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фізичного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факультету /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Упоряд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О.В.Слободянюк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</w:p>
    <w:p w14:paraId="3B6FFF46" w14:textId="1556021E" w:rsidR="0007140C" w:rsidRPr="00BA5818" w:rsidRDefault="0007140C" w:rsidP="00BA58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Ю.О. Мягченко, Ю.М.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Дулич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А.В.Хачатрян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“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Вивчення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радіоелектронних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схем методом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комп’ютерного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моделювання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” :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Методичне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proofErr w:type="spellStart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>видання</w:t>
      </w:r>
      <w:proofErr w:type="spellEnd"/>
      <w:r w:rsidRPr="00BA5818">
        <w:rPr>
          <w:rFonts w:ascii="Times New Roman" w:hAnsi="Times New Roman" w:cs="Times New Roman"/>
          <w:color w:val="000000"/>
          <w:sz w:val="28"/>
          <w:szCs w:val="28"/>
          <w:lang w:val="ru-UA"/>
        </w:rPr>
        <w:t xml:space="preserve">. – К.: 2006.- с. </w:t>
      </w:r>
    </w:p>
    <w:p w14:paraId="08F9E89C" w14:textId="77777777" w:rsidR="0007140C" w:rsidRDefault="0007140C" w:rsidP="001464D9">
      <w:pPr>
        <w:jc w:val="center"/>
      </w:pPr>
    </w:p>
    <w:sectPr w:rsidR="0007140C" w:rsidSect="00261F5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D4C01"/>
    <w:multiLevelType w:val="hybridMultilevel"/>
    <w:tmpl w:val="1B6C77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650EA"/>
    <w:multiLevelType w:val="hybridMultilevel"/>
    <w:tmpl w:val="CD7A7D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53"/>
    <w:rsid w:val="0007140C"/>
    <w:rsid w:val="000E67EC"/>
    <w:rsid w:val="001214AE"/>
    <w:rsid w:val="001464D9"/>
    <w:rsid w:val="00261F5E"/>
    <w:rsid w:val="005C3008"/>
    <w:rsid w:val="0065705C"/>
    <w:rsid w:val="006E308F"/>
    <w:rsid w:val="0089272E"/>
    <w:rsid w:val="00A40611"/>
    <w:rsid w:val="00BA5818"/>
    <w:rsid w:val="00E468AD"/>
    <w:rsid w:val="00F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77F6"/>
  <w15:chartTrackingRefBased/>
  <w15:docId w15:val="{4229C4A1-CC34-4B3E-B0F1-58C01425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64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F2C2D-DFCE-41E4-A4FF-67CF26EA4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Борщаговский</dc:creator>
  <cp:keywords/>
  <dc:description/>
  <cp:lastModifiedBy>Стас Борщаговский</cp:lastModifiedBy>
  <cp:revision>4</cp:revision>
  <dcterms:created xsi:type="dcterms:W3CDTF">2021-04-23T15:38:00Z</dcterms:created>
  <dcterms:modified xsi:type="dcterms:W3CDTF">2021-06-12T20:05:00Z</dcterms:modified>
</cp:coreProperties>
</file>