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52ED" w14:textId="34668BA5" w:rsidR="00F1681E" w:rsidRDefault="00F1681E" w:rsidP="00F1681E">
      <w:pPr>
        <w:rPr>
          <w:rFonts w:ascii="Helvetica Neue" w:eastAsia="Times New Roman" w:hAnsi="Helvetica Neue" w:cs="Times New Roman"/>
          <w:b/>
          <w:bCs/>
          <w:color w:val="555555"/>
          <w:sz w:val="23"/>
          <w:szCs w:val="23"/>
          <w:bdr w:val="none" w:sz="0" w:space="0" w:color="auto" w:frame="1"/>
          <w:shd w:val="clear" w:color="auto" w:fill="FFFFFF"/>
          <w:lang w:eastAsia="en-GB"/>
        </w:rPr>
      </w:pPr>
      <w:r w:rsidRPr="00F1681E">
        <w:rPr>
          <w:rFonts w:ascii="Helvetica Neue" w:eastAsia="Times New Roman" w:hAnsi="Helvetica Neue" w:cs="Times New Roman"/>
          <w:color w:val="555555"/>
          <w:sz w:val="23"/>
          <w:szCs w:val="23"/>
          <w:shd w:val="clear" w:color="auto" w:fill="FFFFFF"/>
          <w:lang w:eastAsia="en-GB"/>
        </w:rPr>
        <w:t>The </w:t>
      </w:r>
      <w:r w:rsidRPr="00F1681E">
        <w:rPr>
          <w:rFonts w:ascii="Helvetica Neue" w:eastAsia="Times New Roman" w:hAnsi="Helvetica Neue" w:cs="Times New Roman"/>
          <w:b/>
          <w:bCs/>
          <w:color w:val="555555"/>
          <w:sz w:val="23"/>
          <w:szCs w:val="23"/>
          <w:bdr w:val="none" w:sz="0" w:space="0" w:color="auto" w:frame="1"/>
          <w:shd w:val="clear" w:color="auto" w:fill="FFFFFF"/>
          <w:lang w:eastAsia="en-GB"/>
        </w:rPr>
        <w:t>Gaussian Processes Classifier</w:t>
      </w:r>
    </w:p>
    <w:p w14:paraId="5D081088" w14:textId="77777777" w:rsidR="00F1681E" w:rsidRDefault="00F1681E" w:rsidP="00F1681E">
      <w:pPr>
        <w:rPr>
          <w:rFonts w:ascii="Helvetica Neue" w:eastAsia="Times New Roman" w:hAnsi="Helvetica Neue" w:cs="Times New Roman"/>
          <w:b/>
          <w:bCs/>
          <w:color w:val="555555"/>
          <w:sz w:val="23"/>
          <w:szCs w:val="23"/>
          <w:bdr w:val="none" w:sz="0" w:space="0" w:color="auto" w:frame="1"/>
          <w:shd w:val="clear" w:color="auto" w:fill="FFFFFF"/>
          <w:lang w:eastAsia="en-GB"/>
        </w:rPr>
      </w:pPr>
    </w:p>
    <w:p w14:paraId="08F73665" w14:textId="782B68F6" w:rsidR="00F1681E" w:rsidRDefault="00F1681E" w:rsidP="00F1681E">
      <w:pPr>
        <w:rPr>
          <w:rFonts w:ascii="Times New Roman" w:eastAsia="Times New Roman" w:hAnsi="Times New Roman" w:cs="Times New Roman"/>
          <w:lang w:eastAsia="en-GB"/>
        </w:rPr>
      </w:pPr>
      <w:hyperlink r:id="rId4" w:history="1">
        <w:r w:rsidRPr="0034623D">
          <w:rPr>
            <w:rStyle w:val="Hyperlink"/>
            <w:rFonts w:ascii="Times New Roman" w:eastAsia="Times New Roman" w:hAnsi="Times New Roman" w:cs="Times New Roman"/>
            <w:lang w:eastAsia="en-GB"/>
          </w:rPr>
          <w:t>https://machinelearningmastery.com/gaussian-processes-for-classification-with-python/#:~:text=The%20Gaussian%20Processes%20Classifier%20is,algorithms%20for%20classification%20and%20regression</w:t>
        </w:r>
      </w:hyperlink>
      <w:r w:rsidRPr="00F1681E">
        <w:rPr>
          <w:rFonts w:ascii="Times New Roman" w:eastAsia="Times New Roman" w:hAnsi="Times New Roman" w:cs="Times New Roman"/>
          <w:lang w:eastAsia="en-GB"/>
        </w:rPr>
        <w:t>.</w:t>
      </w:r>
    </w:p>
    <w:p w14:paraId="737F3C33" w14:textId="196F1836" w:rsidR="00F1681E" w:rsidRDefault="00F1681E" w:rsidP="00F1681E">
      <w:pPr>
        <w:rPr>
          <w:rFonts w:ascii="Times New Roman" w:eastAsia="Times New Roman" w:hAnsi="Times New Roman" w:cs="Times New Roman"/>
          <w:lang w:eastAsia="en-GB"/>
        </w:rPr>
      </w:pPr>
    </w:p>
    <w:p w14:paraId="7DE8AB96" w14:textId="77777777" w:rsidR="00F1681E" w:rsidRPr="00F1681E" w:rsidRDefault="00F1681E" w:rsidP="00F1681E">
      <w:pPr>
        <w:rPr>
          <w:rFonts w:ascii="Times New Roman" w:eastAsia="Times New Roman" w:hAnsi="Times New Roman" w:cs="Times New Roman"/>
          <w:lang w:eastAsia="en-GB"/>
        </w:rPr>
      </w:pPr>
      <w:r w:rsidRPr="00F1681E">
        <w:rPr>
          <w:rFonts w:ascii="Helvetica Neue" w:eastAsia="Times New Roman" w:hAnsi="Helvetica Neue" w:cs="Times New Roman"/>
          <w:color w:val="555555"/>
          <w:sz w:val="23"/>
          <w:szCs w:val="23"/>
          <w:shd w:val="clear" w:color="auto" w:fill="FFFFFF"/>
          <w:lang w:eastAsia="en-GB"/>
        </w:rPr>
        <w:t>Gaussian probability distribution functions summarize the distribution of random variables, whereas Gaussian processes summarize the properties of the functions, e.g. the parameters of the functions.</w:t>
      </w:r>
    </w:p>
    <w:p w14:paraId="7F35C5C3" w14:textId="77777777" w:rsidR="00F1681E" w:rsidRPr="00F1681E" w:rsidRDefault="00F1681E" w:rsidP="00F1681E">
      <w:pPr>
        <w:rPr>
          <w:rFonts w:ascii="Times New Roman" w:eastAsia="Times New Roman" w:hAnsi="Times New Roman" w:cs="Times New Roman"/>
          <w:lang w:eastAsia="en-GB"/>
        </w:rPr>
      </w:pPr>
      <w:r w:rsidRPr="00F1681E">
        <w:rPr>
          <w:rFonts w:ascii="Helvetica Neue" w:eastAsia="Times New Roman" w:hAnsi="Helvetica Neue" w:cs="Times New Roman"/>
          <w:color w:val="555555"/>
          <w:sz w:val="23"/>
          <w:szCs w:val="23"/>
          <w:shd w:val="clear" w:color="auto" w:fill="FFFFFF"/>
          <w:lang w:eastAsia="en-GB"/>
        </w:rPr>
        <w:t>Gaussian processes can be used as a machine learning algorithm for classification predictive modeling.</w:t>
      </w:r>
    </w:p>
    <w:p w14:paraId="72421157" w14:textId="77777777" w:rsidR="00F1681E" w:rsidRPr="00F1681E" w:rsidRDefault="00F1681E" w:rsidP="00F1681E">
      <w:pPr>
        <w:rPr>
          <w:rFonts w:ascii="Times New Roman" w:eastAsia="Times New Roman" w:hAnsi="Times New Roman" w:cs="Times New Roman"/>
          <w:lang w:eastAsia="en-GB"/>
        </w:rPr>
      </w:pPr>
    </w:p>
    <w:p w14:paraId="08CF5A8D" w14:textId="7F0EFEBF" w:rsidR="005D1BC1" w:rsidRDefault="00F1681E">
      <w:pPr>
        <w:rPr>
          <w:lang w:val="en-US"/>
        </w:rPr>
      </w:pPr>
      <w:r>
        <w:tab/>
      </w:r>
      <w:r>
        <w:rPr>
          <w:lang w:val="en-US"/>
        </w:rPr>
        <w:t>-classifier</w:t>
      </w:r>
    </w:p>
    <w:p w14:paraId="7D4FD1E1" w14:textId="27C4FBE7" w:rsidR="00F1681E" w:rsidRDefault="00F1681E">
      <w:pPr>
        <w:rPr>
          <w:rFonts w:ascii="Times New Roman" w:eastAsia="Times New Roman" w:hAnsi="Times New Roman" w:cs="Times New Roman"/>
          <w:lang w:eastAsia="en-GB"/>
        </w:rPr>
      </w:pPr>
      <w:r>
        <w:rPr>
          <w:lang w:val="en-US"/>
        </w:rPr>
        <w:tab/>
        <w:t xml:space="preserve">-based on the </w:t>
      </w:r>
      <w:r w:rsidRPr="00F1681E">
        <w:rPr>
          <w:rFonts w:ascii="Helvetica Neue" w:eastAsia="Times New Roman" w:hAnsi="Helvetica Neue" w:cs="Times New Roman"/>
          <w:color w:val="555555"/>
          <w:sz w:val="23"/>
          <w:szCs w:val="23"/>
          <w:shd w:val="clear" w:color="auto" w:fill="FFFFFF"/>
          <w:lang w:eastAsia="en-GB"/>
        </w:rPr>
        <w:t>Gaussian probability distribution</w:t>
      </w:r>
    </w:p>
    <w:p w14:paraId="4B009C57" w14:textId="4CF0CCBD" w:rsidR="00F1681E" w:rsidRDefault="00F1681E">
      <w:pPr>
        <w:rPr>
          <w:rFonts w:ascii="Times New Roman" w:eastAsia="Times New Roman" w:hAnsi="Times New Roman" w:cs="Times New Roman"/>
          <w:lang w:eastAsia="en-GB"/>
        </w:rPr>
      </w:pPr>
    </w:p>
    <w:p w14:paraId="4CEB5516" w14:textId="70DFAB32" w:rsidR="00F1681E" w:rsidRDefault="00F1681E">
      <w:pPr>
        <w:rPr>
          <w:rFonts w:ascii="Times New Roman" w:eastAsia="Times New Roman" w:hAnsi="Times New Roman" w:cs="Times New Roman"/>
          <w:lang w:eastAsia="en-GB"/>
        </w:rPr>
      </w:pPr>
    </w:p>
    <w:p w14:paraId="4FB79D4A" w14:textId="5327442F" w:rsidR="00F1681E" w:rsidRDefault="00F1681E">
      <w:pPr>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The bagging classifier</w:t>
      </w:r>
    </w:p>
    <w:p w14:paraId="246FAE92" w14:textId="77777777" w:rsidR="002A2008" w:rsidRDefault="002A2008">
      <w:pPr>
        <w:rPr>
          <w:rFonts w:ascii="Times New Roman" w:eastAsia="Times New Roman" w:hAnsi="Times New Roman" w:cs="Times New Roman"/>
          <w:lang w:val="en-US" w:eastAsia="en-GB"/>
        </w:rPr>
      </w:pPr>
    </w:p>
    <w:p w14:paraId="3E0711A6" w14:textId="3ECA6C9A" w:rsidR="000365F3" w:rsidRDefault="000365F3">
      <w:pPr>
        <w:rPr>
          <w:rFonts w:ascii="Times New Roman" w:eastAsia="Times New Roman" w:hAnsi="Times New Roman" w:cs="Times New Roman"/>
          <w:lang w:val="en-US" w:eastAsia="en-GB"/>
        </w:rPr>
      </w:pPr>
      <w:r w:rsidRPr="000365F3">
        <w:rPr>
          <w:rFonts w:ascii="Times New Roman" w:eastAsia="Times New Roman" w:hAnsi="Times New Roman" w:cs="Times New Roman"/>
          <w:lang w:val="en-US" w:eastAsia="en-GB"/>
        </w:rPr>
        <w:t>https://www.geeksforgeeks.org/ml-bagging-classifier/</w:t>
      </w:r>
    </w:p>
    <w:p w14:paraId="2B56608E" w14:textId="70A4A49D" w:rsidR="000365F3" w:rsidRPr="00F1681E" w:rsidRDefault="000365F3">
      <w:pPr>
        <w:rPr>
          <w:rFonts w:ascii="Times New Roman" w:eastAsia="Times New Roman" w:hAnsi="Times New Roman" w:cs="Times New Roman"/>
          <w:lang w:val="en-US" w:eastAsia="en-GB"/>
        </w:rPr>
      </w:pPr>
      <w:r w:rsidRPr="000365F3">
        <w:rPr>
          <w:rFonts w:ascii="Times New Roman" w:eastAsia="Times New Roman" w:hAnsi="Times New Roman" w:cs="Times New Roman"/>
          <w:lang w:val="en-US" w:eastAsia="en-GB"/>
        </w:rPr>
        <w:t>https://scikit-learn.org/stable/modules/generated/sklearn.ensemble.BaggingClassifier.html</w:t>
      </w:r>
    </w:p>
    <w:p w14:paraId="4D0C6DDE" w14:textId="259F14F0" w:rsidR="00F1681E" w:rsidRDefault="00F1681E" w:rsidP="00F1681E">
      <w:pPr>
        <w:rPr>
          <w:rFonts w:ascii="Arial" w:eastAsia="Times New Roman" w:hAnsi="Arial" w:cs="Arial"/>
          <w:color w:val="FFFFFF"/>
          <w:spacing w:val="3"/>
          <w:sz w:val="26"/>
          <w:szCs w:val="26"/>
          <w:shd w:val="clear" w:color="auto" w:fill="131417"/>
          <w:lang w:eastAsia="en-GB"/>
        </w:rPr>
      </w:pPr>
      <w:r w:rsidRPr="00F1681E">
        <w:rPr>
          <w:rFonts w:ascii="Arial" w:eastAsia="Times New Roman" w:hAnsi="Arial" w:cs="Arial"/>
          <w:color w:val="FFFFFF"/>
          <w:spacing w:val="3"/>
          <w:sz w:val="26"/>
          <w:szCs w:val="26"/>
          <w:shd w:val="clear" w:color="auto" w:fill="131417"/>
          <w:lang w:eastAsia="en-GB"/>
        </w:rPr>
        <w:t>A Bagging classifier is an ensemble meta-estimator that fits base classifiers each on random subsets of the original dataset and then aggregate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w:t>
      </w:r>
    </w:p>
    <w:p w14:paraId="02E772E5" w14:textId="7D192717" w:rsidR="000365F3" w:rsidRDefault="000365F3" w:rsidP="000365F3">
      <w:pPr>
        <w:rPr>
          <w:rFonts w:ascii="Segoe UI" w:eastAsia="Times New Roman" w:hAnsi="Segoe UI" w:cs="Segoe UI"/>
          <w:color w:val="212529"/>
          <w:sz w:val="30"/>
          <w:szCs w:val="30"/>
          <w:shd w:val="clear" w:color="auto" w:fill="FFFFFF"/>
          <w:lang w:eastAsia="en-GB"/>
        </w:rPr>
      </w:pPr>
      <w:r w:rsidRPr="000365F3">
        <w:rPr>
          <w:rFonts w:ascii="Segoe UI" w:eastAsia="Times New Roman" w:hAnsi="Segoe UI" w:cs="Segoe UI"/>
          <w:color w:val="212529"/>
          <w:sz w:val="30"/>
          <w:szCs w:val="30"/>
          <w:shd w:val="clear" w:color="auto" w:fill="FFFFFF"/>
          <w:lang w:eastAsia="en-GB"/>
        </w:rPr>
        <w:t>Such a meta-estimator can typically be used as a way to reduce the variance of a black-box estimator (e.g., a decision tree), by introducing randomization into its construction procedure and then making an ensemble out of it.</w:t>
      </w:r>
    </w:p>
    <w:p w14:paraId="48FDA43A" w14:textId="45921D1C" w:rsidR="002A2008" w:rsidRDefault="002A2008" w:rsidP="000365F3">
      <w:pPr>
        <w:rPr>
          <w:rFonts w:ascii="Segoe UI" w:eastAsia="Times New Roman" w:hAnsi="Segoe UI" w:cs="Segoe UI"/>
          <w:color w:val="212529"/>
          <w:sz w:val="30"/>
          <w:szCs w:val="30"/>
          <w:shd w:val="clear" w:color="auto" w:fill="FFFFFF"/>
          <w:lang w:eastAsia="en-GB"/>
        </w:rPr>
      </w:pPr>
    </w:p>
    <w:p w14:paraId="29A251C2" w14:textId="77777777" w:rsidR="002A2008" w:rsidRPr="002A2008" w:rsidRDefault="002A2008" w:rsidP="002A2008">
      <w:pPr>
        <w:rPr>
          <w:rFonts w:ascii="Times New Roman" w:eastAsia="Times New Roman" w:hAnsi="Times New Roman" w:cs="Times New Roman"/>
          <w:lang w:eastAsia="en-GB"/>
        </w:rPr>
      </w:pPr>
      <w:r w:rsidRPr="002A2008">
        <w:rPr>
          <w:rFonts w:ascii="Helvetica Neue" w:eastAsia="Times New Roman" w:hAnsi="Helvetica Neue" w:cs="Times New Roman"/>
          <w:color w:val="555555"/>
          <w:sz w:val="23"/>
          <w:szCs w:val="23"/>
          <w:shd w:val="clear" w:color="auto" w:fill="FFFFFF"/>
          <w:lang w:eastAsia="en-GB"/>
        </w:rPr>
        <w:t>The bootstrap is a powerful statistical method for estimating a quantity from a data sample. This is easiest to understand if the quantity is a descriptive statistic such as a mean or a standard deviation.</w:t>
      </w:r>
    </w:p>
    <w:p w14:paraId="1173A56C" w14:textId="77777777" w:rsidR="002A2008" w:rsidRPr="000365F3" w:rsidRDefault="002A2008" w:rsidP="000365F3">
      <w:pPr>
        <w:rPr>
          <w:rFonts w:ascii="Times New Roman" w:eastAsia="Times New Roman" w:hAnsi="Times New Roman" w:cs="Times New Roman"/>
          <w:lang w:eastAsia="en-GB"/>
        </w:rPr>
      </w:pPr>
    </w:p>
    <w:p w14:paraId="57E8730E" w14:textId="77777777" w:rsidR="00D36EAE" w:rsidRDefault="00D36EAE" w:rsidP="00D36EAE">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An ensemble method is a technique that combines the predictions from multiple machine learning algorithms together to make more accurate predictions than any individual model.</w:t>
      </w:r>
    </w:p>
    <w:p w14:paraId="0B92B416" w14:textId="77777777" w:rsidR="00D36EAE" w:rsidRDefault="00D36EAE" w:rsidP="00D36EAE">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Bootstrap Aggregation is a general procedure that can be used to reduce the variance for those algorithm that have high variance. An algorithm that has high variance are decision trees, like classification and regression trees (CART).</w:t>
      </w:r>
    </w:p>
    <w:p w14:paraId="62F312DA" w14:textId="222722F8" w:rsidR="00F1681E" w:rsidRDefault="00F1681E" w:rsidP="00F1681E">
      <w:pPr>
        <w:rPr>
          <w:rFonts w:ascii="Arial" w:eastAsia="Times New Roman" w:hAnsi="Arial" w:cs="Arial"/>
          <w:color w:val="FFFFFF"/>
          <w:spacing w:val="3"/>
          <w:sz w:val="26"/>
          <w:szCs w:val="26"/>
          <w:shd w:val="clear" w:color="auto" w:fill="131417"/>
          <w:lang w:eastAsia="en-GB"/>
        </w:rPr>
      </w:pPr>
    </w:p>
    <w:p w14:paraId="52753B8A" w14:textId="77777777" w:rsidR="00F1681E" w:rsidRPr="00F1681E" w:rsidRDefault="00F1681E" w:rsidP="00F1681E">
      <w:pPr>
        <w:rPr>
          <w:rFonts w:ascii="Times New Roman" w:eastAsia="Times New Roman" w:hAnsi="Times New Roman" w:cs="Times New Roman"/>
          <w:lang w:eastAsia="en-GB"/>
        </w:rPr>
      </w:pPr>
    </w:p>
    <w:p w14:paraId="64CC7701" w14:textId="77777777" w:rsidR="00F1681E" w:rsidRPr="00F1681E" w:rsidRDefault="00F1681E">
      <w:pPr>
        <w:rPr>
          <w:rFonts w:ascii="Times New Roman" w:eastAsia="Times New Roman" w:hAnsi="Times New Roman" w:cs="Times New Roman"/>
          <w:lang w:eastAsia="en-GB"/>
        </w:rPr>
      </w:pPr>
    </w:p>
    <w:sectPr w:rsidR="00F1681E" w:rsidRPr="00F16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1E"/>
    <w:rsid w:val="000365F3"/>
    <w:rsid w:val="002A2008"/>
    <w:rsid w:val="00384E20"/>
    <w:rsid w:val="005D1BC1"/>
    <w:rsid w:val="00746195"/>
    <w:rsid w:val="009564CE"/>
    <w:rsid w:val="00D36EAE"/>
    <w:rsid w:val="00F1681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31DA7B5"/>
  <w15:docId w15:val="{0E3F70DD-0EAA-9C43-A443-74CB641A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681E"/>
    <w:rPr>
      <w:b/>
      <w:bCs/>
    </w:rPr>
  </w:style>
  <w:style w:type="character" w:styleId="Hyperlink">
    <w:name w:val="Hyperlink"/>
    <w:basedOn w:val="DefaultParagraphFont"/>
    <w:uiPriority w:val="99"/>
    <w:unhideWhenUsed/>
    <w:rsid w:val="00F1681E"/>
    <w:rPr>
      <w:color w:val="0563C1" w:themeColor="hyperlink"/>
      <w:u w:val="single"/>
    </w:rPr>
  </w:style>
  <w:style w:type="character" w:styleId="UnresolvedMention">
    <w:name w:val="Unresolved Mention"/>
    <w:basedOn w:val="DefaultParagraphFont"/>
    <w:uiPriority w:val="99"/>
    <w:semiHidden/>
    <w:unhideWhenUsed/>
    <w:rsid w:val="00F1681E"/>
    <w:rPr>
      <w:color w:val="605E5C"/>
      <w:shd w:val="clear" w:color="auto" w:fill="E1DFDD"/>
    </w:rPr>
  </w:style>
  <w:style w:type="paragraph" w:styleId="NormalWeb">
    <w:name w:val="Normal (Web)"/>
    <w:basedOn w:val="Normal"/>
    <w:uiPriority w:val="99"/>
    <w:semiHidden/>
    <w:unhideWhenUsed/>
    <w:rsid w:val="00D36EA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530">
      <w:bodyDiv w:val="1"/>
      <w:marLeft w:val="0"/>
      <w:marRight w:val="0"/>
      <w:marTop w:val="0"/>
      <w:marBottom w:val="0"/>
      <w:divBdr>
        <w:top w:val="none" w:sz="0" w:space="0" w:color="auto"/>
        <w:left w:val="none" w:sz="0" w:space="0" w:color="auto"/>
        <w:bottom w:val="none" w:sz="0" w:space="0" w:color="auto"/>
        <w:right w:val="none" w:sz="0" w:space="0" w:color="auto"/>
      </w:divBdr>
    </w:div>
    <w:div w:id="54671753">
      <w:bodyDiv w:val="1"/>
      <w:marLeft w:val="0"/>
      <w:marRight w:val="0"/>
      <w:marTop w:val="0"/>
      <w:marBottom w:val="0"/>
      <w:divBdr>
        <w:top w:val="none" w:sz="0" w:space="0" w:color="auto"/>
        <w:left w:val="none" w:sz="0" w:space="0" w:color="auto"/>
        <w:bottom w:val="none" w:sz="0" w:space="0" w:color="auto"/>
        <w:right w:val="none" w:sz="0" w:space="0" w:color="auto"/>
      </w:divBdr>
    </w:div>
    <w:div w:id="127745382">
      <w:bodyDiv w:val="1"/>
      <w:marLeft w:val="0"/>
      <w:marRight w:val="0"/>
      <w:marTop w:val="0"/>
      <w:marBottom w:val="0"/>
      <w:divBdr>
        <w:top w:val="none" w:sz="0" w:space="0" w:color="auto"/>
        <w:left w:val="none" w:sz="0" w:space="0" w:color="auto"/>
        <w:bottom w:val="none" w:sz="0" w:space="0" w:color="auto"/>
        <w:right w:val="none" w:sz="0" w:space="0" w:color="auto"/>
      </w:divBdr>
    </w:div>
    <w:div w:id="204754032">
      <w:bodyDiv w:val="1"/>
      <w:marLeft w:val="0"/>
      <w:marRight w:val="0"/>
      <w:marTop w:val="0"/>
      <w:marBottom w:val="0"/>
      <w:divBdr>
        <w:top w:val="none" w:sz="0" w:space="0" w:color="auto"/>
        <w:left w:val="none" w:sz="0" w:space="0" w:color="auto"/>
        <w:bottom w:val="none" w:sz="0" w:space="0" w:color="auto"/>
        <w:right w:val="none" w:sz="0" w:space="0" w:color="auto"/>
      </w:divBdr>
    </w:div>
    <w:div w:id="349064479">
      <w:bodyDiv w:val="1"/>
      <w:marLeft w:val="0"/>
      <w:marRight w:val="0"/>
      <w:marTop w:val="0"/>
      <w:marBottom w:val="0"/>
      <w:divBdr>
        <w:top w:val="none" w:sz="0" w:space="0" w:color="auto"/>
        <w:left w:val="none" w:sz="0" w:space="0" w:color="auto"/>
        <w:bottom w:val="none" w:sz="0" w:space="0" w:color="auto"/>
        <w:right w:val="none" w:sz="0" w:space="0" w:color="auto"/>
      </w:divBdr>
    </w:div>
    <w:div w:id="1100641821">
      <w:bodyDiv w:val="1"/>
      <w:marLeft w:val="0"/>
      <w:marRight w:val="0"/>
      <w:marTop w:val="0"/>
      <w:marBottom w:val="0"/>
      <w:divBdr>
        <w:top w:val="none" w:sz="0" w:space="0" w:color="auto"/>
        <w:left w:val="none" w:sz="0" w:space="0" w:color="auto"/>
        <w:bottom w:val="none" w:sz="0" w:space="0" w:color="auto"/>
        <w:right w:val="none" w:sz="0" w:space="0" w:color="auto"/>
      </w:divBdr>
    </w:div>
    <w:div w:id="2073232988">
      <w:bodyDiv w:val="1"/>
      <w:marLeft w:val="0"/>
      <w:marRight w:val="0"/>
      <w:marTop w:val="0"/>
      <w:marBottom w:val="0"/>
      <w:divBdr>
        <w:top w:val="none" w:sz="0" w:space="0" w:color="auto"/>
        <w:left w:val="none" w:sz="0" w:space="0" w:color="auto"/>
        <w:bottom w:val="none" w:sz="0" w:space="0" w:color="auto"/>
        <w:right w:val="none" w:sz="0" w:space="0" w:color="auto"/>
      </w:divBdr>
    </w:div>
    <w:div w:id="2114205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chinelearningmastery.com/gaussian-processes-for-classification-with-python/#:~:text=The%20Gaussian%20Processes%20Classifier%20is,algorithms%20for%20classification%20and%20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p</dc:creator>
  <cp:keywords/>
  <dc:description/>
  <cp:lastModifiedBy>nat p</cp:lastModifiedBy>
  <cp:revision>1</cp:revision>
  <dcterms:created xsi:type="dcterms:W3CDTF">2022-06-24T17:08:00Z</dcterms:created>
  <dcterms:modified xsi:type="dcterms:W3CDTF">2022-06-27T15:07:00Z</dcterms:modified>
</cp:coreProperties>
</file>