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38A0" w14:textId="4DB35200" w:rsidR="00BD6D7A" w:rsidRDefault="00E72B3F">
      <w:r>
        <w:t>Serial Implementation: 11.993 seconds</w:t>
      </w:r>
    </w:p>
    <w:p w14:paraId="1F6DB5CB" w14:textId="2C9474F1" w:rsidR="00E72B3F" w:rsidRDefault="00E72B3F">
      <w:r>
        <w:t>Parallel Implementation: 0.7 seconds</w:t>
      </w:r>
    </w:p>
    <w:p w14:paraId="565702BD" w14:textId="030E9D33" w:rsidR="00E72B3F" w:rsidRDefault="00E72B3F">
      <w:r>
        <w:t xml:space="preserve">Speed Up: </w:t>
      </w:r>
      <w:r w:rsidR="00D51614">
        <w:t>11.993</w:t>
      </w:r>
      <w:r w:rsidR="00D51614">
        <w:t xml:space="preserve">/0.7 = </w:t>
      </w:r>
      <w:r w:rsidR="00D51614" w:rsidRPr="00D51614">
        <w:t>17.13</w:t>
      </w:r>
    </w:p>
    <w:p w14:paraId="171ADC83" w14:textId="77777777" w:rsidR="00E72B3F" w:rsidRDefault="00E72B3F"/>
    <w:p w14:paraId="5F7BD482" w14:textId="77777777" w:rsidR="00E72B3F" w:rsidRDefault="00E72B3F"/>
    <w:p w14:paraId="375C2010" w14:textId="7C8A44BC" w:rsidR="00E72B3F" w:rsidRDefault="00E72B3F">
      <w:r>
        <w:rPr>
          <w:noProof/>
        </w:rPr>
        <w:drawing>
          <wp:inline distT="0" distB="0" distL="0" distR="0" wp14:anchorId="0DB58185" wp14:editId="5FA2FE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B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9F"/>
    <w:rsid w:val="00BD6D7A"/>
    <w:rsid w:val="00C515E4"/>
    <w:rsid w:val="00D51614"/>
    <w:rsid w:val="00E72B3F"/>
    <w:rsid w:val="00EA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7CAD"/>
  <w15:chartTrackingRefBased/>
  <w15:docId w15:val="{56F0ACAC-3B35-408E-ABD4-E94E7C93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Pelmore</dc:creator>
  <cp:keywords/>
  <dc:description/>
  <cp:lastModifiedBy>Nathan Pelmore</cp:lastModifiedBy>
  <cp:revision>3</cp:revision>
  <dcterms:created xsi:type="dcterms:W3CDTF">2022-11-20T18:22:00Z</dcterms:created>
  <dcterms:modified xsi:type="dcterms:W3CDTF">2022-11-20T20:38:00Z</dcterms:modified>
</cp:coreProperties>
</file>