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197B" w14:textId="77777777" w:rsidR="00A2131B" w:rsidRDefault="00000000">
      <w:pPr>
        <w:jc w:val="center"/>
        <w:rPr>
          <w:rFonts w:ascii="Verdana" w:hAnsi="Verdana"/>
          <w:b/>
          <w:bCs/>
          <w:sz w:val="28"/>
          <w:szCs w:val="19"/>
        </w:rPr>
      </w:pPr>
      <w:proofErr w:type="gramStart"/>
      <w:r>
        <w:rPr>
          <w:rFonts w:ascii="Verdana" w:hAnsi="Verdana"/>
          <w:b/>
          <w:bCs/>
          <w:sz w:val="28"/>
          <w:szCs w:val="19"/>
        </w:rPr>
        <w:t>Open Source</w:t>
      </w:r>
      <w:proofErr w:type="gramEnd"/>
      <w:r>
        <w:rPr>
          <w:rFonts w:ascii="Verdana" w:hAnsi="Verdana"/>
          <w:b/>
          <w:bCs/>
          <w:sz w:val="28"/>
          <w:szCs w:val="19"/>
        </w:rPr>
        <w:t xml:space="preserve"> Software</w:t>
      </w:r>
    </w:p>
    <w:p w14:paraId="74242E8A" w14:textId="77777777" w:rsidR="00A2131B" w:rsidRDefault="00A2131B">
      <w:pPr>
        <w:rPr>
          <w:rFonts w:ascii="Verdana" w:hAnsi="Verdana"/>
          <w:b/>
          <w:bCs/>
          <w:sz w:val="19"/>
          <w:szCs w:val="19"/>
        </w:rPr>
      </w:pPr>
    </w:p>
    <w:p w14:paraId="2B1A6071" w14:textId="77777777" w:rsidR="00A2131B" w:rsidRDefault="00000000">
      <w:pPr>
        <w:rPr>
          <w:rFonts w:ascii="Verdana" w:hAnsi="Verdana"/>
          <w:b/>
          <w:bCs/>
          <w:sz w:val="19"/>
          <w:szCs w:val="19"/>
        </w:rPr>
      </w:pPr>
      <w:r>
        <w:rPr>
          <w:rFonts w:ascii="Verdana" w:hAnsi="Verdana"/>
          <w:b/>
          <w:bCs/>
          <w:sz w:val="19"/>
          <w:szCs w:val="19"/>
        </w:rPr>
        <w:t>The following sets forth attribution notices for third party software that may be contained in portions of this product.</w:t>
      </w:r>
    </w:p>
    <w:p w14:paraId="2DF28FB7" w14:textId="77777777" w:rsidR="00A2131B" w:rsidRDefault="00A2131B">
      <w:pPr>
        <w:rPr>
          <w:rFonts w:ascii="Verdana" w:hAnsi="Verdana"/>
          <w:b/>
          <w:bCs/>
          <w:sz w:val="19"/>
          <w:szCs w:val="19"/>
        </w:rPr>
      </w:pPr>
    </w:p>
    <w:p w14:paraId="4D802FF4" w14:textId="77777777" w:rsidR="00A2131B" w:rsidRDefault="00000000">
      <w:pPr>
        <w:rPr>
          <w:rFonts w:ascii="Verdana" w:hAnsi="Verdana"/>
          <w:b/>
          <w:bCs/>
          <w:sz w:val="19"/>
          <w:szCs w:val="19"/>
        </w:rPr>
      </w:pPr>
      <w:r>
        <w:rPr>
          <w:rFonts w:ascii="Verdana" w:hAnsi="Verdana"/>
          <w:b/>
          <w:bCs/>
          <w:sz w:val="19"/>
          <w:szCs w:val="19"/>
        </w:rPr>
        <w:t xml:space="preserve">If you have any questions, please contact </w:t>
      </w:r>
      <w:proofErr w:type="gramStart"/>
      <w:r>
        <w:rPr>
          <w:rFonts w:ascii="Verdana" w:hAnsi="Verdana"/>
          <w:b/>
          <w:bCs/>
          <w:sz w:val="19"/>
          <w:szCs w:val="19"/>
        </w:rPr>
        <w:t>ANONYMOUS</w:t>
      </w:r>
      <w:proofErr w:type="gramEnd"/>
    </w:p>
    <w:p w14:paraId="49BC80A0" w14:textId="77777777" w:rsidR="00A2131B" w:rsidRDefault="00A2131B">
      <w:pPr>
        <w:rPr>
          <w:rFonts w:ascii="Verdana" w:hAnsi="Verdana"/>
          <w:vanish/>
          <w:sz w:val="16"/>
          <w:szCs w:val="16"/>
        </w:rPr>
      </w:pPr>
    </w:p>
    <w:tbl>
      <w:tblPr>
        <w:tblW w:w="5000" w:type="pct"/>
        <w:tblLayout w:type="fixed"/>
        <w:tblCellMar>
          <w:top w:w="75" w:type="dxa"/>
          <w:left w:w="225" w:type="dxa"/>
          <w:bottom w:w="75" w:type="dxa"/>
          <w:right w:w="225" w:type="dxa"/>
        </w:tblCellMar>
        <w:tblLook w:val="04A0" w:firstRow="1" w:lastRow="0" w:firstColumn="1" w:lastColumn="0" w:noHBand="0" w:noVBand="1"/>
      </w:tblPr>
      <w:tblGrid>
        <w:gridCol w:w="1118"/>
        <w:gridCol w:w="3456"/>
        <w:gridCol w:w="4452"/>
      </w:tblGrid>
      <w:tr w:rsidR="00A2131B" w14:paraId="00C940DC" w14:textId="77777777">
        <w:trPr>
          <w:trHeight w:val="450"/>
          <w:tblHeader/>
        </w:trPr>
        <w:tc>
          <w:tcPr>
            <w:tcW w:w="9026" w:type="dxa"/>
            <w:gridSpan w:val="3"/>
            <w:shd w:val="clear" w:color="auto" w:fill="DBE2EA"/>
            <w:vAlign w:val="center"/>
          </w:tcPr>
          <w:p w14:paraId="5F9F63EC" w14:textId="77777777" w:rsidR="00A2131B" w:rsidRDefault="00000000">
            <w:pPr>
              <w:widowControl w:val="0"/>
              <w:spacing w:before="300" w:after="300"/>
              <w:rPr>
                <w:rFonts w:ascii="Verdana" w:hAnsi="Verdana"/>
                <w:b/>
                <w:bCs/>
                <w:color w:val="376297"/>
                <w:sz w:val="21"/>
                <w:szCs w:val="21"/>
              </w:rPr>
            </w:pPr>
            <w:r>
              <w:rPr>
                <w:rFonts w:ascii="Verdana" w:hAnsi="Verdana"/>
                <w:b/>
                <w:bCs/>
                <w:color w:val="376297"/>
                <w:sz w:val="21"/>
                <w:szCs w:val="21"/>
              </w:rPr>
              <w:t>License Texts</w:t>
            </w:r>
          </w:p>
        </w:tc>
      </w:tr>
      <w:tr w:rsidR="00A2131B" w14:paraId="6D358BF5" w14:textId="77777777">
        <w:trPr>
          <w:tblHeader/>
        </w:trPr>
        <w:tc>
          <w:tcPr>
            <w:tcW w:w="1118" w:type="dxa"/>
            <w:tcBorders>
              <w:top w:val="single" w:sz="6" w:space="0" w:color="7C8EA2"/>
              <w:left w:val="single" w:sz="6" w:space="0" w:color="7C8EA2"/>
              <w:bottom w:val="single" w:sz="6" w:space="0" w:color="7C8EA2"/>
              <w:right w:val="single" w:sz="6" w:space="0" w:color="7C8EA2"/>
            </w:tcBorders>
            <w:shd w:val="clear" w:color="auto" w:fill="6C7E92"/>
            <w:vAlign w:val="center"/>
          </w:tcPr>
          <w:p w14:paraId="43C9EF85" w14:textId="77777777" w:rsidR="00A2131B" w:rsidRDefault="00000000">
            <w:pPr>
              <w:widowControl w:val="0"/>
              <w:spacing w:before="300" w:after="300"/>
              <w:jc w:val="center"/>
              <w:rPr>
                <w:rFonts w:ascii="Verdana" w:hAnsi="Verdana"/>
                <w:b/>
                <w:bCs/>
                <w:color w:val="FFFFFF"/>
                <w:sz w:val="18"/>
                <w:szCs w:val="18"/>
              </w:rPr>
            </w:pPr>
            <w:r>
              <w:rPr>
                <w:rFonts w:ascii="Verdana" w:hAnsi="Verdana"/>
                <w:b/>
                <w:bCs/>
                <w:color w:val="FFFFFF"/>
                <w:sz w:val="18"/>
                <w:szCs w:val="18"/>
              </w:rPr>
              <w:t>License</w:t>
            </w:r>
          </w:p>
        </w:tc>
        <w:tc>
          <w:tcPr>
            <w:tcW w:w="3456" w:type="dxa"/>
            <w:tcBorders>
              <w:top w:val="single" w:sz="6" w:space="0" w:color="7C8EA2"/>
              <w:left w:val="single" w:sz="6" w:space="0" w:color="7C8EA2"/>
              <w:bottom w:val="single" w:sz="6" w:space="0" w:color="7C8EA2"/>
              <w:right w:val="single" w:sz="6" w:space="0" w:color="7C8EA2"/>
            </w:tcBorders>
            <w:shd w:val="clear" w:color="auto" w:fill="6C7E92"/>
            <w:vAlign w:val="center"/>
          </w:tcPr>
          <w:p w14:paraId="34F6929E" w14:textId="77777777" w:rsidR="00A2131B" w:rsidRDefault="00000000">
            <w:pPr>
              <w:widowControl w:val="0"/>
              <w:spacing w:before="300" w:after="300"/>
              <w:jc w:val="center"/>
              <w:rPr>
                <w:rFonts w:ascii="Verdana" w:hAnsi="Verdana"/>
                <w:b/>
                <w:bCs/>
                <w:color w:val="FFFFFF"/>
                <w:sz w:val="18"/>
                <w:szCs w:val="18"/>
              </w:rPr>
            </w:pPr>
            <w:r>
              <w:rPr>
                <w:rFonts w:ascii="Verdana" w:hAnsi="Verdana"/>
                <w:b/>
                <w:bCs/>
                <w:color w:val="FFFFFF"/>
                <w:sz w:val="18"/>
                <w:szCs w:val="18"/>
              </w:rPr>
              <w:t>Used By</w:t>
            </w:r>
          </w:p>
        </w:tc>
        <w:tc>
          <w:tcPr>
            <w:tcW w:w="4452" w:type="dxa"/>
            <w:tcBorders>
              <w:top w:val="single" w:sz="6" w:space="0" w:color="7C8EA2"/>
              <w:left w:val="single" w:sz="6" w:space="0" w:color="7C8EA2"/>
              <w:bottom w:val="single" w:sz="6" w:space="0" w:color="7C8EA2"/>
              <w:right w:val="single" w:sz="6" w:space="0" w:color="7C8EA2"/>
            </w:tcBorders>
            <w:shd w:val="clear" w:color="auto" w:fill="6C7E92"/>
            <w:vAlign w:val="center"/>
          </w:tcPr>
          <w:p w14:paraId="72637968" w14:textId="77777777" w:rsidR="00A2131B" w:rsidRDefault="00000000">
            <w:pPr>
              <w:widowControl w:val="0"/>
              <w:spacing w:before="300" w:after="300"/>
              <w:jc w:val="center"/>
              <w:rPr>
                <w:rFonts w:ascii="Verdana" w:hAnsi="Verdana"/>
                <w:b/>
                <w:bCs/>
                <w:color w:val="FFFFFF"/>
                <w:sz w:val="18"/>
                <w:szCs w:val="18"/>
              </w:rPr>
            </w:pPr>
            <w:r>
              <w:rPr>
                <w:rFonts w:ascii="Verdana" w:hAnsi="Verdana"/>
                <w:b/>
                <w:bCs/>
                <w:color w:val="FFFFFF"/>
                <w:sz w:val="18"/>
                <w:szCs w:val="18"/>
              </w:rPr>
              <w:t>Text</w:t>
            </w:r>
          </w:p>
        </w:tc>
      </w:tr>
      <w:tr w:rsidR="00A2131B" w14:paraId="2BCDE1C5" w14:textId="77777777">
        <w:tc>
          <w:tcPr>
            <w:tcW w:w="1118"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3A47158A" w14:textId="77777777" w:rsidR="00A2131B" w:rsidRDefault="00000000">
            <w:pPr>
              <w:widowControl w:val="0"/>
              <w:spacing w:before="300" w:after="300"/>
              <w:rPr>
                <w:rFonts w:ascii="Verdana" w:hAnsi="Verdana"/>
                <w:color w:val="000000"/>
                <w:sz w:val="16"/>
                <w:szCs w:val="16"/>
              </w:rPr>
            </w:pPr>
            <w:bookmarkStart w:id="0" w:name="copyRestrictionLicense"/>
            <w:bookmarkStart w:id="1" w:name="modificationRestrictionLicense"/>
            <w:bookmarkStart w:id="2" w:name="disclaimerRestrictionLicense"/>
            <w:bookmarkStart w:id="3" w:name="excludeDamagesRestrictionLicense"/>
            <w:r>
              <w:rPr>
                <w:rFonts w:ascii="Verdana" w:hAnsi="Verdana"/>
                <w:color w:val="000000"/>
                <w:sz w:val="16"/>
                <w:szCs w:val="16"/>
              </w:rPr>
              <w:t>Apache License 2.0</w:t>
            </w:r>
          </w:p>
        </w:tc>
        <w:tc>
          <w:tcPr>
            <w:tcW w:w="3456"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54121963" w14:textId="77777777" w:rsidR="00A2131B" w:rsidRDefault="00000000">
            <w:pPr>
              <w:widowControl w:val="0"/>
              <w:spacing w:before="300" w:after="300"/>
              <w:rPr>
                <w:rFonts w:ascii="Verdana" w:hAnsi="Verdana"/>
                <w:color w:val="000000"/>
                <w:sz w:val="16"/>
                <w:szCs w:val="16"/>
              </w:rPr>
            </w:pPr>
            <w:r>
              <w:rPr>
                <w:rFonts w:ascii="Verdana" w:hAnsi="Verdana"/>
                <w:color w:val="000000"/>
                <w:sz w:val="16"/>
                <w:szCs w:val="16"/>
              </w:rPr>
              <w:t xml:space="preserve">Apache Commons Lang, </w:t>
            </w:r>
            <w:proofErr w:type="spellStart"/>
            <w:r>
              <w:rPr>
                <w:rFonts w:ascii="Verdana" w:hAnsi="Verdana"/>
                <w:color w:val="000000"/>
                <w:sz w:val="16"/>
                <w:szCs w:val="16"/>
              </w:rPr>
              <w:t>JHeaps</w:t>
            </w:r>
            <w:proofErr w:type="spellEnd"/>
            <w:r>
              <w:rPr>
                <w:rFonts w:ascii="Verdana" w:hAnsi="Verdana"/>
                <w:color w:val="000000"/>
                <w:sz w:val="16"/>
                <w:szCs w:val="16"/>
              </w:rPr>
              <w:t xml:space="preserve">, </w:t>
            </w:r>
            <w:proofErr w:type="spellStart"/>
            <w:r>
              <w:rPr>
                <w:rFonts w:ascii="Verdana" w:hAnsi="Verdana"/>
                <w:color w:val="000000"/>
                <w:sz w:val="16"/>
                <w:szCs w:val="16"/>
              </w:rPr>
              <w:t>libplexus</w:t>
            </w:r>
            <w:proofErr w:type="spellEnd"/>
            <w:r>
              <w:rPr>
                <w:rFonts w:ascii="Verdana" w:hAnsi="Verdana"/>
                <w:color w:val="000000"/>
                <w:sz w:val="16"/>
                <w:szCs w:val="16"/>
              </w:rPr>
              <w:t xml:space="preserve">-utils, Maven Model, </w:t>
            </w:r>
            <w:proofErr w:type="spellStart"/>
            <w:r>
              <w:rPr>
                <w:rFonts w:ascii="Verdana" w:hAnsi="Verdana"/>
                <w:color w:val="000000"/>
                <w:sz w:val="16"/>
                <w:szCs w:val="16"/>
              </w:rPr>
              <w:t>FasterXML</w:t>
            </w:r>
            <w:proofErr w:type="spellEnd"/>
            <w:r>
              <w:rPr>
                <w:rFonts w:ascii="Verdana" w:hAnsi="Verdana"/>
                <w:color w:val="000000"/>
                <w:sz w:val="16"/>
                <w:szCs w:val="16"/>
              </w:rPr>
              <w:t>/</w:t>
            </w:r>
            <w:proofErr w:type="spellStart"/>
            <w:r>
              <w:rPr>
                <w:rFonts w:ascii="Verdana" w:hAnsi="Verdana"/>
                <w:color w:val="000000"/>
                <w:sz w:val="16"/>
                <w:szCs w:val="16"/>
              </w:rPr>
              <w:t>jackson</w:t>
            </w:r>
            <w:proofErr w:type="spellEnd"/>
            <w:r>
              <w:rPr>
                <w:rFonts w:ascii="Verdana" w:hAnsi="Verdana"/>
                <w:color w:val="000000"/>
                <w:sz w:val="16"/>
                <w:szCs w:val="16"/>
              </w:rPr>
              <w:t xml:space="preserve">, </w:t>
            </w:r>
            <w:proofErr w:type="spellStart"/>
            <w:r>
              <w:rPr>
                <w:rFonts w:ascii="Verdana" w:hAnsi="Verdana"/>
                <w:color w:val="000000"/>
                <w:sz w:val="16"/>
                <w:szCs w:val="16"/>
              </w:rPr>
              <w:t>picocli</w:t>
            </w:r>
            <w:proofErr w:type="spellEnd"/>
            <w:r>
              <w:rPr>
                <w:rFonts w:ascii="Verdana" w:hAnsi="Verdana"/>
                <w:color w:val="000000"/>
                <w:sz w:val="16"/>
                <w:szCs w:val="16"/>
              </w:rPr>
              <w:t xml:space="preserve">, Apache Commons Compress, Maven Invoker, </w:t>
            </w:r>
            <w:proofErr w:type="spellStart"/>
            <w:r>
              <w:rPr>
                <w:rFonts w:ascii="Verdana" w:hAnsi="Verdana"/>
                <w:color w:val="000000"/>
                <w:sz w:val="16"/>
                <w:szCs w:val="16"/>
              </w:rPr>
              <w:t>Javassist</w:t>
            </w:r>
            <w:proofErr w:type="spellEnd"/>
            <w:r>
              <w:rPr>
                <w:rFonts w:ascii="Verdana" w:hAnsi="Verdana"/>
                <w:color w:val="000000"/>
                <w:sz w:val="16"/>
                <w:szCs w:val="16"/>
              </w:rPr>
              <w:t xml:space="preserve">, </w:t>
            </w:r>
            <w:proofErr w:type="spellStart"/>
            <w:r>
              <w:rPr>
                <w:rFonts w:ascii="Verdana" w:hAnsi="Verdana"/>
                <w:color w:val="000000"/>
                <w:sz w:val="16"/>
                <w:szCs w:val="16"/>
              </w:rPr>
              <w:t>procyon</w:t>
            </w:r>
            <w:proofErr w:type="spellEnd"/>
            <w:r>
              <w:rPr>
                <w:rFonts w:ascii="Verdana" w:hAnsi="Verdana"/>
                <w:color w:val="000000"/>
                <w:sz w:val="16"/>
                <w:szCs w:val="16"/>
              </w:rPr>
              <w:t xml:space="preserve">-core, </w:t>
            </w:r>
            <w:proofErr w:type="spellStart"/>
            <w:proofErr w:type="gramStart"/>
            <w:r>
              <w:rPr>
                <w:rFonts w:ascii="Verdana" w:hAnsi="Verdana"/>
                <w:color w:val="000000"/>
                <w:sz w:val="16"/>
                <w:szCs w:val="16"/>
              </w:rPr>
              <w:t>javax.inject</w:t>
            </w:r>
            <w:proofErr w:type="gramEnd"/>
            <w:r>
              <w:rPr>
                <w:rFonts w:ascii="Verdana" w:hAnsi="Verdana"/>
                <w:color w:val="000000"/>
                <w:sz w:val="16"/>
                <w:szCs w:val="16"/>
              </w:rPr>
              <w:t>:javax.inject</w:t>
            </w:r>
            <w:proofErr w:type="spellEnd"/>
            <w:r>
              <w:rPr>
                <w:rFonts w:ascii="Verdana" w:hAnsi="Verdana"/>
                <w:color w:val="000000"/>
                <w:sz w:val="16"/>
                <w:szCs w:val="16"/>
              </w:rPr>
              <w:t xml:space="preserve">, </w:t>
            </w:r>
            <w:proofErr w:type="spellStart"/>
            <w:r>
              <w:rPr>
                <w:rFonts w:ascii="Verdana" w:hAnsi="Verdana"/>
                <w:color w:val="000000"/>
                <w:sz w:val="16"/>
                <w:szCs w:val="16"/>
              </w:rPr>
              <w:t>apache</w:t>
            </w:r>
            <w:proofErr w:type="spellEnd"/>
            <w:r>
              <w:rPr>
                <w:rFonts w:ascii="Verdana" w:hAnsi="Verdana"/>
                <w:color w:val="000000"/>
                <w:sz w:val="16"/>
                <w:szCs w:val="16"/>
              </w:rPr>
              <w:t>/maven-shared-utils, Apache Commons IO, JCL 1.2 Implemented Over SLF4J</w:t>
            </w:r>
          </w:p>
        </w:tc>
        <w:tc>
          <w:tcPr>
            <w:tcW w:w="4452"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5564C507" w14:textId="77777777" w:rsidR="00A2131B" w:rsidRDefault="00000000">
            <w:pPr>
              <w:pStyle w:val="1"/>
              <w:widowControl w:val="0"/>
              <w:spacing w:after="280"/>
              <w:jc w:val="center"/>
              <w:rPr>
                <w:rFonts w:ascii="Verdana" w:hAnsi="Verdana"/>
                <w:color w:val="000000"/>
              </w:rPr>
            </w:pPr>
            <w:r>
              <w:rPr>
                <w:rFonts w:ascii="Verdana" w:hAnsi="Verdana"/>
                <w:color w:val="000000"/>
              </w:rPr>
              <w:t>Apache License</w:t>
            </w:r>
            <w:r>
              <w:rPr>
                <w:rFonts w:ascii="Verdana" w:hAnsi="Verdana"/>
                <w:color w:val="000000"/>
              </w:rPr>
              <w:br/>
              <w:t>Version 2.0, January 2004</w:t>
            </w:r>
          </w:p>
          <w:p w14:paraId="15E7841F" w14:textId="77777777" w:rsidR="00A2131B" w:rsidRDefault="00000000">
            <w:pPr>
              <w:widowControl w:val="0"/>
              <w:rPr>
                <w:rFonts w:ascii="Verdana" w:hAnsi="Verdana"/>
                <w:color w:val="000000"/>
                <w:sz w:val="16"/>
                <w:szCs w:val="16"/>
              </w:rPr>
            </w:pPr>
            <w:r>
              <w:rPr>
                <w:rFonts w:ascii="Verdana" w:hAnsi="Verdana"/>
                <w:color w:val="000000"/>
                <w:sz w:val="16"/>
                <w:szCs w:val="16"/>
              </w:rPr>
              <w:br/>
              <w:t xml:space="preserve">http://www.apache.org/licenses/ </w:t>
            </w:r>
          </w:p>
          <w:p w14:paraId="6DC46649"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TERMS AND CONDITIONS FOR USE, REPRODUCTION, AND DISTRIBUTION </w:t>
            </w:r>
          </w:p>
          <w:p w14:paraId="2294F43C"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14:paraId="476A630F"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w:t>
            </w:r>
            <w:proofErr w:type="gramStart"/>
            <w:r>
              <w:rPr>
                <w:rFonts w:ascii="Verdana" w:hAnsi="Verdana"/>
                <w:color w:val="000000"/>
                <w:sz w:val="16"/>
                <w:szCs w:val="16"/>
              </w:rPr>
              <w:t>document</w:t>
            </w:r>
            <w:proofErr w:type="gramEnd"/>
            <w:r>
              <w:rPr>
                <w:rFonts w:ascii="Verdana" w:hAnsi="Verdana"/>
                <w:color w:val="000000"/>
                <w:sz w:val="16"/>
                <w:szCs w:val="16"/>
              </w:rPr>
              <w:t xml:space="preserve">. </w:t>
            </w:r>
          </w:p>
          <w:p w14:paraId="5767184E"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14:paraId="291C4AB8"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"Legal Entity" shall mean the union of the acting entity and all other entities that control, are controlled by, or are under common control with that entity. For the purposes of this definition, "control" means (</w:t>
            </w:r>
            <w:proofErr w:type="spellStart"/>
            <w:r>
              <w:rPr>
                <w:rFonts w:ascii="Verdana" w:hAnsi="Verdana"/>
                <w:color w:val="000000"/>
                <w:sz w:val="16"/>
                <w:szCs w:val="16"/>
              </w:rPr>
              <w:t>i</w:t>
            </w:r>
            <w:proofErr w:type="spellEnd"/>
            <w:r>
              <w:rPr>
                <w:rFonts w:ascii="Verdana" w:hAnsi="Verdana"/>
                <w:color w:val="000000"/>
                <w:sz w:val="16"/>
                <w:szCs w:val="16"/>
              </w:rPr>
              <w:t xml:space="preserve">) the power, direct or indirect, to cause the direction or management of such entity, whether by contract or otherwise, or (ii) ownership of fifty percent (50%) or more of the outstanding shares, or (iii) beneficial ownership of such entity. </w:t>
            </w:r>
          </w:p>
          <w:p w14:paraId="3D6B3B47"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"You" (or "Your") shall mean an individual or Legal Entity exercising permissions granted by this License. </w:t>
            </w:r>
          </w:p>
          <w:p w14:paraId="55CDE2BE"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"Source" form shall mean the preferred form for making modifications, including but not limited to software source code, documentation source, and configuration files. </w:t>
            </w:r>
          </w:p>
          <w:p w14:paraId="56806598"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"Object" form shall mean any form resulting from </w:t>
            </w:r>
            <w:r>
              <w:rPr>
                <w:rFonts w:ascii="Verdana" w:hAnsi="Verdana"/>
                <w:color w:val="000000"/>
                <w:sz w:val="16"/>
                <w:szCs w:val="16"/>
              </w:rPr>
              <w:lastRenderedPageBreak/>
              <w:t xml:space="preserve">mechanical transformation or translation of a Source form, including but not limited to compiled object code, generated documentation, and conversions to other media types. </w:t>
            </w:r>
          </w:p>
          <w:p w14:paraId="16C65881"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14:paraId="523E1000"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"Derivative Works" shall mean any work, whether in Source or Object form, that is based on (or derived from) the Work and for which the editorial revisions, annotations, elaborations, or other modifications represent</w:t>
            </w:r>
            <w:proofErr w:type="gramStart"/>
            <w:r>
              <w:rPr>
                <w:rFonts w:ascii="Verdana" w:hAnsi="Verdana"/>
                <w:color w:val="000000"/>
                <w:sz w:val="16"/>
                <w:szCs w:val="16"/>
              </w:rPr>
              <w:t>, as a whole, an</w:t>
            </w:r>
            <w:proofErr w:type="gramEnd"/>
            <w:r>
              <w:rPr>
                <w:rFonts w:ascii="Verdana" w:hAnsi="Verdana"/>
                <w:color w:val="000000"/>
                <w:sz w:val="16"/>
                <w:szCs w:val="16"/>
              </w:rPr>
              <w:t xml:space="preserve"> original work of authorship. For the purposes of this License, Derivative Works shall not include works that remain separable from, or merely link (or bind by name) to the interfaces of, the Work and Derivative Works thereof. </w:t>
            </w:r>
          </w:p>
          <w:p w14:paraId="31F8A040"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14:paraId="2A287F55"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14:paraId="6EA9AFAD"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4" w:name="feeForSoftwareRestrictionLicense1"/>
            <w:r>
              <w:rPr>
                <w:rFonts w:ascii="Verdana" w:hAnsi="Verdana"/>
                <w:color w:val="000000"/>
                <w:sz w:val="16"/>
                <w:szCs w:val="16"/>
              </w:rPr>
              <w:t>no-charge, royalty-free, irrevocable copyright license</w:t>
            </w:r>
            <w:bookmarkEnd w:id="4"/>
            <w:r>
              <w:rPr>
                <w:rFonts w:ascii="Verdana" w:hAnsi="Verdana"/>
                <w:color w:val="000000"/>
                <w:sz w:val="16"/>
                <w:szCs w:val="16"/>
              </w:rPr>
              <w:t xml:space="preserve"> to reproduce, prepare Derivative Works of, publicly display, publicly perform, </w:t>
            </w:r>
            <w:bookmarkStart w:id="5" w:name="maximumUsageLevelLicense"/>
            <w:r>
              <w:rPr>
                <w:rFonts w:ascii="Verdana" w:hAnsi="Verdana"/>
                <w:color w:val="000000"/>
                <w:sz w:val="16"/>
                <w:szCs w:val="16"/>
              </w:rPr>
              <w:t xml:space="preserve">sublicense, and distribute the Work and such Derivative Works in Source or Object form. </w:t>
            </w:r>
          </w:p>
          <w:p w14:paraId="7EC56AD7"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lastRenderedPageBreak/>
              <w:t>3. Grant of Patent License</w:t>
            </w:r>
            <w:r>
              <w:rPr>
                <w:rFonts w:ascii="Verdana" w:hAnsi="Verdana"/>
                <w:color w:val="000000"/>
                <w:sz w:val="16"/>
                <w:szCs w:val="16"/>
              </w:rPr>
              <w:t xml:space="preserve">. </w:t>
            </w:r>
            <w:bookmarkStart w:id="6" w:name="expressPatentLicenseRestrictionLicense"/>
            <w:r>
              <w:rPr>
                <w:rFonts w:ascii="Verdana" w:hAnsi="Verdana"/>
                <w:color w:val="000000"/>
                <w:sz w:val="16"/>
                <w:szCs w:val="16"/>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w:t>
            </w:r>
            <w:bookmarkStart w:id="7" w:name="patentRetaliationRestrictionLicense"/>
            <w:r>
              <w:rPr>
                <w:rFonts w:ascii="Verdana" w:hAnsi="Verdana"/>
                <w:color w:val="000000"/>
                <w:sz w:val="16"/>
                <w:szCs w:val="16"/>
              </w:rPr>
              <w:t xml:space="preserve">If You institute patent litigation against any entity (including a </w:t>
            </w:r>
            <w:proofErr w:type="gramStart"/>
            <w:r>
              <w:rPr>
                <w:rFonts w:ascii="Verdana" w:hAnsi="Verdana"/>
                <w:color w:val="000000"/>
                <w:sz w:val="16"/>
                <w:szCs w:val="16"/>
              </w:rPr>
              <w:t>cross-claim</w:t>
            </w:r>
            <w:proofErr w:type="gramEnd"/>
            <w:r>
              <w:rPr>
                <w:rFonts w:ascii="Verdana" w:hAnsi="Verdana"/>
                <w:color w:val="000000"/>
                <w:sz w:val="16"/>
                <w:szCs w:val="16"/>
              </w:rPr>
              <w:t xml:space="preserve">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14:paraId="76A0C8FE"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You may reproduce and distribute copies of the Work or Derivative Works thereof in any medium, with or without modifications, and in Source or Object form, </w:t>
            </w:r>
            <w:proofErr w:type="gramStart"/>
            <w:r>
              <w:rPr>
                <w:rFonts w:ascii="Verdana" w:hAnsi="Verdana"/>
                <w:color w:val="000000"/>
                <w:sz w:val="16"/>
                <w:szCs w:val="16"/>
              </w:rPr>
              <w:t>provided that</w:t>
            </w:r>
            <w:proofErr w:type="gramEnd"/>
            <w:r>
              <w:rPr>
                <w:rFonts w:ascii="Verdana" w:hAnsi="Verdana"/>
                <w:color w:val="000000"/>
                <w:sz w:val="16"/>
                <w:szCs w:val="16"/>
              </w:rPr>
              <w:t xml:space="preserve"> You meet the following conditions: </w:t>
            </w:r>
          </w:p>
          <w:p w14:paraId="114BA11A" w14:textId="77777777" w:rsidR="00A2131B" w:rsidRDefault="00000000">
            <w:pPr>
              <w:widowControl w:val="0"/>
              <w:numPr>
                <w:ilvl w:val="0"/>
                <w:numId w:val="1"/>
              </w:numPr>
              <w:spacing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14:paraId="1D701A6B" w14:textId="77777777" w:rsidR="00A2131B" w:rsidRDefault="00000000">
            <w:pPr>
              <w:widowControl w:val="0"/>
              <w:numPr>
                <w:ilvl w:val="0"/>
                <w:numId w:val="1"/>
              </w:numPr>
              <w:spacing w:after="240"/>
              <w:rPr>
                <w:rFonts w:ascii="Verdana" w:hAnsi="Verdana"/>
                <w:color w:val="000000"/>
                <w:sz w:val="16"/>
                <w:szCs w:val="16"/>
              </w:rPr>
            </w:pPr>
            <w:r>
              <w:rPr>
                <w:rFonts w:ascii="Verdana" w:hAnsi="Verdana"/>
                <w:color w:val="000000"/>
                <w:sz w:val="16"/>
                <w:szCs w:val="16"/>
              </w:rPr>
              <w:t xml:space="preserve">You must cause any modified files to carry prominent notices stating that You changed the files; and </w:t>
            </w:r>
          </w:p>
          <w:p w14:paraId="70B248A5" w14:textId="77777777" w:rsidR="00A2131B" w:rsidRDefault="00000000">
            <w:pPr>
              <w:widowControl w:val="0"/>
              <w:numPr>
                <w:ilvl w:val="0"/>
                <w:numId w:val="1"/>
              </w:numPr>
              <w:spacing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14:paraId="0299D09D" w14:textId="77777777" w:rsidR="00A2131B" w:rsidRDefault="00000000">
            <w:pPr>
              <w:widowControl w:val="0"/>
              <w:numPr>
                <w:ilvl w:val="0"/>
                <w:numId w:val="1"/>
              </w:numPr>
              <w:spacing w:afterAutospacing="1"/>
              <w:rPr>
                <w:rFonts w:ascii="Verdana" w:hAnsi="Verdana"/>
                <w:color w:val="000000"/>
                <w:sz w:val="16"/>
                <w:szCs w:val="16"/>
              </w:rPr>
            </w:pPr>
            <w:r>
              <w:rPr>
                <w:rFonts w:ascii="Verdana" w:hAnsi="Verdana"/>
                <w:color w:val="000000"/>
                <w:sz w:val="16"/>
                <w:szCs w:val="16"/>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w:t>
            </w:r>
            <w:r>
              <w:rPr>
                <w:rFonts w:ascii="Verdana" w:hAnsi="Verdana"/>
                <w:color w:val="000000"/>
                <w:sz w:val="16"/>
                <w:szCs w:val="16"/>
              </w:rPr>
              <w:lastRenderedPageBreak/>
              <w:t>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61E4D573" w14:textId="77777777" w:rsidR="00A2131B" w:rsidRDefault="00000000">
            <w:pPr>
              <w:widowControl w:val="0"/>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14:paraId="22DD8262"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 </w:t>
            </w:r>
          </w:p>
          <w:p w14:paraId="26DFBFC5"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14:paraId="70CCBE0F"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14:paraId="79A428F3"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w:t>
            </w:r>
            <w:r>
              <w:rPr>
                <w:rFonts w:ascii="Verdana" w:hAnsi="Verdana"/>
                <w:color w:val="000000"/>
                <w:sz w:val="16"/>
                <w:szCs w:val="16"/>
              </w:rPr>
              <w:lastRenderedPageBreak/>
              <w:t xml:space="preserve">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14:paraId="29C3FAE0" w14:textId="77777777" w:rsidR="00A2131B" w:rsidRDefault="00000000">
            <w:pPr>
              <w:pStyle w:val="ab"/>
              <w:widowControl w:val="0"/>
              <w:spacing w:before="280" w:after="280"/>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8" w:name="indemnificationRestrictionLicense"/>
            <w:r>
              <w:rPr>
                <w:rFonts w:ascii="Verdana" w:hAnsi="Verdana"/>
                <w:color w:val="000000"/>
                <w:sz w:val="16"/>
                <w:szCs w:val="16"/>
              </w:rPr>
              <w:t xml:space="preserve">While redistributing the Work or Derivative Works thereof, </w:t>
            </w:r>
            <w:proofErr w:type="gramStart"/>
            <w:r>
              <w:rPr>
                <w:rFonts w:ascii="Verdana" w:hAnsi="Verdana"/>
                <w:color w:val="000000"/>
                <w:sz w:val="16"/>
                <w:szCs w:val="16"/>
              </w:rPr>
              <w:t>You</w:t>
            </w:r>
            <w:proofErr w:type="gramEnd"/>
            <w:r>
              <w:rPr>
                <w:rFonts w:ascii="Verdana" w:hAnsi="Verdana"/>
                <w:color w:val="000000"/>
                <w:sz w:val="16"/>
                <w:szCs w:val="16"/>
              </w:rPr>
              <w:t xml:space="preserve"> may choose to offer, and charge a fee for, acceptance of support, warranty, indemnity, or other liability obligations and/or rights consistent with this License. However, in accepting such obligations, </w:t>
            </w:r>
            <w:proofErr w:type="gramStart"/>
            <w:r>
              <w:rPr>
                <w:rFonts w:ascii="Verdana" w:hAnsi="Verdana"/>
                <w:color w:val="000000"/>
                <w:sz w:val="16"/>
                <w:szCs w:val="16"/>
              </w:rPr>
              <w:t>You</w:t>
            </w:r>
            <w:proofErr w:type="gramEnd"/>
            <w:r>
              <w:rPr>
                <w:rFonts w:ascii="Verdana" w:hAnsi="Verdana"/>
                <w:color w:val="000000"/>
                <w:sz w:val="16"/>
                <w:szCs w:val="16"/>
              </w:rPr>
              <w:t xml:space="preserve">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 </w:t>
            </w:r>
          </w:p>
          <w:p w14:paraId="5E7C1BF2"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END OF TERMS AND CONDITIONS </w:t>
            </w:r>
          </w:p>
          <w:p w14:paraId="5A48F212" w14:textId="77777777" w:rsidR="00A2131B" w:rsidRDefault="00000000">
            <w:pPr>
              <w:pStyle w:val="4"/>
              <w:widowControl w:val="0"/>
              <w:spacing w:before="280" w:after="280"/>
              <w:rPr>
                <w:rFonts w:ascii="Verdana" w:hAnsi="Verdana"/>
                <w:color w:val="000000"/>
              </w:rPr>
            </w:pPr>
            <w:r>
              <w:rPr>
                <w:rFonts w:ascii="Verdana" w:hAnsi="Verdana"/>
                <w:color w:val="000000"/>
              </w:rPr>
              <w:t xml:space="preserve">APPENDIX: How to apply the Apache License to your work </w:t>
            </w:r>
          </w:p>
          <w:p w14:paraId="3B7B909B"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14:paraId="0E674BA6" w14:textId="77777777" w:rsidR="00A2131B" w:rsidRDefault="00000000">
            <w:pPr>
              <w:widowControl w:val="0"/>
              <w:rPr>
                <w:rFonts w:ascii="Verdana" w:hAnsi="Verdana"/>
                <w:color w:val="000000"/>
                <w:sz w:val="16"/>
                <w:szCs w:val="16"/>
              </w:rPr>
            </w:pPr>
            <w:r>
              <w:rPr>
                <w:rFonts w:ascii="Verdana" w:hAnsi="Verdana"/>
                <w:color w:val="000000"/>
                <w:sz w:val="16"/>
                <w:szCs w:val="16"/>
              </w:rPr>
              <w:t>Copyright [</w:t>
            </w:r>
            <w:proofErr w:type="spellStart"/>
            <w:r>
              <w:rPr>
                <w:rFonts w:ascii="Verdana" w:hAnsi="Verdana"/>
                <w:color w:val="000000"/>
                <w:sz w:val="16"/>
                <w:szCs w:val="16"/>
              </w:rPr>
              <w:t>yyyy</w:t>
            </w:r>
            <w:proofErr w:type="spellEnd"/>
            <w:r>
              <w:rPr>
                <w:rFonts w:ascii="Verdana" w:hAnsi="Verdana"/>
                <w:color w:val="000000"/>
                <w:sz w:val="16"/>
                <w:szCs w:val="16"/>
              </w:rPr>
              <w:t>] [name of copyright owner]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A2131B" w14:paraId="2EDFBA74" w14:textId="77777777">
        <w:tc>
          <w:tcPr>
            <w:tcW w:w="1118"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145AFA77" w14:textId="77777777" w:rsidR="00A2131B" w:rsidRDefault="00000000">
            <w:pPr>
              <w:widowControl w:val="0"/>
              <w:rPr>
                <w:rFonts w:ascii="Verdana" w:hAnsi="Verdana"/>
                <w:color w:val="000000"/>
                <w:sz w:val="16"/>
                <w:szCs w:val="16"/>
              </w:rPr>
            </w:pPr>
            <w:r>
              <w:rPr>
                <w:rFonts w:ascii="Verdana" w:hAnsi="Verdana"/>
                <w:color w:val="000000"/>
                <w:sz w:val="16"/>
                <w:szCs w:val="16"/>
              </w:rPr>
              <w:lastRenderedPageBreak/>
              <w:t>BSD 3-clause "New" or "Revised" License</w:t>
            </w:r>
          </w:p>
        </w:tc>
        <w:tc>
          <w:tcPr>
            <w:tcW w:w="3456"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01476E0B" w14:textId="77777777" w:rsidR="00A2131B" w:rsidRDefault="00000000">
            <w:pPr>
              <w:widowControl w:val="0"/>
              <w:rPr>
                <w:rFonts w:ascii="Verdana" w:hAnsi="Verdana"/>
                <w:color w:val="000000"/>
                <w:sz w:val="16"/>
                <w:szCs w:val="16"/>
              </w:rPr>
            </w:pPr>
            <w:proofErr w:type="spellStart"/>
            <w:r>
              <w:rPr>
                <w:rFonts w:ascii="Verdana" w:hAnsi="Verdana"/>
                <w:color w:val="000000"/>
                <w:sz w:val="16"/>
                <w:szCs w:val="16"/>
              </w:rPr>
              <w:t>Hamcrest</w:t>
            </w:r>
            <w:proofErr w:type="spellEnd"/>
            <w:r>
              <w:rPr>
                <w:rFonts w:ascii="Verdana" w:hAnsi="Verdana"/>
                <w:color w:val="000000"/>
                <w:sz w:val="16"/>
                <w:szCs w:val="16"/>
              </w:rPr>
              <w:t xml:space="preserve"> (https://github.com/hamcrest/JavaHamcrest), ASM (https://gitlab.ow2.org/asm/asm)</w:t>
            </w:r>
          </w:p>
        </w:tc>
        <w:tc>
          <w:tcPr>
            <w:tcW w:w="4452"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2C554210" w14:textId="77777777" w:rsidR="00A2131B" w:rsidRDefault="00000000">
            <w:pPr>
              <w:widowControl w:val="0"/>
              <w:rPr>
                <w:rFonts w:ascii="Verdana" w:hAnsi="Verdana"/>
                <w:color w:val="000000"/>
                <w:sz w:val="16"/>
                <w:szCs w:val="16"/>
              </w:rPr>
            </w:pPr>
            <w:r>
              <w:rPr>
                <w:rFonts w:ascii="Verdana" w:hAnsi="Verdana"/>
                <w:color w:val="000000"/>
                <w:sz w:val="16"/>
                <w:szCs w:val="16"/>
              </w:rPr>
              <w:br/>
            </w:r>
            <w:proofErr w:type="spellStart"/>
            <w:r>
              <w:rPr>
                <w:rFonts w:ascii="Verdana" w:hAnsi="Verdana"/>
                <w:color w:val="000000"/>
                <w:sz w:val="16"/>
                <w:szCs w:val="16"/>
              </w:rPr>
              <w:t>HamCrest</w:t>
            </w:r>
            <w:proofErr w:type="spellEnd"/>
            <w:r>
              <w:rPr>
                <w:rFonts w:ascii="Verdana" w:hAnsi="Verdana"/>
                <w:color w:val="000000"/>
                <w:sz w:val="16"/>
                <w:szCs w:val="16"/>
              </w:rPr>
              <w:t>: Copyright (c) 2000-2015, www.hamcrest.org</w:t>
            </w:r>
            <w:r>
              <w:rPr>
                <w:rFonts w:ascii="Verdana" w:hAnsi="Verdana"/>
                <w:color w:val="000000"/>
                <w:sz w:val="16"/>
                <w:szCs w:val="16"/>
              </w:rPr>
              <w:br/>
              <w:t>ASM: Copyright (c) 2000-2011, INRIA, France Telecom</w:t>
            </w:r>
          </w:p>
          <w:p w14:paraId="5DD41DC7" w14:textId="77777777" w:rsidR="00A2131B" w:rsidRDefault="00000000">
            <w:pPr>
              <w:widowControl w:val="0"/>
              <w:rPr>
                <w:rFonts w:ascii="Verdana" w:hAnsi="Verdana"/>
                <w:color w:val="000000"/>
                <w:sz w:val="16"/>
                <w:szCs w:val="16"/>
              </w:rPr>
            </w:pPr>
            <w:r>
              <w:rPr>
                <w:rFonts w:ascii="Verdana" w:hAnsi="Verdana"/>
                <w:color w:val="000000"/>
                <w:sz w:val="16"/>
                <w:szCs w:val="16"/>
              </w:rPr>
              <w:lastRenderedPageBreak/>
              <w:t>All rights reserved.</w:t>
            </w: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modification, are permitted provided that the following conditions are met: </w:t>
            </w:r>
          </w:p>
          <w:p w14:paraId="2D8748F4" w14:textId="77777777" w:rsidR="00A2131B" w:rsidRDefault="00000000">
            <w:pPr>
              <w:widowControl w:val="0"/>
              <w:numPr>
                <w:ilvl w:val="0"/>
                <w:numId w:val="2"/>
              </w:numPr>
              <w:spacing w:before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14:paraId="3A0678C8" w14:textId="77777777" w:rsidR="00A2131B" w:rsidRDefault="00000000">
            <w:pPr>
              <w:widowControl w:val="0"/>
              <w:numPr>
                <w:ilvl w:val="0"/>
                <w:numId w:val="2"/>
              </w:numPr>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14:paraId="255456B7" w14:textId="77777777" w:rsidR="00A2131B" w:rsidRDefault="00000000">
            <w:pPr>
              <w:widowControl w:val="0"/>
              <w:numPr>
                <w:ilvl w:val="0"/>
                <w:numId w:val="2"/>
              </w:numPr>
              <w:spacing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14:paraId="2F8F7DF4" w14:textId="77777777" w:rsidR="00A2131B" w:rsidRDefault="00000000">
            <w:pPr>
              <w:widowControl w:val="0"/>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A2131B" w14:paraId="3FE1F0D3" w14:textId="77777777">
        <w:tc>
          <w:tcPr>
            <w:tcW w:w="1118"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5800D28D" w14:textId="77777777" w:rsidR="00A2131B" w:rsidRDefault="00000000">
            <w:pPr>
              <w:widowControl w:val="0"/>
              <w:rPr>
                <w:rFonts w:ascii="Verdana" w:hAnsi="Verdana"/>
                <w:color w:val="000000"/>
                <w:sz w:val="16"/>
                <w:szCs w:val="16"/>
              </w:rPr>
            </w:pPr>
            <w:bookmarkStart w:id="9" w:name="includeLicenseRestrictionLicense"/>
            <w:bookmarkStart w:id="10" w:name="includeAddedCodeRestrictionLicense"/>
            <w:r>
              <w:rPr>
                <w:rFonts w:ascii="Verdana" w:hAnsi="Verdana"/>
                <w:color w:val="000000"/>
                <w:sz w:val="16"/>
                <w:szCs w:val="16"/>
              </w:rPr>
              <w:lastRenderedPageBreak/>
              <w:t>Eclipse Public License 1.0</w:t>
            </w:r>
          </w:p>
        </w:tc>
        <w:tc>
          <w:tcPr>
            <w:tcW w:w="3456"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329A3FF8" w14:textId="77777777" w:rsidR="00A2131B" w:rsidRDefault="00000000">
            <w:pPr>
              <w:widowControl w:val="0"/>
              <w:rPr>
                <w:rFonts w:ascii="Verdana" w:hAnsi="Verdana"/>
                <w:color w:val="000000"/>
                <w:sz w:val="16"/>
                <w:szCs w:val="16"/>
              </w:rPr>
            </w:pPr>
            <w:r>
              <w:rPr>
                <w:rFonts w:ascii="Verdana" w:hAnsi="Verdana"/>
                <w:color w:val="000000"/>
                <w:sz w:val="16"/>
                <w:szCs w:val="16"/>
              </w:rPr>
              <w:t>Junit (</w:t>
            </w:r>
            <w:hyperlink r:id="rId5">
              <w:r>
                <w:rPr>
                  <w:rStyle w:val="a3"/>
                  <w:rFonts w:ascii="Verdana" w:hAnsi="Verdana"/>
                  <w:sz w:val="16"/>
                  <w:szCs w:val="16"/>
                </w:rPr>
                <w:t>https://github.com/junit-team</w:t>
              </w:r>
            </w:hyperlink>
            <w:r>
              <w:rPr>
                <w:rFonts w:ascii="Verdana" w:hAnsi="Verdana"/>
                <w:color w:val="000000"/>
                <w:sz w:val="16"/>
                <w:szCs w:val="16"/>
              </w:rPr>
              <w:t xml:space="preserve">), </w:t>
            </w:r>
            <w:proofErr w:type="spellStart"/>
            <w:r>
              <w:rPr>
                <w:rFonts w:ascii="Verdana" w:hAnsi="Verdana"/>
                <w:color w:val="000000"/>
                <w:sz w:val="16"/>
                <w:szCs w:val="16"/>
              </w:rPr>
              <w:t>Logback</w:t>
            </w:r>
            <w:proofErr w:type="spellEnd"/>
            <w:r>
              <w:rPr>
                <w:rFonts w:ascii="Verdana" w:hAnsi="Verdana"/>
                <w:color w:val="000000"/>
                <w:sz w:val="16"/>
                <w:szCs w:val="16"/>
              </w:rPr>
              <w:t xml:space="preserve"> (https://github.com/qos-ch/logback)</w:t>
            </w:r>
          </w:p>
        </w:tc>
        <w:tc>
          <w:tcPr>
            <w:tcW w:w="4452"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6294D147" w14:textId="77777777" w:rsidR="00A2131B" w:rsidRDefault="00000000">
            <w:pPr>
              <w:pStyle w:val="1"/>
              <w:widowControl w:val="0"/>
              <w:spacing w:after="280"/>
              <w:rPr>
                <w:rFonts w:ascii="Verdana" w:hAnsi="Verdana"/>
                <w:color w:val="000000"/>
              </w:rPr>
            </w:pPr>
            <w:r>
              <w:rPr>
                <w:rFonts w:ascii="Verdana" w:hAnsi="Verdana"/>
                <w:color w:val="000000"/>
              </w:rPr>
              <w:t>Eclipse Public License - v 1.0</w:t>
            </w:r>
          </w:p>
          <w:p w14:paraId="022D75E0"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THE ACCOMPANYING PROGRAM IS PROVIDED UNDER THE TERMS OF THIS ECLIPSE PUBLIC LICENSE ("AGREEMENT"). ANY USE, REPRODUCTION OR DISTRIBUTION OF THE PROGRAM CONSTITUTES RECIPIENT'S ACCEPTANCE OF THIS AGREEMENT. </w:t>
            </w:r>
          </w:p>
          <w:p w14:paraId="250FC720" w14:textId="77777777" w:rsidR="00A2131B" w:rsidRDefault="00000000">
            <w:pPr>
              <w:widowControl w:val="0"/>
              <w:rPr>
                <w:rFonts w:ascii="Verdana" w:hAnsi="Verdana"/>
                <w:color w:val="000000"/>
                <w:sz w:val="16"/>
                <w:szCs w:val="16"/>
              </w:rPr>
            </w:pPr>
            <w:r>
              <w:rPr>
                <w:rFonts w:ascii="Verdana" w:hAnsi="Verdana"/>
                <w:color w:val="000000"/>
                <w:sz w:val="16"/>
                <w:szCs w:val="16"/>
              </w:rPr>
              <w:lastRenderedPageBreak/>
              <w:t xml:space="preserve">1. DEFINITIONS </w:t>
            </w:r>
          </w:p>
          <w:p w14:paraId="6956EBAB"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"Contribution" means: </w:t>
            </w:r>
          </w:p>
          <w:p w14:paraId="469BF62F"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a) in the case of the initial Contributor, the initial code and documentation distributed under this Agreement, and</w:t>
            </w:r>
            <w:r>
              <w:rPr>
                <w:rFonts w:ascii="Verdana" w:hAnsi="Verdana"/>
                <w:color w:val="000000"/>
                <w:sz w:val="16"/>
                <w:szCs w:val="16"/>
              </w:rPr>
              <w:br/>
              <w:t xml:space="preserve">b) in the case of each subsequent Contributor: </w:t>
            </w:r>
          </w:p>
          <w:p w14:paraId="6840349A" w14:textId="77777777" w:rsidR="00A2131B" w:rsidRDefault="00000000">
            <w:pPr>
              <w:pStyle w:val="ab"/>
              <w:widowControl w:val="0"/>
              <w:spacing w:before="280" w:after="280"/>
              <w:rPr>
                <w:rFonts w:ascii="Verdana" w:hAnsi="Verdana"/>
                <w:color w:val="000000"/>
                <w:sz w:val="16"/>
                <w:szCs w:val="16"/>
              </w:rPr>
            </w:pPr>
            <w:proofErr w:type="spellStart"/>
            <w:r>
              <w:rPr>
                <w:rFonts w:ascii="Verdana" w:hAnsi="Verdana"/>
                <w:color w:val="000000"/>
                <w:sz w:val="16"/>
                <w:szCs w:val="16"/>
              </w:rPr>
              <w:t>i</w:t>
            </w:r>
            <w:proofErr w:type="spellEnd"/>
            <w:r>
              <w:rPr>
                <w:rFonts w:ascii="Verdana" w:hAnsi="Verdana"/>
                <w:color w:val="000000"/>
                <w:sz w:val="16"/>
                <w:szCs w:val="16"/>
              </w:rPr>
              <w:t xml:space="preserve">) changes to the Program, and </w:t>
            </w:r>
          </w:p>
          <w:p w14:paraId="022ED563"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ii) additions to the </w:t>
            </w:r>
            <w:proofErr w:type="gramStart"/>
            <w:r>
              <w:rPr>
                <w:rFonts w:ascii="Verdana" w:hAnsi="Verdana"/>
                <w:color w:val="000000"/>
                <w:sz w:val="16"/>
                <w:szCs w:val="16"/>
              </w:rPr>
              <w:t>Program;</w:t>
            </w:r>
            <w:proofErr w:type="gramEnd"/>
            <w:r>
              <w:rPr>
                <w:rFonts w:ascii="Verdana" w:hAnsi="Verdana"/>
                <w:color w:val="000000"/>
                <w:sz w:val="16"/>
                <w:szCs w:val="16"/>
              </w:rPr>
              <w:t xml:space="preserve"> </w:t>
            </w:r>
          </w:p>
          <w:p w14:paraId="59BCD77C"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where such changes and/or additions to the Program originate from </w:t>
            </w:r>
            <w:bookmarkStart w:id="11" w:name="usageLevelLicense"/>
            <w:r>
              <w:rPr>
                <w:rFonts w:ascii="Verdana" w:hAnsi="Verdana"/>
                <w:color w:val="000000"/>
                <w:sz w:val="16"/>
                <w:szCs w:val="16"/>
              </w:rPr>
              <w:t xml:space="preserve">and are distributed by that </w:t>
            </w:r>
            <w:proofErr w:type="gramStart"/>
            <w:r>
              <w:rPr>
                <w:rFonts w:ascii="Verdana" w:hAnsi="Verdana"/>
                <w:color w:val="000000"/>
                <w:sz w:val="16"/>
                <w:szCs w:val="16"/>
              </w:rPr>
              <w:t>particular Contributor</w:t>
            </w:r>
            <w:bookmarkEnd w:id="11"/>
            <w:proofErr w:type="gramEnd"/>
            <w:r>
              <w:rPr>
                <w:rFonts w:ascii="Verdana" w:hAnsi="Verdana"/>
                <w:color w:val="000000"/>
                <w:sz w:val="16"/>
                <w:szCs w:val="16"/>
              </w:rPr>
              <w:t xml:space="preserve">. A Contribution 'originates' from a Contributor if it was added to the Program by such Contributor itself or anyone acting on such Contributor's behalf. </w:t>
            </w:r>
            <w:bookmarkStart w:id="12" w:name="joinLevelLicense"/>
            <w:r>
              <w:rPr>
                <w:rFonts w:ascii="Verdana" w:hAnsi="Verdana"/>
                <w:color w:val="000000"/>
                <w:sz w:val="16"/>
                <w:szCs w:val="16"/>
              </w:rPr>
              <w:t>Contributions do not include additions to the Program which: (</w:t>
            </w:r>
            <w:proofErr w:type="spellStart"/>
            <w:r>
              <w:rPr>
                <w:rFonts w:ascii="Verdana" w:hAnsi="Verdana"/>
                <w:color w:val="000000"/>
                <w:sz w:val="16"/>
                <w:szCs w:val="16"/>
              </w:rPr>
              <w:t>i</w:t>
            </w:r>
            <w:proofErr w:type="spellEnd"/>
            <w:r>
              <w:rPr>
                <w:rFonts w:ascii="Verdana" w:hAnsi="Verdana"/>
                <w:color w:val="000000"/>
                <w:sz w:val="16"/>
                <w:szCs w:val="16"/>
              </w:rPr>
              <w:t>) are separate modules of software distributed in conjunction with the Program under their own license agreement, and (ii) are not derivative works of the Program.</w:t>
            </w:r>
            <w:bookmarkEnd w:id="12"/>
            <w:r>
              <w:rPr>
                <w:rFonts w:ascii="Verdana" w:hAnsi="Verdana"/>
                <w:color w:val="000000"/>
                <w:sz w:val="16"/>
                <w:szCs w:val="16"/>
              </w:rPr>
              <w:t xml:space="preserve"> </w:t>
            </w:r>
          </w:p>
          <w:p w14:paraId="3CA38372"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"Contributor" means any person or entity that distributes the Program. </w:t>
            </w:r>
          </w:p>
          <w:p w14:paraId="67F67D42"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"Licensed Patents " mean patent claims licensable by a Contributor which are necessarily infringed by the use or sale of its Contribution alone or when combined with the Program. </w:t>
            </w:r>
          </w:p>
          <w:p w14:paraId="76304CCD"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"Program" means the Contributions distributed in accordance with this Agreement. </w:t>
            </w:r>
          </w:p>
          <w:p w14:paraId="35FF5008"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"Recipient" means anyone who receives the Program under this Agreement, including all Contributors. </w:t>
            </w:r>
          </w:p>
          <w:p w14:paraId="1EAE0A9D"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2. GRANT OF RIGHTS </w:t>
            </w:r>
          </w:p>
          <w:p w14:paraId="15D9FC5C" w14:textId="77777777" w:rsidR="00A2131B" w:rsidRDefault="00000000">
            <w:pPr>
              <w:pStyle w:val="ab"/>
              <w:widowControl w:val="0"/>
              <w:spacing w:before="280" w:after="280"/>
              <w:rPr>
                <w:rFonts w:ascii="Verdana" w:hAnsi="Verdana"/>
                <w:color w:val="000000"/>
                <w:sz w:val="16"/>
                <w:szCs w:val="16"/>
              </w:rPr>
            </w:pPr>
            <w:bookmarkStart w:id="13" w:name="returnAddedCodeRestrictionLicense"/>
            <w:r>
              <w:rPr>
                <w:rFonts w:ascii="Verdana" w:hAnsi="Verdana"/>
                <w:color w:val="000000"/>
                <w:sz w:val="16"/>
                <w:szCs w:val="16"/>
              </w:rPr>
              <w:t>a)</w:t>
            </w:r>
            <w:bookmarkEnd w:id="13"/>
            <w:r>
              <w:rPr>
                <w:rFonts w:ascii="Verdana" w:hAnsi="Verdana"/>
                <w:color w:val="000000"/>
                <w:sz w:val="16"/>
                <w:szCs w:val="16"/>
              </w:rPr>
              <w:t xml:space="preserve"> Subject to the terms of this Agreement, each Contributor hereby grants Recipient a non-exclusive, worldwide, </w:t>
            </w:r>
            <w:bookmarkStart w:id="14" w:name="feeForSoftwareRestrictionLicense"/>
            <w:r>
              <w:rPr>
                <w:rFonts w:ascii="Verdana" w:hAnsi="Verdana"/>
                <w:color w:val="000000"/>
                <w:sz w:val="16"/>
                <w:szCs w:val="16"/>
              </w:rPr>
              <w:t xml:space="preserve">royalty-free copyright license to reproduce, prepare derivative works of, publicly display, publicly perform, distribute and sublicense the Contribution of such Contributor, if any, and such derivative works, in source code and object code form. </w:t>
            </w:r>
          </w:p>
          <w:p w14:paraId="66B3084C"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b) Subject to the terms of this Agreement, each Contributor hereby grants Recipient a non-exclusive, worldwide, royalty-free patent license under Licensed Patents to make, use, sell, offer to sell, </w:t>
            </w:r>
            <w:r>
              <w:rPr>
                <w:rFonts w:ascii="Verdana" w:hAnsi="Verdana"/>
                <w:color w:val="000000"/>
                <w:sz w:val="16"/>
                <w:szCs w:val="16"/>
              </w:rPr>
              <w:lastRenderedPageBreak/>
              <w:t xml:space="preserve">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7D523242"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Pr>
                <w:rFonts w:ascii="Verdana" w:hAnsi="Verdana"/>
                <w:color w:val="000000"/>
                <w:sz w:val="16"/>
                <w:szCs w:val="16"/>
              </w:rPr>
              <w:t>third party</w:t>
            </w:r>
            <w:proofErr w:type="gramEnd"/>
            <w:r>
              <w:rPr>
                <w:rFonts w:ascii="Verdana" w:hAnsi="Verdana"/>
                <w:color w:val="000000"/>
                <w:sz w:val="16"/>
                <w:szCs w:val="16"/>
              </w:rPr>
              <w:t xml:space="preserve"> patent license is required to allow Recipient to distribute the Program, it is Recipient's responsibility to acquire that license before distributing the Program. </w:t>
            </w:r>
          </w:p>
          <w:p w14:paraId="555F0855"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d) </w:t>
            </w:r>
            <w:bookmarkStart w:id="15" w:name="IPWarrantRestrictionLicense"/>
            <w:r>
              <w:rPr>
                <w:rFonts w:ascii="Verdana" w:hAnsi="Verdana"/>
                <w:color w:val="000000"/>
                <w:sz w:val="16"/>
                <w:szCs w:val="16"/>
              </w:rPr>
              <w:t>Each Contributor represents that to its knowledge it has sufficient copyright rights in its Contribution, if any, to grant the copyright license set forth in this Agreement.</w:t>
            </w:r>
            <w:bookmarkEnd w:id="15"/>
            <w:r>
              <w:rPr>
                <w:rFonts w:ascii="Verdana" w:hAnsi="Verdana"/>
                <w:color w:val="000000"/>
                <w:sz w:val="16"/>
                <w:szCs w:val="16"/>
              </w:rPr>
              <w:t xml:space="preserve"> </w:t>
            </w:r>
          </w:p>
          <w:p w14:paraId="39CF968C"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3. REQUIREMENTS </w:t>
            </w:r>
          </w:p>
          <w:p w14:paraId="6BCF4163"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A Contributor may choose to distribute the Program in object code form under its own license agreement, provided that: </w:t>
            </w:r>
          </w:p>
          <w:p w14:paraId="090C6C94"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a) it complies with the terms and conditions of this Agreement; and </w:t>
            </w:r>
          </w:p>
          <w:p w14:paraId="3CAE15C0"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b) its license agreement: </w:t>
            </w:r>
          </w:p>
          <w:p w14:paraId="7D853220" w14:textId="77777777" w:rsidR="00A2131B" w:rsidRDefault="00000000">
            <w:pPr>
              <w:pStyle w:val="ab"/>
              <w:widowControl w:val="0"/>
              <w:spacing w:before="280" w:after="280"/>
              <w:rPr>
                <w:rFonts w:ascii="Verdana" w:hAnsi="Verdana"/>
                <w:color w:val="000000"/>
                <w:sz w:val="16"/>
                <w:szCs w:val="16"/>
              </w:rPr>
            </w:pPr>
            <w:proofErr w:type="spellStart"/>
            <w:r>
              <w:rPr>
                <w:rFonts w:ascii="Verdana" w:hAnsi="Verdana"/>
                <w:color w:val="000000"/>
                <w:sz w:val="16"/>
                <w:szCs w:val="16"/>
              </w:rPr>
              <w:t>i</w:t>
            </w:r>
            <w:proofErr w:type="spellEnd"/>
            <w:r>
              <w:rPr>
                <w:rFonts w:ascii="Verdana" w:hAnsi="Verdana"/>
                <w:color w:val="000000"/>
                <w:sz w:val="16"/>
                <w:szCs w:val="16"/>
              </w:rPr>
              <w:t xml:space="preserve">) effectively disclaims on behalf of all Contributors all warranties and conditions, express and implied, including warranties or conditions of title and non-infringement, and implied warranties or conditions of merchantability and fitness for a particular </w:t>
            </w:r>
            <w:proofErr w:type="gramStart"/>
            <w:r>
              <w:rPr>
                <w:rFonts w:ascii="Verdana" w:hAnsi="Verdana"/>
                <w:color w:val="000000"/>
                <w:sz w:val="16"/>
                <w:szCs w:val="16"/>
              </w:rPr>
              <w:t>purpose;</w:t>
            </w:r>
            <w:proofErr w:type="gramEnd"/>
            <w:r>
              <w:rPr>
                <w:rFonts w:ascii="Verdana" w:hAnsi="Verdana"/>
                <w:color w:val="000000"/>
                <w:sz w:val="16"/>
                <w:szCs w:val="16"/>
              </w:rPr>
              <w:t xml:space="preserve"> </w:t>
            </w:r>
          </w:p>
          <w:p w14:paraId="79E0EB7C"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ii) effectively excludes on behalf of all Contributors all liability for damages, including direct, indirect, special, incidental and consequential damages, such </w:t>
            </w:r>
            <w:r>
              <w:rPr>
                <w:rFonts w:ascii="Verdana" w:hAnsi="Verdana"/>
                <w:color w:val="000000"/>
                <w:sz w:val="16"/>
                <w:szCs w:val="16"/>
              </w:rPr>
              <w:lastRenderedPageBreak/>
              <w:t xml:space="preserve">as lost </w:t>
            </w:r>
            <w:proofErr w:type="gramStart"/>
            <w:r>
              <w:rPr>
                <w:rFonts w:ascii="Verdana" w:hAnsi="Verdana"/>
                <w:color w:val="000000"/>
                <w:sz w:val="16"/>
                <w:szCs w:val="16"/>
              </w:rPr>
              <w:t>profits;</w:t>
            </w:r>
            <w:proofErr w:type="gramEnd"/>
            <w:r>
              <w:rPr>
                <w:rFonts w:ascii="Verdana" w:hAnsi="Verdana"/>
                <w:color w:val="000000"/>
                <w:sz w:val="16"/>
                <w:szCs w:val="16"/>
              </w:rPr>
              <w:t xml:space="preserve"> </w:t>
            </w:r>
          </w:p>
          <w:p w14:paraId="44B6E99C"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iii) states that any provisions which differ from this Agreement are offered by that Contributor alone and not by any other party; and </w:t>
            </w:r>
          </w:p>
          <w:p w14:paraId="382CDF5D" w14:textId="77777777" w:rsidR="00A2131B" w:rsidRDefault="00000000">
            <w:pPr>
              <w:pStyle w:val="ab"/>
              <w:widowControl w:val="0"/>
              <w:spacing w:before="280" w:after="280"/>
              <w:rPr>
                <w:rFonts w:ascii="Verdana" w:hAnsi="Verdana"/>
                <w:color w:val="000000"/>
                <w:sz w:val="16"/>
                <w:szCs w:val="16"/>
              </w:rPr>
            </w:pPr>
            <w:bookmarkStart w:id="16" w:name="openSourceAddedCodeRestrictionLicense"/>
            <w:r>
              <w:rPr>
                <w:rFonts w:ascii="Verdana" w:hAnsi="Verdana"/>
                <w:color w:val="000000"/>
                <w:sz w:val="16"/>
                <w:szCs w:val="16"/>
              </w:rPr>
              <w:t>iv)</w:t>
            </w:r>
            <w:bookmarkEnd w:id="16"/>
            <w:r>
              <w:rPr>
                <w:rFonts w:ascii="Verdana" w:hAnsi="Verdana"/>
                <w:color w:val="000000"/>
                <w:sz w:val="16"/>
                <w:szCs w:val="16"/>
              </w:rPr>
              <w:t xml:space="preserve"> </w:t>
            </w:r>
            <w:bookmarkStart w:id="17" w:name="openSourceOriginalCodeRestrictionLicense"/>
            <w:r>
              <w:rPr>
                <w:rFonts w:ascii="Verdana" w:hAnsi="Verdana"/>
                <w:color w:val="000000"/>
                <w:sz w:val="16"/>
                <w:szCs w:val="16"/>
              </w:rPr>
              <w:t xml:space="preserve">states that source code for the Program is available from such </w:t>
            </w:r>
            <w:proofErr w:type="gramStart"/>
            <w:r>
              <w:rPr>
                <w:rFonts w:ascii="Verdana" w:hAnsi="Verdana"/>
                <w:color w:val="000000"/>
                <w:sz w:val="16"/>
                <w:szCs w:val="16"/>
              </w:rPr>
              <w:t>Contributor, and</w:t>
            </w:r>
            <w:proofErr w:type="gramEnd"/>
            <w:r>
              <w:rPr>
                <w:rFonts w:ascii="Verdana" w:hAnsi="Verdana"/>
                <w:color w:val="000000"/>
                <w:sz w:val="16"/>
                <w:szCs w:val="16"/>
              </w:rPr>
              <w:t xml:space="preserve"> informs licensees how to obtain it in a reasonable manner on or through a medium customarily used for software exchange.</w:t>
            </w:r>
            <w:bookmarkEnd w:id="17"/>
            <w:r>
              <w:rPr>
                <w:rFonts w:ascii="Verdana" w:hAnsi="Verdana"/>
                <w:color w:val="000000"/>
                <w:sz w:val="16"/>
                <w:szCs w:val="16"/>
              </w:rPr>
              <w:t xml:space="preserve"> </w:t>
            </w:r>
          </w:p>
          <w:p w14:paraId="2C81B686"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When the Program is made available in source code form: </w:t>
            </w:r>
          </w:p>
          <w:p w14:paraId="0743EDF4"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a) it must be made available under this Agreement; and </w:t>
            </w:r>
          </w:p>
          <w:p w14:paraId="540C50C1"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b) a copy of this Agreement must be included with each copy of the Program. </w:t>
            </w:r>
          </w:p>
          <w:p w14:paraId="7782CEE8"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Contributors may not remove or alter any copyright notices contained within the Program. </w:t>
            </w:r>
          </w:p>
          <w:p w14:paraId="70488F77"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Each Contributor must identify itself as the originator of its Contribution, if any, in a manner that reasonably allows subsequent Recipients to identify the originator of the Contribution. </w:t>
            </w:r>
          </w:p>
          <w:p w14:paraId="2AB4CBBB"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4. COMMERCIAL DISTRIBUTION </w:t>
            </w:r>
          </w:p>
          <w:p w14:paraId="74F89661"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w:t>
            </w:r>
            <w:r>
              <w:rPr>
                <w:rFonts w:ascii="Verdana" w:hAnsi="Verdana"/>
                <w:color w:val="000000"/>
                <w:sz w:val="16"/>
                <w:szCs w:val="16"/>
              </w:rPr>
              <w:lastRenderedPageBreak/>
              <w:t xml:space="preserve">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7FADF215"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For example, a Contributor might include the Program in a commercial product offering, Product X. That Contributor is then a Commercial Contributor. If that Commercial </w:t>
            </w:r>
            <w:proofErr w:type="gramStart"/>
            <w:r>
              <w:rPr>
                <w:rFonts w:ascii="Verdana" w:hAnsi="Verdana"/>
                <w:color w:val="000000"/>
                <w:sz w:val="16"/>
                <w:szCs w:val="16"/>
              </w:rPr>
              <w:t>Contributor</w:t>
            </w:r>
            <w:proofErr w:type="gramEnd"/>
            <w:r>
              <w:rPr>
                <w:rFonts w:ascii="Verdana" w:hAnsi="Verdana"/>
                <w:color w:val="000000"/>
                <w:sz w:val="16"/>
                <w:szCs w:val="16"/>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4F2D10BB"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5. NO WARRANTY </w:t>
            </w:r>
          </w:p>
          <w:p w14:paraId="0EE7AE94" w14:textId="77777777" w:rsidR="00A2131B" w:rsidRDefault="00000000">
            <w:pPr>
              <w:pStyle w:val="ab"/>
              <w:widowControl w:val="0"/>
              <w:spacing w:before="280" w:after="280"/>
              <w:rPr>
                <w:rFonts w:ascii="Verdana" w:hAnsi="Verdana"/>
                <w:color w:val="000000"/>
                <w:sz w:val="16"/>
                <w:szCs w:val="16"/>
              </w:rPr>
            </w:pPr>
            <w:bookmarkStart w:id="18" w:name="distributorDisclaimerRestrictionLicense"/>
            <w:r>
              <w:rPr>
                <w:rFonts w:ascii="Verdana" w:hAnsi="Verdana"/>
                <w:color w:val="000000"/>
                <w:sz w:val="16"/>
                <w:szCs w:val="16"/>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w:t>
            </w:r>
            <w:proofErr w:type="gramStart"/>
            <w:r>
              <w:rPr>
                <w:rFonts w:ascii="Verdana" w:hAnsi="Verdana"/>
                <w:color w:val="000000"/>
                <w:sz w:val="16"/>
                <w:szCs w:val="16"/>
              </w:rPr>
              <w:t>Agreement ,</w:t>
            </w:r>
            <w:proofErr w:type="gramEnd"/>
            <w:r>
              <w:rPr>
                <w:rFonts w:ascii="Verdana" w:hAnsi="Verdana"/>
                <w:color w:val="000000"/>
                <w:sz w:val="16"/>
                <w:szCs w:val="16"/>
              </w:rPr>
              <w:t xml:space="preserve"> including but not limited to the risks and costs of program errors, compliance with applicable laws, damage to or loss of data, programs or equipment, and unavailability or interruption of operations.</w:t>
            </w:r>
            <w:bookmarkEnd w:id="18"/>
            <w:r>
              <w:rPr>
                <w:rFonts w:ascii="Verdana" w:hAnsi="Verdana"/>
                <w:color w:val="000000"/>
                <w:sz w:val="16"/>
                <w:szCs w:val="16"/>
              </w:rPr>
              <w:t xml:space="preserve"> </w:t>
            </w:r>
          </w:p>
          <w:p w14:paraId="692112AB"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6. DISCLAIMER OF LIABILITY </w:t>
            </w:r>
          </w:p>
          <w:p w14:paraId="34D61F16" w14:textId="77777777" w:rsidR="00A2131B" w:rsidRDefault="00000000">
            <w:pPr>
              <w:pStyle w:val="ab"/>
              <w:widowControl w:val="0"/>
              <w:spacing w:before="280" w:after="280"/>
              <w:rPr>
                <w:rFonts w:ascii="Verdana" w:hAnsi="Verdana"/>
                <w:color w:val="000000"/>
                <w:sz w:val="16"/>
                <w:szCs w:val="16"/>
              </w:rPr>
            </w:pPr>
            <w:bookmarkStart w:id="19" w:name="distributorExcludeDamagesRestrictionLice"/>
            <w:r>
              <w:rPr>
                <w:rFonts w:ascii="Verdana" w:hAnsi="Verdana"/>
                <w:color w:val="000000"/>
                <w:sz w:val="16"/>
                <w:szCs w:val="16"/>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w:t>
            </w:r>
            <w:r>
              <w:rPr>
                <w:rFonts w:ascii="Verdana" w:hAnsi="Verdana"/>
                <w:color w:val="000000"/>
                <w:sz w:val="16"/>
                <w:szCs w:val="16"/>
              </w:rPr>
              <w:lastRenderedPageBreak/>
              <w:t>DAMAGES.</w:t>
            </w:r>
            <w:bookmarkEnd w:id="19"/>
            <w:r>
              <w:rPr>
                <w:rFonts w:ascii="Verdana" w:hAnsi="Verdana"/>
                <w:color w:val="000000"/>
                <w:sz w:val="16"/>
                <w:szCs w:val="16"/>
              </w:rPr>
              <w:t xml:space="preserve"> </w:t>
            </w:r>
          </w:p>
          <w:p w14:paraId="1573573A"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7. GENERAL </w:t>
            </w:r>
          </w:p>
          <w:p w14:paraId="04E60372"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071EE8CF"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If Recipient institutes patent litigation against any entity (including a </w:t>
            </w:r>
            <w:proofErr w:type="gramStart"/>
            <w:r>
              <w:rPr>
                <w:rFonts w:ascii="Verdana" w:hAnsi="Verdana"/>
                <w:color w:val="000000"/>
                <w:sz w:val="16"/>
                <w:szCs w:val="16"/>
              </w:rPr>
              <w:t>cross-claim</w:t>
            </w:r>
            <w:proofErr w:type="gramEnd"/>
            <w:r>
              <w:rPr>
                <w:rFonts w:ascii="Verdana" w:hAnsi="Verdana"/>
                <w:color w:val="000000"/>
                <w:sz w:val="16"/>
                <w:szCs w:val="16"/>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47D6101C"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All Recipient's rights under this Agreement shall terminate if it fails to comply with any of the material terms or conditions of this Agreement and does not cure such failure in a reasonable </w:t>
            </w:r>
            <w:proofErr w:type="gramStart"/>
            <w:r>
              <w:rPr>
                <w:rFonts w:ascii="Verdana" w:hAnsi="Verdana"/>
                <w:color w:val="000000"/>
                <w:sz w:val="16"/>
                <w:szCs w:val="16"/>
              </w:rPr>
              <w:t>period of time</w:t>
            </w:r>
            <w:proofErr w:type="gramEnd"/>
            <w:r>
              <w:rPr>
                <w:rFonts w:ascii="Verdana" w:hAnsi="Verdana"/>
                <w:color w:val="000000"/>
                <w:sz w:val="16"/>
                <w:szCs w:val="16"/>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7A34E3E0" w14:textId="77777777" w:rsidR="00A2131B" w:rsidRDefault="00000000">
            <w:pPr>
              <w:pStyle w:val="ab"/>
              <w:widowControl w:val="0"/>
              <w:spacing w:before="280" w:after="280"/>
              <w:rPr>
                <w:rFonts w:ascii="Verdana" w:hAnsi="Verdana"/>
                <w:color w:val="000000"/>
                <w:sz w:val="16"/>
                <w:szCs w:val="16"/>
              </w:rPr>
            </w:pPr>
            <w:r>
              <w:rPr>
                <w:rFonts w:ascii="Verdana" w:hAnsi="Verdana"/>
                <w:color w:val="000000"/>
                <w:sz w:val="16"/>
                <w:szCs w:val="16"/>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w:t>
            </w:r>
            <w:r>
              <w:rPr>
                <w:rFonts w:ascii="Verdana" w:hAnsi="Verdana"/>
                <w:color w:val="000000"/>
                <w:sz w:val="16"/>
                <w:szCs w:val="16"/>
              </w:rPr>
              <w:lastRenderedPageBreak/>
              <w:t xml:space="preserve">estoppel or otherwise. All rights in the Program not expressly granted under this Agreement are reserved. </w:t>
            </w:r>
          </w:p>
          <w:p w14:paraId="5A17032E" w14:textId="77777777" w:rsidR="00A2131B" w:rsidRDefault="00000000">
            <w:pPr>
              <w:pStyle w:val="ab"/>
              <w:widowControl w:val="0"/>
              <w:spacing w:before="280"/>
              <w:rPr>
                <w:rFonts w:ascii="Verdana" w:hAnsi="Verdana"/>
                <w:color w:val="000000"/>
                <w:sz w:val="16"/>
                <w:szCs w:val="16"/>
              </w:rPr>
            </w:pPr>
            <w:r>
              <w:rPr>
                <w:rFonts w:ascii="Verdana" w:hAnsi="Verdana"/>
                <w:color w:val="000000"/>
                <w:sz w:val="16"/>
                <w:szCs w:val="16"/>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 </w:t>
            </w:r>
            <w:bookmarkEnd w:id="6"/>
            <w:bookmarkEnd w:id="7"/>
            <w:bookmarkEnd w:id="8"/>
          </w:p>
        </w:tc>
      </w:tr>
      <w:tr w:rsidR="00A2131B" w14:paraId="41719C20" w14:textId="77777777">
        <w:tc>
          <w:tcPr>
            <w:tcW w:w="1118"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59E0A4D2" w14:textId="77777777" w:rsidR="00A2131B" w:rsidRDefault="00000000">
            <w:pPr>
              <w:widowControl w:val="0"/>
              <w:rPr>
                <w:rFonts w:ascii="Verdana" w:hAnsi="Verdana"/>
                <w:color w:val="000000"/>
                <w:sz w:val="16"/>
                <w:szCs w:val="16"/>
              </w:rPr>
            </w:pPr>
            <w:r>
              <w:rPr>
                <w:rFonts w:ascii="Verdana" w:hAnsi="Verdana"/>
                <w:color w:val="000000"/>
                <w:sz w:val="16"/>
                <w:szCs w:val="16"/>
              </w:rPr>
              <w:lastRenderedPageBreak/>
              <w:t>Eclipse Public License 2.0</w:t>
            </w:r>
          </w:p>
        </w:tc>
        <w:tc>
          <w:tcPr>
            <w:tcW w:w="3456"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1A1FE1C9" w14:textId="77777777" w:rsidR="00A2131B" w:rsidRDefault="00000000">
            <w:pPr>
              <w:widowControl w:val="0"/>
              <w:rPr>
                <w:rFonts w:ascii="Verdana" w:hAnsi="Verdana"/>
                <w:color w:val="000000"/>
                <w:sz w:val="16"/>
                <w:szCs w:val="16"/>
              </w:rPr>
            </w:pPr>
            <w:r>
              <w:rPr>
                <w:rFonts w:ascii="Verdana" w:hAnsi="Verdana"/>
                <w:color w:val="000000"/>
                <w:sz w:val="16"/>
                <w:szCs w:val="16"/>
              </w:rPr>
              <w:t>Java Development Tools Core (https://github.com/eclipse-jdt/eclipse.jdt.core)</w:t>
            </w:r>
          </w:p>
        </w:tc>
        <w:tc>
          <w:tcPr>
            <w:tcW w:w="4452"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54259929" w14:textId="77777777" w:rsidR="00A2131B" w:rsidRDefault="00000000">
            <w:pPr>
              <w:widowControl w:val="0"/>
              <w:rPr>
                <w:rFonts w:ascii="Verdana" w:hAnsi="Verdana"/>
                <w:color w:val="000000"/>
                <w:sz w:val="16"/>
                <w:szCs w:val="16"/>
              </w:rPr>
            </w:pPr>
            <w:r>
              <w:rPr>
                <w:rFonts w:ascii="Verdana" w:hAnsi="Verdana"/>
                <w:color w:val="000000"/>
                <w:sz w:val="16"/>
                <w:szCs w:val="16"/>
              </w:rPr>
              <w:t xml:space="preserve">Eclipse Public License - v 2.0 THE ACCOMPANYING PROGRAM IS PROVIDED UNDER THE TERMS OF THIS ECLIPSE PUBLIC LICENSE ("AGREEMENT"). ANY USE, REPRODUCTION OR DISTRIBUTION OF THE PROGRAM CONSTITUTES RECIPIENT'S ACCEPTANCE OF THIS AGREEMENT. 1. DEFINITIONS "Contribution" means: a) in the case of the initial Contributor, the initial content Distributed under this Agreement, and b) in the case of each subsequent Contributor: </w:t>
            </w:r>
            <w:proofErr w:type="spellStart"/>
            <w:r>
              <w:rPr>
                <w:rFonts w:ascii="Verdana" w:hAnsi="Verdana"/>
                <w:color w:val="000000"/>
                <w:sz w:val="16"/>
                <w:szCs w:val="16"/>
              </w:rPr>
              <w:t>i</w:t>
            </w:r>
            <w:proofErr w:type="spellEnd"/>
            <w:r>
              <w:rPr>
                <w:rFonts w:ascii="Verdana" w:hAnsi="Verdana"/>
                <w:color w:val="000000"/>
                <w:sz w:val="16"/>
                <w:szCs w:val="16"/>
              </w:rPr>
              <w:t xml:space="preserve">) changes to the Program, and ii) additions to the Program; where such changes and/or additions to the Program originate from and are Distributed by that </w:t>
            </w:r>
            <w:proofErr w:type="gramStart"/>
            <w:r>
              <w:rPr>
                <w:rFonts w:ascii="Verdana" w:hAnsi="Verdana"/>
                <w:color w:val="000000"/>
                <w:sz w:val="16"/>
                <w:szCs w:val="16"/>
              </w:rPr>
              <w:t>particular Contributor</w:t>
            </w:r>
            <w:proofErr w:type="gramEnd"/>
            <w:r>
              <w:rPr>
                <w:rFonts w:ascii="Verdana" w:hAnsi="Verdana"/>
                <w:color w:val="000000"/>
                <w:sz w:val="16"/>
                <w:szCs w:val="16"/>
              </w:rPr>
              <w:t>. A Contribution "originates" from a Contributor if it was added to the Program by such Contributor itself or anyone acting on such Contributor's behalf. Contributions do not include changes or additions to the Program that are not Modified Works. "Contributor" means any person or entity that Distributes the Program. "Licensed Patents" mean patent claims licensable by a Contributor which are necessarily infringed by the use or sale of its Contribution alone or when combined with the Program. "Program" means the Contributions Distributed in accordance with this Agreement. "Recipient" means anyone who receives the Program under this Agreement or any Secondary License (as applicable), including Contributors. "Derivative Works" shall mean any work, whether in Source Code or other form, that is based on (or derived from) the Program and for which the editorial revisions, annotations, elaborations, or other modifications represent</w:t>
            </w:r>
            <w:proofErr w:type="gramStart"/>
            <w:r>
              <w:rPr>
                <w:rFonts w:ascii="Verdana" w:hAnsi="Verdana"/>
                <w:color w:val="000000"/>
                <w:sz w:val="16"/>
                <w:szCs w:val="16"/>
              </w:rPr>
              <w:t>, as a whole, an</w:t>
            </w:r>
            <w:proofErr w:type="gramEnd"/>
            <w:r>
              <w:rPr>
                <w:rFonts w:ascii="Verdana" w:hAnsi="Verdana"/>
                <w:color w:val="000000"/>
                <w:sz w:val="16"/>
                <w:szCs w:val="16"/>
              </w:rPr>
              <w:t xml:space="preserve"> original work of authorship. "Modified Works" shall mean any work in Source Code or other form that results from an addition to, deletion from, or modification of the contents of the Program, including, for purposes of clarity any new file in Source Code form that contains any contents of the Program. Modified Works shall not include works that contain only declarations, interfaces, types, classes, structures, or files of the Program solely in each case in order to link to, bind by name, or subclass the Program or Modified Works thereof. "Distribute" means the acts of a) distributing or b) making available in any manner that enables the transfer of a copy. "Source </w:t>
            </w:r>
            <w:r>
              <w:rPr>
                <w:rFonts w:ascii="Verdana" w:hAnsi="Verdana"/>
                <w:color w:val="000000"/>
                <w:sz w:val="16"/>
                <w:szCs w:val="16"/>
              </w:rPr>
              <w:lastRenderedPageBreak/>
              <w:t xml:space="preserve">Code" means the form of a Program preferred for making modifications, including but not limited to software source code, documentation source, and configuration files. "Secondary License" means either the GNU General Public License, Version 2.0, or any later versions of that license, including any exceptions or additional permissions as identified by the initial Contributor. 2. GRANT OF RIGHTS a) 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b) Subject to the terms of this Agreement, each Contributor hereby grants Recipient a non-exclusive, worldwide, royalty-free patent license under Licensed Patents to make, use, sell, offer to sell, import and otherwise transfer the Contribution of such Contributor, if any, in Source Code or other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w:t>
            </w:r>
            <w:proofErr w:type="gramStart"/>
            <w:r>
              <w:rPr>
                <w:rFonts w:ascii="Verdana" w:hAnsi="Verdana"/>
                <w:color w:val="000000"/>
                <w:sz w:val="16"/>
                <w:szCs w:val="16"/>
              </w:rPr>
              <w:t>third party</w:t>
            </w:r>
            <w:proofErr w:type="gramEnd"/>
            <w:r>
              <w:rPr>
                <w:rFonts w:ascii="Verdana" w:hAnsi="Verdana"/>
                <w:color w:val="000000"/>
                <w:sz w:val="16"/>
                <w:szCs w:val="16"/>
              </w:rPr>
              <w:t xml:space="preserve"> patent license is required to allow Recipient to Distribute the Program, it is Recipient's responsibility to acquire that license before distributing the Program. d) Each Contributor represents that to its knowledge it has sufficient copyright rights in its Contribution, if any, to grant the copyright license set forth in this Agreement. e) Notwithstanding the terms of any Secondary License, no Contributor makes additional grants to any Recipient (other than those set forth in this Agreement) as a result of such Recipient's receipt of the Program under the terms of a Secondary License (if permitted under the terms of Section 3). 3. REQUIREMENTS 3.1 If a Contributor Distributes the Program in any form, then: a) the Program must also be made available as Source Code, in accordance with section 3.2, and the Contributor must accompany the Program with a statement that </w:t>
            </w:r>
            <w:r>
              <w:rPr>
                <w:rFonts w:ascii="Verdana" w:hAnsi="Verdana"/>
                <w:color w:val="000000"/>
                <w:sz w:val="16"/>
                <w:szCs w:val="16"/>
              </w:rPr>
              <w:lastRenderedPageBreak/>
              <w:t xml:space="preserve">the Source Code for the Program is available under this Agreement, and informs Recipients how to obtain it in a reasonable manner on or through a medium customarily used for software exchange; and b) the Contributor may Distribute the Program under a license different than this Agreement, provided that such license: </w:t>
            </w:r>
            <w:proofErr w:type="spellStart"/>
            <w:r>
              <w:rPr>
                <w:rFonts w:ascii="Verdana" w:hAnsi="Verdana"/>
                <w:color w:val="000000"/>
                <w:sz w:val="16"/>
                <w:szCs w:val="16"/>
              </w:rPr>
              <w:t>i</w:t>
            </w:r>
            <w:proofErr w:type="spellEnd"/>
            <w:r>
              <w:rPr>
                <w:rFonts w:ascii="Verdana" w:hAnsi="Verdana"/>
                <w:color w:val="000000"/>
                <w:sz w:val="16"/>
                <w:szCs w:val="16"/>
              </w:rPr>
              <w:t>) effectively disclaims on behalf of all other Contributors all warranties and conditions, express and implied, including warranties or conditions of title and non-infringement, and implied warranties or conditions of merchantability and fitness for a particular purpose; ii) effectively excludes on behalf of all other Contributors all liability for damages, including direct, indirect, special, incidental and consequential damages, such as lost profits; iii) does not attempt to limit or alter the recipients' rights in the Source Code under section 3.2; and iv) requires any subsequent distribution of the Program by any party to be under a license that satisfies the requirements of this section 3. 3.2 When the Program is Distributed as Source Code: a) it must be made available under this Agreement, or if the Program (</w:t>
            </w:r>
            <w:proofErr w:type="spellStart"/>
            <w:r>
              <w:rPr>
                <w:rFonts w:ascii="Verdana" w:hAnsi="Verdana"/>
                <w:color w:val="000000"/>
                <w:sz w:val="16"/>
                <w:szCs w:val="16"/>
              </w:rPr>
              <w:t>i</w:t>
            </w:r>
            <w:proofErr w:type="spellEnd"/>
            <w:r>
              <w:rPr>
                <w:rFonts w:ascii="Verdana" w:hAnsi="Verdana"/>
                <w:color w:val="000000"/>
                <w:sz w:val="16"/>
                <w:szCs w:val="16"/>
              </w:rPr>
              <w:t xml:space="preserve">) is combined with other material in a separate file or files made available under a Secondary License, and (ii) the initial Contributor attached to the Source Code the notice described in Exhibit A of this Agreement, then the Program may be made available under the terms of such Secondary Licenses, and b) a copy of this Agreement must be included with each copy of the Program. 3.3 Contributors may not remove or alter any copyright, patent, trademark, attribution notices, disclaimers of warranty, or limitations of liability ("notices") contained within the Program from any copy of the Program which they Distribute, </w:t>
            </w:r>
            <w:proofErr w:type="gramStart"/>
            <w:r>
              <w:rPr>
                <w:rFonts w:ascii="Verdana" w:hAnsi="Verdana"/>
                <w:color w:val="000000"/>
                <w:sz w:val="16"/>
                <w:szCs w:val="16"/>
              </w:rPr>
              <w:t>provided that</w:t>
            </w:r>
            <w:proofErr w:type="gramEnd"/>
            <w:r>
              <w:rPr>
                <w:rFonts w:ascii="Verdana" w:hAnsi="Verdana"/>
                <w:color w:val="000000"/>
                <w:sz w:val="16"/>
                <w:szCs w:val="16"/>
              </w:rPr>
              <w:t xml:space="preserve"> Contributors may add their own appropriate notices. 4. COMMERCIAL DISTRIBUTION 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w:t>
            </w:r>
            <w:r>
              <w:rPr>
                <w:rFonts w:ascii="Verdana" w:hAnsi="Verdana"/>
                <w:color w:val="000000"/>
                <w:sz w:val="16"/>
                <w:szCs w:val="16"/>
              </w:rPr>
              <w:lastRenderedPageBreak/>
              <w:t xml:space="preserve">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For example, a Contributor might include the Program in a commercial product offering, Product X. That Contributor is then a Commercial Contributor. If that Commercial </w:t>
            </w:r>
            <w:proofErr w:type="gramStart"/>
            <w:r>
              <w:rPr>
                <w:rFonts w:ascii="Verdana" w:hAnsi="Verdana"/>
                <w:color w:val="000000"/>
                <w:sz w:val="16"/>
                <w:szCs w:val="16"/>
              </w:rPr>
              <w:t>Contributor</w:t>
            </w:r>
            <w:proofErr w:type="gramEnd"/>
            <w:r>
              <w:rPr>
                <w:rFonts w:ascii="Verdana" w:hAnsi="Verdana"/>
                <w:color w:val="000000"/>
                <w:sz w:val="16"/>
                <w:szCs w:val="16"/>
              </w:rPr>
              <w:t xml:space="preserve">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5. NO WARRANTY EXCEPT AS EXPRESSLY SET FORTH IN THIS AGREEMENT, AND TO THE EXTENT PERMITTED BY APPLICABLE LAW,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including but not limited to the risks and costs of program errors, compliance with applicable laws, damage to or loss of data, programs or equipment, and unavailability or interruption of operations. 6. DISCLAIMER OF LIABILITY EXCEPT AS EXPRESSLY SET FORTH IN THIS AGREEMENT, AND TO THE EXTENT PERMITTED BY APPLICABLE LAW,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7. GENERAL If any provision of this Agreement is invalid or unenforceable under applicable law, it shall not affect the validity or enforceability of the remainder of the terms of this Agreement, and without further action by the parties hereto, such </w:t>
            </w:r>
            <w:r>
              <w:rPr>
                <w:rFonts w:ascii="Verdana" w:hAnsi="Verdana"/>
                <w:color w:val="000000"/>
                <w:sz w:val="16"/>
                <w:szCs w:val="16"/>
              </w:rPr>
              <w:lastRenderedPageBreak/>
              <w:t xml:space="preserve">provision shall be reformed to the minimum extent necessary to make such provision valid and enforceable. If Recipient institutes patent litigation against any entity (including a </w:t>
            </w:r>
            <w:proofErr w:type="gramStart"/>
            <w:r>
              <w:rPr>
                <w:rFonts w:ascii="Verdana" w:hAnsi="Verdana"/>
                <w:color w:val="000000"/>
                <w:sz w:val="16"/>
                <w:szCs w:val="16"/>
              </w:rPr>
              <w:t>cross-claim</w:t>
            </w:r>
            <w:proofErr w:type="gramEnd"/>
            <w:r>
              <w:rPr>
                <w:rFonts w:ascii="Verdana" w:hAnsi="Verdana"/>
                <w:color w:val="000000"/>
                <w:sz w:val="16"/>
                <w:szCs w:val="16"/>
              </w:rPr>
              <w:t xml:space="preserve"> or counterclaim in a lawsuit) alleging that the Program itself (excluding combinations of the Program with other software or hardware) infringes such Recipient's patent(s), then such Recipient's rights granted under Section 2(b) shall terminate as of the date such litigation is filed. All Recipient's rights under this Agreement shall terminate if it fails to comply with any of the material terms or conditions of this Agreement and does not cure such failure in a reasonable </w:t>
            </w:r>
            <w:proofErr w:type="gramStart"/>
            <w:r>
              <w:rPr>
                <w:rFonts w:ascii="Verdana" w:hAnsi="Verdana"/>
                <w:color w:val="000000"/>
                <w:sz w:val="16"/>
                <w:szCs w:val="16"/>
              </w:rPr>
              <w:t>period of time</w:t>
            </w:r>
            <w:proofErr w:type="gramEnd"/>
            <w:r>
              <w:rPr>
                <w:rFonts w:ascii="Verdana" w:hAnsi="Verdana"/>
                <w:color w:val="000000"/>
                <w:sz w:val="16"/>
                <w:szCs w:val="16"/>
              </w:rPr>
              <w:t xml:space="preserv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Nothing in this Agreement is intended to be enforceable by any entity that is not a Contributor or Recipient. No third-party beneficiary rights are created under this Agreement. Exhibit A - Form of Secondary Licenses Notice "This Source Code may also be made available under the following Secondary Licenses when the conditions for such availability set forth in the Eclipse Public License, v. 2.0 are satisfied: {name license(s), version(s), and exceptions or additional permissions here}." Simply including a copy of this Agreement, including this Exhibit A is not sufficient to license the Source Code under Secondary Licenses. If it is not </w:t>
            </w:r>
            <w:r>
              <w:rPr>
                <w:rFonts w:ascii="Verdana" w:hAnsi="Verdana"/>
                <w:color w:val="000000"/>
                <w:sz w:val="16"/>
                <w:szCs w:val="16"/>
              </w:rPr>
              <w:lastRenderedPageBreak/>
              <w:t>possible or desirable to put the notice in a particular file, then You may include the notice in a location (such as a LICENSE file in a relevant directory) where a recipient would be likely to look for such a notice. You may add additional accurate notices of copyright ownership.</w:t>
            </w:r>
          </w:p>
        </w:tc>
      </w:tr>
      <w:tr w:rsidR="00A2131B" w14:paraId="1CD78890" w14:textId="77777777">
        <w:tc>
          <w:tcPr>
            <w:tcW w:w="1118"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3E7F567C" w14:textId="77777777" w:rsidR="00A2131B" w:rsidRDefault="00000000">
            <w:pPr>
              <w:widowControl w:val="0"/>
              <w:rPr>
                <w:rFonts w:ascii="Verdana" w:hAnsi="Verdana"/>
                <w:color w:val="000000"/>
                <w:sz w:val="16"/>
                <w:szCs w:val="16"/>
              </w:rPr>
            </w:pPr>
            <w:r>
              <w:rPr>
                <w:rFonts w:ascii="Verdana" w:hAnsi="Verdana"/>
                <w:color w:val="000000"/>
                <w:sz w:val="16"/>
                <w:szCs w:val="16"/>
              </w:rPr>
              <w:lastRenderedPageBreak/>
              <w:t>GNU Lesser General Public License v2.1 or later</w:t>
            </w:r>
          </w:p>
        </w:tc>
        <w:tc>
          <w:tcPr>
            <w:tcW w:w="3456"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3625AB3D" w14:textId="77777777" w:rsidR="00A2131B" w:rsidRDefault="00000000">
            <w:pPr>
              <w:widowControl w:val="0"/>
              <w:rPr>
                <w:rFonts w:ascii="Verdana" w:hAnsi="Verdana"/>
                <w:color w:val="000000"/>
                <w:sz w:val="16"/>
                <w:szCs w:val="16"/>
              </w:rPr>
            </w:pPr>
            <w:proofErr w:type="spellStart"/>
            <w:r>
              <w:rPr>
                <w:rFonts w:ascii="Verdana" w:hAnsi="Verdana"/>
                <w:color w:val="000000"/>
                <w:sz w:val="16"/>
                <w:szCs w:val="16"/>
              </w:rPr>
              <w:t>JGraphT</w:t>
            </w:r>
            <w:proofErr w:type="spellEnd"/>
            <w:r>
              <w:rPr>
                <w:rFonts w:ascii="Verdana" w:hAnsi="Verdana"/>
                <w:color w:val="000000"/>
                <w:sz w:val="16"/>
                <w:szCs w:val="16"/>
              </w:rPr>
              <w:t>, JSAP (https://github.com/jgrapht/jgrapht)</w:t>
            </w:r>
          </w:p>
        </w:tc>
        <w:tc>
          <w:tcPr>
            <w:tcW w:w="4452" w:type="dxa"/>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vAlign w:val="center"/>
          </w:tcPr>
          <w:p w14:paraId="5E2714FB" w14:textId="77777777" w:rsidR="00A2131B" w:rsidRDefault="00000000">
            <w:pPr>
              <w:pStyle w:val="1"/>
              <w:widowControl w:val="0"/>
              <w:spacing w:after="280"/>
              <w:rPr>
                <w:rFonts w:ascii="Verdana" w:hAnsi="Verdana"/>
                <w:color w:val="000000"/>
              </w:rPr>
            </w:pPr>
            <w:r>
              <w:rPr>
                <w:rFonts w:ascii="Verdana" w:hAnsi="Verdana"/>
                <w:color w:val="000000"/>
              </w:rPr>
              <w:t>GNU Lesser General Public License</w:t>
            </w:r>
          </w:p>
          <w:p w14:paraId="1C5CC883" w14:textId="77777777" w:rsidR="00A2131B" w:rsidRDefault="00000000">
            <w:pPr>
              <w:widowControl w:val="0"/>
              <w:spacing w:after="240"/>
              <w:rPr>
                <w:rFonts w:ascii="Verdana" w:hAnsi="Verdana"/>
                <w:color w:val="000000"/>
                <w:sz w:val="16"/>
                <w:szCs w:val="16"/>
              </w:rPr>
            </w:pPr>
            <w:r>
              <w:rPr>
                <w:rStyle w:val="a5"/>
                <w:rFonts w:ascii="Verdana" w:hAnsi="Verdana"/>
                <w:color w:val="000000"/>
                <w:sz w:val="16"/>
                <w:szCs w:val="16"/>
              </w:rPr>
              <w:t>Version 2.1, February 1999</w:t>
            </w:r>
          </w:p>
          <w:p w14:paraId="2E850F93" w14:textId="77777777" w:rsidR="00A2131B" w:rsidRDefault="00000000">
            <w:pPr>
              <w:widowControl w:val="0"/>
              <w:ind w:left="720"/>
              <w:rPr>
                <w:rFonts w:ascii="Verdana" w:hAnsi="Verdana"/>
                <w:color w:val="000000"/>
                <w:sz w:val="16"/>
                <w:szCs w:val="16"/>
              </w:rPr>
            </w:pPr>
            <w:r>
              <w:rPr>
                <w:rStyle w:val="HTML"/>
                <w:color w:val="000000"/>
              </w:rPr>
              <w:t>Copyright (C) 1991, 1999 Free Software Foundation, Inc.</w:t>
            </w:r>
          </w:p>
          <w:p w14:paraId="41B346E8"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59 Temple Place, Suite 330, Boston, MA 02111-1307 USA</w:t>
            </w:r>
          </w:p>
          <w:p w14:paraId="15B3F738"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 xml:space="preserve">Everyone is permitted to copy and distribute verbatim </w:t>
            </w:r>
            <w:proofErr w:type="gramStart"/>
            <w:r>
              <w:rPr>
                <w:rFonts w:ascii="Verdana" w:hAnsi="Verdana"/>
                <w:color w:val="000000"/>
                <w:sz w:val="16"/>
                <w:szCs w:val="16"/>
              </w:rPr>
              <w:t>copies</w:t>
            </w:r>
            <w:proofErr w:type="gramEnd"/>
          </w:p>
          <w:p w14:paraId="341FD704"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of this license document, but changing it is not allowed.</w:t>
            </w:r>
          </w:p>
          <w:p w14:paraId="44888CB8"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 xml:space="preserve">[This is the first released version of the Lesser GPL. It also </w:t>
            </w:r>
            <w:proofErr w:type="gramStart"/>
            <w:r>
              <w:rPr>
                <w:rFonts w:ascii="Verdana" w:hAnsi="Verdana"/>
                <w:color w:val="000000"/>
                <w:sz w:val="16"/>
                <w:szCs w:val="16"/>
              </w:rPr>
              <w:t>counts</w:t>
            </w:r>
            <w:proofErr w:type="gramEnd"/>
          </w:p>
          <w:p w14:paraId="458B47A2"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as the successor of the GNU Library Public License, version 2, hence</w:t>
            </w:r>
          </w:p>
          <w:p w14:paraId="0B47F50F"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the version number 2.1.]</w:t>
            </w:r>
            <w:r>
              <w:rPr>
                <w:rFonts w:ascii="Verdana" w:hAnsi="Verdana"/>
                <w:color w:val="000000"/>
                <w:sz w:val="16"/>
                <w:szCs w:val="16"/>
              </w:rPr>
              <w:br/>
            </w:r>
          </w:p>
          <w:p w14:paraId="629106CE" w14:textId="77777777" w:rsidR="00A2131B" w:rsidRDefault="00000000">
            <w:pPr>
              <w:pStyle w:val="2"/>
              <w:widowControl w:val="0"/>
              <w:spacing w:before="280" w:after="280"/>
              <w:rPr>
                <w:rFonts w:ascii="Verdana" w:hAnsi="Verdana"/>
                <w:color w:val="000000"/>
              </w:rPr>
            </w:pPr>
            <w:r>
              <w:rPr>
                <w:rFonts w:ascii="Verdana" w:hAnsi="Verdana"/>
                <w:color w:val="000000"/>
              </w:rPr>
              <w:t>Preamble</w:t>
            </w:r>
          </w:p>
          <w:p w14:paraId="70BEFC2D" w14:textId="77777777" w:rsidR="00A2131B" w:rsidRDefault="00000000">
            <w:pPr>
              <w:widowControl w:val="0"/>
              <w:spacing w:after="240"/>
              <w:rPr>
                <w:rFonts w:ascii="Verdana" w:hAnsi="Verdana"/>
                <w:color w:val="000000"/>
                <w:sz w:val="16"/>
                <w:szCs w:val="16"/>
              </w:rPr>
            </w:pPr>
            <w:r>
              <w:rPr>
                <w:rFonts w:ascii="Verdana" w:hAnsi="Verdana"/>
                <w:color w:val="000000"/>
                <w:sz w:val="16"/>
                <w:szCs w:val="16"/>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r>
              <w:rPr>
                <w:rFonts w:ascii="Verdana" w:hAnsi="Verdana"/>
                <w:color w:val="000000"/>
                <w:sz w:val="16"/>
                <w:szCs w:val="16"/>
              </w:rPr>
              <w:br/>
            </w:r>
            <w:r>
              <w:rPr>
                <w:rFonts w:ascii="Verdana" w:hAnsi="Verdana"/>
                <w:color w:val="000000"/>
                <w:sz w:val="16"/>
                <w:szCs w:val="16"/>
              </w:rPr>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w:t>
            </w:r>
            <w:proofErr w:type="gramStart"/>
            <w:r>
              <w:rPr>
                <w:rFonts w:ascii="Verdana" w:hAnsi="Verdana"/>
                <w:color w:val="000000"/>
                <w:sz w:val="16"/>
                <w:szCs w:val="16"/>
              </w:rPr>
              <w:t>particular case</w:t>
            </w:r>
            <w:proofErr w:type="gramEnd"/>
            <w:r>
              <w:rPr>
                <w:rFonts w:ascii="Verdana" w:hAnsi="Verdana"/>
                <w:color w:val="000000"/>
                <w:sz w:val="16"/>
                <w:szCs w:val="16"/>
              </w:rPr>
              <w:t xml:space="preserve">, based on the explanations below. </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lastRenderedPageBreak/>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Pr>
                <w:rFonts w:ascii="Verdana" w:hAnsi="Verdana"/>
                <w:color w:val="000000"/>
                <w:sz w:val="16"/>
                <w:szCs w:val="16"/>
              </w:rPr>
              <w:br/>
            </w:r>
            <w:r>
              <w:rPr>
                <w:rFonts w:ascii="Verdana" w:hAnsi="Verdana"/>
                <w:color w:val="000000"/>
                <w:sz w:val="16"/>
                <w:szCs w:val="16"/>
              </w:rPr>
              <w:b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r>
              <w:rPr>
                <w:rFonts w:ascii="Verdana" w:hAnsi="Verdana"/>
                <w:color w:val="000000"/>
                <w:sz w:val="16"/>
                <w:szCs w:val="16"/>
              </w:rPr>
              <w:br/>
            </w:r>
            <w:r>
              <w:rPr>
                <w:rFonts w:ascii="Verdana" w:hAnsi="Verdana"/>
                <w:color w:val="000000"/>
                <w:sz w:val="16"/>
                <w:szCs w:val="16"/>
              </w:rPr>
              <w:b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w:t>
            </w:r>
            <w:proofErr w:type="gramStart"/>
            <w:r>
              <w:rPr>
                <w:rFonts w:ascii="Verdana" w:hAnsi="Verdana"/>
                <w:color w:val="000000"/>
                <w:sz w:val="16"/>
                <w:szCs w:val="16"/>
              </w:rPr>
              <w:t>terms</w:t>
            </w:r>
            <w:proofErr w:type="gramEnd"/>
            <w:r>
              <w:rPr>
                <w:rFonts w:ascii="Verdana" w:hAnsi="Verdana"/>
                <w:color w:val="000000"/>
                <w:sz w:val="16"/>
                <w:szCs w:val="16"/>
              </w:rPr>
              <w:t xml:space="preserve"> so they know their rights. </w:t>
            </w:r>
            <w:r>
              <w:rPr>
                <w:rFonts w:ascii="Verdana" w:hAnsi="Verdana"/>
                <w:color w:val="000000"/>
                <w:sz w:val="16"/>
                <w:szCs w:val="16"/>
              </w:rPr>
              <w:br/>
            </w:r>
            <w:r>
              <w:rPr>
                <w:rFonts w:ascii="Verdana" w:hAnsi="Verdana"/>
                <w:color w:val="000000"/>
                <w:sz w:val="16"/>
                <w:szCs w:val="16"/>
              </w:rPr>
              <w:br/>
              <w:t xml:space="preserve">We protect your rights with a two-step method: (1) we copyright the library, and (2) we offer you this license, which gives you legal permission to copy, distribute and/or modify the library. </w:t>
            </w:r>
            <w:r>
              <w:rPr>
                <w:rFonts w:ascii="Verdana" w:hAnsi="Verdana"/>
                <w:color w:val="000000"/>
                <w:sz w:val="16"/>
                <w:szCs w:val="16"/>
              </w:rPr>
              <w:br/>
            </w:r>
            <w:r>
              <w:rPr>
                <w:rFonts w:ascii="Verdana" w:hAnsi="Verdana"/>
                <w:color w:val="000000"/>
                <w:sz w:val="16"/>
                <w:szCs w:val="16"/>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r>
              <w:rPr>
                <w:rFonts w:ascii="Verdana" w:hAnsi="Verdana"/>
                <w:color w:val="000000"/>
                <w:sz w:val="16"/>
                <w:szCs w:val="16"/>
              </w:rPr>
              <w:br/>
            </w:r>
            <w:r>
              <w:rPr>
                <w:rFonts w:ascii="Verdana" w:hAnsi="Verdana"/>
                <w:color w:val="000000"/>
                <w:sz w:val="16"/>
                <w:szCs w:val="16"/>
              </w:rPr>
              <w:b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r>
              <w:rPr>
                <w:rFonts w:ascii="Verdana" w:hAnsi="Verdana"/>
                <w:color w:val="000000"/>
                <w:sz w:val="16"/>
                <w:szCs w:val="16"/>
              </w:rPr>
              <w:br/>
            </w:r>
            <w:r>
              <w:rPr>
                <w:rFonts w:ascii="Verdana" w:hAnsi="Verdana"/>
                <w:color w:val="000000"/>
                <w:sz w:val="16"/>
                <w:szCs w:val="16"/>
              </w:rPr>
              <w:b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Pr>
                <w:rFonts w:ascii="Verdana" w:hAnsi="Verdana"/>
                <w:color w:val="000000"/>
                <w:sz w:val="16"/>
                <w:szCs w:val="16"/>
              </w:rPr>
              <w:br/>
            </w:r>
            <w:r>
              <w:rPr>
                <w:rFonts w:ascii="Verdana" w:hAnsi="Verdana"/>
                <w:color w:val="000000"/>
                <w:sz w:val="16"/>
                <w:szCs w:val="16"/>
              </w:rPr>
              <w:br/>
              <w:t xml:space="preserve">When a program is linked with a library, whether </w:t>
            </w:r>
            <w:r>
              <w:rPr>
                <w:rFonts w:ascii="Verdana" w:hAnsi="Verdana"/>
                <w:color w:val="000000"/>
                <w:sz w:val="16"/>
                <w:szCs w:val="16"/>
              </w:rPr>
              <w:lastRenderedPageBreak/>
              <w:t xml:space="preserve">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Pr>
                <w:rFonts w:ascii="Verdana" w:hAnsi="Verdana"/>
                <w:color w:val="000000"/>
                <w:sz w:val="16"/>
                <w:szCs w:val="16"/>
              </w:rPr>
              <w:br/>
            </w:r>
            <w:r>
              <w:rPr>
                <w:rFonts w:ascii="Verdana" w:hAnsi="Verdana"/>
                <w:color w:val="000000"/>
                <w:sz w:val="16"/>
                <w:szCs w:val="16"/>
              </w:rPr>
              <w:b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r>
              <w:rPr>
                <w:rFonts w:ascii="Verdana" w:hAnsi="Verdana"/>
                <w:color w:val="000000"/>
                <w:sz w:val="16"/>
                <w:szCs w:val="16"/>
              </w:rPr>
              <w:br/>
            </w:r>
            <w:r>
              <w:rPr>
                <w:rFonts w:ascii="Verdana" w:hAnsi="Verdana"/>
                <w:color w:val="000000"/>
                <w:sz w:val="16"/>
                <w:szCs w:val="16"/>
              </w:rPr>
              <w:b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Pr>
                <w:rFonts w:ascii="Verdana" w:hAnsi="Verdana"/>
                <w:color w:val="000000"/>
                <w:sz w:val="16"/>
                <w:szCs w:val="16"/>
              </w:rPr>
              <w:br/>
            </w:r>
            <w:r>
              <w:rPr>
                <w:rFonts w:ascii="Verdana" w:hAnsi="Verdana"/>
                <w:color w:val="000000"/>
                <w:sz w:val="16"/>
                <w:szCs w:val="16"/>
              </w:rPr>
              <w:b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r>
              <w:rPr>
                <w:rFonts w:ascii="Verdana" w:hAnsi="Verdana"/>
                <w:color w:val="000000"/>
                <w:sz w:val="16"/>
                <w:szCs w:val="16"/>
              </w:rPr>
              <w:br/>
            </w:r>
            <w:r>
              <w:rPr>
                <w:rFonts w:ascii="Verdana" w:hAnsi="Verdana"/>
                <w:color w:val="000000"/>
                <w:sz w:val="16"/>
                <w:szCs w:val="16"/>
              </w:rPr>
              <w:br/>
              <w:t xml:space="preserve">Although the Lesser General Public License is Less protective of the users' freedom, it does ensure that the user of a program that is linked with the </w:t>
            </w:r>
            <w:proofErr w:type="gramStart"/>
            <w:r>
              <w:rPr>
                <w:rFonts w:ascii="Verdana" w:hAnsi="Verdana"/>
                <w:color w:val="000000"/>
                <w:sz w:val="16"/>
                <w:szCs w:val="16"/>
              </w:rPr>
              <w:t>Library</w:t>
            </w:r>
            <w:proofErr w:type="gramEnd"/>
            <w:r>
              <w:rPr>
                <w:rFonts w:ascii="Verdana" w:hAnsi="Verdana"/>
                <w:color w:val="000000"/>
                <w:sz w:val="16"/>
                <w:szCs w:val="16"/>
              </w:rPr>
              <w:t xml:space="preserve"> has the freedom and the wherewithal to run that program using a modified version of the Library. </w:t>
            </w:r>
            <w:r>
              <w:rPr>
                <w:rFonts w:ascii="Verdana" w:hAnsi="Verdana"/>
                <w:color w:val="000000"/>
                <w:sz w:val="16"/>
                <w:szCs w:val="16"/>
              </w:rPr>
              <w:br/>
            </w:r>
            <w:r>
              <w:rPr>
                <w:rFonts w:ascii="Verdana" w:hAnsi="Verdana"/>
                <w:color w:val="000000"/>
                <w:sz w:val="16"/>
                <w:szCs w:val="16"/>
              </w:rPr>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69DD4767" w14:textId="77777777" w:rsidR="00A2131B" w:rsidRDefault="00000000">
            <w:pPr>
              <w:pStyle w:val="2"/>
              <w:widowControl w:val="0"/>
              <w:spacing w:before="280" w:after="280"/>
              <w:rPr>
                <w:rFonts w:ascii="Verdana" w:hAnsi="Verdana"/>
                <w:color w:val="000000"/>
              </w:rPr>
            </w:pPr>
            <w:r>
              <w:rPr>
                <w:rFonts w:ascii="Verdana" w:hAnsi="Verdana"/>
                <w:color w:val="000000"/>
              </w:rPr>
              <w:t xml:space="preserve">TERMS AND CONDITIONS FOR COPYING, </w:t>
            </w:r>
            <w:r>
              <w:rPr>
                <w:rFonts w:ascii="Verdana" w:hAnsi="Verdana"/>
                <w:color w:val="000000"/>
              </w:rPr>
              <w:lastRenderedPageBreak/>
              <w:t>DISTRIBUTION AND MODIFICATION</w:t>
            </w:r>
          </w:p>
          <w:p w14:paraId="69091A66" w14:textId="77777777" w:rsidR="00A2131B" w:rsidRDefault="00000000">
            <w:pPr>
              <w:widowControl w:val="0"/>
              <w:spacing w:after="240"/>
              <w:rPr>
                <w:rFonts w:ascii="Verdana" w:hAnsi="Verdana"/>
                <w:color w:val="000000"/>
                <w:sz w:val="16"/>
                <w:szCs w:val="16"/>
              </w:rPr>
            </w:pPr>
            <w:r>
              <w:rPr>
                <w:rFonts w:ascii="Verdana" w:hAnsi="Verdana"/>
                <w:b/>
                <w:bCs/>
                <w:color w:val="000000"/>
                <w:sz w:val="16"/>
                <w:szCs w:val="16"/>
              </w:rPr>
              <w:t>0.</w:t>
            </w:r>
            <w:r>
              <w:rPr>
                <w:rFonts w:ascii="Verdana" w:hAnsi="Verdana"/>
                <w:color w:val="000000"/>
                <w:sz w:val="16"/>
                <w:szCs w:val="16"/>
              </w:rPr>
              <w:t xml:space="preserve">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Pr>
                <w:rFonts w:ascii="Verdana" w:hAnsi="Verdana"/>
                <w:color w:val="000000"/>
                <w:sz w:val="16"/>
                <w:szCs w:val="16"/>
              </w:rPr>
              <w:br/>
            </w:r>
            <w:r>
              <w:rPr>
                <w:rFonts w:ascii="Verdana" w:hAnsi="Verdana"/>
                <w:color w:val="000000"/>
                <w:sz w:val="16"/>
                <w:szCs w:val="16"/>
              </w:rPr>
              <w:br/>
              <w:t xml:space="preserve">A "library" means a collection of software functions and/or data prepared </w:t>
            </w:r>
            <w:proofErr w:type="gramStart"/>
            <w:r>
              <w:rPr>
                <w:rFonts w:ascii="Verdana" w:hAnsi="Verdana"/>
                <w:color w:val="000000"/>
                <w:sz w:val="16"/>
                <w:szCs w:val="16"/>
              </w:rPr>
              <w:t>so as to</w:t>
            </w:r>
            <w:proofErr w:type="gramEnd"/>
            <w:r>
              <w:rPr>
                <w:rFonts w:ascii="Verdana" w:hAnsi="Verdana"/>
                <w:color w:val="000000"/>
                <w:sz w:val="16"/>
                <w:szCs w:val="16"/>
              </w:rPr>
              <w:t xml:space="preserve"> be conveniently linked with application programs (which use some of those functions and data) to form executables. </w:t>
            </w:r>
            <w:r>
              <w:rPr>
                <w:rFonts w:ascii="Verdana" w:hAnsi="Verdana"/>
                <w:color w:val="000000"/>
                <w:sz w:val="16"/>
                <w:szCs w:val="16"/>
              </w:rPr>
              <w:br/>
            </w:r>
            <w:r>
              <w:rPr>
                <w:rFonts w:ascii="Verdana" w:hAnsi="Verdana"/>
                <w:color w:val="000000"/>
                <w:sz w:val="16"/>
                <w:szCs w:val="16"/>
              </w:rPr>
              <w:br/>
              <w:t xml:space="preserve">The "Library", below, refers to any such software library or work which has been distributed under these terms. A "work based on the </w:t>
            </w:r>
            <w:proofErr w:type="gramStart"/>
            <w:r>
              <w:rPr>
                <w:rFonts w:ascii="Verdana" w:hAnsi="Verdana"/>
                <w:color w:val="000000"/>
                <w:sz w:val="16"/>
                <w:szCs w:val="16"/>
              </w:rPr>
              <w:t>Library</w:t>
            </w:r>
            <w:proofErr w:type="gramEnd"/>
            <w:r>
              <w:rPr>
                <w:rFonts w:ascii="Verdana" w:hAnsi="Verdana"/>
                <w:color w:val="000000"/>
                <w:sz w:val="16"/>
                <w:szCs w:val="16"/>
              </w:rPr>
              <w:t xml:space="preserve">"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r>
              <w:rPr>
                <w:rFonts w:ascii="Verdana" w:hAnsi="Verdana"/>
                <w:color w:val="000000"/>
                <w:sz w:val="16"/>
                <w:szCs w:val="16"/>
              </w:rPr>
              <w:br/>
            </w:r>
            <w:r>
              <w:rPr>
                <w:rFonts w:ascii="Verdana" w:hAnsi="Verdana"/>
                <w:color w:val="000000"/>
                <w:sz w:val="16"/>
                <w:szCs w:val="16"/>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Pr>
                <w:rFonts w:ascii="Verdana" w:hAnsi="Verdana"/>
                <w:color w:val="000000"/>
                <w:sz w:val="16"/>
                <w:szCs w:val="16"/>
              </w:rPr>
              <w:br/>
            </w:r>
            <w:r>
              <w:rPr>
                <w:rFonts w:ascii="Verdana" w:hAnsi="Verdana"/>
                <w:color w:val="000000"/>
                <w:sz w:val="16"/>
                <w:szCs w:val="16"/>
              </w:rPr>
              <w:br/>
              <w:t xml:space="preserve">Activities other than copying, distribution and modification are not covered by this License; they are outside its scope. The act of running a program using the </w:t>
            </w:r>
            <w:proofErr w:type="gramStart"/>
            <w:r>
              <w:rPr>
                <w:rFonts w:ascii="Verdana" w:hAnsi="Verdana"/>
                <w:color w:val="000000"/>
                <w:sz w:val="16"/>
                <w:szCs w:val="16"/>
              </w:rPr>
              <w:t>Library</w:t>
            </w:r>
            <w:proofErr w:type="gramEnd"/>
            <w:r>
              <w:rPr>
                <w:rFonts w:ascii="Verdana" w:hAnsi="Verdana"/>
                <w:color w:val="000000"/>
                <w:sz w:val="16"/>
                <w:szCs w:val="16"/>
              </w:rPr>
              <w:t xml:space="preserve"> is not restricted, and output from such a program is covered only if its contents constitute a work based on the Library (independent of the use of the Library in a tool for writing it). Whether that is true depends on what the </w:t>
            </w:r>
            <w:proofErr w:type="gramStart"/>
            <w:r>
              <w:rPr>
                <w:rFonts w:ascii="Verdana" w:hAnsi="Verdana"/>
                <w:color w:val="000000"/>
                <w:sz w:val="16"/>
                <w:szCs w:val="16"/>
              </w:rPr>
              <w:t>Library</w:t>
            </w:r>
            <w:proofErr w:type="gramEnd"/>
            <w:r>
              <w:rPr>
                <w:rFonts w:ascii="Verdana" w:hAnsi="Verdana"/>
                <w:color w:val="000000"/>
                <w:sz w:val="16"/>
                <w:szCs w:val="16"/>
              </w:rPr>
              <w:t xml:space="preserve"> does and what the program that uses the Library does.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1.</w:t>
            </w:r>
            <w:r>
              <w:rPr>
                <w:rFonts w:ascii="Verdana" w:hAnsi="Verdana"/>
                <w:color w:val="000000"/>
                <w:sz w:val="16"/>
                <w:szCs w:val="16"/>
              </w:rPr>
              <w:t xml:space="preserve"> You may copy and distribute verbatim copies of the </w:t>
            </w:r>
            <w:proofErr w:type="gramStart"/>
            <w:r>
              <w:rPr>
                <w:rFonts w:ascii="Verdana" w:hAnsi="Verdana"/>
                <w:color w:val="000000"/>
                <w:sz w:val="16"/>
                <w:szCs w:val="16"/>
              </w:rPr>
              <w:t>Library's</w:t>
            </w:r>
            <w:proofErr w:type="gramEnd"/>
            <w:r>
              <w:rPr>
                <w:rFonts w:ascii="Verdana" w:hAnsi="Verdana"/>
                <w:color w:val="000000"/>
                <w:sz w:val="16"/>
                <w:szCs w:val="16"/>
              </w:rPr>
              <w:t xml:space="preserve">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r>
              <w:rPr>
                <w:rFonts w:ascii="Verdana" w:hAnsi="Verdana"/>
                <w:color w:val="000000"/>
                <w:sz w:val="16"/>
                <w:szCs w:val="16"/>
              </w:rPr>
              <w:br/>
            </w:r>
            <w:r>
              <w:rPr>
                <w:rFonts w:ascii="Verdana" w:hAnsi="Verdana"/>
                <w:color w:val="000000"/>
                <w:sz w:val="16"/>
                <w:szCs w:val="16"/>
              </w:rPr>
              <w:br/>
              <w:t xml:space="preserve">You may charge a fee for the physical act of transferring a copy, and you may at your option </w:t>
            </w:r>
            <w:r>
              <w:rPr>
                <w:rFonts w:ascii="Verdana" w:hAnsi="Verdana"/>
                <w:color w:val="000000"/>
                <w:sz w:val="16"/>
                <w:szCs w:val="16"/>
              </w:rPr>
              <w:lastRenderedPageBreak/>
              <w:t xml:space="preserve">offer warranty protection in exchange for a fee. </w:t>
            </w:r>
            <w:r>
              <w:rPr>
                <w:rFonts w:ascii="Verdana" w:hAnsi="Verdana"/>
                <w:color w:val="000000"/>
                <w:sz w:val="16"/>
                <w:szCs w:val="16"/>
              </w:rPr>
              <w:br/>
            </w:r>
            <w:r>
              <w:rPr>
                <w:rFonts w:ascii="Verdana" w:hAnsi="Verdana"/>
                <w:color w:val="000000"/>
                <w:sz w:val="16"/>
                <w:szCs w:val="16"/>
              </w:rPr>
              <w:br/>
            </w:r>
            <w:r>
              <w:rPr>
                <w:rFonts w:ascii="Verdana" w:hAnsi="Verdana"/>
                <w:b/>
                <w:bCs/>
                <w:color w:val="000000"/>
                <w:sz w:val="16"/>
                <w:szCs w:val="16"/>
              </w:rPr>
              <w:t>2.</w:t>
            </w:r>
            <w:r>
              <w:rPr>
                <w:rFonts w:ascii="Verdana" w:hAnsi="Verdana"/>
                <w:color w:val="000000"/>
                <w:sz w:val="16"/>
                <w:szCs w:val="16"/>
              </w:rPr>
              <w:t xml:space="preserve"> You may modify your copy or copies of the </w:t>
            </w:r>
            <w:proofErr w:type="gramStart"/>
            <w:r>
              <w:rPr>
                <w:rFonts w:ascii="Verdana" w:hAnsi="Verdana"/>
                <w:color w:val="000000"/>
                <w:sz w:val="16"/>
                <w:szCs w:val="16"/>
              </w:rPr>
              <w:t>Library</w:t>
            </w:r>
            <w:proofErr w:type="gramEnd"/>
            <w:r>
              <w:rPr>
                <w:rFonts w:ascii="Verdana" w:hAnsi="Verdana"/>
                <w:color w:val="000000"/>
                <w:sz w:val="16"/>
                <w:szCs w:val="16"/>
              </w:rPr>
              <w:t xml:space="preserve"> or any portion of it, thus forming a work based on the Library, and copy and distribute such modifications or work under the terms of Section 1 above, provided that you also meet all of these conditions: </w:t>
            </w:r>
          </w:p>
          <w:p w14:paraId="1D46AF0C"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a) The modified work must itself be a software library. </w:t>
            </w:r>
          </w:p>
          <w:p w14:paraId="3BB619BB"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b) You must cause the files modified to carry prominent notices stating that you changed the files and the date of any change.</w:t>
            </w:r>
          </w:p>
          <w:p w14:paraId="5405E184"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c) You must cause the whole of the work to be licensed at no charge to all third parties under the terms of this License. </w:t>
            </w:r>
          </w:p>
          <w:p w14:paraId="00A962D8"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7D419C6E"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591B2F5B"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These requirements apply to the modified work as a whole. If identifiable sections of that work are not derived from the </w:t>
            </w:r>
            <w:proofErr w:type="gramStart"/>
            <w:r>
              <w:rPr>
                <w:rFonts w:ascii="Verdana" w:hAnsi="Verdana"/>
                <w:color w:val="000000"/>
                <w:sz w:val="16"/>
                <w:szCs w:val="16"/>
              </w:rPr>
              <w:t>Library, and</w:t>
            </w:r>
            <w:proofErr w:type="gramEnd"/>
            <w:r>
              <w:rPr>
                <w:rFonts w:ascii="Verdana" w:hAnsi="Verdana"/>
                <w:color w:val="000000"/>
                <w:sz w:val="16"/>
                <w:szCs w:val="16"/>
              </w:rPr>
              <w:t xml:space="preserve"> can be reasonably considered independent and separate works in themselves, then this License, and its terms, do not apply to those sections when you distribute them as separate works. But when you distribute the same sections as part of a whole which is a work based on the </w:t>
            </w:r>
            <w:proofErr w:type="gramStart"/>
            <w:r>
              <w:rPr>
                <w:rFonts w:ascii="Verdana" w:hAnsi="Verdana"/>
                <w:color w:val="000000"/>
                <w:sz w:val="16"/>
                <w:szCs w:val="16"/>
              </w:rPr>
              <w:t>Library</w:t>
            </w:r>
            <w:proofErr w:type="gramEnd"/>
            <w:r>
              <w:rPr>
                <w:rFonts w:ascii="Verdana" w:hAnsi="Verdana"/>
                <w:color w:val="000000"/>
                <w:sz w:val="16"/>
                <w:szCs w:val="16"/>
              </w:rPr>
              <w:t xml:space="preserve">, the distribution of the whole must be on the terms of this License, whose permissions for other licensees extend to the entire whole, and thus to each and </w:t>
            </w:r>
            <w:r>
              <w:rPr>
                <w:rFonts w:ascii="Verdana" w:hAnsi="Verdana"/>
                <w:color w:val="000000"/>
                <w:sz w:val="16"/>
                <w:szCs w:val="16"/>
              </w:rPr>
              <w:lastRenderedPageBreak/>
              <w:t xml:space="preserve">every part regardless of who wrote it. </w:t>
            </w:r>
          </w:p>
          <w:p w14:paraId="02F4A422"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Thus, it is not the intent of this section to claim rights or contest your rights to work written entirely by you; rather, the intent is to exercise the right to control the distribution of derivative or collective works based on the </w:t>
            </w:r>
            <w:proofErr w:type="gramStart"/>
            <w:r>
              <w:rPr>
                <w:rFonts w:ascii="Verdana" w:hAnsi="Verdana"/>
                <w:color w:val="000000"/>
                <w:sz w:val="16"/>
                <w:szCs w:val="16"/>
              </w:rPr>
              <w:t>Library</w:t>
            </w:r>
            <w:proofErr w:type="gramEnd"/>
            <w:r>
              <w:rPr>
                <w:rFonts w:ascii="Verdana" w:hAnsi="Verdana"/>
                <w:color w:val="000000"/>
                <w:sz w:val="16"/>
                <w:szCs w:val="16"/>
              </w:rPr>
              <w:t xml:space="preserve">. </w:t>
            </w:r>
          </w:p>
          <w:p w14:paraId="7E49594E"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In addition, mere aggregation of another work not based on the Library with the Library (or with a work based on the </w:t>
            </w:r>
            <w:proofErr w:type="gramStart"/>
            <w:r>
              <w:rPr>
                <w:rFonts w:ascii="Verdana" w:hAnsi="Verdana"/>
                <w:color w:val="000000"/>
                <w:sz w:val="16"/>
                <w:szCs w:val="16"/>
              </w:rPr>
              <w:t>Library</w:t>
            </w:r>
            <w:proofErr w:type="gramEnd"/>
            <w:r>
              <w:rPr>
                <w:rFonts w:ascii="Verdana" w:hAnsi="Verdana"/>
                <w:color w:val="000000"/>
                <w:sz w:val="16"/>
                <w:szCs w:val="16"/>
              </w:rPr>
              <w:t xml:space="preserve">) on a volume of a storage or distribution medium does not bring the other work under the scope of this License. </w:t>
            </w:r>
          </w:p>
          <w:p w14:paraId="5EF404F1" w14:textId="77777777" w:rsidR="00A2131B" w:rsidRDefault="00000000">
            <w:pPr>
              <w:widowControl w:val="0"/>
              <w:spacing w:after="240"/>
              <w:rPr>
                <w:rFonts w:ascii="Verdana" w:hAnsi="Verdana"/>
                <w:color w:val="000000"/>
                <w:sz w:val="16"/>
                <w:szCs w:val="16"/>
              </w:rPr>
            </w:pPr>
            <w:r>
              <w:rPr>
                <w:rFonts w:ascii="Verdana" w:hAnsi="Verdana"/>
                <w:color w:val="000000"/>
                <w:sz w:val="16"/>
                <w:szCs w:val="16"/>
              </w:rPr>
              <w:t xml:space="preserve">3. You may opt to apply the terms of the ordinary GNU General Public License instead of this License to a given copy of the </w:t>
            </w:r>
            <w:proofErr w:type="gramStart"/>
            <w:r>
              <w:rPr>
                <w:rFonts w:ascii="Verdana" w:hAnsi="Verdana"/>
                <w:color w:val="000000"/>
                <w:sz w:val="16"/>
                <w:szCs w:val="16"/>
              </w:rPr>
              <w:t>Library</w:t>
            </w:r>
            <w:proofErr w:type="gramEnd"/>
            <w:r>
              <w:rPr>
                <w:rFonts w:ascii="Verdana" w:hAnsi="Verdana"/>
                <w:color w:val="000000"/>
                <w:sz w:val="16"/>
                <w:szCs w:val="16"/>
              </w:rPr>
              <w:t xml:space="preserve">.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Pr>
                <w:rFonts w:ascii="Verdana" w:hAnsi="Verdana"/>
                <w:color w:val="000000"/>
                <w:sz w:val="16"/>
                <w:szCs w:val="16"/>
              </w:rPr>
              <w:br/>
            </w:r>
            <w:r>
              <w:rPr>
                <w:rFonts w:ascii="Verdana" w:hAnsi="Verdana"/>
                <w:color w:val="000000"/>
                <w:sz w:val="16"/>
                <w:szCs w:val="16"/>
              </w:rPr>
              <w:br/>
              <w:t xml:space="preserve">Once this change is made </w:t>
            </w:r>
            <w:proofErr w:type="gramStart"/>
            <w:r>
              <w:rPr>
                <w:rFonts w:ascii="Verdana" w:hAnsi="Verdana"/>
                <w:color w:val="000000"/>
                <w:sz w:val="16"/>
                <w:szCs w:val="16"/>
              </w:rPr>
              <w:t>in a given</w:t>
            </w:r>
            <w:proofErr w:type="gramEnd"/>
            <w:r>
              <w:rPr>
                <w:rFonts w:ascii="Verdana" w:hAnsi="Verdana"/>
                <w:color w:val="000000"/>
                <w:sz w:val="16"/>
                <w:szCs w:val="16"/>
              </w:rPr>
              <w:t xml:space="preserve"> copy, it is irreversible for that copy, so the ordinary GNU General Public License applies to all subsequent copies and derivative works made from that copy. </w:t>
            </w:r>
            <w:r>
              <w:rPr>
                <w:rFonts w:ascii="Verdana" w:hAnsi="Verdana"/>
                <w:color w:val="000000"/>
                <w:sz w:val="16"/>
                <w:szCs w:val="16"/>
              </w:rPr>
              <w:br/>
            </w:r>
            <w:r>
              <w:rPr>
                <w:rFonts w:ascii="Verdana" w:hAnsi="Verdana"/>
                <w:color w:val="000000"/>
                <w:sz w:val="16"/>
                <w:szCs w:val="16"/>
              </w:rPr>
              <w:br/>
              <w:t xml:space="preserve">This option is useful when you wish to copy part of the code of the </w:t>
            </w:r>
            <w:proofErr w:type="gramStart"/>
            <w:r>
              <w:rPr>
                <w:rFonts w:ascii="Verdana" w:hAnsi="Verdana"/>
                <w:color w:val="000000"/>
                <w:sz w:val="16"/>
                <w:szCs w:val="16"/>
              </w:rPr>
              <w:t>Library</w:t>
            </w:r>
            <w:proofErr w:type="gramEnd"/>
            <w:r>
              <w:rPr>
                <w:rFonts w:ascii="Verdana" w:hAnsi="Verdana"/>
                <w:color w:val="000000"/>
                <w:sz w:val="16"/>
                <w:szCs w:val="16"/>
              </w:rPr>
              <w:t xml:space="preserve"> into a program that is not a library. </w:t>
            </w:r>
            <w:r>
              <w:rPr>
                <w:rFonts w:ascii="Verdana" w:hAnsi="Verdana"/>
                <w:color w:val="000000"/>
                <w:sz w:val="16"/>
                <w:szCs w:val="16"/>
              </w:rPr>
              <w:br/>
            </w:r>
            <w:r>
              <w:rPr>
                <w:rFonts w:ascii="Verdana" w:hAnsi="Verdana"/>
                <w:color w:val="000000"/>
                <w:sz w:val="16"/>
                <w:szCs w:val="16"/>
              </w:rPr>
              <w:br/>
              <w:t xml:space="preserve">4. You may copy and distribute the </w:t>
            </w:r>
            <w:proofErr w:type="gramStart"/>
            <w:r>
              <w:rPr>
                <w:rFonts w:ascii="Verdana" w:hAnsi="Verdana"/>
                <w:color w:val="000000"/>
                <w:sz w:val="16"/>
                <w:szCs w:val="16"/>
              </w:rPr>
              <w:t>Library</w:t>
            </w:r>
            <w:proofErr w:type="gramEnd"/>
            <w:r>
              <w:rPr>
                <w:rFonts w:ascii="Verdana" w:hAnsi="Verdana"/>
                <w:color w:val="000000"/>
                <w:sz w:val="16"/>
                <w:szCs w:val="16"/>
              </w:rPr>
              <w:t xml:space="preserve">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r>
              <w:rPr>
                <w:rFonts w:ascii="Verdana" w:hAnsi="Verdana"/>
                <w:color w:val="000000"/>
                <w:sz w:val="16"/>
                <w:szCs w:val="16"/>
              </w:rPr>
              <w:br/>
            </w:r>
            <w:r>
              <w:rPr>
                <w:rFonts w:ascii="Verdana" w:hAnsi="Verdana"/>
                <w:color w:val="000000"/>
                <w:sz w:val="16"/>
                <w:szCs w:val="16"/>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Pr>
                <w:rFonts w:ascii="Verdana" w:hAnsi="Verdana"/>
                <w:color w:val="000000"/>
                <w:sz w:val="16"/>
                <w:szCs w:val="16"/>
              </w:rPr>
              <w:br/>
            </w:r>
            <w:r>
              <w:rPr>
                <w:rFonts w:ascii="Verdana" w:hAnsi="Verdana"/>
                <w:color w:val="000000"/>
                <w:sz w:val="16"/>
                <w:szCs w:val="16"/>
              </w:rPr>
              <w:br/>
              <w:t xml:space="preserve">5. A program that contains no derivative of any portion of the </w:t>
            </w:r>
            <w:proofErr w:type="gramStart"/>
            <w:r>
              <w:rPr>
                <w:rFonts w:ascii="Verdana" w:hAnsi="Verdana"/>
                <w:color w:val="000000"/>
                <w:sz w:val="16"/>
                <w:szCs w:val="16"/>
              </w:rPr>
              <w:t>Library, but</w:t>
            </w:r>
            <w:proofErr w:type="gramEnd"/>
            <w:r>
              <w:rPr>
                <w:rFonts w:ascii="Verdana" w:hAnsi="Verdana"/>
                <w:color w:val="000000"/>
                <w:sz w:val="16"/>
                <w:szCs w:val="16"/>
              </w:rPr>
              <w:t xml:space="preserve"> is designed to work with the Library by being compiled or linked with it, is called a "work that uses the Library". Such a work, </w:t>
            </w:r>
            <w:r>
              <w:rPr>
                <w:rFonts w:ascii="Verdana" w:hAnsi="Verdana"/>
                <w:color w:val="000000"/>
                <w:sz w:val="16"/>
                <w:szCs w:val="16"/>
              </w:rPr>
              <w:lastRenderedPageBreak/>
              <w:t xml:space="preserve">in isolation, is not a derivative work of the </w:t>
            </w:r>
            <w:proofErr w:type="gramStart"/>
            <w:r>
              <w:rPr>
                <w:rFonts w:ascii="Verdana" w:hAnsi="Verdana"/>
                <w:color w:val="000000"/>
                <w:sz w:val="16"/>
                <w:szCs w:val="16"/>
              </w:rPr>
              <w:t>Library</w:t>
            </w:r>
            <w:proofErr w:type="gramEnd"/>
            <w:r>
              <w:rPr>
                <w:rFonts w:ascii="Verdana" w:hAnsi="Verdana"/>
                <w:color w:val="000000"/>
                <w:sz w:val="16"/>
                <w:szCs w:val="16"/>
              </w:rPr>
              <w:t xml:space="preserve">, and therefore falls outside the scope of this License. </w:t>
            </w:r>
            <w:r>
              <w:rPr>
                <w:rFonts w:ascii="Verdana" w:hAnsi="Verdana"/>
                <w:color w:val="000000"/>
                <w:sz w:val="16"/>
                <w:szCs w:val="16"/>
              </w:rPr>
              <w:br/>
            </w:r>
            <w:r>
              <w:rPr>
                <w:rFonts w:ascii="Verdana" w:hAnsi="Verdana"/>
                <w:color w:val="000000"/>
                <w:sz w:val="16"/>
                <w:szCs w:val="16"/>
              </w:rPr>
              <w:br/>
              <w:t xml:space="preserve">However, linking a "work that uses the </w:t>
            </w:r>
            <w:proofErr w:type="gramStart"/>
            <w:r>
              <w:rPr>
                <w:rFonts w:ascii="Verdana" w:hAnsi="Verdana"/>
                <w:color w:val="000000"/>
                <w:sz w:val="16"/>
                <w:szCs w:val="16"/>
              </w:rPr>
              <w:t>Library</w:t>
            </w:r>
            <w:proofErr w:type="gramEnd"/>
            <w:r>
              <w:rPr>
                <w:rFonts w:ascii="Verdana" w:hAnsi="Verdana"/>
                <w:color w:val="000000"/>
                <w:sz w:val="16"/>
                <w:szCs w:val="16"/>
              </w:rPr>
              <w:t xml:space="preserve">"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r>
              <w:rPr>
                <w:rFonts w:ascii="Verdana" w:hAnsi="Verdana"/>
                <w:color w:val="000000"/>
                <w:sz w:val="16"/>
                <w:szCs w:val="16"/>
              </w:rPr>
              <w:br/>
            </w:r>
            <w:r>
              <w:rPr>
                <w:rFonts w:ascii="Verdana" w:hAnsi="Verdana"/>
                <w:color w:val="000000"/>
                <w:sz w:val="16"/>
                <w:szCs w:val="16"/>
              </w:rPr>
              <w:br/>
              <w:t xml:space="preserve">When a "work that uses the </w:t>
            </w:r>
            <w:proofErr w:type="gramStart"/>
            <w:r>
              <w:rPr>
                <w:rFonts w:ascii="Verdana" w:hAnsi="Verdana"/>
                <w:color w:val="000000"/>
                <w:sz w:val="16"/>
                <w:szCs w:val="16"/>
              </w:rPr>
              <w:t>Library</w:t>
            </w:r>
            <w:proofErr w:type="gramEnd"/>
            <w:r>
              <w:rPr>
                <w:rFonts w:ascii="Verdana" w:hAnsi="Verdana"/>
                <w:color w:val="000000"/>
                <w:sz w:val="16"/>
                <w:szCs w:val="16"/>
              </w:rPr>
              <w:t xml:space="preserve">" uses material from a header file that is part of the Library, the object code for the work may be a derivative work of the Library even though the source code is not. Whether this is true is especially significant if the work can be linked without the </w:t>
            </w:r>
            <w:proofErr w:type="gramStart"/>
            <w:r>
              <w:rPr>
                <w:rFonts w:ascii="Verdana" w:hAnsi="Verdana"/>
                <w:color w:val="000000"/>
                <w:sz w:val="16"/>
                <w:szCs w:val="16"/>
              </w:rPr>
              <w:t>Library</w:t>
            </w:r>
            <w:proofErr w:type="gramEnd"/>
            <w:r>
              <w:rPr>
                <w:rFonts w:ascii="Verdana" w:hAnsi="Verdana"/>
                <w:color w:val="000000"/>
                <w:sz w:val="16"/>
                <w:szCs w:val="16"/>
              </w:rPr>
              <w:t xml:space="preserve">, or if the work is itself a library. The threshold for this to be true is not precisely defined by law. </w:t>
            </w:r>
            <w:r>
              <w:rPr>
                <w:rFonts w:ascii="Verdana" w:hAnsi="Verdana"/>
                <w:color w:val="000000"/>
                <w:sz w:val="16"/>
                <w:szCs w:val="16"/>
              </w:rPr>
              <w:br/>
            </w:r>
            <w:r>
              <w:rPr>
                <w:rFonts w:ascii="Verdana" w:hAnsi="Verdana"/>
                <w:color w:val="000000"/>
                <w:sz w:val="16"/>
                <w:szCs w:val="16"/>
              </w:rPr>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w:t>
            </w:r>
            <w:proofErr w:type="gramStart"/>
            <w:r>
              <w:rPr>
                <w:rFonts w:ascii="Verdana" w:hAnsi="Verdana"/>
                <w:color w:val="000000"/>
                <w:sz w:val="16"/>
                <w:szCs w:val="16"/>
              </w:rPr>
              <w:t>Library</w:t>
            </w:r>
            <w:proofErr w:type="gramEnd"/>
            <w:r>
              <w:rPr>
                <w:rFonts w:ascii="Verdana" w:hAnsi="Verdana"/>
                <w:color w:val="000000"/>
                <w:sz w:val="16"/>
                <w:szCs w:val="16"/>
              </w:rPr>
              <w:t xml:space="preserve"> will still fall under Section 6.) </w:t>
            </w:r>
            <w:r>
              <w:rPr>
                <w:rFonts w:ascii="Verdana" w:hAnsi="Verdana"/>
                <w:color w:val="000000"/>
                <w:sz w:val="16"/>
                <w:szCs w:val="16"/>
              </w:rPr>
              <w:br/>
            </w:r>
            <w:r>
              <w:rPr>
                <w:rFonts w:ascii="Verdana" w:hAnsi="Verdana"/>
                <w:color w:val="000000"/>
                <w:sz w:val="16"/>
                <w:szCs w:val="16"/>
              </w:rPr>
              <w:br/>
              <w:t xml:space="preserve">Otherwise, if the work is a derivative of the </w:t>
            </w:r>
            <w:proofErr w:type="gramStart"/>
            <w:r>
              <w:rPr>
                <w:rFonts w:ascii="Verdana" w:hAnsi="Verdana"/>
                <w:color w:val="000000"/>
                <w:sz w:val="16"/>
                <w:szCs w:val="16"/>
              </w:rPr>
              <w:t>Library</w:t>
            </w:r>
            <w:proofErr w:type="gramEnd"/>
            <w:r>
              <w:rPr>
                <w:rFonts w:ascii="Verdana" w:hAnsi="Verdana"/>
                <w:color w:val="000000"/>
                <w:sz w:val="16"/>
                <w:szCs w:val="16"/>
              </w:rPr>
              <w:t xml:space="preserve">, you may distribute the object code for the work under the terms of Section 6. Any executables containing that work also fall under Section 6, whether or not they are linked directly with the </w:t>
            </w:r>
            <w:proofErr w:type="gramStart"/>
            <w:r>
              <w:rPr>
                <w:rFonts w:ascii="Verdana" w:hAnsi="Verdana"/>
                <w:color w:val="000000"/>
                <w:sz w:val="16"/>
                <w:szCs w:val="16"/>
              </w:rPr>
              <w:t>Library</w:t>
            </w:r>
            <w:proofErr w:type="gramEnd"/>
            <w:r>
              <w:rPr>
                <w:rFonts w:ascii="Verdana" w:hAnsi="Verdana"/>
                <w:color w:val="000000"/>
                <w:sz w:val="16"/>
                <w:szCs w:val="16"/>
              </w:rPr>
              <w:t xml:space="preserve"> itself. </w:t>
            </w:r>
            <w:r>
              <w:rPr>
                <w:rFonts w:ascii="Verdana" w:hAnsi="Verdana"/>
                <w:color w:val="000000"/>
                <w:sz w:val="16"/>
                <w:szCs w:val="16"/>
              </w:rPr>
              <w:br/>
            </w:r>
            <w:r>
              <w:rPr>
                <w:rFonts w:ascii="Verdana" w:hAnsi="Verdana"/>
                <w:color w:val="000000"/>
                <w:sz w:val="16"/>
                <w:szCs w:val="16"/>
              </w:rPr>
              <w:br/>
              <w:t xml:space="preserve">6. As an exception to the Sections above, you may also combine or link a "work that uses the </w:t>
            </w:r>
            <w:proofErr w:type="gramStart"/>
            <w:r>
              <w:rPr>
                <w:rFonts w:ascii="Verdana" w:hAnsi="Verdana"/>
                <w:color w:val="000000"/>
                <w:sz w:val="16"/>
                <w:szCs w:val="16"/>
              </w:rPr>
              <w:t>Library</w:t>
            </w:r>
            <w:proofErr w:type="gramEnd"/>
            <w:r>
              <w:rPr>
                <w:rFonts w:ascii="Verdana" w:hAnsi="Verdana"/>
                <w:color w:val="000000"/>
                <w:sz w:val="16"/>
                <w:szCs w:val="16"/>
              </w:rPr>
              <w:t xml:space="preserve">" with the Library to produce a work containing portions of the Library, and distribute that work under terms of your choice, provided that the terms permit modification of the work for the customer's own use and reverse engineering for debugging such modifications. </w:t>
            </w:r>
            <w:r>
              <w:rPr>
                <w:rFonts w:ascii="Verdana" w:hAnsi="Verdana"/>
                <w:color w:val="000000"/>
                <w:sz w:val="16"/>
                <w:szCs w:val="16"/>
              </w:rPr>
              <w:br/>
            </w:r>
            <w:r>
              <w:rPr>
                <w:rFonts w:ascii="Verdana" w:hAnsi="Verdana"/>
                <w:color w:val="000000"/>
                <w:sz w:val="16"/>
                <w:szCs w:val="16"/>
              </w:rPr>
              <w:br/>
              <w:t xml:space="preserve">You must give prominent notice with each copy of the work that the </w:t>
            </w:r>
            <w:proofErr w:type="gramStart"/>
            <w:r>
              <w:rPr>
                <w:rFonts w:ascii="Verdana" w:hAnsi="Verdana"/>
                <w:color w:val="000000"/>
                <w:sz w:val="16"/>
                <w:szCs w:val="16"/>
              </w:rPr>
              <w:t>Library</w:t>
            </w:r>
            <w:proofErr w:type="gramEnd"/>
            <w:r>
              <w:rPr>
                <w:rFonts w:ascii="Verdana" w:hAnsi="Verdana"/>
                <w:color w:val="000000"/>
                <w:sz w:val="16"/>
                <w:szCs w:val="16"/>
              </w:rPr>
              <w:t xml:space="preserve"> is used in it and that the Library and its use are covered by this License. You must supply a copy of this License. If the work during execution displays copyright notices, you must include the copyright notice for the </w:t>
            </w:r>
            <w:proofErr w:type="gramStart"/>
            <w:r>
              <w:rPr>
                <w:rFonts w:ascii="Verdana" w:hAnsi="Verdana"/>
                <w:color w:val="000000"/>
                <w:sz w:val="16"/>
                <w:szCs w:val="16"/>
              </w:rPr>
              <w:t>Library</w:t>
            </w:r>
            <w:proofErr w:type="gramEnd"/>
            <w:r>
              <w:rPr>
                <w:rFonts w:ascii="Verdana" w:hAnsi="Verdana"/>
                <w:color w:val="000000"/>
                <w:sz w:val="16"/>
                <w:szCs w:val="16"/>
              </w:rPr>
              <w:t xml:space="preserve"> among them, as well as a reference directing the user to the copy of this License. Also, you must do one of these things: </w:t>
            </w:r>
          </w:p>
          <w:p w14:paraId="526E68D7"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a) Accompany the work with the complete corresponding machine-readable source code for the Library including whatever </w:t>
            </w:r>
            <w:r>
              <w:rPr>
                <w:rFonts w:ascii="Verdana" w:hAnsi="Verdana"/>
                <w:color w:val="000000"/>
                <w:sz w:val="16"/>
                <w:szCs w:val="16"/>
              </w:rPr>
              <w:lastRenderedPageBreak/>
              <w:t xml:space="preserve">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w:t>
            </w:r>
            <w:proofErr w:type="gramStart"/>
            <w:r>
              <w:rPr>
                <w:rFonts w:ascii="Verdana" w:hAnsi="Verdana"/>
                <w:color w:val="000000"/>
                <w:sz w:val="16"/>
                <w:szCs w:val="16"/>
              </w:rPr>
              <w:t>Library</w:t>
            </w:r>
            <w:proofErr w:type="gramEnd"/>
            <w:r>
              <w:rPr>
                <w:rFonts w:ascii="Verdana" w:hAnsi="Verdana"/>
                <w:color w:val="000000"/>
                <w:sz w:val="16"/>
                <w:szCs w:val="16"/>
              </w:rPr>
              <w:t xml:space="preserve"> will not necessarily be able to recompile the application to use the modified definitions.) </w:t>
            </w:r>
          </w:p>
          <w:p w14:paraId="70B8F165"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b) Use a suitable shared library mechanism for linking with the </w:t>
            </w:r>
            <w:proofErr w:type="gramStart"/>
            <w:r>
              <w:rPr>
                <w:rFonts w:ascii="Verdana" w:hAnsi="Verdana"/>
                <w:color w:val="000000"/>
                <w:sz w:val="16"/>
                <w:szCs w:val="16"/>
              </w:rPr>
              <w:t>Library</w:t>
            </w:r>
            <w:proofErr w:type="gramEnd"/>
            <w:r>
              <w:rPr>
                <w:rFonts w:ascii="Verdana" w:hAnsi="Verdana"/>
                <w:color w:val="000000"/>
                <w:sz w:val="16"/>
                <w:szCs w:val="16"/>
              </w:rPr>
              <w:t xml:space="preserve">. A suitable mechanism is one that (1) uses at run time a copy of the library already </w:t>
            </w:r>
            <w:proofErr w:type="gramStart"/>
            <w:r>
              <w:rPr>
                <w:rFonts w:ascii="Verdana" w:hAnsi="Verdana"/>
                <w:color w:val="000000"/>
                <w:sz w:val="16"/>
                <w:szCs w:val="16"/>
              </w:rPr>
              <w:t>present</w:t>
            </w:r>
            <w:proofErr w:type="gramEnd"/>
            <w:r>
              <w:rPr>
                <w:rFonts w:ascii="Verdana" w:hAnsi="Verdana"/>
                <w:color w:val="000000"/>
                <w:sz w:val="16"/>
                <w:szCs w:val="16"/>
              </w:rPr>
              <w:t xml:space="preserve">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0211A21C"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c) Accompany the work with a written offer, valid for at least three years, to give the same user the materials specified in Subsection 6a, above, for a charge no more than the cost of performing this distribution. </w:t>
            </w:r>
          </w:p>
          <w:p w14:paraId="7984CDBB"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d) If distribution of the work is made by offering access to copy from a designated place, offer equivalent access to copy the above specified materials from the same place. </w:t>
            </w:r>
          </w:p>
          <w:p w14:paraId="76D57CAA"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e) Verify that the user has already received a copy of these materials or that you have already sent this user a copy.</w:t>
            </w:r>
          </w:p>
          <w:p w14:paraId="771C6EBB" w14:textId="77777777" w:rsidR="00A2131B" w:rsidRDefault="00000000">
            <w:pPr>
              <w:widowControl w:val="0"/>
              <w:spacing w:after="240"/>
              <w:rPr>
                <w:rFonts w:ascii="Verdana" w:hAnsi="Verdana"/>
                <w:color w:val="000000"/>
                <w:sz w:val="16"/>
                <w:szCs w:val="16"/>
              </w:rPr>
            </w:pPr>
            <w:r>
              <w:rPr>
                <w:rFonts w:ascii="Verdana" w:hAnsi="Verdana"/>
                <w:color w:val="000000"/>
                <w:sz w:val="16"/>
                <w:szCs w:val="16"/>
              </w:rPr>
              <w:t xml:space="preserve">For an executable, the required form of the "work that uses the </w:t>
            </w:r>
            <w:proofErr w:type="gramStart"/>
            <w:r>
              <w:rPr>
                <w:rFonts w:ascii="Verdana" w:hAnsi="Verdana"/>
                <w:color w:val="000000"/>
                <w:sz w:val="16"/>
                <w:szCs w:val="16"/>
              </w:rPr>
              <w:t>Library</w:t>
            </w:r>
            <w:proofErr w:type="gramEnd"/>
            <w:r>
              <w:rPr>
                <w:rFonts w:ascii="Verdana" w:hAnsi="Verdana"/>
                <w:color w:val="000000"/>
                <w:sz w:val="16"/>
                <w:szCs w:val="16"/>
              </w:rPr>
              <w:t xml:space="preserve">"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r>
              <w:rPr>
                <w:rFonts w:ascii="Verdana" w:hAnsi="Verdana"/>
                <w:color w:val="000000"/>
                <w:sz w:val="16"/>
                <w:szCs w:val="16"/>
              </w:rPr>
              <w:br/>
            </w:r>
            <w:r>
              <w:rPr>
                <w:rFonts w:ascii="Verdana" w:hAnsi="Verdana"/>
                <w:color w:val="000000"/>
                <w:sz w:val="16"/>
                <w:szCs w:val="16"/>
              </w:rPr>
              <w:br/>
              <w:t xml:space="preserve">It may happen that this requirement contradicts the license restrictions of other proprietary libraries that </w:t>
            </w:r>
            <w:r>
              <w:rPr>
                <w:rFonts w:ascii="Verdana" w:hAnsi="Verdana"/>
                <w:color w:val="000000"/>
                <w:sz w:val="16"/>
                <w:szCs w:val="16"/>
              </w:rPr>
              <w:lastRenderedPageBreak/>
              <w:t xml:space="preserve">do not normally accompany the operating system. Such a contradiction means you cannot use both them and the </w:t>
            </w:r>
            <w:proofErr w:type="gramStart"/>
            <w:r>
              <w:rPr>
                <w:rFonts w:ascii="Verdana" w:hAnsi="Verdana"/>
                <w:color w:val="000000"/>
                <w:sz w:val="16"/>
                <w:szCs w:val="16"/>
              </w:rPr>
              <w:t>Library</w:t>
            </w:r>
            <w:proofErr w:type="gramEnd"/>
            <w:r>
              <w:rPr>
                <w:rFonts w:ascii="Verdana" w:hAnsi="Verdana"/>
                <w:color w:val="000000"/>
                <w:sz w:val="16"/>
                <w:szCs w:val="16"/>
              </w:rPr>
              <w:t xml:space="preserve"> together in an executable that you distribute. </w:t>
            </w:r>
            <w:r>
              <w:rPr>
                <w:rFonts w:ascii="Verdana" w:hAnsi="Verdana"/>
                <w:color w:val="000000"/>
                <w:sz w:val="16"/>
                <w:szCs w:val="16"/>
              </w:rPr>
              <w:br/>
            </w:r>
            <w:r>
              <w:rPr>
                <w:rFonts w:ascii="Verdana" w:hAnsi="Verdana"/>
                <w:color w:val="000000"/>
                <w:sz w:val="16"/>
                <w:szCs w:val="16"/>
              </w:rPr>
              <w:br/>
              <w:t xml:space="preserve">7. You may place library facilities that are a work based on the </w:t>
            </w:r>
            <w:proofErr w:type="gramStart"/>
            <w:r>
              <w:rPr>
                <w:rFonts w:ascii="Verdana" w:hAnsi="Verdana"/>
                <w:color w:val="000000"/>
                <w:sz w:val="16"/>
                <w:szCs w:val="16"/>
              </w:rPr>
              <w:t>Library</w:t>
            </w:r>
            <w:proofErr w:type="gramEnd"/>
            <w:r>
              <w:rPr>
                <w:rFonts w:ascii="Verdana" w:hAnsi="Verdana"/>
                <w:color w:val="000000"/>
                <w:sz w:val="16"/>
                <w:szCs w:val="16"/>
              </w:rPr>
              <w:t xml:space="preserve">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18D0E835"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a) Accompany the combined library with a copy of the same work based on the </w:t>
            </w:r>
            <w:proofErr w:type="gramStart"/>
            <w:r>
              <w:rPr>
                <w:rFonts w:ascii="Verdana" w:hAnsi="Verdana"/>
                <w:color w:val="000000"/>
                <w:sz w:val="16"/>
                <w:szCs w:val="16"/>
              </w:rPr>
              <w:t>Library</w:t>
            </w:r>
            <w:proofErr w:type="gramEnd"/>
            <w:r>
              <w:rPr>
                <w:rFonts w:ascii="Verdana" w:hAnsi="Verdana"/>
                <w:color w:val="000000"/>
                <w:sz w:val="16"/>
                <w:szCs w:val="16"/>
              </w:rPr>
              <w:t xml:space="preserve">, uncombined with any other library facilities. This must be distributed under the terms of the Sections above. </w:t>
            </w:r>
          </w:p>
          <w:p w14:paraId="2168FEDD"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b) Give prominent notice with the combined library of the fact that part of it is a work based on the </w:t>
            </w:r>
            <w:proofErr w:type="gramStart"/>
            <w:r>
              <w:rPr>
                <w:rFonts w:ascii="Verdana" w:hAnsi="Verdana"/>
                <w:color w:val="000000"/>
                <w:sz w:val="16"/>
                <w:szCs w:val="16"/>
              </w:rPr>
              <w:t>Library, and</w:t>
            </w:r>
            <w:proofErr w:type="gramEnd"/>
            <w:r>
              <w:rPr>
                <w:rFonts w:ascii="Verdana" w:hAnsi="Verdana"/>
                <w:color w:val="000000"/>
                <w:sz w:val="16"/>
                <w:szCs w:val="16"/>
              </w:rPr>
              <w:t xml:space="preserve"> explaining where to find the accompanying uncombined form of the same work.</w:t>
            </w:r>
          </w:p>
          <w:p w14:paraId="5406344F" w14:textId="77777777" w:rsidR="00A2131B" w:rsidRDefault="00000000">
            <w:pPr>
              <w:widowControl w:val="0"/>
              <w:spacing w:after="240"/>
              <w:rPr>
                <w:rFonts w:ascii="Verdana" w:hAnsi="Verdana"/>
                <w:color w:val="000000"/>
                <w:sz w:val="16"/>
                <w:szCs w:val="16"/>
              </w:rPr>
            </w:pPr>
            <w:r>
              <w:rPr>
                <w:rFonts w:ascii="Verdana" w:hAnsi="Verdana"/>
                <w:color w:val="000000"/>
                <w:sz w:val="16"/>
                <w:szCs w:val="16"/>
              </w:rPr>
              <w:t xml:space="preserve">8. You may not copy, modify, sublicense, link with, or distribute the </w:t>
            </w:r>
            <w:proofErr w:type="gramStart"/>
            <w:r>
              <w:rPr>
                <w:rFonts w:ascii="Verdana" w:hAnsi="Verdana"/>
                <w:color w:val="000000"/>
                <w:sz w:val="16"/>
                <w:szCs w:val="16"/>
              </w:rPr>
              <w:t>Library</w:t>
            </w:r>
            <w:proofErr w:type="gramEnd"/>
            <w:r>
              <w:rPr>
                <w:rFonts w:ascii="Verdana" w:hAnsi="Verdana"/>
                <w:color w:val="000000"/>
                <w:sz w:val="16"/>
                <w:szCs w:val="16"/>
              </w:rPr>
              <w:t xml:space="preserve"> except as expressly provided under this License. Any attempt otherwise to copy, modify, sublicense, link with, or distribute the </w:t>
            </w:r>
            <w:proofErr w:type="gramStart"/>
            <w:r>
              <w:rPr>
                <w:rFonts w:ascii="Verdana" w:hAnsi="Verdana"/>
                <w:color w:val="000000"/>
                <w:sz w:val="16"/>
                <w:szCs w:val="16"/>
              </w:rPr>
              <w:t>Library</w:t>
            </w:r>
            <w:proofErr w:type="gramEnd"/>
            <w:r>
              <w:rPr>
                <w:rFonts w:ascii="Verdana" w:hAnsi="Verdana"/>
                <w:color w:val="000000"/>
                <w:sz w:val="16"/>
                <w:szCs w:val="16"/>
              </w:rPr>
              <w:t xml:space="preserve"> is void, and will automatically terminate your rights under this License. However, parties who have received copies, or rights, from you under this License will not have their licenses terminated so long as such parties remain in full compliance. </w:t>
            </w:r>
            <w:r>
              <w:rPr>
                <w:rFonts w:ascii="Verdana" w:hAnsi="Verdana"/>
                <w:color w:val="000000"/>
                <w:sz w:val="16"/>
                <w:szCs w:val="16"/>
              </w:rPr>
              <w:br/>
            </w:r>
            <w:r>
              <w:rPr>
                <w:rFonts w:ascii="Verdana" w:hAnsi="Verdana"/>
                <w:color w:val="000000"/>
                <w:sz w:val="16"/>
                <w:szCs w:val="16"/>
              </w:rPr>
              <w:br/>
              <w:t xml:space="preserve">9. You are not required to accept this License, since you have not signed it. However, nothing else grants you permission to modify or distribute the </w:t>
            </w:r>
            <w:proofErr w:type="gramStart"/>
            <w:r>
              <w:rPr>
                <w:rFonts w:ascii="Verdana" w:hAnsi="Verdana"/>
                <w:color w:val="000000"/>
                <w:sz w:val="16"/>
                <w:szCs w:val="16"/>
              </w:rPr>
              <w:t>Library</w:t>
            </w:r>
            <w:proofErr w:type="gramEnd"/>
            <w:r>
              <w:rPr>
                <w:rFonts w:ascii="Verdana" w:hAnsi="Verdana"/>
                <w:color w:val="000000"/>
                <w:sz w:val="16"/>
                <w:szCs w:val="16"/>
              </w:rPr>
              <w:t xml:space="preserve"> or its derivative works. These actions are prohibited by law if you do not accept this License. Therefore, by modifying or distributing the </w:t>
            </w:r>
            <w:proofErr w:type="gramStart"/>
            <w:r>
              <w:rPr>
                <w:rFonts w:ascii="Verdana" w:hAnsi="Verdana"/>
                <w:color w:val="000000"/>
                <w:sz w:val="16"/>
                <w:szCs w:val="16"/>
              </w:rPr>
              <w:t>Library</w:t>
            </w:r>
            <w:proofErr w:type="gramEnd"/>
            <w:r>
              <w:rPr>
                <w:rFonts w:ascii="Verdana" w:hAnsi="Verdana"/>
                <w:color w:val="000000"/>
                <w:sz w:val="16"/>
                <w:szCs w:val="16"/>
              </w:rPr>
              <w:t xml:space="preserve"> (or any work based on the Library), you indicate your acceptance of this License to do so, and all its terms and conditions for copying, distributing or modifying the Library or works based on it. </w:t>
            </w:r>
            <w:r>
              <w:rPr>
                <w:rFonts w:ascii="Verdana" w:hAnsi="Verdana"/>
                <w:color w:val="000000"/>
                <w:sz w:val="16"/>
                <w:szCs w:val="16"/>
              </w:rPr>
              <w:br/>
            </w:r>
            <w:r>
              <w:rPr>
                <w:rFonts w:ascii="Verdana" w:hAnsi="Verdana"/>
                <w:color w:val="000000"/>
                <w:sz w:val="16"/>
                <w:szCs w:val="16"/>
              </w:rPr>
              <w:br/>
              <w:t xml:space="preserve">10. Each time you redistribute the </w:t>
            </w:r>
            <w:proofErr w:type="gramStart"/>
            <w:r>
              <w:rPr>
                <w:rFonts w:ascii="Verdana" w:hAnsi="Verdana"/>
                <w:color w:val="000000"/>
                <w:sz w:val="16"/>
                <w:szCs w:val="16"/>
              </w:rPr>
              <w:t>Library</w:t>
            </w:r>
            <w:proofErr w:type="gramEnd"/>
            <w:r>
              <w:rPr>
                <w:rFonts w:ascii="Verdana" w:hAnsi="Verdana"/>
                <w:color w:val="000000"/>
                <w:sz w:val="16"/>
                <w:szCs w:val="16"/>
              </w:rPr>
              <w:t xml:space="preserve">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lastRenderedPageBreak/>
              <w:t xml:space="preserve">11. If, </w:t>
            </w:r>
            <w:proofErr w:type="gramStart"/>
            <w:r>
              <w:rPr>
                <w:rFonts w:ascii="Verdana" w:hAnsi="Verdana"/>
                <w:color w:val="000000"/>
                <w:sz w:val="16"/>
                <w:szCs w:val="16"/>
              </w:rPr>
              <w:t>as a consequence of</w:t>
            </w:r>
            <w:proofErr w:type="gramEnd"/>
            <w:r>
              <w:rPr>
                <w:rFonts w:ascii="Verdana" w:hAnsi="Verdana"/>
                <w:color w:val="000000"/>
                <w:sz w:val="16"/>
                <w:szCs w:val="16"/>
              </w:rPr>
              <w:t xml:space="preserve">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w:t>
            </w:r>
            <w:proofErr w:type="gramStart"/>
            <w:r>
              <w:rPr>
                <w:rFonts w:ascii="Verdana" w:hAnsi="Verdana"/>
                <w:color w:val="000000"/>
                <w:sz w:val="16"/>
                <w:szCs w:val="16"/>
              </w:rPr>
              <w:t>Library</w:t>
            </w:r>
            <w:proofErr w:type="gramEnd"/>
            <w:r>
              <w:rPr>
                <w:rFonts w:ascii="Verdana" w:hAnsi="Verdana"/>
                <w:color w:val="000000"/>
                <w:sz w:val="16"/>
                <w:szCs w:val="16"/>
              </w:rPr>
              <w:t xml:space="preserve"> at all. For example, if a patent license would not permit royalty-free redistribution of the </w:t>
            </w:r>
            <w:proofErr w:type="gramStart"/>
            <w:r>
              <w:rPr>
                <w:rFonts w:ascii="Verdana" w:hAnsi="Verdana"/>
                <w:color w:val="000000"/>
                <w:sz w:val="16"/>
                <w:szCs w:val="16"/>
              </w:rPr>
              <w:t>Library</w:t>
            </w:r>
            <w:proofErr w:type="gramEnd"/>
            <w:r>
              <w:rPr>
                <w:rFonts w:ascii="Verdana" w:hAnsi="Verdana"/>
                <w:color w:val="000000"/>
                <w:sz w:val="16"/>
                <w:szCs w:val="16"/>
              </w:rPr>
              <w:t xml:space="preserve"> by all those who receive copies directly or indirectly through you, then the only way you could satisfy both it and this License would be to refrain entirely from distribution of the Library. </w:t>
            </w:r>
            <w:r>
              <w:rPr>
                <w:rFonts w:ascii="Verdana" w:hAnsi="Verdana"/>
                <w:color w:val="000000"/>
                <w:sz w:val="16"/>
                <w:szCs w:val="16"/>
              </w:rPr>
              <w:br/>
            </w:r>
            <w:r>
              <w:rPr>
                <w:rFonts w:ascii="Verdana" w:hAnsi="Verdana"/>
                <w:color w:val="000000"/>
                <w:sz w:val="16"/>
                <w:szCs w:val="16"/>
              </w:rPr>
              <w:br/>
              <w:t xml:space="preserve">If any portion of this section is held invalid or unenforceable under any </w:t>
            </w:r>
            <w:proofErr w:type="gramStart"/>
            <w:r>
              <w:rPr>
                <w:rFonts w:ascii="Verdana" w:hAnsi="Verdana"/>
                <w:color w:val="000000"/>
                <w:sz w:val="16"/>
                <w:szCs w:val="16"/>
              </w:rPr>
              <w:t>particular circumstance</w:t>
            </w:r>
            <w:proofErr w:type="gramEnd"/>
            <w:r>
              <w:rPr>
                <w:rFonts w:ascii="Verdana" w:hAnsi="Verdana"/>
                <w:color w:val="000000"/>
                <w:sz w:val="16"/>
                <w:szCs w:val="16"/>
              </w:rPr>
              <w:t xml:space="preserve">, the balance of the section is intended to apply, and the section as a whole is intended to apply in other circumstances. </w:t>
            </w:r>
            <w:r>
              <w:rPr>
                <w:rFonts w:ascii="Verdana" w:hAnsi="Verdana"/>
                <w:color w:val="000000"/>
                <w:sz w:val="16"/>
                <w:szCs w:val="16"/>
              </w:rPr>
              <w:br/>
            </w:r>
            <w:r>
              <w:rPr>
                <w:rFonts w:ascii="Verdana" w:hAnsi="Verdana"/>
                <w:color w:val="000000"/>
                <w:sz w:val="16"/>
                <w:szCs w:val="16"/>
              </w:rPr>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r>
              <w:rPr>
                <w:rFonts w:ascii="Verdana" w:hAnsi="Verdana"/>
                <w:color w:val="000000"/>
                <w:sz w:val="16"/>
                <w:szCs w:val="16"/>
              </w:rPr>
              <w:br/>
            </w:r>
            <w:r>
              <w:rPr>
                <w:rFonts w:ascii="Verdana" w:hAnsi="Verdana"/>
                <w:color w:val="000000"/>
                <w:sz w:val="16"/>
                <w:szCs w:val="16"/>
              </w:rPr>
              <w:br/>
              <w:t xml:space="preserve">This section is intended to make thoroughly clear what is believed to be a consequence of the rest of this License. </w:t>
            </w:r>
            <w:r>
              <w:rPr>
                <w:rFonts w:ascii="Verdana" w:hAnsi="Verdana"/>
                <w:color w:val="000000"/>
                <w:sz w:val="16"/>
                <w:szCs w:val="16"/>
              </w:rPr>
              <w:br/>
            </w:r>
            <w:r>
              <w:rPr>
                <w:rFonts w:ascii="Verdana" w:hAnsi="Verdana"/>
                <w:color w:val="000000"/>
                <w:sz w:val="16"/>
                <w:szCs w:val="16"/>
              </w:rPr>
              <w:br/>
              <w:t xml:space="preserve">12. If the distribution and/or use of the </w:t>
            </w:r>
            <w:proofErr w:type="gramStart"/>
            <w:r>
              <w:rPr>
                <w:rFonts w:ascii="Verdana" w:hAnsi="Verdana"/>
                <w:color w:val="000000"/>
                <w:sz w:val="16"/>
                <w:szCs w:val="16"/>
              </w:rPr>
              <w:t>Library</w:t>
            </w:r>
            <w:proofErr w:type="gramEnd"/>
            <w:r>
              <w:rPr>
                <w:rFonts w:ascii="Verdana" w:hAnsi="Verdana"/>
                <w:color w:val="000000"/>
                <w:sz w:val="16"/>
                <w:szCs w:val="16"/>
              </w:rPr>
              <w:t xml:space="preserve">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Pr>
                <w:rFonts w:ascii="Verdana" w:hAnsi="Verdana"/>
                <w:color w:val="000000"/>
                <w:sz w:val="16"/>
                <w:szCs w:val="16"/>
              </w:rPr>
              <w:br/>
            </w:r>
            <w:r>
              <w:rPr>
                <w:rFonts w:ascii="Verdana" w:hAnsi="Verdana"/>
                <w:color w:val="000000"/>
                <w:sz w:val="16"/>
                <w:szCs w:val="16"/>
              </w:rPr>
              <w:br/>
              <w:t xml:space="preserve">13. The Free Software Foundation may publish revised and/or new versions of the Lesser General Public License from time to time. Such new versions will be similar in spirit to the present </w:t>
            </w:r>
            <w:proofErr w:type="gramStart"/>
            <w:r>
              <w:rPr>
                <w:rFonts w:ascii="Verdana" w:hAnsi="Verdana"/>
                <w:color w:val="000000"/>
                <w:sz w:val="16"/>
                <w:szCs w:val="16"/>
              </w:rPr>
              <w:t>version, but</w:t>
            </w:r>
            <w:proofErr w:type="gramEnd"/>
            <w:r>
              <w:rPr>
                <w:rFonts w:ascii="Verdana" w:hAnsi="Verdana"/>
                <w:color w:val="000000"/>
                <w:sz w:val="16"/>
                <w:szCs w:val="16"/>
              </w:rPr>
              <w:t xml:space="preserve"> may differ in detail to address new problems or concerns.</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lastRenderedPageBreak/>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r>
              <w:rPr>
                <w:rFonts w:ascii="Verdana" w:hAnsi="Verdana"/>
                <w:color w:val="000000"/>
                <w:sz w:val="16"/>
                <w:szCs w:val="16"/>
              </w:rPr>
              <w:br/>
            </w:r>
            <w:r>
              <w:rPr>
                <w:rFonts w:ascii="Verdana" w:hAnsi="Verdana"/>
                <w:color w:val="000000"/>
                <w:sz w:val="16"/>
                <w:szCs w:val="16"/>
              </w:rPr>
              <w:br/>
              <w:t xml:space="preserve">14. If you wish to incorporate parts of the </w:t>
            </w:r>
            <w:proofErr w:type="gramStart"/>
            <w:r>
              <w:rPr>
                <w:rFonts w:ascii="Verdana" w:hAnsi="Verdana"/>
                <w:color w:val="000000"/>
                <w:sz w:val="16"/>
                <w:szCs w:val="16"/>
              </w:rPr>
              <w:t>Library</w:t>
            </w:r>
            <w:proofErr w:type="gramEnd"/>
            <w:r>
              <w:rPr>
                <w:rFonts w:ascii="Verdana" w:hAnsi="Verdana"/>
                <w:color w:val="000000"/>
                <w:sz w:val="16"/>
                <w:szCs w:val="16"/>
              </w:rPr>
              <w:t xml:space="preserve"> into other free programs whose distribution conditions are incompatible with these, write to the author to ask for permission. For </w:t>
            </w:r>
            <w:proofErr w:type="gramStart"/>
            <w:r>
              <w:rPr>
                <w:rFonts w:ascii="Verdana" w:hAnsi="Verdana"/>
                <w:color w:val="000000"/>
                <w:sz w:val="16"/>
                <w:szCs w:val="16"/>
              </w:rPr>
              <w:t>software</w:t>
            </w:r>
            <w:proofErr w:type="gramEnd"/>
            <w:r>
              <w:rPr>
                <w:rFonts w:ascii="Verdana" w:hAnsi="Verdana"/>
                <w:color w:val="000000"/>
                <w:sz w:val="16"/>
                <w:szCs w:val="16"/>
              </w:rPr>
              <w:t xml:space="preserv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r>
              <w:rPr>
                <w:rFonts w:ascii="Verdana" w:hAnsi="Verdana"/>
                <w:color w:val="000000"/>
                <w:sz w:val="16"/>
                <w:szCs w:val="16"/>
              </w:rPr>
              <w:br/>
            </w:r>
            <w:r>
              <w:rPr>
                <w:rFonts w:ascii="Verdana" w:hAnsi="Verdana"/>
                <w:color w:val="000000"/>
                <w:sz w:val="16"/>
                <w:szCs w:val="16"/>
              </w:rPr>
              <w:br/>
              <w:t xml:space="preserve">NO WARRANTY </w:t>
            </w:r>
            <w:r>
              <w:rPr>
                <w:rFonts w:ascii="Verdana" w:hAnsi="Verdana"/>
                <w:color w:val="000000"/>
                <w:sz w:val="16"/>
                <w:szCs w:val="16"/>
              </w:rPr>
              <w:br/>
            </w:r>
            <w:r>
              <w:rPr>
                <w:rFonts w:ascii="Verdana" w:hAnsi="Verdana"/>
                <w:color w:val="000000"/>
                <w:sz w:val="16"/>
                <w:szCs w:val="16"/>
              </w:rPr>
              <w:b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Pr>
                <w:rFonts w:ascii="Verdana" w:hAnsi="Verdana"/>
                <w:color w:val="000000"/>
                <w:sz w:val="16"/>
                <w:szCs w:val="16"/>
              </w:rPr>
              <w:br/>
            </w:r>
            <w:r>
              <w:rPr>
                <w:rFonts w:ascii="Verdana" w:hAnsi="Verdana"/>
                <w:color w:val="000000"/>
                <w:sz w:val="16"/>
                <w:szCs w:val="16"/>
              </w:rPr>
              <w:b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0D11943E" w14:textId="77777777" w:rsidR="00A2131B" w:rsidRDefault="00000000">
            <w:pPr>
              <w:pStyle w:val="2"/>
              <w:widowControl w:val="0"/>
              <w:spacing w:before="280" w:after="280"/>
              <w:rPr>
                <w:rFonts w:ascii="Verdana" w:hAnsi="Verdana"/>
                <w:color w:val="000000"/>
              </w:rPr>
            </w:pPr>
            <w:r>
              <w:rPr>
                <w:rFonts w:ascii="Verdana" w:hAnsi="Verdana"/>
                <w:color w:val="000000"/>
              </w:rPr>
              <w:lastRenderedPageBreak/>
              <w:t>END OF TERMS AND CONDITIONS</w:t>
            </w:r>
            <w:r>
              <w:rPr>
                <w:rFonts w:ascii="Verdana" w:hAnsi="Verdana"/>
                <w:color w:val="000000"/>
              </w:rPr>
              <w:br/>
            </w:r>
            <w:r>
              <w:rPr>
                <w:rFonts w:ascii="Verdana" w:hAnsi="Verdana"/>
                <w:color w:val="000000"/>
              </w:rPr>
              <w:br/>
            </w:r>
            <w:r>
              <w:rPr>
                <w:rFonts w:ascii="Verdana" w:hAnsi="Verdana"/>
                <w:color w:val="000000"/>
              </w:rPr>
              <w:br/>
              <w:t>How to Apply These Terms to Your New Libraries</w:t>
            </w:r>
          </w:p>
          <w:p w14:paraId="7670C452" w14:textId="77777777" w:rsidR="00A2131B" w:rsidRDefault="00000000">
            <w:pPr>
              <w:widowControl w:val="0"/>
              <w:spacing w:after="240"/>
              <w:rPr>
                <w:rFonts w:ascii="Verdana" w:hAnsi="Verdana"/>
                <w:color w:val="000000"/>
                <w:sz w:val="16"/>
                <w:szCs w:val="16"/>
              </w:rPr>
            </w:pPr>
            <w:r>
              <w:rPr>
                <w:rFonts w:ascii="Verdana" w:hAnsi="Verdana"/>
                <w:color w:val="000000"/>
                <w:sz w:val="16"/>
                <w:szCs w:val="16"/>
              </w:rP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r>
              <w:rPr>
                <w:rFonts w:ascii="Verdana" w:hAnsi="Verdana"/>
                <w:color w:val="000000"/>
                <w:sz w:val="16"/>
                <w:szCs w:val="16"/>
              </w:rPr>
              <w:br/>
            </w:r>
            <w:r>
              <w:rPr>
                <w:rFonts w:ascii="Verdana" w:hAnsi="Verdana"/>
                <w:color w:val="000000"/>
                <w:sz w:val="16"/>
                <w:szCs w:val="16"/>
              </w:rPr>
              <w:b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p>
          <w:p w14:paraId="5F2867A9"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one line to give the library's name and an idea of what it does.</w:t>
            </w:r>
          </w:p>
          <w:p w14:paraId="2C1DB190"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 xml:space="preserve">Copyright (C) year name of author </w:t>
            </w:r>
          </w:p>
          <w:p w14:paraId="0A319BC3"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This library is free software; you can redistribute it and/or</w:t>
            </w:r>
          </w:p>
          <w:p w14:paraId="2C312F07"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modify it under the terms of the GNU Lesser General Public</w:t>
            </w:r>
          </w:p>
          <w:p w14:paraId="75E5F94E"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 xml:space="preserve">License as published by the Free Software Foundation; </w:t>
            </w:r>
            <w:proofErr w:type="gramStart"/>
            <w:r>
              <w:rPr>
                <w:rFonts w:ascii="Verdana" w:hAnsi="Verdana"/>
                <w:color w:val="000000"/>
                <w:sz w:val="16"/>
                <w:szCs w:val="16"/>
              </w:rPr>
              <w:t>either</w:t>
            </w:r>
            <w:proofErr w:type="gramEnd"/>
          </w:p>
          <w:p w14:paraId="129A1668"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version 2.1 of the License, or (at your option) any later version.</w:t>
            </w:r>
          </w:p>
          <w:p w14:paraId="3C5A4B01"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This library is distributed in the hope that it will be useful,</w:t>
            </w:r>
          </w:p>
          <w:p w14:paraId="6EFC3A2E"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but WITHOUT ANY WARRANTY; without even the implied warranty of</w:t>
            </w:r>
          </w:p>
          <w:p w14:paraId="5D50E83A"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MERCHANTABILITY or FITNESS FOR A PARTICULAR PURPOSE. See the GNU</w:t>
            </w:r>
          </w:p>
          <w:p w14:paraId="03E9DA1B"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Lesser General Public License for more details.</w:t>
            </w:r>
          </w:p>
          <w:p w14:paraId="3D60F9E7"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You should have received a copy of the GNU Lesser General Public</w:t>
            </w:r>
          </w:p>
          <w:p w14:paraId="4C5FE052"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 xml:space="preserve">License along with this library; if not, write </w:t>
            </w:r>
            <w:r>
              <w:rPr>
                <w:rFonts w:ascii="Verdana" w:hAnsi="Verdana"/>
                <w:color w:val="000000"/>
                <w:sz w:val="16"/>
                <w:szCs w:val="16"/>
              </w:rPr>
              <w:lastRenderedPageBreak/>
              <w:t>to the Free Software</w:t>
            </w:r>
          </w:p>
          <w:p w14:paraId="152D759F"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Foundation, Inc., 59 Temple Place, Suite 330, Boston, MA 02111-1307 USA</w:t>
            </w:r>
          </w:p>
          <w:p w14:paraId="0C060159" w14:textId="77777777" w:rsidR="00A2131B" w:rsidRDefault="00000000">
            <w:pPr>
              <w:widowControl w:val="0"/>
              <w:spacing w:after="240"/>
              <w:rPr>
                <w:rFonts w:ascii="Verdana" w:hAnsi="Verdana"/>
                <w:color w:val="000000"/>
                <w:sz w:val="16"/>
                <w:szCs w:val="16"/>
              </w:rPr>
            </w:pPr>
            <w:r>
              <w:rPr>
                <w:rFonts w:ascii="Verdana" w:hAnsi="Verdana"/>
                <w:color w:val="000000"/>
                <w:sz w:val="16"/>
                <w:szCs w:val="16"/>
              </w:rPr>
              <w:t xml:space="preserve">Also add information on how to contact you by electronic and paper mail. </w:t>
            </w:r>
            <w:r>
              <w:rPr>
                <w:rFonts w:ascii="Verdana" w:hAnsi="Verdana"/>
                <w:color w:val="000000"/>
                <w:sz w:val="16"/>
                <w:szCs w:val="16"/>
              </w:rPr>
              <w:br/>
            </w:r>
            <w:r>
              <w:rPr>
                <w:rFonts w:ascii="Verdana" w:hAnsi="Verdana"/>
                <w:color w:val="000000"/>
                <w:sz w:val="16"/>
                <w:szCs w:val="16"/>
              </w:rPr>
              <w:br/>
              <w:t xml:space="preserve">You should also get your employer (if you work as a programmer) or your school, if any, to sign a "copyright disclaimer" for the library, if necessary. Here is a sample; alter the names: </w:t>
            </w:r>
          </w:p>
          <w:p w14:paraId="5D6E69BA" w14:textId="77777777" w:rsidR="00A2131B" w:rsidRDefault="00000000">
            <w:pPr>
              <w:widowControl w:val="0"/>
              <w:ind w:left="720"/>
              <w:rPr>
                <w:rFonts w:ascii="Verdana" w:hAnsi="Verdana"/>
                <w:color w:val="000000"/>
                <w:sz w:val="16"/>
                <w:szCs w:val="16"/>
              </w:rPr>
            </w:pPr>
            <w:proofErr w:type="spellStart"/>
            <w:r>
              <w:rPr>
                <w:rFonts w:ascii="Verdana" w:hAnsi="Verdana"/>
                <w:color w:val="000000"/>
                <w:sz w:val="16"/>
                <w:szCs w:val="16"/>
              </w:rPr>
              <w:t>Yoyodyne</w:t>
            </w:r>
            <w:proofErr w:type="spellEnd"/>
            <w:r>
              <w:rPr>
                <w:rFonts w:ascii="Verdana" w:hAnsi="Verdana"/>
                <w:color w:val="000000"/>
                <w:sz w:val="16"/>
                <w:szCs w:val="16"/>
              </w:rPr>
              <w:t>, Inc., hereby disclaims all copyright interest in</w:t>
            </w:r>
          </w:p>
          <w:p w14:paraId="6FDAFFD3"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the library `</w:t>
            </w:r>
            <w:proofErr w:type="spellStart"/>
            <w:r>
              <w:rPr>
                <w:rFonts w:ascii="Verdana" w:hAnsi="Verdana"/>
                <w:color w:val="000000"/>
                <w:sz w:val="16"/>
                <w:szCs w:val="16"/>
              </w:rPr>
              <w:t>Frob</w:t>
            </w:r>
            <w:proofErr w:type="spellEnd"/>
            <w:r>
              <w:rPr>
                <w:rFonts w:ascii="Verdana" w:hAnsi="Verdana"/>
                <w:color w:val="000000"/>
                <w:sz w:val="16"/>
                <w:szCs w:val="16"/>
              </w:rPr>
              <w:t xml:space="preserve">' (a library for tweaking knobs) </w:t>
            </w:r>
            <w:proofErr w:type="gramStart"/>
            <w:r>
              <w:rPr>
                <w:rFonts w:ascii="Verdana" w:hAnsi="Verdana"/>
                <w:color w:val="000000"/>
                <w:sz w:val="16"/>
                <w:szCs w:val="16"/>
              </w:rPr>
              <w:t>written</w:t>
            </w:r>
            <w:proofErr w:type="gramEnd"/>
          </w:p>
          <w:p w14:paraId="3F953A23"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by James Random Hacker.</w:t>
            </w:r>
          </w:p>
          <w:p w14:paraId="5AE42D8D" w14:textId="77777777" w:rsidR="00A2131B" w:rsidRDefault="00000000">
            <w:pPr>
              <w:widowControl w:val="0"/>
              <w:ind w:left="720"/>
              <w:rPr>
                <w:rFonts w:ascii="Verdana" w:hAnsi="Verdana"/>
                <w:color w:val="000000"/>
                <w:sz w:val="16"/>
                <w:szCs w:val="16"/>
              </w:rPr>
            </w:pPr>
            <w:r>
              <w:rPr>
                <w:rFonts w:ascii="Verdana" w:hAnsi="Verdana"/>
                <w:color w:val="000000"/>
                <w:sz w:val="16"/>
                <w:szCs w:val="16"/>
              </w:rPr>
              <w:t>signature of Ty Coon, 1 April 1990</w:t>
            </w:r>
          </w:p>
          <w:p w14:paraId="7EB45615" w14:textId="77777777" w:rsidR="00A2131B" w:rsidRDefault="00000000">
            <w:pPr>
              <w:widowControl w:val="0"/>
              <w:spacing w:after="240"/>
              <w:ind w:left="720"/>
              <w:rPr>
                <w:rFonts w:ascii="Verdana" w:hAnsi="Verdana"/>
                <w:color w:val="000000"/>
                <w:sz w:val="16"/>
                <w:szCs w:val="16"/>
              </w:rPr>
            </w:pPr>
            <w:r>
              <w:rPr>
                <w:rFonts w:ascii="Verdana" w:hAnsi="Verdana"/>
                <w:color w:val="000000"/>
                <w:sz w:val="16"/>
                <w:szCs w:val="16"/>
              </w:rPr>
              <w:t>Ty Coon, President of Vice</w:t>
            </w:r>
          </w:p>
          <w:p w14:paraId="675757FE" w14:textId="77777777" w:rsidR="00A2131B" w:rsidRDefault="00000000">
            <w:pPr>
              <w:widowControl w:val="0"/>
              <w:rPr>
                <w:rFonts w:ascii="Verdana" w:hAnsi="Verdana"/>
                <w:color w:val="000000"/>
                <w:sz w:val="16"/>
                <w:szCs w:val="16"/>
              </w:rPr>
            </w:pPr>
            <w:bookmarkStart w:id="20" w:name="sourceNoticesRestrictionLicense"/>
            <w:r>
              <w:rPr>
                <w:rFonts w:ascii="Verdana" w:hAnsi="Verdana"/>
                <w:color w:val="000000"/>
                <w:sz w:val="16"/>
                <w:szCs w:val="16"/>
              </w:rPr>
              <w:t xml:space="preserve">That's all there is to it! </w:t>
            </w:r>
            <w:bookmarkEnd w:id="5"/>
            <w:bookmarkEnd w:id="14"/>
            <w:bookmarkEnd w:id="20"/>
          </w:p>
        </w:tc>
      </w:tr>
      <w:tr w:rsidR="00A2131B" w14:paraId="063EF876" w14:textId="77777777">
        <w:tc>
          <w:tcPr>
            <w:tcW w:w="1118"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139EB543" w14:textId="77777777" w:rsidR="00A2131B" w:rsidRDefault="00000000">
            <w:pPr>
              <w:widowControl w:val="0"/>
              <w:rPr>
                <w:rFonts w:ascii="Verdana" w:hAnsi="Verdana"/>
                <w:color w:val="000000"/>
                <w:sz w:val="16"/>
                <w:szCs w:val="16"/>
              </w:rPr>
            </w:pPr>
            <w:r>
              <w:rPr>
                <w:rFonts w:ascii="Verdana" w:hAnsi="Verdana"/>
                <w:color w:val="000000"/>
                <w:sz w:val="16"/>
                <w:szCs w:val="16"/>
              </w:rPr>
              <w:lastRenderedPageBreak/>
              <w:t>MIT License</w:t>
            </w:r>
          </w:p>
        </w:tc>
        <w:tc>
          <w:tcPr>
            <w:tcW w:w="3456"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4A9C809D" w14:textId="77777777" w:rsidR="00A2131B" w:rsidRDefault="00000000">
            <w:pPr>
              <w:widowControl w:val="0"/>
              <w:rPr>
                <w:rFonts w:ascii="Verdana" w:hAnsi="Verdana"/>
                <w:color w:val="000000"/>
                <w:sz w:val="16"/>
                <w:szCs w:val="16"/>
              </w:rPr>
            </w:pPr>
            <w:r>
              <w:rPr>
                <w:rFonts w:ascii="Verdana" w:hAnsi="Verdana"/>
                <w:color w:val="000000"/>
                <w:sz w:val="16"/>
                <w:szCs w:val="16"/>
              </w:rPr>
              <w:t xml:space="preserve">CFR - Another Java </w:t>
            </w:r>
            <w:proofErr w:type="spellStart"/>
            <w:r>
              <w:rPr>
                <w:rFonts w:ascii="Verdana" w:hAnsi="Verdana"/>
                <w:color w:val="000000"/>
                <w:sz w:val="16"/>
                <w:szCs w:val="16"/>
              </w:rPr>
              <w:t>Decompiler</w:t>
            </w:r>
            <w:proofErr w:type="spellEnd"/>
            <w:r>
              <w:rPr>
                <w:rFonts w:ascii="Verdana" w:hAnsi="Verdana"/>
                <w:color w:val="000000"/>
                <w:sz w:val="16"/>
                <w:szCs w:val="16"/>
              </w:rPr>
              <w:t xml:space="preserve"> (https://github.com/leibnitz27/cfr), Spoon Core (https://github.com/INRIA/spoon), SLF4J API Module (https://www.slf4j.org/), Spoon ((https://github.com/INRIA/spoon)</w:t>
            </w:r>
          </w:p>
        </w:tc>
        <w:tc>
          <w:tcPr>
            <w:tcW w:w="4452" w:type="dxa"/>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vAlign w:val="center"/>
          </w:tcPr>
          <w:p w14:paraId="70FEE67E" w14:textId="77777777" w:rsidR="00A2131B" w:rsidRDefault="00000000">
            <w:pPr>
              <w:pStyle w:val="1"/>
              <w:widowControl w:val="0"/>
              <w:spacing w:after="280"/>
              <w:rPr>
                <w:rFonts w:ascii="Verdana" w:hAnsi="Verdana"/>
                <w:color w:val="000000"/>
              </w:rPr>
            </w:pPr>
            <w:r>
              <w:rPr>
                <w:rFonts w:ascii="Verdana" w:hAnsi="Verdana"/>
                <w:color w:val="000000"/>
              </w:rPr>
              <w:t>The MIT License</w:t>
            </w:r>
          </w:p>
          <w:p w14:paraId="7DDD5958" w14:textId="77777777" w:rsidR="00A2131B" w:rsidRDefault="00000000">
            <w:pPr>
              <w:widowControl w:val="0"/>
              <w:rPr>
                <w:rStyle w:val="HTML"/>
                <w:color w:val="000000"/>
              </w:rPr>
            </w:pPr>
            <w:r>
              <w:rPr>
                <w:rStyle w:val="HTML"/>
                <w:color w:val="000000"/>
              </w:rPr>
              <w:t xml:space="preserve">CFR – Another Java </w:t>
            </w:r>
            <w:proofErr w:type="spellStart"/>
            <w:r>
              <w:rPr>
                <w:rStyle w:val="HTML"/>
                <w:color w:val="000000"/>
              </w:rPr>
              <w:t>Decompiler</w:t>
            </w:r>
            <w:proofErr w:type="spellEnd"/>
            <w:r>
              <w:rPr>
                <w:rStyle w:val="HTML"/>
                <w:color w:val="000000"/>
              </w:rPr>
              <w:t>: Copyright (c) 2011-2019 Lee Benfield - https://www.benf.org/other/cfr</w:t>
            </w:r>
          </w:p>
          <w:p w14:paraId="2FB982A0" w14:textId="77777777" w:rsidR="00A2131B" w:rsidRDefault="00000000">
            <w:pPr>
              <w:widowControl w:val="0"/>
              <w:rPr>
                <w:rStyle w:val="HTML"/>
                <w:color w:val="000000"/>
              </w:rPr>
            </w:pPr>
            <w:r>
              <w:rPr>
                <w:rStyle w:val="HTML"/>
                <w:color w:val="000000"/>
              </w:rPr>
              <w:t>Spoon Core: Copyright (C) INRIA and contributors</w:t>
            </w:r>
          </w:p>
          <w:p w14:paraId="7AD4FF20" w14:textId="77777777" w:rsidR="00A2131B" w:rsidRDefault="00000000">
            <w:pPr>
              <w:widowControl w:val="0"/>
              <w:rPr>
                <w:rStyle w:val="HTML"/>
                <w:color w:val="000000"/>
              </w:rPr>
            </w:pPr>
            <w:r>
              <w:rPr>
                <w:rStyle w:val="HTML"/>
                <w:color w:val="000000"/>
              </w:rPr>
              <w:t>SLF4J API Module: Copyright (c) 2004-2022 QOS.ch Sarl (Switzerland)</w:t>
            </w:r>
          </w:p>
          <w:p w14:paraId="584C6802" w14:textId="77777777" w:rsidR="00A2131B" w:rsidRDefault="00000000">
            <w:pPr>
              <w:widowControl w:val="0"/>
              <w:rPr>
                <w:rFonts w:ascii="Verdana" w:hAnsi="Verdana"/>
                <w:color w:val="000000"/>
                <w:sz w:val="16"/>
                <w:szCs w:val="16"/>
              </w:rPr>
            </w:pPr>
            <w:r>
              <w:rPr>
                <w:rStyle w:val="HTML"/>
                <w:color w:val="000000"/>
              </w:rPr>
              <w:t>Spoon: Copyright (c) INRIA and contributors</w:t>
            </w:r>
            <w:r>
              <w:rPr>
                <w:rFonts w:ascii="Verdana" w:hAnsi="Verdana"/>
                <w:color w:val="000000"/>
                <w:sz w:val="16"/>
                <w:szCs w:val="16"/>
              </w:rPr>
              <w:br/>
            </w:r>
            <w:r>
              <w:rPr>
                <w:rFonts w:ascii="Verdana" w:hAnsi="Verdana"/>
                <w:color w:val="000000"/>
                <w:sz w:val="16"/>
                <w:szCs w:val="16"/>
              </w:rPr>
              <w:br/>
            </w:r>
            <w:bookmarkStart w:id="21" w:name="feeForSoftwareLicense"/>
            <w:bookmarkStart w:id="22" w:name="feeForDistributionLicense"/>
            <w:bookmarkEnd w:id="21"/>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22"/>
            <w:r>
              <w:rPr>
                <w:rFonts w:ascii="Verdana" w:hAnsi="Verdana"/>
                <w:color w:val="000000"/>
                <w:sz w:val="16"/>
                <w:szCs w:val="16"/>
              </w:rPr>
              <w:t xml:space="preserve"> including without limitation the rights to use, copy, modify, 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rPr>
              <w:lastRenderedPageBreak/>
              <w:t>The above copyright notice and this permission notice shall be included in all copies or substantial portions of the Software.</w:t>
            </w:r>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bookmarkEnd w:id="0"/>
            <w:bookmarkEnd w:id="1"/>
            <w:bookmarkEnd w:id="2"/>
            <w:bookmarkEnd w:id="3"/>
            <w:bookmarkEnd w:id="9"/>
            <w:bookmarkEnd w:id="10"/>
          </w:p>
        </w:tc>
      </w:tr>
    </w:tbl>
    <w:p w14:paraId="38CE7147" w14:textId="77777777" w:rsidR="00A2131B" w:rsidRDefault="00A2131B">
      <w:pPr>
        <w:rPr>
          <w:rFonts w:ascii="Verdana" w:hAnsi="Verdana"/>
          <w:vanish/>
          <w:sz w:val="16"/>
          <w:szCs w:val="16"/>
        </w:rPr>
      </w:pPr>
    </w:p>
    <w:p w14:paraId="62DC834A" w14:textId="77777777" w:rsidR="00A2131B" w:rsidRDefault="00A2131B"/>
    <w:sectPr w:rsidR="00A2131B">
      <w:pgSz w:w="11906" w:h="16838"/>
      <w:pgMar w:top="1701"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Liberation Sans">
    <w:altName w:val="Arial"/>
    <w:charset w:val="01"/>
    <w:family w:val="swiss"/>
    <w:pitch w:val="variable"/>
  </w:font>
  <w:font w:name="Noto Sans CJK KR">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6D0"/>
    <w:multiLevelType w:val="multilevel"/>
    <w:tmpl w:val="55C842D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 w15:restartNumberingAfterBreak="0">
    <w:nsid w:val="566B0998"/>
    <w:multiLevelType w:val="multilevel"/>
    <w:tmpl w:val="7668E3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2B5682C"/>
    <w:multiLevelType w:val="multilevel"/>
    <w:tmpl w:val="55B692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624317216">
    <w:abstractNumId w:val="0"/>
  </w:num>
  <w:num w:numId="2" w16cid:durableId="1601259750">
    <w:abstractNumId w:val="2"/>
  </w:num>
  <w:num w:numId="3" w16cid:durableId="508833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31B"/>
    <w:rsid w:val="004423C4"/>
    <w:rsid w:val="00A2131B"/>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76C9"/>
  <w15:docId w15:val="{F9D54F50-E244-4ADF-BF9B-CAF20028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Autospacing="1" w:afterAutospacing="1"/>
      <w:outlineLvl w:val="0"/>
    </w:pPr>
    <w:rPr>
      <w:b/>
      <w:bCs/>
      <w:kern w:val="2"/>
      <w:sz w:val="48"/>
      <w:szCs w:val="48"/>
    </w:rPr>
  </w:style>
  <w:style w:type="paragraph" w:styleId="2">
    <w:name w:val="heading 2"/>
    <w:basedOn w:val="a"/>
    <w:link w:val="2Char"/>
    <w:uiPriority w:val="9"/>
    <w:qFormat/>
    <w:pPr>
      <w:spacing w:beforeAutospacing="1" w:afterAutospacing="1"/>
      <w:outlineLvl w:val="1"/>
    </w:pPr>
    <w:rPr>
      <w:b/>
      <w:bCs/>
      <w:sz w:val="36"/>
      <w:szCs w:val="36"/>
    </w:rPr>
  </w:style>
  <w:style w:type="paragraph" w:styleId="4">
    <w:name w:val="heading 4"/>
    <w:basedOn w:val="a"/>
    <w:link w:val="4Char"/>
    <w:uiPriority w:val="9"/>
    <w:qFormat/>
    <w:pPr>
      <w:spacing w:beforeAutospacing="1"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qFormat/>
    <w:rPr>
      <w:rFonts w:asciiTheme="majorHAnsi" w:eastAsiaTheme="majorEastAsia" w:hAnsiTheme="majorHAnsi" w:cstheme="majorBidi"/>
      <w:sz w:val="28"/>
      <w:szCs w:val="28"/>
    </w:rPr>
  </w:style>
  <w:style w:type="character" w:customStyle="1" w:styleId="4Char">
    <w:name w:val="제목 4 Char"/>
    <w:basedOn w:val="a0"/>
    <w:link w:val="4"/>
    <w:uiPriority w:val="9"/>
    <w:semiHidden/>
    <w:qFormat/>
    <w:rPr>
      <w:rFonts w:ascii="굴림" w:eastAsia="굴림" w:hAnsi="굴림" w:cs="굴림"/>
      <w:b/>
      <w:bCs/>
      <w:sz w:val="24"/>
      <w:szCs w:val="24"/>
    </w:rPr>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styleId="a5">
    <w:name w:val="Strong"/>
    <w:basedOn w:val="a0"/>
    <w:uiPriority w:val="22"/>
    <w:qFormat/>
    <w:rPr>
      <w:b/>
      <w:bCs/>
    </w:rPr>
  </w:style>
  <w:style w:type="character" w:styleId="HTML">
    <w:name w:val="HTML Typewriter"/>
    <w:basedOn w:val="a0"/>
    <w:uiPriority w:val="99"/>
    <w:semiHidden/>
    <w:unhideWhenUsed/>
    <w:qFormat/>
    <w:rPr>
      <w:rFonts w:ascii="굴림체" w:eastAsia="굴림체" w:hAnsi="굴림체" w:cs="굴림체"/>
      <w:sz w:val="24"/>
      <w:szCs w:val="24"/>
    </w:rPr>
  </w:style>
  <w:style w:type="character" w:customStyle="1" w:styleId="2Char">
    <w:name w:val="제목 2 Char"/>
    <w:basedOn w:val="a0"/>
    <w:link w:val="2"/>
    <w:uiPriority w:val="9"/>
    <w:semiHidden/>
    <w:qFormat/>
    <w:rPr>
      <w:rFonts w:asciiTheme="majorHAnsi" w:eastAsiaTheme="majorEastAsia" w:hAnsiTheme="majorHAnsi" w:cstheme="majorBidi"/>
      <w:sz w:val="24"/>
      <w:szCs w:val="24"/>
    </w:rPr>
  </w:style>
  <w:style w:type="character" w:customStyle="1" w:styleId="Char">
    <w:name w:val="머리글 Char"/>
    <w:basedOn w:val="a0"/>
    <w:link w:val="a6"/>
    <w:uiPriority w:val="99"/>
    <w:qFormat/>
    <w:rsid w:val="00816C1C"/>
    <w:rPr>
      <w:rFonts w:ascii="굴림" w:eastAsia="굴림" w:hAnsi="굴림" w:cs="굴림"/>
      <w:sz w:val="24"/>
      <w:szCs w:val="24"/>
    </w:rPr>
  </w:style>
  <w:style w:type="character" w:customStyle="1" w:styleId="Char0">
    <w:name w:val="바닥글 Char"/>
    <w:basedOn w:val="a0"/>
    <w:link w:val="a7"/>
    <w:uiPriority w:val="99"/>
    <w:qFormat/>
    <w:rsid w:val="00816C1C"/>
    <w:rPr>
      <w:rFonts w:ascii="굴림" w:eastAsia="굴림" w:hAnsi="굴림" w:cs="굴림"/>
      <w:sz w:val="24"/>
      <w:szCs w:val="24"/>
    </w:rPr>
  </w:style>
  <w:style w:type="paragraph" w:customStyle="1" w:styleId="Heading">
    <w:name w:val="Heading"/>
    <w:basedOn w:val="a"/>
    <w:next w:val="a8"/>
    <w:qFormat/>
    <w:pPr>
      <w:keepNext/>
      <w:spacing w:before="240" w:after="120"/>
    </w:pPr>
    <w:rPr>
      <w:rFonts w:ascii="Liberation Sans" w:eastAsia="Noto Sans CJK KR"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customStyle="1" w:styleId="titleheadfootcomm">
    <w:name w:val="titleheadfootcomm"/>
    <w:basedOn w:val="a"/>
    <w:qFormat/>
    <w:pPr>
      <w:spacing w:beforeAutospacing="1" w:afterAutospacing="1"/>
      <w:jc w:val="center"/>
    </w:pPr>
  </w:style>
  <w:style w:type="paragraph" w:customStyle="1" w:styleId="disclaimer">
    <w:name w:val="disclaimer"/>
    <w:basedOn w:val="a"/>
    <w:qFormat/>
    <w:pPr>
      <w:spacing w:beforeAutospacing="1" w:after="900"/>
      <w:ind w:left="1190"/>
    </w:pPr>
    <w:rPr>
      <w:sz w:val="29"/>
      <w:szCs w:val="29"/>
    </w:rPr>
  </w:style>
  <w:style w:type="paragraph" w:customStyle="1" w:styleId="disclaimerinuse">
    <w:name w:val="disclaimerinuse"/>
    <w:basedOn w:val="a"/>
    <w:qFormat/>
    <w:pPr>
      <w:spacing w:beforeAutospacing="1" w:afterAutospacing="1"/>
      <w:jc w:val="right"/>
      <w:textAlignment w:val="top"/>
    </w:pPr>
    <w:rPr>
      <w:b/>
      <w:bCs/>
    </w:rPr>
  </w:style>
  <w:style w:type="paragraph" w:customStyle="1" w:styleId="toc">
    <w:name w:val="toc"/>
    <w:basedOn w:val="a"/>
    <w:qFormat/>
    <w:pPr>
      <w:spacing w:beforeAutospacing="1" w:afterAutospacing="1"/>
    </w:pPr>
  </w:style>
  <w:style w:type="paragraph" w:customStyle="1" w:styleId="reporttable">
    <w:name w:val="reporttable"/>
    <w:basedOn w:val="a"/>
    <w:qFormat/>
    <w:pPr>
      <w:spacing w:beforeAutospacing="1" w:afterAutospacing="1"/>
    </w:pPr>
  </w:style>
  <w:style w:type="paragraph" w:styleId="ab">
    <w:name w:val="Normal (Web)"/>
    <w:basedOn w:val="a"/>
    <w:uiPriority w:val="99"/>
    <w:semiHidden/>
    <w:unhideWhenUsed/>
    <w:qFormat/>
    <w:pPr>
      <w:spacing w:beforeAutospacing="1" w:afterAutospacing="1"/>
    </w:pPr>
  </w:style>
  <w:style w:type="paragraph" w:customStyle="1" w:styleId="HeaderandFooter">
    <w:name w:val="Header and Footer"/>
    <w:basedOn w:val="a"/>
    <w:qFormat/>
  </w:style>
  <w:style w:type="paragraph" w:styleId="a6">
    <w:name w:val="header"/>
    <w:basedOn w:val="a"/>
    <w:link w:val="Char"/>
    <w:uiPriority w:val="99"/>
    <w:unhideWhenUsed/>
    <w:rsid w:val="00816C1C"/>
    <w:pPr>
      <w:tabs>
        <w:tab w:val="center" w:pos="4513"/>
        <w:tab w:val="right" w:pos="9026"/>
      </w:tabs>
      <w:snapToGrid w:val="0"/>
    </w:pPr>
  </w:style>
  <w:style w:type="paragraph" w:styleId="a7">
    <w:name w:val="footer"/>
    <w:basedOn w:val="a"/>
    <w:link w:val="Char0"/>
    <w:uiPriority w:val="99"/>
    <w:unhideWhenUsed/>
    <w:rsid w:val="00816C1C"/>
    <w:pPr>
      <w:tabs>
        <w:tab w:val="center" w:pos="4513"/>
        <w:tab w:val="right" w:pos="9026"/>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unit-t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30</Pages>
  <Words>9756</Words>
  <Characters>55611</Characters>
  <DocSecurity>0</DocSecurity>
  <Lines>463</Lines>
  <Paragraphs>130</Paragraphs>
  <ScaleCrop>false</ScaleCrop>
  <HeadingPairs>
    <vt:vector size="2" baseType="variant">
      <vt:variant>
        <vt:lpstr>제목</vt:lpstr>
      </vt:variant>
      <vt:variant>
        <vt:i4>1</vt:i4>
      </vt:variant>
    </vt:vector>
  </HeadingPairs>
  <TitlesOfParts>
    <vt:vector size="1" baseType="lpstr">
      <vt:lpstr>SW-SECURITY-LAB_NPETEST_1 Report</vt:lpstr>
    </vt:vector>
  </TitlesOfParts>
  <Company/>
  <LinksUpToDate>false</LinksUpToDate>
  <CharactersWithSpaces>65237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terms:created xsi:type="dcterms:W3CDTF">2023-10-10T08:11:00Z</dcterms:created>
  <dcterms:modified xsi:type="dcterms:W3CDTF">2023-10-11T05:34:00Z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LCMData">
    <vt:lpwstr>795F5D32007B3B8F7B89C6583A8D4D8F28D2583C8A330928520CF1A9BC6067D2903B849559C880B605354C926B83F19C1091206520882B7490448DC92B6A989C</vt:lpwstr>
  </property>
  <property fmtid="{D5CDD505-2E9C-101B-9397-08002B2CF9AE}" pid="3" name="NSCPROP">
    <vt:lpwstr>NSCCustomProperty</vt:lpwstr>
  </property>
</Properties>
</file>