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580"/>
        <w:gridCol w:w="5210"/>
      </w:tblGrid>
      <w:tr w:rsidR="002B6AC7" w:rsidRPr="0075349B" w14:paraId="7B312AFE" w14:textId="77777777" w:rsidTr="001073DE">
        <w:tc>
          <w:tcPr>
            <w:tcW w:w="5580" w:type="dxa"/>
          </w:tcPr>
          <w:p w14:paraId="742D2857" w14:textId="77777777" w:rsidR="002B6AC7" w:rsidRPr="004B762A" w:rsidRDefault="001073DE" w:rsidP="00821731">
            <w:pPr>
              <w:rPr>
                <w:rFonts w:cstheme="minorHAnsi"/>
                <w:b/>
                <w:bCs/>
                <w:color w:val="4472C4" w:themeColor="accent1"/>
                <w:sz w:val="44"/>
                <w:szCs w:val="44"/>
              </w:rPr>
            </w:pPr>
            <w:r w:rsidRPr="004B762A">
              <w:rPr>
                <w:rFonts w:cstheme="minorHAnsi"/>
                <w:b/>
                <w:bCs/>
                <w:color w:val="4472C4" w:themeColor="accent1"/>
                <w:sz w:val="44"/>
                <w:szCs w:val="44"/>
              </w:rPr>
              <w:t>{{ORG_NAME}}</w:t>
            </w:r>
          </w:p>
          <w:p w14:paraId="511B683D" w14:textId="77777777" w:rsidR="001073DE" w:rsidRPr="00416422" w:rsidRDefault="001073DE" w:rsidP="00821731">
            <w:pPr>
              <w:rPr>
                <w:rFonts w:cstheme="minorHAnsi"/>
                <w:sz w:val="20"/>
                <w:szCs w:val="20"/>
              </w:rPr>
            </w:pPr>
            <w:r w:rsidRPr="00416422">
              <w:rPr>
                <w:rFonts w:cstheme="minorHAnsi"/>
                <w:sz w:val="20"/>
                <w:szCs w:val="20"/>
              </w:rPr>
              <w:t>{{ORG_STREET}}</w:t>
            </w:r>
          </w:p>
          <w:p w14:paraId="3B9F8691" w14:textId="6D946DF1" w:rsidR="001073DE" w:rsidRPr="001073DE" w:rsidRDefault="001073DE" w:rsidP="00821731">
            <w:pPr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416422">
              <w:rPr>
                <w:rFonts w:cstheme="minorHAnsi"/>
                <w:sz w:val="20"/>
                <w:szCs w:val="20"/>
              </w:rPr>
              <w:t>{{ORG_CITY}}, {{ORG_STATE}} {{ORG</w:t>
            </w:r>
            <w:r w:rsidR="008974D4" w:rsidRPr="00416422">
              <w:rPr>
                <w:rFonts w:cstheme="minorHAnsi"/>
                <w:sz w:val="20"/>
                <w:szCs w:val="20"/>
              </w:rPr>
              <w:t>_POSTALCODE</w:t>
            </w:r>
            <w:r w:rsidRPr="00416422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5210" w:type="dxa"/>
          </w:tcPr>
          <w:p w14:paraId="5E4E416F" w14:textId="75850945" w:rsidR="002B6AC7" w:rsidRPr="00416422" w:rsidRDefault="001073DE" w:rsidP="00821731">
            <w:pPr>
              <w:jc w:val="right"/>
              <w:rPr>
                <w:rFonts w:cstheme="minorHAnsi"/>
                <w:b/>
                <w:bCs/>
              </w:rPr>
            </w:pPr>
            <w:r w:rsidRPr="00416422">
              <w:rPr>
                <w:rFonts w:cstheme="minorHAnsi"/>
                <w:sz w:val="44"/>
                <w:szCs w:val="44"/>
              </w:rPr>
              <w:t>&lt;INSERT LOGO HERE&gt;</w:t>
            </w:r>
          </w:p>
        </w:tc>
      </w:tr>
    </w:tbl>
    <w:p w14:paraId="5A194986" w14:textId="0FC7DFF6" w:rsidR="00416422" w:rsidRDefault="00416422" w:rsidP="00821731">
      <w:pPr>
        <w:spacing w:after="0" w:line="240" w:lineRule="auto"/>
      </w:pPr>
    </w:p>
    <w:p w14:paraId="01E791C0" w14:textId="77777777" w:rsidR="001E65E7" w:rsidRDefault="001E65E7" w:rsidP="00821731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438"/>
        <w:gridCol w:w="1710"/>
        <w:gridCol w:w="1980"/>
      </w:tblGrid>
      <w:tr w:rsidR="008D664B" w14:paraId="14B01239" w14:textId="77777777" w:rsidTr="009E3CF7">
        <w:tc>
          <w:tcPr>
            <w:tcW w:w="3672" w:type="dxa"/>
          </w:tcPr>
          <w:p w14:paraId="4A56CC4D" w14:textId="3D92B8DA" w:rsidR="00416422" w:rsidRPr="004B762A" w:rsidRDefault="00416422" w:rsidP="00821731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B762A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Bill To</w:t>
            </w:r>
          </w:p>
        </w:tc>
        <w:tc>
          <w:tcPr>
            <w:tcW w:w="3438" w:type="dxa"/>
          </w:tcPr>
          <w:p w14:paraId="7EE89457" w14:textId="1ECB88B2" w:rsidR="00416422" w:rsidRPr="004B762A" w:rsidRDefault="00416422" w:rsidP="00821731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B762A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Ship To</w:t>
            </w:r>
          </w:p>
        </w:tc>
        <w:tc>
          <w:tcPr>
            <w:tcW w:w="1710" w:type="dxa"/>
          </w:tcPr>
          <w:p w14:paraId="3B8FBCCD" w14:textId="1111C779" w:rsidR="00416422" w:rsidRPr="004B762A" w:rsidRDefault="009E3CF7" w:rsidP="00821731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Issued</w:t>
            </w:r>
            <w:r w:rsidR="0052008F" w:rsidRPr="004B762A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 By</w:t>
            </w:r>
          </w:p>
        </w:tc>
        <w:tc>
          <w:tcPr>
            <w:tcW w:w="1980" w:type="dxa"/>
          </w:tcPr>
          <w:p w14:paraId="144ACD3B" w14:textId="0FE30B12" w:rsidR="00416422" w:rsidRDefault="00171A10" w:rsidP="00821731">
            <w:pPr>
              <w:jc w:val="right"/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{{USER_FULLNAME}}</w:t>
            </w:r>
          </w:p>
        </w:tc>
      </w:tr>
      <w:tr w:rsidR="008C4C9C" w14:paraId="1CD89AD8" w14:textId="77777777" w:rsidTr="009E3CF7">
        <w:tc>
          <w:tcPr>
            <w:tcW w:w="3672" w:type="dxa"/>
            <w:vMerge w:val="restart"/>
          </w:tcPr>
          <w:p w14:paraId="1CCB9DF1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{{CONTACT}}</w:t>
            </w:r>
          </w:p>
          <w:p w14:paraId="2FB39A38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{{ACCOUNT_BILLINGSTREET}}</w:t>
            </w:r>
          </w:p>
          <w:p w14:paraId="41B7DA9E" w14:textId="78656C2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2200B7">
              <w:rPr>
                <w:rFonts w:cstheme="minorHAnsi"/>
                <w:sz w:val="20"/>
                <w:szCs w:val="20"/>
              </w:rPr>
              <w:t>{{ACCOUNT_BILLINGCITY}}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171A10">
              <w:rPr>
                <w:rFonts w:cstheme="minorHAnsi"/>
                <w:sz w:val="20"/>
                <w:szCs w:val="20"/>
              </w:rPr>
              <w:t>{{ACCOUNT_BILLINGSTATE}}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2200B7">
              <w:rPr>
                <w:rFonts w:cstheme="minorHAnsi"/>
                <w:sz w:val="20"/>
                <w:szCs w:val="20"/>
              </w:rPr>
              <w:t>{{ACCOUNT_BILLINGPOSTALCODE}}</w:t>
            </w:r>
          </w:p>
        </w:tc>
        <w:tc>
          <w:tcPr>
            <w:tcW w:w="3438" w:type="dxa"/>
            <w:vMerge w:val="restart"/>
          </w:tcPr>
          <w:p w14:paraId="0A0BDFE4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{{CONTACT}}</w:t>
            </w:r>
          </w:p>
          <w:p w14:paraId="63B42E9E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{{ACCOUNT_SHIPPINGSTREET}}</w:t>
            </w:r>
          </w:p>
          <w:p w14:paraId="454AA4EF" w14:textId="32E4B200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  <w:r w:rsidRPr="002200B7">
              <w:rPr>
                <w:rFonts w:cstheme="minorHAnsi"/>
                <w:sz w:val="20"/>
                <w:szCs w:val="20"/>
              </w:rPr>
              <w:t>{{ACCOUNT_SHIPPINGCITY}}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2200B7">
              <w:rPr>
                <w:rFonts w:cstheme="minorHAnsi"/>
                <w:sz w:val="20"/>
                <w:szCs w:val="20"/>
              </w:rPr>
              <w:t>{{ACCOUNT_SHIPPINGSTATE}}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2200B7">
              <w:rPr>
                <w:rFonts w:cstheme="minorHAnsi"/>
                <w:sz w:val="20"/>
                <w:szCs w:val="20"/>
              </w:rPr>
              <w:t>{{ACCOUNT_SHIPPINGPOSTALCODE}}</w:t>
            </w:r>
          </w:p>
        </w:tc>
        <w:tc>
          <w:tcPr>
            <w:tcW w:w="1710" w:type="dxa"/>
          </w:tcPr>
          <w:p w14:paraId="5BA62DE1" w14:textId="3555BA04" w:rsidR="008C4C9C" w:rsidRPr="004B762A" w:rsidRDefault="009E3CF7" w:rsidP="008C4C9C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Client Contact</w:t>
            </w:r>
          </w:p>
        </w:tc>
        <w:tc>
          <w:tcPr>
            <w:tcW w:w="1980" w:type="dxa"/>
          </w:tcPr>
          <w:p w14:paraId="113AEE67" w14:textId="4644158B" w:rsidR="008C4C9C" w:rsidRDefault="008C4C9C" w:rsidP="008C4C9C">
            <w:pPr>
              <w:jc w:val="right"/>
              <w:rPr>
                <w:rFonts w:cstheme="minorHAnsi"/>
                <w:sz w:val="20"/>
                <w:szCs w:val="20"/>
              </w:rPr>
            </w:pPr>
            <w:r w:rsidRPr="00171A10">
              <w:rPr>
                <w:rFonts w:cstheme="minorHAnsi"/>
                <w:sz w:val="20"/>
                <w:szCs w:val="20"/>
              </w:rPr>
              <w:t>{{CONTACT}}</w:t>
            </w:r>
          </w:p>
        </w:tc>
      </w:tr>
      <w:tr w:rsidR="008C4C9C" w14:paraId="1C685255" w14:textId="77777777" w:rsidTr="009E3CF7">
        <w:trPr>
          <w:trHeight w:val="245"/>
        </w:trPr>
        <w:tc>
          <w:tcPr>
            <w:tcW w:w="3672" w:type="dxa"/>
            <w:vMerge/>
          </w:tcPr>
          <w:p w14:paraId="26CDB4FC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38" w:type="dxa"/>
            <w:vMerge/>
          </w:tcPr>
          <w:p w14:paraId="3CA4E0CB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C509CE5" w14:textId="69864685" w:rsidR="008C4C9C" w:rsidRPr="004B762A" w:rsidRDefault="009E3CF7" w:rsidP="008C4C9C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Quote Valid Until</w:t>
            </w:r>
          </w:p>
        </w:tc>
        <w:tc>
          <w:tcPr>
            <w:tcW w:w="1980" w:type="dxa"/>
          </w:tcPr>
          <w:p w14:paraId="5B9FCC2A" w14:textId="38DDE49C" w:rsidR="008C4C9C" w:rsidRDefault="00084FC1" w:rsidP="008C4C9C">
            <w:pPr>
              <w:jc w:val="right"/>
              <w:rPr>
                <w:rFonts w:cstheme="minorHAnsi"/>
                <w:sz w:val="20"/>
                <w:szCs w:val="20"/>
              </w:rPr>
            </w:pPr>
            <w:r w:rsidRPr="00084FC1">
              <w:rPr>
                <w:rFonts w:cstheme="minorHAnsi"/>
                <w:sz w:val="20"/>
                <w:szCs w:val="20"/>
              </w:rPr>
              <w:t>{{</w:t>
            </w:r>
            <w:proofErr w:type="gramStart"/>
            <w:r w:rsidRPr="00084FC1">
              <w:rPr>
                <w:rFonts w:cstheme="minorHAnsi"/>
                <w:sz w:val="20"/>
                <w:szCs w:val="20"/>
              </w:rPr>
              <w:t>ADJUST:TODAY</w:t>
            </w:r>
            <w:proofErr w:type="gramEnd"/>
            <w:r w:rsidRPr="00084FC1">
              <w:rPr>
                <w:rFonts w:cstheme="minorHAnsi"/>
                <w:sz w:val="20"/>
                <w:szCs w:val="20"/>
              </w:rPr>
              <w:t>:0:0:30:0:0:0 \@ MM/dd/</w:t>
            </w:r>
            <w:proofErr w:type="spellStart"/>
            <w:r w:rsidRPr="00084FC1">
              <w:rPr>
                <w:rFonts w:cstheme="minorHAnsi"/>
                <w:sz w:val="20"/>
                <w:szCs w:val="20"/>
              </w:rPr>
              <w:t>yyyy</w:t>
            </w:r>
            <w:proofErr w:type="spellEnd"/>
            <w:r w:rsidRPr="00084FC1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8C4C9C" w14:paraId="6A6FE335" w14:textId="77777777" w:rsidTr="009E3CF7">
        <w:trPr>
          <w:trHeight w:val="245"/>
        </w:trPr>
        <w:tc>
          <w:tcPr>
            <w:tcW w:w="3672" w:type="dxa"/>
            <w:vMerge/>
          </w:tcPr>
          <w:p w14:paraId="42C194A6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38" w:type="dxa"/>
            <w:vMerge/>
          </w:tcPr>
          <w:p w14:paraId="1770759B" w14:textId="77777777" w:rsidR="008C4C9C" w:rsidRDefault="008C4C9C" w:rsidP="008C4C9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05C71DB" w14:textId="5921D08D" w:rsidR="008C4C9C" w:rsidRPr="004B762A" w:rsidRDefault="008C4C9C" w:rsidP="008C4C9C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B762A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Amount</w:t>
            </w:r>
          </w:p>
        </w:tc>
        <w:tc>
          <w:tcPr>
            <w:tcW w:w="1980" w:type="dxa"/>
          </w:tcPr>
          <w:p w14:paraId="0588C165" w14:textId="5775AEA1" w:rsidR="008C4C9C" w:rsidRPr="00583AEE" w:rsidRDefault="008C4C9C" w:rsidP="008C4C9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83AEE">
              <w:rPr>
                <w:rFonts w:cstheme="minorHAnsi"/>
                <w:b/>
                <w:bCs/>
                <w:sz w:val="20"/>
                <w:szCs w:val="20"/>
              </w:rPr>
              <w:t>{{OPPORTUNITY_AMOUNT \# Currency2}}</w:t>
            </w:r>
          </w:p>
        </w:tc>
      </w:tr>
    </w:tbl>
    <w:p w14:paraId="456FE66F" w14:textId="6668B5F4" w:rsidR="002B6AC7" w:rsidRPr="0075349B" w:rsidRDefault="001C647B" w:rsidP="00821731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71AB7" wp14:editId="537207A2">
                <wp:simplePos x="0" y="0"/>
                <wp:positionH relativeFrom="column">
                  <wp:posOffset>-467360</wp:posOffset>
                </wp:positionH>
                <wp:positionV relativeFrom="paragraph">
                  <wp:posOffset>-4245174</wp:posOffset>
                </wp:positionV>
                <wp:extent cx="7790688" cy="116959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169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1F11" id="Rectangle 1" o:spid="_x0000_s1026" style="position:absolute;margin-left:-36.8pt;margin-top:-334.25pt;width:613.45pt;height: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" fillcolor="#1f3763 [1604]" stroked="f" strokeweight="1pt"/>
            </w:pict>
          </mc:Fallback>
        </mc:AlternateContent>
      </w:r>
    </w:p>
    <w:p w14:paraId="5F8DAD98" w14:textId="3BA97BA2" w:rsidR="006424F2" w:rsidRPr="0062745B" w:rsidRDefault="0062745B" w:rsidP="00821731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*This table option displays all Opportunity Line Items related to the Opportunity in a single table.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1710"/>
        <w:gridCol w:w="1435"/>
        <w:gridCol w:w="1350"/>
        <w:gridCol w:w="1350"/>
        <w:gridCol w:w="1625"/>
      </w:tblGrid>
      <w:tr w:rsidR="00822757" w:rsidRPr="0075349B" w14:paraId="7B511039" w14:textId="77777777" w:rsidTr="004B762A">
        <w:trPr>
          <w:trHeight w:val="342"/>
        </w:trPr>
        <w:tc>
          <w:tcPr>
            <w:tcW w:w="333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3528644" w14:textId="46889A69" w:rsidR="00822757" w:rsidRPr="00416422" w:rsidRDefault="004B762A" w:rsidP="0082173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Product</w:t>
            </w:r>
          </w:p>
        </w:tc>
        <w:tc>
          <w:tcPr>
            <w:tcW w:w="171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AB488C7" w14:textId="77777777" w:rsidR="00822757" w:rsidRPr="00416422" w:rsidRDefault="00822757" w:rsidP="0082173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143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1FA74A54" w14:textId="1DA2CF8A" w:rsidR="00822757" w:rsidRPr="00416422" w:rsidRDefault="00822757" w:rsidP="0082173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Family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6FDB2F49" w14:textId="45AE1ADA" w:rsidR="00822757" w:rsidRPr="00416422" w:rsidRDefault="008227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Unit Price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6B1FB41" w14:textId="095E5F24" w:rsidR="00822757" w:rsidRPr="00416422" w:rsidRDefault="008227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62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3500D0A5" w14:textId="78A6FFC8" w:rsidR="00822757" w:rsidRPr="00416422" w:rsidRDefault="008227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822757" w:rsidRPr="0075349B" w14:paraId="35AEA229" w14:textId="77777777" w:rsidTr="004B762A">
        <w:trPr>
          <w:trHeight w:val="288"/>
        </w:trPr>
        <w:tc>
          <w:tcPr>
            <w:tcW w:w="333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FE84314" w14:textId="247FCFAA" w:rsidR="00822757" w:rsidRPr="0075349B" w:rsidRDefault="00822757" w:rsidP="00821731">
            <w:pPr>
              <w:rPr>
                <w:rFonts w:cstheme="minorHAnsi"/>
                <w:sz w:val="18"/>
                <w:szCs w:val="18"/>
              </w:rPr>
            </w:pPr>
            <w:r w:rsidRPr="0075349B">
              <w:rPr>
                <w:rFonts w:cstheme="minorHAnsi"/>
                <w:color w:val="FF0000"/>
                <w:sz w:val="18"/>
                <w:szCs w:val="18"/>
              </w:rPr>
              <w:t>{{</w:t>
            </w:r>
            <w:proofErr w:type="spellStart"/>
            <w:proofErr w:type="gramStart"/>
            <w:r w:rsidRPr="0075349B">
              <w:rPr>
                <w:rFonts w:cstheme="minorHAnsi"/>
                <w:color w:val="FF0000"/>
                <w:sz w:val="18"/>
                <w:szCs w:val="18"/>
              </w:rPr>
              <w:t>TableStart:</w:t>
            </w:r>
            <w:r w:rsidR="001073DE">
              <w:rPr>
                <w:rFonts w:cstheme="minorHAnsi"/>
                <w:color w:val="FF0000"/>
                <w:sz w:val="18"/>
                <w:szCs w:val="18"/>
              </w:rPr>
              <w:t>Line</w:t>
            </w:r>
            <w:r>
              <w:rPr>
                <w:rFonts w:cstheme="minorHAnsi"/>
                <w:color w:val="FF0000"/>
                <w:sz w:val="18"/>
                <w:szCs w:val="18"/>
              </w:rPr>
              <w:t>Items</w:t>
            </w:r>
            <w:proofErr w:type="spellEnd"/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</w:rPr>
              <w:t>}}</w:t>
            </w:r>
            <w:r w:rsidR="00262CAD" w:rsidRPr="00262CAD">
              <w:rPr>
                <w:rFonts w:cstheme="minorHAnsi"/>
                <w:sz w:val="18"/>
                <w:szCs w:val="18"/>
              </w:rPr>
              <w:t>{{OPPORTUNITYLINEITEM_NAME}}</w:t>
            </w:r>
          </w:p>
        </w:tc>
        <w:tc>
          <w:tcPr>
            <w:tcW w:w="171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auto"/>
            <w:tcMar>
              <w:left w:w="115" w:type="dxa"/>
              <w:right w:w="86" w:type="dxa"/>
            </w:tcMar>
            <w:vAlign w:val="center"/>
          </w:tcPr>
          <w:p w14:paraId="2528E02C" w14:textId="4A71837F" w:rsidR="00822757" w:rsidRPr="0075349B" w:rsidRDefault="00262CAD" w:rsidP="00821731">
            <w:pPr>
              <w:rPr>
                <w:rFonts w:cstheme="minorHAnsi"/>
                <w:sz w:val="18"/>
                <w:szCs w:val="18"/>
              </w:rPr>
            </w:pP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{{OPPORTUNITYLINEITEM_PRODUCTCODE}}</w:t>
            </w:r>
          </w:p>
        </w:tc>
        <w:tc>
          <w:tcPr>
            <w:tcW w:w="143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23C44988" w14:textId="64FF789D" w:rsidR="00822757" w:rsidRPr="0075349B" w:rsidRDefault="00262CAD" w:rsidP="00821731">
            <w:pPr>
              <w:rPr>
                <w:rFonts w:cstheme="minorHAnsi"/>
                <w:sz w:val="18"/>
                <w:szCs w:val="18"/>
              </w:rPr>
            </w:pPr>
            <w:r w:rsidRPr="00262CAD">
              <w:rPr>
                <w:rFonts w:cstheme="minorHAnsi"/>
                <w:sz w:val="18"/>
                <w:szCs w:val="18"/>
              </w:rPr>
              <w:t>{{PRODUCT2_FAMILY}}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C45B36F" w14:textId="69954020" w:rsidR="00822757" w:rsidRPr="0075349B" w:rsidRDefault="00262CAD" w:rsidP="00821731">
            <w:pPr>
              <w:jc w:val="right"/>
              <w:rPr>
                <w:rFonts w:cstheme="minorHAnsi"/>
                <w:sz w:val="18"/>
                <w:szCs w:val="18"/>
              </w:rPr>
            </w:pP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{{OPPORTUNITYLINEITEM_UNITPRICE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Currency2</w:t>
            </w: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90178AC" w14:textId="2FE17EED" w:rsidR="00822757" w:rsidRPr="0075349B" w:rsidRDefault="00822757" w:rsidP="00821731">
            <w:pPr>
              <w:jc w:val="right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</w:t>
            </w:r>
            <w:r w:rsid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OPPOR</w:t>
            </w:r>
            <w:r w:rsidR="00421F18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</w:t>
            </w:r>
            <w:r w:rsid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UNITYLINE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ITEM_QUANTITY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Number2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62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87F4609" w14:textId="01145861" w:rsidR="00822757" w:rsidRPr="0075349B" w:rsidRDefault="00822757" w:rsidP="00821731">
            <w:pPr>
              <w:jc w:val="right"/>
              <w:rPr>
                <w:rFonts w:cstheme="minorHAnsi"/>
                <w:sz w:val="18"/>
                <w:szCs w:val="18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</w:t>
            </w:r>
            <w:r w:rsid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PPORTUNITYLINEI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TEM_TOTALPRICE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\#Currency</w:t>
            </w:r>
            <w:r w:rsidR="000147D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Start"/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</w:t>
            </w:r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{TableEnd:</w:t>
            </w:r>
            <w:r w:rsidR="001073DE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Line</w:t>
            </w:r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Items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}}</w:t>
            </w:r>
          </w:p>
        </w:tc>
      </w:tr>
      <w:tr w:rsidR="00822757" w:rsidRPr="0075349B" w14:paraId="49D67DA0" w14:textId="77777777" w:rsidTr="001115D4">
        <w:trPr>
          <w:trHeight w:val="288"/>
        </w:trPr>
        <w:tc>
          <w:tcPr>
            <w:tcW w:w="9175" w:type="dxa"/>
            <w:gridSpan w:val="5"/>
            <w:tcBorders>
              <w:top w:val="single" w:sz="4" w:space="0" w:color="E7E6E6" w:themeColor="background2"/>
            </w:tcBorders>
            <w:vAlign w:val="center"/>
          </w:tcPr>
          <w:p w14:paraId="60F7549D" w14:textId="3CF77742" w:rsidR="00822757" w:rsidRPr="00821731" w:rsidRDefault="00821731" w:rsidP="00821731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821731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Quote Total</w:t>
            </w:r>
            <w:r w:rsidR="00822757" w:rsidRPr="00821731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 xml:space="preserve">   </w:t>
            </w:r>
          </w:p>
        </w:tc>
        <w:tc>
          <w:tcPr>
            <w:tcW w:w="1625" w:type="dxa"/>
            <w:tcBorders>
              <w:top w:val="single" w:sz="4" w:space="0" w:color="E7E6E6" w:themeColor="background2"/>
            </w:tcBorders>
            <w:shd w:val="clear" w:color="auto" w:fill="D0CECE" w:themeFill="background2" w:themeFillShade="E6"/>
            <w:vAlign w:val="center"/>
          </w:tcPr>
          <w:p w14:paraId="0B760625" w14:textId="78CF16AC" w:rsidR="00822757" w:rsidRPr="00821731" w:rsidRDefault="000147D0" w:rsidP="00821731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821731">
              <w:rPr>
                <w:rFonts w:cstheme="minorHAnsi"/>
                <w:b/>
                <w:bCs/>
                <w:sz w:val="20"/>
                <w:szCs w:val="20"/>
              </w:rPr>
              <w:t>{{</w:t>
            </w:r>
            <w:r w:rsidR="00421F18" w:rsidRPr="00821731">
              <w:rPr>
                <w:rFonts w:cstheme="minorHAnsi"/>
                <w:b/>
                <w:bCs/>
                <w:sz w:val="20"/>
                <w:szCs w:val="20"/>
              </w:rPr>
              <w:t>OPPORTUNITY_</w:t>
            </w:r>
            <w:r w:rsidRPr="00821731">
              <w:rPr>
                <w:rFonts w:cstheme="minorHAnsi"/>
                <w:b/>
                <w:bCs/>
                <w:sz w:val="20"/>
                <w:szCs w:val="20"/>
              </w:rPr>
              <w:t>AMOUNT \# Curre</w:t>
            </w:r>
            <w:r w:rsidR="00DC1E15" w:rsidRPr="00821731">
              <w:rPr>
                <w:rFonts w:cstheme="minorHAnsi"/>
                <w:b/>
                <w:bCs/>
                <w:sz w:val="20"/>
                <w:szCs w:val="20"/>
              </w:rPr>
              <w:t>n</w:t>
            </w:r>
            <w:r w:rsidRPr="00821731">
              <w:rPr>
                <w:rFonts w:cstheme="minorHAnsi"/>
                <w:b/>
                <w:bCs/>
                <w:sz w:val="20"/>
                <w:szCs w:val="20"/>
              </w:rPr>
              <w:t>cy2}}</w:t>
            </w:r>
          </w:p>
        </w:tc>
      </w:tr>
    </w:tbl>
    <w:p w14:paraId="21795B0C" w14:textId="7EA5DA02" w:rsidR="0062745B" w:rsidRPr="0062745B" w:rsidRDefault="0062745B" w:rsidP="0062745B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>
        <w:rPr>
          <w:rFonts w:cstheme="minorHAnsi"/>
          <w:color w:val="00B050"/>
          <w:sz w:val="20"/>
          <w:szCs w:val="20"/>
        </w:rPr>
        <w:t>*This table option displays all Opportunity Line Items related to the Opportunity in tables grouped by Family.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1885"/>
        <w:gridCol w:w="1350"/>
        <w:gridCol w:w="1350"/>
        <w:gridCol w:w="1625"/>
      </w:tblGrid>
      <w:tr w:rsidR="0047386D" w:rsidRPr="0075349B" w14:paraId="65571F9D" w14:textId="77777777" w:rsidTr="005D4A39">
        <w:trPr>
          <w:trHeight w:val="389"/>
        </w:trPr>
        <w:tc>
          <w:tcPr>
            <w:tcW w:w="10800" w:type="dxa"/>
            <w:gridSpan w:val="5"/>
            <w:shd w:val="clear" w:color="auto" w:fill="1F3864" w:themeFill="accent1" w:themeFillShade="80"/>
            <w:vAlign w:val="center"/>
          </w:tcPr>
          <w:p w14:paraId="05032961" w14:textId="48ABD050" w:rsidR="0047386D" w:rsidRPr="005D4A39" w:rsidRDefault="00B07057" w:rsidP="00821731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5D4A39">
              <w:rPr>
                <w:rFonts w:cstheme="minorHAnsi"/>
                <w:b/>
                <w:bCs/>
                <w:color w:val="FFFFFF" w:themeColor="background1"/>
              </w:rPr>
              <w:t>{{</w:t>
            </w:r>
            <w:proofErr w:type="gramStart"/>
            <w:r w:rsidRPr="005D4A39">
              <w:rPr>
                <w:rFonts w:cstheme="minorHAnsi"/>
                <w:b/>
                <w:bCs/>
                <w:color w:val="FFFFFF" w:themeColor="background1"/>
              </w:rPr>
              <w:t>TableGroup:LineItems</w:t>
            </w:r>
            <w:proofErr w:type="gramEnd"/>
            <w:r w:rsidRPr="005D4A39">
              <w:rPr>
                <w:rFonts w:cstheme="minorHAnsi"/>
                <w:b/>
                <w:bCs/>
                <w:color w:val="FFFFFF" w:themeColor="background1"/>
              </w:rPr>
              <w:t>:Product2_Family:Show}}</w:t>
            </w:r>
          </w:p>
        </w:tc>
      </w:tr>
      <w:tr w:rsidR="00B07057" w:rsidRPr="0075349B" w14:paraId="024C4051" w14:textId="77777777" w:rsidTr="00B07057">
        <w:trPr>
          <w:trHeight w:val="342"/>
        </w:trPr>
        <w:tc>
          <w:tcPr>
            <w:tcW w:w="459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5A64BEC6" w14:textId="77777777" w:rsidR="00B07057" w:rsidRPr="00416422" w:rsidRDefault="00B07057" w:rsidP="0082173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Product</w:t>
            </w:r>
          </w:p>
        </w:tc>
        <w:tc>
          <w:tcPr>
            <w:tcW w:w="188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64B4167F" w14:textId="3D3B3312" w:rsidR="00B07057" w:rsidRPr="00416422" w:rsidRDefault="00B07057" w:rsidP="00821731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6BCFE7C4" w14:textId="77777777" w:rsidR="00B07057" w:rsidRPr="00416422" w:rsidRDefault="00B070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Unit Price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21FB3E0B" w14:textId="77777777" w:rsidR="00B07057" w:rsidRPr="00416422" w:rsidRDefault="00B070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62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3E87FEF1" w14:textId="77777777" w:rsidR="00B07057" w:rsidRPr="00416422" w:rsidRDefault="00B07057" w:rsidP="00821731">
            <w:pPr>
              <w:jc w:val="right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6422">
              <w:rPr>
                <w:rFonts w:cstheme="minorHAnsi"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B07057" w:rsidRPr="0075349B" w14:paraId="3007110A" w14:textId="77777777" w:rsidTr="00B07057">
        <w:trPr>
          <w:trHeight w:val="288"/>
        </w:trPr>
        <w:tc>
          <w:tcPr>
            <w:tcW w:w="459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424C11F5" w14:textId="77777777" w:rsidR="00B07057" w:rsidRPr="0075349B" w:rsidRDefault="00B07057" w:rsidP="00821731">
            <w:pPr>
              <w:rPr>
                <w:rFonts w:cstheme="minorHAnsi"/>
                <w:sz w:val="18"/>
                <w:szCs w:val="18"/>
              </w:rPr>
            </w:pPr>
            <w:r w:rsidRPr="0075349B">
              <w:rPr>
                <w:rFonts w:cstheme="minorHAnsi"/>
                <w:color w:val="FF0000"/>
                <w:sz w:val="18"/>
                <w:szCs w:val="18"/>
              </w:rPr>
              <w:t>{{</w:t>
            </w:r>
            <w:proofErr w:type="spellStart"/>
            <w:proofErr w:type="gramStart"/>
            <w:r w:rsidRPr="0075349B">
              <w:rPr>
                <w:rFonts w:cstheme="minorHAnsi"/>
                <w:color w:val="FF0000"/>
                <w:sz w:val="18"/>
                <w:szCs w:val="18"/>
              </w:rPr>
              <w:t>TableStart:</w:t>
            </w:r>
            <w:r>
              <w:rPr>
                <w:rFonts w:cstheme="minorHAnsi"/>
                <w:color w:val="FF0000"/>
                <w:sz w:val="18"/>
                <w:szCs w:val="18"/>
              </w:rPr>
              <w:t>LineItems</w:t>
            </w:r>
            <w:proofErr w:type="spellEnd"/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</w:rPr>
              <w:t>}}</w:t>
            </w:r>
            <w:r w:rsidRPr="00262CAD">
              <w:rPr>
                <w:rFonts w:cstheme="minorHAnsi"/>
                <w:sz w:val="18"/>
                <w:szCs w:val="18"/>
              </w:rPr>
              <w:t>{{OPPORTUNITYLINEITEM_NAME}}</w:t>
            </w:r>
          </w:p>
        </w:tc>
        <w:tc>
          <w:tcPr>
            <w:tcW w:w="188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auto"/>
            <w:tcMar>
              <w:left w:w="115" w:type="dxa"/>
              <w:right w:w="86" w:type="dxa"/>
            </w:tcMar>
            <w:vAlign w:val="center"/>
          </w:tcPr>
          <w:p w14:paraId="3BACDD77" w14:textId="485BF2CF" w:rsidR="00B07057" w:rsidRPr="0075349B" w:rsidRDefault="00B07057" w:rsidP="00821731">
            <w:pPr>
              <w:rPr>
                <w:rFonts w:cstheme="minorHAnsi"/>
                <w:sz w:val="18"/>
                <w:szCs w:val="18"/>
              </w:rPr>
            </w:pP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{{OPPORTUNITYLINEITEM_PRODUCTCODE}}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1B8F12C" w14:textId="77777777" w:rsidR="00B07057" w:rsidRPr="0075349B" w:rsidRDefault="00B07057" w:rsidP="00821731">
            <w:pPr>
              <w:jc w:val="right"/>
              <w:rPr>
                <w:rFonts w:cstheme="minorHAnsi"/>
                <w:sz w:val="18"/>
                <w:szCs w:val="18"/>
              </w:rPr>
            </w:pP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{{OPPORTUNITYLINEITEM_UNITPRICE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Currency2</w:t>
            </w:r>
            <w:r w:rsidRPr="00262CAD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F09281B" w14:textId="77777777" w:rsidR="00B07057" w:rsidRPr="0075349B" w:rsidRDefault="00B07057" w:rsidP="00821731">
            <w:pPr>
              <w:jc w:val="right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OPPORTUNITYLINE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ITEM_QUANTITY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Number2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62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7D548F36" w14:textId="77777777" w:rsidR="00B07057" w:rsidRPr="0075349B" w:rsidRDefault="00B07057" w:rsidP="00821731">
            <w:pPr>
              <w:jc w:val="right"/>
              <w:rPr>
                <w:rFonts w:cstheme="minorHAnsi"/>
                <w:sz w:val="18"/>
                <w:szCs w:val="18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PPORTUNITYLINEI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TEM_TOTALPRICE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\#Currency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Start"/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</w:t>
            </w:r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{TableEnd:</w:t>
            </w:r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LineItems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}}</w:t>
            </w:r>
          </w:p>
        </w:tc>
      </w:tr>
      <w:tr w:rsidR="00B07057" w:rsidRPr="0075349B" w14:paraId="7825564F" w14:textId="77777777" w:rsidTr="00E17623">
        <w:trPr>
          <w:trHeight w:val="288"/>
        </w:trPr>
        <w:tc>
          <w:tcPr>
            <w:tcW w:w="9175" w:type="dxa"/>
            <w:gridSpan w:val="4"/>
            <w:tcBorders>
              <w:top w:val="single" w:sz="4" w:space="0" w:color="E7E6E6" w:themeColor="background2"/>
            </w:tcBorders>
            <w:shd w:val="clear" w:color="auto" w:fill="auto"/>
            <w:vAlign w:val="center"/>
          </w:tcPr>
          <w:p w14:paraId="1A258161" w14:textId="58751DF4" w:rsidR="00B07057" w:rsidRPr="00143F2A" w:rsidRDefault="00B07057" w:rsidP="00B07057">
            <w:pPr>
              <w:jc w:val="right"/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</w:pPr>
            <w:r w:rsidRPr="00143F2A">
              <w:rPr>
                <w:rFonts w:cstheme="minorHAnsi"/>
                <w:b/>
                <w:bCs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625" w:type="dxa"/>
            <w:tcBorders>
              <w:top w:val="single" w:sz="4" w:space="0" w:color="E7E6E6" w:themeColor="background2"/>
            </w:tcBorders>
            <w:shd w:val="clear" w:color="auto" w:fill="auto"/>
            <w:vAlign w:val="center"/>
          </w:tcPr>
          <w:p w14:paraId="2BE12A6D" w14:textId="59B8C5B7" w:rsidR="00B07057" w:rsidRPr="00143F2A" w:rsidRDefault="00B07057" w:rsidP="00B07057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143F2A">
              <w:rPr>
                <w:b/>
                <w:bCs/>
                <w:sz w:val="18"/>
                <w:szCs w:val="18"/>
              </w:rPr>
              <w:t>{{=SUM(ABOVE)}}</w:t>
            </w:r>
          </w:p>
        </w:tc>
      </w:tr>
    </w:tbl>
    <w:p w14:paraId="1779A3B7" w14:textId="607F1C82" w:rsidR="001073DE" w:rsidRPr="00B07057" w:rsidRDefault="001073DE" w:rsidP="00821731">
      <w:pPr>
        <w:spacing w:after="0" w:line="240" w:lineRule="auto"/>
        <w:rPr>
          <w:rFonts w:cstheme="minorHAnsi"/>
          <w:color w:val="00B050"/>
          <w:sz w:val="2"/>
          <w:szCs w:val="2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  <w:gridCol w:w="1625"/>
      </w:tblGrid>
      <w:tr w:rsidR="00B07057" w:rsidRPr="00B07057" w14:paraId="2EA10DDA" w14:textId="77777777" w:rsidTr="00B07057">
        <w:trPr>
          <w:trHeight w:val="288"/>
        </w:trPr>
        <w:tc>
          <w:tcPr>
            <w:tcW w:w="9175" w:type="dxa"/>
            <w:vAlign w:val="center"/>
          </w:tcPr>
          <w:p w14:paraId="77022B8F" w14:textId="69096FD0" w:rsidR="00B07057" w:rsidRPr="004B762A" w:rsidRDefault="00B07057" w:rsidP="00B07057">
            <w:pPr>
              <w:jc w:val="right"/>
              <w:rPr>
                <w:rFonts w:cstheme="minorHAnsi"/>
                <w:b/>
                <w:bCs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Quote Total</w:t>
            </w:r>
          </w:p>
        </w:tc>
        <w:tc>
          <w:tcPr>
            <w:tcW w:w="1625" w:type="dxa"/>
            <w:tcBorders>
              <w:top w:val="single" w:sz="4" w:space="0" w:color="E7E6E6" w:themeColor="background2"/>
            </w:tcBorders>
            <w:shd w:val="clear" w:color="auto" w:fill="D0CECE" w:themeFill="background2" w:themeFillShade="E6"/>
            <w:vAlign w:val="center"/>
          </w:tcPr>
          <w:p w14:paraId="294DF447" w14:textId="0E6C0DA8" w:rsidR="00B07057" w:rsidRPr="00B07057" w:rsidRDefault="00B07057" w:rsidP="00B0705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821731">
              <w:rPr>
                <w:rFonts w:cstheme="minorHAnsi"/>
                <w:b/>
                <w:bCs/>
                <w:sz w:val="20"/>
                <w:szCs w:val="20"/>
              </w:rPr>
              <w:t>{{OPPORTUNITY_AMOUNT \# Currency2}}</w:t>
            </w:r>
          </w:p>
        </w:tc>
      </w:tr>
    </w:tbl>
    <w:p w14:paraId="66000850" w14:textId="6FF8C7E5" w:rsidR="001C647B" w:rsidRDefault="001C647B" w:rsidP="00821731">
      <w:pPr>
        <w:spacing w:after="0"/>
        <w:rPr>
          <w:rFonts w:cstheme="minorHAnsi"/>
          <w:sz w:val="18"/>
          <w:szCs w:val="18"/>
        </w:rPr>
      </w:pPr>
    </w:p>
    <w:p w14:paraId="3619986C" w14:textId="77777777" w:rsidR="0062745B" w:rsidRDefault="0062745B" w:rsidP="00821731">
      <w:pPr>
        <w:spacing w:after="0"/>
        <w:rPr>
          <w:rFonts w:cstheme="minorHAnsi"/>
          <w:sz w:val="18"/>
          <w:szCs w:val="18"/>
        </w:rPr>
      </w:pPr>
    </w:p>
    <w:p w14:paraId="5198E711" w14:textId="71E560BF" w:rsidR="00AD386F" w:rsidRDefault="00AD386F" w:rsidP="00821731">
      <w:pPr>
        <w:spacing w:after="0"/>
        <w:rPr>
          <w:rFonts w:cstheme="minorHAnsi"/>
          <w:sz w:val="18"/>
          <w:szCs w:val="18"/>
        </w:rPr>
      </w:pPr>
    </w:p>
    <w:p w14:paraId="07BD7CF8" w14:textId="08931237" w:rsidR="00AD386F" w:rsidRPr="00D110DB" w:rsidRDefault="00AD386F" w:rsidP="00821731">
      <w:pPr>
        <w:spacing w:after="0" w:line="240" w:lineRule="auto"/>
        <w:rPr>
          <w:rFonts w:cstheme="minorHAnsi"/>
          <w:color w:val="4472C4" w:themeColor="accent1"/>
          <w:sz w:val="18"/>
          <w:szCs w:val="18"/>
        </w:rPr>
      </w:pPr>
      <w:r w:rsidRPr="00D110DB">
        <w:rPr>
          <w:rFonts w:cstheme="minorHAnsi"/>
          <w:b/>
          <w:bCs/>
          <w:color w:val="4472C4" w:themeColor="accent1"/>
          <w:sz w:val="18"/>
          <w:szCs w:val="18"/>
        </w:rPr>
        <w:t>Terms and Conditions</w:t>
      </w:r>
    </w:p>
    <w:p w14:paraId="0D2E8D98" w14:textId="4F1B0EE6" w:rsidR="00AD386F" w:rsidRPr="00AD386F" w:rsidRDefault="00AD386F" w:rsidP="00821731">
      <w:pPr>
        <w:spacing w:after="0" w:line="240" w:lineRule="auto"/>
        <w:rPr>
          <w:rFonts w:cstheme="minorHAnsi"/>
          <w:sz w:val="18"/>
          <w:szCs w:val="18"/>
        </w:rPr>
      </w:pPr>
      <w:r w:rsidRPr="00AD386F">
        <w:rPr>
          <w:rFonts w:cstheme="minorHAnsi"/>
          <w:sz w:val="18"/>
          <w:szCs w:val="18"/>
        </w:rPr>
        <w:t>Payment is due within 15 days</w:t>
      </w:r>
    </w:p>
    <w:p w14:paraId="22598FA6" w14:textId="006DC4F2" w:rsidR="00AD386F" w:rsidRPr="00AD386F" w:rsidRDefault="00AD386F" w:rsidP="00821731">
      <w:pPr>
        <w:spacing w:after="0" w:line="240" w:lineRule="auto"/>
        <w:rPr>
          <w:rFonts w:cstheme="minorHAnsi"/>
          <w:sz w:val="18"/>
          <w:szCs w:val="18"/>
        </w:rPr>
      </w:pPr>
      <w:r w:rsidRPr="00AD386F">
        <w:rPr>
          <w:rFonts w:cstheme="minorHAnsi"/>
          <w:sz w:val="18"/>
          <w:szCs w:val="18"/>
        </w:rPr>
        <w:t>Please make checks payable to: {{ORG_NAME}}</w:t>
      </w:r>
    </w:p>
    <w:p w14:paraId="24DD4637" w14:textId="29F33944" w:rsidR="00AC09A2" w:rsidRDefault="00AC09A2" w:rsidP="00821731">
      <w:pPr>
        <w:spacing w:after="0"/>
        <w:rPr>
          <w:rFonts w:cstheme="minorHAnsi"/>
          <w:sz w:val="18"/>
          <w:szCs w:val="18"/>
        </w:rPr>
      </w:pPr>
    </w:p>
    <w:p w14:paraId="72E8AF6E" w14:textId="77777777" w:rsidR="00AC09A2" w:rsidRDefault="00AC09A2" w:rsidP="00821731">
      <w:pPr>
        <w:spacing w:after="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39F04F9" w14:textId="77777777" w:rsidR="00AC09A2" w:rsidRPr="00BF7EA6" w:rsidRDefault="00AC09A2" w:rsidP="00821731">
      <w:pPr>
        <w:spacing w:after="0"/>
        <w:jc w:val="center"/>
        <w:rPr>
          <w:b/>
          <w:bCs/>
          <w:sz w:val="36"/>
          <w:szCs w:val="36"/>
        </w:rPr>
      </w:pPr>
      <w:r w:rsidRPr="00BF7EA6">
        <w:rPr>
          <w:b/>
          <w:bCs/>
          <w:sz w:val="36"/>
          <w:szCs w:val="36"/>
        </w:rPr>
        <w:lastRenderedPageBreak/>
        <w:t>Conga Queries Used</w:t>
      </w:r>
    </w:p>
    <w:tbl>
      <w:tblPr>
        <w:tblStyle w:val="GridTable4-Accent5"/>
        <w:tblW w:w="10795" w:type="dxa"/>
        <w:tblLayout w:type="fixed"/>
        <w:tblLook w:val="04A0" w:firstRow="1" w:lastRow="0" w:firstColumn="1" w:lastColumn="0" w:noHBand="0" w:noVBand="1"/>
      </w:tblPr>
      <w:tblGrid>
        <w:gridCol w:w="1615"/>
        <w:gridCol w:w="9180"/>
      </w:tblGrid>
      <w:tr w:rsidR="00AC09A2" w14:paraId="317B25BC" w14:textId="77777777" w:rsidTr="00A6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8EA197" w14:textId="77777777" w:rsidR="00AC09A2" w:rsidRPr="00BF7EA6" w:rsidRDefault="00AC09A2" w:rsidP="00821731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Alias</w:t>
            </w:r>
          </w:p>
        </w:tc>
        <w:tc>
          <w:tcPr>
            <w:tcW w:w="9180" w:type="dxa"/>
          </w:tcPr>
          <w:p w14:paraId="08DA1598" w14:textId="77777777" w:rsidR="00AC09A2" w:rsidRPr="00BF7EA6" w:rsidRDefault="00AC09A2" w:rsidP="0082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AC09A2" w14:paraId="0C3CC51C" w14:textId="77777777" w:rsidTr="00A66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B449E" w14:textId="1E10F126" w:rsidR="00AC09A2" w:rsidRPr="00BF7EA6" w:rsidRDefault="00A66EDC" w:rsidP="0082173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Line</w:t>
            </w:r>
            <w:r w:rsidR="00AC09A2">
              <w:rPr>
                <w:sz w:val="20"/>
                <w:szCs w:val="20"/>
              </w:rPr>
              <w:t>Items</w:t>
            </w:r>
            <w:proofErr w:type="spellEnd"/>
          </w:p>
        </w:tc>
        <w:tc>
          <w:tcPr>
            <w:tcW w:w="9180" w:type="dxa"/>
          </w:tcPr>
          <w:p w14:paraId="7F3415FF" w14:textId="0F7BE813" w:rsidR="00AC09A2" w:rsidRPr="00BF7EA6" w:rsidRDefault="00AC09A2" w:rsidP="00821731">
            <w:pPr>
              <w:ind w:right="-1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 xml:space="preserve">Gets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 </w:t>
            </w:r>
            <w:r w:rsidR="00A66EDC">
              <w:rPr>
                <w:sz w:val="20"/>
                <w:szCs w:val="20"/>
              </w:rPr>
              <w:t>Opportunity Line Items related to the Opportunity</w:t>
            </w:r>
          </w:p>
        </w:tc>
      </w:tr>
    </w:tbl>
    <w:p w14:paraId="3172042E" w14:textId="77777777" w:rsidR="00AC09A2" w:rsidRDefault="00AC09A2" w:rsidP="008217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72BCE" w14:textId="77777777" w:rsidR="00AC09A2" w:rsidRPr="00BF7EA6" w:rsidRDefault="00AC09A2" w:rsidP="0082173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 Switches Used</w:t>
      </w:r>
    </w:p>
    <w:tbl>
      <w:tblPr>
        <w:tblStyle w:val="GridTable4-Accent4"/>
        <w:tblW w:w="10795" w:type="dxa"/>
        <w:tblLayout w:type="fixed"/>
        <w:tblLook w:val="04A0" w:firstRow="1" w:lastRow="0" w:firstColumn="1" w:lastColumn="0" w:noHBand="0" w:noVBand="1"/>
      </w:tblPr>
      <w:tblGrid>
        <w:gridCol w:w="1615"/>
        <w:gridCol w:w="9180"/>
      </w:tblGrid>
      <w:tr w:rsidR="00AC09A2" w14:paraId="09822E1C" w14:textId="77777777" w:rsidTr="00A6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F86888" w14:textId="77777777" w:rsidR="00AC09A2" w:rsidRPr="00BF7EA6" w:rsidRDefault="00AC09A2" w:rsidP="0082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Switch</w:t>
            </w:r>
          </w:p>
        </w:tc>
        <w:tc>
          <w:tcPr>
            <w:tcW w:w="9180" w:type="dxa"/>
          </w:tcPr>
          <w:p w14:paraId="29CF1C6C" w14:textId="77777777" w:rsidR="00AC09A2" w:rsidRPr="00BF7EA6" w:rsidRDefault="00AC09A2" w:rsidP="0082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AC09A2" w14:paraId="2F1EFA1E" w14:textId="77777777" w:rsidTr="00A66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2F979A" w14:textId="77777777" w:rsidR="00AC09A2" w:rsidRPr="00BF7EA6" w:rsidRDefault="00AC09A2" w:rsidP="00821731">
            <w:pPr>
              <w:rPr>
                <w:sz w:val="20"/>
                <w:szCs w:val="20"/>
              </w:rPr>
            </w:pPr>
            <w:r w:rsidRPr="00733AE2">
              <w:rPr>
                <w:sz w:val="20"/>
                <w:szCs w:val="20"/>
              </w:rPr>
              <w:t>MM/dd/</w:t>
            </w:r>
            <w:proofErr w:type="spellStart"/>
            <w:r w:rsidRPr="00733AE2">
              <w:rPr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9180" w:type="dxa"/>
          </w:tcPr>
          <w:p w14:paraId="56D7C7F6" w14:textId="6F72F8D2" w:rsidR="00AC09A2" w:rsidRPr="00BF7EA6" w:rsidRDefault="00AC09A2" w:rsidP="0082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Formats a date value. </w:t>
            </w:r>
            <w:r w:rsidRPr="00733AE2">
              <w:rPr>
                <w:sz w:val="20"/>
                <w:szCs w:val="20"/>
              </w:rPr>
              <w:t>Displays the month as a number with a leading zero for single-digit months</w:t>
            </w:r>
            <w:r>
              <w:rPr>
                <w:sz w:val="20"/>
                <w:szCs w:val="20"/>
              </w:rPr>
              <w:t xml:space="preserve">. </w:t>
            </w:r>
            <w:r w:rsidRPr="00733AE2">
              <w:rPr>
                <w:sz w:val="20"/>
                <w:szCs w:val="20"/>
              </w:rPr>
              <w:t>Displays the day of the week or month as a number with a leading zero for single-digit days.</w:t>
            </w:r>
            <w:r>
              <w:rPr>
                <w:sz w:val="20"/>
                <w:szCs w:val="20"/>
              </w:rPr>
              <w:t xml:space="preserve"> </w:t>
            </w:r>
            <w:r w:rsidRPr="00733AE2">
              <w:rPr>
                <w:sz w:val="20"/>
                <w:szCs w:val="20"/>
              </w:rPr>
              <w:t>Displays the year as four digits</w:t>
            </w:r>
          </w:p>
        </w:tc>
      </w:tr>
      <w:tr w:rsidR="00AC09A2" w14:paraId="4841F4E9" w14:textId="77777777" w:rsidTr="00A6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A3ED98" w14:textId="6D48FC9F" w:rsidR="00AC09A2" w:rsidRPr="00733AE2" w:rsidRDefault="00AC09A2" w:rsidP="0082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Currency2</w:t>
            </w:r>
          </w:p>
        </w:tc>
        <w:tc>
          <w:tcPr>
            <w:tcW w:w="9180" w:type="dxa"/>
          </w:tcPr>
          <w:p w14:paraId="05DE9D37" w14:textId="008B3FD9" w:rsidR="00AC09A2" w:rsidRDefault="00AC09A2" w:rsidP="0082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09A2">
              <w:rPr>
                <w:sz w:val="20"/>
                <w:szCs w:val="20"/>
              </w:rPr>
              <w:t xml:space="preserve">Formats the value according to the Salesforce Locale, including a currency symbol, digit grouping symbol, and </w:t>
            </w:r>
            <w:r>
              <w:rPr>
                <w:sz w:val="20"/>
                <w:szCs w:val="20"/>
              </w:rPr>
              <w:t>tw</w:t>
            </w:r>
            <w:r w:rsidR="009C0814">
              <w:rPr>
                <w:sz w:val="20"/>
                <w:szCs w:val="20"/>
              </w:rPr>
              <w:t>o</w:t>
            </w:r>
            <w:r w:rsidRPr="00AC09A2">
              <w:rPr>
                <w:sz w:val="20"/>
                <w:szCs w:val="20"/>
              </w:rPr>
              <w:t xml:space="preserve"> decimal places</w:t>
            </w:r>
          </w:p>
        </w:tc>
      </w:tr>
      <w:tr w:rsidR="00AC09A2" w14:paraId="5B5A0846" w14:textId="77777777" w:rsidTr="00A66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17EB79" w14:textId="7138A1A1" w:rsidR="00AC09A2" w:rsidRDefault="00AC09A2" w:rsidP="0082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Number2</w:t>
            </w:r>
          </w:p>
        </w:tc>
        <w:tc>
          <w:tcPr>
            <w:tcW w:w="9180" w:type="dxa"/>
          </w:tcPr>
          <w:p w14:paraId="06B15016" w14:textId="46601784" w:rsidR="00AC09A2" w:rsidRDefault="009C0814" w:rsidP="0082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814">
              <w:rPr>
                <w:sz w:val="20"/>
                <w:szCs w:val="20"/>
              </w:rPr>
              <w:t>Formats the value according to the Salesforce Locale, including a digit grouping symbol</w:t>
            </w:r>
            <w:r>
              <w:rPr>
                <w:sz w:val="20"/>
                <w:szCs w:val="20"/>
              </w:rPr>
              <w:t xml:space="preserve">, </w:t>
            </w:r>
            <w:r w:rsidRPr="009C0814">
              <w:rPr>
                <w:sz w:val="20"/>
                <w:szCs w:val="20"/>
              </w:rPr>
              <w:t>two decimal places and a currency symbol</w:t>
            </w:r>
          </w:p>
        </w:tc>
      </w:tr>
      <w:tr w:rsidR="00084FC1" w14:paraId="0C44EC43" w14:textId="77777777" w:rsidTr="00A6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1C1AD0" w14:textId="0A23380C" w:rsidR="00084FC1" w:rsidRDefault="00084FC1" w:rsidP="008217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</w:t>
            </w:r>
          </w:p>
        </w:tc>
        <w:tc>
          <w:tcPr>
            <w:tcW w:w="9180" w:type="dxa"/>
          </w:tcPr>
          <w:p w14:paraId="233D9334" w14:textId="2C60DBB6" w:rsidR="00084FC1" w:rsidRPr="009C0814" w:rsidRDefault="00084FC1" w:rsidP="0082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set the Expiration Date to TODAY + 30 days</w:t>
            </w:r>
          </w:p>
        </w:tc>
      </w:tr>
    </w:tbl>
    <w:p w14:paraId="4949A95D" w14:textId="77777777" w:rsidR="000147D0" w:rsidRPr="0075349B" w:rsidRDefault="000147D0" w:rsidP="00821731">
      <w:pPr>
        <w:spacing w:after="0"/>
        <w:rPr>
          <w:rFonts w:cstheme="minorHAnsi"/>
          <w:sz w:val="18"/>
          <w:szCs w:val="18"/>
        </w:rPr>
      </w:pPr>
    </w:p>
    <w:sectPr w:rsidR="000147D0" w:rsidRPr="0075349B" w:rsidSect="00121DFB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431E" w14:textId="77777777" w:rsidR="007248E6" w:rsidRDefault="007248E6" w:rsidP="000147D0">
      <w:pPr>
        <w:spacing w:after="0" w:line="240" w:lineRule="auto"/>
      </w:pPr>
      <w:r>
        <w:separator/>
      </w:r>
    </w:p>
  </w:endnote>
  <w:endnote w:type="continuationSeparator" w:id="0">
    <w:p w14:paraId="1B029C6F" w14:textId="77777777" w:rsidR="007248E6" w:rsidRDefault="007248E6" w:rsidP="0001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13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78F0B" w14:textId="77777777" w:rsidR="00B83C8D" w:rsidRDefault="00B83C8D">
        <w:pPr>
          <w:pStyle w:val="Footer"/>
          <w:jc w:val="right"/>
          <w:rPr>
            <w:noProof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8280"/>
          <w:gridCol w:w="2510"/>
        </w:tblGrid>
        <w:tr w:rsidR="00B83C8D" w14:paraId="00EC6E1E" w14:textId="77777777" w:rsidTr="00B83C8D">
          <w:tc>
            <w:tcPr>
              <w:tcW w:w="8280" w:type="dxa"/>
              <w:vAlign w:val="center"/>
            </w:tcPr>
            <w:p w14:paraId="6E04478C" w14:textId="4E986D15" w:rsidR="00B83C8D" w:rsidRPr="00B83C8D" w:rsidRDefault="00B83C8D" w:rsidP="00B83C8D">
              <w:pPr>
                <w:pStyle w:val="Footer"/>
                <w:rPr>
                  <w:color w:val="808080" w:themeColor="background1" w:themeShade="80"/>
                </w:rPr>
              </w:pPr>
              <w:r w:rsidRPr="00B83C8D">
                <w:rPr>
                  <w:color w:val="808080" w:themeColor="background1" w:themeShade="80"/>
                </w:rPr>
                <w:t>Quote for {{</w:t>
              </w:r>
              <w:r w:rsidR="00A56BE8">
                <w:rPr>
                  <w:color w:val="808080" w:themeColor="background1" w:themeShade="80"/>
                </w:rPr>
                <w:t>CONTACT</w:t>
              </w:r>
              <w:r w:rsidRPr="00B83C8D">
                <w:rPr>
                  <w:color w:val="808080" w:themeColor="background1" w:themeShade="80"/>
                </w:rPr>
                <w:t>}} – {{TODAY \@ MM/dd/</w:t>
              </w:r>
              <w:proofErr w:type="spellStart"/>
              <w:r w:rsidRPr="00B83C8D">
                <w:rPr>
                  <w:color w:val="808080" w:themeColor="background1" w:themeShade="80"/>
                </w:rPr>
                <w:t>yyyy</w:t>
              </w:r>
              <w:proofErr w:type="spellEnd"/>
              <w:r w:rsidRPr="00B83C8D">
                <w:rPr>
                  <w:color w:val="808080" w:themeColor="background1" w:themeShade="80"/>
                </w:rPr>
                <w:t>}}</w:t>
              </w:r>
            </w:p>
          </w:tc>
          <w:tc>
            <w:tcPr>
              <w:tcW w:w="2510" w:type="dxa"/>
              <w:vAlign w:val="center"/>
            </w:tcPr>
            <w:p w14:paraId="3539AE9C" w14:textId="14CEFA21" w:rsidR="00B83C8D" w:rsidRPr="00B83C8D" w:rsidRDefault="00B83C8D" w:rsidP="00B83C8D">
              <w:pPr>
                <w:pStyle w:val="Footer"/>
                <w:jc w:val="right"/>
                <w:rPr>
                  <w:color w:val="808080" w:themeColor="background1" w:themeShade="80"/>
                </w:rPr>
              </w:pPr>
              <w:r w:rsidRPr="00B83C8D">
                <w:rPr>
                  <w:color w:val="808080" w:themeColor="background1" w:themeShade="80"/>
                </w:rPr>
                <w:fldChar w:fldCharType="begin"/>
              </w:r>
              <w:r w:rsidRPr="00B83C8D">
                <w:rPr>
                  <w:color w:val="808080" w:themeColor="background1" w:themeShade="80"/>
                </w:rPr>
                <w:instrText xml:space="preserve"> PAGE   \* MERGEFORMAT </w:instrText>
              </w:r>
              <w:r w:rsidRPr="00B83C8D">
                <w:rPr>
                  <w:color w:val="808080" w:themeColor="background1" w:themeShade="80"/>
                </w:rPr>
                <w:fldChar w:fldCharType="separate"/>
              </w:r>
              <w:r w:rsidRPr="00B83C8D">
                <w:rPr>
                  <w:color w:val="808080" w:themeColor="background1" w:themeShade="80"/>
                </w:rPr>
                <w:t>1</w:t>
              </w:r>
              <w:r w:rsidRPr="00B83C8D">
                <w:rPr>
                  <w:noProof/>
                  <w:color w:val="808080" w:themeColor="background1" w:themeShade="80"/>
                </w:rPr>
                <w:fldChar w:fldCharType="end"/>
              </w:r>
            </w:p>
          </w:tc>
        </w:tr>
      </w:tbl>
      <w:p w14:paraId="4D87F475" w14:textId="6F3C77C1" w:rsidR="000147D0" w:rsidRDefault="00AF43E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3EB3BF5" wp14:editId="249D15A6">
                  <wp:simplePos x="0" y="0"/>
                  <wp:positionH relativeFrom="column">
                    <wp:posOffset>-508635</wp:posOffset>
                  </wp:positionH>
                  <wp:positionV relativeFrom="paragraph">
                    <wp:posOffset>506730</wp:posOffset>
                  </wp:positionV>
                  <wp:extent cx="7824299" cy="150126"/>
                  <wp:effectExtent l="0" t="0" r="24765" b="2159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24299" cy="1501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4D543E5" id="Rectangle 4" o:spid="_x0000_s1026" style="position:absolute;margin-left:-40.05pt;margin-top:39.9pt;width:616.1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" fillcolor="#1f3763 [1604]" strokecolor="#4472c4 [3204]" strokeweight="1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2DA4" w14:textId="77777777" w:rsidR="007248E6" w:rsidRDefault="007248E6" w:rsidP="000147D0">
      <w:pPr>
        <w:spacing w:after="0" w:line="240" w:lineRule="auto"/>
      </w:pPr>
      <w:r>
        <w:separator/>
      </w:r>
    </w:p>
  </w:footnote>
  <w:footnote w:type="continuationSeparator" w:id="0">
    <w:p w14:paraId="7447547F" w14:textId="77777777" w:rsidR="007248E6" w:rsidRDefault="007248E6" w:rsidP="0001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AD43" w14:textId="3350CE32" w:rsidR="00BB487A" w:rsidRDefault="00BB48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03247D" wp14:editId="7EBB12B4">
              <wp:simplePos x="0" y="0"/>
              <wp:positionH relativeFrom="column">
                <wp:posOffset>-498144</wp:posOffset>
              </wp:positionH>
              <wp:positionV relativeFrom="paragraph">
                <wp:posOffset>-477672</wp:posOffset>
              </wp:positionV>
              <wp:extent cx="7824299" cy="150126"/>
              <wp:effectExtent l="0" t="0" r="24765" b="2159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4299" cy="15012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E240FA" id="Rectangle 3" o:spid="_x0000_s1026" style="position:absolute;margin-left:-39.2pt;margin-top:-37.6pt;width:616.1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" fillcolor="#1f3763 [1604]" strokecolor="#4472c4 [3204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B"/>
    <w:rsid w:val="000147D0"/>
    <w:rsid w:val="00022612"/>
    <w:rsid w:val="000752A4"/>
    <w:rsid w:val="00084FC1"/>
    <w:rsid w:val="00104D92"/>
    <w:rsid w:val="001073DE"/>
    <w:rsid w:val="001115D4"/>
    <w:rsid w:val="00121DFB"/>
    <w:rsid w:val="001369EE"/>
    <w:rsid w:val="00143F2A"/>
    <w:rsid w:val="0015515A"/>
    <w:rsid w:val="00171A10"/>
    <w:rsid w:val="00174E3A"/>
    <w:rsid w:val="00185DB1"/>
    <w:rsid w:val="001905CC"/>
    <w:rsid w:val="001C1849"/>
    <w:rsid w:val="001C3BB0"/>
    <w:rsid w:val="001C647B"/>
    <w:rsid w:val="001E02E5"/>
    <w:rsid w:val="001E05E2"/>
    <w:rsid w:val="001E65E7"/>
    <w:rsid w:val="002200B7"/>
    <w:rsid w:val="00257E5D"/>
    <w:rsid w:val="00262CAD"/>
    <w:rsid w:val="00263C1F"/>
    <w:rsid w:val="0028700D"/>
    <w:rsid w:val="002A2F29"/>
    <w:rsid w:val="002B6AC7"/>
    <w:rsid w:val="002F1AF9"/>
    <w:rsid w:val="00312FDE"/>
    <w:rsid w:val="003B2C06"/>
    <w:rsid w:val="003C0456"/>
    <w:rsid w:val="003D218C"/>
    <w:rsid w:val="00416422"/>
    <w:rsid w:val="004216B1"/>
    <w:rsid w:val="00421F18"/>
    <w:rsid w:val="0047386D"/>
    <w:rsid w:val="004848E7"/>
    <w:rsid w:val="004A7838"/>
    <w:rsid w:val="004B762A"/>
    <w:rsid w:val="005125BC"/>
    <w:rsid w:val="005170D3"/>
    <w:rsid w:val="0052008F"/>
    <w:rsid w:val="00583AEE"/>
    <w:rsid w:val="005863F8"/>
    <w:rsid w:val="0058652C"/>
    <w:rsid w:val="005A54D7"/>
    <w:rsid w:val="005B01BA"/>
    <w:rsid w:val="005B2CCD"/>
    <w:rsid w:val="005C07BE"/>
    <w:rsid w:val="005D4A39"/>
    <w:rsid w:val="0062745B"/>
    <w:rsid w:val="006424F2"/>
    <w:rsid w:val="006758C8"/>
    <w:rsid w:val="007248E6"/>
    <w:rsid w:val="0075349B"/>
    <w:rsid w:val="007F64F1"/>
    <w:rsid w:val="00821731"/>
    <w:rsid w:val="00822757"/>
    <w:rsid w:val="008974D4"/>
    <w:rsid w:val="008B098C"/>
    <w:rsid w:val="008C224B"/>
    <w:rsid w:val="008C4C9C"/>
    <w:rsid w:val="008D664B"/>
    <w:rsid w:val="008E59A7"/>
    <w:rsid w:val="00922E43"/>
    <w:rsid w:val="009702F3"/>
    <w:rsid w:val="009819F3"/>
    <w:rsid w:val="009B6BFE"/>
    <w:rsid w:val="009C0814"/>
    <w:rsid w:val="009C1E15"/>
    <w:rsid w:val="009E3CF7"/>
    <w:rsid w:val="00A00D61"/>
    <w:rsid w:val="00A24BC2"/>
    <w:rsid w:val="00A25F59"/>
    <w:rsid w:val="00A56BE8"/>
    <w:rsid w:val="00A61A85"/>
    <w:rsid w:val="00A66EDC"/>
    <w:rsid w:val="00A82D17"/>
    <w:rsid w:val="00AC09A2"/>
    <w:rsid w:val="00AC0F6F"/>
    <w:rsid w:val="00AD386F"/>
    <w:rsid w:val="00AF43E5"/>
    <w:rsid w:val="00AF6C8A"/>
    <w:rsid w:val="00B07057"/>
    <w:rsid w:val="00B83C8D"/>
    <w:rsid w:val="00B870C9"/>
    <w:rsid w:val="00B87736"/>
    <w:rsid w:val="00BA142C"/>
    <w:rsid w:val="00BB487A"/>
    <w:rsid w:val="00BF798E"/>
    <w:rsid w:val="00C2477B"/>
    <w:rsid w:val="00C24F67"/>
    <w:rsid w:val="00C561C2"/>
    <w:rsid w:val="00CC1EA7"/>
    <w:rsid w:val="00CF6921"/>
    <w:rsid w:val="00D110DB"/>
    <w:rsid w:val="00DC04A3"/>
    <w:rsid w:val="00DC1E15"/>
    <w:rsid w:val="00E17623"/>
    <w:rsid w:val="00E44508"/>
    <w:rsid w:val="00E746AB"/>
    <w:rsid w:val="00E95E10"/>
    <w:rsid w:val="00EB5757"/>
    <w:rsid w:val="00EC703A"/>
    <w:rsid w:val="00F11D81"/>
    <w:rsid w:val="00F35E97"/>
    <w:rsid w:val="00F451E4"/>
    <w:rsid w:val="00F47844"/>
    <w:rsid w:val="00F47DAA"/>
    <w:rsid w:val="00F5408D"/>
    <w:rsid w:val="00F700E7"/>
    <w:rsid w:val="00FB4AD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CA24F"/>
  <w15:chartTrackingRefBased/>
  <w15:docId w15:val="{B81B12BD-6F7F-4A86-A776-61A5ADB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5B"/>
  </w:style>
  <w:style w:type="paragraph" w:styleId="Heading1">
    <w:name w:val="heading 1"/>
    <w:basedOn w:val="Normal"/>
    <w:link w:val="Heading1Char"/>
    <w:uiPriority w:val="9"/>
    <w:qFormat/>
    <w:rsid w:val="00121DFB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F5496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121DFB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121DFB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F5496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FB"/>
    <w:rPr>
      <w:rFonts w:asciiTheme="majorHAnsi" w:eastAsiaTheme="majorEastAsia" w:hAnsiTheme="majorHAnsi" w:cstheme="majorBidi"/>
      <w:b/>
      <w:bCs/>
      <w:caps/>
      <w:color w:val="2F5496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21DF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21DFB"/>
    <w:rPr>
      <w:rFonts w:asciiTheme="majorHAnsi" w:eastAsiaTheme="majorEastAsia" w:hAnsiTheme="majorHAnsi" w:cstheme="majorBidi"/>
      <w:b/>
      <w:bCs/>
      <w:caps/>
      <w:color w:val="2F5496" w:themeColor="accent1" w:themeShade="BF"/>
      <w:lang w:eastAsia="ja-JP"/>
    </w:rPr>
  </w:style>
  <w:style w:type="character" w:styleId="SubtleEmphasis">
    <w:name w:val="Subtle Emphasis"/>
    <w:basedOn w:val="DefaultParagraphFont"/>
    <w:uiPriority w:val="10"/>
    <w:qFormat/>
    <w:rsid w:val="00121DFB"/>
    <w:rPr>
      <w:i/>
      <w:iCs/>
      <w:color w:val="404040" w:themeColor="text1" w:themeTint="BF"/>
    </w:rPr>
  </w:style>
  <w:style w:type="paragraph" w:customStyle="1" w:styleId="Rightalign">
    <w:name w:val="Right align"/>
    <w:basedOn w:val="Normal"/>
    <w:uiPriority w:val="12"/>
    <w:qFormat/>
    <w:rsid w:val="00121DFB"/>
    <w:pPr>
      <w:spacing w:after="40" w:line="240" w:lineRule="auto"/>
      <w:jc w:val="right"/>
    </w:pPr>
    <w:rPr>
      <w:rFonts w:eastAsiaTheme="minorEastAsia"/>
      <w:color w:val="404040" w:themeColor="text1" w:themeTint="BF"/>
      <w:lang w:eastAsia="ja-JP"/>
    </w:rPr>
  </w:style>
  <w:style w:type="character" w:styleId="Strong">
    <w:name w:val="Strong"/>
    <w:basedOn w:val="DefaultParagraphFont"/>
    <w:uiPriority w:val="12"/>
    <w:unhideWhenUsed/>
    <w:qFormat/>
    <w:rsid w:val="00121DFB"/>
    <w:rPr>
      <w:b/>
      <w:bCs/>
      <w:caps/>
      <w:smallCaps w:val="0"/>
      <w:color w:val="2F5496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121DFB"/>
    <w:pPr>
      <w:spacing w:after="0" w:line="240" w:lineRule="auto"/>
      <w:contextualSpacing/>
    </w:pPr>
    <w:rPr>
      <w:rFonts w:eastAsiaTheme="minorEastAsia"/>
      <w:lang w:eastAsia="ja-JP"/>
    </w:rPr>
  </w:style>
  <w:style w:type="table" w:styleId="PlainTable4">
    <w:name w:val="Plain Table 4"/>
    <w:basedOn w:val="TableNormal"/>
    <w:uiPriority w:val="44"/>
    <w:rsid w:val="00121DFB"/>
    <w:pPr>
      <w:spacing w:before="40" w:after="0" w:line="240" w:lineRule="auto"/>
    </w:pPr>
    <w:rPr>
      <w:rFonts w:eastAsiaTheme="minorEastAsia"/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170D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losing">
    <w:name w:val="Closing"/>
    <w:basedOn w:val="Normal"/>
    <w:link w:val="ClosingChar"/>
    <w:uiPriority w:val="14"/>
    <w:unhideWhenUsed/>
    <w:qFormat/>
    <w:rsid w:val="005170D3"/>
    <w:pPr>
      <w:spacing w:before="200" w:after="40" w:line="276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rsid w:val="005170D3"/>
    <w:rPr>
      <w:rFonts w:eastAsiaTheme="minorEastAsia"/>
      <w:color w:val="404040" w:themeColor="text1" w:themeTint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1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D0"/>
  </w:style>
  <w:style w:type="paragraph" w:styleId="Footer">
    <w:name w:val="footer"/>
    <w:basedOn w:val="Normal"/>
    <w:link w:val="FooterChar"/>
    <w:uiPriority w:val="99"/>
    <w:unhideWhenUsed/>
    <w:rsid w:val="0001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D0"/>
  </w:style>
  <w:style w:type="table" w:styleId="GridTable4-Accent5">
    <w:name w:val="Grid Table 4 Accent 5"/>
    <w:basedOn w:val="TableNormal"/>
    <w:uiPriority w:val="49"/>
    <w:rsid w:val="00AC0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C09A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Hueni</dc:creator>
  <cp:keywords>{{USER}}</cp:keywords>
  <dc:description/>
  <cp:lastModifiedBy>Chris Hueni</cp:lastModifiedBy>
  <cp:revision>27</cp:revision>
  <dcterms:created xsi:type="dcterms:W3CDTF">2022-06-06T17:24:00Z</dcterms:created>
  <dcterms:modified xsi:type="dcterms:W3CDTF">2022-06-07T11:24:00Z</dcterms:modified>
</cp:coreProperties>
</file>