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084D128A" w14:textId="5C1F95DD" w:rsidR="004467AC" w:rsidRPr="002E7767"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hint="eastAsia"/>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12A40677"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bookmarkStart w:id="0" w:name="_GoBack"/>
            <w:bookmarkEnd w:id="0"/>
          </w:p>
          <w:p w14:paraId="3998C7F1" w14:textId="77777777" w:rsidR="00C03D03" w:rsidRDefault="00C03D03" w:rsidP="002C0EDD">
            <w:pPr>
              <w:snapToGrid w:val="0"/>
              <w:rPr>
                <w:rFonts w:ascii="游ゴシック" w:eastAsia="游ゴシック" w:hAnsi="游ゴシック"/>
                <w:sz w:val="20"/>
              </w:rPr>
            </w:pPr>
            <w:r w:rsidRPr="00097578">
              <w:rPr>
                <w:rFonts w:ascii="游ゴシック" w:eastAsia="游ゴシック" w:hAnsi="游ゴシック"/>
                <w:sz w:val="20"/>
              </w:rPr>
              <w:t>111110020</w:t>
            </w:r>
            <w:r>
              <w:rPr>
                <w:rFonts w:ascii="游ゴシック" w:eastAsia="游ゴシック" w:hAnsi="游ゴシック" w:hint="eastAsia"/>
                <w:sz w:val="20"/>
              </w:rPr>
              <w:t>1010</w:t>
            </w:r>
            <w:r w:rsidRPr="00097578">
              <w:rPr>
                <w:rFonts w:ascii="游ゴシック" w:eastAsia="游ゴシック" w:hAnsi="游ゴシック"/>
                <w:sz w:val="20"/>
              </w:rPr>
              <w:t>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53B31AF"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AEDC4D7"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ABBBB00CCCCCC</w:t>
            </w:r>
            <w:r>
              <w:rPr>
                <w:rFonts w:ascii="游ゴシック" w:eastAsia="游ゴシック" w:hAnsi="游ゴシック" w:hint="eastAsia"/>
                <w:sz w:val="20"/>
              </w:rPr>
              <w:t>スペース4個</w:t>
            </w:r>
            <w:r w:rsidRPr="0032277F">
              <w:rPr>
                <w:rFonts w:ascii="游ゴシック" w:eastAsia="游ゴシック" w:hAnsi="游ゴシック"/>
                <w:sz w:val="20"/>
              </w:rPr>
              <w:t>EEEEEFFFFF</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4EA543C5"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525CA56" w14:textId="3F8F7C32"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77777777" w:rsidR="007C79BE" w:rsidRDefault="00C03D03" w:rsidP="007C79BE">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スペース5</w:t>
            </w:r>
            <w:r w:rsidR="007C79BE">
              <w:rPr>
                <w:rFonts w:ascii="游ゴシック" w:eastAsia="游ゴシック" w:hAnsi="游ゴシック"/>
                <w:sz w:val="20"/>
              </w:rPr>
              <w:t>3</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77777777"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219CDED2" w14:textId="77777777" w:rsidR="007C79BE"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A1CE88C"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0517CD53" w14:textId="72FC64D2" w:rsidR="00C03D03"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t>が一列に反映される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Align w:val="center"/>
          </w:tcPr>
          <w:p w14:paraId="504DD0B1"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hint="eastAsia"/>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D47CE9" w14:paraId="464B9B3E" w14:textId="77777777" w:rsidTr="002C0EDD">
        <w:trPr>
          <w:trHeight w:val="567"/>
        </w:trPr>
        <w:tc>
          <w:tcPr>
            <w:tcW w:w="1050" w:type="dxa"/>
            <w:vAlign w:val="center"/>
          </w:tcPr>
          <w:p w14:paraId="448864DF" w14:textId="4A021B6D"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3</w:t>
            </w:r>
          </w:p>
        </w:tc>
        <w:tc>
          <w:tcPr>
            <w:tcW w:w="5355" w:type="dxa"/>
            <w:vMerge w:val="restart"/>
            <w:vAlign w:val="center"/>
          </w:tcPr>
          <w:p w14:paraId="3F92A3A4" w14:textId="3C0CB5E8"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56C87B8C" w14:textId="77777777"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”1”</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17FBC533" w14:textId="77777777"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79CA23E" w14:textId="252E770C"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インプットファイルの２レコード目のデータが転記される部分のエラー区分1の値がスペースになる</w:t>
            </w:r>
          </w:p>
        </w:tc>
        <w:tc>
          <w:tcPr>
            <w:tcW w:w="1050" w:type="dxa"/>
            <w:vAlign w:val="center"/>
          </w:tcPr>
          <w:p w14:paraId="4F09124B"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2A0FA522" w14:textId="77777777" w:rsidR="00D47CE9" w:rsidRPr="002E7767" w:rsidRDefault="00D47CE9" w:rsidP="002C0EDD">
            <w:pPr>
              <w:snapToGrid w:val="0"/>
              <w:jc w:val="center"/>
              <w:rPr>
                <w:rFonts w:ascii="游ゴシック" w:eastAsia="游ゴシック" w:hAnsi="游ゴシック"/>
                <w:sz w:val="20"/>
              </w:rPr>
            </w:pPr>
          </w:p>
        </w:tc>
        <w:tc>
          <w:tcPr>
            <w:tcW w:w="2567" w:type="dxa"/>
            <w:vMerge w:val="restart"/>
            <w:vAlign w:val="center"/>
          </w:tcPr>
          <w:p w14:paraId="353ED3AE" w14:textId="3A74AE41"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1と９の時が正常</w:t>
            </w:r>
          </w:p>
        </w:tc>
      </w:tr>
      <w:tr w:rsidR="00D47CE9" w14:paraId="193132C1" w14:textId="77777777" w:rsidTr="002C0EDD">
        <w:trPr>
          <w:trHeight w:val="567"/>
        </w:trPr>
        <w:tc>
          <w:tcPr>
            <w:tcW w:w="1050" w:type="dxa"/>
            <w:vAlign w:val="center"/>
          </w:tcPr>
          <w:p w14:paraId="3357432B" w14:textId="4DE30C26"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4</w:t>
            </w:r>
          </w:p>
        </w:tc>
        <w:tc>
          <w:tcPr>
            <w:tcW w:w="5355" w:type="dxa"/>
            <w:vMerge/>
            <w:vAlign w:val="center"/>
          </w:tcPr>
          <w:p w14:paraId="35B8A3A9" w14:textId="77777777" w:rsidR="00D47CE9" w:rsidRDefault="00D47CE9" w:rsidP="002C0EDD">
            <w:pPr>
              <w:snapToGrid w:val="0"/>
              <w:rPr>
                <w:rFonts w:ascii="游ゴシック" w:eastAsia="游ゴシック" w:hAnsi="游ゴシック" w:hint="eastAsia"/>
                <w:sz w:val="20"/>
              </w:rPr>
            </w:pPr>
          </w:p>
        </w:tc>
        <w:tc>
          <w:tcPr>
            <w:tcW w:w="4935" w:type="dxa"/>
            <w:vAlign w:val="center"/>
          </w:tcPr>
          <w:p w14:paraId="74626E8C" w14:textId="1791D81C"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”9”</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F37F541"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21F23384" w:rsidR="00D47CE9" w:rsidRDefault="00D47CE9"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インプットファイルの２レコード目のデータが転記される部分のエラー区分1の値がスペースになる</w:t>
            </w:r>
          </w:p>
        </w:tc>
        <w:tc>
          <w:tcPr>
            <w:tcW w:w="1050" w:type="dxa"/>
            <w:vAlign w:val="center"/>
          </w:tcPr>
          <w:p w14:paraId="3C2DD7C6"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45BB9B26"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93BE0F0" w14:textId="77777777" w:rsidR="00D47CE9" w:rsidRDefault="00D47CE9" w:rsidP="002C0EDD">
            <w:pPr>
              <w:snapToGrid w:val="0"/>
              <w:rPr>
                <w:rFonts w:ascii="游ゴシック" w:eastAsia="游ゴシック" w:hAnsi="游ゴシック" w:hint="eastAsia"/>
                <w:sz w:val="20"/>
              </w:rPr>
            </w:pPr>
          </w:p>
        </w:tc>
      </w:tr>
      <w:tr w:rsidR="00D47CE9" w14:paraId="1D1B22A0" w14:textId="77777777" w:rsidTr="002C0EDD">
        <w:trPr>
          <w:trHeight w:val="567"/>
        </w:trPr>
        <w:tc>
          <w:tcPr>
            <w:tcW w:w="1050" w:type="dxa"/>
            <w:vAlign w:val="center"/>
          </w:tcPr>
          <w:p w14:paraId="008AD857" w14:textId="1A55E8B2"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5</w:t>
            </w:r>
          </w:p>
        </w:tc>
        <w:tc>
          <w:tcPr>
            <w:tcW w:w="5355" w:type="dxa"/>
            <w:vMerge/>
            <w:vAlign w:val="center"/>
          </w:tcPr>
          <w:p w14:paraId="699A402B" w14:textId="77777777" w:rsidR="00D47CE9" w:rsidRDefault="00D47CE9" w:rsidP="002C0EDD">
            <w:pPr>
              <w:snapToGrid w:val="0"/>
              <w:rPr>
                <w:rFonts w:ascii="游ゴシック" w:eastAsia="游ゴシック" w:hAnsi="游ゴシック" w:hint="eastAsia"/>
                <w:sz w:val="20"/>
              </w:rPr>
            </w:pPr>
          </w:p>
        </w:tc>
        <w:tc>
          <w:tcPr>
            <w:tcW w:w="4935" w:type="dxa"/>
            <w:vAlign w:val="center"/>
          </w:tcPr>
          <w:p w14:paraId="0ED129E1" w14:textId="6C30B631"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9404A86"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0277A97C" w:rsidR="00D47CE9" w:rsidRDefault="00D47CE9"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インプットファイルの２レコード目のデータが転記される部分のエラー区分1の値が“１”になる</w:t>
            </w:r>
          </w:p>
        </w:tc>
        <w:tc>
          <w:tcPr>
            <w:tcW w:w="1050" w:type="dxa"/>
            <w:vAlign w:val="center"/>
          </w:tcPr>
          <w:p w14:paraId="5D78FEA5"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05CDD73D"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4C6E3BA" w14:textId="77777777" w:rsidR="00D47CE9" w:rsidRDefault="00D47CE9" w:rsidP="002C0EDD">
            <w:pPr>
              <w:snapToGrid w:val="0"/>
              <w:rPr>
                <w:rFonts w:ascii="游ゴシック" w:eastAsia="游ゴシック" w:hAnsi="游ゴシック" w:hint="eastAsia"/>
                <w:sz w:val="20"/>
              </w:rPr>
            </w:pPr>
          </w:p>
        </w:tc>
      </w:tr>
      <w:tr w:rsidR="00D47CE9" w14:paraId="37A78A12" w14:textId="77777777" w:rsidTr="002C0EDD">
        <w:trPr>
          <w:trHeight w:val="567"/>
        </w:trPr>
        <w:tc>
          <w:tcPr>
            <w:tcW w:w="1050" w:type="dxa"/>
            <w:vAlign w:val="center"/>
          </w:tcPr>
          <w:p w14:paraId="41515A05" w14:textId="6CCCB4CD"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6</w:t>
            </w:r>
          </w:p>
        </w:tc>
        <w:tc>
          <w:tcPr>
            <w:tcW w:w="5355" w:type="dxa"/>
            <w:vMerge/>
            <w:vAlign w:val="center"/>
          </w:tcPr>
          <w:p w14:paraId="68F73985"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4BDB744B" w14:textId="336ABB5E"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インプットファイルの2レコード目の受注番号が“１１１１”になっているときに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D094C2B"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3C4CD57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インプットファイルの２レコード目のデータが転記される部分のエラー区分２の値がスペースになる</w:t>
            </w:r>
          </w:p>
        </w:tc>
        <w:tc>
          <w:tcPr>
            <w:tcW w:w="1050" w:type="dxa"/>
            <w:vAlign w:val="center"/>
          </w:tcPr>
          <w:p w14:paraId="4EA1E23D"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37124E3"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16A0F36E" w14:textId="28D7C72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D47CE9" w14:paraId="072B9258" w14:textId="77777777" w:rsidTr="002C0EDD">
        <w:trPr>
          <w:trHeight w:val="567"/>
        </w:trPr>
        <w:tc>
          <w:tcPr>
            <w:tcW w:w="1050" w:type="dxa"/>
            <w:vAlign w:val="center"/>
          </w:tcPr>
          <w:p w14:paraId="7B57EA3D" w14:textId="044108E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ign w:val="center"/>
          </w:tcPr>
          <w:p w14:paraId="76C227EF"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2C90CF7" w14:textId="6C11DF3D"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インプットファイルの2レコード目の受注番号が“0000”になっているときに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66033DF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0517A218"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インプットファイルの２レコード目のデータが転記される部分のエラー区分２の値が“1”になる</w:t>
            </w:r>
          </w:p>
        </w:tc>
        <w:tc>
          <w:tcPr>
            <w:tcW w:w="1050" w:type="dxa"/>
            <w:vAlign w:val="center"/>
          </w:tcPr>
          <w:p w14:paraId="66C104A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15DD178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5DDD2043" w14:textId="77777777" w:rsidR="00D47CE9" w:rsidRDefault="00D47CE9" w:rsidP="000A7C6A">
            <w:pPr>
              <w:snapToGrid w:val="0"/>
              <w:rPr>
                <w:rFonts w:ascii="游ゴシック" w:eastAsia="游ゴシック" w:hAnsi="游ゴシック" w:hint="eastAsia"/>
                <w:sz w:val="20"/>
              </w:rPr>
            </w:pPr>
          </w:p>
        </w:tc>
      </w:tr>
      <w:tr w:rsidR="00D47CE9" w14:paraId="459A2D2A" w14:textId="77777777" w:rsidTr="002C0EDD">
        <w:trPr>
          <w:trHeight w:val="567"/>
        </w:trPr>
        <w:tc>
          <w:tcPr>
            <w:tcW w:w="1050" w:type="dxa"/>
            <w:vAlign w:val="center"/>
          </w:tcPr>
          <w:p w14:paraId="5EDFB2C5" w14:textId="4DFF0CBC"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p>
        </w:tc>
        <w:tc>
          <w:tcPr>
            <w:tcW w:w="5355" w:type="dxa"/>
            <w:vMerge/>
            <w:vAlign w:val="center"/>
          </w:tcPr>
          <w:p w14:paraId="46DA0A4E"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F8C909D" w14:textId="5F08D5D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インプットファイルの2レコード目の受注番号が“B</w:t>
            </w:r>
            <w:r>
              <w:rPr>
                <w:rFonts w:ascii="游ゴシック" w:eastAsia="游ゴシック" w:hAnsi="游ゴシック"/>
                <w:sz w:val="20"/>
              </w:rPr>
              <w:t>BBB</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E94CED9"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3A9FE3B9"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インプットファイルの２レコード目のデータが転記される部分のエラー区分２の値が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8146D10"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2A8ED09" w14:textId="77777777" w:rsidR="00D47CE9" w:rsidRDefault="00D47CE9" w:rsidP="000A7C6A">
            <w:pPr>
              <w:snapToGrid w:val="0"/>
              <w:rPr>
                <w:rFonts w:ascii="游ゴシック" w:eastAsia="游ゴシック" w:hAnsi="游ゴシック" w:hint="eastAsia"/>
                <w:sz w:val="20"/>
              </w:rPr>
            </w:pPr>
          </w:p>
        </w:tc>
      </w:tr>
      <w:tr w:rsidR="00D47CE9" w14:paraId="3CE395C0" w14:textId="77777777" w:rsidTr="002C0EDD">
        <w:trPr>
          <w:trHeight w:val="567"/>
        </w:trPr>
        <w:tc>
          <w:tcPr>
            <w:tcW w:w="1050" w:type="dxa"/>
            <w:vAlign w:val="center"/>
          </w:tcPr>
          <w:p w14:paraId="182567CB" w14:textId="4C987671"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9</w:t>
            </w:r>
          </w:p>
        </w:tc>
        <w:tc>
          <w:tcPr>
            <w:tcW w:w="5355" w:type="dxa"/>
            <w:vMerge/>
            <w:vAlign w:val="center"/>
          </w:tcPr>
          <w:p w14:paraId="6E0BA5CB" w14:textId="383B1BB0" w:rsidR="00D47CE9" w:rsidRDefault="00D47CE9" w:rsidP="000A7C6A">
            <w:pPr>
              <w:snapToGrid w:val="0"/>
              <w:rPr>
                <w:rFonts w:ascii="游ゴシック" w:eastAsia="游ゴシック" w:hAnsi="游ゴシック" w:hint="eastAsia"/>
                <w:sz w:val="20"/>
              </w:rPr>
            </w:pPr>
          </w:p>
        </w:tc>
        <w:tc>
          <w:tcPr>
            <w:tcW w:w="4935" w:type="dxa"/>
            <w:vAlign w:val="center"/>
          </w:tcPr>
          <w:p w14:paraId="03BAF078" w14:textId="352B816D"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インプットファイルの2レコード目の受注日付が“2</w:t>
            </w:r>
            <w:r>
              <w:rPr>
                <w:rFonts w:ascii="游ゴシック" w:eastAsia="游ゴシック" w:hAnsi="游ゴシック"/>
                <w:sz w:val="20"/>
              </w:rPr>
              <w:t>0251010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5A7D328"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07593E4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インプットファイルの２レコード目のデータが転記される部分のエラー区分3の値がスペースになる</w:t>
            </w:r>
          </w:p>
        </w:tc>
        <w:tc>
          <w:tcPr>
            <w:tcW w:w="1050" w:type="dxa"/>
            <w:vAlign w:val="center"/>
          </w:tcPr>
          <w:p w14:paraId="04AF608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717811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4B96F1BC"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D47CE9" w14:paraId="60EA122C" w14:textId="77777777" w:rsidTr="002C0EDD">
        <w:trPr>
          <w:trHeight w:val="567"/>
        </w:trPr>
        <w:tc>
          <w:tcPr>
            <w:tcW w:w="1050" w:type="dxa"/>
            <w:vAlign w:val="center"/>
          </w:tcPr>
          <w:p w14:paraId="7CF9B2F4" w14:textId="1D9489BA"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41EF0B91" w14:textId="269CCEC5"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インプットファイルの2レコード目の受注日付が“CCCCCCCC”になっているときに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A9BA474"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358E47E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A535E19"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B4DC0CC" w14:textId="77777777" w:rsidR="00D47CE9" w:rsidRDefault="00D47CE9" w:rsidP="000A7C6A">
            <w:pPr>
              <w:snapToGrid w:val="0"/>
              <w:rPr>
                <w:rFonts w:ascii="游ゴシック" w:eastAsia="游ゴシック" w:hAnsi="游ゴシック" w:hint="eastAsia"/>
                <w:sz w:val="20"/>
              </w:rPr>
            </w:pPr>
          </w:p>
        </w:tc>
      </w:tr>
      <w:tr w:rsidR="00D47CE9" w14:paraId="45C8B2A7" w14:textId="77777777" w:rsidTr="002C0EDD">
        <w:trPr>
          <w:trHeight w:val="567"/>
        </w:trPr>
        <w:tc>
          <w:tcPr>
            <w:tcW w:w="1050" w:type="dxa"/>
            <w:vAlign w:val="center"/>
          </w:tcPr>
          <w:p w14:paraId="661DE40D" w14:textId="1A5C7F4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8CBE891" w14:textId="388DFAB0"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インプットファイルの2レコード目の受注日付が“2</w:t>
            </w:r>
            <w:r>
              <w:rPr>
                <w:rFonts w:ascii="游ゴシック" w:eastAsia="游ゴシック" w:hAnsi="游ゴシック"/>
                <w:sz w:val="20"/>
              </w:rPr>
              <w:t>0252020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1A5EC54"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7A9BC922" w:rsidR="00D47CE9" w:rsidRDefault="00D47CE9"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インプットファイルの２レコード目のデータが転記される部分のエラー区分3の値が“1”る</w:t>
            </w:r>
          </w:p>
        </w:tc>
        <w:tc>
          <w:tcPr>
            <w:tcW w:w="1050" w:type="dxa"/>
            <w:vAlign w:val="center"/>
          </w:tcPr>
          <w:p w14:paraId="1412A5C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2A6EC63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76B62C26" w14:textId="77777777" w:rsidR="00D47CE9" w:rsidRDefault="00D47CE9" w:rsidP="000A7C6A">
            <w:pPr>
              <w:snapToGrid w:val="0"/>
              <w:rPr>
                <w:rFonts w:ascii="游ゴシック" w:eastAsia="游ゴシック" w:hAnsi="游ゴシック" w:hint="eastAsia"/>
                <w:sz w:val="20"/>
              </w:rPr>
            </w:pPr>
          </w:p>
        </w:tc>
      </w:tr>
      <w:tr w:rsidR="00D47CE9" w14:paraId="43FF6454" w14:textId="77777777" w:rsidTr="002C0EDD">
        <w:trPr>
          <w:trHeight w:val="567"/>
        </w:trPr>
        <w:tc>
          <w:tcPr>
            <w:tcW w:w="1050" w:type="dxa"/>
            <w:vAlign w:val="center"/>
          </w:tcPr>
          <w:p w14:paraId="6096CCE1" w14:textId="2197778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109B33D" w14:textId="3C5D95F4"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インプットファイルの2レコード目の得意先コードが“DDDD”になっているときに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C2DEBF9"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0F1D9F34" w:rsidR="00D47CE9" w:rsidRDefault="00D47CE9"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インプットファイルの２レコード目のデータが転記される部分のエラー区分4の値がスペースになる</w:t>
            </w:r>
          </w:p>
        </w:tc>
        <w:tc>
          <w:tcPr>
            <w:tcW w:w="1050" w:type="dxa"/>
            <w:vAlign w:val="center"/>
          </w:tcPr>
          <w:p w14:paraId="11104505"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8348E2F"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533F71D9" w14:textId="554807C8"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スペースでない時が正常</w:t>
            </w:r>
          </w:p>
        </w:tc>
      </w:tr>
      <w:tr w:rsidR="00D47CE9" w14:paraId="0D031325" w14:textId="77777777" w:rsidTr="002C0EDD">
        <w:trPr>
          <w:trHeight w:val="567"/>
        </w:trPr>
        <w:tc>
          <w:tcPr>
            <w:tcW w:w="1050" w:type="dxa"/>
            <w:vAlign w:val="center"/>
          </w:tcPr>
          <w:p w14:paraId="2D200795" w14:textId="523047A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1440A52" w14:textId="6C99590A"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インプットファイルの2レコード目の得意先コードがスペース4つの時きに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A4CBFC9"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lastRenderedPageBreak/>
              <w:t>結果</w:t>
            </w:r>
          </w:p>
          <w:p w14:paraId="7920947B" w14:textId="266250BB"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77777777" w:rsidR="00D47CE9" w:rsidRPr="004362F0" w:rsidRDefault="00D47CE9" w:rsidP="000A7C6A">
            <w:pPr>
              <w:snapToGrid w:val="0"/>
              <w:jc w:val="center"/>
              <w:rPr>
                <w:rFonts w:ascii="游ゴシック" w:eastAsia="游ゴシック" w:hAnsi="游ゴシック"/>
                <w:sz w:val="20"/>
              </w:rPr>
            </w:pPr>
          </w:p>
        </w:tc>
        <w:tc>
          <w:tcPr>
            <w:tcW w:w="945" w:type="dxa"/>
            <w:vAlign w:val="center"/>
          </w:tcPr>
          <w:p w14:paraId="34BA5525"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B6140E2" w14:textId="77777777" w:rsidR="00D47CE9" w:rsidRDefault="00D47CE9" w:rsidP="000A7C6A">
            <w:pPr>
              <w:snapToGrid w:val="0"/>
              <w:rPr>
                <w:rFonts w:ascii="游ゴシック" w:eastAsia="游ゴシック" w:hAnsi="游ゴシック" w:hint="eastAsia"/>
                <w:sz w:val="20"/>
              </w:rPr>
            </w:pPr>
          </w:p>
        </w:tc>
      </w:tr>
      <w:tr w:rsidR="00D47CE9" w14:paraId="3838B061" w14:textId="77777777" w:rsidTr="002C0EDD">
        <w:trPr>
          <w:trHeight w:val="567"/>
        </w:trPr>
        <w:tc>
          <w:tcPr>
            <w:tcW w:w="1050" w:type="dxa"/>
            <w:vAlign w:val="center"/>
          </w:tcPr>
          <w:p w14:paraId="5194BF52" w14:textId="356DFCDB"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527C98AF"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8DFD555" w14:textId="70175A98"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商品番号</w:t>
            </w:r>
            <w:r>
              <w:rPr>
                <w:rFonts w:ascii="游ゴシック" w:eastAsia="游ゴシック" w:hAnsi="游ゴシック" w:hint="eastAsia"/>
                <w:sz w:val="20"/>
              </w:rPr>
              <w:t>が“0</w:t>
            </w:r>
            <w:r>
              <w:rPr>
                <w:rFonts w:ascii="游ゴシック" w:eastAsia="游ゴシック" w:hAnsi="游ゴシック"/>
                <w:sz w:val="20"/>
              </w:rPr>
              <w:t>0001</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E07E32F"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478BB5DF"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954259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0C33BF25" w14:textId="00E8BEEC"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D47CE9" w14:paraId="7F096CF7" w14:textId="77777777" w:rsidTr="002C0EDD">
        <w:trPr>
          <w:trHeight w:val="567"/>
        </w:trPr>
        <w:tc>
          <w:tcPr>
            <w:tcW w:w="1050" w:type="dxa"/>
            <w:vAlign w:val="center"/>
          </w:tcPr>
          <w:p w14:paraId="4D93CB48" w14:textId="6DD50634"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1DA0101C" w14:textId="04EFF939"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商品番号</w:t>
            </w:r>
            <w:r>
              <w:rPr>
                <w:rFonts w:ascii="游ゴシック" w:eastAsia="游ゴシック" w:hAnsi="游ゴシック" w:hint="eastAsia"/>
                <w:sz w:val="20"/>
              </w:rPr>
              <w:t>が“0</w:t>
            </w:r>
            <w:r>
              <w:rPr>
                <w:rFonts w:ascii="游ゴシック" w:eastAsia="游ゴシック" w:hAnsi="游ゴシック"/>
                <w:sz w:val="20"/>
              </w:rPr>
              <w:t>0000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096CF20"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29DE0D93"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4FE6C4AA"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3138606" w14:textId="77777777" w:rsidR="00D47CE9" w:rsidRDefault="00D47CE9" w:rsidP="000A7C6A">
            <w:pPr>
              <w:snapToGrid w:val="0"/>
              <w:rPr>
                <w:rFonts w:ascii="游ゴシック" w:eastAsia="游ゴシック" w:hAnsi="游ゴシック" w:hint="eastAsia"/>
                <w:sz w:val="20"/>
              </w:rPr>
            </w:pPr>
          </w:p>
        </w:tc>
      </w:tr>
      <w:tr w:rsidR="00D47CE9" w14:paraId="36817E00" w14:textId="77777777" w:rsidTr="002C0EDD">
        <w:trPr>
          <w:trHeight w:val="567"/>
        </w:trPr>
        <w:tc>
          <w:tcPr>
            <w:tcW w:w="1050" w:type="dxa"/>
            <w:vAlign w:val="center"/>
          </w:tcPr>
          <w:p w14:paraId="0D82E802" w14:textId="03FF9901"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2AAE5638" w14:textId="5448AE26"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商品番号</w:t>
            </w:r>
            <w:r>
              <w:rPr>
                <w:rFonts w:ascii="游ゴシック" w:eastAsia="游ゴシック" w:hAnsi="游ゴシック" w:hint="eastAsia"/>
                <w:sz w:val="20"/>
              </w:rPr>
              <w:t>が“E</w:t>
            </w:r>
            <w:r>
              <w:rPr>
                <w:rFonts w:ascii="游ゴシック" w:eastAsia="游ゴシック" w:hAnsi="游ゴシック"/>
                <w:sz w:val="20"/>
              </w:rPr>
              <w:t>EEEE</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D2E596A"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762924C0"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B0011ED"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0CBC7FDA" w14:textId="77777777" w:rsidR="00D47CE9" w:rsidRDefault="00D47CE9" w:rsidP="000A7C6A">
            <w:pPr>
              <w:snapToGrid w:val="0"/>
              <w:rPr>
                <w:rFonts w:ascii="游ゴシック" w:eastAsia="游ゴシック" w:hAnsi="游ゴシック" w:hint="eastAsia"/>
                <w:sz w:val="20"/>
              </w:rPr>
            </w:pPr>
          </w:p>
        </w:tc>
      </w:tr>
      <w:tr w:rsidR="00D47CE9" w14:paraId="40110835" w14:textId="77777777" w:rsidTr="002C0EDD">
        <w:trPr>
          <w:trHeight w:val="567"/>
        </w:trPr>
        <w:tc>
          <w:tcPr>
            <w:tcW w:w="1050" w:type="dxa"/>
            <w:vAlign w:val="center"/>
          </w:tcPr>
          <w:p w14:paraId="53AF014A" w14:textId="5489ED19"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1670565" w14:textId="7CE510CB"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数量</w:t>
            </w:r>
            <w:r>
              <w:rPr>
                <w:rFonts w:ascii="游ゴシック" w:eastAsia="游ゴシック" w:hAnsi="游ゴシック" w:hint="eastAsia"/>
                <w:sz w:val="20"/>
              </w:rPr>
              <w:t>が“1”になっているときに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846E4E8" w14:textId="77777777"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C0E88BD" w:rsidR="00D47CE9" w:rsidRDefault="00D47CE9" w:rsidP="0039285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C6A2527"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6F202AA6" w14:textId="211E896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D47CE9" w14:paraId="7FC7DDE8" w14:textId="77777777" w:rsidTr="002C0EDD">
        <w:trPr>
          <w:trHeight w:val="567"/>
        </w:trPr>
        <w:tc>
          <w:tcPr>
            <w:tcW w:w="1050" w:type="dxa"/>
            <w:vAlign w:val="center"/>
          </w:tcPr>
          <w:p w14:paraId="04E41FB7" w14:textId="6E5BF8C8"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4E770436" w14:textId="23FA7314"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数量</w:t>
            </w:r>
            <w:r>
              <w:rPr>
                <w:rFonts w:ascii="游ゴシック" w:eastAsia="游ゴシック" w:hAnsi="游ゴシック" w:hint="eastAsia"/>
                <w:sz w:val="20"/>
              </w:rPr>
              <w:t>が“</w:t>
            </w:r>
            <w:r>
              <w:rPr>
                <w:rFonts w:ascii="游ゴシック" w:eastAsia="游ゴシック" w:hAnsi="游ゴシック"/>
                <w:sz w:val="20"/>
              </w:rPr>
              <w:t>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46E97BA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0638E4E6"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43BC3BB2"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74AE88B" w14:textId="77777777" w:rsidR="00D47CE9" w:rsidRDefault="00D47CE9" w:rsidP="002150B1">
            <w:pPr>
              <w:snapToGrid w:val="0"/>
              <w:rPr>
                <w:rFonts w:ascii="游ゴシック" w:eastAsia="游ゴシック" w:hAnsi="游ゴシック" w:hint="eastAsia"/>
                <w:sz w:val="20"/>
              </w:rPr>
            </w:pPr>
          </w:p>
        </w:tc>
      </w:tr>
      <w:tr w:rsidR="00D47CE9" w14:paraId="0CD3280D" w14:textId="77777777" w:rsidTr="002C0EDD">
        <w:trPr>
          <w:trHeight w:val="567"/>
        </w:trPr>
        <w:tc>
          <w:tcPr>
            <w:tcW w:w="1050" w:type="dxa"/>
            <w:vAlign w:val="center"/>
          </w:tcPr>
          <w:p w14:paraId="7C0854C0" w14:textId="6ECADAF6"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1</w:t>
            </w:r>
            <w:r>
              <w:rPr>
                <w:rFonts w:ascii="游ゴシック" w:eastAsia="游ゴシック" w:hAnsi="游ゴシック"/>
                <w:sz w:val="20"/>
              </w:rPr>
              <w:t>9</w:t>
            </w:r>
          </w:p>
        </w:tc>
        <w:tc>
          <w:tcPr>
            <w:tcW w:w="5355" w:type="dxa"/>
            <w:vMerge/>
            <w:vAlign w:val="center"/>
          </w:tcPr>
          <w:p w14:paraId="66A83E1D"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64250AA5" w14:textId="4FF31F79"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w:t>
            </w:r>
            <w:r w:rsidR="00D631F4">
              <w:rPr>
                <w:rFonts w:ascii="游ゴシック" w:eastAsia="游ゴシック" w:hAnsi="游ゴシック" w:hint="eastAsia"/>
                <w:sz w:val="20"/>
              </w:rPr>
              <w:t>の</w:t>
            </w:r>
            <w:r>
              <w:rPr>
                <w:rFonts w:ascii="游ゴシック" w:eastAsia="游ゴシック" w:hAnsi="游ゴシック" w:hint="eastAsia"/>
                <w:sz w:val="20"/>
              </w:rPr>
              <w:t>数量</w:t>
            </w:r>
            <w:r>
              <w:rPr>
                <w:rFonts w:ascii="游ゴシック" w:eastAsia="游ゴシック" w:hAnsi="游ゴシック" w:hint="eastAsia"/>
                <w:sz w:val="20"/>
              </w:rPr>
              <w:t>が“</w:t>
            </w:r>
            <w:r w:rsidR="00D631F4">
              <w:rPr>
                <w:rFonts w:ascii="游ゴシック" w:eastAsia="游ゴシック" w:hAnsi="游ゴシック" w:hint="eastAsia"/>
                <w:sz w:val="20"/>
              </w:rPr>
              <w:t>999</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C1657A5"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002D50E1"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1A863739"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A013ECE" w14:textId="77777777" w:rsidR="00D47CE9" w:rsidRDefault="00D47CE9" w:rsidP="002150B1">
            <w:pPr>
              <w:snapToGrid w:val="0"/>
              <w:rPr>
                <w:rFonts w:ascii="游ゴシック" w:eastAsia="游ゴシック" w:hAnsi="游ゴシック" w:hint="eastAsia"/>
                <w:sz w:val="20"/>
              </w:rPr>
            </w:pPr>
          </w:p>
        </w:tc>
      </w:tr>
      <w:tr w:rsidR="00D47CE9" w14:paraId="6FB02AB2" w14:textId="77777777" w:rsidTr="002C0EDD">
        <w:trPr>
          <w:trHeight w:val="567"/>
        </w:trPr>
        <w:tc>
          <w:tcPr>
            <w:tcW w:w="1050" w:type="dxa"/>
            <w:vAlign w:val="center"/>
          </w:tcPr>
          <w:p w14:paraId="388ED3D3" w14:textId="7F4F5995" w:rsidR="00D47CE9"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20</w:t>
            </w:r>
          </w:p>
        </w:tc>
        <w:tc>
          <w:tcPr>
            <w:tcW w:w="5355" w:type="dxa"/>
            <w:vMerge/>
            <w:vAlign w:val="center"/>
          </w:tcPr>
          <w:p w14:paraId="5A61190C"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294DF261" w14:textId="2607CACD"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w:t>
            </w:r>
            <w:r>
              <w:rPr>
                <w:rFonts w:ascii="游ゴシック" w:eastAsia="游ゴシック" w:hAnsi="游ゴシック" w:hint="eastAsia"/>
                <w:sz w:val="20"/>
              </w:rPr>
              <w:t>の</w:t>
            </w:r>
            <w:r>
              <w:rPr>
                <w:rFonts w:ascii="游ゴシック" w:eastAsia="游ゴシック" w:hAnsi="游ゴシック" w:hint="eastAsia"/>
                <w:sz w:val="20"/>
              </w:rPr>
              <w:t>数量が“1</w:t>
            </w:r>
            <w:r>
              <w:rPr>
                <w:rFonts w:ascii="游ゴシック" w:eastAsia="游ゴシック" w:hAnsi="游ゴシック"/>
                <w:sz w:val="20"/>
              </w:rPr>
              <w:t>000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E5837E0" w14:textId="77777777"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結果</w:t>
            </w:r>
          </w:p>
          <w:p w14:paraId="5A0AC191" w14:textId="09644E8A" w:rsidR="00D47CE9" w:rsidRDefault="00D631F4" w:rsidP="00D631F4">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69B0BA34"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3BE457A0"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2025CD5" w14:textId="77777777" w:rsidR="00D47CE9" w:rsidRDefault="00D47CE9" w:rsidP="002150B1">
            <w:pPr>
              <w:snapToGrid w:val="0"/>
              <w:rPr>
                <w:rFonts w:ascii="游ゴシック" w:eastAsia="游ゴシック" w:hAnsi="游ゴシック" w:hint="eastAsia"/>
                <w:sz w:val="20"/>
              </w:rPr>
            </w:pPr>
          </w:p>
        </w:tc>
      </w:tr>
      <w:tr w:rsidR="00D47CE9" w14:paraId="40610AC8" w14:textId="77777777" w:rsidTr="002C0EDD">
        <w:trPr>
          <w:trHeight w:val="567"/>
        </w:trPr>
        <w:tc>
          <w:tcPr>
            <w:tcW w:w="1050" w:type="dxa"/>
            <w:vAlign w:val="center"/>
          </w:tcPr>
          <w:p w14:paraId="0D32DEA5" w14:textId="0D984F2D"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sidR="00D631F4">
              <w:rPr>
                <w:rFonts w:ascii="游ゴシック" w:eastAsia="游ゴシック" w:hAnsi="游ゴシック" w:hint="eastAsia"/>
                <w:sz w:val="20"/>
              </w:rPr>
              <w:t>1</w:t>
            </w:r>
          </w:p>
        </w:tc>
        <w:tc>
          <w:tcPr>
            <w:tcW w:w="5355" w:type="dxa"/>
            <w:vMerge/>
            <w:vAlign w:val="center"/>
          </w:tcPr>
          <w:p w14:paraId="73940C99"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4869181A" w14:textId="79D9A47A"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数量</w:t>
            </w:r>
            <w:r>
              <w:rPr>
                <w:rFonts w:ascii="游ゴシック" w:eastAsia="游ゴシック" w:hAnsi="游ゴシック" w:hint="eastAsia"/>
                <w:sz w:val="20"/>
              </w:rPr>
              <w:t>が“F</w:t>
            </w:r>
            <w:r>
              <w:rPr>
                <w:rFonts w:ascii="游ゴシック" w:eastAsia="游ゴシック" w:hAnsi="游ゴシック"/>
                <w:sz w:val="20"/>
              </w:rPr>
              <w:t>FFFF</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2CE7AF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464F7AD8"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2050921C"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E02115D" w14:textId="77777777" w:rsidR="00D47CE9" w:rsidRDefault="00D47CE9" w:rsidP="002150B1">
            <w:pPr>
              <w:snapToGrid w:val="0"/>
              <w:rPr>
                <w:rFonts w:ascii="游ゴシック" w:eastAsia="游ゴシック" w:hAnsi="游ゴシック" w:hint="eastAsia"/>
                <w:sz w:val="20"/>
              </w:rPr>
            </w:pPr>
          </w:p>
        </w:tc>
      </w:tr>
      <w:tr w:rsidR="00D631F4" w14:paraId="5CC0E906" w14:textId="77777777" w:rsidTr="002C0EDD">
        <w:trPr>
          <w:trHeight w:val="567"/>
        </w:trPr>
        <w:tc>
          <w:tcPr>
            <w:tcW w:w="1050" w:type="dxa"/>
            <w:vAlign w:val="center"/>
          </w:tcPr>
          <w:p w14:paraId="1F2B4DA0" w14:textId="6E84D174"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22</w:t>
            </w:r>
          </w:p>
        </w:tc>
        <w:tc>
          <w:tcPr>
            <w:tcW w:w="5355" w:type="dxa"/>
            <w:vMerge w:val="restart"/>
            <w:vAlign w:val="center"/>
          </w:tcPr>
          <w:p w14:paraId="5B4DB642" w14:textId="5F1D12E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1EDDD2A1"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3EE6252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がコンソールに表示される</w:t>
            </w:r>
          </w:p>
        </w:tc>
        <w:tc>
          <w:tcPr>
            <w:tcW w:w="1050" w:type="dxa"/>
            <w:vAlign w:val="center"/>
          </w:tcPr>
          <w:p w14:paraId="302E80F0"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031546FD"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2511C8B" w14:textId="77777777" w:rsidR="00D631F4" w:rsidRDefault="00D631F4" w:rsidP="002150B1">
            <w:pPr>
              <w:snapToGrid w:val="0"/>
              <w:rPr>
                <w:rFonts w:ascii="游ゴシック" w:eastAsia="游ゴシック" w:hAnsi="游ゴシック" w:hint="eastAsia"/>
                <w:sz w:val="20"/>
              </w:rPr>
            </w:pPr>
          </w:p>
        </w:tc>
      </w:tr>
      <w:tr w:rsidR="00D631F4" w14:paraId="303B9D87" w14:textId="77777777" w:rsidTr="002C0EDD">
        <w:trPr>
          <w:trHeight w:val="567"/>
        </w:trPr>
        <w:tc>
          <w:tcPr>
            <w:tcW w:w="1050" w:type="dxa"/>
            <w:vAlign w:val="center"/>
          </w:tcPr>
          <w:p w14:paraId="16761B90" w14:textId="00D73036"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23</w:t>
            </w:r>
          </w:p>
        </w:tc>
        <w:tc>
          <w:tcPr>
            <w:tcW w:w="5355" w:type="dxa"/>
            <w:vMerge/>
            <w:vAlign w:val="center"/>
          </w:tcPr>
          <w:p w14:paraId="4C0C0FF8" w14:textId="0BC41162" w:rsidR="00D631F4" w:rsidRDefault="00D631F4" w:rsidP="002150B1">
            <w:pPr>
              <w:snapToGrid w:val="0"/>
              <w:rPr>
                <w:rFonts w:ascii="游ゴシック" w:eastAsia="游ゴシック" w:hAnsi="游ゴシック" w:hint="eastAsia"/>
                <w:sz w:val="20"/>
              </w:rPr>
            </w:pPr>
          </w:p>
        </w:tc>
        <w:tc>
          <w:tcPr>
            <w:tcW w:w="4935" w:type="dxa"/>
            <w:vAlign w:val="center"/>
          </w:tcPr>
          <w:p w14:paraId="51A22DB1"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55BFB45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05CD80D4" w14:textId="33A21979"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がテスト結果3の結果と一緒に表示されればよい</w:t>
            </w:r>
          </w:p>
        </w:tc>
        <w:tc>
          <w:tcPr>
            <w:tcW w:w="1050" w:type="dxa"/>
            <w:vAlign w:val="center"/>
          </w:tcPr>
          <w:p w14:paraId="37D3EF6D"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5894FB18"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671A108" w14:textId="77777777" w:rsidR="00D631F4" w:rsidRDefault="00D631F4" w:rsidP="002150B1">
            <w:pPr>
              <w:snapToGrid w:val="0"/>
              <w:rPr>
                <w:rFonts w:ascii="游ゴシック" w:eastAsia="游ゴシック" w:hAnsi="游ゴシック" w:hint="eastAsia"/>
                <w:sz w:val="20"/>
              </w:rPr>
            </w:pPr>
          </w:p>
        </w:tc>
      </w:tr>
      <w:tr w:rsidR="00D631F4" w14:paraId="2447DD85" w14:textId="77777777" w:rsidTr="002C0EDD">
        <w:trPr>
          <w:trHeight w:val="567"/>
        </w:trPr>
        <w:tc>
          <w:tcPr>
            <w:tcW w:w="1050" w:type="dxa"/>
            <w:vAlign w:val="center"/>
          </w:tcPr>
          <w:p w14:paraId="3C5B20DE" w14:textId="26081B0B"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24</w:t>
            </w:r>
          </w:p>
        </w:tc>
        <w:tc>
          <w:tcPr>
            <w:tcW w:w="5355" w:type="dxa"/>
            <w:vMerge/>
            <w:vAlign w:val="center"/>
          </w:tcPr>
          <w:p w14:paraId="0F08C1DD" w14:textId="13BDAE17" w:rsidR="00D631F4" w:rsidRDefault="00D631F4" w:rsidP="002150B1">
            <w:pPr>
              <w:snapToGrid w:val="0"/>
              <w:rPr>
                <w:rFonts w:ascii="游ゴシック" w:eastAsia="游ゴシック" w:hAnsi="游ゴシック" w:hint="eastAsia"/>
                <w:sz w:val="20"/>
              </w:rPr>
            </w:pPr>
          </w:p>
        </w:tc>
        <w:tc>
          <w:tcPr>
            <w:tcW w:w="4935" w:type="dxa"/>
            <w:vAlign w:val="center"/>
          </w:tcPr>
          <w:p w14:paraId="6C7D52E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p>
          <w:p w14:paraId="1EE13E5C"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ITF-FILE ASSGINTO</w:t>
            </w:r>
            <w:r>
              <w:rPr>
                <w:rFonts w:ascii="游ゴシック" w:eastAsia="游ゴシック" w:hAnsi="游ゴシック" w:hint="eastAsia"/>
                <w:sz w:val="20"/>
              </w:rPr>
              <w:t>で指定して</w:t>
            </w:r>
          </w:p>
          <w:p w14:paraId="422200F3" w14:textId="77777777" w:rsidR="00D631F4" w:rsidRDefault="00D631F4"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D8B4697" w14:textId="77777777" w:rsidR="00D631F4" w:rsidRDefault="00D631F4" w:rsidP="002150B1">
            <w:pPr>
              <w:snapToGrid w:val="0"/>
              <w:rPr>
                <w:rFonts w:ascii="游ゴシック" w:eastAsia="游ゴシック" w:hAnsi="游ゴシック" w:hint="eastAsia"/>
                <w:sz w:val="20"/>
              </w:rPr>
            </w:pPr>
          </w:p>
          <w:p w14:paraId="531FE04D"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14EAC05F"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5E01ED43" w14:textId="0CE2ACB2" w:rsidR="00D631F4" w:rsidRPr="004238C0"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0AF8031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679BB52A" w14:textId="77777777" w:rsidR="00D631F4" w:rsidRPr="002E7767" w:rsidRDefault="00D631F4" w:rsidP="002150B1">
            <w:pPr>
              <w:snapToGrid w:val="0"/>
              <w:jc w:val="center"/>
              <w:rPr>
                <w:rFonts w:ascii="游ゴシック" w:eastAsia="游ゴシック" w:hAnsi="游ゴシック"/>
                <w:sz w:val="20"/>
              </w:rPr>
            </w:pPr>
          </w:p>
        </w:tc>
        <w:tc>
          <w:tcPr>
            <w:tcW w:w="2567" w:type="dxa"/>
            <w:vMerge w:val="restart"/>
            <w:vAlign w:val="center"/>
          </w:tcPr>
          <w:p w14:paraId="5B81F95A" w14:textId="6F07DFC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D631F4" w14:paraId="438B52FE" w14:textId="77777777" w:rsidTr="002C0EDD">
        <w:trPr>
          <w:trHeight w:val="567"/>
        </w:trPr>
        <w:tc>
          <w:tcPr>
            <w:tcW w:w="1050" w:type="dxa"/>
            <w:vAlign w:val="center"/>
          </w:tcPr>
          <w:p w14:paraId="3056CCD7" w14:textId="6FD19899"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25</w:t>
            </w:r>
          </w:p>
        </w:tc>
        <w:tc>
          <w:tcPr>
            <w:tcW w:w="5355" w:type="dxa"/>
            <w:vMerge/>
            <w:vAlign w:val="center"/>
          </w:tcPr>
          <w:p w14:paraId="0CFD31FE" w14:textId="77777777" w:rsidR="00D631F4" w:rsidRDefault="00D631F4" w:rsidP="002150B1">
            <w:pPr>
              <w:snapToGrid w:val="0"/>
              <w:rPr>
                <w:rFonts w:ascii="游ゴシック" w:eastAsia="游ゴシック" w:hAnsi="游ゴシック" w:hint="eastAsia"/>
                <w:sz w:val="20"/>
              </w:rPr>
            </w:pPr>
          </w:p>
        </w:tc>
        <w:tc>
          <w:tcPr>
            <w:tcW w:w="4935" w:type="dxa"/>
            <w:vAlign w:val="center"/>
          </w:tcPr>
          <w:p w14:paraId="1C208C7B"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27BA08F3"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26F629F2" w14:textId="77777777" w:rsidR="00D631F4" w:rsidRDefault="00D631F4"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CB3F052" w14:textId="77777777" w:rsidR="00D631F4" w:rsidRDefault="00D631F4" w:rsidP="002150B1">
            <w:pPr>
              <w:snapToGrid w:val="0"/>
              <w:rPr>
                <w:rFonts w:ascii="游ゴシック" w:eastAsia="游ゴシック" w:hAnsi="游ゴシック" w:hint="eastAsia"/>
                <w:sz w:val="20"/>
              </w:rPr>
            </w:pPr>
          </w:p>
          <w:p w14:paraId="2E17579A"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1E77407E" w14:textId="77777777" w:rsidR="00D631F4" w:rsidRDefault="00D631F4" w:rsidP="002150B1">
            <w:pPr>
              <w:snapToGrid w:val="0"/>
              <w:rPr>
                <w:rFonts w:ascii="游ゴシック" w:eastAsia="游ゴシック" w:hAnsi="游ゴシック" w:hint="eastAsia"/>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6873A79A" w14:textId="5FF1F2B2"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37F19FF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4B931C47" w14:textId="77777777" w:rsidR="00D631F4" w:rsidRPr="002E7767" w:rsidRDefault="00D631F4" w:rsidP="002150B1">
            <w:pPr>
              <w:snapToGrid w:val="0"/>
              <w:jc w:val="center"/>
              <w:rPr>
                <w:rFonts w:ascii="游ゴシック" w:eastAsia="游ゴシック" w:hAnsi="游ゴシック"/>
                <w:sz w:val="20"/>
              </w:rPr>
            </w:pPr>
          </w:p>
        </w:tc>
        <w:tc>
          <w:tcPr>
            <w:tcW w:w="2567" w:type="dxa"/>
            <w:vMerge/>
            <w:vAlign w:val="center"/>
          </w:tcPr>
          <w:p w14:paraId="65B09D31" w14:textId="77777777" w:rsidR="00D631F4" w:rsidRDefault="00D631F4" w:rsidP="002150B1">
            <w:pPr>
              <w:snapToGrid w:val="0"/>
              <w:rPr>
                <w:rFonts w:ascii="游ゴシック" w:eastAsia="游ゴシック" w:hAnsi="游ゴシック" w:hint="eastAsia"/>
                <w:sz w:val="20"/>
              </w:rPr>
            </w:pPr>
          </w:p>
        </w:tc>
      </w:tr>
      <w:tr w:rsidR="00D631F4" w14:paraId="7E8F8C22" w14:textId="77777777" w:rsidTr="002C0EDD">
        <w:trPr>
          <w:trHeight w:val="567"/>
        </w:trPr>
        <w:tc>
          <w:tcPr>
            <w:tcW w:w="1050" w:type="dxa"/>
            <w:vAlign w:val="center"/>
          </w:tcPr>
          <w:p w14:paraId="073DBE55" w14:textId="2F069ABE" w:rsidR="00D631F4" w:rsidRDefault="00D631F4"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26</w:t>
            </w:r>
          </w:p>
        </w:tc>
        <w:tc>
          <w:tcPr>
            <w:tcW w:w="5355" w:type="dxa"/>
            <w:vMerge w:val="restart"/>
            <w:vAlign w:val="center"/>
          </w:tcPr>
          <w:p w14:paraId="66BB8676" w14:textId="3A7687CE"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15CC3B49" w14:textId="77777777" w:rsidR="00D631F4" w:rsidRDefault="00D631F4"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70B20C8" w14:textId="77777777" w:rsidR="00D631F4" w:rsidRDefault="00D631F4" w:rsidP="00F55D0F">
            <w:pPr>
              <w:snapToGrid w:val="0"/>
              <w:rPr>
                <w:rFonts w:ascii="游ゴシック" w:eastAsia="游ゴシック" w:hAnsi="游ゴシック" w:hint="eastAsia"/>
                <w:sz w:val="20"/>
              </w:rPr>
            </w:pPr>
          </w:p>
          <w:p w14:paraId="60F57A83"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w:t>
            </w:r>
            <w:r>
              <w:rPr>
                <w:rFonts w:ascii="游ゴシック" w:eastAsia="游ゴシック" w:hAnsi="游ゴシック" w:hint="eastAsia"/>
                <w:sz w:val="20"/>
              </w:rPr>
              <w:t>る</w:t>
            </w:r>
          </w:p>
        </w:tc>
        <w:tc>
          <w:tcPr>
            <w:tcW w:w="1050" w:type="dxa"/>
            <w:vAlign w:val="center"/>
          </w:tcPr>
          <w:p w14:paraId="176D97D2"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6265FEF8" w14:textId="77777777" w:rsidR="00D631F4" w:rsidRPr="002E7767" w:rsidRDefault="00D631F4" w:rsidP="00F55D0F">
            <w:pPr>
              <w:snapToGrid w:val="0"/>
              <w:jc w:val="center"/>
              <w:rPr>
                <w:rFonts w:ascii="游ゴシック" w:eastAsia="游ゴシック" w:hAnsi="游ゴシック"/>
                <w:sz w:val="20"/>
              </w:rPr>
            </w:pPr>
          </w:p>
        </w:tc>
        <w:tc>
          <w:tcPr>
            <w:tcW w:w="2567" w:type="dxa"/>
            <w:vMerge w:val="restart"/>
            <w:vAlign w:val="center"/>
          </w:tcPr>
          <w:p w14:paraId="7DF36C52" w14:textId="2AED027D"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アウトプットファイルを削除して実行するなど</w:t>
            </w:r>
          </w:p>
        </w:tc>
      </w:tr>
      <w:tr w:rsidR="00D631F4" w14:paraId="59E840B8" w14:textId="77777777" w:rsidTr="002C0EDD">
        <w:trPr>
          <w:trHeight w:val="567"/>
        </w:trPr>
        <w:tc>
          <w:tcPr>
            <w:tcW w:w="1050" w:type="dxa"/>
            <w:vAlign w:val="center"/>
          </w:tcPr>
          <w:p w14:paraId="11875BC3" w14:textId="61E7D83E" w:rsidR="00D631F4" w:rsidRDefault="00D631F4"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27</w:t>
            </w:r>
          </w:p>
        </w:tc>
        <w:tc>
          <w:tcPr>
            <w:tcW w:w="5355" w:type="dxa"/>
            <w:vMerge/>
            <w:vAlign w:val="center"/>
          </w:tcPr>
          <w:p w14:paraId="10D7FDF1" w14:textId="0A823BB5" w:rsidR="00D631F4" w:rsidRDefault="00D631F4" w:rsidP="00F55D0F">
            <w:pPr>
              <w:snapToGrid w:val="0"/>
              <w:rPr>
                <w:rFonts w:ascii="游ゴシック" w:eastAsia="游ゴシック" w:hAnsi="游ゴシック" w:hint="eastAsia"/>
                <w:sz w:val="20"/>
              </w:rPr>
            </w:pPr>
          </w:p>
        </w:tc>
        <w:tc>
          <w:tcPr>
            <w:tcW w:w="4935" w:type="dxa"/>
            <w:vAlign w:val="center"/>
          </w:tcPr>
          <w:p w14:paraId="7DF8E21E" w14:textId="1F74E5E0"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Pr>
                <w:rFonts w:ascii="游ゴシック" w:eastAsia="游ゴシック" w:hAnsi="游ゴシック"/>
                <w:sz w:val="20"/>
              </w:rPr>
              <w:t>5</w:t>
            </w:r>
            <w:r>
              <w:rPr>
                <w:rFonts w:ascii="游ゴシック" w:eastAsia="游ゴシック" w:hAnsi="游ゴシック" w:hint="eastAsia"/>
                <w:sz w:val="20"/>
              </w:rPr>
              <w:t>実行後</w:t>
            </w:r>
          </w:p>
          <w:p w14:paraId="500796B4" w14:textId="3EC814B4"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作成された</w:t>
            </w: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w:t>
            </w:r>
            <w:r>
              <w:rPr>
                <w:rFonts w:ascii="游ゴシック" w:eastAsia="游ゴシック" w:hAnsi="游ゴシック" w:hint="eastAsia"/>
                <w:sz w:val="20"/>
              </w:rPr>
              <w:t>に</w:t>
            </w:r>
          </w:p>
          <w:p w14:paraId="4E2D5054" w14:textId="70F66F4C" w:rsidR="00D631F4" w:rsidRDefault="00D631F4"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B6F97A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319EC83" w14:textId="77777777"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lastRenderedPageBreak/>
              <w:t>ABBBB00CCCCCC    EEEEEFFFFF</w:t>
            </w:r>
          </w:p>
          <w:p w14:paraId="54932751"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r>
              <w:rPr>
                <w:rFonts w:ascii="游ゴシック" w:eastAsia="游ゴシック" w:hAnsi="游ゴシック" w:hint="eastAsia"/>
                <w:sz w:val="20"/>
              </w:rPr>
              <w:t>桁（列）空けて</w:t>
            </w:r>
          </w:p>
          <w:p w14:paraId="2C584470"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14659BF" w14:textId="77777777" w:rsidR="00D631F4" w:rsidRDefault="00D631F4"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B7CF12B" w14:textId="77777777"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133CDCF5" w14:textId="77777777"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20F570C8" w14:textId="77777777" w:rsidR="00D631F4" w:rsidRDefault="00D631F4" w:rsidP="00F55D0F">
            <w:pPr>
              <w:snapToGrid w:val="0"/>
              <w:rPr>
                <w:rFonts w:ascii="游ゴシック" w:eastAsia="游ゴシック" w:hAnsi="游ゴシック" w:hint="eastAsia"/>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が一列で出力される</w:t>
            </w:r>
          </w:p>
        </w:tc>
        <w:tc>
          <w:tcPr>
            <w:tcW w:w="1050" w:type="dxa"/>
            <w:vAlign w:val="center"/>
          </w:tcPr>
          <w:p w14:paraId="2E0326A5"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49EE6347" w14:textId="77777777" w:rsidR="00D631F4" w:rsidRPr="002E7767" w:rsidRDefault="00D631F4" w:rsidP="00F55D0F">
            <w:pPr>
              <w:snapToGrid w:val="0"/>
              <w:jc w:val="center"/>
              <w:rPr>
                <w:rFonts w:ascii="游ゴシック" w:eastAsia="游ゴシック" w:hAnsi="游ゴシック"/>
                <w:sz w:val="20"/>
              </w:rPr>
            </w:pPr>
          </w:p>
        </w:tc>
        <w:tc>
          <w:tcPr>
            <w:tcW w:w="2567" w:type="dxa"/>
            <w:vMerge/>
            <w:vAlign w:val="center"/>
          </w:tcPr>
          <w:p w14:paraId="596384BE" w14:textId="49750F82" w:rsidR="00D631F4" w:rsidRDefault="00D631F4" w:rsidP="00F55D0F">
            <w:pPr>
              <w:snapToGrid w:val="0"/>
              <w:rPr>
                <w:rFonts w:ascii="游ゴシック" w:eastAsia="游ゴシック" w:hAnsi="游ゴシック" w:hint="eastAsia"/>
                <w:sz w:val="20"/>
              </w:rPr>
            </w:pPr>
          </w:p>
        </w:tc>
      </w:tr>
      <w:tr w:rsidR="00F55D0F" w14:paraId="0762A133" w14:textId="77777777" w:rsidTr="002C0EDD">
        <w:trPr>
          <w:trHeight w:val="567"/>
        </w:trPr>
        <w:tc>
          <w:tcPr>
            <w:tcW w:w="1050" w:type="dxa"/>
            <w:vAlign w:val="center"/>
          </w:tcPr>
          <w:p w14:paraId="2C3DCD61" w14:textId="714DCC4B" w:rsidR="00F55D0F" w:rsidRDefault="00F55D0F"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sidR="00D631F4">
              <w:rPr>
                <w:rFonts w:ascii="游ゴシック" w:eastAsia="游ゴシック" w:hAnsi="游ゴシック" w:hint="eastAsia"/>
                <w:sz w:val="20"/>
              </w:rPr>
              <w:t>8</w:t>
            </w:r>
          </w:p>
        </w:tc>
        <w:tc>
          <w:tcPr>
            <w:tcW w:w="5355" w:type="dxa"/>
            <w:vAlign w:val="center"/>
          </w:tcPr>
          <w:p w14:paraId="59FCCB84" w14:textId="1ECB8655"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hint="eastAsia"/>
                <w:sz w:val="20"/>
              </w:rPr>
            </w:pPr>
            <w:r>
              <w:rPr>
                <w:rFonts w:ascii="游ゴシック" w:eastAsia="游ゴシック" w:hAnsi="游ゴシック" w:hint="eastAsia"/>
                <w:sz w:val="20"/>
              </w:rPr>
              <w:t>が一列に反映される</w:t>
            </w:r>
          </w:p>
        </w:tc>
        <w:tc>
          <w:tcPr>
            <w:tcW w:w="1050" w:type="dxa"/>
            <w:vAlign w:val="center"/>
          </w:tcPr>
          <w:p w14:paraId="0FFAB2BE" w14:textId="77777777" w:rsidR="00F55D0F" w:rsidRPr="002E7767" w:rsidRDefault="00F55D0F" w:rsidP="00F55D0F">
            <w:pPr>
              <w:snapToGrid w:val="0"/>
              <w:jc w:val="center"/>
              <w:rPr>
                <w:rFonts w:ascii="游ゴシック" w:eastAsia="游ゴシック" w:hAnsi="游ゴシック"/>
                <w:sz w:val="20"/>
              </w:rPr>
            </w:pPr>
          </w:p>
        </w:tc>
        <w:tc>
          <w:tcPr>
            <w:tcW w:w="945" w:type="dxa"/>
            <w:vAlign w:val="center"/>
          </w:tcPr>
          <w:p w14:paraId="1FA7EB2F" w14:textId="77777777" w:rsidR="00F55D0F" w:rsidRPr="002E7767" w:rsidRDefault="00F55D0F" w:rsidP="00F55D0F">
            <w:pPr>
              <w:snapToGrid w:val="0"/>
              <w:jc w:val="center"/>
              <w:rPr>
                <w:rFonts w:ascii="游ゴシック" w:eastAsia="游ゴシック" w:hAnsi="游ゴシック"/>
                <w:sz w:val="20"/>
              </w:rPr>
            </w:pPr>
          </w:p>
        </w:tc>
        <w:tc>
          <w:tcPr>
            <w:tcW w:w="2567" w:type="dxa"/>
            <w:vAlign w:val="center"/>
          </w:tcPr>
          <w:p w14:paraId="07F61A7B" w14:textId="77777777" w:rsidR="00F55D0F" w:rsidRDefault="00F55D0F" w:rsidP="00F55D0F">
            <w:pPr>
              <w:snapToGrid w:val="0"/>
              <w:rPr>
                <w:rFonts w:ascii="游ゴシック" w:eastAsia="游ゴシック" w:hAnsi="游ゴシック" w:hint="eastAsia"/>
                <w:sz w:val="20"/>
              </w:rPr>
            </w:pPr>
          </w:p>
        </w:tc>
      </w:tr>
    </w:tbl>
    <w:p w14:paraId="33AB4564" w14:textId="77777777" w:rsidR="004467AC" w:rsidRDefault="004467AC" w:rsidP="002C0EDD">
      <w:pPr>
        <w:adjustRightInd w:val="0"/>
        <w:snapToGrid w:val="0"/>
        <w:spacing w:line="20" w:lineRule="atLeast"/>
        <w:jc w:val="left"/>
        <w:rPr>
          <w:rFonts w:hint="eastAsia"/>
        </w:rPr>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8B44A4" w14:textId="77777777" w:rsidR="00B01A9D" w:rsidRDefault="00B01A9D">
      <w:r>
        <w:separator/>
      </w:r>
    </w:p>
  </w:endnote>
  <w:endnote w:type="continuationSeparator" w:id="0">
    <w:p w14:paraId="52C158FB" w14:textId="77777777" w:rsidR="00B01A9D" w:rsidRDefault="00B01A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06BFBA" w14:textId="77777777" w:rsidR="00B01A9D" w:rsidRDefault="00B01A9D">
      <w:r>
        <w:separator/>
      </w:r>
    </w:p>
  </w:footnote>
  <w:footnote w:type="continuationSeparator" w:id="0">
    <w:p w14:paraId="0F2E9688" w14:textId="77777777" w:rsidR="00B01A9D" w:rsidRDefault="00B01A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828CE"/>
    <w:rsid w:val="00097578"/>
    <w:rsid w:val="000A7C6A"/>
    <w:rsid w:val="000E5F23"/>
    <w:rsid w:val="000F7E6D"/>
    <w:rsid w:val="00122BEB"/>
    <w:rsid w:val="0018779B"/>
    <w:rsid w:val="00192DFF"/>
    <w:rsid w:val="001D4386"/>
    <w:rsid w:val="002150B1"/>
    <w:rsid w:val="002C0EDD"/>
    <w:rsid w:val="002E7767"/>
    <w:rsid w:val="00300E77"/>
    <w:rsid w:val="0032277F"/>
    <w:rsid w:val="00353D76"/>
    <w:rsid w:val="0039285D"/>
    <w:rsid w:val="003E3627"/>
    <w:rsid w:val="004238C0"/>
    <w:rsid w:val="004362F0"/>
    <w:rsid w:val="004467AC"/>
    <w:rsid w:val="004600AA"/>
    <w:rsid w:val="00485F02"/>
    <w:rsid w:val="00504806"/>
    <w:rsid w:val="00634EAD"/>
    <w:rsid w:val="0069082B"/>
    <w:rsid w:val="00733FA3"/>
    <w:rsid w:val="00784728"/>
    <w:rsid w:val="007C79BE"/>
    <w:rsid w:val="00811AC1"/>
    <w:rsid w:val="008B6502"/>
    <w:rsid w:val="009210D4"/>
    <w:rsid w:val="00984C0B"/>
    <w:rsid w:val="00A2579F"/>
    <w:rsid w:val="00A347B5"/>
    <w:rsid w:val="00AC49C0"/>
    <w:rsid w:val="00B01A9D"/>
    <w:rsid w:val="00B36027"/>
    <w:rsid w:val="00BD3F03"/>
    <w:rsid w:val="00C03D03"/>
    <w:rsid w:val="00C46D3A"/>
    <w:rsid w:val="00C609B8"/>
    <w:rsid w:val="00CC339F"/>
    <w:rsid w:val="00D47CE9"/>
    <w:rsid w:val="00D602AE"/>
    <w:rsid w:val="00D631F4"/>
    <w:rsid w:val="00DB5925"/>
    <w:rsid w:val="00DB5AE3"/>
    <w:rsid w:val="00DB611D"/>
    <w:rsid w:val="00DF0610"/>
    <w:rsid w:val="00E46E7B"/>
    <w:rsid w:val="00E52009"/>
    <w:rsid w:val="00E558A1"/>
    <w:rsid w:val="00E7552B"/>
    <w:rsid w:val="00EA146D"/>
    <w:rsid w:val="00EB005D"/>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631F4"/>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7</Pages>
  <Words>634</Words>
  <Characters>3615</Characters>
  <Application>Microsoft Office Word</Application>
  <DocSecurity>0</DocSecurity>
  <Lines>30</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20</cp:revision>
  <cp:lastPrinted>1999-12-01T08:11:00Z</cp:lastPrinted>
  <dcterms:created xsi:type="dcterms:W3CDTF">2023-08-09T06:15:00Z</dcterms:created>
  <dcterms:modified xsi:type="dcterms:W3CDTF">2025-11-11T06:25:00Z</dcterms:modified>
</cp:coreProperties>
</file>