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8869C1" w14:textId="000A485B" w:rsidR="00B9506D" w:rsidRDefault="00B9506D">
      <w:r>
        <w:t>Question 1:</w:t>
      </w:r>
    </w:p>
    <w:p w14:paraId="1A6C6436" w14:textId="75F0BCD0" w:rsidR="003769BC" w:rsidRDefault="003C4ECA">
      <w:r>
        <w:t>Actions in activity diagram like Add long description and short description in any order?</w:t>
      </w:r>
    </w:p>
    <w:p w14:paraId="6A4E1B36" w14:textId="3F17A30F" w:rsidR="003C4ECA" w:rsidRDefault="003C4ECA">
      <w:r>
        <w:t>How to present optional action in activity diagram</w:t>
      </w:r>
    </w:p>
    <w:p w14:paraId="08D73E29" w14:textId="6B1BA7E7" w:rsidR="003C4ECA" w:rsidRDefault="00B9506D">
      <w:r>
        <w:t>Question 2:</w:t>
      </w:r>
    </w:p>
    <w:p w14:paraId="1F054959" w14:textId="75D5B940" w:rsidR="00B9506D" w:rsidRDefault="00B9506D">
      <w:r>
        <w:t>Case History</w:t>
      </w:r>
    </w:p>
    <w:p w14:paraId="2330C8DC" w14:textId="1AAF8091" w:rsidR="00B9506D" w:rsidRDefault="00B9506D">
      <w:r>
        <w:t>How to make black arrow. Mui ten den</w:t>
      </w:r>
    </w:p>
    <w:p w14:paraId="59E3EAC7" w14:textId="73AF4D35" w:rsidR="00B9506D" w:rsidRDefault="00B9506D">
      <w:r>
        <w:t xml:space="preserve">Case History Search by both Owner and </w:t>
      </w:r>
      <w:proofErr w:type="gramStart"/>
      <w:r>
        <w:t>Vet..</w:t>
      </w:r>
      <w:proofErr w:type="gramEnd"/>
      <w:r>
        <w:t xml:space="preserve"> doesn’t show any difference between Vet and Owner. Owner can only view his own completed cases however vet can view more</w:t>
      </w:r>
    </w:p>
    <w:p w14:paraId="2731D7CD" w14:textId="15187497" w:rsidR="008D09A0" w:rsidRDefault="007B2D52">
      <w:r>
        <w:t xml:space="preserve">All multiplicities must be from </w:t>
      </w:r>
      <w:proofErr w:type="gramStart"/>
      <w:r>
        <w:t>1 ?</w:t>
      </w:r>
      <w:proofErr w:type="gramEnd"/>
      <w:r>
        <w:t xml:space="preserve"> because it is in the </w:t>
      </w:r>
      <w:r w:rsidR="00812BA5">
        <w:t>clinic system</w:t>
      </w:r>
    </w:p>
    <w:p w14:paraId="663D813F" w14:textId="09955490" w:rsidR="00BD11EB" w:rsidRDefault="00BD11EB">
      <w:r>
        <w:t>Owner and vet don’t need to have association with comment class. Because comment class belong to Support Case class</w:t>
      </w:r>
    </w:p>
    <w:p w14:paraId="69F1C4B3" w14:textId="1F6A32E0" w:rsidR="008D09A0" w:rsidRDefault="008D09A0">
      <w:r>
        <w:t>Vet handle case? Sound ok?</w:t>
      </w:r>
    </w:p>
    <w:p w14:paraId="482E6D0D" w14:textId="43B7EFBA" w:rsidR="00994826" w:rsidRDefault="0023045F">
      <w:r>
        <w:t>Can have event and case in one transition</w:t>
      </w:r>
    </w:p>
    <w:p w14:paraId="6A2C9AA9" w14:textId="3E829337" w:rsidR="00994826" w:rsidRDefault="00994826">
      <w:r>
        <w:t>Question 3:</w:t>
      </w:r>
    </w:p>
    <w:p w14:paraId="325681E5" w14:textId="50D0ACE2" w:rsidR="00994826" w:rsidRDefault="00994826">
      <w:r>
        <w:t xml:space="preserve">Assumption. Vet already access AIK9 Clinic System. No need ID authentication for Vet. </w:t>
      </w:r>
    </w:p>
    <w:p w14:paraId="70854998" w14:textId="6B547A9D" w:rsidR="00893A78" w:rsidRDefault="00893A78">
      <w:r>
        <w:t xml:space="preserve">Do </w:t>
      </w:r>
      <w:proofErr w:type="spellStart"/>
      <w:r>
        <w:t>receving</w:t>
      </w:r>
      <w:proofErr w:type="spellEnd"/>
      <w:r>
        <w:t xml:space="preserve"> Vet need to confirm he accept the </w:t>
      </w:r>
      <w:proofErr w:type="spellStart"/>
      <w:r>
        <w:t>transfered</w:t>
      </w:r>
      <w:proofErr w:type="spellEnd"/>
      <w:r>
        <w:t xml:space="preserve"> case?</w:t>
      </w:r>
    </w:p>
    <w:p w14:paraId="0C7CD829" w14:textId="3BCA69A8" w:rsidR="00893A78" w:rsidRDefault="0038697C">
      <w:r>
        <w:t xml:space="preserve">Remove and Add Open case when allocate. Do we need </w:t>
      </w:r>
      <w:proofErr w:type="spellStart"/>
      <w:r>
        <w:t>self message</w:t>
      </w:r>
      <w:proofErr w:type="spellEnd"/>
      <w:r>
        <w:t xml:space="preserve"> to System or Message to 2 actors?</w:t>
      </w:r>
    </w:p>
    <w:p w14:paraId="5F4423ED" w14:textId="2D09AD39" w:rsidR="001A0DC0" w:rsidRDefault="001A0DC0">
      <w:r>
        <w:t>The last message need to be call or unspecific</w:t>
      </w:r>
    </w:p>
    <w:p w14:paraId="3D71DCE6" w14:textId="77777777" w:rsidR="0028569B" w:rsidRDefault="0028569B"/>
    <w:p w14:paraId="54342C3C" w14:textId="688D5E1F" w:rsidR="0028569B" w:rsidRDefault="0028569B">
      <w:r>
        <w:t xml:space="preserve">In the case study, it said “Any change to such </w:t>
      </w:r>
      <w:proofErr w:type="gramStart"/>
      <w:r>
        <w:t>as  to</w:t>
      </w:r>
      <w:proofErr w:type="gramEnd"/>
      <w:r>
        <w:t xml:space="preserve"> Open case”. We assume that Vet has to re-open the case before doing any activities. </w:t>
      </w:r>
    </w:p>
    <w:p w14:paraId="7B04AC74" w14:textId="77777777" w:rsidR="002773C8" w:rsidRDefault="002773C8"/>
    <w:p w14:paraId="7D58CEE7" w14:textId="3BC3C270" w:rsidR="002773C8" w:rsidRDefault="002773C8">
      <w:r>
        <w:t>ASSUMPTION</w:t>
      </w:r>
    </w:p>
    <w:p w14:paraId="5306825B" w14:textId="0A7CA8A0" w:rsidR="002773C8" w:rsidRDefault="002773C8">
      <w:r>
        <w:t>Question 3:</w:t>
      </w:r>
    </w:p>
    <w:p w14:paraId="6007134F" w14:textId="381B73F7" w:rsidR="002773C8" w:rsidRDefault="002773C8">
      <w:r>
        <w:t xml:space="preserve">Assumption: Dog’s owner already login the AIK9 </w:t>
      </w:r>
      <w:proofErr w:type="gramStart"/>
      <w:r>
        <w:t>website ,</w:t>
      </w:r>
      <w:proofErr w:type="gramEnd"/>
      <w:r>
        <w:t xml:space="preserve"> so the activity diagram does not need to have owner’s identity Authentication process. </w:t>
      </w:r>
    </w:p>
    <w:p w14:paraId="20E9AA6F" w14:textId="015B2EC6" w:rsidR="002773C8" w:rsidRDefault="002773C8">
      <w:r>
        <w:t xml:space="preserve">Question 4: </w:t>
      </w:r>
    </w:p>
    <w:p w14:paraId="130BED0E" w14:textId="1570F860" w:rsidR="002773C8" w:rsidRDefault="002773C8">
      <w:r>
        <w:t>Question 5:</w:t>
      </w:r>
    </w:p>
    <w:p w14:paraId="2506EAF8" w14:textId="3F5B496F" w:rsidR="002773C8" w:rsidRDefault="002773C8" w:rsidP="002773C8">
      <w:pPr>
        <w:pStyle w:val="ListParagraph"/>
        <w:numPr>
          <w:ilvl w:val="0"/>
          <w:numId w:val="2"/>
        </w:numPr>
      </w:pPr>
      <w:r>
        <w:t>System Sequence Diagram</w:t>
      </w:r>
    </w:p>
    <w:p w14:paraId="019D01E6" w14:textId="165D659B" w:rsidR="002773C8" w:rsidRDefault="002773C8" w:rsidP="002773C8">
      <w:r>
        <w:t>Assumption: Vet already login the AIK9 System, so the SSD does not need to have vet identity authentication process.</w:t>
      </w:r>
    </w:p>
    <w:p w14:paraId="1E1C50FA" w14:textId="5EA1D609" w:rsidR="002773C8" w:rsidRDefault="002773C8" w:rsidP="002773C8">
      <w:pPr>
        <w:pStyle w:val="ListParagraph"/>
        <w:numPr>
          <w:ilvl w:val="0"/>
          <w:numId w:val="2"/>
        </w:numPr>
      </w:pPr>
      <w:r>
        <w:t>State Machine Diagram</w:t>
      </w:r>
    </w:p>
    <w:p w14:paraId="30D97E89" w14:textId="12ADE800" w:rsidR="00D654CB" w:rsidRDefault="00D654CB" w:rsidP="00D654CB">
      <w:r>
        <w:lastRenderedPageBreak/>
        <w:t xml:space="preserve">Assumption: AIk9 Clinic has the function to help normal </w:t>
      </w:r>
      <w:bookmarkStart w:id="0" w:name="_GoBack"/>
      <w:bookmarkEnd w:id="0"/>
      <w:r>
        <w:t xml:space="preserve">Vet </w:t>
      </w:r>
      <w:proofErr w:type="gramStart"/>
      <w:r>
        <w:t>to  re</w:t>
      </w:r>
      <w:proofErr w:type="gramEnd"/>
      <w:r>
        <w:t xml:space="preserve">-open the Stalled case. The case study only shows 2 ways to make </w:t>
      </w:r>
      <w:proofErr w:type="gramStart"/>
      <w:r>
        <w:t>Stalled</w:t>
      </w:r>
      <w:proofErr w:type="gramEnd"/>
      <w:r>
        <w:t xml:space="preserve"> case to become Open. First, the owner adds the comment. Second, senior vet transfer the stalled case to another </w:t>
      </w:r>
      <w:proofErr w:type="gramStart"/>
      <w:r>
        <w:t>vet .</w:t>
      </w:r>
      <w:proofErr w:type="gramEnd"/>
      <w:r>
        <w:t xml:space="preserve"> </w:t>
      </w:r>
    </w:p>
    <w:p w14:paraId="60A8C8B3" w14:textId="0DEF24E8" w:rsidR="007B2D52" w:rsidRDefault="007B2D52"/>
    <w:sectPr w:rsidR="007B2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E1C2D"/>
    <w:multiLevelType w:val="hybridMultilevel"/>
    <w:tmpl w:val="A5E0307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6A51A8"/>
    <w:multiLevelType w:val="hybridMultilevel"/>
    <w:tmpl w:val="B2E80CB0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C99"/>
    <w:rsid w:val="001A0DC0"/>
    <w:rsid w:val="0023045F"/>
    <w:rsid w:val="002773C8"/>
    <w:rsid w:val="0028569B"/>
    <w:rsid w:val="0030110D"/>
    <w:rsid w:val="0038697C"/>
    <w:rsid w:val="003C4ECA"/>
    <w:rsid w:val="004C6C99"/>
    <w:rsid w:val="007B2D52"/>
    <w:rsid w:val="00812BA5"/>
    <w:rsid w:val="00893A78"/>
    <w:rsid w:val="008D09A0"/>
    <w:rsid w:val="00994826"/>
    <w:rsid w:val="00A4461D"/>
    <w:rsid w:val="00B9506D"/>
    <w:rsid w:val="00BD11EB"/>
    <w:rsid w:val="00D654CB"/>
    <w:rsid w:val="00E804E3"/>
    <w:rsid w:val="00F6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97ED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3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wrk2544</dc:creator>
  <cp:keywords/>
  <dc:description/>
  <cp:lastModifiedBy>My Phu Nguyen</cp:lastModifiedBy>
  <cp:revision>21</cp:revision>
  <dcterms:created xsi:type="dcterms:W3CDTF">2018-05-07T11:57:00Z</dcterms:created>
  <dcterms:modified xsi:type="dcterms:W3CDTF">2018-05-22T03:45:00Z</dcterms:modified>
</cp:coreProperties>
</file>