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:rsidRPr="00417A58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35936703" w:rsidR="00A85DE7" w:rsidRPr="00417A58" w:rsidRDefault="001420D5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Xem sản phẩm theo phân loại</w:t>
            </w:r>
          </w:p>
        </w:tc>
      </w:tr>
      <w:tr w:rsidR="00A85DE7" w:rsidRPr="00417A58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675C1880" w:rsidR="00A85DE7" w:rsidRPr="00417A58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</w:t>
            </w:r>
            <w:r w:rsidR="00A85DE7" w:rsidRPr="00417A58">
              <w:rPr>
                <w:rFonts w:ascii="Aptos" w:hAnsi="Aptos"/>
                <w:sz w:val="24"/>
                <w:szCs w:val="24"/>
              </w:rPr>
              <w:t xml:space="preserve"> qu</w:t>
            </w:r>
            <w:r w:rsidRPr="00417A58">
              <w:rPr>
                <w:rFonts w:ascii="Aptos" w:hAnsi="Aptos"/>
                <w:sz w:val="24"/>
                <w:szCs w:val="24"/>
              </w:rPr>
              <w:t xml:space="preserve">ản lý </w:t>
            </w:r>
            <w:r w:rsidR="001420D5" w:rsidRPr="00417A58">
              <w:rPr>
                <w:rFonts w:ascii="Aptos" w:hAnsi="Aptos"/>
                <w:sz w:val="24"/>
                <w:szCs w:val="24"/>
              </w:rPr>
              <w:t>xem các sản phẩm theo một phân loại nào đó.</w:t>
            </w:r>
          </w:p>
        </w:tc>
      </w:tr>
      <w:tr w:rsidR="00A85DE7" w:rsidRPr="00417A58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Pr="00417A58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 quản lý</w:t>
            </w:r>
          </w:p>
        </w:tc>
      </w:tr>
      <w:tr w:rsidR="00A85DE7" w:rsidRPr="00417A58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A85DE7" w:rsidRPr="00417A58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A85DE7" w:rsidRPr="00417A58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539191A1" w:rsidR="00A85DE7" w:rsidRPr="00417A58" w:rsidRDefault="005D1BB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 case này bắt đầu khi nhân viên quản lý đã đăng nhập vào trang admin</w:t>
            </w:r>
            <w:r w:rsidR="008D0C03" w:rsidRPr="00417A58">
              <w:rPr>
                <w:rFonts w:ascii="Aptos" w:hAnsi="Aptos"/>
                <w:sz w:val="24"/>
                <w:szCs w:val="24"/>
              </w:rPr>
              <w:t>, và đã chọn vào chức năng “Quản lý sản phẩm”</w:t>
            </w:r>
            <w:r w:rsidRPr="00417A58">
              <w:rPr>
                <w:rFonts w:ascii="Aptos" w:hAnsi="Aptos"/>
                <w:sz w:val="24"/>
                <w:szCs w:val="24"/>
              </w:rPr>
              <w:t>:</w:t>
            </w:r>
          </w:p>
          <w:p w14:paraId="7CCC4506" w14:textId="2AAE8E42" w:rsidR="001420D5" w:rsidRPr="00417A58" w:rsidRDefault="001420D5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 quản lý chọn vào một option</w:t>
            </w:r>
            <w:r w:rsidR="00607E15" w:rsidRPr="00417A58">
              <w:rPr>
                <w:rFonts w:ascii="Aptos" w:hAnsi="Aptos"/>
                <w:sz w:val="24"/>
                <w:szCs w:val="24"/>
              </w:rPr>
              <w:t xml:space="preserve"> trong</w:t>
            </w:r>
            <w:r w:rsidRPr="00417A58">
              <w:rPr>
                <w:rFonts w:ascii="Aptos" w:hAnsi="Aptos"/>
                <w:sz w:val="24"/>
                <w:szCs w:val="24"/>
              </w:rPr>
              <w:t xml:space="preserve"> “Phân loại sản phẩm”.</w:t>
            </w:r>
          </w:p>
          <w:p w14:paraId="51D0C795" w14:textId="7513AF03" w:rsidR="001420D5" w:rsidRPr="00417A58" w:rsidRDefault="001D0CDD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Hệ thống xuất hiện form lọc sản phẩm theo từng option tương ứng.</w:t>
            </w:r>
          </w:p>
          <w:p w14:paraId="70A6602B" w14:textId="7C6BD818" w:rsidR="001D0CDD" w:rsidRPr="00417A58" w:rsidRDefault="001D0CDD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Khi người dùng click vào checkbox của một option bất kỳ, list sản phẩm sẽ được reload lại và trả ra kết quả lọc mới cho người dùng</w:t>
            </w:r>
          </w:p>
          <w:p w14:paraId="362AE904" w14:textId="0D3C7DBC" w:rsidR="005D1BBD" w:rsidRPr="00417A58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Usecase kết thúc</w:t>
            </w:r>
            <w:r w:rsidR="00007775" w:rsidRPr="00417A58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417A58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A85DE7" w:rsidRPr="00417A58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417A58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Pr="00417A58" w:rsidRDefault="00CF593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Lỗi kết nối đến database</w:t>
            </w:r>
            <w:r w:rsidR="0030461A" w:rsidRPr="00417A58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49CBBC66" w:rsidR="00A85DE7" w:rsidRPr="00417A58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 xml:space="preserve">Hệ thống thông báo cho </w:t>
            </w:r>
            <w:r w:rsidR="001420D5" w:rsidRPr="00417A58">
              <w:rPr>
                <w:rFonts w:ascii="Aptos" w:hAnsi="Aptos"/>
                <w:sz w:val="24"/>
                <w:szCs w:val="24"/>
              </w:rPr>
              <w:t>nhân viên quản lý</w:t>
            </w:r>
            <w:r w:rsidRPr="00417A58">
              <w:rPr>
                <w:rFonts w:ascii="Aptos" w:hAnsi="Aptos"/>
                <w:sz w:val="24"/>
                <w:szCs w:val="24"/>
              </w:rPr>
              <w:t xml:space="preserve"> rằng hiện tại không thể tải dữ liệu.</w:t>
            </w:r>
          </w:p>
          <w:p w14:paraId="0D1AD7EF" w14:textId="25D44CA8" w:rsidR="00CF593D" w:rsidRPr="00417A58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1420D5" w:rsidRPr="00417A58" w14:paraId="452B6575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7A97" w14:textId="5B79EF5E" w:rsidR="001420D5" w:rsidRPr="00417A58" w:rsidRDefault="001420D5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Không tìm thấy sản phẩm có phân loại đã chọn.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D1E" w14:textId="77777777" w:rsidR="001420D5" w:rsidRPr="00417A58" w:rsidRDefault="001420D5" w:rsidP="001420D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Hệ thống thông báo cho nhân viên quản lý rằng không tồn tại sản phẩm có phân loại đã chọn.</w:t>
            </w:r>
          </w:p>
          <w:p w14:paraId="057DC641" w14:textId="1D337CEF" w:rsidR="001420D5" w:rsidRPr="00417A58" w:rsidRDefault="001420D5" w:rsidP="001420D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Usecase kết thúc.</w:t>
            </w:r>
            <w:r w:rsidR="00A475DD" w:rsidRPr="00417A58">
              <w:rPr>
                <w:rFonts w:ascii="Aptos" w:hAnsi="Aptos"/>
                <w:sz w:val="24"/>
                <w:szCs w:val="24"/>
              </w:rPr>
              <w:t xml:space="preserve">  </w:t>
            </w:r>
          </w:p>
        </w:tc>
      </w:tr>
      <w:tr w:rsidR="00A85DE7" w:rsidRPr="00417A58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A85DE7" w:rsidRPr="00417A58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Pr="00417A58" w:rsidRDefault="00A85DE7" w:rsidP="007A6C5A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A85DE7" w:rsidRPr="00417A58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Pr="00417A58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5EF33ECD" w:rsidR="00A85DE7" w:rsidRPr="00417A58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 quản lý phải đăng nhập thành công vào trang Admin</w:t>
            </w:r>
            <w:r w:rsidR="001420D5" w:rsidRPr="00417A58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417A58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A85DE7" w:rsidRPr="00417A58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417A58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Pr="00417A58" w:rsidRDefault="00EA571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5F55480" w14:textId="77777777" w:rsidR="009E3898" w:rsidRPr="00417A58" w:rsidRDefault="009E3898">
      <w:pPr>
        <w:rPr>
          <w:rFonts w:ascii="Aptos" w:hAnsi="Aptos"/>
          <w:sz w:val="24"/>
          <w:szCs w:val="24"/>
        </w:rPr>
      </w:pPr>
    </w:p>
    <w:sectPr w:rsidR="009E3898" w:rsidRPr="0041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5AB"/>
    <w:multiLevelType w:val="hybridMultilevel"/>
    <w:tmpl w:val="F8440B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82B"/>
    <w:multiLevelType w:val="hybridMultilevel"/>
    <w:tmpl w:val="7B1C5214"/>
    <w:lvl w:ilvl="0" w:tplc="CF5E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3"/>
  </w:num>
  <w:num w:numId="3" w16cid:durableId="1216350167">
    <w:abstractNumId w:val="2"/>
  </w:num>
  <w:num w:numId="4" w16cid:durableId="26419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0F74CF"/>
    <w:rsid w:val="001420D5"/>
    <w:rsid w:val="001D0CDD"/>
    <w:rsid w:val="0030461A"/>
    <w:rsid w:val="00417A58"/>
    <w:rsid w:val="005A693A"/>
    <w:rsid w:val="005D1BBD"/>
    <w:rsid w:val="00607E15"/>
    <w:rsid w:val="008D0C03"/>
    <w:rsid w:val="00907B40"/>
    <w:rsid w:val="009E3898"/>
    <w:rsid w:val="00A475DD"/>
    <w:rsid w:val="00A85DE7"/>
    <w:rsid w:val="00CF593D"/>
    <w:rsid w:val="00EA571D"/>
    <w:rsid w:val="00F5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32</cp:revision>
  <dcterms:created xsi:type="dcterms:W3CDTF">2024-04-17T17:09:00Z</dcterms:created>
  <dcterms:modified xsi:type="dcterms:W3CDTF">2024-05-10T01:09:00Z</dcterms:modified>
</cp:coreProperties>
</file>