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71D" w:rsidRPr="001A57C4" w:rsidRDefault="002A4382" w:rsidP="00E265DB">
      <w:pPr>
        <w:tabs>
          <w:tab w:val="right" w:pos="10800"/>
        </w:tabs>
        <w:spacing w:after="0"/>
        <w:rPr>
          <w:rFonts w:ascii="Arial" w:hAnsi="Arial" w:cs="Arial"/>
          <w:color w:val="17365D" w:themeColor="text2" w:themeShade="BF"/>
        </w:rPr>
      </w:pPr>
      <w:proofErr w:type="spellStart"/>
      <w:r w:rsidRPr="001A57C4">
        <w:rPr>
          <w:rFonts w:ascii="Arial" w:hAnsi="Arial" w:cs="Arial"/>
          <w:b/>
          <w:color w:val="17365D" w:themeColor="text2" w:themeShade="BF"/>
          <w:sz w:val="36"/>
          <w:szCs w:val="36"/>
        </w:rPr>
        <w:t>Nayaneesh</w:t>
      </w:r>
      <w:proofErr w:type="spellEnd"/>
      <w:r w:rsidRPr="001A57C4">
        <w:rPr>
          <w:rFonts w:ascii="Arial" w:hAnsi="Arial" w:cs="Arial"/>
          <w:b/>
          <w:color w:val="17365D" w:themeColor="text2" w:themeShade="BF"/>
          <w:sz w:val="36"/>
          <w:szCs w:val="36"/>
        </w:rPr>
        <w:t xml:space="preserve"> </w:t>
      </w:r>
      <w:r w:rsidR="00171FF6" w:rsidRPr="001A57C4">
        <w:rPr>
          <w:rFonts w:ascii="Arial" w:hAnsi="Arial" w:cs="Arial"/>
          <w:b/>
          <w:color w:val="17365D" w:themeColor="text2" w:themeShade="BF"/>
          <w:sz w:val="36"/>
          <w:szCs w:val="36"/>
        </w:rPr>
        <w:t xml:space="preserve">               </w:t>
      </w:r>
      <w:r w:rsidR="00907922" w:rsidRPr="001A57C4">
        <w:rPr>
          <w:rFonts w:ascii="Arial" w:hAnsi="Arial" w:cs="Arial"/>
          <w:b/>
          <w:color w:val="17365D" w:themeColor="text2" w:themeShade="BF"/>
          <w:sz w:val="36"/>
          <w:szCs w:val="36"/>
        </w:rPr>
        <w:t xml:space="preserve">       </w:t>
      </w:r>
      <w:r w:rsidR="008F1929" w:rsidRPr="001A57C4">
        <w:rPr>
          <w:rFonts w:ascii="Arial" w:hAnsi="Arial" w:cs="Arial"/>
          <w:b/>
          <w:color w:val="17365D" w:themeColor="text2" w:themeShade="BF"/>
          <w:sz w:val="36"/>
          <w:szCs w:val="36"/>
        </w:rPr>
        <w:tab/>
      </w:r>
      <w:r w:rsidR="00336C8B" w:rsidRPr="001A57C4">
        <w:rPr>
          <w:rFonts w:ascii="Arial" w:hAnsi="Arial" w:cs="Arial"/>
          <w:b/>
          <w:color w:val="17365D" w:themeColor="text2" w:themeShade="BF"/>
        </w:rPr>
        <w:sym w:font="Wingdings" w:char="F028"/>
      </w:r>
      <w:r w:rsidR="00336C8B" w:rsidRPr="001A57C4">
        <w:rPr>
          <w:rFonts w:ascii="Arial" w:hAnsi="Arial" w:cs="Arial"/>
          <w:b/>
          <w:color w:val="17365D" w:themeColor="text2" w:themeShade="BF"/>
        </w:rPr>
        <w:t xml:space="preserve"> (</w:t>
      </w:r>
      <w:r w:rsidRPr="001A57C4">
        <w:rPr>
          <w:rFonts w:ascii="Arial" w:hAnsi="Arial" w:cs="Arial"/>
          <w:b/>
          <w:color w:val="17365D" w:themeColor="text2" w:themeShade="BF"/>
        </w:rPr>
        <w:t>+91</w:t>
      </w:r>
      <w:r w:rsidR="00336C8B" w:rsidRPr="001A57C4">
        <w:rPr>
          <w:rFonts w:ascii="Arial" w:hAnsi="Arial" w:cs="Arial"/>
          <w:b/>
          <w:color w:val="17365D" w:themeColor="text2" w:themeShade="BF"/>
        </w:rPr>
        <w:t xml:space="preserve">) </w:t>
      </w:r>
      <w:r w:rsidRPr="001A57C4">
        <w:rPr>
          <w:rFonts w:ascii="Arial" w:hAnsi="Arial" w:cs="Arial"/>
          <w:b/>
          <w:color w:val="17365D" w:themeColor="text2" w:themeShade="BF"/>
        </w:rPr>
        <w:t>7259007255</w:t>
      </w:r>
      <w:r w:rsidR="00336C8B" w:rsidRPr="001A57C4">
        <w:rPr>
          <w:rFonts w:ascii="Arial" w:hAnsi="Arial" w:cs="Arial"/>
          <w:b/>
          <w:color w:val="17365D" w:themeColor="text2" w:themeShade="BF"/>
        </w:rPr>
        <w:t xml:space="preserve"> </w:t>
      </w:r>
      <w:r w:rsidR="00336C8B" w:rsidRPr="001A57C4">
        <w:rPr>
          <w:rFonts w:ascii="Arial" w:hAnsi="Arial" w:cs="Arial"/>
          <w:b/>
          <w:color w:val="17365D" w:themeColor="text2" w:themeShade="BF"/>
        </w:rPr>
        <w:sym w:font="Wingdings" w:char="F02A"/>
      </w:r>
      <w:r w:rsidRPr="001A57C4">
        <w:rPr>
          <w:rFonts w:ascii="Arial" w:hAnsi="Arial" w:cs="Arial"/>
          <w:b/>
          <w:color w:val="17365D" w:themeColor="text2" w:themeShade="BF"/>
        </w:rPr>
        <w:t>nkpimparkar@gmail.com</w:t>
      </w:r>
      <w:r w:rsidR="00336C8B" w:rsidRPr="001A57C4">
        <w:rPr>
          <w:rFonts w:ascii="Arial" w:hAnsi="Arial" w:cs="Arial"/>
          <w:b/>
          <w:color w:val="17365D" w:themeColor="text2" w:themeShade="BF"/>
        </w:rPr>
        <w:t xml:space="preserve"> </w:t>
      </w:r>
    </w:p>
    <w:p w:rsidR="00907922" w:rsidRPr="001A57C4" w:rsidRDefault="00171FF6" w:rsidP="00E265DB">
      <w:pPr>
        <w:tabs>
          <w:tab w:val="right" w:pos="10800"/>
        </w:tabs>
        <w:spacing w:after="0"/>
        <w:rPr>
          <w:rFonts w:ascii="Arial" w:hAnsi="Arial" w:cs="Arial"/>
          <w:b/>
          <w:color w:val="17365D" w:themeColor="text2" w:themeShade="BF"/>
        </w:rPr>
      </w:pPr>
      <w:proofErr w:type="spellStart"/>
      <w:r w:rsidRPr="001A57C4">
        <w:rPr>
          <w:rFonts w:ascii="Arial" w:hAnsi="Arial" w:cs="Arial"/>
          <w:b/>
          <w:color w:val="17365D" w:themeColor="text2" w:themeShade="BF"/>
          <w:sz w:val="36"/>
          <w:szCs w:val="36"/>
        </w:rPr>
        <w:t>Pimparkar</w:t>
      </w:r>
      <w:proofErr w:type="spellEnd"/>
      <w:r w:rsidRPr="001A57C4">
        <w:rPr>
          <w:rFonts w:ascii="Arial" w:hAnsi="Arial" w:cs="Arial"/>
          <w:b/>
          <w:color w:val="17365D" w:themeColor="text2" w:themeShade="BF"/>
          <w:sz w:val="36"/>
          <w:szCs w:val="36"/>
        </w:rPr>
        <w:t xml:space="preserve"> </w:t>
      </w:r>
      <w:r w:rsidR="00907922" w:rsidRPr="001A57C4">
        <w:rPr>
          <w:rFonts w:ascii="Arial" w:hAnsi="Arial" w:cs="Arial"/>
          <w:b/>
          <w:color w:val="17365D" w:themeColor="text2" w:themeShade="BF"/>
          <w:sz w:val="36"/>
          <w:szCs w:val="36"/>
        </w:rPr>
        <w:t xml:space="preserve">                      </w:t>
      </w:r>
      <w:r w:rsidR="008F1929" w:rsidRPr="001A57C4">
        <w:rPr>
          <w:rFonts w:ascii="Arial" w:hAnsi="Arial" w:cs="Arial"/>
          <w:b/>
          <w:color w:val="17365D" w:themeColor="text2" w:themeShade="BF"/>
          <w:sz w:val="36"/>
          <w:szCs w:val="36"/>
        </w:rPr>
        <w:tab/>
      </w:r>
      <w:r w:rsidR="00907922" w:rsidRPr="001A57C4">
        <w:rPr>
          <w:rFonts w:ascii="Arial" w:hAnsi="Arial" w:cs="Arial"/>
          <w:b/>
          <w:color w:val="17365D" w:themeColor="text2" w:themeShade="BF"/>
          <w:sz w:val="36"/>
          <w:szCs w:val="36"/>
        </w:rPr>
        <w:t xml:space="preserve"> </w:t>
      </w:r>
      <w:r w:rsidRPr="001A57C4">
        <w:rPr>
          <w:rFonts w:ascii="Arial" w:hAnsi="Arial" w:cs="Arial"/>
          <w:b/>
          <w:color w:val="17365D" w:themeColor="text2" w:themeShade="BF"/>
        </w:rPr>
        <w:sym w:font="Wingdings" w:char="F02F"/>
      </w:r>
      <w:r w:rsidRPr="001A57C4">
        <w:rPr>
          <w:rFonts w:ascii="Arial" w:hAnsi="Arial" w:cs="Arial"/>
          <w:b/>
          <w:color w:val="17365D" w:themeColor="text2" w:themeShade="BF"/>
        </w:rPr>
        <w:t xml:space="preserve"> Bangalore, India</w:t>
      </w:r>
    </w:p>
    <w:p w:rsidR="00357309" w:rsidRPr="001A57C4" w:rsidRDefault="00BF5F9A" w:rsidP="00E265DB">
      <w:pPr>
        <w:tabs>
          <w:tab w:val="right" w:pos="10800"/>
        </w:tabs>
        <w:spacing w:after="0"/>
        <w:rPr>
          <w:rFonts w:ascii="Arial" w:hAnsi="Arial" w:cs="Arial"/>
          <w:color w:val="17365D" w:themeColor="text2" w:themeShade="BF"/>
        </w:rPr>
      </w:pPr>
      <w:r w:rsidRPr="001A57C4">
        <w:rPr>
          <w:b/>
          <w:noProof/>
          <w:color w:val="17365D" w:themeColor="text2" w:themeShade="BF"/>
          <w:sz w:val="28"/>
          <w:szCs w:val="28"/>
          <w:lang w:eastAsia="ja-JP"/>
        </w:rPr>
        <mc:AlternateContent>
          <mc:Choice Requires="wps">
            <w:drawing>
              <wp:anchor distT="0" distB="0" distL="114300" distR="114300" simplePos="0" relativeHeight="251663360" behindDoc="0" locked="0" layoutInCell="1" allowOverlap="1" wp14:anchorId="04254578" wp14:editId="24E6C910">
                <wp:simplePos x="0" y="0"/>
                <wp:positionH relativeFrom="column">
                  <wp:posOffset>1784350</wp:posOffset>
                </wp:positionH>
                <wp:positionV relativeFrom="paragraph">
                  <wp:posOffset>156845</wp:posOffset>
                </wp:positionV>
                <wp:extent cx="5080000" cy="2032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5080000" cy="20320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7309" w:rsidRDefault="00357309" w:rsidP="0035730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40.5pt;margin-top:12.35pt;width:400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" fillcolor="#c6d9f1 [671]" strokecolor="#4f81bd [3204]" strokeweight="1pt">
                <v:textbox>
                  <w:txbxContent>
                    <w:p w:rsidR="00357309" w:rsidRDefault="00357309" w:rsidP="00357309">
                      <w:pPr>
                        <w:jc w:val="center"/>
                      </w:pPr>
                      <w:r>
                        <w:t xml:space="preserve"> </w:t>
                      </w:r>
                    </w:p>
                  </w:txbxContent>
                </v:textbox>
              </v:rect>
            </w:pict>
          </mc:Fallback>
        </mc:AlternateContent>
      </w:r>
    </w:p>
    <w:p w:rsidR="005A2364" w:rsidRPr="00DF403A" w:rsidRDefault="00BF5F9A" w:rsidP="00357309">
      <w:pPr>
        <w:jc w:val="both"/>
        <w:rPr>
          <w:rFonts w:ascii="Arial" w:hAnsi="Arial" w:cs="Arial"/>
          <w:b/>
          <w:color w:val="17365D" w:themeColor="text2" w:themeShade="BF"/>
          <w:sz w:val="28"/>
          <w:szCs w:val="28"/>
        </w:rPr>
      </w:pPr>
      <w:r w:rsidRPr="001A57C4">
        <w:rPr>
          <w:rFonts w:cs="Tahoma"/>
          <w:noProof/>
          <w:color w:val="17365D" w:themeColor="text2" w:themeShade="BF"/>
          <w:sz w:val="28"/>
          <w:szCs w:val="28"/>
          <w:lang w:eastAsia="ja-JP"/>
        </w:rPr>
        <mc:AlternateContent>
          <mc:Choice Requires="wps">
            <w:drawing>
              <wp:anchor distT="0" distB="0" distL="114300" distR="114300" simplePos="0" relativeHeight="251687936" behindDoc="0" locked="0" layoutInCell="1" allowOverlap="1" wp14:anchorId="06C1201A" wp14:editId="39F937B9">
                <wp:simplePos x="0" y="0"/>
                <wp:positionH relativeFrom="column">
                  <wp:posOffset>-19050</wp:posOffset>
                </wp:positionH>
                <wp:positionV relativeFrom="paragraph">
                  <wp:posOffset>15240</wp:posOffset>
                </wp:positionV>
                <wp:extent cx="247650" cy="1714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247650" cy="17145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5pt;margin-top:1.2pt;width:19.5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" fillcolor="#c6d9f1 [671]" strokecolor="#4f81bd [3204]" strokeweight="1pt"/>
            </w:pict>
          </mc:Fallback>
        </mc:AlternateContent>
      </w:r>
      <w:r w:rsidR="009C4DF2" w:rsidRPr="001A57C4">
        <w:rPr>
          <w:b/>
          <w:color w:val="17365D" w:themeColor="text2" w:themeShade="BF"/>
          <w:sz w:val="28"/>
          <w:szCs w:val="28"/>
        </w:rPr>
        <w:t xml:space="preserve">       </w:t>
      </w:r>
      <w:r w:rsidR="00357309" w:rsidRPr="00DF403A">
        <w:rPr>
          <w:rFonts w:ascii="Arial" w:hAnsi="Arial" w:cs="Arial"/>
          <w:b/>
          <w:bCs/>
          <w:color w:val="17365D" w:themeColor="text2" w:themeShade="BF"/>
          <w:sz w:val="28"/>
          <w:szCs w:val="28"/>
        </w:rPr>
        <w:t>Profile Summary</w:t>
      </w:r>
      <w:r w:rsidR="00357309" w:rsidRPr="00DF403A">
        <w:rPr>
          <w:rFonts w:ascii="Arial" w:hAnsi="Arial" w:cs="Arial"/>
          <w:b/>
          <w:color w:val="17365D" w:themeColor="text2" w:themeShade="BF"/>
          <w:sz w:val="28"/>
          <w:szCs w:val="28"/>
        </w:rPr>
        <w:t xml:space="preserve"> </w:t>
      </w:r>
    </w:p>
    <w:p w:rsidR="0089558E" w:rsidRPr="001A57C4" w:rsidRDefault="0089558E" w:rsidP="000F35B5">
      <w:pPr>
        <w:pStyle w:val="ListParagraph"/>
        <w:numPr>
          <w:ilvl w:val="0"/>
          <w:numId w:val="16"/>
        </w:numPr>
        <w:jc w:val="both"/>
        <w:rPr>
          <w:rFonts w:ascii="Arial" w:hAnsi="Arial" w:cs="Arial"/>
          <w:b/>
          <w:bCs/>
          <w:color w:val="17365D" w:themeColor="text2" w:themeShade="BF"/>
        </w:rPr>
      </w:pPr>
      <w:r w:rsidRPr="001A57C4">
        <w:rPr>
          <w:rFonts w:ascii="Arial" w:hAnsi="Arial" w:cs="Arial"/>
          <w:bCs/>
          <w:color w:val="17365D" w:themeColor="text2" w:themeShade="BF"/>
        </w:rPr>
        <w:t xml:space="preserve">Business Solution Architect &amp; Technology professional offering </w:t>
      </w:r>
      <w:r w:rsidRPr="001A57C4">
        <w:rPr>
          <w:rFonts w:ascii="Arial" w:hAnsi="Arial" w:cs="Arial"/>
          <w:b/>
          <w:bCs/>
          <w:color w:val="17365D" w:themeColor="text2" w:themeShade="BF"/>
        </w:rPr>
        <w:t xml:space="preserve">14+ years of experience </w:t>
      </w:r>
      <w:r w:rsidRPr="001A57C4">
        <w:rPr>
          <w:rFonts w:ascii="Arial" w:hAnsi="Arial" w:cs="Arial"/>
          <w:bCs/>
          <w:color w:val="17365D" w:themeColor="text2" w:themeShade="BF"/>
        </w:rPr>
        <w:t xml:space="preserve">in executing technology roadmap to meet company's long-term business strategy &amp; goals across </w:t>
      </w:r>
      <w:r w:rsidRPr="001A57C4">
        <w:rPr>
          <w:rFonts w:ascii="Arial" w:hAnsi="Arial" w:cs="Arial"/>
          <w:b/>
          <w:bCs/>
          <w:color w:val="17365D" w:themeColor="text2" w:themeShade="BF"/>
        </w:rPr>
        <w:t>Various models of ERP i.e. Supply Chain,  Finance, Procure to Pay and Order to Cash Cycle domains.</w:t>
      </w:r>
    </w:p>
    <w:p w:rsidR="0089558E" w:rsidRPr="001A57C4" w:rsidRDefault="0089558E" w:rsidP="000F35B5">
      <w:pPr>
        <w:pStyle w:val="ListParagraph"/>
        <w:numPr>
          <w:ilvl w:val="0"/>
          <w:numId w:val="16"/>
        </w:numPr>
        <w:jc w:val="both"/>
        <w:rPr>
          <w:rFonts w:ascii="Arial" w:hAnsi="Arial" w:cs="Arial"/>
          <w:bCs/>
          <w:color w:val="17365D" w:themeColor="text2" w:themeShade="BF"/>
        </w:rPr>
      </w:pPr>
      <w:r w:rsidRPr="001A57C4">
        <w:rPr>
          <w:rFonts w:ascii="Arial" w:hAnsi="Arial" w:cs="Arial"/>
          <w:bCs/>
          <w:color w:val="17365D" w:themeColor="text2" w:themeShade="BF"/>
        </w:rPr>
        <w:t xml:space="preserve">Diversified background in execution of </w:t>
      </w:r>
      <w:r w:rsidRPr="001A57C4">
        <w:rPr>
          <w:rFonts w:ascii="Arial" w:hAnsi="Arial" w:cs="Arial"/>
          <w:b/>
          <w:bCs/>
          <w:color w:val="17365D" w:themeColor="text2" w:themeShade="BF"/>
        </w:rPr>
        <w:t>Digital Transformation projects, Professional Consulting, Service/Solutions Management</w:t>
      </w:r>
      <w:r w:rsidRPr="001A57C4">
        <w:rPr>
          <w:rFonts w:ascii="Arial" w:hAnsi="Arial" w:cs="Arial"/>
          <w:bCs/>
          <w:color w:val="17365D" w:themeColor="text2" w:themeShade="BF"/>
        </w:rPr>
        <w:t xml:space="preserve"> of large programs, Re-engineering &amp; maintenance programs and project implementation</w:t>
      </w:r>
    </w:p>
    <w:p w:rsidR="0089558E" w:rsidRPr="001A57C4" w:rsidRDefault="0089558E" w:rsidP="000F35B5">
      <w:pPr>
        <w:pStyle w:val="ListParagraph"/>
        <w:numPr>
          <w:ilvl w:val="0"/>
          <w:numId w:val="16"/>
        </w:numPr>
        <w:jc w:val="both"/>
        <w:rPr>
          <w:rFonts w:ascii="Arial" w:hAnsi="Arial" w:cs="Arial"/>
          <w:b/>
          <w:bCs/>
          <w:color w:val="17365D" w:themeColor="text2" w:themeShade="BF"/>
        </w:rPr>
      </w:pPr>
      <w:r w:rsidRPr="001A57C4">
        <w:rPr>
          <w:rFonts w:ascii="Arial" w:hAnsi="Arial" w:cs="Arial"/>
          <w:bCs/>
          <w:color w:val="17365D" w:themeColor="text2" w:themeShade="BF"/>
        </w:rPr>
        <w:t xml:space="preserve">Rich experience in directing multi-cultural teams for </w:t>
      </w:r>
      <w:r w:rsidRPr="001A57C4">
        <w:rPr>
          <w:rFonts w:ascii="Arial" w:hAnsi="Arial" w:cs="Arial"/>
          <w:b/>
          <w:bCs/>
          <w:color w:val="17365D" w:themeColor="text2" w:themeShade="BF"/>
        </w:rPr>
        <w:t>managing ERP process with Oracle, Data Science, Business Analytics, AL/ ML</w:t>
      </w:r>
    </w:p>
    <w:p w:rsidR="0043258F" w:rsidRPr="001A57C4" w:rsidRDefault="0089558E" w:rsidP="000F35B5">
      <w:pPr>
        <w:pStyle w:val="ListParagraph"/>
        <w:numPr>
          <w:ilvl w:val="0"/>
          <w:numId w:val="16"/>
        </w:numPr>
        <w:jc w:val="both"/>
        <w:rPr>
          <w:rFonts w:ascii="Arial" w:hAnsi="Arial" w:cs="Arial"/>
          <w:b/>
          <w:bCs/>
          <w:color w:val="17365D" w:themeColor="text2" w:themeShade="BF"/>
        </w:rPr>
      </w:pPr>
      <w:r w:rsidRPr="001A57C4">
        <w:rPr>
          <w:rFonts w:ascii="Arial" w:hAnsi="Arial" w:cs="Arial"/>
          <w:bCs/>
          <w:color w:val="17365D" w:themeColor="text2" w:themeShade="BF"/>
        </w:rPr>
        <w:t>Possess comprehensive know</w:t>
      </w:r>
      <w:r w:rsidR="0043258F" w:rsidRPr="001A57C4">
        <w:rPr>
          <w:rFonts w:ascii="Arial" w:hAnsi="Arial" w:cs="Arial"/>
          <w:bCs/>
          <w:color w:val="17365D" w:themeColor="text2" w:themeShade="BF"/>
        </w:rPr>
        <w:t>ledge of</w:t>
      </w:r>
      <w:r w:rsidRPr="001A57C4">
        <w:rPr>
          <w:rFonts w:ascii="Arial" w:hAnsi="Arial" w:cs="Arial"/>
          <w:bCs/>
          <w:color w:val="17365D" w:themeColor="text2" w:themeShade="BF"/>
        </w:rPr>
        <w:t xml:space="preserve"> </w:t>
      </w:r>
      <w:r w:rsidRPr="001A57C4">
        <w:rPr>
          <w:rFonts w:ascii="Arial" w:hAnsi="Arial" w:cs="Arial"/>
          <w:b/>
          <w:bCs/>
          <w:color w:val="17365D" w:themeColor="text2" w:themeShade="BF"/>
        </w:rPr>
        <w:t>Data Science, M</w:t>
      </w:r>
      <w:r w:rsidR="000E352A">
        <w:rPr>
          <w:rFonts w:ascii="Arial" w:hAnsi="Arial" w:cs="Arial"/>
          <w:b/>
          <w:bCs/>
          <w:color w:val="17365D" w:themeColor="text2" w:themeShade="BF"/>
        </w:rPr>
        <w:t>achine Learning &amp; Deep Learning</w:t>
      </w:r>
    </w:p>
    <w:p w:rsidR="0089558E" w:rsidRPr="001A57C4" w:rsidRDefault="0089558E" w:rsidP="000F35B5">
      <w:pPr>
        <w:pStyle w:val="ListParagraph"/>
        <w:numPr>
          <w:ilvl w:val="0"/>
          <w:numId w:val="16"/>
        </w:numPr>
        <w:jc w:val="both"/>
        <w:rPr>
          <w:rFonts w:ascii="Arial" w:hAnsi="Arial" w:cs="Arial"/>
          <w:bCs/>
          <w:color w:val="17365D" w:themeColor="text2" w:themeShade="BF"/>
        </w:rPr>
      </w:pPr>
      <w:r w:rsidRPr="001A57C4">
        <w:rPr>
          <w:rFonts w:ascii="Arial" w:hAnsi="Arial" w:cs="Arial"/>
          <w:bCs/>
          <w:color w:val="17365D" w:themeColor="text2" w:themeShade="BF"/>
        </w:rPr>
        <w:t xml:space="preserve">Displayed credentials in </w:t>
      </w:r>
      <w:r w:rsidRPr="001A57C4">
        <w:rPr>
          <w:rFonts w:ascii="Arial" w:hAnsi="Arial" w:cs="Arial"/>
          <w:b/>
          <w:bCs/>
          <w:color w:val="17365D" w:themeColor="text2" w:themeShade="BF"/>
        </w:rPr>
        <w:t>Oracle/ERP Applications encompassing Reports, Interfaces, Conversions, Extensions, Forms and Workflows (RICE-F-W components),</w:t>
      </w:r>
      <w:r w:rsidRPr="001A57C4">
        <w:rPr>
          <w:rFonts w:ascii="Arial" w:hAnsi="Arial" w:cs="Arial"/>
          <w:bCs/>
          <w:color w:val="17365D" w:themeColor="text2" w:themeShade="BF"/>
        </w:rPr>
        <w:t xml:space="preserve"> System Analysis, Finalization of Technical/ Functional Specifications and High-Level Design documentation</w:t>
      </w:r>
    </w:p>
    <w:p w:rsidR="0089558E" w:rsidRPr="001A57C4" w:rsidRDefault="0089558E" w:rsidP="000F35B5">
      <w:pPr>
        <w:pStyle w:val="ListParagraph"/>
        <w:numPr>
          <w:ilvl w:val="0"/>
          <w:numId w:val="16"/>
        </w:numPr>
        <w:jc w:val="both"/>
        <w:rPr>
          <w:rFonts w:ascii="Arial" w:hAnsi="Arial" w:cs="Arial"/>
          <w:bCs/>
          <w:color w:val="17365D" w:themeColor="text2" w:themeShade="BF"/>
        </w:rPr>
      </w:pPr>
      <w:r w:rsidRPr="001A57C4">
        <w:rPr>
          <w:rFonts w:ascii="Arial" w:hAnsi="Arial" w:cs="Arial"/>
          <w:bCs/>
          <w:color w:val="17365D" w:themeColor="text2" w:themeShade="BF"/>
        </w:rPr>
        <w:t xml:space="preserve">Proficient in </w:t>
      </w:r>
      <w:r w:rsidRPr="001A57C4">
        <w:rPr>
          <w:rFonts w:ascii="Arial" w:hAnsi="Arial" w:cs="Arial"/>
          <w:b/>
          <w:bCs/>
          <w:color w:val="17365D" w:themeColor="text2" w:themeShade="BF"/>
        </w:rPr>
        <w:t>end-to-end design of Machine Learning</w:t>
      </w:r>
      <w:r w:rsidRPr="001A57C4">
        <w:rPr>
          <w:rFonts w:ascii="Arial" w:hAnsi="Arial" w:cs="Arial"/>
          <w:bCs/>
          <w:color w:val="17365D" w:themeColor="text2" w:themeShade="BF"/>
        </w:rPr>
        <w:t xml:space="preserve"> &amp; </w:t>
      </w:r>
      <w:r w:rsidRPr="00FB7E31">
        <w:rPr>
          <w:rFonts w:ascii="Arial" w:hAnsi="Arial" w:cs="Arial"/>
          <w:b/>
          <w:bCs/>
          <w:color w:val="17365D" w:themeColor="text2" w:themeShade="BF"/>
        </w:rPr>
        <w:t>Deep Learning</w:t>
      </w:r>
      <w:r w:rsidRPr="001A57C4">
        <w:rPr>
          <w:rFonts w:ascii="Arial" w:hAnsi="Arial" w:cs="Arial"/>
          <w:bCs/>
          <w:color w:val="17365D" w:themeColor="text2" w:themeShade="BF"/>
        </w:rPr>
        <w:t xml:space="preserve"> solution </w:t>
      </w:r>
      <w:r w:rsidR="0020577E" w:rsidRPr="001A57C4">
        <w:rPr>
          <w:rFonts w:ascii="Arial" w:hAnsi="Arial" w:cs="Arial"/>
          <w:bCs/>
          <w:color w:val="17365D" w:themeColor="text2" w:themeShade="BF"/>
        </w:rPr>
        <w:t xml:space="preserve">to meet client’s </w:t>
      </w:r>
      <w:r w:rsidRPr="001A57C4">
        <w:rPr>
          <w:rFonts w:ascii="Arial" w:hAnsi="Arial" w:cs="Arial"/>
          <w:bCs/>
          <w:color w:val="17365D" w:themeColor="text2" w:themeShade="BF"/>
        </w:rPr>
        <w:t>needs</w:t>
      </w:r>
    </w:p>
    <w:p w:rsidR="003B7A46" w:rsidRPr="001A57C4" w:rsidRDefault="003B7A46" w:rsidP="003B7A46">
      <w:pPr>
        <w:pStyle w:val="ListParagraph"/>
        <w:numPr>
          <w:ilvl w:val="0"/>
          <w:numId w:val="16"/>
        </w:numPr>
        <w:jc w:val="both"/>
        <w:rPr>
          <w:rFonts w:ascii="Arial" w:hAnsi="Arial" w:cs="Arial"/>
          <w:bCs/>
          <w:color w:val="17365D" w:themeColor="text2" w:themeShade="BF"/>
        </w:rPr>
      </w:pPr>
      <w:r w:rsidRPr="001A57C4">
        <w:rPr>
          <w:rFonts w:ascii="Arial" w:hAnsi="Arial" w:cs="Arial"/>
          <w:bCs/>
          <w:color w:val="17365D" w:themeColor="text2" w:themeShade="BF"/>
        </w:rPr>
        <w:t xml:space="preserve">Expertise in </w:t>
      </w:r>
      <w:r w:rsidRPr="001A57C4">
        <w:rPr>
          <w:rFonts w:ascii="Arial" w:hAnsi="Arial" w:cs="Arial"/>
          <w:b/>
          <w:bCs/>
          <w:color w:val="17365D" w:themeColor="text2" w:themeShade="BF"/>
        </w:rPr>
        <w:t>manipulating and analyzing complex, high-volume, high-dimensionality data</w:t>
      </w:r>
      <w:r w:rsidRPr="001A57C4">
        <w:rPr>
          <w:rFonts w:ascii="Arial" w:hAnsi="Arial" w:cs="Arial"/>
          <w:bCs/>
          <w:color w:val="17365D" w:themeColor="text2" w:themeShade="BF"/>
        </w:rPr>
        <w:t xml:space="preserve"> from various data sources</w:t>
      </w:r>
    </w:p>
    <w:p w:rsidR="00984A29" w:rsidRPr="001A57C4" w:rsidRDefault="0020577E" w:rsidP="00984A29">
      <w:pPr>
        <w:pStyle w:val="ListParagraph"/>
        <w:numPr>
          <w:ilvl w:val="0"/>
          <w:numId w:val="16"/>
        </w:numPr>
        <w:jc w:val="both"/>
        <w:rPr>
          <w:rFonts w:ascii="Arial" w:hAnsi="Arial" w:cs="Arial"/>
          <w:bCs/>
          <w:color w:val="17365D" w:themeColor="text2" w:themeShade="BF"/>
        </w:rPr>
      </w:pPr>
      <w:r w:rsidRPr="001A57C4">
        <w:rPr>
          <w:rFonts w:ascii="Arial" w:hAnsi="Arial" w:cs="Arial"/>
          <w:bCs/>
          <w:color w:val="17365D" w:themeColor="text2" w:themeShade="BF"/>
        </w:rPr>
        <w:t xml:space="preserve">Experience in </w:t>
      </w:r>
      <w:r w:rsidRPr="001A57C4">
        <w:rPr>
          <w:rFonts w:ascii="Arial" w:hAnsi="Arial" w:cs="Arial"/>
          <w:b/>
          <w:bCs/>
          <w:color w:val="17365D" w:themeColor="text2" w:themeShade="BF"/>
        </w:rPr>
        <w:t>all phases of the software development life-cycle</w:t>
      </w:r>
      <w:r w:rsidRPr="001A57C4">
        <w:rPr>
          <w:rFonts w:ascii="Arial" w:hAnsi="Arial" w:cs="Arial"/>
          <w:bCs/>
          <w:color w:val="17365D" w:themeColor="text2" w:themeShade="BF"/>
        </w:rPr>
        <w:t xml:space="preserve"> (requirements, design, development, testing, release, support), utilizing multiple developm</w:t>
      </w:r>
      <w:bookmarkStart w:id="0" w:name="_GoBack"/>
      <w:bookmarkEnd w:id="0"/>
      <w:r w:rsidRPr="001A57C4">
        <w:rPr>
          <w:rFonts w:ascii="Arial" w:hAnsi="Arial" w:cs="Arial"/>
          <w:bCs/>
          <w:color w:val="17365D" w:themeColor="text2" w:themeShade="BF"/>
        </w:rPr>
        <w:t>ent methodologies, including Design Patterns and  Structured Programming</w:t>
      </w:r>
    </w:p>
    <w:p w:rsidR="00FE2DC8" w:rsidRPr="001A57C4" w:rsidRDefault="001B19A4" w:rsidP="00D40CAC">
      <w:pPr>
        <w:jc w:val="center"/>
        <w:rPr>
          <w:rFonts w:ascii="Arial" w:hAnsi="Arial" w:cs="Arial"/>
          <w:bCs/>
          <w:color w:val="17365D" w:themeColor="text2" w:themeShade="BF"/>
        </w:rPr>
      </w:pPr>
      <w:r w:rsidRPr="001A57C4">
        <w:rPr>
          <w:b/>
          <w:noProof/>
          <w:color w:val="17365D" w:themeColor="text2" w:themeShade="BF"/>
          <w:sz w:val="28"/>
          <w:szCs w:val="28"/>
          <w:lang w:eastAsia="ja-JP"/>
        </w:rPr>
        <mc:AlternateContent>
          <mc:Choice Requires="wps">
            <w:drawing>
              <wp:anchor distT="0" distB="0" distL="114300" distR="114300" simplePos="0" relativeHeight="251665408" behindDoc="0" locked="0" layoutInCell="1" allowOverlap="1" wp14:anchorId="367DE608" wp14:editId="16EE81A6">
                <wp:simplePos x="0" y="0"/>
                <wp:positionH relativeFrom="column">
                  <wp:posOffset>2184400</wp:posOffset>
                </wp:positionH>
                <wp:positionV relativeFrom="paragraph">
                  <wp:posOffset>270510</wp:posOffset>
                </wp:positionV>
                <wp:extent cx="4679950" cy="2159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679950" cy="21590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72pt;margin-top:21.3pt;width:368.5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" fillcolor="#c6d9f1 [671]" strokecolor="#4f81bd [3204]" strokeweight="1pt"/>
            </w:pict>
          </mc:Fallback>
        </mc:AlternateContent>
      </w:r>
      <w:r w:rsidRPr="001A57C4">
        <w:rPr>
          <w:rFonts w:cs="Tahoma"/>
          <w:noProof/>
          <w:color w:val="17365D" w:themeColor="text2" w:themeShade="BF"/>
          <w:sz w:val="28"/>
          <w:szCs w:val="28"/>
          <w:lang w:eastAsia="ja-JP"/>
        </w:rPr>
        <mc:AlternateContent>
          <mc:Choice Requires="wps">
            <w:drawing>
              <wp:anchor distT="0" distB="0" distL="114300" distR="114300" simplePos="0" relativeHeight="251661312" behindDoc="0" locked="0" layoutInCell="1" allowOverlap="1" wp14:anchorId="4E4C8CC5" wp14:editId="69C144EB">
                <wp:simplePos x="0" y="0"/>
                <wp:positionH relativeFrom="column">
                  <wp:posOffset>-19050</wp:posOffset>
                </wp:positionH>
                <wp:positionV relativeFrom="paragraph">
                  <wp:posOffset>270510</wp:posOffset>
                </wp:positionV>
                <wp:extent cx="247650" cy="2159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47650" cy="21590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pt;margin-top:21.3pt;width:19.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" fillcolor="#c6d9f1 [671]" strokecolor="#4f81bd [3204]" strokeweight="1pt"/>
            </w:pict>
          </mc:Fallback>
        </mc:AlternateContent>
      </w:r>
    </w:p>
    <w:p w:rsidR="004E4B87" w:rsidRPr="000738F2" w:rsidRDefault="009C4DF2" w:rsidP="000738F2">
      <w:pPr>
        <w:jc w:val="both"/>
        <w:rPr>
          <w:rFonts w:ascii="Arial" w:hAnsi="Arial" w:cs="Arial"/>
          <w:b/>
          <w:bCs/>
          <w:color w:val="17365D" w:themeColor="text2" w:themeShade="BF"/>
          <w:sz w:val="28"/>
          <w:szCs w:val="28"/>
        </w:rPr>
      </w:pPr>
      <w:r w:rsidRPr="001A57C4">
        <w:rPr>
          <w:b/>
          <w:color w:val="17365D" w:themeColor="text2" w:themeShade="BF"/>
          <w:sz w:val="28"/>
          <w:szCs w:val="28"/>
        </w:rPr>
        <w:t xml:space="preserve">       </w:t>
      </w:r>
      <w:r w:rsidR="000E3617" w:rsidRPr="000738F2">
        <w:rPr>
          <w:rFonts w:ascii="Arial" w:hAnsi="Arial" w:cs="Arial"/>
          <w:b/>
          <w:bCs/>
          <w:color w:val="17365D" w:themeColor="text2" w:themeShade="BF"/>
          <w:sz w:val="28"/>
          <w:szCs w:val="28"/>
        </w:rPr>
        <w:t>Experience</w:t>
      </w:r>
      <w:r w:rsidR="00F04011" w:rsidRPr="000738F2">
        <w:rPr>
          <w:rFonts w:ascii="Arial" w:hAnsi="Arial" w:cs="Arial"/>
          <w:b/>
          <w:bCs/>
          <w:color w:val="17365D" w:themeColor="text2" w:themeShade="BF"/>
          <w:sz w:val="28"/>
          <w:szCs w:val="28"/>
        </w:rPr>
        <w:t xml:space="preserve"> Summary</w:t>
      </w:r>
    </w:p>
    <w:p w:rsidR="004A104C" w:rsidRPr="0099102E" w:rsidRDefault="005A0FCE" w:rsidP="007E1C4F">
      <w:pPr>
        <w:spacing w:after="0"/>
        <w:ind w:right="3330"/>
        <w:rPr>
          <w:rFonts w:ascii="Arial" w:hAnsi="Arial" w:cs="Arial"/>
          <w:b/>
          <w:color w:val="17365D" w:themeColor="text2" w:themeShade="BF"/>
          <w:sz w:val="24"/>
          <w:szCs w:val="24"/>
        </w:rPr>
      </w:pPr>
      <w:r w:rsidRPr="001A57C4">
        <w:rPr>
          <w:noProof/>
          <w:color w:val="17365D" w:themeColor="text2" w:themeShade="BF"/>
          <w:lang w:eastAsia="ja-JP"/>
        </w:rPr>
        <w:drawing>
          <wp:inline distT="0" distB="0" distL="0" distR="0" wp14:anchorId="325E2DB2" wp14:editId="620BC354">
            <wp:extent cx="11906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90625" cy="323850"/>
                    </a:xfrm>
                    <a:prstGeom prst="rect">
                      <a:avLst/>
                    </a:prstGeom>
                  </pic:spPr>
                </pic:pic>
              </a:graphicData>
            </a:graphic>
          </wp:inline>
        </w:drawing>
      </w:r>
      <w:r w:rsidR="004A104C" w:rsidRPr="001A57C4">
        <w:rPr>
          <w:b/>
          <w:color w:val="17365D" w:themeColor="text2" w:themeShade="BF"/>
        </w:rPr>
        <w:t xml:space="preserve">, </w:t>
      </w:r>
      <w:r w:rsidR="00FB724E" w:rsidRPr="0099102E">
        <w:rPr>
          <w:rFonts w:ascii="Arial" w:hAnsi="Arial" w:cs="Arial"/>
          <w:b/>
          <w:color w:val="17365D" w:themeColor="text2" w:themeShade="BF"/>
          <w:sz w:val="24"/>
          <w:szCs w:val="24"/>
        </w:rPr>
        <w:t>Bangalore</w:t>
      </w:r>
      <w:r w:rsidR="00AB0693" w:rsidRPr="0099102E">
        <w:rPr>
          <w:rFonts w:ascii="Arial" w:hAnsi="Arial" w:cs="Arial"/>
          <w:b/>
          <w:color w:val="17365D" w:themeColor="text2" w:themeShade="BF"/>
          <w:sz w:val="24"/>
          <w:szCs w:val="24"/>
        </w:rPr>
        <w:t xml:space="preserve">, </w:t>
      </w:r>
      <w:r w:rsidR="00FB724E" w:rsidRPr="0099102E">
        <w:rPr>
          <w:rFonts w:ascii="Arial" w:hAnsi="Arial" w:cs="Arial"/>
          <w:b/>
          <w:color w:val="17365D" w:themeColor="text2" w:themeShade="BF"/>
          <w:sz w:val="24"/>
          <w:szCs w:val="24"/>
        </w:rPr>
        <w:t>India</w:t>
      </w:r>
      <w:r w:rsidR="004A104C" w:rsidRPr="0099102E">
        <w:rPr>
          <w:rFonts w:ascii="Arial" w:hAnsi="Arial" w:cs="Arial"/>
          <w:b/>
          <w:color w:val="17365D" w:themeColor="text2" w:themeShade="BF"/>
          <w:sz w:val="24"/>
          <w:szCs w:val="24"/>
        </w:rPr>
        <w:t xml:space="preserve"> </w:t>
      </w:r>
      <w:r w:rsidR="004A104C" w:rsidRPr="0099102E">
        <w:rPr>
          <w:rFonts w:ascii="Arial" w:hAnsi="Arial" w:cs="Arial"/>
          <w:b/>
          <w:color w:val="17365D" w:themeColor="text2" w:themeShade="BF"/>
          <w:sz w:val="24"/>
          <w:szCs w:val="24"/>
        </w:rPr>
        <w:tab/>
      </w:r>
      <w:r w:rsidR="0099102E">
        <w:rPr>
          <w:rFonts w:ascii="Arial" w:hAnsi="Arial" w:cs="Arial"/>
          <w:b/>
          <w:color w:val="17365D" w:themeColor="text2" w:themeShade="BF"/>
          <w:sz w:val="24"/>
          <w:szCs w:val="24"/>
        </w:rPr>
        <w:t xml:space="preserve">         </w:t>
      </w:r>
      <w:r w:rsidR="00AF3F74" w:rsidRPr="0099102E">
        <w:rPr>
          <w:rFonts w:ascii="Arial" w:hAnsi="Arial" w:cs="Arial"/>
          <w:b/>
          <w:color w:val="17365D" w:themeColor="text2" w:themeShade="BF"/>
          <w:sz w:val="24"/>
          <w:szCs w:val="24"/>
        </w:rPr>
        <w:t>Sept</w:t>
      </w:r>
      <w:r w:rsidR="00F50E21" w:rsidRPr="0099102E">
        <w:rPr>
          <w:rFonts w:ascii="Arial" w:hAnsi="Arial" w:cs="Arial"/>
          <w:b/>
          <w:color w:val="17365D" w:themeColor="text2" w:themeShade="BF"/>
          <w:sz w:val="24"/>
          <w:szCs w:val="24"/>
        </w:rPr>
        <w:t xml:space="preserve"> </w:t>
      </w:r>
      <w:r w:rsidR="00AF5ECE" w:rsidRPr="0099102E">
        <w:rPr>
          <w:rFonts w:ascii="Arial" w:hAnsi="Arial" w:cs="Arial"/>
          <w:b/>
          <w:color w:val="17365D" w:themeColor="text2" w:themeShade="BF"/>
          <w:sz w:val="24"/>
          <w:szCs w:val="24"/>
        </w:rPr>
        <w:t>201</w:t>
      </w:r>
      <w:r w:rsidR="00F50E21" w:rsidRPr="0099102E">
        <w:rPr>
          <w:rFonts w:ascii="Arial" w:hAnsi="Arial" w:cs="Arial"/>
          <w:b/>
          <w:color w:val="17365D" w:themeColor="text2" w:themeShade="BF"/>
          <w:sz w:val="24"/>
          <w:szCs w:val="24"/>
        </w:rPr>
        <w:t>5</w:t>
      </w:r>
      <w:r w:rsidR="00AF5ECE" w:rsidRPr="0099102E">
        <w:rPr>
          <w:rFonts w:ascii="Arial" w:hAnsi="Arial" w:cs="Arial"/>
          <w:b/>
          <w:color w:val="17365D" w:themeColor="text2" w:themeShade="BF"/>
          <w:sz w:val="24"/>
          <w:szCs w:val="24"/>
        </w:rPr>
        <w:t xml:space="preserve"> – </w:t>
      </w:r>
      <w:r w:rsidR="00AB0693" w:rsidRPr="0099102E">
        <w:rPr>
          <w:rFonts w:ascii="Arial" w:hAnsi="Arial" w:cs="Arial"/>
          <w:b/>
          <w:color w:val="17365D" w:themeColor="text2" w:themeShade="BF"/>
          <w:sz w:val="24"/>
          <w:szCs w:val="24"/>
        </w:rPr>
        <w:t>Present</w:t>
      </w:r>
    </w:p>
    <w:p w:rsidR="00BF0EC4" w:rsidRDefault="00EF7ABD" w:rsidP="007E1C4F">
      <w:pPr>
        <w:spacing w:after="0"/>
        <w:ind w:right="3330"/>
        <w:rPr>
          <w:rFonts w:ascii="Arial" w:hAnsi="Arial" w:cs="Arial"/>
          <w:b/>
          <w:color w:val="17365D" w:themeColor="text2" w:themeShade="BF"/>
          <w:sz w:val="24"/>
          <w:szCs w:val="24"/>
        </w:rPr>
      </w:pPr>
      <w:r w:rsidRPr="0099102E">
        <w:rPr>
          <w:rFonts w:ascii="Arial" w:hAnsi="Arial" w:cs="Arial"/>
          <w:noProof/>
          <w:color w:val="17365D" w:themeColor="text2" w:themeShade="BF"/>
          <w:sz w:val="24"/>
          <w:szCs w:val="24"/>
          <w:lang w:eastAsia="ja-JP"/>
        </w:rPr>
        <mc:AlternateContent>
          <mc:Choice Requires="wps">
            <w:drawing>
              <wp:anchor distT="45720" distB="45720" distL="114300" distR="114300" simplePos="0" relativeHeight="251669504" behindDoc="0" locked="0" layoutInCell="1" allowOverlap="1" wp14:anchorId="739CD629" wp14:editId="62D0E857">
                <wp:simplePos x="0" y="0"/>
                <wp:positionH relativeFrom="column">
                  <wp:posOffset>4775200</wp:posOffset>
                </wp:positionH>
                <wp:positionV relativeFrom="paragraph">
                  <wp:posOffset>117475</wp:posOffset>
                </wp:positionV>
                <wp:extent cx="2089150" cy="2959100"/>
                <wp:effectExtent l="0" t="0" r="2540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295910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206F" w:rsidRPr="008070BA" w:rsidRDefault="00F9206F" w:rsidP="00FB2A49">
                            <w:pPr>
                              <w:spacing w:after="0" w:line="240" w:lineRule="auto"/>
                              <w:rPr>
                                <w:b/>
                                <w:i/>
                                <w:color w:val="17365D" w:themeColor="text2" w:themeShade="BF"/>
                                <w:sz w:val="24"/>
                              </w:rPr>
                            </w:pPr>
                            <w:r w:rsidRPr="008070BA">
                              <w:rPr>
                                <w:b/>
                                <w:i/>
                                <w:color w:val="17365D" w:themeColor="text2" w:themeShade="BF"/>
                                <w:sz w:val="24"/>
                              </w:rPr>
                              <w:t>Education</w:t>
                            </w:r>
                          </w:p>
                          <w:p w:rsidR="00C4169A" w:rsidRPr="008070BA" w:rsidRDefault="00C4169A" w:rsidP="00FB2A49">
                            <w:pPr>
                              <w:spacing w:after="0" w:line="240" w:lineRule="auto"/>
                              <w:rPr>
                                <w:i/>
                                <w:color w:val="17365D" w:themeColor="text2" w:themeShade="BF"/>
                              </w:rPr>
                            </w:pPr>
                          </w:p>
                          <w:p w:rsidR="00F9206F" w:rsidRDefault="003A1892" w:rsidP="00DD5DF4">
                            <w:pPr>
                              <w:rPr>
                                <w:i/>
                                <w:color w:val="17365D" w:themeColor="text2" w:themeShade="BF"/>
                              </w:rPr>
                            </w:pPr>
                            <w:r w:rsidRPr="008070BA">
                              <w:rPr>
                                <w:i/>
                                <w:color w:val="17365D" w:themeColor="text2" w:themeShade="BF"/>
                              </w:rPr>
                              <w:t xml:space="preserve">Bachelor </w:t>
                            </w:r>
                            <w:r w:rsidR="00DD5DF4" w:rsidRPr="008070BA">
                              <w:rPr>
                                <w:i/>
                                <w:color w:val="17365D" w:themeColor="text2" w:themeShade="BF"/>
                              </w:rPr>
                              <w:t>of Engineering</w:t>
                            </w:r>
                            <w:r w:rsidRPr="008070BA">
                              <w:rPr>
                                <w:i/>
                                <w:color w:val="17365D" w:themeColor="text2" w:themeShade="BF"/>
                              </w:rPr>
                              <w:t xml:space="preserve"> in Electronics &amp; Telecommunication</w:t>
                            </w:r>
                            <w:r w:rsidR="007D497E" w:rsidRPr="008070BA">
                              <w:rPr>
                                <w:i/>
                                <w:color w:val="17365D" w:themeColor="text2" w:themeShade="BF"/>
                              </w:rPr>
                              <w:t xml:space="preserve"> with Distinction </w:t>
                            </w:r>
                            <w:r w:rsidRPr="008070BA">
                              <w:rPr>
                                <w:i/>
                                <w:color w:val="17365D" w:themeColor="text2" w:themeShade="BF"/>
                              </w:rPr>
                              <w:t xml:space="preserve">(2002 –2006) S.G.G.S. College, S.R.T.M.U. University, </w:t>
                            </w:r>
                            <w:proofErr w:type="spellStart"/>
                            <w:r w:rsidRPr="008070BA">
                              <w:rPr>
                                <w:i/>
                                <w:color w:val="17365D" w:themeColor="text2" w:themeShade="BF"/>
                              </w:rPr>
                              <w:t>Nanded</w:t>
                            </w:r>
                            <w:proofErr w:type="spellEnd"/>
                            <w:r w:rsidRPr="008070BA">
                              <w:rPr>
                                <w:i/>
                                <w:color w:val="17365D" w:themeColor="text2" w:themeShade="BF"/>
                              </w:rPr>
                              <w:t xml:space="preserve"> , Maharashtra. </w:t>
                            </w:r>
                          </w:p>
                          <w:p w:rsidR="00D00A9D" w:rsidRPr="008070BA" w:rsidRDefault="00D00A9D" w:rsidP="00DD5DF4">
                            <w:pPr>
                              <w:rPr>
                                <w:i/>
                                <w:color w:val="17365D" w:themeColor="text2" w:themeShade="BF"/>
                              </w:rPr>
                            </w:pPr>
                          </w:p>
                          <w:p w:rsidR="00DD5DF4" w:rsidRPr="008070BA" w:rsidRDefault="00DD5DF4" w:rsidP="00DD5DF4">
                            <w:pPr>
                              <w:rPr>
                                <w:i/>
                                <w:color w:val="17365D" w:themeColor="text2" w:themeShade="BF"/>
                              </w:rPr>
                            </w:pPr>
                            <w:proofErr w:type="gramStart"/>
                            <w:r w:rsidRPr="008070BA">
                              <w:rPr>
                                <w:i/>
                                <w:color w:val="17365D" w:themeColor="text2" w:themeShade="BF"/>
                              </w:rPr>
                              <w:t xml:space="preserve">MBA in Finance with Distinction (2010-2011), </w:t>
                            </w:r>
                            <w:proofErr w:type="spellStart"/>
                            <w:r w:rsidRPr="008070BA">
                              <w:rPr>
                                <w:i/>
                                <w:color w:val="17365D" w:themeColor="text2" w:themeShade="BF"/>
                              </w:rPr>
                              <w:t>Welingkar</w:t>
                            </w:r>
                            <w:proofErr w:type="spellEnd"/>
                            <w:r w:rsidRPr="008070BA">
                              <w:rPr>
                                <w:i/>
                                <w:color w:val="17365D" w:themeColor="text2" w:themeShade="BF"/>
                              </w:rPr>
                              <w:t xml:space="preserve"> Institute of Management, Mumbai University, Mumbai, Maharashtra.</w:t>
                            </w:r>
                            <w:proofErr w:type="gramEnd"/>
                            <w:r w:rsidRPr="008070BA">
                              <w:rPr>
                                <w:i/>
                                <w:color w:val="17365D" w:themeColor="text2" w:themeShade="BF"/>
                              </w:rPr>
                              <w:t xml:space="preserve">  </w:t>
                            </w:r>
                          </w:p>
                          <w:p w:rsidR="00DD5DF4" w:rsidRPr="00DD5DF4" w:rsidRDefault="00DD5DF4" w:rsidP="00DD5DF4">
                            <w:pPr>
                              <w:rPr>
                                <w: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76pt;margin-top:9.25pt;width:164.5pt;height:23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" fillcolor="#c6d9f1 [671]" strokecolor="#4f81bd [3204]" strokeweight="1pt">
                <v:textbox>
                  <w:txbxContent>
                    <w:p w:rsidR="00F9206F" w:rsidRPr="008070BA" w:rsidRDefault="00F9206F" w:rsidP="00FB2A49">
                      <w:pPr>
                        <w:spacing w:after="0" w:line="240" w:lineRule="auto"/>
                        <w:rPr>
                          <w:b/>
                          <w:i/>
                          <w:color w:val="17365D" w:themeColor="text2" w:themeShade="BF"/>
                          <w:sz w:val="24"/>
                        </w:rPr>
                      </w:pPr>
                      <w:r w:rsidRPr="008070BA">
                        <w:rPr>
                          <w:b/>
                          <w:i/>
                          <w:color w:val="17365D" w:themeColor="text2" w:themeShade="BF"/>
                          <w:sz w:val="24"/>
                        </w:rPr>
                        <w:t>Education</w:t>
                      </w:r>
                    </w:p>
                    <w:p w:rsidR="00C4169A" w:rsidRPr="008070BA" w:rsidRDefault="00C4169A" w:rsidP="00FB2A49">
                      <w:pPr>
                        <w:spacing w:after="0" w:line="240" w:lineRule="auto"/>
                        <w:rPr>
                          <w:i/>
                          <w:color w:val="17365D" w:themeColor="text2" w:themeShade="BF"/>
                        </w:rPr>
                      </w:pPr>
                    </w:p>
                    <w:p w:rsidR="00F9206F" w:rsidRDefault="003A1892" w:rsidP="00DD5DF4">
                      <w:pPr>
                        <w:rPr>
                          <w:i/>
                          <w:color w:val="17365D" w:themeColor="text2" w:themeShade="BF"/>
                        </w:rPr>
                      </w:pPr>
                      <w:r w:rsidRPr="008070BA">
                        <w:rPr>
                          <w:i/>
                          <w:color w:val="17365D" w:themeColor="text2" w:themeShade="BF"/>
                        </w:rPr>
                        <w:t xml:space="preserve">Bachelor </w:t>
                      </w:r>
                      <w:r w:rsidR="00DD5DF4" w:rsidRPr="008070BA">
                        <w:rPr>
                          <w:i/>
                          <w:color w:val="17365D" w:themeColor="text2" w:themeShade="BF"/>
                        </w:rPr>
                        <w:t>of Engineering</w:t>
                      </w:r>
                      <w:r w:rsidRPr="008070BA">
                        <w:rPr>
                          <w:i/>
                          <w:color w:val="17365D" w:themeColor="text2" w:themeShade="BF"/>
                        </w:rPr>
                        <w:t xml:space="preserve"> in Electronics &amp; Telecommunication</w:t>
                      </w:r>
                      <w:r w:rsidR="007D497E" w:rsidRPr="008070BA">
                        <w:rPr>
                          <w:i/>
                          <w:color w:val="17365D" w:themeColor="text2" w:themeShade="BF"/>
                        </w:rPr>
                        <w:t xml:space="preserve"> with Distinction </w:t>
                      </w:r>
                      <w:r w:rsidRPr="008070BA">
                        <w:rPr>
                          <w:i/>
                          <w:color w:val="17365D" w:themeColor="text2" w:themeShade="BF"/>
                        </w:rPr>
                        <w:t xml:space="preserve">(2002 –2006) S.G.G.S. College, S.R.T.M.U. University, </w:t>
                      </w:r>
                      <w:proofErr w:type="spellStart"/>
                      <w:r w:rsidRPr="008070BA">
                        <w:rPr>
                          <w:i/>
                          <w:color w:val="17365D" w:themeColor="text2" w:themeShade="BF"/>
                        </w:rPr>
                        <w:t>Nanded</w:t>
                      </w:r>
                      <w:proofErr w:type="spellEnd"/>
                      <w:r w:rsidRPr="008070BA">
                        <w:rPr>
                          <w:i/>
                          <w:color w:val="17365D" w:themeColor="text2" w:themeShade="BF"/>
                        </w:rPr>
                        <w:t xml:space="preserve"> , Maharashtra. </w:t>
                      </w:r>
                    </w:p>
                    <w:p w:rsidR="00D00A9D" w:rsidRPr="008070BA" w:rsidRDefault="00D00A9D" w:rsidP="00DD5DF4">
                      <w:pPr>
                        <w:rPr>
                          <w:i/>
                          <w:color w:val="17365D" w:themeColor="text2" w:themeShade="BF"/>
                        </w:rPr>
                      </w:pPr>
                    </w:p>
                    <w:p w:rsidR="00DD5DF4" w:rsidRPr="008070BA" w:rsidRDefault="00DD5DF4" w:rsidP="00DD5DF4">
                      <w:pPr>
                        <w:rPr>
                          <w:i/>
                          <w:color w:val="17365D" w:themeColor="text2" w:themeShade="BF"/>
                        </w:rPr>
                      </w:pPr>
                      <w:proofErr w:type="gramStart"/>
                      <w:r w:rsidRPr="008070BA">
                        <w:rPr>
                          <w:i/>
                          <w:color w:val="17365D" w:themeColor="text2" w:themeShade="BF"/>
                        </w:rPr>
                        <w:t xml:space="preserve">MBA in Finance with Distinction (2010-2011), </w:t>
                      </w:r>
                      <w:proofErr w:type="spellStart"/>
                      <w:r w:rsidRPr="008070BA">
                        <w:rPr>
                          <w:i/>
                          <w:color w:val="17365D" w:themeColor="text2" w:themeShade="BF"/>
                        </w:rPr>
                        <w:t>Welingkar</w:t>
                      </w:r>
                      <w:proofErr w:type="spellEnd"/>
                      <w:r w:rsidRPr="008070BA">
                        <w:rPr>
                          <w:i/>
                          <w:color w:val="17365D" w:themeColor="text2" w:themeShade="BF"/>
                        </w:rPr>
                        <w:t xml:space="preserve"> Institute of Management, Mumbai University, Mumbai, Maharashtra.</w:t>
                      </w:r>
                      <w:proofErr w:type="gramEnd"/>
                      <w:r w:rsidRPr="008070BA">
                        <w:rPr>
                          <w:i/>
                          <w:color w:val="17365D" w:themeColor="text2" w:themeShade="BF"/>
                        </w:rPr>
                        <w:t xml:space="preserve">  </w:t>
                      </w:r>
                    </w:p>
                    <w:p w:rsidR="00DD5DF4" w:rsidRPr="00DD5DF4" w:rsidRDefault="00DD5DF4" w:rsidP="00DD5DF4">
                      <w:pPr>
                        <w:rPr>
                          <w:i/>
                          <w:color w:val="FFFFFF" w:themeColor="background1"/>
                        </w:rPr>
                      </w:pPr>
                    </w:p>
                  </w:txbxContent>
                </v:textbox>
              </v:shape>
            </w:pict>
          </mc:Fallback>
        </mc:AlternateContent>
      </w:r>
      <w:r w:rsidR="00F50E21" w:rsidRPr="0099102E">
        <w:rPr>
          <w:rFonts w:ascii="Arial" w:hAnsi="Arial" w:cs="Arial"/>
          <w:b/>
          <w:color w:val="17365D" w:themeColor="text2" w:themeShade="BF"/>
          <w:sz w:val="24"/>
          <w:szCs w:val="24"/>
        </w:rPr>
        <w:t>Staff, Business Analysis</w:t>
      </w:r>
    </w:p>
    <w:p w:rsidR="0099102E" w:rsidRPr="0099102E" w:rsidRDefault="0099102E" w:rsidP="007E1C4F">
      <w:pPr>
        <w:spacing w:after="0"/>
        <w:ind w:right="3330"/>
        <w:rPr>
          <w:rFonts w:ascii="Arial" w:hAnsi="Arial" w:cs="Arial"/>
          <w:b/>
          <w:color w:val="17365D" w:themeColor="text2" w:themeShade="BF"/>
          <w:sz w:val="24"/>
          <w:szCs w:val="24"/>
        </w:rPr>
      </w:pPr>
    </w:p>
    <w:p w:rsidR="00057C94" w:rsidRPr="001A57C4" w:rsidRDefault="00057C94" w:rsidP="00AB0693">
      <w:pPr>
        <w:tabs>
          <w:tab w:val="left" w:pos="1710"/>
        </w:tabs>
        <w:spacing w:after="0"/>
        <w:ind w:right="3330"/>
        <w:rPr>
          <w:rFonts w:ascii="Arial" w:hAnsi="Arial" w:cs="Arial"/>
          <w:color w:val="17365D" w:themeColor="text2" w:themeShade="BF"/>
        </w:rPr>
      </w:pPr>
      <w:r w:rsidRPr="001A57C4">
        <w:rPr>
          <w:rFonts w:ascii="Arial" w:hAnsi="Arial" w:cs="Arial"/>
          <w:color w:val="17365D" w:themeColor="text2" w:themeShade="BF"/>
        </w:rPr>
        <w:t xml:space="preserve">GLOBALFOUNDRIES is a semiconductor foundry, manufactures and distributes semiconductor wafers to semiconductor suppliers and systems companies worldwide. It manufactures logic semiconductor wafers for the communication, computer, and consumer markets, as well as offers mixed-signal semiconductor wafers using CMOS and </w:t>
      </w:r>
      <w:proofErr w:type="spellStart"/>
      <w:r w:rsidRPr="001A57C4">
        <w:rPr>
          <w:rFonts w:ascii="Arial" w:hAnsi="Arial" w:cs="Arial"/>
          <w:color w:val="17365D" w:themeColor="text2" w:themeShade="BF"/>
        </w:rPr>
        <w:t>BiCMOS</w:t>
      </w:r>
      <w:proofErr w:type="spellEnd"/>
      <w:r w:rsidRPr="001A57C4">
        <w:rPr>
          <w:rFonts w:ascii="Arial" w:hAnsi="Arial" w:cs="Arial"/>
          <w:color w:val="17365D" w:themeColor="text2" w:themeShade="BF"/>
        </w:rPr>
        <w:t xml:space="preserve"> processes.</w:t>
      </w:r>
    </w:p>
    <w:p w:rsidR="000F6E46" w:rsidRPr="000F6E46" w:rsidRDefault="000F6E46" w:rsidP="000F6E46">
      <w:pPr>
        <w:spacing w:after="0" w:line="240" w:lineRule="auto"/>
        <w:ind w:right="3330"/>
        <w:rPr>
          <w:rFonts w:ascii="Arial" w:hAnsi="Arial" w:cs="Arial"/>
          <w:color w:val="17365D" w:themeColor="text2" w:themeShade="BF"/>
        </w:rPr>
      </w:pPr>
    </w:p>
    <w:p w:rsidR="000F6E46" w:rsidRPr="005654E2" w:rsidRDefault="000F6E46" w:rsidP="005654E2">
      <w:pPr>
        <w:pStyle w:val="ListParagraph"/>
        <w:numPr>
          <w:ilvl w:val="0"/>
          <w:numId w:val="23"/>
        </w:numPr>
        <w:spacing w:after="0" w:line="240" w:lineRule="auto"/>
        <w:ind w:right="3330"/>
        <w:rPr>
          <w:rFonts w:ascii="Arial" w:hAnsi="Arial" w:cs="Arial"/>
          <w:b/>
          <w:color w:val="17365D" w:themeColor="text2" w:themeShade="BF"/>
        </w:rPr>
      </w:pPr>
      <w:r w:rsidRPr="005654E2">
        <w:rPr>
          <w:rFonts w:ascii="Arial" w:hAnsi="Arial" w:cs="Arial"/>
          <w:b/>
          <w:color w:val="17365D" w:themeColor="text2" w:themeShade="BF"/>
        </w:rPr>
        <w:t xml:space="preserve">Project : Predicting </w:t>
      </w:r>
      <w:r w:rsidR="005654E2" w:rsidRPr="005654E2">
        <w:rPr>
          <w:rFonts w:ascii="Arial" w:hAnsi="Arial" w:cs="Arial"/>
          <w:b/>
          <w:color w:val="17365D" w:themeColor="text2" w:themeShade="BF"/>
        </w:rPr>
        <w:t>Invoice Payment Overdue</w:t>
      </w:r>
      <w:r w:rsidR="004B548C">
        <w:rPr>
          <w:rFonts w:ascii="Arial" w:hAnsi="Arial" w:cs="Arial"/>
          <w:b/>
          <w:color w:val="17365D" w:themeColor="text2" w:themeShade="BF"/>
        </w:rPr>
        <w:t xml:space="preserve"> Days</w:t>
      </w:r>
    </w:p>
    <w:p w:rsidR="005654E2" w:rsidRDefault="005654E2" w:rsidP="005654E2">
      <w:pPr>
        <w:spacing w:after="0" w:line="240" w:lineRule="auto"/>
        <w:ind w:right="3330" w:firstLine="720"/>
        <w:rPr>
          <w:rFonts w:ascii="Arial" w:hAnsi="Arial" w:cs="Arial"/>
          <w:color w:val="17365D" w:themeColor="text2" w:themeShade="BF"/>
        </w:rPr>
      </w:pPr>
    </w:p>
    <w:p w:rsidR="000F6E46" w:rsidRPr="000F6E46" w:rsidRDefault="008C0D61" w:rsidP="004B1BA1">
      <w:pPr>
        <w:spacing w:after="0" w:line="240" w:lineRule="auto"/>
        <w:ind w:right="3330"/>
        <w:rPr>
          <w:rFonts w:ascii="Arial" w:hAnsi="Arial" w:cs="Arial"/>
          <w:color w:val="17365D" w:themeColor="text2" w:themeShade="BF"/>
        </w:rPr>
      </w:pPr>
      <w:r w:rsidRPr="006F42D4">
        <w:rPr>
          <w:rFonts w:ascii="Arial" w:hAnsi="Arial" w:cs="Arial"/>
          <w:color w:val="17365D" w:themeColor="text2" w:themeShade="BF"/>
          <w:u w:val="single"/>
        </w:rPr>
        <w:t>Description</w:t>
      </w:r>
      <w:r w:rsidRPr="000F6E46">
        <w:rPr>
          <w:rFonts w:ascii="Arial" w:hAnsi="Arial" w:cs="Arial"/>
          <w:color w:val="17365D" w:themeColor="text2" w:themeShade="BF"/>
        </w:rPr>
        <w:t xml:space="preserve">: </w:t>
      </w:r>
      <w:r w:rsidR="005654E2" w:rsidRPr="005654E2">
        <w:rPr>
          <w:rFonts w:ascii="Arial" w:hAnsi="Arial" w:cs="Arial"/>
          <w:color w:val="17365D" w:themeColor="text2" w:themeShade="BF"/>
        </w:rPr>
        <w:t xml:space="preserve">The account receivable is one of the main </w:t>
      </w:r>
      <w:r w:rsidRPr="005654E2">
        <w:rPr>
          <w:rFonts w:ascii="Arial" w:hAnsi="Arial" w:cs="Arial"/>
          <w:color w:val="17365D" w:themeColor="text2" w:themeShade="BF"/>
        </w:rPr>
        <w:t>challenges</w:t>
      </w:r>
      <w:r w:rsidR="005654E2" w:rsidRPr="005654E2">
        <w:rPr>
          <w:rFonts w:ascii="Arial" w:hAnsi="Arial" w:cs="Arial"/>
          <w:color w:val="17365D" w:themeColor="text2" w:themeShade="BF"/>
        </w:rPr>
        <w:t xml:space="preserve"> in the business operation. With poor management of invoice to cash collection process, the overdue invoice may pile up, and the increasing amount of unpaid invoice may lead to cash flow problems. In this, the proactive approach can be used for improving account receivable management using predictive modeling. To complete the task, built supervised learning models to identity the delayed invoices in advance and made recommendations on improving performance of order to cash collection process. The results of supervised machine learning models can predict the potential late payment of invoice with high accuracy.</w:t>
      </w:r>
    </w:p>
    <w:p w:rsidR="000F6E46" w:rsidRPr="000F6E46" w:rsidRDefault="000F6E46" w:rsidP="000F6E46">
      <w:pPr>
        <w:spacing w:after="0" w:line="240" w:lineRule="auto"/>
        <w:ind w:right="3330"/>
        <w:rPr>
          <w:rFonts w:ascii="Arial" w:hAnsi="Arial" w:cs="Arial"/>
          <w:color w:val="17365D" w:themeColor="text2" w:themeShade="BF"/>
        </w:rPr>
      </w:pPr>
      <w:r w:rsidRPr="000F6E46">
        <w:rPr>
          <w:rFonts w:ascii="Arial" w:hAnsi="Arial" w:cs="Arial"/>
          <w:color w:val="17365D" w:themeColor="text2" w:themeShade="BF"/>
        </w:rPr>
        <w:t xml:space="preserve"> </w:t>
      </w:r>
    </w:p>
    <w:p w:rsidR="000F6E46" w:rsidRPr="000F6E46" w:rsidRDefault="000F6E46" w:rsidP="000F6E46">
      <w:pPr>
        <w:spacing w:after="0" w:line="240" w:lineRule="auto"/>
        <w:ind w:right="3330"/>
        <w:rPr>
          <w:rFonts w:ascii="Arial" w:hAnsi="Arial" w:cs="Arial"/>
          <w:color w:val="17365D" w:themeColor="text2" w:themeShade="BF"/>
        </w:rPr>
      </w:pPr>
    </w:p>
    <w:p w:rsidR="000256F5" w:rsidRDefault="00226D5F" w:rsidP="000256F5">
      <w:pPr>
        <w:spacing w:after="0" w:line="240" w:lineRule="auto"/>
        <w:ind w:right="3330"/>
        <w:rPr>
          <w:rFonts w:ascii="Arial" w:hAnsi="Arial" w:cs="Arial"/>
          <w:color w:val="17365D" w:themeColor="text2" w:themeShade="BF"/>
        </w:rPr>
      </w:pPr>
      <w:r w:rsidRPr="001A57C4">
        <w:rPr>
          <w:rFonts w:ascii="Book Antiqua" w:hAnsi="Book Antiqua"/>
          <w:noProof/>
          <w:color w:val="17365D" w:themeColor="text2" w:themeShade="BF"/>
          <w:lang w:eastAsia="ja-JP"/>
        </w:rPr>
        <w:lastRenderedPageBreak/>
        <mc:AlternateContent>
          <mc:Choice Requires="wps">
            <w:drawing>
              <wp:anchor distT="45720" distB="45720" distL="114300" distR="114300" simplePos="0" relativeHeight="251700224" behindDoc="0" locked="0" layoutInCell="1" allowOverlap="1" wp14:anchorId="27AF19EA" wp14:editId="0381E63A">
                <wp:simplePos x="0" y="0"/>
                <wp:positionH relativeFrom="column">
                  <wp:posOffset>4845050</wp:posOffset>
                </wp:positionH>
                <wp:positionV relativeFrom="paragraph">
                  <wp:posOffset>19050</wp:posOffset>
                </wp:positionV>
                <wp:extent cx="1936750" cy="2279650"/>
                <wp:effectExtent l="0" t="0" r="2540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227965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2DC8" w:rsidRPr="0056218C" w:rsidRDefault="00C87032" w:rsidP="00FE2DC8">
                            <w:pPr>
                              <w:spacing w:after="0"/>
                              <w:rPr>
                                <w:b/>
                                <w:i/>
                                <w:color w:val="17365D" w:themeColor="text2" w:themeShade="BF"/>
                                <w:sz w:val="24"/>
                              </w:rPr>
                            </w:pPr>
                            <w:r w:rsidRPr="0056218C">
                              <w:rPr>
                                <w:b/>
                                <w:i/>
                                <w:color w:val="17365D" w:themeColor="text2" w:themeShade="BF"/>
                                <w:sz w:val="24"/>
                              </w:rPr>
                              <w:t>Data Scientist</w:t>
                            </w:r>
                            <w:r w:rsidR="00FE2DC8" w:rsidRPr="0056218C">
                              <w:rPr>
                                <w:b/>
                                <w:i/>
                                <w:color w:val="17365D" w:themeColor="text2" w:themeShade="BF"/>
                                <w:sz w:val="24"/>
                              </w:rPr>
                              <w:t xml:space="preserve"> Skills</w:t>
                            </w:r>
                          </w:p>
                          <w:p w:rsidR="00CD2855" w:rsidRDefault="00CD2855" w:rsidP="00CD2855">
                            <w:pPr>
                              <w:spacing w:after="0"/>
                              <w:rPr>
                                <w:i/>
                                <w:color w:val="17365D" w:themeColor="text2" w:themeShade="BF"/>
                              </w:rPr>
                            </w:pPr>
                            <w:r>
                              <w:rPr>
                                <w:i/>
                                <w:color w:val="17365D" w:themeColor="text2" w:themeShade="BF"/>
                              </w:rPr>
                              <w:t>Database Concepts</w:t>
                            </w:r>
                          </w:p>
                          <w:p w:rsidR="00CD2855" w:rsidRPr="00344612" w:rsidRDefault="00CD2855" w:rsidP="00CD2855">
                            <w:pPr>
                              <w:spacing w:after="0"/>
                              <w:rPr>
                                <w:i/>
                                <w:color w:val="17365D" w:themeColor="text2" w:themeShade="BF"/>
                              </w:rPr>
                            </w:pPr>
                            <w:r w:rsidRPr="00344612">
                              <w:rPr>
                                <w:i/>
                                <w:color w:val="17365D" w:themeColor="text2" w:themeShade="BF"/>
                              </w:rPr>
                              <w:t>SQL, PL/SQL</w:t>
                            </w:r>
                          </w:p>
                          <w:p w:rsidR="00FE2DC8" w:rsidRDefault="00CD2855" w:rsidP="00FE2DC8">
                            <w:pPr>
                              <w:spacing w:after="0"/>
                              <w:rPr>
                                <w:i/>
                                <w:color w:val="17365D" w:themeColor="text2" w:themeShade="BF"/>
                              </w:rPr>
                            </w:pPr>
                            <w:r w:rsidRPr="00CD2855">
                              <w:rPr>
                                <w:i/>
                                <w:color w:val="17365D" w:themeColor="text2" w:themeShade="BF"/>
                              </w:rPr>
                              <w:t>Python</w:t>
                            </w:r>
                          </w:p>
                          <w:p w:rsidR="00CD2855" w:rsidRDefault="00CD2855" w:rsidP="00FE2DC8">
                            <w:pPr>
                              <w:spacing w:after="0"/>
                              <w:rPr>
                                <w:i/>
                                <w:color w:val="17365D" w:themeColor="text2" w:themeShade="BF"/>
                              </w:rPr>
                            </w:pPr>
                            <w:proofErr w:type="spellStart"/>
                            <w:r>
                              <w:rPr>
                                <w:i/>
                                <w:color w:val="17365D" w:themeColor="text2" w:themeShade="BF"/>
                              </w:rPr>
                              <w:t>Numpy</w:t>
                            </w:r>
                            <w:proofErr w:type="spellEnd"/>
                            <w:r>
                              <w:rPr>
                                <w:i/>
                                <w:color w:val="17365D" w:themeColor="text2" w:themeShade="BF"/>
                              </w:rPr>
                              <w:t>, Pandas</w:t>
                            </w:r>
                          </w:p>
                          <w:p w:rsidR="00CD2855" w:rsidRDefault="00CD2855" w:rsidP="00FE2DC8">
                            <w:pPr>
                              <w:spacing w:after="0"/>
                              <w:rPr>
                                <w:i/>
                                <w:color w:val="17365D" w:themeColor="text2" w:themeShade="BF"/>
                              </w:rPr>
                            </w:pPr>
                            <w:proofErr w:type="spellStart"/>
                            <w:r>
                              <w:rPr>
                                <w:i/>
                                <w:color w:val="17365D" w:themeColor="text2" w:themeShade="BF"/>
                              </w:rPr>
                              <w:t>Seaborn</w:t>
                            </w:r>
                            <w:proofErr w:type="spellEnd"/>
                            <w:r>
                              <w:rPr>
                                <w:i/>
                                <w:color w:val="17365D" w:themeColor="text2" w:themeShade="BF"/>
                              </w:rPr>
                              <w:t xml:space="preserve">, </w:t>
                            </w:r>
                            <w:proofErr w:type="spellStart"/>
                            <w:r>
                              <w:rPr>
                                <w:i/>
                                <w:color w:val="17365D" w:themeColor="text2" w:themeShade="BF"/>
                              </w:rPr>
                              <w:t>Matplotlib</w:t>
                            </w:r>
                            <w:proofErr w:type="spellEnd"/>
                          </w:p>
                          <w:p w:rsidR="00CD2855" w:rsidRDefault="00A86AC8" w:rsidP="00FE2DC8">
                            <w:pPr>
                              <w:spacing w:after="0"/>
                              <w:rPr>
                                <w:i/>
                                <w:color w:val="17365D" w:themeColor="text2" w:themeShade="BF"/>
                              </w:rPr>
                            </w:pPr>
                            <w:r>
                              <w:rPr>
                                <w:i/>
                                <w:color w:val="17365D" w:themeColor="text2" w:themeShade="BF"/>
                              </w:rPr>
                              <w:t>MongoDB</w:t>
                            </w:r>
                          </w:p>
                          <w:p w:rsidR="00A86AC8" w:rsidRDefault="00A86AC8" w:rsidP="00FE2DC8">
                            <w:pPr>
                              <w:spacing w:after="0"/>
                              <w:rPr>
                                <w:i/>
                                <w:color w:val="17365D" w:themeColor="text2" w:themeShade="BF"/>
                              </w:rPr>
                            </w:pPr>
                            <w:proofErr w:type="spellStart"/>
                            <w:r>
                              <w:rPr>
                                <w:i/>
                                <w:color w:val="17365D" w:themeColor="text2" w:themeShade="BF"/>
                              </w:rPr>
                              <w:t>PowerBI</w:t>
                            </w:r>
                            <w:proofErr w:type="spellEnd"/>
                          </w:p>
                          <w:p w:rsidR="00621CF1" w:rsidRDefault="00621CF1" w:rsidP="00FE2DC8">
                            <w:pPr>
                              <w:spacing w:after="0"/>
                              <w:rPr>
                                <w:i/>
                                <w:color w:val="17365D" w:themeColor="text2" w:themeShade="BF"/>
                              </w:rPr>
                            </w:pPr>
                          </w:p>
                          <w:p w:rsidR="00621CF1" w:rsidRDefault="00621CF1" w:rsidP="00FE2DC8">
                            <w:pPr>
                              <w:spacing w:after="0"/>
                              <w:rPr>
                                <w:i/>
                                <w:color w:val="17365D" w:themeColor="text2" w:themeShade="BF"/>
                              </w:rPr>
                            </w:pPr>
                            <w:r>
                              <w:rPr>
                                <w:i/>
                                <w:color w:val="17365D" w:themeColor="text2" w:themeShade="BF"/>
                              </w:rPr>
                              <w:t>Machine Learning</w:t>
                            </w:r>
                          </w:p>
                          <w:p w:rsidR="00621CF1" w:rsidRDefault="00621CF1" w:rsidP="00FE2DC8">
                            <w:pPr>
                              <w:spacing w:after="0"/>
                              <w:rPr>
                                <w:i/>
                                <w:color w:val="17365D" w:themeColor="text2" w:themeShade="BF"/>
                              </w:rPr>
                            </w:pPr>
                            <w:r>
                              <w:rPr>
                                <w:i/>
                                <w:color w:val="17365D" w:themeColor="text2" w:themeShade="BF"/>
                              </w:rPr>
                              <w:t>Deep Learning</w:t>
                            </w:r>
                            <w:r w:rsidR="001E7840">
                              <w:rPr>
                                <w:i/>
                                <w:color w:val="17365D" w:themeColor="text2" w:themeShade="BF"/>
                              </w:rPr>
                              <w:t xml:space="preserve"> </w:t>
                            </w:r>
                          </w:p>
                          <w:p w:rsidR="00621CF1" w:rsidRPr="00CD2855" w:rsidRDefault="00621CF1" w:rsidP="00FE2DC8">
                            <w:pPr>
                              <w:spacing w:after="0"/>
                              <w:rPr>
                                <w:i/>
                                <w:color w:val="17365D" w:themeColor="text2" w:themeShade="BF"/>
                              </w:rPr>
                            </w:pPr>
                            <w:r>
                              <w:rPr>
                                <w:i/>
                                <w:color w:val="17365D" w:themeColor="text2" w:themeShade="BF"/>
                              </w:rPr>
                              <w:t>NLP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81.5pt;margin-top:1.5pt;width:152.5pt;height:17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" fillcolor="#c6d9f1 [671]" strokecolor="#4f81bd [3204]" strokeweight="1pt">
                <v:textbox>
                  <w:txbxContent>
                    <w:p w:rsidR="00FE2DC8" w:rsidRPr="0056218C" w:rsidRDefault="00C87032" w:rsidP="00FE2DC8">
                      <w:pPr>
                        <w:spacing w:after="0"/>
                        <w:rPr>
                          <w:b/>
                          <w:i/>
                          <w:color w:val="17365D" w:themeColor="text2" w:themeShade="BF"/>
                          <w:sz w:val="24"/>
                        </w:rPr>
                      </w:pPr>
                      <w:r w:rsidRPr="0056218C">
                        <w:rPr>
                          <w:b/>
                          <w:i/>
                          <w:color w:val="17365D" w:themeColor="text2" w:themeShade="BF"/>
                          <w:sz w:val="24"/>
                        </w:rPr>
                        <w:t>Data Scientist</w:t>
                      </w:r>
                      <w:r w:rsidR="00FE2DC8" w:rsidRPr="0056218C">
                        <w:rPr>
                          <w:b/>
                          <w:i/>
                          <w:color w:val="17365D" w:themeColor="text2" w:themeShade="BF"/>
                          <w:sz w:val="24"/>
                        </w:rPr>
                        <w:t xml:space="preserve"> Skills</w:t>
                      </w:r>
                    </w:p>
                    <w:p w:rsidR="00CD2855" w:rsidRDefault="00CD2855" w:rsidP="00CD2855">
                      <w:pPr>
                        <w:spacing w:after="0"/>
                        <w:rPr>
                          <w:i/>
                          <w:color w:val="17365D" w:themeColor="text2" w:themeShade="BF"/>
                        </w:rPr>
                      </w:pPr>
                      <w:r>
                        <w:rPr>
                          <w:i/>
                          <w:color w:val="17365D" w:themeColor="text2" w:themeShade="BF"/>
                        </w:rPr>
                        <w:t>Database Concepts</w:t>
                      </w:r>
                    </w:p>
                    <w:p w:rsidR="00CD2855" w:rsidRPr="00344612" w:rsidRDefault="00CD2855" w:rsidP="00CD2855">
                      <w:pPr>
                        <w:spacing w:after="0"/>
                        <w:rPr>
                          <w:i/>
                          <w:color w:val="17365D" w:themeColor="text2" w:themeShade="BF"/>
                        </w:rPr>
                      </w:pPr>
                      <w:r w:rsidRPr="00344612">
                        <w:rPr>
                          <w:i/>
                          <w:color w:val="17365D" w:themeColor="text2" w:themeShade="BF"/>
                        </w:rPr>
                        <w:t>SQL, PL/SQL</w:t>
                      </w:r>
                    </w:p>
                    <w:p w:rsidR="00FE2DC8" w:rsidRDefault="00CD2855" w:rsidP="00FE2DC8">
                      <w:pPr>
                        <w:spacing w:after="0"/>
                        <w:rPr>
                          <w:i/>
                          <w:color w:val="17365D" w:themeColor="text2" w:themeShade="BF"/>
                        </w:rPr>
                      </w:pPr>
                      <w:r w:rsidRPr="00CD2855">
                        <w:rPr>
                          <w:i/>
                          <w:color w:val="17365D" w:themeColor="text2" w:themeShade="BF"/>
                        </w:rPr>
                        <w:t>Python</w:t>
                      </w:r>
                    </w:p>
                    <w:p w:rsidR="00CD2855" w:rsidRDefault="00CD2855" w:rsidP="00FE2DC8">
                      <w:pPr>
                        <w:spacing w:after="0"/>
                        <w:rPr>
                          <w:i/>
                          <w:color w:val="17365D" w:themeColor="text2" w:themeShade="BF"/>
                        </w:rPr>
                      </w:pPr>
                      <w:proofErr w:type="spellStart"/>
                      <w:r>
                        <w:rPr>
                          <w:i/>
                          <w:color w:val="17365D" w:themeColor="text2" w:themeShade="BF"/>
                        </w:rPr>
                        <w:t>Numpy</w:t>
                      </w:r>
                      <w:proofErr w:type="spellEnd"/>
                      <w:r>
                        <w:rPr>
                          <w:i/>
                          <w:color w:val="17365D" w:themeColor="text2" w:themeShade="BF"/>
                        </w:rPr>
                        <w:t>, Pandas</w:t>
                      </w:r>
                    </w:p>
                    <w:p w:rsidR="00CD2855" w:rsidRDefault="00CD2855" w:rsidP="00FE2DC8">
                      <w:pPr>
                        <w:spacing w:after="0"/>
                        <w:rPr>
                          <w:i/>
                          <w:color w:val="17365D" w:themeColor="text2" w:themeShade="BF"/>
                        </w:rPr>
                      </w:pPr>
                      <w:proofErr w:type="spellStart"/>
                      <w:r>
                        <w:rPr>
                          <w:i/>
                          <w:color w:val="17365D" w:themeColor="text2" w:themeShade="BF"/>
                        </w:rPr>
                        <w:t>Seaborn</w:t>
                      </w:r>
                      <w:proofErr w:type="spellEnd"/>
                      <w:r>
                        <w:rPr>
                          <w:i/>
                          <w:color w:val="17365D" w:themeColor="text2" w:themeShade="BF"/>
                        </w:rPr>
                        <w:t xml:space="preserve">, </w:t>
                      </w:r>
                      <w:proofErr w:type="spellStart"/>
                      <w:r>
                        <w:rPr>
                          <w:i/>
                          <w:color w:val="17365D" w:themeColor="text2" w:themeShade="BF"/>
                        </w:rPr>
                        <w:t>Matplotlib</w:t>
                      </w:r>
                      <w:proofErr w:type="spellEnd"/>
                    </w:p>
                    <w:p w:rsidR="00CD2855" w:rsidRDefault="00A86AC8" w:rsidP="00FE2DC8">
                      <w:pPr>
                        <w:spacing w:after="0"/>
                        <w:rPr>
                          <w:i/>
                          <w:color w:val="17365D" w:themeColor="text2" w:themeShade="BF"/>
                        </w:rPr>
                      </w:pPr>
                      <w:r>
                        <w:rPr>
                          <w:i/>
                          <w:color w:val="17365D" w:themeColor="text2" w:themeShade="BF"/>
                        </w:rPr>
                        <w:t>MongoDB</w:t>
                      </w:r>
                    </w:p>
                    <w:p w:rsidR="00A86AC8" w:rsidRDefault="00A86AC8" w:rsidP="00FE2DC8">
                      <w:pPr>
                        <w:spacing w:after="0"/>
                        <w:rPr>
                          <w:i/>
                          <w:color w:val="17365D" w:themeColor="text2" w:themeShade="BF"/>
                        </w:rPr>
                      </w:pPr>
                      <w:proofErr w:type="spellStart"/>
                      <w:r>
                        <w:rPr>
                          <w:i/>
                          <w:color w:val="17365D" w:themeColor="text2" w:themeShade="BF"/>
                        </w:rPr>
                        <w:t>PowerBI</w:t>
                      </w:r>
                      <w:proofErr w:type="spellEnd"/>
                    </w:p>
                    <w:p w:rsidR="00621CF1" w:rsidRDefault="00621CF1" w:rsidP="00FE2DC8">
                      <w:pPr>
                        <w:spacing w:after="0"/>
                        <w:rPr>
                          <w:i/>
                          <w:color w:val="17365D" w:themeColor="text2" w:themeShade="BF"/>
                        </w:rPr>
                      </w:pPr>
                    </w:p>
                    <w:p w:rsidR="00621CF1" w:rsidRDefault="00621CF1" w:rsidP="00FE2DC8">
                      <w:pPr>
                        <w:spacing w:after="0"/>
                        <w:rPr>
                          <w:i/>
                          <w:color w:val="17365D" w:themeColor="text2" w:themeShade="BF"/>
                        </w:rPr>
                      </w:pPr>
                      <w:r>
                        <w:rPr>
                          <w:i/>
                          <w:color w:val="17365D" w:themeColor="text2" w:themeShade="BF"/>
                        </w:rPr>
                        <w:t>Machine Learning</w:t>
                      </w:r>
                    </w:p>
                    <w:p w:rsidR="00621CF1" w:rsidRDefault="00621CF1" w:rsidP="00FE2DC8">
                      <w:pPr>
                        <w:spacing w:after="0"/>
                        <w:rPr>
                          <w:i/>
                          <w:color w:val="17365D" w:themeColor="text2" w:themeShade="BF"/>
                        </w:rPr>
                      </w:pPr>
                      <w:r>
                        <w:rPr>
                          <w:i/>
                          <w:color w:val="17365D" w:themeColor="text2" w:themeShade="BF"/>
                        </w:rPr>
                        <w:t>Deep Learning</w:t>
                      </w:r>
                      <w:r w:rsidR="001E7840">
                        <w:rPr>
                          <w:i/>
                          <w:color w:val="17365D" w:themeColor="text2" w:themeShade="BF"/>
                        </w:rPr>
                        <w:t xml:space="preserve"> </w:t>
                      </w:r>
                    </w:p>
                    <w:p w:rsidR="00621CF1" w:rsidRPr="00CD2855" w:rsidRDefault="00621CF1" w:rsidP="00FE2DC8">
                      <w:pPr>
                        <w:spacing w:after="0"/>
                        <w:rPr>
                          <w:i/>
                          <w:color w:val="17365D" w:themeColor="text2" w:themeShade="BF"/>
                        </w:rPr>
                      </w:pPr>
                      <w:r>
                        <w:rPr>
                          <w:i/>
                          <w:color w:val="17365D" w:themeColor="text2" w:themeShade="BF"/>
                        </w:rPr>
                        <w:t>NLP</w:t>
                      </w:r>
                    </w:p>
                  </w:txbxContent>
                </v:textbox>
              </v:shape>
            </w:pict>
          </mc:Fallback>
        </mc:AlternateContent>
      </w:r>
      <w:r w:rsidR="000F6E46" w:rsidRPr="000256F5">
        <w:rPr>
          <w:rFonts w:ascii="Arial" w:hAnsi="Arial" w:cs="Arial"/>
          <w:color w:val="17365D" w:themeColor="text2" w:themeShade="BF"/>
          <w:u w:val="single"/>
        </w:rPr>
        <w:t>Role</w:t>
      </w:r>
      <w:r w:rsidR="000F6E46" w:rsidRPr="000F6E46">
        <w:rPr>
          <w:rFonts w:ascii="Arial" w:hAnsi="Arial" w:cs="Arial"/>
          <w:color w:val="17365D" w:themeColor="text2" w:themeShade="BF"/>
        </w:rPr>
        <w:t>:</w:t>
      </w:r>
      <w:r w:rsidR="00126C52">
        <w:rPr>
          <w:rFonts w:ascii="Arial" w:hAnsi="Arial" w:cs="Arial"/>
          <w:color w:val="17365D" w:themeColor="text2" w:themeShade="BF"/>
        </w:rPr>
        <w:t xml:space="preserve"> </w:t>
      </w:r>
      <w:r w:rsidR="000256F5">
        <w:rPr>
          <w:rFonts w:ascii="Arial" w:hAnsi="Arial" w:cs="Arial"/>
          <w:color w:val="17365D" w:themeColor="text2" w:themeShade="BF"/>
        </w:rPr>
        <w:t>A</w:t>
      </w:r>
      <w:r w:rsidR="000256F5" w:rsidRPr="008C0D61">
        <w:rPr>
          <w:rFonts w:ascii="Arial" w:hAnsi="Arial" w:cs="Arial"/>
          <w:color w:val="17365D" w:themeColor="text2" w:themeShade="BF"/>
        </w:rPr>
        <w:t xml:space="preserve"> prediction model to predict </w:t>
      </w:r>
      <w:r w:rsidR="000256F5">
        <w:rPr>
          <w:rFonts w:ascii="Arial" w:hAnsi="Arial" w:cs="Arial"/>
          <w:color w:val="17365D" w:themeColor="text2" w:themeShade="BF"/>
        </w:rPr>
        <w:t xml:space="preserve">invoice overdue days based on payment history of respective customer. Based on results authorized person may take necessary actions to avoid late payment of invoice. </w:t>
      </w:r>
      <w:r w:rsidR="000256F5" w:rsidRPr="008C0D61">
        <w:rPr>
          <w:rFonts w:ascii="Arial" w:hAnsi="Arial" w:cs="Arial"/>
          <w:color w:val="17365D" w:themeColor="text2" w:themeShade="BF"/>
        </w:rPr>
        <w:t xml:space="preserve"> </w:t>
      </w:r>
    </w:p>
    <w:p w:rsidR="000256F5" w:rsidRDefault="000256F5" w:rsidP="000256F5">
      <w:pPr>
        <w:spacing w:after="0" w:line="240" w:lineRule="auto"/>
        <w:ind w:right="3330"/>
        <w:rPr>
          <w:rFonts w:ascii="Arial" w:hAnsi="Arial" w:cs="Arial"/>
          <w:color w:val="17365D" w:themeColor="text2" w:themeShade="BF"/>
        </w:rPr>
      </w:pPr>
    </w:p>
    <w:p w:rsidR="000256F5" w:rsidRDefault="000256F5" w:rsidP="000256F5">
      <w:pPr>
        <w:spacing w:after="0" w:line="240" w:lineRule="auto"/>
        <w:ind w:right="3330"/>
        <w:rPr>
          <w:rFonts w:ascii="Arial" w:hAnsi="Arial" w:cs="Arial"/>
          <w:color w:val="17365D" w:themeColor="text2" w:themeShade="BF"/>
        </w:rPr>
      </w:pPr>
      <w:r w:rsidRPr="00B17423">
        <w:rPr>
          <w:rFonts w:ascii="Arial" w:hAnsi="Arial" w:cs="Arial"/>
          <w:color w:val="17365D" w:themeColor="text2" w:themeShade="BF"/>
          <w:u w:val="single"/>
        </w:rPr>
        <w:t>Utilized the following methodologies</w:t>
      </w:r>
      <w:r w:rsidRPr="000F6E46">
        <w:rPr>
          <w:rFonts w:ascii="Arial" w:hAnsi="Arial" w:cs="Arial"/>
          <w:color w:val="17365D" w:themeColor="text2" w:themeShade="BF"/>
        </w:rPr>
        <w:t>:</w:t>
      </w:r>
    </w:p>
    <w:p w:rsidR="000F6E46" w:rsidRPr="000F6E46" w:rsidRDefault="00E45A7D" w:rsidP="000256F5">
      <w:pPr>
        <w:spacing w:after="0" w:line="240" w:lineRule="auto"/>
        <w:ind w:right="3330"/>
        <w:rPr>
          <w:rFonts w:ascii="Arial" w:hAnsi="Arial" w:cs="Arial"/>
          <w:color w:val="17365D" w:themeColor="text2" w:themeShade="BF"/>
        </w:rPr>
      </w:pPr>
      <w:proofErr w:type="gramStart"/>
      <w:r>
        <w:rPr>
          <w:rFonts w:ascii="Arial" w:hAnsi="Arial" w:cs="Arial"/>
          <w:color w:val="17365D" w:themeColor="text2" w:themeShade="BF"/>
        </w:rPr>
        <w:t>KNN</w:t>
      </w:r>
      <w:r w:rsidR="00F15391">
        <w:rPr>
          <w:rFonts w:ascii="Arial" w:hAnsi="Arial" w:cs="Arial"/>
          <w:color w:val="17365D" w:themeColor="text2" w:themeShade="BF"/>
        </w:rPr>
        <w:t>(</w:t>
      </w:r>
      <w:proofErr w:type="gramEnd"/>
      <w:r w:rsidR="00F15391" w:rsidRPr="00F15391">
        <w:rPr>
          <w:rFonts w:ascii="Arial" w:hAnsi="Arial" w:cs="Arial"/>
          <w:color w:val="17365D" w:themeColor="text2" w:themeShade="BF"/>
        </w:rPr>
        <w:t>K-Nearest Neighbors</w:t>
      </w:r>
      <w:r w:rsidR="00F15391">
        <w:rPr>
          <w:rFonts w:ascii="Arial" w:hAnsi="Arial" w:cs="Arial"/>
          <w:color w:val="17365D" w:themeColor="text2" w:themeShade="BF"/>
        </w:rPr>
        <w:t>)</w:t>
      </w:r>
      <w:r w:rsidR="000256F5">
        <w:rPr>
          <w:rFonts w:ascii="Arial" w:hAnsi="Arial" w:cs="Arial"/>
          <w:color w:val="17365D" w:themeColor="text2" w:themeShade="BF"/>
        </w:rPr>
        <w:t xml:space="preserve"> with </w:t>
      </w:r>
      <w:r w:rsidR="000F6E46" w:rsidRPr="000F6E46">
        <w:rPr>
          <w:rFonts w:ascii="Arial" w:hAnsi="Arial" w:cs="Arial"/>
          <w:color w:val="17365D" w:themeColor="text2" w:themeShade="BF"/>
        </w:rPr>
        <w:t xml:space="preserve">Evaluation Criteria </w:t>
      </w:r>
      <w:r w:rsidR="00F15391">
        <w:rPr>
          <w:rFonts w:ascii="Arial" w:hAnsi="Arial" w:cs="Arial"/>
          <w:color w:val="17365D" w:themeColor="text2" w:themeShade="BF"/>
        </w:rPr>
        <w:t>i.e. Accuracy, confusion Matrix</w:t>
      </w:r>
    </w:p>
    <w:p w:rsidR="000256F5" w:rsidRPr="000F6E46" w:rsidRDefault="000256F5" w:rsidP="000F6E46">
      <w:pPr>
        <w:spacing w:after="0" w:line="240" w:lineRule="auto"/>
        <w:ind w:right="3330"/>
        <w:rPr>
          <w:rFonts w:ascii="Arial" w:hAnsi="Arial" w:cs="Arial"/>
          <w:color w:val="17365D" w:themeColor="text2" w:themeShade="BF"/>
        </w:rPr>
      </w:pPr>
    </w:p>
    <w:p w:rsidR="000F6E46" w:rsidRPr="00C25C5A" w:rsidRDefault="000F6E46" w:rsidP="00C25C5A">
      <w:pPr>
        <w:pStyle w:val="ListParagraph"/>
        <w:numPr>
          <w:ilvl w:val="0"/>
          <w:numId w:val="23"/>
        </w:numPr>
        <w:spacing w:after="0" w:line="240" w:lineRule="auto"/>
        <w:ind w:right="3330"/>
        <w:rPr>
          <w:rFonts w:ascii="Arial" w:hAnsi="Arial" w:cs="Arial"/>
          <w:b/>
          <w:color w:val="17365D" w:themeColor="text2" w:themeShade="BF"/>
        </w:rPr>
      </w:pPr>
      <w:r w:rsidRPr="00C25C5A">
        <w:rPr>
          <w:rFonts w:ascii="Arial" w:hAnsi="Arial" w:cs="Arial"/>
          <w:b/>
          <w:color w:val="17365D" w:themeColor="text2" w:themeShade="BF"/>
        </w:rPr>
        <w:t xml:space="preserve">Project : </w:t>
      </w:r>
      <w:r w:rsidR="00C25C5A" w:rsidRPr="00C25C5A">
        <w:rPr>
          <w:rFonts w:ascii="Arial" w:hAnsi="Arial" w:cs="Arial"/>
          <w:b/>
          <w:color w:val="17365D" w:themeColor="text2" w:themeShade="BF"/>
        </w:rPr>
        <w:t xml:space="preserve">Wafer </w:t>
      </w:r>
      <w:r w:rsidR="0099223D">
        <w:rPr>
          <w:rFonts w:ascii="Arial" w:hAnsi="Arial" w:cs="Arial"/>
          <w:b/>
          <w:color w:val="17365D" w:themeColor="text2" w:themeShade="BF"/>
        </w:rPr>
        <w:t xml:space="preserve">Fault </w:t>
      </w:r>
      <w:r w:rsidR="00C25C5A" w:rsidRPr="00C25C5A">
        <w:rPr>
          <w:rFonts w:ascii="Arial" w:hAnsi="Arial" w:cs="Arial"/>
          <w:b/>
          <w:color w:val="17365D" w:themeColor="text2" w:themeShade="BF"/>
        </w:rPr>
        <w:t xml:space="preserve">Detection </w:t>
      </w:r>
    </w:p>
    <w:p w:rsidR="000E6DFC" w:rsidRDefault="000E6DFC" w:rsidP="000E6DFC">
      <w:pPr>
        <w:spacing w:after="0" w:line="240" w:lineRule="auto"/>
        <w:ind w:right="3330"/>
        <w:rPr>
          <w:rFonts w:ascii="Arial" w:hAnsi="Arial" w:cs="Arial"/>
          <w:color w:val="17365D" w:themeColor="text2" w:themeShade="BF"/>
        </w:rPr>
      </w:pPr>
    </w:p>
    <w:p w:rsidR="008C0D61" w:rsidRDefault="000F6E46" w:rsidP="000E6DFC">
      <w:pPr>
        <w:spacing w:after="0" w:line="240" w:lineRule="auto"/>
        <w:ind w:right="3330"/>
        <w:rPr>
          <w:rFonts w:ascii="Arial" w:hAnsi="Arial" w:cs="Arial"/>
          <w:color w:val="17365D" w:themeColor="text2" w:themeShade="BF"/>
        </w:rPr>
      </w:pPr>
      <w:r w:rsidRPr="00B17423">
        <w:rPr>
          <w:rFonts w:ascii="Arial" w:hAnsi="Arial" w:cs="Arial"/>
          <w:color w:val="17365D" w:themeColor="text2" w:themeShade="BF"/>
          <w:u w:val="single"/>
        </w:rPr>
        <w:t>Description</w:t>
      </w:r>
      <w:r w:rsidRPr="000F6E46">
        <w:rPr>
          <w:rFonts w:ascii="Arial" w:hAnsi="Arial" w:cs="Arial"/>
          <w:color w:val="17365D" w:themeColor="text2" w:themeShade="BF"/>
        </w:rPr>
        <w:t xml:space="preserve">: </w:t>
      </w:r>
      <w:r w:rsidR="008C0D61">
        <w:rPr>
          <w:rFonts w:ascii="Arial" w:hAnsi="Arial" w:cs="Arial"/>
          <w:color w:val="17365D" w:themeColor="text2" w:themeShade="BF"/>
        </w:rPr>
        <w:t xml:space="preserve">Wafer </w:t>
      </w:r>
      <w:r w:rsidR="006A3536">
        <w:rPr>
          <w:rFonts w:ascii="Arial" w:hAnsi="Arial" w:cs="Arial"/>
          <w:color w:val="17365D" w:themeColor="text2" w:themeShade="BF"/>
        </w:rPr>
        <w:t>Detection</w:t>
      </w:r>
      <w:r w:rsidR="008C0D61" w:rsidRPr="008C0D61">
        <w:rPr>
          <w:rFonts w:ascii="Arial" w:hAnsi="Arial" w:cs="Arial"/>
          <w:color w:val="17365D" w:themeColor="text2" w:themeShade="BF"/>
        </w:rPr>
        <w:t xml:space="preserve"> is one of the most important </w:t>
      </w:r>
      <w:r w:rsidR="0091460A">
        <w:rPr>
          <w:rFonts w:ascii="Arial" w:hAnsi="Arial" w:cs="Arial"/>
          <w:color w:val="17365D" w:themeColor="text2" w:themeShade="BF"/>
        </w:rPr>
        <w:t>processes</w:t>
      </w:r>
      <w:r w:rsidR="008C0D61" w:rsidRPr="008C0D61">
        <w:rPr>
          <w:rFonts w:ascii="Arial" w:hAnsi="Arial" w:cs="Arial"/>
          <w:color w:val="17365D" w:themeColor="text2" w:themeShade="BF"/>
        </w:rPr>
        <w:t xml:space="preserve"> in semiconductor manufacturing. Especially, for a fast-changing environment of the semiconductor industry, accurate and reliable prediction techniques are required. </w:t>
      </w:r>
    </w:p>
    <w:p w:rsidR="00492EFD" w:rsidRPr="000F6E46" w:rsidRDefault="00492EFD" w:rsidP="000F6E46">
      <w:pPr>
        <w:spacing w:after="0" w:line="240" w:lineRule="auto"/>
        <w:ind w:right="3330"/>
        <w:rPr>
          <w:rFonts w:ascii="Arial" w:hAnsi="Arial" w:cs="Arial"/>
          <w:color w:val="17365D" w:themeColor="text2" w:themeShade="BF"/>
        </w:rPr>
      </w:pPr>
    </w:p>
    <w:p w:rsidR="000F6E46" w:rsidRDefault="00CD2855" w:rsidP="00126C52">
      <w:pPr>
        <w:spacing w:after="0" w:line="240" w:lineRule="auto"/>
        <w:ind w:right="3330"/>
        <w:rPr>
          <w:rFonts w:ascii="Arial" w:hAnsi="Arial" w:cs="Arial"/>
          <w:color w:val="17365D" w:themeColor="text2" w:themeShade="BF"/>
        </w:rPr>
      </w:pPr>
      <w:r w:rsidRPr="00B17423">
        <w:rPr>
          <w:rFonts w:ascii="Book Antiqua" w:hAnsi="Book Antiqua"/>
          <w:noProof/>
          <w:color w:val="17365D" w:themeColor="text2" w:themeShade="BF"/>
          <w:u w:val="single"/>
          <w:lang w:eastAsia="ja-JP"/>
        </w:rPr>
        <mc:AlternateContent>
          <mc:Choice Requires="wps">
            <w:drawing>
              <wp:anchor distT="45720" distB="45720" distL="114300" distR="114300" simplePos="0" relativeHeight="251704320" behindDoc="0" locked="0" layoutInCell="1" allowOverlap="1" wp14:anchorId="1646B8BF" wp14:editId="322A4550">
                <wp:simplePos x="0" y="0"/>
                <wp:positionH relativeFrom="column">
                  <wp:posOffset>4845050</wp:posOffset>
                </wp:positionH>
                <wp:positionV relativeFrom="paragraph">
                  <wp:posOffset>257175</wp:posOffset>
                </wp:positionV>
                <wp:extent cx="1936750" cy="2070100"/>
                <wp:effectExtent l="0" t="0" r="25400" b="254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2070100"/>
                        </a:xfrm>
                        <a:prstGeom prst="rect">
                          <a:avLst/>
                        </a:prstGeom>
                        <a:solidFill>
                          <a:srgbClr val="1F497D">
                            <a:lumMod val="20000"/>
                            <a:lumOff val="80000"/>
                          </a:srgbClr>
                        </a:solidFill>
                        <a:ln w="12700" cap="flat" cmpd="sng" algn="ctr">
                          <a:solidFill>
                            <a:srgbClr val="4F81BD"/>
                          </a:solidFill>
                          <a:prstDash val="solid"/>
                          <a:miter lim="800000"/>
                        </a:ln>
                        <a:effectLst/>
                      </wps:spPr>
                      <wps:txbx>
                        <w:txbxContent>
                          <w:p w:rsidR="00CD2855" w:rsidRDefault="00836610" w:rsidP="00CD2855">
                            <w:pPr>
                              <w:spacing w:after="0"/>
                              <w:rPr>
                                <w:b/>
                                <w:i/>
                                <w:color w:val="17365D" w:themeColor="text2" w:themeShade="BF"/>
                                <w:sz w:val="24"/>
                              </w:rPr>
                            </w:pPr>
                            <w:r>
                              <w:rPr>
                                <w:b/>
                                <w:i/>
                                <w:color w:val="17365D" w:themeColor="text2" w:themeShade="BF"/>
                                <w:sz w:val="24"/>
                              </w:rPr>
                              <w:t>Data</w:t>
                            </w:r>
                            <w:r w:rsidR="00AD1EB8">
                              <w:rPr>
                                <w:b/>
                                <w:i/>
                                <w:color w:val="17365D" w:themeColor="text2" w:themeShade="BF"/>
                                <w:sz w:val="24"/>
                              </w:rPr>
                              <w:t xml:space="preserve"> S</w:t>
                            </w:r>
                            <w:r>
                              <w:rPr>
                                <w:b/>
                                <w:i/>
                                <w:color w:val="17365D" w:themeColor="text2" w:themeShade="BF"/>
                                <w:sz w:val="24"/>
                              </w:rPr>
                              <w:t>cien</w:t>
                            </w:r>
                            <w:r w:rsidR="00AD1EB8">
                              <w:rPr>
                                <w:b/>
                                <w:i/>
                                <w:color w:val="17365D" w:themeColor="text2" w:themeShade="BF"/>
                                <w:sz w:val="24"/>
                              </w:rPr>
                              <w:t>ce</w:t>
                            </w:r>
                            <w:r>
                              <w:rPr>
                                <w:b/>
                                <w:i/>
                                <w:color w:val="17365D" w:themeColor="text2" w:themeShade="BF"/>
                                <w:sz w:val="24"/>
                              </w:rPr>
                              <w:t xml:space="preserve"> Tools</w:t>
                            </w:r>
                          </w:p>
                          <w:p w:rsidR="00873828" w:rsidRDefault="00873828" w:rsidP="00CD2855">
                            <w:pPr>
                              <w:spacing w:after="0"/>
                              <w:rPr>
                                <w:i/>
                                <w:color w:val="17365D" w:themeColor="text2" w:themeShade="BF"/>
                              </w:rPr>
                            </w:pPr>
                            <w:proofErr w:type="spellStart"/>
                            <w:r>
                              <w:rPr>
                                <w:i/>
                                <w:color w:val="17365D" w:themeColor="text2" w:themeShade="BF"/>
                              </w:rPr>
                              <w:t>Jupyter</w:t>
                            </w:r>
                            <w:proofErr w:type="spellEnd"/>
                            <w:r>
                              <w:rPr>
                                <w:i/>
                                <w:color w:val="17365D" w:themeColor="text2" w:themeShade="BF"/>
                              </w:rPr>
                              <w:t xml:space="preserve"> Notebook</w:t>
                            </w:r>
                          </w:p>
                          <w:p w:rsidR="00CD2855" w:rsidRDefault="00873828" w:rsidP="00CD2855">
                            <w:pPr>
                              <w:spacing w:after="0"/>
                              <w:rPr>
                                <w:i/>
                                <w:color w:val="17365D" w:themeColor="text2" w:themeShade="BF"/>
                              </w:rPr>
                            </w:pPr>
                            <w:proofErr w:type="spellStart"/>
                            <w:r>
                              <w:rPr>
                                <w:i/>
                                <w:color w:val="17365D" w:themeColor="text2" w:themeShade="BF"/>
                              </w:rPr>
                              <w:t>Annaconda</w:t>
                            </w:r>
                            <w:proofErr w:type="spellEnd"/>
                          </w:p>
                          <w:p w:rsidR="00873828" w:rsidRPr="00873828" w:rsidRDefault="00873828" w:rsidP="00CD2855">
                            <w:pPr>
                              <w:spacing w:after="0"/>
                              <w:rPr>
                                <w:i/>
                                <w:color w:val="17365D" w:themeColor="text2" w:themeShade="BF"/>
                              </w:rPr>
                            </w:pPr>
                            <w:proofErr w:type="spellStart"/>
                            <w:r w:rsidRPr="00873828">
                              <w:rPr>
                                <w:i/>
                                <w:color w:val="17365D" w:themeColor="text2" w:themeShade="BF"/>
                              </w:rPr>
                              <w:t>PyCharm</w:t>
                            </w:r>
                            <w:proofErr w:type="spellEnd"/>
                          </w:p>
                          <w:p w:rsidR="00873828" w:rsidRDefault="00873828" w:rsidP="00873828">
                            <w:pPr>
                              <w:spacing w:after="0"/>
                              <w:rPr>
                                <w:i/>
                                <w:color w:val="17365D" w:themeColor="text2" w:themeShade="BF"/>
                              </w:rPr>
                            </w:pPr>
                          </w:p>
                          <w:p w:rsidR="00873828" w:rsidRPr="00873828" w:rsidRDefault="00873828" w:rsidP="00873828">
                            <w:pPr>
                              <w:spacing w:after="0"/>
                              <w:rPr>
                                <w:b/>
                                <w:i/>
                                <w:color w:val="17365D" w:themeColor="text2" w:themeShade="BF"/>
                                <w:sz w:val="24"/>
                              </w:rPr>
                            </w:pPr>
                            <w:r w:rsidRPr="00873828">
                              <w:rPr>
                                <w:b/>
                                <w:i/>
                                <w:color w:val="17365D" w:themeColor="text2" w:themeShade="BF"/>
                                <w:sz w:val="24"/>
                              </w:rPr>
                              <w:t>Cloud Platform</w:t>
                            </w:r>
                            <w:r w:rsidR="00AF7582">
                              <w:rPr>
                                <w:b/>
                                <w:i/>
                                <w:color w:val="17365D" w:themeColor="text2" w:themeShade="BF"/>
                                <w:sz w:val="24"/>
                              </w:rPr>
                              <w:t xml:space="preserve"> Migration</w:t>
                            </w:r>
                          </w:p>
                          <w:p w:rsidR="00873828" w:rsidRDefault="0034229C" w:rsidP="00873828">
                            <w:pPr>
                              <w:spacing w:after="0"/>
                              <w:rPr>
                                <w:i/>
                                <w:color w:val="17365D" w:themeColor="text2" w:themeShade="BF"/>
                              </w:rPr>
                            </w:pPr>
                            <w:proofErr w:type="spellStart"/>
                            <w:r>
                              <w:rPr>
                                <w:i/>
                                <w:color w:val="17365D" w:themeColor="text2" w:themeShade="BF"/>
                              </w:rPr>
                              <w:t>Heroku</w:t>
                            </w:r>
                            <w:proofErr w:type="spellEnd"/>
                          </w:p>
                          <w:p w:rsidR="00873828" w:rsidRDefault="00873828" w:rsidP="00873828">
                            <w:pPr>
                              <w:spacing w:after="0"/>
                              <w:rPr>
                                <w:i/>
                                <w:color w:val="17365D" w:themeColor="text2" w:themeShade="BF"/>
                              </w:rPr>
                            </w:pPr>
                            <w:r>
                              <w:rPr>
                                <w:i/>
                                <w:color w:val="17365D" w:themeColor="text2" w:themeShade="BF"/>
                              </w:rPr>
                              <w:t>Google Cloud Platform</w:t>
                            </w:r>
                          </w:p>
                          <w:p w:rsidR="00873828" w:rsidRPr="00873828" w:rsidRDefault="0034229C" w:rsidP="00873828">
                            <w:pPr>
                              <w:spacing w:after="0"/>
                              <w:rPr>
                                <w:i/>
                                <w:color w:val="17365D" w:themeColor="text2" w:themeShade="BF"/>
                              </w:rPr>
                            </w:pPr>
                            <w:r>
                              <w:rPr>
                                <w:i/>
                                <w:color w:val="17365D" w:themeColor="text2" w:themeShade="BF"/>
                              </w:rPr>
                              <w:t>Microsoft Azure</w:t>
                            </w:r>
                          </w:p>
                          <w:p w:rsidR="00CD2855" w:rsidRPr="00873828" w:rsidRDefault="007A29E1" w:rsidP="00CD2855">
                            <w:pPr>
                              <w:spacing w:after="0"/>
                              <w:rPr>
                                <w:i/>
                                <w:color w:val="17365D" w:themeColor="text2" w:themeShade="BF"/>
                              </w:rPr>
                            </w:pPr>
                            <w:r>
                              <w:rPr>
                                <w:i/>
                                <w:color w:val="17365D" w:themeColor="text2" w:themeShade="BF"/>
                              </w:rPr>
                              <w:t>Amazon Web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81.5pt;margin-top:20.25pt;width:152.5pt;height:16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" fillcolor="#c6d9f1" strokecolor="#4f81bd" strokeweight="1pt">
                <v:textbox>
                  <w:txbxContent>
                    <w:p w:rsidR="00CD2855" w:rsidRDefault="00836610" w:rsidP="00CD2855">
                      <w:pPr>
                        <w:spacing w:after="0"/>
                        <w:rPr>
                          <w:b/>
                          <w:i/>
                          <w:color w:val="17365D" w:themeColor="text2" w:themeShade="BF"/>
                          <w:sz w:val="24"/>
                        </w:rPr>
                      </w:pPr>
                      <w:r>
                        <w:rPr>
                          <w:b/>
                          <w:i/>
                          <w:color w:val="17365D" w:themeColor="text2" w:themeShade="BF"/>
                          <w:sz w:val="24"/>
                        </w:rPr>
                        <w:t>Data</w:t>
                      </w:r>
                      <w:r w:rsidR="00AD1EB8">
                        <w:rPr>
                          <w:b/>
                          <w:i/>
                          <w:color w:val="17365D" w:themeColor="text2" w:themeShade="BF"/>
                          <w:sz w:val="24"/>
                        </w:rPr>
                        <w:t xml:space="preserve"> S</w:t>
                      </w:r>
                      <w:r>
                        <w:rPr>
                          <w:b/>
                          <w:i/>
                          <w:color w:val="17365D" w:themeColor="text2" w:themeShade="BF"/>
                          <w:sz w:val="24"/>
                        </w:rPr>
                        <w:t>cien</w:t>
                      </w:r>
                      <w:r w:rsidR="00AD1EB8">
                        <w:rPr>
                          <w:b/>
                          <w:i/>
                          <w:color w:val="17365D" w:themeColor="text2" w:themeShade="BF"/>
                          <w:sz w:val="24"/>
                        </w:rPr>
                        <w:t>ce</w:t>
                      </w:r>
                      <w:r>
                        <w:rPr>
                          <w:b/>
                          <w:i/>
                          <w:color w:val="17365D" w:themeColor="text2" w:themeShade="BF"/>
                          <w:sz w:val="24"/>
                        </w:rPr>
                        <w:t xml:space="preserve"> Tools</w:t>
                      </w:r>
                    </w:p>
                    <w:p w:rsidR="00873828" w:rsidRDefault="00873828" w:rsidP="00CD2855">
                      <w:pPr>
                        <w:spacing w:after="0"/>
                        <w:rPr>
                          <w:i/>
                          <w:color w:val="17365D" w:themeColor="text2" w:themeShade="BF"/>
                        </w:rPr>
                      </w:pPr>
                      <w:proofErr w:type="spellStart"/>
                      <w:r>
                        <w:rPr>
                          <w:i/>
                          <w:color w:val="17365D" w:themeColor="text2" w:themeShade="BF"/>
                        </w:rPr>
                        <w:t>Jupyter</w:t>
                      </w:r>
                      <w:proofErr w:type="spellEnd"/>
                      <w:r>
                        <w:rPr>
                          <w:i/>
                          <w:color w:val="17365D" w:themeColor="text2" w:themeShade="BF"/>
                        </w:rPr>
                        <w:t xml:space="preserve"> Notebook</w:t>
                      </w:r>
                    </w:p>
                    <w:p w:rsidR="00CD2855" w:rsidRDefault="00873828" w:rsidP="00CD2855">
                      <w:pPr>
                        <w:spacing w:after="0"/>
                        <w:rPr>
                          <w:i/>
                          <w:color w:val="17365D" w:themeColor="text2" w:themeShade="BF"/>
                        </w:rPr>
                      </w:pPr>
                      <w:proofErr w:type="spellStart"/>
                      <w:r>
                        <w:rPr>
                          <w:i/>
                          <w:color w:val="17365D" w:themeColor="text2" w:themeShade="BF"/>
                        </w:rPr>
                        <w:t>Annaconda</w:t>
                      </w:r>
                      <w:proofErr w:type="spellEnd"/>
                    </w:p>
                    <w:p w:rsidR="00873828" w:rsidRPr="00873828" w:rsidRDefault="00873828" w:rsidP="00CD2855">
                      <w:pPr>
                        <w:spacing w:after="0"/>
                        <w:rPr>
                          <w:i/>
                          <w:color w:val="17365D" w:themeColor="text2" w:themeShade="BF"/>
                        </w:rPr>
                      </w:pPr>
                      <w:proofErr w:type="spellStart"/>
                      <w:r w:rsidRPr="00873828">
                        <w:rPr>
                          <w:i/>
                          <w:color w:val="17365D" w:themeColor="text2" w:themeShade="BF"/>
                        </w:rPr>
                        <w:t>PyCharm</w:t>
                      </w:r>
                      <w:proofErr w:type="spellEnd"/>
                    </w:p>
                    <w:p w:rsidR="00873828" w:rsidRDefault="00873828" w:rsidP="00873828">
                      <w:pPr>
                        <w:spacing w:after="0"/>
                        <w:rPr>
                          <w:i/>
                          <w:color w:val="17365D" w:themeColor="text2" w:themeShade="BF"/>
                        </w:rPr>
                      </w:pPr>
                    </w:p>
                    <w:p w:rsidR="00873828" w:rsidRPr="00873828" w:rsidRDefault="00873828" w:rsidP="00873828">
                      <w:pPr>
                        <w:spacing w:after="0"/>
                        <w:rPr>
                          <w:b/>
                          <w:i/>
                          <w:color w:val="17365D" w:themeColor="text2" w:themeShade="BF"/>
                          <w:sz w:val="24"/>
                        </w:rPr>
                      </w:pPr>
                      <w:r w:rsidRPr="00873828">
                        <w:rPr>
                          <w:b/>
                          <w:i/>
                          <w:color w:val="17365D" w:themeColor="text2" w:themeShade="BF"/>
                          <w:sz w:val="24"/>
                        </w:rPr>
                        <w:t>Cloud Platform</w:t>
                      </w:r>
                      <w:r w:rsidR="00AF7582">
                        <w:rPr>
                          <w:b/>
                          <w:i/>
                          <w:color w:val="17365D" w:themeColor="text2" w:themeShade="BF"/>
                          <w:sz w:val="24"/>
                        </w:rPr>
                        <w:t xml:space="preserve"> Migration</w:t>
                      </w:r>
                    </w:p>
                    <w:p w:rsidR="00873828" w:rsidRDefault="0034229C" w:rsidP="00873828">
                      <w:pPr>
                        <w:spacing w:after="0"/>
                        <w:rPr>
                          <w:i/>
                          <w:color w:val="17365D" w:themeColor="text2" w:themeShade="BF"/>
                        </w:rPr>
                      </w:pPr>
                      <w:proofErr w:type="spellStart"/>
                      <w:r>
                        <w:rPr>
                          <w:i/>
                          <w:color w:val="17365D" w:themeColor="text2" w:themeShade="BF"/>
                        </w:rPr>
                        <w:t>Heroku</w:t>
                      </w:r>
                      <w:proofErr w:type="spellEnd"/>
                    </w:p>
                    <w:p w:rsidR="00873828" w:rsidRDefault="00873828" w:rsidP="00873828">
                      <w:pPr>
                        <w:spacing w:after="0"/>
                        <w:rPr>
                          <w:i/>
                          <w:color w:val="17365D" w:themeColor="text2" w:themeShade="BF"/>
                        </w:rPr>
                      </w:pPr>
                      <w:r>
                        <w:rPr>
                          <w:i/>
                          <w:color w:val="17365D" w:themeColor="text2" w:themeShade="BF"/>
                        </w:rPr>
                        <w:t>Google Cloud Platform</w:t>
                      </w:r>
                    </w:p>
                    <w:p w:rsidR="00873828" w:rsidRPr="00873828" w:rsidRDefault="0034229C" w:rsidP="00873828">
                      <w:pPr>
                        <w:spacing w:after="0"/>
                        <w:rPr>
                          <w:i/>
                          <w:color w:val="17365D" w:themeColor="text2" w:themeShade="BF"/>
                        </w:rPr>
                      </w:pPr>
                      <w:r>
                        <w:rPr>
                          <w:i/>
                          <w:color w:val="17365D" w:themeColor="text2" w:themeShade="BF"/>
                        </w:rPr>
                        <w:t>Microsoft Azure</w:t>
                      </w:r>
                    </w:p>
                    <w:p w:rsidR="00CD2855" w:rsidRPr="00873828" w:rsidRDefault="007A29E1" w:rsidP="00CD2855">
                      <w:pPr>
                        <w:spacing w:after="0"/>
                        <w:rPr>
                          <w:i/>
                          <w:color w:val="17365D" w:themeColor="text2" w:themeShade="BF"/>
                        </w:rPr>
                      </w:pPr>
                      <w:r>
                        <w:rPr>
                          <w:i/>
                          <w:color w:val="17365D" w:themeColor="text2" w:themeShade="BF"/>
                        </w:rPr>
                        <w:t>Amazon Web Services</w:t>
                      </w:r>
                    </w:p>
                  </w:txbxContent>
                </v:textbox>
              </v:shape>
            </w:pict>
          </mc:Fallback>
        </mc:AlternateContent>
      </w:r>
      <w:r w:rsidR="000F6E46" w:rsidRPr="00B17423">
        <w:rPr>
          <w:rFonts w:ascii="Arial" w:hAnsi="Arial" w:cs="Arial"/>
          <w:color w:val="17365D" w:themeColor="text2" w:themeShade="BF"/>
          <w:u w:val="single"/>
        </w:rPr>
        <w:t>Role</w:t>
      </w:r>
      <w:r w:rsidR="000F6E46" w:rsidRPr="000F6E46">
        <w:rPr>
          <w:rFonts w:ascii="Arial" w:hAnsi="Arial" w:cs="Arial"/>
          <w:color w:val="17365D" w:themeColor="text2" w:themeShade="BF"/>
        </w:rPr>
        <w:t>:</w:t>
      </w:r>
      <w:r w:rsidR="00126C52">
        <w:rPr>
          <w:rFonts w:ascii="Arial" w:hAnsi="Arial" w:cs="Arial"/>
          <w:color w:val="17365D" w:themeColor="text2" w:themeShade="BF"/>
        </w:rPr>
        <w:t xml:space="preserve"> </w:t>
      </w:r>
      <w:r w:rsidR="000E6DFC">
        <w:rPr>
          <w:rFonts w:ascii="Arial" w:hAnsi="Arial" w:cs="Arial"/>
          <w:color w:val="17365D" w:themeColor="text2" w:themeShade="BF"/>
        </w:rPr>
        <w:t>A</w:t>
      </w:r>
      <w:r w:rsidR="000E6DFC" w:rsidRPr="008C0D61">
        <w:rPr>
          <w:rFonts w:ascii="Arial" w:hAnsi="Arial" w:cs="Arial"/>
          <w:color w:val="17365D" w:themeColor="text2" w:themeShade="BF"/>
        </w:rPr>
        <w:t xml:space="preserve"> prediction model to predict wafer </w:t>
      </w:r>
      <w:r w:rsidR="000E6DFC">
        <w:rPr>
          <w:rFonts w:ascii="Arial" w:hAnsi="Arial" w:cs="Arial"/>
          <w:color w:val="17365D" w:themeColor="text2" w:themeShade="BF"/>
        </w:rPr>
        <w:t xml:space="preserve">detection </w:t>
      </w:r>
      <w:r w:rsidR="000E6DFC" w:rsidRPr="008C0D61">
        <w:rPr>
          <w:rFonts w:ascii="Arial" w:hAnsi="Arial" w:cs="Arial"/>
          <w:color w:val="17365D" w:themeColor="text2" w:themeShade="BF"/>
        </w:rPr>
        <w:t>based on process parameters in semiconductor manufacturing.</w:t>
      </w:r>
      <w:r w:rsidR="000E6DFC">
        <w:rPr>
          <w:rFonts w:ascii="Arial" w:hAnsi="Arial" w:cs="Arial"/>
          <w:color w:val="17365D" w:themeColor="text2" w:themeShade="BF"/>
        </w:rPr>
        <w:t xml:space="preserve"> Based on results authorized person may take necessary actions to avoid faulty wafer creation. </w:t>
      </w:r>
      <w:r w:rsidR="000E6DFC" w:rsidRPr="008C0D61">
        <w:rPr>
          <w:rFonts w:ascii="Arial" w:hAnsi="Arial" w:cs="Arial"/>
          <w:color w:val="17365D" w:themeColor="text2" w:themeShade="BF"/>
        </w:rPr>
        <w:t xml:space="preserve"> </w:t>
      </w:r>
    </w:p>
    <w:p w:rsidR="000E6DFC" w:rsidRPr="000F6E46" w:rsidRDefault="000E6DFC" w:rsidP="00126C52">
      <w:pPr>
        <w:spacing w:after="0" w:line="240" w:lineRule="auto"/>
        <w:ind w:right="3330"/>
        <w:rPr>
          <w:rFonts w:ascii="Arial" w:hAnsi="Arial" w:cs="Arial"/>
          <w:color w:val="17365D" w:themeColor="text2" w:themeShade="BF"/>
        </w:rPr>
      </w:pPr>
    </w:p>
    <w:p w:rsidR="000F6E46" w:rsidRPr="000F6E46" w:rsidRDefault="000F6E46" w:rsidP="000F6E46">
      <w:pPr>
        <w:spacing w:after="0" w:line="240" w:lineRule="auto"/>
        <w:ind w:right="3330"/>
        <w:rPr>
          <w:rFonts w:ascii="Arial" w:hAnsi="Arial" w:cs="Arial"/>
          <w:color w:val="17365D" w:themeColor="text2" w:themeShade="BF"/>
        </w:rPr>
      </w:pPr>
      <w:r w:rsidRPr="00B17423">
        <w:rPr>
          <w:rFonts w:ascii="Arial" w:hAnsi="Arial" w:cs="Arial"/>
          <w:color w:val="17365D" w:themeColor="text2" w:themeShade="BF"/>
          <w:u w:val="single"/>
        </w:rPr>
        <w:t>Utilized the following methodologies</w:t>
      </w:r>
      <w:r w:rsidRPr="000F6E46">
        <w:rPr>
          <w:rFonts w:ascii="Arial" w:hAnsi="Arial" w:cs="Arial"/>
          <w:color w:val="17365D" w:themeColor="text2" w:themeShade="BF"/>
        </w:rPr>
        <w:t>:</w:t>
      </w:r>
    </w:p>
    <w:p w:rsidR="00B760B4" w:rsidRPr="00B17423" w:rsidRDefault="00B17423" w:rsidP="000B16D7">
      <w:pPr>
        <w:spacing w:after="0" w:line="240" w:lineRule="auto"/>
        <w:ind w:right="3330"/>
        <w:rPr>
          <w:rFonts w:ascii="Arial" w:hAnsi="Arial" w:cs="Arial"/>
          <w:color w:val="17365D" w:themeColor="text2" w:themeShade="BF"/>
        </w:rPr>
      </w:pPr>
      <w:r w:rsidRPr="00B17423">
        <w:rPr>
          <w:rFonts w:ascii="Arial" w:hAnsi="Arial" w:cs="Arial"/>
          <w:color w:val="17365D" w:themeColor="text2" w:themeShade="BF"/>
        </w:rPr>
        <w:t>Clustering -</w:t>
      </w:r>
      <w:r w:rsidRPr="00B17423">
        <w:rPr>
          <w:rFonts w:ascii="Arial" w:hAnsi="Arial" w:cs="Arial"/>
          <w:b/>
          <w:color w:val="17365D" w:themeColor="text2" w:themeShade="BF"/>
        </w:rPr>
        <w:t xml:space="preserve"> </w:t>
      </w:r>
      <w:proofErr w:type="spellStart"/>
      <w:r w:rsidRPr="00B17423">
        <w:rPr>
          <w:rFonts w:ascii="Arial" w:hAnsi="Arial" w:cs="Arial"/>
          <w:b/>
          <w:color w:val="17365D" w:themeColor="text2" w:themeShade="BF"/>
        </w:rPr>
        <w:t>KMeans</w:t>
      </w:r>
      <w:proofErr w:type="spellEnd"/>
      <w:r w:rsidRPr="00B17423">
        <w:rPr>
          <w:rFonts w:ascii="Arial" w:hAnsi="Arial" w:cs="Arial"/>
          <w:color w:val="17365D" w:themeColor="text2" w:themeShade="BF"/>
        </w:rPr>
        <w:t xml:space="preserve"> model created during training is loaded, and clusters for the preprocessed prediction data is predicted.</w:t>
      </w:r>
    </w:p>
    <w:p w:rsidR="00B17423" w:rsidRDefault="00B17423" w:rsidP="000B16D7">
      <w:pPr>
        <w:spacing w:after="0" w:line="240" w:lineRule="auto"/>
        <w:ind w:right="3330"/>
        <w:rPr>
          <w:rFonts w:ascii="Arial" w:hAnsi="Arial" w:cs="Arial"/>
          <w:color w:val="17365D" w:themeColor="text2" w:themeShade="BF"/>
        </w:rPr>
      </w:pPr>
      <w:r w:rsidRPr="00B17423">
        <w:rPr>
          <w:rFonts w:ascii="Arial" w:hAnsi="Arial" w:cs="Arial"/>
          <w:color w:val="17365D" w:themeColor="text2" w:themeShade="BF"/>
        </w:rPr>
        <w:t xml:space="preserve">Based on </w:t>
      </w:r>
      <w:r w:rsidR="003577AE">
        <w:rPr>
          <w:rFonts w:ascii="Arial" w:hAnsi="Arial" w:cs="Arial"/>
          <w:color w:val="17365D" w:themeColor="text2" w:themeShade="BF"/>
        </w:rPr>
        <w:t xml:space="preserve">highest AUC score, </w:t>
      </w:r>
      <w:r w:rsidRPr="00B17423">
        <w:rPr>
          <w:rFonts w:ascii="Arial" w:hAnsi="Arial" w:cs="Arial"/>
          <w:color w:val="17365D" w:themeColor="text2" w:themeShade="BF"/>
        </w:rPr>
        <w:t xml:space="preserve">the respective model </w:t>
      </w:r>
      <w:r w:rsidR="00F77DE0">
        <w:rPr>
          <w:rFonts w:ascii="Arial" w:hAnsi="Arial" w:cs="Arial"/>
          <w:color w:val="17365D" w:themeColor="text2" w:themeShade="BF"/>
        </w:rPr>
        <w:t>(</w:t>
      </w:r>
      <w:proofErr w:type="spellStart"/>
      <w:r w:rsidR="00F77DE0">
        <w:rPr>
          <w:rFonts w:ascii="Arial" w:hAnsi="Arial" w:cs="Arial"/>
          <w:color w:val="17365D" w:themeColor="text2" w:themeShade="BF"/>
        </w:rPr>
        <w:t>XGBoost</w:t>
      </w:r>
      <w:proofErr w:type="spellEnd"/>
      <w:r w:rsidR="00102C10">
        <w:rPr>
          <w:rFonts w:ascii="Arial" w:hAnsi="Arial" w:cs="Arial"/>
          <w:color w:val="17365D" w:themeColor="text2" w:themeShade="BF"/>
        </w:rPr>
        <w:t xml:space="preserve"> </w:t>
      </w:r>
      <w:r w:rsidR="00F77DE0">
        <w:rPr>
          <w:rFonts w:ascii="Arial" w:hAnsi="Arial" w:cs="Arial"/>
          <w:color w:val="17365D" w:themeColor="text2" w:themeShade="BF"/>
        </w:rPr>
        <w:t xml:space="preserve">/Random Forest) </w:t>
      </w:r>
      <w:r w:rsidRPr="00B17423">
        <w:rPr>
          <w:rFonts w:ascii="Arial" w:hAnsi="Arial" w:cs="Arial"/>
          <w:color w:val="17365D" w:themeColor="text2" w:themeShade="BF"/>
        </w:rPr>
        <w:t xml:space="preserve">is loaded and is used to predict the data for that </w:t>
      </w:r>
      <w:r w:rsidR="003577AE">
        <w:rPr>
          <w:rFonts w:ascii="Arial" w:hAnsi="Arial" w:cs="Arial"/>
          <w:color w:val="17365D" w:themeColor="text2" w:themeShade="BF"/>
        </w:rPr>
        <w:t xml:space="preserve">particular </w:t>
      </w:r>
      <w:r w:rsidRPr="00B17423">
        <w:rPr>
          <w:rFonts w:ascii="Arial" w:hAnsi="Arial" w:cs="Arial"/>
          <w:color w:val="17365D" w:themeColor="text2" w:themeShade="BF"/>
        </w:rPr>
        <w:t>cluster.</w:t>
      </w:r>
    </w:p>
    <w:p w:rsidR="00B17423" w:rsidRPr="00B17423" w:rsidRDefault="00B17423" w:rsidP="000B16D7">
      <w:pPr>
        <w:spacing w:after="0" w:line="240" w:lineRule="auto"/>
        <w:ind w:right="3330"/>
        <w:rPr>
          <w:rFonts w:ascii="Arial" w:hAnsi="Arial" w:cs="Arial"/>
          <w:color w:val="17365D" w:themeColor="text2" w:themeShade="BF"/>
        </w:rPr>
      </w:pPr>
    </w:p>
    <w:p w:rsidR="00B760B4" w:rsidRPr="000256F5" w:rsidRDefault="009734C9" w:rsidP="000256F5">
      <w:pPr>
        <w:spacing w:after="0"/>
        <w:ind w:right="3330"/>
        <w:rPr>
          <w:rFonts w:ascii="Arial" w:hAnsi="Arial" w:cs="Arial"/>
          <w:color w:val="17365D" w:themeColor="text2" w:themeShade="BF"/>
        </w:rPr>
      </w:pPr>
      <w:r w:rsidRPr="000256F5">
        <w:rPr>
          <w:rFonts w:ascii="Arial" w:hAnsi="Arial" w:cs="Arial"/>
          <w:color w:val="17365D" w:themeColor="text2" w:themeShade="BF"/>
        </w:rPr>
        <w:t xml:space="preserve">Other </w:t>
      </w:r>
      <w:r w:rsidR="007F6E04" w:rsidRPr="000256F5">
        <w:rPr>
          <w:rFonts w:ascii="Arial" w:hAnsi="Arial" w:cs="Arial"/>
          <w:color w:val="17365D" w:themeColor="text2" w:themeShade="BF"/>
        </w:rPr>
        <w:t xml:space="preserve">Key Projects – </w:t>
      </w:r>
    </w:p>
    <w:p w:rsidR="007F6E04" w:rsidRPr="001A57C4" w:rsidRDefault="007F6E04" w:rsidP="007F6E04">
      <w:pPr>
        <w:pStyle w:val="ListParagraph"/>
        <w:numPr>
          <w:ilvl w:val="0"/>
          <w:numId w:val="17"/>
        </w:numPr>
        <w:spacing w:after="0"/>
        <w:ind w:right="3330"/>
        <w:rPr>
          <w:rFonts w:ascii="Arial" w:hAnsi="Arial" w:cs="Arial"/>
          <w:color w:val="17365D" w:themeColor="text2" w:themeShade="BF"/>
        </w:rPr>
      </w:pPr>
      <w:r w:rsidRPr="001A57C4">
        <w:rPr>
          <w:rFonts w:ascii="Arial" w:hAnsi="Arial" w:cs="Arial"/>
          <w:color w:val="17365D" w:themeColor="text2" w:themeShade="BF"/>
        </w:rPr>
        <w:t>AMD Order desk (Integration between Oracle &amp;  SOA),</w:t>
      </w:r>
    </w:p>
    <w:p w:rsidR="007F6E04" w:rsidRPr="00B760B4" w:rsidRDefault="007F6E04" w:rsidP="00B760B4">
      <w:pPr>
        <w:pStyle w:val="ListParagraph"/>
        <w:numPr>
          <w:ilvl w:val="0"/>
          <w:numId w:val="17"/>
        </w:numPr>
        <w:spacing w:after="0" w:line="240" w:lineRule="auto"/>
        <w:ind w:right="3330"/>
        <w:rPr>
          <w:rFonts w:ascii="Arial" w:hAnsi="Arial" w:cs="Arial"/>
          <w:color w:val="17365D" w:themeColor="text2" w:themeShade="BF"/>
        </w:rPr>
      </w:pPr>
      <w:r w:rsidRPr="00B760B4">
        <w:rPr>
          <w:rFonts w:ascii="Arial" w:hAnsi="Arial" w:cs="Arial"/>
          <w:color w:val="17365D" w:themeColor="text2" w:themeShade="BF"/>
        </w:rPr>
        <w:t xml:space="preserve">SAP Step Down –End to End Implementation (Migration from SAP to Oracle Apps), New Fab Implementation in China </w:t>
      </w:r>
    </w:p>
    <w:p w:rsidR="00662489" w:rsidRPr="00563D17" w:rsidRDefault="004B1BA1" w:rsidP="00563D17">
      <w:pPr>
        <w:pStyle w:val="ListParagraph"/>
        <w:numPr>
          <w:ilvl w:val="0"/>
          <w:numId w:val="17"/>
        </w:numPr>
        <w:spacing w:after="0" w:line="240" w:lineRule="auto"/>
        <w:ind w:right="3330"/>
        <w:rPr>
          <w:color w:val="17365D" w:themeColor="text2" w:themeShade="BF"/>
          <w:sz w:val="8"/>
        </w:rPr>
      </w:pPr>
      <w:r w:rsidRPr="00586615">
        <w:rPr>
          <w:rFonts w:ascii="Book Antiqua" w:hAnsi="Book Antiqua"/>
          <w:noProof/>
          <w:color w:val="17365D" w:themeColor="text2" w:themeShade="BF"/>
          <w:lang w:eastAsia="ja-JP"/>
        </w:rPr>
        <mc:AlternateContent>
          <mc:Choice Requires="wps">
            <w:drawing>
              <wp:anchor distT="45720" distB="45720" distL="114300" distR="114300" simplePos="0" relativeHeight="251702272" behindDoc="0" locked="0" layoutInCell="1" allowOverlap="1" wp14:anchorId="55911F7D" wp14:editId="3B71DE05">
                <wp:simplePos x="0" y="0"/>
                <wp:positionH relativeFrom="column">
                  <wp:posOffset>4845050</wp:posOffset>
                </wp:positionH>
                <wp:positionV relativeFrom="paragraph">
                  <wp:posOffset>241935</wp:posOffset>
                </wp:positionV>
                <wp:extent cx="1936750" cy="211455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2114550"/>
                        </a:xfrm>
                        <a:prstGeom prst="rect">
                          <a:avLst/>
                        </a:prstGeom>
                        <a:solidFill>
                          <a:srgbClr val="1F497D">
                            <a:lumMod val="20000"/>
                            <a:lumOff val="80000"/>
                          </a:srgbClr>
                        </a:solidFill>
                        <a:ln w="12700" cap="flat" cmpd="sng" algn="ctr">
                          <a:solidFill>
                            <a:srgbClr val="4F81BD"/>
                          </a:solidFill>
                          <a:prstDash val="solid"/>
                          <a:miter lim="800000"/>
                        </a:ln>
                        <a:effectLst/>
                      </wps:spPr>
                      <wps:txbx>
                        <w:txbxContent>
                          <w:p w:rsidR="000A5FEB" w:rsidRDefault="000A5FEB" w:rsidP="000A5FEB">
                            <w:pPr>
                              <w:spacing w:after="0"/>
                              <w:rPr>
                                <w:b/>
                                <w:i/>
                                <w:color w:val="17365D" w:themeColor="text2" w:themeShade="BF"/>
                                <w:sz w:val="24"/>
                              </w:rPr>
                            </w:pPr>
                            <w:r w:rsidRPr="00344612">
                              <w:rPr>
                                <w:b/>
                                <w:i/>
                                <w:color w:val="17365D" w:themeColor="text2" w:themeShade="BF"/>
                                <w:sz w:val="24"/>
                              </w:rPr>
                              <w:t>Technical Skills</w:t>
                            </w:r>
                          </w:p>
                          <w:p w:rsidR="000A5FEB" w:rsidRPr="00344612" w:rsidRDefault="000A5FEB" w:rsidP="000A5FEB">
                            <w:pPr>
                              <w:spacing w:after="0"/>
                              <w:rPr>
                                <w:i/>
                                <w:color w:val="17365D" w:themeColor="text2" w:themeShade="BF"/>
                              </w:rPr>
                            </w:pPr>
                            <w:r w:rsidRPr="00344612">
                              <w:rPr>
                                <w:i/>
                                <w:color w:val="17365D" w:themeColor="text2" w:themeShade="BF"/>
                              </w:rPr>
                              <w:t xml:space="preserve">C, C++, UNIX </w:t>
                            </w:r>
                          </w:p>
                          <w:p w:rsidR="000A5FEB" w:rsidRPr="00344612" w:rsidRDefault="000A5FEB" w:rsidP="000A5FEB">
                            <w:pPr>
                              <w:spacing w:after="0"/>
                              <w:rPr>
                                <w:i/>
                                <w:color w:val="17365D" w:themeColor="text2" w:themeShade="BF"/>
                              </w:rPr>
                            </w:pPr>
                            <w:r w:rsidRPr="00344612">
                              <w:rPr>
                                <w:i/>
                                <w:color w:val="17365D" w:themeColor="text2" w:themeShade="BF"/>
                              </w:rPr>
                              <w:t>SQL, PL/SQL</w:t>
                            </w:r>
                          </w:p>
                          <w:p w:rsidR="000A5FEB" w:rsidRPr="00344612" w:rsidRDefault="000A5FEB" w:rsidP="000A5FEB">
                            <w:pPr>
                              <w:spacing w:after="0"/>
                              <w:rPr>
                                <w:i/>
                                <w:color w:val="17365D" w:themeColor="text2" w:themeShade="BF"/>
                              </w:rPr>
                            </w:pPr>
                            <w:r w:rsidRPr="00344612">
                              <w:rPr>
                                <w:i/>
                                <w:color w:val="17365D" w:themeColor="text2" w:themeShade="BF"/>
                              </w:rPr>
                              <w:t>Interfaces, Conversions</w:t>
                            </w:r>
                          </w:p>
                          <w:p w:rsidR="000A5FEB" w:rsidRPr="00344612" w:rsidRDefault="000A5FEB" w:rsidP="000A5FEB">
                            <w:pPr>
                              <w:spacing w:after="0"/>
                              <w:rPr>
                                <w:i/>
                                <w:color w:val="17365D" w:themeColor="text2" w:themeShade="BF"/>
                              </w:rPr>
                            </w:pPr>
                            <w:r w:rsidRPr="00344612">
                              <w:rPr>
                                <w:i/>
                                <w:color w:val="17365D" w:themeColor="text2" w:themeShade="BF"/>
                              </w:rPr>
                              <w:t>Oracle Forms</w:t>
                            </w:r>
                          </w:p>
                          <w:p w:rsidR="000A5FEB" w:rsidRPr="00344612" w:rsidRDefault="000A5FEB" w:rsidP="000A5FEB">
                            <w:pPr>
                              <w:spacing w:after="0"/>
                              <w:rPr>
                                <w:i/>
                                <w:color w:val="17365D" w:themeColor="text2" w:themeShade="BF"/>
                              </w:rPr>
                            </w:pPr>
                            <w:r w:rsidRPr="00344612">
                              <w:rPr>
                                <w:i/>
                                <w:color w:val="17365D" w:themeColor="text2" w:themeShade="BF"/>
                              </w:rPr>
                              <w:t>Oracle Workflow</w:t>
                            </w:r>
                          </w:p>
                          <w:p w:rsidR="000A5FEB" w:rsidRPr="00344612" w:rsidRDefault="000A5FEB" w:rsidP="000A5FEB">
                            <w:pPr>
                              <w:spacing w:after="0"/>
                              <w:rPr>
                                <w:i/>
                                <w:color w:val="17365D" w:themeColor="text2" w:themeShade="BF"/>
                              </w:rPr>
                            </w:pPr>
                            <w:r w:rsidRPr="00344612">
                              <w:rPr>
                                <w:i/>
                                <w:color w:val="17365D" w:themeColor="text2" w:themeShade="BF"/>
                              </w:rPr>
                              <w:t>Oracle Reports</w:t>
                            </w:r>
                          </w:p>
                          <w:p w:rsidR="000A5FEB" w:rsidRPr="00344612" w:rsidRDefault="000A5FEB" w:rsidP="000A5FEB">
                            <w:pPr>
                              <w:spacing w:after="0"/>
                              <w:rPr>
                                <w:i/>
                                <w:color w:val="17365D" w:themeColor="text2" w:themeShade="BF"/>
                              </w:rPr>
                            </w:pPr>
                            <w:r w:rsidRPr="00344612">
                              <w:rPr>
                                <w:i/>
                                <w:color w:val="17365D" w:themeColor="text2" w:themeShade="BF"/>
                              </w:rPr>
                              <w:t>BI/XML Publisher</w:t>
                            </w:r>
                          </w:p>
                          <w:p w:rsidR="000A5FEB" w:rsidRPr="00344612" w:rsidRDefault="000A5FEB" w:rsidP="000A5FEB">
                            <w:pPr>
                              <w:spacing w:after="0"/>
                              <w:rPr>
                                <w:i/>
                                <w:color w:val="17365D" w:themeColor="text2" w:themeShade="BF"/>
                              </w:rPr>
                            </w:pPr>
                            <w:r w:rsidRPr="00344612">
                              <w:rPr>
                                <w:i/>
                                <w:color w:val="17365D" w:themeColor="text2" w:themeShade="BF"/>
                              </w:rPr>
                              <w:t>Oracle Application Framework</w:t>
                            </w:r>
                          </w:p>
                          <w:p w:rsidR="000A5FEB" w:rsidRPr="00344612" w:rsidRDefault="000A5FEB" w:rsidP="000A5FEB">
                            <w:pPr>
                              <w:spacing w:after="0"/>
                              <w:rPr>
                                <w:i/>
                                <w:color w:val="17365D" w:themeColor="text2" w:themeShade="BF"/>
                              </w:rPr>
                            </w:pPr>
                            <w:r w:rsidRPr="00344612">
                              <w:rPr>
                                <w:i/>
                                <w:color w:val="17365D" w:themeColor="text2" w:themeShade="BF"/>
                              </w:rPr>
                              <w:t>SOA</w:t>
                            </w:r>
                          </w:p>
                          <w:p w:rsidR="000A5FEB" w:rsidRPr="00344612" w:rsidRDefault="000A5FEB" w:rsidP="000A5FEB">
                            <w:pPr>
                              <w:spacing w:after="0"/>
                              <w:rPr>
                                <w:i/>
                                <w:color w:val="17365D" w:themeColor="text2" w:themeShade="BF"/>
                              </w:rPr>
                            </w:pPr>
                            <w:r w:rsidRPr="00344612">
                              <w:rPr>
                                <w:i/>
                                <w:color w:val="17365D" w:themeColor="text2" w:themeShade="BF"/>
                              </w:rPr>
                              <w:t xml:space="preserve">Dell </w:t>
                            </w:r>
                            <w:proofErr w:type="spellStart"/>
                            <w:r w:rsidRPr="00344612">
                              <w:rPr>
                                <w:i/>
                                <w:color w:val="17365D" w:themeColor="text2" w:themeShade="BF"/>
                              </w:rPr>
                              <w:t>Boomi</w:t>
                            </w:r>
                            <w:proofErr w:type="spellEnd"/>
                          </w:p>
                          <w:p w:rsidR="00586615" w:rsidRPr="009C6F30" w:rsidRDefault="00586615" w:rsidP="00586615">
                            <w:pPr>
                              <w:spacing w:after="0"/>
                              <w:rPr>
                                <w:i/>
                                <w:color w:val="000000" w:themeColor="text1"/>
                                <w:sz w:val="24"/>
                              </w:rPr>
                            </w:pPr>
                          </w:p>
                          <w:p w:rsidR="00586615" w:rsidRPr="00A1618C" w:rsidRDefault="00586615" w:rsidP="00586615">
                            <w:pPr>
                              <w:spacing w:after="0" w:line="480" w:lineRule="auto"/>
                              <w:ind w:left="187"/>
                              <w:rPr>
                                <w:i/>
                                <w:color w:val="000000" w:themeColor="text1"/>
                              </w:rPr>
                            </w:pPr>
                          </w:p>
                          <w:p w:rsidR="00586615" w:rsidRPr="005A6A83" w:rsidRDefault="00586615" w:rsidP="00586615">
                            <w:pPr>
                              <w:spacing w:after="0"/>
                              <w:rPr>
                                <w:i/>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1.5pt;margin-top:19.05pt;width:152.5pt;height:166.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" fillcolor="#c6d9f1" strokecolor="#4f81bd" strokeweight="1pt">
                <v:textbox>
                  <w:txbxContent>
                    <w:p w:rsidR="000A5FEB" w:rsidRDefault="000A5FEB" w:rsidP="000A5FEB">
                      <w:pPr>
                        <w:spacing w:after="0"/>
                        <w:rPr>
                          <w:b/>
                          <w:i/>
                          <w:color w:val="17365D" w:themeColor="text2" w:themeShade="BF"/>
                          <w:sz w:val="24"/>
                        </w:rPr>
                      </w:pPr>
                      <w:r w:rsidRPr="00344612">
                        <w:rPr>
                          <w:b/>
                          <w:i/>
                          <w:color w:val="17365D" w:themeColor="text2" w:themeShade="BF"/>
                          <w:sz w:val="24"/>
                        </w:rPr>
                        <w:t>Technical Skills</w:t>
                      </w:r>
                    </w:p>
                    <w:p w:rsidR="000A5FEB" w:rsidRPr="00344612" w:rsidRDefault="000A5FEB" w:rsidP="000A5FEB">
                      <w:pPr>
                        <w:spacing w:after="0"/>
                        <w:rPr>
                          <w:i/>
                          <w:color w:val="17365D" w:themeColor="text2" w:themeShade="BF"/>
                        </w:rPr>
                      </w:pPr>
                      <w:r w:rsidRPr="00344612">
                        <w:rPr>
                          <w:i/>
                          <w:color w:val="17365D" w:themeColor="text2" w:themeShade="BF"/>
                        </w:rPr>
                        <w:t xml:space="preserve">C, C++, UNIX </w:t>
                      </w:r>
                    </w:p>
                    <w:p w:rsidR="000A5FEB" w:rsidRPr="00344612" w:rsidRDefault="000A5FEB" w:rsidP="000A5FEB">
                      <w:pPr>
                        <w:spacing w:after="0"/>
                        <w:rPr>
                          <w:i/>
                          <w:color w:val="17365D" w:themeColor="text2" w:themeShade="BF"/>
                        </w:rPr>
                      </w:pPr>
                      <w:r w:rsidRPr="00344612">
                        <w:rPr>
                          <w:i/>
                          <w:color w:val="17365D" w:themeColor="text2" w:themeShade="BF"/>
                        </w:rPr>
                        <w:t>SQL, PL/SQL</w:t>
                      </w:r>
                    </w:p>
                    <w:p w:rsidR="000A5FEB" w:rsidRPr="00344612" w:rsidRDefault="000A5FEB" w:rsidP="000A5FEB">
                      <w:pPr>
                        <w:spacing w:after="0"/>
                        <w:rPr>
                          <w:i/>
                          <w:color w:val="17365D" w:themeColor="text2" w:themeShade="BF"/>
                        </w:rPr>
                      </w:pPr>
                      <w:r w:rsidRPr="00344612">
                        <w:rPr>
                          <w:i/>
                          <w:color w:val="17365D" w:themeColor="text2" w:themeShade="BF"/>
                        </w:rPr>
                        <w:t>Interfaces, Conversions</w:t>
                      </w:r>
                    </w:p>
                    <w:p w:rsidR="000A5FEB" w:rsidRPr="00344612" w:rsidRDefault="000A5FEB" w:rsidP="000A5FEB">
                      <w:pPr>
                        <w:spacing w:after="0"/>
                        <w:rPr>
                          <w:i/>
                          <w:color w:val="17365D" w:themeColor="text2" w:themeShade="BF"/>
                        </w:rPr>
                      </w:pPr>
                      <w:r w:rsidRPr="00344612">
                        <w:rPr>
                          <w:i/>
                          <w:color w:val="17365D" w:themeColor="text2" w:themeShade="BF"/>
                        </w:rPr>
                        <w:t>Oracle Forms</w:t>
                      </w:r>
                    </w:p>
                    <w:p w:rsidR="000A5FEB" w:rsidRPr="00344612" w:rsidRDefault="000A5FEB" w:rsidP="000A5FEB">
                      <w:pPr>
                        <w:spacing w:after="0"/>
                        <w:rPr>
                          <w:i/>
                          <w:color w:val="17365D" w:themeColor="text2" w:themeShade="BF"/>
                        </w:rPr>
                      </w:pPr>
                      <w:r w:rsidRPr="00344612">
                        <w:rPr>
                          <w:i/>
                          <w:color w:val="17365D" w:themeColor="text2" w:themeShade="BF"/>
                        </w:rPr>
                        <w:t>Oracle Workflow</w:t>
                      </w:r>
                    </w:p>
                    <w:p w:rsidR="000A5FEB" w:rsidRPr="00344612" w:rsidRDefault="000A5FEB" w:rsidP="000A5FEB">
                      <w:pPr>
                        <w:spacing w:after="0"/>
                        <w:rPr>
                          <w:i/>
                          <w:color w:val="17365D" w:themeColor="text2" w:themeShade="BF"/>
                        </w:rPr>
                      </w:pPr>
                      <w:r w:rsidRPr="00344612">
                        <w:rPr>
                          <w:i/>
                          <w:color w:val="17365D" w:themeColor="text2" w:themeShade="BF"/>
                        </w:rPr>
                        <w:t>Oracle Reports</w:t>
                      </w:r>
                    </w:p>
                    <w:p w:rsidR="000A5FEB" w:rsidRPr="00344612" w:rsidRDefault="000A5FEB" w:rsidP="000A5FEB">
                      <w:pPr>
                        <w:spacing w:after="0"/>
                        <w:rPr>
                          <w:i/>
                          <w:color w:val="17365D" w:themeColor="text2" w:themeShade="BF"/>
                        </w:rPr>
                      </w:pPr>
                      <w:r w:rsidRPr="00344612">
                        <w:rPr>
                          <w:i/>
                          <w:color w:val="17365D" w:themeColor="text2" w:themeShade="BF"/>
                        </w:rPr>
                        <w:t>BI/XML Publisher</w:t>
                      </w:r>
                    </w:p>
                    <w:p w:rsidR="000A5FEB" w:rsidRPr="00344612" w:rsidRDefault="000A5FEB" w:rsidP="000A5FEB">
                      <w:pPr>
                        <w:spacing w:after="0"/>
                        <w:rPr>
                          <w:i/>
                          <w:color w:val="17365D" w:themeColor="text2" w:themeShade="BF"/>
                        </w:rPr>
                      </w:pPr>
                      <w:r w:rsidRPr="00344612">
                        <w:rPr>
                          <w:i/>
                          <w:color w:val="17365D" w:themeColor="text2" w:themeShade="BF"/>
                        </w:rPr>
                        <w:t>Oracle Application Framework</w:t>
                      </w:r>
                    </w:p>
                    <w:p w:rsidR="000A5FEB" w:rsidRPr="00344612" w:rsidRDefault="000A5FEB" w:rsidP="000A5FEB">
                      <w:pPr>
                        <w:spacing w:after="0"/>
                        <w:rPr>
                          <w:i/>
                          <w:color w:val="17365D" w:themeColor="text2" w:themeShade="BF"/>
                        </w:rPr>
                      </w:pPr>
                      <w:r w:rsidRPr="00344612">
                        <w:rPr>
                          <w:i/>
                          <w:color w:val="17365D" w:themeColor="text2" w:themeShade="BF"/>
                        </w:rPr>
                        <w:t>SOA</w:t>
                      </w:r>
                    </w:p>
                    <w:p w:rsidR="000A5FEB" w:rsidRPr="00344612" w:rsidRDefault="000A5FEB" w:rsidP="000A5FEB">
                      <w:pPr>
                        <w:spacing w:after="0"/>
                        <w:rPr>
                          <w:i/>
                          <w:color w:val="17365D" w:themeColor="text2" w:themeShade="BF"/>
                        </w:rPr>
                      </w:pPr>
                      <w:r w:rsidRPr="00344612">
                        <w:rPr>
                          <w:i/>
                          <w:color w:val="17365D" w:themeColor="text2" w:themeShade="BF"/>
                        </w:rPr>
                        <w:t xml:space="preserve">Dell </w:t>
                      </w:r>
                      <w:proofErr w:type="spellStart"/>
                      <w:r w:rsidRPr="00344612">
                        <w:rPr>
                          <w:i/>
                          <w:color w:val="17365D" w:themeColor="text2" w:themeShade="BF"/>
                        </w:rPr>
                        <w:t>Boomi</w:t>
                      </w:r>
                      <w:proofErr w:type="spellEnd"/>
                    </w:p>
                    <w:p w:rsidR="00586615" w:rsidRPr="009C6F30" w:rsidRDefault="00586615" w:rsidP="00586615">
                      <w:pPr>
                        <w:spacing w:after="0"/>
                        <w:rPr>
                          <w:i/>
                          <w:color w:val="000000" w:themeColor="text1"/>
                          <w:sz w:val="24"/>
                        </w:rPr>
                      </w:pPr>
                    </w:p>
                    <w:p w:rsidR="00586615" w:rsidRPr="00A1618C" w:rsidRDefault="00586615" w:rsidP="00586615">
                      <w:pPr>
                        <w:spacing w:after="0" w:line="480" w:lineRule="auto"/>
                        <w:ind w:left="187"/>
                        <w:rPr>
                          <w:i/>
                          <w:color w:val="000000" w:themeColor="text1"/>
                        </w:rPr>
                      </w:pPr>
                    </w:p>
                    <w:p w:rsidR="00586615" w:rsidRPr="005A6A83" w:rsidRDefault="00586615" w:rsidP="00586615">
                      <w:pPr>
                        <w:spacing w:after="0"/>
                        <w:rPr>
                          <w:i/>
                          <w:color w:val="FFFFFF" w:themeColor="background1"/>
                          <w:sz w:val="20"/>
                        </w:rPr>
                      </w:pPr>
                    </w:p>
                  </w:txbxContent>
                </v:textbox>
              </v:shape>
            </w:pict>
          </mc:Fallback>
        </mc:AlternateContent>
      </w:r>
      <w:r w:rsidR="00B760B4" w:rsidRPr="00563D17">
        <w:rPr>
          <w:rFonts w:ascii="Arial" w:hAnsi="Arial" w:cs="Arial"/>
          <w:color w:val="17365D" w:themeColor="text2" w:themeShade="BF"/>
        </w:rPr>
        <w:t>Implantation</w:t>
      </w:r>
      <w:r w:rsidR="00C25C5A" w:rsidRPr="00563D17">
        <w:rPr>
          <w:rFonts w:ascii="Arial" w:hAnsi="Arial" w:cs="Arial"/>
          <w:color w:val="17365D" w:themeColor="text2" w:themeShade="BF"/>
        </w:rPr>
        <w:t xml:space="preserve"> of Cloud based Application for </w:t>
      </w:r>
      <w:r w:rsidR="00B760B4" w:rsidRPr="00563D17">
        <w:rPr>
          <w:rFonts w:ascii="Arial" w:hAnsi="Arial" w:cs="Arial"/>
          <w:color w:val="17365D" w:themeColor="text2" w:themeShade="BF"/>
        </w:rPr>
        <w:t>I procurement</w:t>
      </w:r>
      <w:r w:rsidR="00C25C5A" w:rsidRPr="00563D17">
        <w:rPr>
          <w:rFonts w:ascii="Arial" w:hAnsi="Arial" w:cs="Arial"/>
          <w:color w:val="17365D" w:themeColor="text2" w:themeShade="BF"/>
        </w:rPr>
        <w:t xml:space="preserve"> i.e. </w:t>
      </w:r>
      <w:proofErr w:type="spellStart"/>
      <w:r w:rsidR="00C25C5A" w:rsidRPr="00563D17">
        <w:rPr>
          <w:rFonts w:ascii="Arial" w:hAnsi="Arial" w:cs="Arial"/>
          <w:color w:val="17365D" w:themeColor="text2" w:themeShade="BF"/>
        </w:rPr>
        <w:t>Jaggaer</w:t>
      </w:r>
      <w:proofErr w:type="spellEnd"/>
    </w:p>
    <w:p w:rsidR="00662489" w:rsidRPr="001A57C4" w:rsidRDefault="00662489" w:rsidP="007E1C4F">
      <w:pPr>
        <w:spacing w:after="0"/>
        <w:ind w:right="3330"/>
        <w:rPr>
          <w:color w:val="17365D" w:themeColor="text2" w:themeShade="BF"/>
          <w:sz w:val="8"/>
        </w:rPr>
      </w:pPr>
    </w:p>
    <w:p w:rsidR="00662489" w:rsidRPr="001A57C4" w:rsidRDefault="00662489" w:rsidP="007E1C4F">
      <w:pPr>
        <w:spacing w:after="0"/>
        <w:ind w:right="3330"/>
        <w:rPr>
          <w:color w:val="17365D" w:themeColor="text2" w:themeShade="BF"/>
          <w:sz w:val="8"/>
        </w:rPr>
      </w:pPr>
    </w:p>
    <w:p w:rsidR="00662489" w:rsidRPr="001A57C4" w:rsidRDefault="00662489" w:rsidP="007E1C4F">
      <w:pPr>
        <w:spacing w:after="0"/>
        <w:ind w:right="3330"/>
        <w:rPr>
          <w:color w:val="17365D" w:themeColor="text2" w:themeShade="BF"/>
          <w:sz w:val="8"/>
        </w:rPr>
      </w:pPr>
    </w:p>
    <w:p w:rsidR="004A104C" w:rsidRPr="0099102E" w:rsidRDefault="00D9584E" w:rsidP="007E1C4F">
      <w:pPr>
        <w:spacing w:after="0"/>
        <w:ind w:right="3330"/>
        <w:rPr>
          <w:rFonts w:ascii="Arial" w:hAnsi="Arial" w:cs="Arial"/>
          <w:b/>
          <w:color w:val="17365D" w:themeColor="text2" w:themeShade="BF"/>
          <w:sz w:val="24"/>
          <w:szCs w:val="24"/>
        </w:rPr>
      </w:pPr>
      <w:r w:rsidRPr="001A57C4">
        <w:rPr>
          <w:noProof/>
          <w:color w:val="17365D" w:themeColor="text2" w:themeShade="BF"/>
          <w:lang w:eastAsia="ja-JP"/>
        </w:rPr>
        <w:drawing>
          <wp:inline distT="0" distB="0" distL="0" distR="0" wp14:anchorId="2932905A" wp14:editId="622A67B3">
            <wp:extent cx="1181099" cy="3873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90625" cy="390474"/>
                    </a:xfrm>
                    <a:prstGeom prst="rect">
                      <a:avLst/>
                    </a:prstGeom>
                  </pic:spPr>
                </pic:pic>
              </a:graphicData>
            </a:graphic>
          </wp:inline>
        </w:drawing>
      </w:r>
      <w:r w:rsidR="00AB0693" w:rsidRPr="001A57C4">
        <w:rPr>
          <w:b/>
          <w:color w:val="17365D" w:themeColor="text2" w:themeShade="BF"/>
        </w:rPr>
        <w:t>,</w:t>
      </w:r>
      <w:r w:rsidR="004103C6" w:rsidRPr="001A57C4">
        <w:rPr>
          <w:b/>
          <w:color w:val="17365D" w:themeColor="text2" w:themeShade="BF"/>
        </w:rPr>
        <w:t xml:space="preserve"> </w:t>
      </w:r>
      <w:r w:rsidR="004103C6" w:rsidRPr="0099102E">
        <w:rPr>
          <w:rFonts w:ascii="Arial" w:hAnsi="Arial" w:cs="Arial"/>
          <w:b/>
          <w:color w:val="17365D" w:themeColor="text2" w:themeShade="BF"/>
          <w:sz w:val="24"/>
          <w:szCs w:val="24"/>
        </w:rPr>
        <w:t>Bangalore, India</w:t>
      </w:r>
      <w:r w:rsidR="004A104C" w:rsidRPr="0099102E">
        <w:rPr>
          <w:rFonts w:ascii="Arial" w:hAnsi="Arial" w:cs="Arial"/>
          <w:b/>
          <w:color w:val="17365D" w:themeColor="text2" w:themeShade="BF"/>
          <w:sz w:val="24"/>
          <w:szCs w:val="24"/>
        </w:rPr>
        <w:t xml:space="preserve"> </w:t>
      </w:r>
      <w:r w:rsidR="004A104C" w:rsidRPr="0099102E">
        <w:rPr>
          <w:rFonts w:ascii="Arial" w:hAnsi="Arial" w:cs="Arial"/>
          <w:b/>
          <w:color w:val="17365D" w:themeColor="text2" w:themeShade="BF"/>
          <w:sz w:val="24"/>
          <w:szCs w:val="24"/>
        </w:rPr>
        <w:tab/>
      </w:r>
      <w:r w:rsidR="00AB0693" w:rsidRPr="0099102E">
        <w:rPr>
          <w:rFonts w:ascii="Arial" w:hAnsi="Arial" w:cs="Arial"/>
          <w:b/>
          <w:color w:val="17365D" w:themeColor="text2" w:themeShade="BF"/>
          <w:sz w:val="24"/>
          <w:szCs w:val="24"/>
        </w:rPr>
        <w:t xml:space="preserve">  </w:t>
      </w:r>
      <w:r w:rsidR="0099102E">
        <w:rPr>
          <w:rFonts w:ascii="Arial" w:hAnsi="Arial" w:cs="Arial"/>
          <w:b/>
          <w:color w:val="17365D" w:themeColor="text2" w:themeShade="BF"/>
          <w:sz w:val="24"/>
          <w:szCs w:val="24"/>
        </w:rPr>
        <w:t xml:space="preserve">      </w:t>
      </w:r>
      <w:r w:rsidR="00AF3F74" w:rsidRPr="0099102E">
        <w:rPr>
          <w:rFonts w:ascii="Arial" w:hAnsi="Arial" w:cs="Arial"/>
          <w:b/>
          <w:color w:val="17365D" w:themeColor="text2" w:themeShade="BF"/>
          <w:sz w:val="24"/>
          <w:szCs w:val="24"/>
        </w:rPr>
        <w:t>Dec</w:t>
      </w:r>
      <w:r w:rsidR="004103C6" w:rsidRPr="0099102E">
        <w:rPr>
          <w:rFonts w:ascii="Arial" w:hAnsi="Arial" w:cs="Arial"/>
          <w:b/>
          <w:color w:val="17365D" w:themeColor="text2" w:themeShade="BF"/>
          <w:sz w:val="24"/>
          <w:szCs w:val="24"/>
        </w:rPr>
        <w:t xml:space="preserve"> 2013</w:t>
      </w:r>
      <w:r w:rsidR="004A104C" w:rsidRPr="0099102E">
        <w:rPr>
          <w:rFonts w:ascii="Arial" w:hAnsi="Arial" w:cs="Arial"/>
          <w:b/>
          <w:color w:val="17365D" w:themeColor="text2" w:themeShade="BF"/>
          <w:sz w:val="24"/>
          <w:szCs w:val="24"/>
        </w:rPr>
        <w:t xml:space="preserve"> </w:t>
      </w:r>
      <w:r w:rsidR="00AB0693" w:rsidRPr="0099102E">
        <w:rPr>
          <w:rFonts w:ascii="Arial" w:hAnsi="Arial" w:cs="Arial"/>
          <w:b/>
          <w:color w:val="17365D" w:themeColor="text2" w:themeShade="BF"/>
          <w:sz w:val="24"/>
          <w:szCs w:val="24"/>
        </w:rPr>
        <w:t>–</w:t>
      </w:r>
      <w:r w:rsidR="004A104C" w:rsidRPr="0099102E">
        <w:rPr>
          <w:rFonts w:ascii="Arial" w:hAnsi="Arial" w:cs="Arial"/>
          <w:b/>
          <w:color w:val="17365D" w:themeColor="text2" w:themeShade="BF"/>
          <w:sz w:val="24"/>
          <w:szCs w:val="24"/>
        </w:rPr>
        <w:t xml:space="preserve"> </w:t>
      </w:r>
      <w:r w:rsidR="00AF3F74" w:rsidRPr="0099102E">
        <w:rPr>
          <w:rFonts w:ascii="Arial" w:hAnsi="Arial" w:cs="Arial"/>
          <w:b/>
          <w:color w:val="17365D" w:themeColor="text2" w:themeShade="BF"/>
          <w:sz w:val="24"/>
          <w:szCs w:val="24"/>
        </w:rPr>
        <w:t>Sept</w:t>
      </w:r>
      <w:r w:rsidR="004103C6" w:rsidRPr="0099102E">
        <w:rPr>
          <w:rFonts w:ascii="Arial" w:hAnsi="Arial" w:cs="Arial"/>
          <w:b/>
          <w:color w:val="17365D" w:themeColor="text2" w:themeShade="BF"/>
          <w:sz w:val="24"/>
          <w:szCs w:val="24"/>
        </w:rPr>
        <w:t xml:space="preserve"> 2015</w:t>
      </w:r>
    </w:p>
    <w:p w:rsidR="00BF0EC4" w:rsidRPr="0099102E" w:rsidRDefault="004103C6" w:rsidP="007E1C4F">
      <w:pPr>
        <w:spacing w:after="0"/>
        <w:ind w:right="3330"/>
        <w:rPr>
          <w:rFonts w:ascii="Arial" w:hAnsi="Arial" w:cs="Arial"/>
          <w:b/>
          <w:color w:val="17365D" w:themeColor="text2" w:themeShade="BF"/>
          <w:sz w:val="24"/>
          <w:szCs w:val="24"/>
          <w:u w:val="single"/>
        </w:rPr>
      </w:pPr>
      <w:r w:rsidRPr="0099102E">
        <w:rPr>
          <w:rFonts w:ascii="Arial" w:hAnsi="Arial" w:cs="Arial"/>
          <w:b/>
          <w:color w:val="17365D" w:themeColor="text2" w:themeShade="BF"/>
          <w:sz w:val="24"/>
          <w:szCs w:val="24"/>
          <w:u w:val="single"/>
        </w:rPr>
        <w:t>Technical Lead</w:t>
      </w:r>
    </w:p>
    <w:p w:rsidR="00CD3FAE" w:rsidRPr="001A57C4" w:rsidRDefault="00CD3FAE" w:rsidP="00CD3FAE">
      <w:pPr>
        <w:tabs>
          <w:tab w:val="left" w:pos="1710"/>
        </w:tabs>
        <w:spacing w:after="0"/>
        <w:ind w:right="3330"/>
        <w:rPr>
          <w:rFonts w:ascii="Arial" w:hAnsi="Arial" w:cs="Arial"/>
          <w:color w:val="17365D" w:themeColor="text2" w:themeShade="BF"/>
        </w:rPr>
      </w:pPr>
      <w:r w:rsidRPr="001A57C4">
        <w:rPr>
          <w:rFonts w:ascii="Arial" w:hAnsi="Arial" w:cs="Arial"/>
          <w:color w:val="17365D" w:themeColor="text2" w:themeShade="BF"/>
        </w:rPr>
        <w:t>Seagate is the world leader in storage solutions, providing hard drives and products that help</w:t>
      </w:r>
      <w:r w:rsidR="001615F2" w:rsidRPr="001A57C4">
        <w:rPr>
          <w:rFonts w:ascii="Arial" w:hAnsi="Arial" w:cs="Arial"/>
          <w:color w:val="17365D" w:themeColor="text2" w:themeShade="BF"/>
        </w:rPr>
        <w:t>s</w:t>
      </w:r>
      <w:r w:rsidRPr="001A57C4">
        <w:rPr>
          <w:rFonts w:ascii="Arial" w:hAnsi="Arial" w:cs="Arial"/>
          <w:color w:val="17365D" w:themeColor="text2" w:themeShade="BF"/>
        </w:rPr>
        <w:t xml:space="preserve"> more people to store, share and protect their valuable digital content. </w:t>
      </w:r>
    </w:p>
    <w:p w:rsidR="00AF5ECE" w:rsidRPr="001A57C4" w:rsidRDefault="00AF5ECE" w:rsidP="00AB0693">
      <w:pPr>
        <w:spacing w:after="0"/>
        <w:ind w:right="3330"/>
        <w:rPr>
          <w:rFonts w:ascii="Arial" w:hAnsi="Arial" w:cs="Arial"/>
          <w:color w:val="17365D" w:themeColor="text2" w:themeShade="BF"/>
          <w:sz w:val="20"/>
        </w:rPr>
      </w:pPr>
    </w:p>
    <w:p w:rsidR="001A11C3" w:rsidRPr="001A57C4" w:rsidRDefault="004B1BA1" w:rsidP="005F397A">
      <w:pPr>
        <w:pStyle w:val="ListParagraph"/>
        <w:numPr>
          <w:ilvl w:val="0"/>
          <w:numId w:val="18"/>
        </w:numPr>
        <w:ind w:right="3330"/>
        <w:rPr>
          <w:rFonts w:ascii="Arial" w:hAnsi="Arial" w:cs="Arial"/>
          <w:color w:val="17365D" w:themeColor="text2" w:themeShade="BF"/>
          <w:sz w:val="20"/>
        </w:rPr>
      </w:pPr>
      <w:r w:rsidRPr="001A57C4">
        <w:rPr>
          <w:rFonts w:ascii="Arial" w:hAnsi="Arial" w:cs="Arial"/>
          <w:noProof/>
          <w:color w:val="17365D" w:themeColor="text2" w:themeShade="BF"/>
          <w:lang w:eastAsia="ja-JP"/>
        </w:rPr>
        <mc:AlternateContent>
          <mc:Choice Requires="wps">
            <w:drawing>
              <wp:anchor distT="45720" distB="45720" distL="114300" distR="114300" simplePos="0" relativeHeight="251698176" behindDoc="0" locked="0" layoutInCell="1" allowOverlap="1" wp14:anchorId="54F1F6A9" wp14:editId="61908803">
                <wp:simplePos x="0" y="0"/>
                <wp:positionH relativeFrom="column">
                  <wp:posOffset>4845050</wp:posOffset>
                </wp:positionH>
                <wp:positionV relativeFrom="paragraph">
                  <wp:posOffset>648970</wp:posOffset>
                </wp:positionV>
                <wp:extent cx="1936750" cy="1771650"/>
                <wp:effectExtent l="0" t="0" r="2540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177165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00B2" w:rsidRDefault="00F4482F" w:rsidP="00F4482F">
                            <w:pPr>
                              <w:spacing w:after="0"/>
                              <w:rPr>
                                <w:i/>
                                <w:color w:val="17365D" w:themeColor="text2" w:themeShade="BF"/>
                              </w:rPr>
                            </w:pPr>
                            <w:r w:rsidRPr="001A57C4">
                              <w:rPr>
                                <w:b/>
                                <w:i/>
                                <w:color w:val="17365D" w:themeColor="text2" w:themeShade="BF"/>
                                <w:sz w:val="24"/>
                              </w:rPr>
                              <w:t xml:space="preserve">Oracle Application Modules </w:t>
                            </w:r>
                          </w:p>
                          <w:p w:rsidR="00F4482F" w:rsidRPr="00D82145" w:rsidRDefault="00F4482F" w:rsidP="00F4482F">
                            <w:pPr>
                              <w:spacing w:after="0"/>
                              <w:rPr>
                                <w:i/>
                                <w:color w:val="17365D" w:themeColor="text2" w:themeShade="BF"/>
                              </w:rPr>
                            </w:pPr>
                            <w:r w:rsidRPr="00D82145">
                              <w:rPr>
                                <w:i/>
                                <w:color w:val="17365D" w:themeColor="text2" w:themeShade="BF"/>
                              </w:rPr>
                              <w:t>Oracle HRMS (HR)</w:t>
                            </w:r>
                          </w:p>
                          <w:p w:rsidR="00F4482F" w:rsidRPr="00D82145" w:rsidRDefault="00F4482F" w:rsidP="00F4482F">
                            <w:pPr>
                              <w:spacing w:after="0"/>
                              <w:rPr>
                                <w:i/>
                                <w:color w:val="17365D" w:themeColor="text2" w:themeShade="BF"/>
                              </w:rPr>
                            </w:pPr>
                            <w:r w:rsidRPr="00D82145">
                              <w:rPr>
                                <w:i/>
                                <w:color w:val="17365D" w:themeColor="text2" w:themeShade="BF"/>
                              </w:rPr>
                              <w:t>Self Service</w:t>
                            </w:r>
                          </w:p>
                          <w:p w:rsidR="00F4482F" w:rsidRPr="00D82145" w:rsidRDefault="00F4482F" w:rsidP="00F4482F">
                            <w:pPr>
                              <w:spacing w:after="0"/>
                              <w:rPr>
                                <w:i/>
                                <w:color w:val="17365D" w:themeColor="text2" w:themeShade="BF"/>
                              </w:rPr>
                            </w:pPr>
                            <w:r w:rsidRPr="00D82145">
                              <w:rPr>
                                <w:i/>
                                <w:color w:val="17365D" w:themeColor="text2" w:themeShade="BF"/>
                              </w:rPr>
                              <w:t xml:space="preserve">Oracle Inventory </w:t>
                            </w:r>
                          </w:p>
                          <w:p w:rsidR="00F4482F" w:rsidRPr="00D82145" w:rsidRDefault="00F4482F" w:rsidP="00F4482F">
                            <w:pPr>
                              <w:spacing w:after="0"/>
                              <w:rPr>
                                <w:i/>
                                <w:color w:val="17365D" w:themeColor="text2" w:themeShade="BF"/>
                              </w:rPr>
                            </w:pPr>
                            <w:r w:rsidRPr="00D82145">
                              <w:rPr>
                                <w:i/>
                                <w:color w:val="17365D" w:themeColor="text2" w:themeShade="BF"/>
                              </w:rPr>
                              <w:t>Oracle Purchasing (PO)</w:t>
                            </w:r>
                          </w:p>
                          <w:p w:rsidR="00F4482F" w:rsidRPr="00D82145" w:rsidRDefault="00F4482F" w:rsidP="00F4482F">
                            <w:pPr>
                              <w:spacing w:after="0"/>
                              <w:rPr>
                                <w:i/>
                                <w:color w:val="17365D" w:themeColor="text2" w:themeShade="BF"/>
                              </w:rPr>
                            </w:pPr>
                            <w:proofErr w:type="spellStart"/>
                            <w:proofErr w:type="gramStart"/>
                            <w:r w:rsidRPr="00D82145">
                              <w:rPr>
                                <w:i/>
                                <w:color w:val="17365D" w:themeColor="text2" w:themeShade="BF"/>
                              </w:rPr>
                              <w:t>iProcurement</w:t>
                            </w:r>
                            <w:proofErr w:type="spellEnd"/>
                            <w:proofErr w:type="gramEnd"/>
                            <w:r w:rsidRPr="00D82145">
                              <w:rPr>
                                <w:i/>
                                <w:color w:val="17365D" w:themeColor="text2" w:themeShade="BF"/>
                              </w:rPr>
                              <w:t xml:space="preserve"> </w:t>
                            </w:r>
                          </w:p>
                          <w:p w:rsidR="00F4482F" w:rsidRPr="00D82145" w:rsidRDefault="00F4482F" w:rsidP="00F4482F">
                            <w:pPr>
                              <w:spacing w:after="0"/>
                              <w:rPr>
                                <w:i/>
                                <w:color w:val="17365D" w:themeColor="text2" w:themeShade="BF"/>
                              </w:rPr>
                            </w:pPr>
                            <w:r w:rsidRPr="00D82145">
                              <w:rPr>
                                <w:i/>
                                <w:color w:val="17365D" w:themeColor="text2" w:themeShade="BF"/>
                              </w:rPr>
                              <w:t>Account Payables (AP)</w:t>
                            </w:r>
                          </w:p>
                          <w:p w:rsidR="00F4482F" w:rsidRPr="00D82145" w:rsidRDefault="00F4482F" w:rsidP="00F4482F">
                            <w:pPr>
                              <w:spacing w:after="0"/>
                              <w:rPr>
                                <w:i/>
                                <w:color w:val="17365D" w:themeColor="text2" w:themeShade="BF"/>
                              </w:rPr>
                            </w:pPr>
                            <w:r w:rsidRPr="00D82145">
                              <w:rPr>
                                <w:i/>
                                <w:color w:val="17365D" w:themeColor="text2" w:themeShade="BF"/>
                              </w:rPr>
                              <w:t xml:space="preserve">Order Management (OM) </w:t>
                            </w:r>
                          </w:p>
                          <w:p w:rsidR="00F4482F" w:rsidRPr="00A1618C" w:rsidRDefault="00F4482F" w:rsidP="00F4482F">
                            <w:pPr>
                              <w:spacing w:after="0" w:line="480" w:lineRule="auto"/>
                              <w:ind w:left="187"/>
                              <w:rPr>
                                <w:i/>
                                <w:color w:val="000000" w:themeColor="text1"/>
                              </w:rPr>
                            </w:pPr>
                          </w:p>
                          <w:p w:rsidR="00F4482F" w:rsidRPr="005A6A83" w:rsidRDefault="00F4482F" w:rsidP="00F4482F">
                            <w:pPr>
                              <w:spacing w:after="0"/>
                              <w:rPr>
                                <w:i/>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381.5pt;margin-top:51.1pt;width:152.5pt;height:13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" fillcolor="#c6d9f1 [671]" strokecolor="#4f81bd [3204]" strokeweight="1pt">
                <v:textbox>
                  <w:txbxContent>
                    <w:p w:rsidR="00FA00B2" w:rsidRDefault="00F4482F" w:rsidP="00F4482F">
                      <w:pPr>
                        <w:spacing w:after="0"/>
                        <w:rPr>
                          <w:i/>
                          <w:color w:val="17365D" w:themeColor="text2" w:themeShade="BF"/>
                        </w:rPr>
                      </w:pPr>
                      <w:r w:rsidRPr="001A57C4">
                        <w:rPr>
                          <w:b/>
                          <w:i/>
                          <w:color w:val="17365D" w:themeColor="text2" w:themeShade="BF"/>
                          <w:sz w:val="24"/>
                        </w:rPr>
                        <w:t xml:space="preserve">Oracle Application Modules </w:t>
                      </w:r>
                    </w:p>
                    <w:p w:rsidR="00F4482F" w:rsidRPr="00D82145" w:rsidRDefault="00F4482F" w:rsidP="00F4482F">
                      <w:pPr>
                        <w:spacing w:after="0"/>
                        <w:rPr>
                          <w:i/>
                          <w:color w:val="17365D" w:themeColor="text2" w:themeShade="BF"/>
                        </w:rPr>
                      </w:pPr>
                      <w:r w:rsidRPr="00D82145">
                        <w:rPr>
                          <w:i/>
                          <w:color w:val="17365D" w:themeColor="text2" w:themeShade="BF"/>
                        </w:rPr>
                        <w:t>Oracle HRMS (HR)</w:t>
                      </w:r>
                    </w:p>
                    <w:p w:rsidR="00F4482F" w:rsidRPr="00D82145" w:rsidRDefault="00F4482F" w:rsidP="00F4482F">
                      <w:pPr>
                        <w:spacing w:after="0"/>
                        <w:rPr>
                          <w:i/>
                          <w:color w:val="17365D" w:themeColor="text2" w:themeShade="BF"/>
                        </w:rPr>
                      </w:pPr>
                      <w:r w:rsidRPr="00D82145">
                        <w:rPr>
                          <w:i/>
                          <w:color w:val="17365D" w:themeColor="text2" w:themeShade="BF"/>
                        </w:rPr>
                        <w:t>Self Service</w:t>
                      </w:r>
                    </w:p>
                    <w:p w:rsidR="00F4482F" w:rsidRPr="00D82145" w:rsidRDefault="00F4482F" w:rsidP="00F4482F">
                      <w:pPr>
                        <w:spacing w:after="0"/>
                        <w:rPr>
                          <w:i/>
                          <w:color w:val="17365D" w:themeColor="text2" w:themeShade="BF"/>
                        </w:rPr>
                      </w:pPr>
                      <w:r w:rsidRPr="00D82145">
                        <w:rPr>
                          <w:i/>
                          <w:color w:val="17365D" w:themeColor="text2" w:themeShade="BF"/>
                        </w:rPr>
                        <w:t xml:space="preserve">Oracle Inventory </w:t>
                      </w:r>
                    </w:p>
                    <w:p w:rsidR="00F4482F" w:rsidRPr="00D82145" w:rsidRDefault="00F4482F" w:rsidP="00F4482F">
                      <w:pPr>
                        <w:spacing w:after="0"/>
                        <w:rPr>
                          <w:i/>
                          <w:color w:val="17365D" w:themeColor="text2" w:themeShade="BF"/>
                        </w:rPr>
                      </w:pPr>
                      <w:r w:rsidRPr="00D82145">
                        <w:rPr>
                          <w:i/>
                          <w:color w:val="17365D" w:themeColor="text2" w:themeShade="BF"/>
                        </w:rPr>
                        <w:t>Oracle Purchasing (PO)</w:t>
                      </w:r>
                    </w:p>
                    <w:p w:rsidR="00F4482F" w:rsidRPr="00D82145" w:rsidRDefault="00F4482F" w:rsidP="00F4482F">
                      <w:pPr>
                        <w:spacing w:after="0"/>
                        <w:rPr>
                          <w:i/>
                          <w:color w:val="17365D" w:themeColor="text2" w:themeShade="BF"/>
                        </w:rPr>
                      </w:pPr>
                      <w:proofErr w:type="spellStart"/>
                      <w:proofErr w:type="gramStart"/>
                      <w:r w:rsidRPr="00D82145">
                        <w:rPr>
                          <w:i/>
                          <w:color w:val="17365D" w:themeColor="text2" w:themeShade="BF"/>
                        </w:rPr>
                        <w:t>iProcurement</w:t>
                      </w:r>
                      <w:proofErr w:type="spellEnd"/>
                      <w:proofErr w:type="gramEnd"/>
                      <w:r w:rsidRPr="00D82145">
                        <w:rPr>
                          <w:i/>
                          <w:color w:val="17365D" w:themeColor="text2" w:themeShade="BF"/>
                        </w:rPr>
                        <w:t xml:space="preserve"> </w:t>
                      </w:r>
                    </w:p>
                    <w:p w:rsidR="00F4482F" w:rsidRPr="00D82145" w:rsidRDefault="00F4482F" w:rsidP="00F4482F">
                      <w:pPr>
                        <w:spacing w:after="0"/>
                        <w:rPr>
                          <w:i/>
                          <w:color w:val="17365D" w:themeColor="text2" w:themeShade="BF"/>
                        </w:rPr>
                      </w:pPr>
                      <w:r w:rsidRPr="00D82145">
                        <w:rPr>
                          <w:i/>
                          <w:color w:val="17365D" w:themeColor="text2" w:themeShade="BF"/>
                        </w:rPr>
                        <w:t>Account Payables (AP)</w:t>
                      </w:r>
                    </w:p>
                    <w:p w:rsidR="00F4482F" w:rsidRPr="00D82145" w:rsidRDefault="00F4482F" w:rsidP="00F4482F">
                      <w:pPr>
                        <w:spacing w:after="0"/>
                        <w:rPr>
                          <w:i/>
                          <w:color w:val="17365D" w:themeColor="text2" w:themeShade="BF"/>
                        </w:rPr>
                      </w:pPr>
                      <w:r w:rsidRPr="00D82145">
                        <w:rPr>
                          <w:i/>
                          <w:color w:val="17365D" w:themeColor="text2" w:themeShade="BF"/>
                        </w:rPr>
                        <w:t xml:space="preserve">Order Management (OM) </w:t>
                      </w:r>
                    </w:p>
                    <w:p w:rsidR="00F4482F" w:rsidRPr="00A1618C" w:rsidRDefault="00F4482F" w:rsidP="00F4482F">
                      <w:pPr>
                        <w:spacing w:after="0" w:line="480" w:lineRule="auto"/>
                        <w:ind w:left="187"/>
                        <w:rPr>
                          <w:i/>
                          <w:color w:val="000000" w:themeColor="text1"/>
                        </w:rPr>
                      </w:pPr>
                    </w:p>
                    <w:p w:rsidR="00F4482F" w:rsidRPr="005A6A83" w:rsidRDefault="00F4482F" w:rsidP="00F4482F">
                      <w:pPr>
                        <w:spacing w:after="0"/>
                        <w:rPr>
                          <w:i/>
                          <w:color w:val="FFFFFF" w:themeColor="background1"/>
                          <w:sz w:val="20"/>
                        </w:rPr>
                      </w:pPr>
                    </w:p>
                  </w:txbxContent>
                </v:textbox>
              </v:shape>
            </w:pict>
          </mc:Fallback>
        </mc:AlternateContent>
      </w:r>
      <w:r w:rsidR="001615F2" w:rsidRPr="001A57C4">
        <w:rPr>
          <w:rFonts w:ascii="Arial" w:hAnsi="Arial" w:cs="Arial"/>
          <w:color w:val="17365D" w:themeColor="text2" w:themeShade="BF"/>
        </w:rPr>
        <w:t>Objects like</w:t>
      </w:r>
      <w:r w:rsidR="006B400B" w:rsidRPr="001A57C4">
        <w:rPr>
          <w:rFonts w:ascii="Arial" w:hAnsi="Arial" w:cs="Arial"/>
          <w:color w:val="17365D" w:themeColor="text2" w:themeShade="BF"/>
        </w:rPr>
        <w:t xml:space="preserve"> forms, xml reports, concurrent programs and custom packages &amp; API’s that has been identified which needs to be changed as p</w:t>
      </w:r>
      <w:r w:rsidR="006A38C5" w:rsidRPr="001A57C4">
        <w:rPr>
          <w:rFonts w:ascii="Arial" w:hAnsi="Arial" w:cs="Arial"/>
          <w:color w:val="17365D" w:themeColor="text2" w:themeShade="BF"/>
        </w:rPr>
        <w:t>er R12 functionality. Implement</w:t>
      </w:r>
      <w:r w:rsidR="006B400B" w:rsidRPr="001A57C4">
        <w:rPr>
          <w:rFonts w:ascii="Arial" w:hAnsi="Arial" w:cs="Arial"/>
          <w:color w:val="17365D" w:themeColor="text2" w:themeShade="BF"/>
        </w:rPr>
        <w:t xml:space="preserve"> the changes of those identified </w:t>
      </w:r>
      <w:r w:rsidR="006A38C5" w:rsidRPr="001A57C4">
        <w:rPr>
          <w:rFonts w:ascii="Arial" w:hAnsi="Arial" w:cs="Arial"/>
          <w:color w:val="17365D" w:themeColor="text2" w:themeShade="BF"/>
        </w:rPr>
        <w:t>objects to work in R12 instance (from Onsite).</w:t>
      </w:r>
    </w:p>
    <w:p w:rsidR="001A11C3" w:rsidRPr="001A57C4" w:rsidRDefault="00057C94" w:rsidP="001A11C3">
      <w:pPr>
        <w:tabs>
          <w:tab w:val="left" w:pos="1710"/>
        </w:tabs>
        <w:spacing w:after="0"/>
        <w:ind w:right="3330"/>
        <w:rPr>
          <w:rFonts w:ascii="Arial" w:hAnsi="Arial" w:cs="Arial"/>
          <w:color w:val="17365D" w:themeColor="text2" w:themeShade="BF"/>
        </w:rPr>
      </w:pPr>
      <w:proofErr w:type="spellStart"/>
      <w:r w:rsidRPr="001A57C4">
        <w:rPr>
          <w:rFonts w:ascii="Arial" w:hAnsi="Arial" w:cs="Arial"/>
          <w:color w:val="17365D" w:themeColor="text2" w:themeShade="BF"/>
        </w:rPr>
        <w:t>Sunpower</w:t>
      </w:r>
      <w:proofErr w:type="spellEnd"/>
      <w:r w:rsidRPr="001A57C4">
        <w:rPr>
          <w:rFonts w:ascii="Arial" w:hAnsi="Arial" w:cs="Arial"/>
          <w:color w:val="17365D" w:themeColor="text2" w:themeShade="BF"/>
        </w:rPr>
        <w:t xml:space="preserve"> </w:t>
      </w:r>
      <w:r w:rsidR="001A11C3" w:rsidRPr="001A57C4">
        <w:rPr>
          <w:rFonts w:ascii="Arial" w:hAnsi="Arial" w:cs="Arial"/>
          <w:color w:val="17365D" w:themeColor="text2" w:themeShade="BF"/>
        </w:rPr>
        <w:t xml:space="preserve">is one of the longest-established photovoltaic companies in Cyprus. </w:t>
      </w:r>
    </w:p>
    <w:p w:rsidR="001A11C3" w:rsidRPr="001A57C4" w:rsidRDefault="001A11C3" w:rsidP="001A11C3">
      <w:pPr>
        <w:tabs>
          <w:tab w:val="left" w:pos="1710"/>
        </w:tabs>
        <w:spacing w:after="0"/>
        <w:ind w:right="3330"/>
        <w:rPr>
          <w:rFonts w:ascii="Arial" w:hAnsi="Arial" w:cs="Arial"/>
          <w:color w:val="17365D" w:themeColor="text2" w:themeShade="BF"/>
        </w:rPr>
      </w:pPr>
    </w:p>
    <w:p w:rsidR="001615F2" w:rsidRPr="001A57C4" w:rsidRDefault="001615F2" w:rsidP="005F397A">
      <w:pPr>
        <w:pStyle w:val="ListParagraph"/>
        <w:numPr>
          <w:ilvl w:val="0"/>
          <w:numId w:val="19"/>
        </w:numPr>
        <w:ind w:right="3330"/>
        <w:rPr>
          <w:rFonts w:ascii="Arial" w:hAnsi="Arial" w:cs="Arial"/>
          <w:color w:val="17365D" w:themeColor="text2" w:themeShade="BF"/>
        </w:rPr>
      </w:pPr>
      <w:r w:rsidRPr="001A57C4">
        <w:rPr>
          <w:rFonts w:ascii="Arial" w:hAnsi="Arial" w:cs="Arial"/>
          <w:color w:val="17365D" w:themeColor="text2" w:themeShade="BF"/>
        </w:rPr>
        <w:t>A new Custom Concurrent Program needs to be developed to update the Supplier Data. Standard API should be called to import the records into Oracle Supplier Base tables.</w:t>
      </w:r>
    </w:p>
    <w:p w:rsidR="001615F2" w:rsidRPr="001A57C4" w:rsidRDefault="001615F2" w:rsidP="005F397A">
      <w:pPr>
        <w:pStyle w:val="ListParagraph"/>
        <w:numPr>
          <w:ilvl w:val="0"/>
          <w:numId w:val="19"/>
        </w:numPr>
        <w:ind w:right="3330"/>
        <w:rPr>
          <w:rFonts w:ascii="Arial" w:hAnsi="Arial" w:cs="Arial"/>
          <w:color w:val="17365D" w:themeColor="text2" w:themeShade="BF"/>
        </w:rPr>
      </w:pPr>
      <w:r w:rsidRPr="001A57C4">
        <w:rPr>
          <w:rFonts w:ascii="Arial" w:hAnsi="Arial" w:cs="Arial"/>
          <w:color w:val="17365D" w:themeColor="text2" w:themeShade="BF"/>
        </w:rPr>
        <w:t>There are other AGIS enhancements in database objects like Oracle/XML reports, concurrent programs, custom packages &amp; customization in OA</w:t>
      </w:r>
      <w:r w:rsidR="00133A56" w:rsidRPr="001A57C4">
        <w:rPr>
          <w:rFonts w:ascii="Arial" w:hAnsi="Arial" w:cs="Arial"/>
          <w:color w:val="17365D" w:themeColor="text2" w:themeShade="BF"/>
        </w:rPr>
        <w:t>F</w:t>
      </w:r>
      <w:r w:rsidR="00F15391">
        <w:rPr>
          <w:rFonts w:ascii="Arial" w:hAnsi="Arial" w:cs="Arial"/>
          <w:color w:val="17365D" w:themeColor="text2" w:themeShade="BF"/>
        </w:rPr>
        <w:t xml:space="preserve"> pages.</w:t>
      </w:r>
    </w:p>
    <w:p w:rsidR="00F04011" w:rsidRPr="001A57C4" w:rsidRDefault="001B19A4" w:rsidP="001B19A4">
      <w:pPr>
        <w:jc w:val="both"/>
        <w:rPr>
          <w:b/>
          <w:color w:val="17365D" w:themeColor="text2" w:themeShade="BF"/>
          <w:sz w:val="28"/>
          <w:szCs w:val="28"/>
        </w:rPr>
      </w:pPr>
      <w:r w:rsidRPr="001A57C4">
        <w:rPr>
          <w:b/>
          <w:noProof/>
          <w:color w:val="17365D" w:themeColor="text2" w:themeShade="BF"/>
          <w:sz w:val="28"/>
          <w:szCs w:val="28"/>
          <w:lang w:eastAsia="ja-JP"/>
        </w:rPr>
        <w:lastRenderedPageBreak/>
        <mc:AlternateContent>
          <mc:Choice Requires="wps">
            <w:drawing>
              <wp:anchor distT="0" distB="0" distL="114300" distR="114300" simplePos="0" relativeHeight="251694080" behindDoc="0" locked="0" layoutInCell="1" allowOverlap="1" wp14:anchorId="33EF4BD0" wp14:editId="7E3C2FDE">
                <wp:simplePos x="0" y="0"/>
                <wp:positionH relativeFrom="column">
                  <wp:posOffset>2197100</wp:posOffset>
                </wp:positionH>
                <wp:positionV relativeFrom="paragraph">
                  <wp:posOffset>0</wp:posOffset>
                </wp:positionV>
                <wp:extent cx="4660900" cy="172085"/>
                <wp:effectExtent l="0" t="0" r="25400" b="18415"/>
                <wp:wrapNone/>
                <wp:docPr id="38" name="Rectangle 38"/>
                <wp:cNvGraphicFramePr/>
                <a:graphic xmlns:a="http://schemas.openxmlformats.org/drawingml/2006/main">
                  <a:graphicData uri="http://schemas.microsoft.com/office/word/2010/wordprocessingShape">
                    <wps:wsp>
                      <wps:cNvSpPr/>
                      <wps:spPr>
                        <a:xfrm>
                          <a:off x="0" y="0"/>
                          <a:ext cx="4660900" cy="17208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173pt;margin-top:0;width:367pt;height:1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" fillcolor="#c6d9f1 [671]" strokecolor="#4f81bd [3204]" strokeweight="1pt"/>
            </w:pict>
          </mc:Fallback>
        </mc:AlternateContent>
      </w:r>
      <w:r w:rsidRPr="001A57C4">
        <w:rPr>
          <w:rFonts w:cs="Tahoma"/>
          <w:noProof/>
          <w:color w:val="17365D" w:themeColor="text2" w:themeShade="BF"/>
          <w:sz w:val="28"/>
          <w:szCs w:val="28"/>
          <w:lang w:eastAsia="ja-JP"/>
        </w:rPr>
        <mc:AlternateContent>
          <mc:Choice Requires="wps">
            <w:drawing>
              <wp:anchor distT="0" distB="0" distL="114300" distR="114300" simplePos="0" relativeHeight="251693056" behindDoc="0" locked="0" layoutInCell="1" allowOverlap="1" wp14:anchorId="40C2BD7A" wp14:editId="09EBBE46">
                <wp:simplePos x="0" y="0"/>
                <wp:positionH relativeFrom="column">
                  <wp:posOffset>0</wp:posOffset>
                </wp:positionH>
                <wp:positionV relativeFrom="paragraph">
                  <wp:posOffset>0</wp:posOffset>
                </wp:positionV>
                <wp:extent cx="228600" cy="172085"/>
                <wp:effectExtent l="0" t="0" r="19050" b="18415"/>
                <wp:wrapNone/>
                <wp:docPr id="39" name="Rectangle 39"/>
                <wp:cNvGraphicFramePr/>
                <a:graphic xmlns:a="http://schemas.openxmlformats.org/drawingml/2006/main">
                  <a:graphicData uri="http://schemas.microsoft.com/office/word/2010/wordprocessingShape">
                    <wps:wsp>
                      <wps:cNvSpPr/>
                      <wps:spPr>
                        <a:xfrm>
                          <a:off x="0" y="0"/>
                          <a:ext cx="228600" cy="17208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26" style="position:absolute;margin-left:0;margin-top:0;width:18pt;height:13.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" fillcolor="#c6d9f1 [671]" strokecolor="#4f81bd [3204]" strokeweight="1pt"/>
            </w:pict>
          </mc:Fallback>
        </mc:AlternateContent>
      </w:r>
      <w:r w:rsidR="00F04011" w:rsidRPr="001A57C4">
        <w:rPr>
          <w:b/>
          <w:color w:val="17365D" w:themeColor="text2" w:themeShade="BF"/>
          <w:sz w:val="28"/>
          <w:szCs w:val="28"/>
        </w:rPr>
        <w:t xml:space="preserve">       </w:t>
      </w:r>
      <w:r w:rsidR="00F04011" w:rsidRPr="001B19A4">
        <w:rPr>
          <w:rFonts w:ascii="Arial" w:hAnsi="Arial" w:cs="Arial"/>
          <w:b/>
          <w:bCs/>
          <w:color w:val="17365D" w:themeColor="text2" w:themeShade="BF"/>
          <w:sz w:val="28"/>
          <w:szCs w:val="28"/>
        </w:rPr>
        <w:t>Experience</w:t>
      </w:r>
      <w:r w:rsidR="00F04011" w:rsidRPr="001A57C4">
        <w:rPr>
          <w:b/>
          <w:color w:val="17365D" w:themeColor="text2" w:themeShade="BF"/>
          <w:sz w:val="28"/>
          <w:szCs w:val="28"/>
        </w:rPr>
        <w:t xml:space="preserve"> </w:t>
      </w:r>
      <w:r w:rsidR="00F04011" w:rsidRPr="001B19A4">
        <w:rPr>
          <w:rFonts w:ascii="Arial" w:hAnsi="Arial" w:cs="Arial"/>
          <w:b/>
          <w:bCs/>
          <w:color w:val="17365D" w:themeColor="text2" w:themeShade="BF"/>
          <w:sz w:val="28"/>
          <w:szCs w:val="28"/>
        </w:rPr>
        <w:t>Summary</w:t>
      </w:r>
    </w:p>
    <w:p w:rsidR="00F04011" w:rsidRPr="001A57C4" w:rsidRDefault="00AF66C2" w:rsidP="001673FA">
      <w:pPr>
        <w:spacing w:after="0"/>
        <w:ind w:right="3330"/>
        <w:rPr>
          <w:b/>
          <w:color w:val="17365D" w:themeColor="text2" w:themeShade="BF"/>
          <w:sz w:val="20"/>
        </w:rPr>
      </w:pPr>
      <w:r w:rsidRPr="001A57C4">
        <w:rPr>
          <w:rFonts w:ascii="Book Antiqua" w:hAnsi="Book Antiqua"/>
          <w:noProof/>
          <w:color w:val="17365D" w:themeColor="text2" w:themeShade="BF"/>
          <w:lang w:eastAsia="ja-JP"/>
        </w:rPr>
        <mc:AlternateContent>
          <mc:Choice Requires="wps">
            <w:drawing>
              <wp:anchor distT="45720" distB="45720" distL="114300" distR="114300" simplePos="0" relativeHeight="251696128" behindDoc="0" locked="0" layoutInCell="1" allowOverlap="1" wp14:anchorId="28B3AC62" wp14:editId="6D41BF43">
                <wp:simplePos x="0" y="0"/>
                <wp:positionH relativeFrom="column">
                  <wp:posOffset>4819650</wp:posOffset>
                </wp:positionH>
                <wp:positionV relativeFrom="paragraph">
                  <wp:posOffset>76835</wp:posOffset>
                </wp:positionV>
                <wp:extent cx="2038350" cy="1435100"/>
                <wp:effectExtent l="0" t="0" r="1905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3510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66C2" w:rsidRDefault="0078296D" w:rsidP="00AF66C2">
                            <w:pPr>
                              <w:spacing w:after="0"/>
                              <w:rPr>
                                <w:b/>
                                <w:i/>
                                <w:color w:val="17365D" w:themeColor="text2" w:themeShade="BF"/>
                                <w:sz w:val="24"/>
                              </w:rPr>
                            </w:pPr>
                            <w:r w:rsidRPr="001A57C4">
                              <w:rPr>
                                <w:b/>
                                <w:i/>
                                <w:color w:val="17365D" w:themeColor="text2" w:themeShade="BF"/>
                                <w:sz w:val="24"/>
                              </w:rPr>
                              <w:t xml:space="preserve">Other </w:t>
                            </w:r>
                            <w:r w:rsidR="00AF66C2" w:rsidRPr="001A57C4">
                              <w:rPr>
                                <w:b/>
                                <w:i/>
                                <w:color w:val="17365D" w:themeColor="text2" w:themeShade="BF"/>
                                <w:sz w:val="24"/>
                              </w:rPr>
                              <w:t>Tools</w:t>
                            </w:r>
                          </w:p>
                          <w:p w:rsidR="00BF48C1" w:rsidRPr="001A57C4" w:rsidRDefault="00BF48C1" w:rsidP="00AF66C2">
                            <w:pPr>
                              <w:spacing w:after="0"/>
                              <w:rPr>
                                <w:b/>
                                <w:i/>
                                <w:color w:val="17365D" w:themeColor="text2" w:themeShade="BF"/>
                                <w:sz w:val="24"/>
                              </w:rPr>
                            </w:pPr>
                          </w:p>
                          <w:p w:rsidR="0078296D" w:rsidRPr="00846B3F" w:rsidRDefault="0078296D" w:rsidP="00AF66C2">
                            <w:pPr>
                              <w:spacing w:after="0"/>
                              <w:rPr>
                                <w:b/>
                                <w:i/>
                                <w:color w:val="17365D" w:themeColor="text2" w:themeShade="BF"/>
                              </w:rPr>
                            </w:pPr>
                            <w:r w:rsidRPr="00846B3F">
                              <w:rPr>
                                <w:i/>
                                <w:color w:val="17365D" w:themeColor="text2" w:themeShade="BF"/>
                                <w:u w:val="single"/>
                              </w:rPr>
                              <w:t>Ticketing</w:t>
                            </w:r>
                            <w:r w:rsidRPr="00846B3F">
                              <w:rPr>
                                <w:i/>
                                <w:color w:val="17365D" w:themeColor="text2" w:themeShade="BF"/>
                              </w:rPr>
                              <w:t xml:space="preserve"> -&gt;</w:t>
                            </w:r>
                          </w:p>
                          <w:p w:rsidR="0078296D" w:rsidRPr="00846B3F" w:rsidRDefault="0078296D" w:rsidP="00AF66C2">
                            <w:pPr>
                              <w:spacing w:after="0"/>
                              <w:rPr>
                                <w:i/>
                                <w:color w:val="17365D" w:themeColor="text2" w:themeShade="BF"/>
                              </w:rPr>
                            </w:pPr>
                            <w:proofErr w:type="spellStart"/>
                            <w:r w:rsidRPr="00846B3F">
                              <w:rPr>
                                <w:i/>
                                <w:color w:val="17365D" w:themeColor="text2" w:themeShade="BF"/>
                              </w:rPr>
                              <w:t>Kintana</w:t>
                            </w:r>
                            <w:proofErr w:type="spellEnd"/>
                            <w:r w:rsidRPr="00846B3F">
                              <w:rPr>
                                <w:i/>
                                <w:color w:val="17365D" w:themeColor="text2" w:themeShade="BF"/>
                              </w:rPr>
                              <w:t xml:space="preserve">, Service Now, </w:t>
                            </w:r>
                            <w:proofErr w:type="spellStart"/>
                            <w:r w:rsidRPr="00846B3F">
                              <w:rPr>
                                <w:i/>
                                <w:color w:val="17365D" w:themeColor="text2" w:themeShade="BF"/>
                              </w:rPr>
                              <w:t>BugZilla</w:t>
                            </w:r>
                            <w:proofErr w:type="spellEnd"/>
                          </w:p>
                          <w:p w:rsidR="0078296D" w:rsidRPr="00846B3F" w:rsidRDefault="0078296D" w:rsidP="00AF66C2">
                            <w:pPr>
                              <w:spacing w:after="0"/>
                              <w:rPr>
                                <w:i/>
                                <w:color w:val="17365D" w:themeColor="text2" w:themeShade="BF"/>
                              </w:rPr>
                            </w:pPr>
                            <w:r w:rsidRPr="00846B3F">
                              <w:rPr>
                                <w:i/>
                                <w:color w:val="17365D" w:themeColor="text2" w:themeShade="BF"/>
                                <w:u w:val="single"/>
                              </w:rPr>
                              <w:t>File System</w:t>
                            </w:r>
                            <w:r w:rsidRPr="00846B3F">
                              <w:rPr>
                                <w:i/>
                                <w:color w:val="17365D" w:themeColor="text2" w:themeShade="BF"/>
                              </w:rPr>
                              <w:t xml:space="preserve">-&gt; </w:t>
                            </w:r>
                            <w:r w:rsidR="00625449" w:rsidRPr="00846B3F">
                              <w:rPr>
                                <w:i/>
                                <w:color w:val="17365D" w:themeColor="text2" w:themeShade="BF"/>
                              </w:rPr>
                              <w:t>Putty, WINSCP</w:t>
                            </w:r>
                          </w:p>
                          <w:p w:rsidR="003D4E4B" w:rsidRPr="00846B3F" w:rsidRDefault="0078296D" w:rsidP="00AF66C2">
                            <w:pPr>
                              <w:spacing w:after="0"/>
                              <w:rPr>
                                <w:i/>
                                <w:color w:val="17365D" w:themeColor="text2" w:themeShade="BF"/>
                              </w:rPr>
                            </w:pPr>
                            <w:r w:rsidRPr="00846B3F">
                              <w:rPr>
                                <w:i/>
                                <w:color w:val="17365D" w:themeColor="text2" w:themeShade="BF"/>
                                <w:u w:val="single"/>
                              </w:rPr>
                              <w:t>Version Control</w:t>
                            </w:r>
                            <w:r w:rsidRPr="00846B3F">
                              <w:rPr>
                                <w:i/>
                                <w:color w:val="17365D" w:themeColor="text2" w:themeShade="BF"/>
                              </w:rPr>
                              <w:t xml:space="preserve"> -&gt; PVCS, SVN</w:t>
                            </w:r>
                          </w:p>
                          <w:p w:rsidR="00AF66C2" w:rsidRPr="00846B3F" w:rsidRDefault="003D4E4B" w:rsidP="00AF66C2">
                            <w:pPr>
                              <w:spacing w:after="0"/>
                              <w:rPr>
                                <w:i/>
                                <w:color w:val="17365D" w:themeColor="text2" w:themeShade="BF"/>
                              </w:rPr>
                            </w:pPr>
                            <w:r w:rsidRPr="00846B3F">
                              <w:rPr>
                                <w:i/>
                                <w:color w:val="17365D" w:themeColor="text2" w:themeShade="BF"/>
                                <w:u w:val="single"/>
                              </w:rPr>
                              <w:t>Migration</w:t>
                            </w:r>
                            <w:r w:rsidRPr="00846B3F">
                              <w:rPr>
                                <w:i/>
                                <w:color w:val="17365D" w:themeColor="text2" w:themeShade="BF"/>
                              </w:rPr>
                              <w:t xml:space="preserve"> -&gt; ACMP</w:t>
                            </w:r>
                            <w:r w:rsidR="00AF66C2" w:rsidRPr="00846B3F">
                              <w:rPr>
                                <w:i/>
                                <w:color w:val="17365D" w:themeColor="text2" w:themeShade="BF"/>
                              </w:rPr>
                              <w:t xml:space="preserve"> </w:t>
                            </w:r>
                          </w:p>
                          <w:p w:rsidR="00AF66C2" w:rsidRPr="00A1618C" w:rsidRDefault="00AF66C2" w:rsidP="00AF66C2">
                            <w:pPr>
                              <w:spacing w:after="0" w:line="480" w:lineRule="auto"/>
                              <w:ind w:left="187"/>
                              <w:rPr>
                                <w:i/>
                                <w:color w:val="000000" w:themeColor="text1"/>
                              </w:rPr>
                            </w:pPr>
                          </w:p>
                          <w:p w:rsidR="00AF66C2" w:rsidRPr="005A6A83" w:rsidRDefault="00AF66C2" w:rsidP="00AF66C2">
                            <w:pPr>
                              <w:spacing w:after="0"/>
                              <w:rPr>
                                <w:i/>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79.5pt;margin-top:6.05pt;width:160.5pt;height:1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" fillcolor="#c6d9f1 [671]" strokecolor="#4f81bd [3204]" strokeweight="1pt">
                <v:textbox>
                  <w:txbxContent>
                    <w:p w14:paraId="277E2A0D" w14:textId="01DEE496" w:rsidR="00AF66C2" w:rsidRDefault="0078296D" w:rsidP="00AF66C2">
                      <w:pPr>
                        <w:spacing w:after="0"/>
                        <w:rPr>
                          <w:b/>
                          <w:i/>
                          <w:color w:val="17365D" w:themeColor="text2" w:themeShade="BF"/>
                          <w:sz w:val="24"/>
                        </w:rPr>
                      </w:pPr>
                      <w:r w:rsidRPr="001A57C4">
                        <w:rPr>
                          <w:b/>
                          <w:i/>
                          <w:color w:val="17365D" w:themeColor="text2" w:themeShade="BF"/>
                          <w:sz w:val="24"/>
                        </w:rPr>
                        <w:t xml:space="preserve">Other </w:t>
                      </w:r>
                      <w:r w:rsidR="00AF66C2" w:rsidRPr="001A57C4">
                        <w:rPr>
                          <w:b/>
                          <w:i/>
                          <w:color w:val="17365D" w:themeColor="text2" w:themeShade="BF"/>
                          <w:sz w:val="24"/>
                        </w:rPr>
                        <w:t>Tools</w:t>
                      </w:r>
                    </w:p>
                    <w:p w14:paraId="5A41749C" w14:textId="77777777" w:rsidR="00BF48C1" w:rsidRPr="001A57C4" w:rsidRDefault="00BF48C1" w:rsidP="00AF66C2">
                      <w:pPr>
                        <w:spacing w:after="0"/>
                        <w:rPr>
                          <w:b/>
                          <w:i/>
                          <w:color w:val="17365D" w:themeColor="text2" w:themeShade="BF"/>
                          <w:sz w:val="24"/>
                        </w:rPr>
                      </w:pPr>
                    </w:p>
                    <w:p w14:paraId="7BE1008C" w14:textId="32057F9C" w:rsidR="0078296D" w:rsidRPr="00846B3F" w:rsidRDefault="0078296D" w:rsidP="00AF66C2">
                      <w:pPr>
                        <w:spacing w:after="0"/>
                        <w:rPr>
                          <w:b/>
                          <w:i/>
                          <w:color w:val="17365D" w:themeColor="text2" w:themeShade="BF"/>
                        </w:rPr>
                      </w:pPr>
                      <w:r w:rsidRPr="00846B3F">
                        <w:rPr>
                          <w:i/>
                          <w:color w:val="17365D" w:themeColor="text2" w:themeShade="BF"/>
                          <w:u w:val="single"/>
                        </w:rPr>
                        <w:t>Ticketing</w:t>
                      </w:r>
                      <w:r w:rsidRPr="00846B3F">
                        <w:rPr>
                          <w:i/>
                          <w:color w:val="17365D" w:themeColor="text2" w:themeShade="BF"/>
                        </w:rPr>
                        <w:t xml:space="preserve"> -&gt;</w:t>
                      </w:r>
                    </w:p>
                    <w:p w14:paraId="50140A5D" w14:textId="1D2625AB" w:rsidR="0078296D" w:rsidRPr="00846B3F" w:rsidRDefault="0078296D" w:rsidP="00AF66C2">
                      <w:pPr>
                        <w:spacing w:after="0"/>
                        <w:rPr>
                          <w:i/>
                          <w:color w:val="17365D" w:themeColor="text2" w:themeShade="BF"/>
                        </w:rPr>
                      </w:pPr>
                      <w:proofErr w:type="spellStart"/>
                      <w:r w:rsidRPr="00846B3F">
                        <w:rPr>
                          <w:i/>
                          <w:color w:val="17365D" w:themeColor="text2" w:themeShade="BF"/>
                        </w:rPr>
                        <w:t>Kintana</w:t>
                      </w:r>
                      <w:proofErr w:type="spellEnd"/>
                      <w:r w:rsidRPr="00846B3F">
                        <w:rPr>
                          <w:i/>
                          <w:color w:val="17365D" w:themeColor="text2" w:themeShade="BF"/>
                        </w:rPr>
                        <w:t xml:space="preserve">, Service Now, </w:t>
                      </w:r>
                      <w:proofErr w:type="spellStart"/>
                      <w:r w:rsidRPr="00846B3F">
                        <w:rPr>
                          <w:i/>
                          <w:color w:val="17365D" w:themeColor="text2" w:themeShade="BF"/>
                        </w:rPr>
                        <w:t>BugZilla</w:t>
                      </w:r>
                      <w:proofErr w:type="spellEnd"/>
                    </w:p>
                    <w:p w14:paraId="11435F8B" w14:textId="0259C241" w:rsidR="0078296D" w:rsidRPr="00846B3F" w:rsidRDefault="0078296D" w:rsidP="00AF66C2">
                      <w:pPr>
                        <w:spacing w:after="0"/>
                        <w:rPr>
                          <w:i/>
                          <w:color w:val="17365D" w:themeColor="text2" w:themeShade="BF"/>
                        </w:rPr>
                      </w:pPr>
                      <w:r w:rsidRPr="00846B3F">
                        <w:rPr>
                          <w:i/>
                          <w:color w:val="17365D" w:themeColor="text2" w:themeShade="BF"/>
                          <w:u w:val="single"/>
                        </w:rPr>
                        <w:t>File System</w:t>
                      </w:r>
                      <w:r w:rsidRPr="00846B3F">
                        <w:rPr>
                          <w:i/>
                          <w:color w:val="17365D" w:themeColor="text2" w:themeShade="BF"/>
                        </w:rPr>
                        <w:t xml:space="preserve">-&gt; </w:t>
                      </w:r>
                      <w:r w:rsidR="00625449" w:rsidRPr="00846B3F">
                        <w:rPr>
                          <w:i/>
                          <w:color w:val="17365D" w:themeColor="text2" w:themeShade="BF"/>
                        </w:rPr>
                        <w:t>Putty, WINSCP</w:t>
                      </w:r>
                    </w:p>
                    <w:p w14:paraId="4AC6A096" w14:textId="77777777" w:rsidR="003D4E4B" w:rsidRPr="00846B3F" w:rsidRDefault="0078296D" w:rsidP="00AF66C2">
                      <w:pPr>
                        <w:spacing w:after="0"/>
                        <w:rPr>
                          <w:i/>
                          <w:color w:val="17365D" w:themeColor="text2" w:themeShade="BF"/>
                        </w:rPr>
                      </w:pPr>
                      <w:r w:rsidRPr="00846B3F">
                        <w:rPr>
                          <w:i/>
                          <w:color w:val="17365D" w:themeColor="text2" w:themeShade="BF"/>
                          <w:u w:val="single"/>
                        </w:rPr>
                        <w:t>Version Control</w:t>
                      </w:r>
                      <w:r w:rsidRPr="00846B3F">
                        <w:rPr>
                          <w:i/>
                          <w:color w:val="17365D" w:themeColor="text2" w:themeShade="BF"/>
                        </w:rPr>
                        <w:t xml:space="preserve"> -&gt; PVCS, SVN</w:t>
                      </w:r>
                    </w:p>
                    <w:p w14:paraId="10C1C5A3" w14:textId="6D5E4ADD" w:rsidR="00AF66C2" w:rsidRPr="00846B3F" w:rsidRDefault="003D4E4B" w:rsidP="00AF66C2">
                      <w:pPr>
                        <w:spacing w:after="0"/>
                        <w:rPr>
                          <w:i/>
                          <w:color w:val="17365D" w:themeColor="text2" w:themeShade="BF"/>
                        </w:rPr>
                      </w:pPr>
                      <w:r w:rsidRPr="00846B3F">
                        <w:rPr>
                          <w:i/>
                          <w:color w:val="17365D" w:themeColor="text2" w:themeShade="BF"/>
                          <w:u w:val="single"/>
                        </w:rPr>
                        <w:t>Migration</w:t>
                      </w:r>
                      <w:r w:rsidRPr="00846B3F">
                        <w:rPr>
                          <w:i/>
                          <w:color w:val="17365D" w:themeColor="text2" w:themeShade="BF"/>
                        </w:rPr>
                        <w:t xml:space="preserve"> -&gt; ACMP</w:t>
                      </w:r>
                      <w:r w:rsidR="00AF66C2" w:rsidRPr="00846B3F">
                        <w:rPr>
                          <w:i/>
                          <w:color w:val="17365D" w:themeColor="text2" w:themeShade="BF"/>
                        </w:rPr>
                        <w:t xml:space="preserve"> </w:t>
                      </w:r>
                    </w:p>
                    <w:p w14:paraId="74C7C22C" w14:textId="77777777" w:rsidR="00AF66C2" w:rsidRPr="00A1618C" w:rsidRDefault="00AF66C2" w:rsidP="00AF66C2">
                      <w:pPr>
                        <w:spacing w:after="0" w:line="480" w:lineRule="auto"/>
                        <w:ind w:left="187"/>
                        <w:rPr>
                          <w:i/>
                          <w:color w:val="000000" w:themeColor="text1"/>
                        </w:rPr>
                      </w:pPr>
                    </w:p>
                    <w:p w14:paraId="2E710886" w14:textId="77777777" w:rsidR="00AF66C2" w:rsidRPr="005A6A83" w:rsidRDefault="00AF66C2" w:rsidP="00AF66C2">
                      <w:pPr>
                        <w:spacing w:after="0"/>
                        <w:rPr>
                          <w:i/>
                          <w:color w:val="FFFFFF" w:themeColor="background1"/>
                          <w:sz w:val="20"/>
                        </w:rPr>
                      </w:pPr>
                    </w:p>
                  </w:txbxContent>
                </v:textbox>
              </v:shape>
            </w:pict>
          </mc:Fallback>
        </mc:AlternateContent>
      </w:r>
    </w:p>
    <w:p w:rsidR="001673FA" w:rsidRPr="0099102E" w:rsidRDefault="001673FA" w:rsidP="001673FA">
      <w:pPr>
        <w:spacing w:after="0"/>
        <w:ind w:right="3330"/>
        <w:rPr>
          <w:rFonts w:ascii="Arial" w:hAnsi="Arial" w:cs="Arial"/>
          <w:b/>
          <w:color w:val="17365D" w:themeColor="text2" w:themeShade="BF"/>
          <w:sz w:val="24"/>
          <w:szCs w:val="24"/>
        </w:rPr>
      </w:pPr>
      <w:r w:rsidRPr="001A57C4">
        <w:rPr>
          <w:b/>
          <w:noProof/>
          <w:color w:val="17365D" w:themeColor="text2" w:themeShade="BF"/>
          <w:lang w:eastAsia="ja-JP"/>
        </w:rPr>
        <w:drawing>
          <wp:inline distT="0" distB="0" distL="0" distR="0" wp14:anchorId="5792E37F" wp14:editId="1992869F">
            <wp:extent cx="1428750" cy="279400"/>
            <wp:effectExtent l="0" t="0" r="0" b="6350"/>
            <wp:docPr id="29" name="Picture 29" descr="C:\Users\npimpar1\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pimpar1\Download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279400"/>
                    </a:xfrm>
                    <a:prstGeom prst="rect">
                      <a:avLst/>
                    </a:prstGeom>
                    <a:noFill/>
                    <a:ln>
                      <a:noFill/>
                    </a:ln>
                  </pic:spPr>
                </pic:pic>
              </a:graphicData>
            </a:graphic>
          </wp:inline>
        </w:drawing>
      </w:r>
      <w:r w:rsidRPr="001A57C4">
        <w:rPr>
          <w:b/>
          <w:color w:val="17365D" w:themeColor="text2" w:themeShade="BF"/>
        </w:rPr>
        <w:t>,</w:t>
      </w:r>
      <w:r w:rsidRPr="0099102E">
        <w:rPr>
          <w:b/>
          <w:color w:val="17365D" w:themeColor="text2" w:themeShade="BF"/>
          <w:sz w:val="24"/>
          <w:szCs w:val="24"/>
        </w:rPr>
        <w:t xml:space="preserve"> </w:t>
      </w:r>
      <w:r w:rsidRPr="0099102E">
        <w:rPr>
          <w:rFonts w:ascii="Arial" w:hAnsi="Arial" w:cs="Arial"/>
          <w:b/>
          <w:color w:val="17365D" w:themeColor="text2" w:themeShade="BF"/>
          <w:sz w:val="24"/>
          <w:szCs w:val="24"/>
        </w:rPr>
        <w:t xml:space="preserve">Mumbai, India  </w:t>
      </w:r>
      <w:r w:rsidRPr="0099102E">
        <w:rPr>
          <w:rFonts w:ascii="Arial" w:hAnsi="Arial" w:cs="Arial"/>
          <w:b/>
          <w:color w:val="17365D" w:themeColor="text2" w:themeShade="BF"/>
          <w:sz w:val="24"/>
          <w:szCs w:val="24"/>
        </w:rPr>
        <w:tab/>
        <w:t xml:space="preserve">  </w:t>
      </w:r>
      <w:r w:rsidR="0099102E">
        <w:rPr>
          <w:rFonts w:ascii="Arial" w:hAnsi="Arial" w:cs="Arial"/>
          <w:b/>
          <w:color w:val="17365D" w:themeColor="text2" w:themeShade="BF"/>
          <w:sz w:val="24"/>
          <w:szCs w:val="24"/>
        </w:rPr>
        <w:t xml:space="preserve">      </w:t>
      </w:r>
      <w:r w:rsidRPr="0099102E">
        <w:rPr>
          <w:rFonts w:ascii="Arial" w:hAnsi="Arial" w:cs="Arial"/>
          <w:b/>
          <w:color w:val="17365D" w:themeColor="text2" w:themeShade="BF"/>
          <w:sz w:val="24"/>
          <w:szCs w:val="24"/>
        </w:rPr>
        <w:t xml:space="preserve">July 2011 – </w:t>
      </w:r>
      <w:r w:rsidR="005E0AEC" w:rsidRPr="0099102E">
        <w:rPr>
          <w:rFonts w:ascii="Arial" w:hAnsi="Arial" w:cs="Arial"/>
          <w:b/>
          <w:color w:val="17365D" w:themeColor="text2" w:themeShade="BF"/>
          <w:sz w:val="24"/>
          <w:szCs w:val="24"/>
        </w:rPr>
        <w:t>Dec</w:t>
      </w:r>
      <w:r w:rsidRPr="0099102E">
        <w:rPr>
          <w:rFonts w:ascii="Arial" w:hAnsi="Arial" w:cs="Arial"/>
          <w:b/>
          <w:color w:val="17365D" w:themeColor="text2" w:themeShade="BF"/>
          <w:sz w:val="24"/>
          <w:szCs w:val="24"/>
        </w:rPr>
        <w:t xml:space="preserve"> 2013</w:t>
      </w:r>
    </w:p>
    <w:p w:rsidR="001673FA" w:rsidRDefault="001673FA" w:rsidP="001673FA">
      <w:pPr>
        <w:spacing w:after="0"/>
        <w:ind w:right="3330"/>
        <w:rPr>
          <w:rFonts w:ascii="Arial" w:hAnsi="Arial" w:cs="Arial"/>
          <w:b/>
          <w:color w:val="17365D" w:themeColor="text2" w:themeShade="BF"/>
          <w:sz w:val="24"/>
          <w:szCs w:val="24"/>
          <w:u w:val="single"/>
        </w:rPr>
      </w:pPr>
      <w:r w:rsidRPr="0099102E">
        <w:rPr>
          <w:rFonts w:ascii="Arial" w:hAnsi="Arial" w:cs="Arial"/>
          <w:b/>
          <w:color w:val="17365D" w:themeColor="text2" w:themeShade="BF"/>
          <w:sz w:val="24"/>
          <w:szCs w:val="24"/>
          <w:u w:val="single"/>
        </w:rPr>
        <w:t>Senior Consultant</w:t>
      </w:r>
    </w:p>
    <w:p w:rsidR="00CF28A3" w:rsidRPr="0099102E" w:rsidRDefault="00CF28A3" w:rsidP="001673FA">
      <w:pPr>
        <w:spacing w:after="0"/>
        <w:ind w:right="3330"/>
        <w:rPr>
          <w:rFonts w:ascii="Arial" w:hAnsi="Arial" w:cs="Arial"/>
          <w:b/>
          <w:color w:val="17365D" w:themeColor="text2" w:themeShade="BF"/>
          <w:sz w:val="24"/>
          <w:szCs w:val="24"/>
          <w:u w:val="single"/>
        </w:rPr>
      </w:pPr>
    </w:p>
    <w:p w:rsidR="001673FA" w:rsidRPr="001A57C4" w:rsidRDefault="001673FA" w:rsidP="001673FA">
      <w:pPr>
        <w:spacing w:after="0"/>
        <w:ind w:right="3330"/>
        <w:rPr>
          <w:rFonts w:ascii="Arial" w:hAnsi="Arial" w:cs="Arial"/>
          <w:color w:val="17365D" w:themeColor="text2" w:themeShade="BF"/>
        </w:rPr>
      </w:pPr>
      <w:r w:rsidRPr="001A57C4">
        <w:rPr>
          <w:rFonts w:ascii="Arial" w:hAnsi="Arial" w:cs="Arial"/>
          <w:color w:val="17365D" w:themeColor="text2" w:themeShade="BF"/>
        </w:rPr>
        <w:t xml:space="preserve">Canon is a manufacturer of business and consumer imaging products, which includes printers, scanners, compact digital cameras, film and digital SLR cameras, lenses and video camcorders etc. Canon deals in service, trading and leasing of products parts and spare parts. </w:t>
      </w:r>
    </w:p>
    <w:p w:rsidR="001673FA" w:rsidRPr="001A57C4" w:rsidRDefault="001673FA" w:rsidP="001673FA">
      <w:pPr>
        <w:spacing w:after="0"/>
        <w:ind w:right="3330"/>
        <w:rPr>
          <w:rFonts w:ascii="Arial" w:hAnsi="Arial" w:cs="Arial"/>
          <w:color w:val="17365D" w:themeColor="text2" w:themeShade="BF"/>
        </w:rPr>
      </w:pPr>
    </w:p>
    <w:p w:rsidR="001673FA" w:rsidRPr="001A57C4" w:rsidRDefault="00846B3F" w:rsidP="0056218C">
      <w:pPr>
        <w:pStyle w:val="ListParagraph"/>
        <w:numPr>
          <w:ilvl w:val="0"/>
          <w:numId w:val="20"/>
        </w:numPr>
        <w:ind w:right="3330"/>
        <w:rPr>
          <w:rFonts w:ascii="Arial" w:hAnsi="Arial" w:cs="Arial"/>
          <w:color w:val="17365D" w:themeColor="text2" w:themeShade="BF"/>
        </w:rPr>
      </w:pPr>
      <w:r w:rsidRPr="001A57C4">
        <w:rPr>
          <w:rFonts w:ascii="Arial" w:hAnsi="Arial" w:cs="Arial"/>
          <w:noProof/>
          <w:color w:val="17365D" w:themeColor="text2" w:themeShade="BF"/>
          <w:lang w:eastAsia="ja-JP"/>
        </w:rPr>
        <mc:AlternateContent>
          <mc:Choice Requires="wps">
            <w:drawing>
              <wp:anchor distT="45720" distB="45720" distL="114300" distR="114300" simplePos="0" relativeHeight="251684864" behindDoc="0" locked="0" layoutInCell="1" allowOverlap="1" wp14:anchorId="20FCFBC9" wp14:editId="2A4E95B2">
                <wp:simplePos x="0" y="0"/>
                <wp:positionH relativeFrom="column">
                  <wp:posOffset>4819650</wp:posOffset>
                </wp:positionH>
                <wp:positionV relativeFrom="paragraph">
                  <wp:posOffset>109220</wp:posOffset>
                </wp:positionV>
                <wp:extent cx="2038350" cy="3816350"/>
                <wp:effectExtent l="0" t="0" r="1905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81635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60DA" w:rsidRPr="001A57C4" w:rsidRDefault="00C760DA" w:rsidP="00C760DA">
                            <w:pPr>
                              <w:spacing w:after="0"/>
                              <w:rPr>
                                <w:b/>
                                <w:i/>
                                <w:color w:val="17365D" w:themeColor="text2" w:themeShade="BF"/>
                                <w:sz w:val="24"/>
                              </w:rPr>
                            </w:pPr>
                            <w:r w:rsidRPr="001A57C4">
                              <w:rPr>
                                <w:b/>
                                <w:i/>
                                <w:color w:val="17365D" w:themeColor="text2" w:themeShade="BF"/>
                                <w:sz w:val="24"/>
                              </w:rPr>
                              <w:t>Trainings /</w:t>
                            </w:r>
                          </w:p>
                          <w:p w:rsidR="00C760DA" w:rsidRPr="001A57C4" w:rsidRDefault="00C760DA" w:rsidP="00C760DA">
                            <w:pPr>
                              <w:spacing w:after="0"/>
                              <w:rPr>
                                <w:b/>
                                <w:i/>
                                <w:color w:val="17365D" w:themeColor="text2" w:themeShade="BF"/>
                                <w:sz w:val="24"/>
                              </w:rPr>
                            </w:pPr>
                            <w:r w:rsidRPr="001A57C4">
                              <w:rPr>
                                <w:b/>
                                <w:i/>
                                <w:color w:val="17365D" w:themeColor="text2" w:themeShade="BF"/>
                                <w:sz w:val="24"/>
                              </w:rPr>
                              <w:t>Certifications &amp; Awards</w:t>
                            </w:r>
                          </w:p>
                          <w:p w:rsidR="00C760DA" w:rsidRPr="001A57C4" w:rsidRDefault="00C760DA" w:rsidP="00C760DA">
                            <w:pPr>
                              <w:spacing w:after="0"/>
                              <w:rPr>
                                <w:i/>
                                <w:color w:val="17365D" w:themeColor="text2" w:themeShade="BF"/>
                              </w:rPr>
                            </w:pPr>
                          </w:p>
                          <w:p w:rsidR="00C760DA" w:rsidRPr="001A57C4" w:rsidRDefault="00C760DA" w:rsidP="009C68B4">
                            <w:pPr>
                              <w:rPr>
                                <w:i/>
                                <w:color w:val="17365D" w:themeColor="text2" w:themeShade="BF"/>
                              </w:rPr>
                            </w:pPr>
                            <w:proofErr w:type="gramStart"/>
                            <w:r w:rsidRPr="001A57C4">
                              <w:rPr>
                                <w:i/>
                                <w:color w:val="17365D" w:themeColor="text2" w:themeShade="BF"/>
                              </w:rPr>
                              <w:t>Six Sigma Green Belt Certification</w:t>
                            </w:r>
                            <w:proofErr w:type="gramEnd"/>
                          </w:p>
                          <w:p w:rsidR="00C760DA" w:rsidRPr="001A57C4" w:rsidRDefault="00C760DA" w:rsidP="009C68B4">
                            <w:pPr>
                              <w:rPr>
                                <w:i/>
                                <w:color w:val="17365D" w:themeColor="text2" w:themeShade="BF"/>
                              </w:rPr>
                            </w:pPr>
                            <w:r w:rsidRPr="001A57C4">
                              <w:rPr>
                                <w:i/>
                                <w:color w:val="17365D" w:themeColor="text2" w:themeShade="BF"/>
                              </w:rPr>
                              <w:t>Technical Excellence Awards</w:t>
                            </w:r>
                          </w:p>
                          <w:p w:rsidR="00C760DA" w:rsidRPr="001A57C4" w:rsidRDefault="00C760DA" w:rsidP="009C68B4">
                            <w:pPr>
                              <w:rPr>
                                <w:i/>
                                <w:color w:val="17365D" w:themeColor="text2" w:themeShade="BF"/>
                              </w:rPr>
                            </w:pPr>
                            <w:r w:rsidRPr="001A57C4">
                              <w:rPr>
                                <w:i/>
                                <w:color w:val="17365D" w:themeColor="text2" w:themeShade="BF"/>
                              </w:rPr>
                              <w:t>Customer Appreciations</w:t>
                            </w:r>
                          </w:p>
                          <w:p w:rsidR="00C760DA" w:rsidRPr="001A57C4" w:rsidRDefault="00C760DA" w:rsidP="009C68B4">
                            <w:pPr>
                              <w:rPr>
                                <w:i/>
                                <w:color w:val="17365D" w:themeColor="text2" w:themeShade="BF"/>
                              </w:rPr>
                            </w:pPr>
                            <w:r w:rsidRPr="001A57C4">
                              <w:rPr>
                                <w:i/>
                                <w:color w:val="17365D" w:themeColor="text2" w:themeShade="BF"/>
                              </w:rPr>
                              <w:t>Service &amp; Commitment Award</w:t>
                            </w:r>
                          </w:p>
                          <w:p w:rsidR="00C760DA" w:rsidRPr="001A57C4" w:rsidRDefault="00C760DA" w:rsidP="009C68B4">
                            <w:pPr>
                              <w:rPr>
                                <w:i/>
                                <w:color w:val="17365D" w:themeColor="text2" w:themeShade="BF"/>
                              </w:rPr>
                            </w:pPr>
                            <w:r w:rsidRPr="001A57C4">
                              <w:rPr>
                                <w:i/>
                                <w:color w:val="17365D" w:themeColor="text2" w:themeShade="BF"/>
                              </w:rPr>
                              <w:t xml:space="preserve">ITIL Foundation Certificate in </w:t>
                            </w:r>
                            <w:proofErr w:type="gramStart"/>
                            <w:r w:rsidRPr="001A57C4">
                              <w:rPr>
                                <w:i/>
                                <w:color w:val="17365D" w:themeColor="text2" w:themeShade="BF"/>
                              </w:rPr>
                              <w:t>IT</w:t>
                            </w:r>
                            <w:proofErr w:type="gramEnd"/>
                            <w:r w:rsidRPr="001A57C4">
                              <w:rPr>
                                <w:i/>
                                <w:color w:val="17365D" w:themeColor="text2" w:themeShade="BF"/>
                              </w:rPr>
                              <w:t xml:space="preserve"> Service Management</w:t>
                            </w:r>
                          </w:p>
                          <w:p w:rsidR="00C760DA" w:rsidRPr="001A57C4" w:rsidRDefault="00C760DA" w:rsidP="009C68B4">
                            <w:pPr>
                              <w:rPr>
                                <w:i/>
                                <w:color w:val="17365D" w:themeColor="text2" w:themeShade="BF"/>
                              </w:rPr>
                            </w:pPr>
                            <w:r w:rsidRPr="001A57C4">
                              <w:rPr>
                                <w:i/>
                                <w:color w:val="17365D" w:themeColor="text2" w:themeShade="BF"/>
                              </w:rPr>
                              <w:t>Application Development Framework (ADF) Training</w:t>
                            </w:r>
                          </w:p>
                          <w:p w:rsidR="00922B98" w:rsidRPr="001A57C4" w:rsidRDefault="000063D7" w:rsidP="009C68B4">
                            <w:pPr>
                              <w:rPr>
                                <w:i/>
                                <w:color w:val="17365D" w:themeColor="text2" w:themeShade="BF"/>
                              </w:rPr>
                            </w:pPr>
                            <w:r w:rsidRPr="001A57C4">
                              <w:rPr>
                                <w:i/>
                                <w:color w:val="17365D" w:themeColor="text2" w:themeShade="BF"/>
                              </w:rPr>
                              <w:t>Dell</w:t>
                            </w:r>
                            <w:r w:rsidR="009C68B4" w:rsidRPr="001A57C4">
                              <w:rPr>
                                <w:i/>
                                <w:color w:val="17365D" w:themeColor="text2" w:themeShade="BF"/>
                              </w:rPr>
                              <w:t xml:space="preserve"> </w:t>
                            </w:r>
                            <w:proofErr w:type="spellStart"/>
                            <w:r w:rsidR="00922B98" w:rsidRPr="001A57C4">
                              <w:rPr>
                                <w:i/>
                                <w:color w:val="17365D" w:themeColor="text2" w:themeShade="BF"/>
                              </w:rPr>
                              <w:t>Boomi</w:t>
                            </w:r>
                            <w:proofErr w:type="spellEnd"/>
                            <w:r w:rsidR="00922B98" w:rsidRPr="001A57C4">
                              <w:rPr>
                                <w:i/>
                                <w:color w:val="17365D" w:themeColor="text2" w:themeShade="BF"/>
                              </w:rPr>
                              <w:t xml:space="preserve"> Associate Developer Certification</w:t>
                            </w:r>
                          </w:p>
                          <w:p w:rsidR="009C68B4" w:rsidRDefault="009C68B4" w:rsidP="009C68B4">
                            <w:pPr>
                              <w:rPr>
                                <w:i/>
                                <w:color w:val="000000" w:themeColor="text1"/>
                              </w:rPr>
                            </w:pPr>
                            <w:proofErr w:type="spellStart"/>
                            <w:r w:rsidRPr="001A57C4">
                              <w:rPr>
                                <w:i/>
                                <w:color w:val="17365D" w:themeColor="text2" w:themeShade="BF"/>
                              </w:rPr>
                              <w:t>DellBoomi</w:t>
                            </w:r>
                            <w:proofErr w:type="spellEnd"/>
                            <w:r w:rsidRPr="001A57C4">
                              <w:rPr>
                                <w:i/>
                                <w:color w:val="17365D" w:themeColor="text2" w:themeShade="BF"/>
                              </w:rPr>
                              <w:t xml:space="preserve"> Professional Associate Developer </w:t>
                            </w:r>
                            <w:r>
                              <w:rPr>
                                <w:i/>
                                <w:color w:val="000000" w:themeColor="text1"/>
                              </w:rPr>
                              <w:t>Certification</w:t>
                            </w:r>
                          </w:p>
                          <w:p w:rsidR="000063D7" w:rsidRDefault="000063D7" w:rsidP="009C68B4">
                            <w:pPr>
                              <w:spacing w:after="0" w:line="480" w:lineRule="auto"/>
                              <w:ind w:left="187"/>
                              <w:rPr>
                                <w:i/>
                                <w:color w:val="000000" w:themeColor="text1"/>
                              </w:rPr>
                            </w:pPr>
                          </w:p>
                          <w:p w:rsidR="001673FA" w:rsidRPr="00A1618C" w:rsidRDefault="001673FA" w:rsidP="00C760DA">
                            <w:pPr>
                              <w:spacing w:after="0" w:line="480" w:lineRule="auto"/>
                              <w:ind w:left="187"/>
                              <w:rPr>
                                <w:i/>
                                <w:color w:val="000000" w:themeColor="text1"/>
                              </w:rPr>
                            </w:pPr>
                          </w:p>
                          <w:p w:rsidR="001673FA" w:rsidRPr="005A6A83" w:rsidRDefault="001673FA" w:rsidP="001673FA">
                            <w:pPr>
                              <w:spacing w:after="0"/>
                              <w:rPr>
                                <w:i/>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79.5pt;margin-top:8.6pt;width:160.5pt;height:30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" fillcolor="#c6d9f1 [671]" strokecolor="#4f81bd [3204]" strokeweight="1pt">
                <v:textbox>
                  <w:txbxContent>
                    <w:p w14:paraId="739332EC" w14:textId="77777777" w:rsidR="00C760DA" w:rsidRPr="001A57C4" w:rsidRDefault="00C760DA" w:rsidP="00C760DA">
                      <w:pPr>
                        <w:spacing w:after="0"/>
                        <w:rPr>
                          <w:b/>
                          <w:i/>
                          <w:color w:val="17365D" w:themeColor="text2" w:themeShade="BF"/>
                          <w:sz w:val="24"/>
                        </w:rPr>
                      </w:pPr>
                      <w:r w:rsidRPr="001A57C4">
                        <w:rPr>
                          <w:b/>
                          <w:i/>
                          <w:color w:val="17365D" w:themeColor="text2" w:themeShade="BF"/>
                          <w:sz w:val="24"/>
                        </w:rPr>
                        <w:t>Trainings /</w:t>
                      </w:r>
                    </w:p>
                    <w:p w14:paraId="71156B03" w14:textId="77777777" w:rsidR="00C760DA" w:rsidRPr="001A57C4" w:rsidRDefault="00C760DA" w:rsidP="00C760DA">
                      <w:pPr>
                        <w:spacing w:after="0"/>
                        <w:rPr>
                          <w:b/>
                          <w:i/>
                          <w:color w:val="17365D" w:themeColor="text2" w:themeShade="BF"/>
                          <w:sz w:val="24"/>
                        </w:rPr>
                      </w:pPr>
                      <w:r w:rsidRPr="001A57C4">
                        <w:rPr>
                          <w:b/>
                          <w:i/>
                          <w:color w:val="17365D" w:themeColor="text2" w:themeShade="BF"/>
                          <w:sz w:val="24"/>
                        </w:rPr>
                        <w:t>Certifications &amp; Awards</w:t>
                      </w:r>
                    </w:p>
                    <w:p w14:paraId="5DB745DA" w14:textId="77777777" w:rsidR="00C760DA" w:rsidRPr="001A57C4" w:rsidRDefault="00C760DA" w:rsidP="00C760DA">
                      <w:pPr>
                        <w:spacing w:after="0"/>
                        <w:rPr>
                          <w:i/>
                          <w:color w:val="17365D" w:themeColor="text2" w:themeShade="BF"/>
                        </w:rPr>
                      </w:pPr>
                    </w:p>
                    <w:p w14:paraId="5AFFAE76" w14:textId="77777777" w:rsidR="00C760DA" w:rsidRPr="001A57C4" w:rsidRDefault="00C760DA" w:rsidP="009C68B4">
                      <w:pPr>
                        <w:rPr>
                          <w:i/>
                          <w:color w:val="17365D" w:themeColor="text2" w:themeShade="BF"/>
                        </w:rPr>
                      </w:pPr>
                      <w:proofErr w:type="gramStart"/>
                      <w:r w:rsidRPr="001A57C4">
                        <w:rPr>
                          <w:i/>
                          <w:color w:val="17365D" w:themeColor="text2" w:themeShade="BF"/>
                        </w:rPr>
                        <w:t>Six Sigma Green Belt Certification</w:t>
                      </w:r>
                      <w:proofErr w:type="gramEnd"/>
                    </w:p>
                    <w:p w14:paraId="1DD4BEC9" w14:textId="77777777" w:rsidR="00C760DA" w:rsidRPr="001A57C4" w:rsidRDefault="00C760DA" w:rsidP="009C68B4">
                      <w:pPr>
                        <w:rPr>
                          <w:i/>
                          <w:color w:val="17365D" w:themeColor="text2" w:themeShade="BF"/>
                        </w:rPr>
                      </w:pPr>
                      <w:r w:rsidRPr="001A57C4">
                        <w:rPr>
                          <w:i/>
                          <w:color w:val="17365D" w:themeColor="text2" w:themeShade="BF"/>
                        </w:rPr>
                        <w:t>Technical Excellence Awards</w:t>
                      </w:r>
                    </w:p>
                    <w:p w14:paraId="05A7D74D" w14:textId="77777777" w:rsidR="00C760DA" w:rsidRPr="001A57C4" w:rsidRDefault="00C760DA" w:rsidP="009C68B4">
                      <w:pPr>
                        <w:rPr>
                          <w:i/>
                          <w:color w:val="17365D" w:themeColor="text2" w:themeShade="BF"/>
                        </w:rPr>
                      </w:pPr>
                      <w:r w:rsidRPr="001A57C4">
                        <w:rPr>
                          <w:i/>
                          <w:color w:val="17365D" w:themeColor="text2" w:themeShade="BF"/>
                        </w:rPr>
                        <w:t>Customer Appreciations</w:t>
                      </w:r>
                    </w:p>
                    <w:p w14:paraId="12FB53E1" w14:textId="77777777" w:rsidR="00C760DA" w:rsidRPr="001A57C4" w:rsidRDefault="00C760DA" w:rsidP="009C68B4">
                      <w:pPr>
                        <w:rPr>
                          <w:i/>
                          <w:color w:val="17365D" w:themeColor="text2" w:themeShade="BF"/>
                        </w:rPr>
                      </w:pPr>
                      <w:r w:rsidRPr="001A57C4">
                        <w:rPr>
                          <w:i/>
                          <w:color w:val="17365D" w:themeColor="text2" w:themeShade="BF"/>
                        </w:rPr>
                        <w:t>Service &amp; Commitment Award</w:t>
                      </w:r>
                    </w:p>
                    <w:p w14:paraId="4ECDAD56" w14:textId="77777777" w:rsidR="00C760DA" w:rsidRPr="001A57C4" w:rsidRDefault="00C760DA" w:rsidP="009C68B4">
                      <w:pPr>
                        <w:rPr>
                          <w:i/>
                          <w:color w:val="17365D" w:themeColor="text2" w:themeShade="BF"/>
                        </w:rPr>
                      </w:pPr>
                      <w:r w:rsidRPr="001A57C4">
                        <w:rPr>
                          <w:i/>
                          <w:color w:val="17365D" w:themeColor="text2" w:themeShade="BF"/>
                        </w:rPr>
                        <w:t xml:space="preserve">ITIL Foundation Certificate in </w:t>
                      </w:r>
                      <w:proofErr w:type="gramStart"/>
                      <w:r w:rsidRPr="001A57C4">
                        <w:rPr>
                          <w:i/>
                          <w:color w:val="17365D" w:themeColor="text2" w:themeShade="BF"/>
                        </w:rPr>
                        <w:t>IT</w:t>
                      </w:r>
                      <w:proofErr w:type="gramEnd"/>
                      <w:r w:rsidRPr="001A57C4">
                        <w:rPr>
                          <w:i/>
                          <w:color w:val="17365D" w:themeColor="text2" w:themeShade="BF"/>
                        </w:rPr>
                        <w:t xml:space="preserve"> Service Management</w:t>
                      </w:r>
                    </w:p>
                    <w:p w14:paraId="437FAAD6" w14:textId="77777777" w:rsidR="00C760DA" w:rsidRPr="001A57C4" w:rsidRDefault="00C760DA" w:rsidP="009C68B4">
                      <w:pPr>
                        <w:rPr>
                          <w:i/>
                          <w:color w:val="17365D" w:themeColor="text2" w:themeShade="BF"/>
                        </w:rPr>
                      </w:pPr>
                      <w:r w:rsidRPr="001A57C4">
                        <w:rPr>
                          <w:i/>
                          <w:color w:val="17365D" w:themeColor="text2" w:themeShade="BF"/>
                        </w:rPr>
                        <w:t>Application Development Framework (ADF) Training</w:t>
                      </w:r>
                    </w:p>
                    <w:p w14:paraId="54EE031F" w14:textId="0D2B8B89" w:rsidR="00922B98" w:rsidRPr="001A57C4" w:rsidRDefault="000063D7" w:rsidP="009C68B4">
                      <w:pPr>
                        <w:rPr>
                          <w:i/>
                          <w:color w:val="17365D" w:themeColor="text2" w:themeShade="BF"/>
                        </w:rPr>
                      </w:pPr>
                      <w:r w:rsidRPr="001A57C4">
                        <w:rPr>
                          <w:i/>
                          <w:color w:val="17365D" w:themeColor="text2" w:themeShade="BF"/>
                        </w:rPr>
                        <w:t>Dell</w:t>
                      </w:r>
                      <w:r w:rsidR="009C68B4" w:rsidRPr="001A57C4">
                        <w:rPr>
                          <w:i/>
                          <w:color w:val="17365D" w:themeColor="text2" w:themeShade="BF"/>
                        </w:rPr>
                        <w:t xml:space="preserve"> </w:t>
                      </w:r>
                      <w:proofErr w:type="spellStart"/>
                      <w:r w:rsidR="00922B98" w:rsidRPr="001A57C4">
                        <w:rPr>
                          <w:i/>
                          <w:color w:val="17365D" w:themeColor="text2" w:themeShade="BF"/>
                        </w:rPr>
                        <w:t>Boomi</w:t>
                      </w:r>
                      <w:proofErr w:type="spellEnd"/>
                      <w:r w:rsidR="00922B98" w:rsidRPr="001A57C4">
                        <w:rPr>
                          <w:i/>
                          <w:color w:val="17365D" w:themeColor="text2" w:themeShade="BF"/>
                        </w:rPr>
                        <w:t xml:space="preserve"> Associate Developer Certification</w:t>
                      </w:r>
                    </w:p>
                    <w:p w14:paraId="7970A589" w14:textId="718B6EEE" w:rsidR="009C68B4" w:rsidRDefault="009C68B4" w:rsidP="009C68B4">
                      <w:pPr>
                        <w:rPr>
                          <w:i/>
                          <w:color w:val="000000" w:themeColor="text1"/>
                        </w:rPr>
                      </w:pPr>
                      <w:proofErr w:type="spellStart"/>
                      <w:r w:rsidRPr="001A57C4">
                        <w:rPr>
                          <w:i/>
                          <w:color w:val="17365D" w:themeColor="text2" w:themeShade="BF"/>
                        </w:rPr>
                        <w:t>DellBoomi</w:t>
                      </w:r>
                      <w:proofErr w:type="spellEnd"/>
                      <w:r w:rsidRPr="001A57C4">
                        <w:rPr>
                          <w:i/>
                          <w:color w:val="17365D" w:themeColor="text2" w:themeShade="BF"/>
                        </w:rPr>
                        <w:t xml:space="preserve"> Professional Associate Developer </w:t>
                      </w:r>
                      <w:r>
                        <w:rPr>
                          <w:i/>
                          <w:color w:val="000000" w:themeColor="text1"/>
                        </w:rPr>
                        <w:t>Certification</w:t>
                      </w:r>
                    </w:p>
                    <w:p w14:paraId="454E7DB3" w14:textId="77777777" w:rsidR="000063D7" w:rsidRDefault="000063D7" w:rsidP="009C68B4">
                      <w:pPr>
                        <w:spacing w:after="0" w:line="480" w:lineRule="auto"/>
                        <w:ind w:left="187"/>
                        <w:rPr>
                          <w:i/>
                          <w:color w:val="000000" w:themeColor="text1"/>
                        </w:rPr>
                      </w:pPr>
                    </w:p>
                    <w:p w14:paraId="39839311" w14:textId="77777777" w:rsidR="001673FA" w:rsidRPr="00A1618C" w:rsidRDefault="001673FA" w:rsidP="00C760DA">
                      <w:pPr>
                        <w:spacing w:after="0" w:line="480" w:lineRule="auto"/>
                        <w:ind w:left="187"/>
                        <w:rPr>
                          <w:i/>
                          <w:color w:val="000000" w:themeColor="text1"/>
                        </w:rPr>
                      </w:pPr>
                    </w:p>
                    <w:p w14:paraId="07ADD87C" w14:textId="77777777" w:rsidR="001673FA" w:rsidRPr="005A6A83" w:rsidRDefault="001673FA" w:rsidP="001673FA">
                      <w:pPr>
                        <w:spacing w:after="0"/>
                        <w:rPr>
                          <w:i/>
                          <w:color w:val="FFFFFF" w:themeColor="background1"/>
                          <w:sz w:val="20"/>
                        </w:rPr>
                      </w:pPr>
                    </w:p>
                  </w:txbxContent>
                </v:textbox>
              </v:shape>
            </w:pict>
          </mc:Fallback>
        </mc:AlternateContent>
      </w:r>
      <w:r w:rsidR="001673FA" w:rsidRPr="001A57C4">
        <w:rPr>
          <w:rFonts w:ascii="Arial" w:hAnsi="Arial" w:cs="Arial"/>
          <w:color w:val="17365D" w:themeColor="text2" w:themeShade="BF"/>
        </w:rPr>
        <w:t>Working on Bug-Fixes and Change Requests on RICE components</w:t>
      </w:r>
    </w:p>
    <w:p w:rsidR="001673FA" w:rsidRPr="001A57C4" w:rsidRDefault="001673FA" w:rsidP="0056218C">
      <w:pPr>
        <w:pStyle w:val="ListParagraph"/>
        <w:numPr>
          <w:ilvl w:val="0"/>
          <w:numId w:val="20"/>
        </w:numPr>
        <w:ind w:right="3330"/>
        <w:rPr>
          <w:rFonts w:ascii="Arial" w:hAnsi="Arial" w:cs="Arial"/>
          <w:color w:val="17365D" w:themeColor="text2" w:themeShade="BF"/>
        </w:rPr>
      </w:pPr>
      <w:r w:rsidRPr="001A57C4">
        <w:rPr>
          <w:rFonts w:ascii="Arial" w:hAnsi="Arial" w:cs="Arial"/>
          <w:color w:val="17365D" w:themeColor="text2" w:themeShade="BF"/>
        </w:rPr>
        <w:t>Following the end-to-end Release process for code related activities</w:t>
      </w:r>
    </w:p>
    <w:p w:rsidR="001673FA" w:rsidRPr="001A57C4" w:rsidRDefault="001673FA" w:rsidP="0056218C">
      <w:pPr>
        <w:pStyle w:val="ListParagraph"/>
        <w:numPr>
          <w:ilvl w:val="0"/>
          <w:numId w:val="20"/>
        </w:numPr>
        <w:ind w:right="3330"/>
        <w:rPr>
          <w:rFonts w:ascii="Arial" w:hAnsi="Arial" w:cs="Arial"/>
          <w:color w:val="17365D" w:themeColor="text2" w:themeShade="BF"/>
        </w:rPr>
      </w:pPr>
      <w:r w:rsidRPr="001A57C4">
        <w:rPr>
          <w:rFonts w:ascii="Arial" w:hAnsi="Arial" w:cs="Arial"/>
          <w:color w:val="17365D" w:themeColor="text2" w:themeShade="BF"/>
        </w:rPr>
        <w:t xml:space="preserve">Performing Core HRMS related setups for new Org Implementation </w:t>
      </w:r>
    </w:p>
    <w:p w:rsidR="001673FA" w:rsidRPr="001A57C4" w:rsidRDefault="001673FA" w:rsidP="0056218C">
      <w:pPr>
        <w:pStyle w:val="ListParagraph"/>
        <w:numPr>
          <w:ilvl w:val="0"/>
          <w:numId w:val="20"/>
        </w:numPr>
        <w:ind w:right="3330"/>
        <w:rPr>
          <w:rFonts w:ascii="Arial" w:hAnsi="Arial" w:cs="Arial"/>
          <w:color w:val="17365D" w:themeColor="text2" w:themeShade="BF"/>
        </w:rPr>
      </w:pPr>
      <w:r w:rsidRPr="001A57C4">
        <w:rPr>
          <w:rFonts w:ascii="Arial" w:hAnsi="Arial" w:cs="Arial"/>
          <w:color w:val="17365D" w:themeColor="text2" w:themeShade="BF"/>
        </w:rPr>
        <w:t xml:space="preserve">Mass HRMS objects upload through Data loader </w:t>
      </w:r>
    </w:p>
    <w:p w:rsidR="001673FA" w:rsidRPr="001A57C4" w:rsidRDefault="001673FA" w:rsidP="0056218C">
      <w:pPr>
        <w:pStyle w:val="ListParagraph"/>
        <w:numPr>
          <w:ilvl w:val="0"/>
          <w:numId w:val="20"/>
        </w:numPr>
        <w:ind w:right="3330"/>
        <w:rPr>
          <w:rFonts w:ascii="Arial" w:hAnsi="Arial" w:cs="Arial"/>
          <w:color w:val="17365D" w:themeColor="text2" w:themeShade="BF"/>
        </w:rPr>
      </w:pPr>
      <w:r w:rsidRPr="001A57C4">
        <w:rPr>
          <w:rFonts w:ascii="Arial" w:hAnsi="Arial" w:cs="Arial"/>
          <w:color w:val="17365D" w:themeColor="text2" w:themeShade="BF"/>
        </w:rPr>
        <w:t>Enhancements related to Customer Data Hub (CDH) OA</w:t>
      </w:r>
      <w:r w:rsidR="009C69CD" w:rsidRPr="001A57C4">
        <w:rPr>
          <w:rFonts w:ascii="Arial" w:hAnsi="Arial" w:cs="Arial"/>
          <w:color w:val="17365D" w:themeColor="text2" w:themeShade="BF"/>
        </w:rPr>
        <w:t>F</w:t>
      </w:r>
      <w:r w:rsidRPr="001A57C4">
        <w:rPr>
          <w:rFonts w:ascii="Arial" w:hAnsi="Arial" w:cs="Arial"/>
          <w:color w:val="17365D" w:themeColor="text2" w:themeShade="BF"/>
        </w:rPr>
        <w:t xml:space="preserve"> pages </w:t>
      </w:r>
    </w:p>
    <w:p w:rsidR="001673FA" w:rsidRPr="001A57C4" w:rsidRDefault="001673FA" w:rsidP="0056218C">
      <w:pPr>
        <w:pStyle w:val="ListParagraph"/>
        <w:numPr>
          <w:ilvl w:val="0"/>
          <w:numId w:val="20"/>
        </w:numPr>
        <w:ind w:right="3330"/>
        <w:rPr>
          <w:rFonts w:ascii="Arial" w:hAnsi="Arial" w:cs="Arial"/>
          <w:color w:val="17365D" w:themeColor="text2" w:themeShade="BF"/>
          <w:sz w:val="8"/>
        </w:rPr>
      </w:pPr>
      <w:r w:rsidRPr="001A57C4">
        <w:rPr>
          <w:rFonts w:ascii="Arial" w:hAnsi="Arial" w:cs="Arial"/>
          <w:color w:val="17365D" w:themeColor="text2" w:themeShade="BF"/>
        </w:rPr>
        <w:t>Worked</w:t>
      </w:r>
      <w:r w:rsidRPr="001A57C4">
        <w:rPr>
          <w:rFonts w:ascii="Arial" w:hAnsi="Arial" w:cs="Arial"/>
          <w:bCs/>
          <w:color w:val="17365D" w:themeColor="text2" w:themeShade="BF"/>
        </w:rPr>
        <w:t xml:space="preserve"> on Go-live activity of MDM &amp; post support (from Onsite)</w:t>
      </w:r>
    </w:p>
    <w:p w:rsidR="00612542" w:rsidRPr="001A57C4" w:rsidRDefault="00612542" w:rsidP="00612542">
      <w:pPr>
        <w:pStyle w:val="ListParagraph"/>
        <w:ind w:left="540" w:right="3330"/>
        <w:rPr>
          <w:color w:val="17365D" w:themeColor="text2" w:themeShade="BF"/>
          <w:sz w:val="8"/>
        </w:rPr>
      </w:pPr>
    </w:p>
    <w:p w:rsidR="001673FA" w:rsidRPr="001A57C4" w:rsidRDefault="001673FA" w:rsidP="001673FA">
      <w:pPr>
        <w:pStyle w:val="ListParagraph"/>
        <w:spacing w:after="0" w:line="240" w:lineRule="auto"/>
        <w:ind w:left="540" w:right="3330"/>
        <w:rPr>
          <w:color w:val="17365D" w:themeColor="text2" w:themeShade="BF"/>
        </w:rPr>
      </w:pPr>
    </w:p>
    <w:p w:rsidR="001673FA" w:rsidRPr="00CF28A3" w:rsidRDefault="00D177D3" w:rsidP="001673FA">
      <w:pPr>
        <w:spacing w:after="0"/>
        <w:ind w:right="3330"/>
        <w:rPr>
          <w:rFonts w:ascii="Arial" w:hAnsi="Arial" w:cs="Arial"/>
          <w:b/>
          <w:color w:val="17365D" w:themeColor="text2" w:themeShade="BF"/>
          <w:sz w:val="24"/>
          <w:szCs w:val="24"/>
        </w:rPr>
      </w:pPr>
      <w:r w:rsidRPr="001A57C4">
        <w:rPr>
          <w:b/>
          <w:noProof/>
          <w:color w:val="17365D" w:themeColor="text2" w:themeShade="BF"/>
          <w:lang w:eastAsia="ja-JP"/>
        </w:rPr>
        <w:drawing>
          <wp:inline distT="0" distB="0" distL="0" distR="0" wp14:anchorId="38C64765" wp14:editId="29ADC356">
            <wp:extent cx="1438275" cy="152400"/>
            <wp:effectExtent l="0" t="0" r="9525" b="0"/>
            <wp:docPr id="30" name="Picture 30" descr="C:\Users\npimpar1\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pimpar1\Downloads\download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152400"/>
                    </a:xfrm>
                    <a:prstGeom prst="rect">
                      <a:avLst/>
                    </a:prstGeom>
                    <a:noFill/>
                    <a:ln>
                      <a:noFill/>
                    </a:ln>
                  </pic:spPr>
                </pic:pic>
              </a:graphicData>
            </a:graphic>
          </wp:inline>
        </w:drawing>
      </w:r>
      <w:r w:rsidR="001673FA" w:rsidRPr="001A57C4">
        <w:rPr>
          <w:b/>
          <w:color w:val="17365D" w:themeColor="text2" w:themeShade="BF"/>
        </w:rPr>
        <w:t xml:space="preserve">, </w:t>
      </w:r>
      <w:r w:rsidR="001673FA" w:rsidRPr="00CF28A3">
        <w:rPr>
          <w:rFonts w:ascii="Arial" w:hAnsi="Arial" w:cs="Arial"/>
          <w:b/>
          <w:color w:val="17365D" w:themeColor="text2" w:themeShade="BF"/>
          <w:sz w:val="24"/>
          <w:szCs w:val="24"/>
        </w:rPr>
        <w:t xml:space="preserve">Mumbai, India  </w:t>
      </w:r>
      <w:r w:rsidR="001673FA" w:rsidRPr="00CF28A3">
        <w:rPr>
          <w:rFonts w:ascii="Arial" w:hAnsi="Arial" w:cs="Arial"/>
          <w:b/>
          <w:color w:val="17365D" w:themeColor="text2" w:themeShade="BF"/>
          <w:sz w:val="24"/>
          <w:szCs w:val="24"/>
        </w:rPr>
        <w:tab/>
        <w:t xml:space="preserve"> </w:t>
      </w:r>
      <w:r w:rsidR="005E0AEC" w:rsidRPr="00CF28A3">
        <w:rPr>
          <w:rFonts w:ascii="Arial" w:hAnsi="Arial" w:cs="Arial"/>
          <w:b/>
          <w:color w:val="17365D" w:themeColor="text2" w:themeShade="BF"/>
          <w:sz w:val="24"/>
          <w:szCs w:val="24"/>
        </w:rPr>
        <w:t xml:space="preserve">  </w:t>
      </w:r>
      <w:r w:rsidR="00CF28A3">
        <w:rPr>
          <w:rFonts w:ascii="Arial" w:hAnsi="Arial" w:cs="Arial"/>
          <w:b/>
          <w:color w:val="17365D" w:themeColor="text2" w:themeShade="BF"/>
          <w:sz w:val="24"/>
          <w:szCs w:val="24"/>
        </w:rPr>
        <w:t xml:space="preserve">    </w:t>
      </w:r>
      <w:r w:rsidR="005E0AEC" w:rsidRPr="00CF28A3">
        <w:rPr>
          <w:rFonts w:ascii="Arial" w:hAnsi="Arial" w:cs="Arial"/>
          <w:b/>
          <w:color w:val="17365D" w:themeColor="text2" w:themeShade="BF"/>
          <w:sz w:val="24"/>
          <w:szCs w:val="24"/>
        </w:rPr>
        <w:t>Aug</w:t>
      </w:r>
      <w:r w:rsidR="001673FA" w:rsidRPr="00CF28A3">
        <w:rPr>
          <w:rFonts w:ascii="Arial" w:hAnsi="Arial" w:cs="Arial"/>
          <w:b/>
          <w:color w:val="17365D" w:themeColor="text2" w:themeShade="BF"/>
          <w:sz w:val="24"/>
          <w:szCs w:val="24"/>
        </w:rPr>
        <w:t xml:space="preserve"> 2006 – </w:t>
      </w:r>
      <w:r w:rsidR="005E0AEC" w:rsidRPr="00CF28A3">
        <w:rPr>
          <w:rFonts w:ascii="Arial" w:hAnsi="Arial" w:cs="Arial"/>
          <w:b/>
          <w:color w:val="17365D" w:themeColor="text2" w:themeShade="BF"/>
          <w:sz w:val="24"/>
          <w:szCs w:val="24"/>
        </w:rPr>
        <w:t>Jun</w:t>
      </w:r>
      <w:r w:rsidR="001673FA" w:rsidRPr="00CF28A3">
        <w:rPr>
          <w:rFonts w:ascii="Arial" w:hAnsi="Arial" w:cs="Arial"/>
          <w:b/>
          <w:color w:val="17365D" w:themeColor="text2" w:themeShade="BF"/>
          <w:sz w:val="24"/>
          <w:szCs w:val="24"/>
        </w:rPr>
        <w:t xml:space="preserve"> 2011</w:t>
      </w:r>
    </w:p>
    <w:p w:rsidR="001673FA" w:rsidRPr="00CF28A3" w:rsidRDefault="001673FA" w:rsidP="001673FA">
      <w:pPr>
        <w:spacing w:after="0"/>
        <w:ind w:right="3330"/>
        <w:rPr>
          <w:rFonts w:ascii="Arial" w:hAnsi="Arial" w:cs="Arial"/>
          <w:b/>
          <w:color w:val="17365D" w:themeColor="text2" w:themeShade="BF"/>
          <w:sz w:val="24"/>
          <w:szCs w:val="24"/>
          <w:u w:val="single"/>
        </w:rPr>
      </w:pPr>
      <w:r w:rsidRPr="00CF28A3">
        <w:rPr>
          <w:rFonts w:ascii="Arial" w:hAnsi="Arial" w:cs="Arial"/>
          <w:b/>
          <w:color w:val="17365D" w:themeColor="text2" w:themeShade="BF"/>
          <w:sz w:val="24"/>
          <w:szCs w:val="24"/>
          <w:u w:val="single"/>
        </w:rPr>
        <w:t>IT Analyst</w:t>
      </w:r>
    </w:p>
    <w:p w:rsidR="001A57C4" w:rsidRPr="001A57C4" w:rsidRDefault="001A57C4" w:rsidP="001673FA">
      <w:pPr>
        <w:spacing w:after="0"/>
        <w:ind w:right="3330"/>
        <w:rPr>
          <w:b/>
          <w:color w:val="17365D" w:themeColor="text2" w:themeShade="BF"/>
        </w:rPr>
      </w:pPr>
    </w:p>
    <w:p w:rsidR="001673FA" w:rsidRPr="00A86053" w:rsidRDefault="001673FA" w:rsidP="001673FA">
      <w:pPr>
        <w:spacing w:after="0"/>
        <w:ind w:right="3330"/>
        <w:rPr>
          <w:rFonts w:ascii="Arial" w:hAnsi="Arial" w:cs="Arial"/>
          <w:color w:val="17365D" w:themeColor="text2" w:themeShade="BF"/>
        </w:rPr>
      </w:pPr>
      <w:r w:rsidRPr="00A86053">
        <w:rPr>
          <w:rFonts w:ascii="Arial" w:hAnsi="Arial" w:cs="Arial"/>
          <w:color w:val="17365D" w:themeColor="text2" w:themeShade="BF"/>
        </w:rPr>
        <w:t xml:space="preserve">GE SSS (Shared Sourcing Services) is the big Implementation for Procurement, Punch out and payables.  We provide Technical support for procurement activities, Punch out process and Account payables. Here we have users from all other GE Businesses. Those businesses will do Procure to Pay activities and used to provide L2 level Support &amp; development.                </w:t>
      </w:r>
    </w:p>
    <w:p w:rsidR="001673FA" w:rsidRPr="00A86053" w:rsidRDefault="009734C9" w:rsidP="001673FA">
      <w:pPr>
        <w:spacing w:after="0"/>
        <w:ind w:right="3330"/>
        <w:rPr>
          <w:rFonts w:ascii="Arial" w:hAnsi="Arial" w:cs="Arial"/>
          <w:color w:val="17365D" w:themeColor="text2" w:themeShade="BF"/>
        </w:rPr>
      </w:pPr>
      <w:r w:rsidRPr="001A57C4">
        <w:rPr>
          <w:rFonts w:ascii="Book Antiqua" w:hAnsi="Book Antiqua"/>
          <w:noProof/>
          <w:color w:val="17365D" w:themeColor="text2" w:themeShade="BF"/>
          <w:lang w:eastAsia="ja-JP"/>
        </w:rPr>
        <mc:AlternateContent>
          <mc:Choice Requires="wps">
            <w:drawing>
              <wp:anchor distT="45720" distB="45720" distL="114300" distR="114300" simplePos="0" relativeHeight="251671552" behindDoc="0" locked="0" layoutInCell="1" allowOverlap="1" wp14:anchorId="7118F94C" wp14:editId="21C7FFFB">
                <wp:simplePos x="0" y="0"/>
                <wp:positionH relativeFrom="column">
                  <wp:posOffset>4806950</wp:posOffset>
                </wp:positionH>
                <wp:positionV relativeFrom="paragraph">
                  <wp:posOffset>-8648700</wp:posOffset>
                </wp:positionV>
                <wp:extent cx="2012950" cy="1854200"/>
                <wp:effectExtent l="0" t="0" r="254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85420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693" w:rsidRPr="001A57C4" w:rsidRDefault="00F4482F" w:rsidP="00AB0693">
                            <w:pPr>
                              <w:spacing w:after="0"/>
                              <w:rPr>
                                <w:b/>
                                <w:i/>
                                <w:color w:val="17365D" w:themeColor="text2" w:themeShade="BF"/>
                                <w:sz w:val="24"/>
                              </w:rPr>
                            </w:pPr>
                            <w:r w:rsidRPr="001A57C4">
                              <w:rPr>
                                <w:b/>
                                <w:i/>
                                <w:color w:val="17365D" w:themeColor="text2" w:themeShade="BF"/>
                                <w:sz w:val="24"/>
                              </w:rPr>
                              <w:t xml:space="preserve">Oracle </w:t>
                            </w:r>
                            <w:r w:rsidR="00BA68A1" w:rsidRPr="001A57C4">
                              <w:rPr>
                                <w:b/>
                                <w:i/>
                                <w:color w:val="17365D" w:themeColor="text2" w:themeShade="BF"/>
                                <w:sz w:val="24"/>
                              </w:rPr>
                              <w:t xml:space="preserve">Technical </w:t>
                            </w:r>
                            <w:r w:rsidR="00AB0693" w:rsidRPr="001A57C4">
                              <w:rPr>
                                <w:b/>
                                <w:i/>
                                <w:color w:val="17365D" w:themeColor="text2" w:themeShade="BF"/>
                                <w:sz w:val="24"/>
                              </w:rPr>
                              <w:t>Skills</w:t>
                            </w:r>
                          </w:p>
                          <w:p w:rsidR="009C6F30" w:rsidRPr="001A57C4" w:rsidRDefault="00E43D8B" w:rsidP="009C6F30">
                            <w:pPr>
                              <w:spacing w:after="0"/>
                              <w:rPr>
                                <w:i/>
                                <w:color w:val="17365D" w:themeColor="text2" w:themeShade="BF"/>
                                <w:sz w:val="24"/>
                              </w:rPr>
                            </w:pPr>
                            <w:r w:rsidRPr="001A57C4">
                              <w:rPr>
                                <w:i/>
                                <w:color w:val="17365D" w:themeColor="text2" w:themeShade="BF"/>
                                <w:sz w:val="24"/>
                              </w:rPr>
                              <w:t xml:space="preserve">C, C++, </w:t>
                            </w:r>
                            <w:r w:rsidR="009C6F30" w:rsidRPr="001A57C4">
                              <w:rPr>
                                <w:i/>
                                <w:color w:val="17365D" w:themeColor="text2" w:themeShade="BF"/>
                                <w:sz w:val="24"/>
                              </w:rPr>
                              <w:t xml:space="preserve">UNIX </w:t>
                            </w:r>
                          </w:p>
                          <w:p w:rsidR="009C6F30" w:rsidRPr="001A57C4" w:rsidRDefault="009C6F30" w:rsidP="009C6F30">
                            <w:pPr>
                              <w:spacing w:after="0"/>
                              <w:rPr>
                                <w:i/>
                                <w:color w:val="17365D" w:themeColor="text2" w:themeShade="BF"/>
                                <w:sz w:val="24"/>
                              </w:rPr>
                            </w:pPr>
                            <w:r w:rsidRPr="001A57C4">
                              <w:rPr>
                                <w:i/>
                                <w:color w:val="17365D" w:themeColor="text2" w:themeShade="BF"/>
                                <w:sz w:val="24"/>
                              </w:rPr>
                              <w:t>SQL, PL/SQL</w:t>
                            </w:r>
                          </w:p>
                          <w:p w:rsidR="009C6F30" w:rsidRPr="001A57C4" w:rsidRDefault="009C6F30" w:rsidP="009C6F30">
                            <w:pPr>
                              <w:spacing w:after="0"/>
                              <w:rPr>
                                <w:i/>
                                <w:color w:val="17365D" w:themeColor="text2" w:themeShade="BF"/>
                                <w:sz w:val="24"/>
                              </w:rPr>
                            </w:pPr>
                            <w:r w:rsidRPr="001A57C4">
                              <w:rPr>
                                <w:i/>
                                <w:color w:val="17365D" w:themeColor="text2" w:themeShade="BF"/>
                                <w:sz w:val="24"/>
                              </w:rPr>
                              <w:t>Interfaces, Conversions</w:t>
                            </w:r>
                          </w:p>
                          <w:p w:rsidR="009C6F30" w:rsidRPr="001A57C4" w:rsidRDefault="009C6F30" w:rsidP="009C6F30">
                            <w:pPr>
                              <w:spacing w:after="0"/>
                              <w:rPr>
                                <w:i/>
                                <w:color w:val="17365D" w:themeColor="text2" w:themeShade="BF"/>
                                <w:sz w:val="24"/>
                              </w:rPr>
                            </w:pPr>
                            <w:r w:rsidRPr="001A57C4">
                              <w:rPr>
                                <w:i/>
                                <w:color w:val="17365D" w:themeColor="text2" w:themeShade="BF"/>
                                <w:sz w:val="24"/>
                              </w:rPr>
                              <w:t>Oracle Forms</w:t>
                            </w:r>
                          </w:p>
                          <w:p w:rsidR="009C6F30" w:rsidRPr="001A57C4" w:rsidRDefault="009C6F30" w:rsidP="009C6F30">
                            <w:pPr>
                              <w:spacing w:after="0"/>
                              <w:rPr>
                                <w:i/>
                                <w:color w:val="17365D" w:themeColor="text2" w:themeShade="BF"/>
                                <w:sz w:val="24"/>
                              </w:rPr>
                            </w:pPr>
                            <w:r w:rsidRPr="001A57C4">
                              <w:rPr>
                                <w:i/>
                                <w:color w:val="17365D" w:themeColor="text2" w:themeShade="BF"/>
                                <w:sz w:val="24"/>
                              </w:rPr>
                              <w:t>Oracle Workflow</w:t>
                            </w:r>
                          </w:p>
                          <w:p w:rsidR="009C6F30" w:rsidRPr="001A57C4" w:rsidRDefault="009C6F30" w:rsidP="009C6F30">
                            <w:pPr>
                              <w:spacing w:after="0"/>
                              <w:rPr>
                                <w:i/>
                                <w:color w:val="17365D" w:themeColor="text2" w:themeShade="BF"/>
                                <w:sz w:val="24"/>
                              </w:rPr>
                            </w:pPr>
                            <w:r w:rsidRPr="001A57C4">
                              <w:rPr>
                                <w:i/>
                                <w:color w:val="17365D" w:themeColor="text2" w:themeShade="BF"/>
                                <w:sz w:val="24"/>
                              </w:rPr>
                              <w:t>Oracle Reports</w:t>
                            </w:r>
                          </w:p>
                          <w:p w:rsidR="009C6F30" w:rsidRPr="001A57C4" w:rsidRDefault="009C6F30" w:rsidP="009C6F30">
                            <w:pPr>
                              <w:spacing w:after="0"/>
                              <w:rPr>
                                <w:i/>
                                <w:color w:val="17365D" w:themeColor="text2" w:themeShade="BF"/>
                                <w:sz w:val="24"/>
                              </w:rPr>
                            </w:pPr>
                            <w:r w:rsidRPr="001A57C4">
                              <w:rPr>
                                <w:i/>
                                <w:color w:val="17365D" w:themeColor="text2" w:themeShade="BF"/>
                                <w:sz w:val="24"/>
                              </w:rPr>
                              <w:t>BI/XML Publisher</w:t>
                            </w:r>
                          </w:p>
                          <w:p w:rsidR="009C6F30" w:rsidRPr="001A57C4" w:rsidRDefault="009C6F30" w:rsidP="009C6F30">
                            <w:pPr>
                              <w:spacing w:after="0"/>
                              <w:rPr>
                                <w:i/>
                                <w:color w:val="17365D" w:themeColor="text2" w:themeShade="BF"/>
                                <w:sz w:val="24"/>
                              </w:rPr>
                            </w:pPr>
                            <w:r w:rsidRPr="001A57C4">
                              <w:rPr>
                                <w:i/>
                                <w:color w:val="17365D" w:themeColor="text2" w:themeShade="BF"/>
                                <w:sz w:val="24"/>
                              </w:rPr>
                              <w:t>Oracle Application Framework</w:t>
                            </w:r>
                          </w:p>
                          <w:p w:rsidR="00CC5C8D" w:rsidRPr="001A57C4" w:rsidRDefault="00CC5C8D" w:rsidP="009C6F30">
                            <w:pPr>
                              <w:spacing w:after="0"/>
                              <w:rPr>
                                <w:i/>
                                <w:color w:val="17365D" w:themeColor="text2" w:themeShade="BF"/>
                                <w:sz w:val="24"/>
                              </w:rPr>
                            </w:pPr>
                            <w:r w:rsidRPr="001A57C4">
                              <w:rPr>
                                <w:i/>
                                <w:color w:val="17365D" w:themeColor="text2" w:themeShade="BF"/>
                                <w:sz w:val="24"/>
                              </w:rPr>
                              <w:t>SOA</w:t>
                            </w:r>
                          </w:p>
                          <w:p w:rsidR="00AD3EC4" w:rsidRPr="001A57C4" w:rsidRDefault="00AD3EC4" w:rsidP="009C6F30">
                            <w:pPr>
                              <w:spacing w:after="0"/>
                              <w:rPr>
                                <w:i/>
                                <w:color w:val="17365D" w:themeColor="text2" w:themeShade="BF"/>
                                <w:sz w:val="24"/>
                              </w:rPr>
                            </w:pPr>
                            <w:r w:rsidRPr="001A57C4">
                              <w:rPr>
                                <w:i/>
                                <w:color w:val="17365D" w:themeColor="text2" w:themeShade="BF"/>
                                <w:sz w:val="24"/>
                              </w:rPr>
                              <w:t>Dell</w:t>
                            </w:r>
                            <w:r w:rsidR="005C10BE" w:rsidRPr="001A57C4">
                              <w:rPr>
                                <w:i/>
                                <w:color w:val="17365D" w:themeColor="text2" w:themeShade="BF"/>
                                <w:sz w:val="24"/>
                              </w:rPr>
                              <w:t xml:space="preserve"> </w:t>
                            </w:r>
                            <w:proofErr w:type="spellStart"/>
                            <w:r w:rsidRPr="001A57C4">
                              <w:rPr>
                                <w:i/>
                                <w:color w:val="17365D" w:themeColor="text2" w:themeShade="BF"/>
                                <w:sz w:val="24"/>
                              </w:rPr>
                              <w:t>Boomi</w:t>
                            </w:r>
                            <w:proofErr w:type="spellEnd"/>
                          </w:p>
                          <w:p w:rsidR="009C6F30" w:rsidRPr="009C6F30" w:rsidRDefault="009C6F30" w:rsidP="009C6F30">
                            <w:pPr>
                              <w:spacing w:after="0"/>
                              <w:rPr>
                                <w:i/>
                                <w:color w:val="000000" w:themeColor="text1"/>
                                <w:sz w:val="24"/>
                              </w:rPr>
                            </w:pPr>
                          </w:p>
                          <w:p w:rsidR="006D2D33" w:rsidRPr="00A1618C" w:rsidRDefault="006D2D33" w:rsidP="009C6F30">
                            <w:pPr>
                              <w:spacing w:after="0" w:line="480" w:lineRule="auto"/>
                              <w:ind w:left="187"/>
                              <w:rPr>
                                <w:i/>
                                <w:color w:val="000000" w:themeColor="text1"/>
                              </w:rPr>
                            </w:pPr>
                          </w:p>
                          <w:p w:rsidR="00AB0693" w:rsidRPr="005A6A83" w:rsidRDefault="00AB0693" w:rsidP="00AB0693">
                            <w:pPr>
                              <w:spacing w:after="0"/>
                              <w:rPr>
                                <w:i/>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78.5pt;margin-top:-681pt;width:158.5pt;height:14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" fillcolor="#c6d9f1 [671]" strokecolor="#4f81bd [3204]" strokeweight="1pt">
                <v:textbox>
                  <w:txbxContent>
                    <w:p w14:paraId="1BEAA829" w14:textId="731C9BC8" w:rsidR="00AB0693" w:rsidRPr="001A57C4" w:rsidRDefault="00F4482F" w:rsidP="00AB0693">
                      <w:pPr>
                        <w:spacing w:after="0"/>
                        <w:rPr>
                          <w:b/>
                          <w:i/>
                          <w:color w:val="17365D" w:themeColor="text2" w:themeShade="BF"/>
                          <w:sz w:val="24"/>
                        </w:rPr>
                      </w:pPr>
                      <w:r w:rsidRPr="001A57C4">
                        <w:rPr>
                          <w:b/>
                          <w:i/>
                          <w:color w:val="17365D" w:themeColor="text2" w:themeShade="BF"/>
                          <w:sz w:val="24"/>
                        </w:rPr>
                        <w:t xml:space="preserve">Oracle </w:t>
                      </w:r>
                      <w:r w:rsidR="00BA68A1" w:rsidRPr="001A57C4">
                        <w:rPr>
                          <w:b/>
                          <w:i/>
                          <w:color w:val="17365D" w:themeColor="text2" w:themeShade="BF"/>
                          <w:sz w:val="24"/>
                        </w:rPr>
                        <w:t xml:space="preserve">Technical </w:t>
                      </w:r>
                      <w:r w:rsidR="00AB0693" w:rsidRPr="001A57C4">
                        <w:rPr>
                          <w:b/>
                          <w:i/>
                          <w:color w:val="17365D" w:themeColor="text2" w:themeShade="BF"/>
                          <w:sz w:val="24"/>
                        </w:rPr>
                        <w:t>Skills</w:t>
                      </w:r>
                    </w:p>
                    <w:p w14:paraId="781B8FC5" w14:textId="3B6B0362" w:rsidR="009C6F30" w:rsidRPr="001A57C4" w:rsidRDefault="00E43D8B" w:rsidP="009C6F30">
                      <w:pPr>
                        <w:spacing w:after="0"/>
                        <w:rPr>
                          <w:i/>
                          <w:color w:val="17365D" w:themeColor="text2" w:themeShade="BF"/>
                          <w:sz w:val="24"/>
                        </w:rPr>
                      </w:pPr>
                      <w:r w:rsidRPr="001A57C4">
                        <w:rPr>
                          <w:i/>
                          <w:color w:val="17365D" w:themeColor="text2" w:themeShade="BF"/>
                          <w:sz w:val="24"/>
                        </w:rPr>
                        <w:t xml:space="preserve">C, C++, </w:t>
                      </w:r>
                      <w:r w:rsidR="009C6F30" w:rsidRPr="001A57C4">
                        <w:rPr>
                          <w:i/>
                          <w:color w:val="17365D" w:themeColor="text2" w:themeShade="BF"/>
                          <w:sz w:val="24"/>
                        </w:rPr>
                        <w:t xml:space="preserve">UNIX </w:t>
                      </w:r>
                    </w:p>
                    <w:p w14:paraId="56FBC54D" w14:textId="54677505" w:rsidR="009C6F30" w:rsidRPr="001A57C4" w:rsidRDefault="009C6F30" w:rsidP="009C6F30">
                      <w:pPr>
                        <w:spacing w:after="0"/>
                        <w:rPr>
                          <w:i/>
                          <w:color w:val="17365D" w:themeColor="text2" w:themeShade="BF"/>
                          <w:sz w:val="24"/>
                        </w:rPr>
                      </w:pPr>
                      <w:r w:rsidRPr="001A57C4">
                        <w:rPr>
                          <w:i/>
                          <w:color w:val="17365D" w:themeColor="text2" w:themeShade="BF"/>
                          <w:sz w:val="24"/>
                        </w:rPr>
                        <w:t>SQL, PL/SQL</w:t>
                      </w:r>
                    </w:p>
                    <w:p w14:paraId="13CD0C7E" w14:textId="24D4EB6F" w:rsidR="009C6F30" w:rsidRPr="001A57C4" w:rsidRDefault="009C6F30" w:rsidP="009C6F30">
                      <w:pPr>
                        <w:spacing w:after="0"/>
                        <w:rPr>
                          <w:i/>
                          <w:color w:val="17365D" w:themeColor="text2" w:themeShade="BF"/>
                          <w:sz w:val="24"/>
                        </w:rPr>
                      </w:pPr>
                      <w:r w:rsidRPr="001A57C4">
                        <w:rPr>
                          <w:i/>
                          <w:color w:val="17365D" w:themeColor="text2" w:themeShade="BF"/>
                          <w:sz w:val="24"/>
                        </w:rPr>
                        <w:t>Interfaces, Conversions</w:t>
                      </w:r>
                    </w:p>
                    <w:p w14:paraId="5F142F72" w14:textId="2EED22B7" w:rsidR="009C6F30" w:rsidRPr="001A57C4" w:rsidRDefault="009C6F30" w:rsidP="009C6F30">
                      <w:pPr>
                        <w:spacing w:after="0"/>
                        <w:rPr>
                          <w:i/>
                          <w:color w:val="17365D" w:themeColor="text2" w:themeShade="BF"/>
                          <w:sz w:val="24"/>
                        </w:rPr>
                      </w:pPr>
                      <w:r w:rsidRPr="001A57C4">
                        <w:rPr>
                          <w:i/>
                          <w:color w:val="17365D" w:themeColor="text2" w:themeShade="BF"/>
                          <w:sz w:val="24"/>
                        </w:rPr>
                        <w:t>Oracle Forms</w:t>
                      </w:r>
                    </w:p>
                    <w:p w14:paraId="057DA378" w14:textId="641DC23B" w:rsidR="009C6F30" w:rsidRPr="001A57C4" w:rsidRDefault="009C6F30" w:rsidP="009C6F30">
                      <w:pPr>
                        <w:spacing w:after="0"/>
                        <w:rPr>
                          <w:i/>
                          <w:color w:val="17365D" w:themeColor="text2" w:themeShade="BF"/>
                          <w:sz w:val="24"/>
                        </w:rPr>
                      </w:pPr>
                      <w:r w:rsidRPr="001A57C4">
                        <w:rPr>
                          <w:i/>
                          <w:color w:val="17365D" w:themeColor="text2" w:themeShade="BF"/>
                          <w:sz w:val="24"/>
                        </w:rPr>
                        <w:t>Oracle Workflow</w:t>
                      </w:r>
                    </w:p>
                    <w:p w14:paraId="671689F8" w14:textId="5E28F3CC" w:rsidR="009C6F30" w:rsidRPr="001A57C4" w:rsidRDefault="009C6F30" w:rsidP="009C6F30">
                      <w:pPr>
                        <w:spacing w:after="0"/>
                        <w:rPr>
                          <w:i/>
                          <w:color w:val="17365D" w:themeColor="text2" w:themeShade="BF"/>
                          <w:sz w:val="24"/>
                        </w:rPr>
                      </w:pPr>
                      <w:r w:rsidRPr="001A57C4">
                        <w:rPr>
                          <w:i/>
                          <w:color w:val="17365D" w:themeColor="text2" w:themeShade="BF"/>
                          <w:sz w:val="24"/>
                        </w:rPr>
                        <w:t>Oracle Reports</w:t>
                      </w:r>
                    </w:p>
                    <w:p w14:paraId="089909A4" w14:textId="379ECB5D" w:rsidR="009C6F30" w:rsidRPr="001A57C4" w:rsidRDefault="009C6F30" w:rsidP="009C6F30">
                      <w:pPr>
                        <w:spacing w:after="0"/>
                        <w:rPr>
                          <w:i/>
                          <w:color w:val="17365D" w:themeColor="text2" w:themeShade="BF"/>
                          <w:sz w:val="24"/>
                        </w:rPr>
                      </w:pPr>
                      <w:r w:rsidRPr="001A57C4">
                        <w:rPr>
                          <w:i/>
                          <w:color w:val="17365D" w:themeColor="text2" w:themeShade="BF"/>
                          <w:sz w:val="24"/>
                        </w:rPr>
                        <w:t>BI/XML Publisher</w:t>
                      </w:r>
                    </w:p>
                    <w:p w14:paraId="59BC6F2E" w14:textId="721383BC" w:rsidR="009C6F30" w:rsidRPr="001A57C4" w:rsidRDefault="009C6F30" w:rsidP="009C6F30">
                      <w:pPr>
                        <w:spacing w:after="0"/>
                        <w:rPr>
                          <w:i/>
                          <w:color w:val="17365D" w:themeColor="text2" w:themeShade="BF"/>
                          <w:sz w:val="24"/>
                        </w:rPr>
                      </w:pPr>
                      <w:r w:rsidRPr="001A57C4">
                        <w:rPr>
                          <w:i/>
                          <w:color w:val="17365D" w:themeColor="text2" w:themeShade="BF"/>
                          <w:sz w:val="24"/>
                        </w:rPr>
                        <w:t>Oracle Application Framework</w:t>
                      </w:r>
                    </w:p>
                    <w:p w14:paraId="2D758DA4" w14:textId="11C78527" w:rsidR="00CC5C8D" w:rsidRPr="001A57C4" w:rsidRDefault="00CC5C8D" w:rsidP="009C6F30">
                      <w:pPr>
                        <w:spacing w:after="0"/>
                        <w:rPr>
                          <w:i/>
                          <w:color w:val="17365D" w:themeColor="text2" w:themeShade="BF"/>
                          <w:sz w:val="24"/>
                        </w:rPr>
                      </w:pPr>
                      <w:r w:rsidRPr="001A57C4">
                        <w:rPr>
                          <w:i/>
                          <w:color w:val="17365D" w:themeColor="text2" w:themeShade="BF"/>
                          <w:sz w:val="24"/>
                        </w:rPr>
                        <w:t>SOA</w:t>
                      </w:r>
                    </w:p>
                    <w:p w14:paraId="36144FD7" w14:textId="0E77B025" w:rsidR="00AD3EC4" w:rsidRPr="001A57C4" w:rsidRDefault="00AD3EC4" w:rsidP="009C6F30">
                      <w:pPr>
                        <w:spacing w:after="0"/>
                        <w:rPr>
                          <w:i/>
                          <w:color w:val="17365D" w:themeColor="text2" w:themeShade="BF"/>
                          <w:sz w:val="24"/>
                        </w:rPr>
                      </w:pPr>
                      <w:r w:rsidRPr="001A57C4">
                        <w:rPr>
                          <w:i/>
                          <w:color w:val="17365D" w:themeColor="text2" w:themeShade="BF"/>
                          <w:sz w:val="24"/>
                        </w:rPr>
                        <w:t>Dell</w:t>
                      </w:r>
                      <w:r w:rsidR="005C10BE" w:rsidRPr="001A57C4">
                        <w:rPr>
                          <w:i/>
                          <w:color w:val="17365D" w:themeColor="text2" w:themeShade="BF"/>
                          <w:sz w:val="24"/>
                        </w:rPr>
                        <w:t xml:space="preserve"> </w:t>
                      </w:r>
                      <w:proofErr w:type="spellStart"/>
                      <w:r w:rsidRPr="001A57C4">
                        <w:rPr>
                          <w:i/>
                          <w:color w:val="17365D" w:themeColor="text2" w:themeShade="BF"/>
                          <w:sz w:val="24"/>
                        </w:rPr>
                        <w:t>Boomi</w:t>
                      </w:r>
                      <w:proofErr w:type="spellEnd"/>
                    </w:p>
                    <w:p w14:paraId="200135C8" w14:textId="77777777" w:rsidR="009C6F30" w:rsidRPr="009C6F30" w:rsidRDefault="009C6F30" w:rsidP="009C6F30">
                      <w:pPr>
                        <w:spacing w:after="0"/>
                        <w:rPr>
                          <w:i/>
                          <w:color w:val="000000" w:themeColor="text1"/>
                          <w:sz w:val="24"/>
                        </w:rPr>
                      </w:pPr>
                    </w:p>
                    <w:p w14:paraId="0EE544C3" w14:textId="77777777" w:rsidR="006D2D33" w:rsidRPr="00A1618C" w:rsidRDefault="006D2D33" w:rsidP="009C6F30">
                      <w:pPr>
                        <w:spacing w:after="0" w:line="480" w:lineRule="auto"/>
                        <w:ind w:left="187"/>
                        <w:rPr>
                          <w:i/>
                          <w:color w:val="000000" w:themeColor="text1"/>
                        </w:rPr>
                      </w:pPr>
                    </w:p>
                    <w:p w14:paraId="794E81E4" w14:textId="77777777" w:rsidR="00AB0693" w:rsidRPr="005A6A83" w:rsidRDefault="00AB0693" w:rsidP="00AB0693">
                      <w:pPr>
                        <w:spacing w:after="0"/>
                        <w:rPr>
                          <w:i/>
                          <w:color w:val="FFFFFF" w:themeColor="background1"/>
                          <w:sz w:val="20"/>
                        </w:rPr>
                      </w:pPr>
                    </w:p>
                  </w:txbxContent>
                </v:textbox>
              </v:shape>
            </w:pict>
          </mc:Fallback>
        </mc:AlternateContent>
      </w:r>
    </w:p>
    <w:p w:rsidR="001673FA" w:rsidRPr="00A86053" w:rsidRDefault="001673FA" w:rsidP="0056218C">
      <w:pPr>
        <w:pStyle w:val="ListParagraph"/>
        <w:numPr>
          <w:ilvl w:val="0"/>
          <w:numId w:val="20"/>
        </w:numPr>
        <w:ind w:right="3330"/>
        <w:rPr>
          <w:rFonts w:ascii="Arial" w:hAnsi="Arial" w:cs="Arial"/>
          <w:color w:val="17365D" w:themeColor="text2" w:themeShade="BF"/>
        </w:rPr>
      </w:pPr>
      <w:r w:rsidRPr="00A86053">
        <w:rPr>
          <w:rFonts w:ascii="Arial" w:hAnsi="Arial" w:cs="Arial"/>
          <w:color w:val="17365D" w:themeColor="text2" w:themeShade="BF"/>
        </w:rPr>
        <w:t xml:space="preserve">Debugging and enhancements via PL/SQL on interfaces and custom reports </w:t>
      </w:r>
    </w:p>
    <w:p w:rsidR="001673FA" w:rsidRPr="00A86053" w:rsidRDefault="001673FA" w:rsidP="0056218C">
      <w:pPr>
        <w:pStyle w:val="ListParagraph"/>
        <w:numPr>
          <w:ilvl w:val="0"/>
          <w:numId w:val="20"/>
        </w:numPr>
        <w:ind w:right="3330"/>
        <w:rPr>
          <w:rFonts w:ascii="Arial" w:hAnsi="Arial" w:cs="Arial"/>
          <w:color w:val="17365D" w:themeColor="text2" w:themeShade="BF"/>
        </w:rPr>
      </w:pPr>
      <w:r w:rsidRPr="00A86053">
        <w:rPr>
          <w:rFonts w:ascii="Arial" w:hAnsi="Arial" w:cs="Arial"/>
          <w:color w:val="17365D" w:themeColor="text2" w:themeShade="BF"/>
        </w:rPr>
        <w:t>Technical Assistance to resolve the issues (Purchasing, Oracle workflow, Interfaces, reports)</w:t>
      </w:r>
    </w:p>
    <w:p w:rsidR="001673FA" w:rsidRPr="00A86053" w:rsidRDefault="001673FA" w:rsidP="0056218C">
      <w:pPr>
        <w:pStyle w:val="ListParagraph"/>
        <w:numPr>
          <w:ilvl w:val="0"/>
          <w:numId w:val="20"/>
        </w:numPr>
        <w:ind w:right="3330"/>
        <w:rPr>
          <w:rFonts w:ascii="Arial" w:hAnsi="Arial" w:cs="Arial"/>
          <w:color w:val="17365D" w:themeColor="text2" w:themeShade="BF"/>
        </w:rPr>
      </w:pPr>
      <w:r w:rsidRPr="00A86053">
        <w:rPr>
          <w:rFonts w:ascii="Arial" w:hAnsi="Arial" w:cs="Arial"/>
          <w:color w:val="17365D" w:themeColor="text2" w:themeShade="BF"/>
        </w:rPr>
        <w:t xml:space="preserve">Change requests on </w:t>
      </w:r>
      <w:proofErr w:type="spellStart"/>
      <w:r w:rsidRPr="00A86053">
        <w:rPr>
          <w:rFonts w:ascii="Arial" w:hAnsi="Arial" w:cs="Arial"/>
          <w:color w:val="17365D" w:themeColor="text2" w:themeShade="BF"/>
        </w:rPr>
        <w:t>iProcurement</w:t>
      </w:r>
      <w:proofErr w:type="spellEnd"/>
      <w:r w:rsidRPr="00A86053">
        <w:rPr>
          <w:rFonts w:ascii="Arial" w:hAnsi="Arial" w:cs="Arial"/>
          <w:color w:val="17365D" w:themeColor="text2" w:themeShade="BF"/>
        </w:rPr>
        <w:t xml:space="preserve"> OAF pages</w:t>
      </w:r>
    </w:p>
    <w:p w:rsidR="001673FA" w:rsidRPr="00A86053" w:rsidRDefault="000B16D7" w:rsidP="0056218C">
      <w:pPr>
        <w:pStyle w:val="ListParagraph"/>
        <w:numPr>
          <w:ilvl w:val="0"/>
          <w:numId w:val="20"/>
        </w:numPr>
        <w:ind w:right="3330"/>
        <w:rPr>
          <w:rFonts w:ascii="Arial" w:hAnsi="Arial" w:cs="Arial"/>
          <w:color w:val="17365D" w:themeColor="text2" w:themeShade="BF"/>
        </w:rPr>
      </w:pPr>
      <w:r w:rsidRPr="0056218C">
        <w:rPr>
          <w:rFonts w:ascii="Arial" w:hAnsi="Arial" w:cs="Arial"/>
          <w:noProof/>
          <w:color w:val="17365D" w:themeColor="text2" w:themeShade="BF"/>
          <w:lang w:eastAsia="ja-JP"/>
        </w:rPr>
        <mc:AlternateContent>
          <mc:Choice Requires="wps">
            <w:drawing>
              <wp:anchor distT="45720" distB="45720" distL="114300" distR="114300" simplePos="0" relativeHeight="251683840" behindDoc="0" locked="0" layoutInCell="1" allowOverlap="1" wp14:anchorId="7500AEDB" wp14:editId="3DE82A1F">
                <wp:simplePos x="0" y="0"/>
                <wp:positionH relativeFrom="column">
                  <wp:posOffset>4819650</wp:posOffset>
                </wp:positionH>
                <wp:positionV relativeFrom="paragraph">
                  <wp:posOffset>358140</wp:posOffset>
                </wp:positionV>
                <wp:extent cx="2038350" cy="287655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876550"/>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73FA" w:rsidRPr="001A57C4" w:rsidRDefault="003E66D6" w:rsidP="001673FA">
                            <w:pPr>
                              <w:spacing w:after="0"/>
                              <w:rPr>
                                <w:b/>
                                <w:i/>
                                <w:color w:val="17365D" w:themeColor="text2" w:themeShade="BF"/>
                                <w:sz w:val="24"/>
                              </w:rPr>
                            </w:pPr>
                            <w:r w:rsidRPr="001A57C4">
                              <w:rPr>
                                <w:b/>
                                <w:i/>
                                <w:color w:val="17365D" w:themeColor="text2" w:themeShade="BF"/>
                                <w:sz w:val="24"/>
                              </w:rPr>
                              <w:t>Extracurricular Activities</w:t>
                            </w:r>
                          </w:p>
                          <w:p w:rsidR="009C68B4" w:rsidRPr="001A57C4" w:rsidRDefault="009C68B4" w:rsidP="001673FA">
                            <w:pPr>
                              <w:spacing w:after="0"/>
                              <w:rPr>
                                <w:b/>
                                <w:i/>
                                <w:color w:val="17365D" w:themeColor="text2" w:themeShade="BF"/>
                                <w:sz w:val="24"/>
                              </w:rPr>
                            </w:pPr>
                          </w:p>
                          <w:p w:rsidR="00717DAE" w:rsidRPr="001A57C4" w:rsidRDefault="00717DAE" w:rsidP="00717DAE">
                            <w:pPr>
                              <w:rPr>
                                <w:i/>
                                <w:color w:val="17365D" w:themeColor="text2" w:themeShade="BF"/>
                              </w:rPr>
                            </w:pPr>
                            <w:r w:rsidRPr="001A57C4">
                              <w:rPr>
                                <w:i/>
                                <w:color w:val="17365D" w:themeColor="text2" w:themeShade="BF"/>
                              </w:rPr>
                              <w:t xml:space="preserve">Chess winner in inter collegiate and runner up in inter zonal </w:t>
                            </w:r>
                            <w:r w:rsidR="00295B4B" w:rsidRPr="001A57C4">
                              <w:rPr>
                                <w:i/>
                                <w:color w:val="17365D" w:themeColor="text2" w:themeShade="BF"/>
                              </w:rPr>
                              <w:t>tournament.</w:t>
                            </w:r>
                          </w:p>
                          <w:p w:rsidR="00717DAE" w:rsidRPr="001A57C4" w:rsidRDefault="00717DAE" w:rsidP="00717DAE">
                            <w:pPr>
                              <w:rPr>
                                <w:i/>
                                <w:color w:val="17365D" w:themeColor="text2" w:themeShade="BF"/>
                              </w:rPr>
                            </w:pPr>
                            <w:r w:rsidRPr="001A57C4">
                              <w:rPr>
                                <w:i/>
                                <w:color w:val="17365D" w:themeColor="text2" w:themeShade="BF"/>
                              </w:rPr>
                              <w:t xml:space="preserve">Conducted &amp; </w:t>
                            </w:r>
                            <w:proofErr w:type="gramStart"/>
                            <w:r w:rsidRPr="001A57C4">
                              <w:rPr>
                                <w:i/>
                                <w:color w:val="17365D" w:themeColor="text2" w:themeShade="BF"/>
                              </w:rPr>
                              <w:t xml:space="preserve">participated </w:t>
                            </w:r>
                            <w:r w:rsidR="00FE7CFB" w:rsidRPr="001A57C4">
                              <w:rPr>
                                <w:i/>
                                <w:color w:val="17365D" w:themeColor="text2" w:themeShade="BF"/>
                              </w:rPr>
                              <w:t xml:space="preserve"> </w:t>
                            </w:r>
                            <w:r w:rsidRPr="001A57C4">
                              <w:rPr>
                                <w:i/>
                                <w:color w:val="17365D" w:themeColor="text2" w:themeShade="BF"/>
                              </w:rPr>
                              <w:t>competitions</w:t>
                            </w:r>
                            <w:proofErr w:type="gramEnd"/>
                            <w:r w:rsidRPr="001A57C4">
                              <w:rPr>
                                <w:i/>
                                <w:color w:val="17365D" w:themeColor="text2" w:themeShade="BF"/>
                              </w:rPr>
                              <w:t xml:space="preserve"> in - National Level Technical event “</w:t>
                            </w:r>
                            <w:proofErr w:type="spellStart"/>
                            <w:r w:rsidRPr="001A57C4">
                              <w:rPr>
                                <w:i/>
                                <w:color w:val="17365D" w:themeColor="text2" w:themeShade="BF"/>
                              </w:rPr>
                              <w:t>Pragyaa</w:t>
                            </w:r>
                            <w:proofErr w:type="spellEnd"/>
                            <w:r w:rsidRPr="001A57C4">
                              <w:rPr>
                                <w:i/>
                                <w:color w:val="17365D" w:themeColor="text2" w:themeShade="BF"/>
                              </w:rPr>
                              <w:t xml:space="preserve"> 2005”organized by Institute.</w:t>
                            </w:r>
                          </w:p>
                          <w:p w:rsidR="00717DAE" w:rsidRPr="001A57C4" w:rsidRDefault="001673FA" w:rsidP="00717DAE">
                            <w:pPr>
                              <w:widowControl w:val="0"/>
                              <w:autoSpaceDE w:val="0"/>
                              <w:autoSpaceDN w:val="0"/>
                              <w:adjustRightInd w:val="0"/>
                              <w:spacing w:after="0" w:line="240" w:lineRule="auto"/>
                              <w:rPr>
                                <w:rFonts w:ascii="Book Antiqua" w:hAnsi="Book Antiqua"/>
                                <w:color w:val="17365D" w:themeColor="text2" w:themeShade="BF"/>
                              </w:rPr>
                            </w:pPr>
                            <w:r w:rsidRPr="001A57C4">
                              <w:rPr>
                                <w:i/>
                                <w:color w:val="17365D" w:themeColor="text2" w:themeShade="BF"/>
                              </w:rPr>
                              <w:t xml:space="preserve"> </w:t>
                            </w:r>
                            <w:r w:rsidR="00717DAE" w:rsidRPr="001A57C4">
                              <w:rPr>
                                <w:i/>
                                <w:color w:val="17365D" w:themeColor="text2" w:themeShade="BF"/>
                              </w:rPr>
                              <w:t>Implant Training on Microcontroller 8515 at “</w:t>
                            </w:r>
                            <w:proofErr w:type="spellStart"/>
                            <w:r w:rsidR="00717DAE" w:rsidRPr="001A57C4">
                              <w:rPr>
                                <w:i/>
                                <w:color w:val="17365D" w:themeColor="text2" w:themeShade="BF"/>
                              </w:rPr>
                              <w:t>Nalanda</w:t>
                            </w:r>
                            <w:proofErr w:type="spellEnd"/>
                            <w:r w:rsidR="00717DAE" w:rsidRPr="001A57C4">
                              <w:rPr>
                                <w:i/>
                                <w:color w:val="17365D" w:themeColor="text2" w:themeShade="BF"/>
                              </w:rPr>
                              <w:t xml:space="preserve"> </w:t>
                            </w:r>
                            <w:proofErr w:type="spellStart"/>
                            <w:r w:rsidR="00717DAE" w:rsidRPr="001A57C4">
                              <w:rPr>
                                <w:i/>
                                <w:color w:val="17365D" w:themeColor="text2" w:themeShade="BF"/>
                              </w:rPr>
                              <w:t>Telemetics</w:t>
                            </w:r>
                            <w:proofErr w:type="spellEnd"/>
                            <w:r w:rsidR="00717DAE" w:rsidRPr="001A57C4">
                              <w:rPr>
                                <w:i/>
                                <w:color w:val="17365D" w:themeColor="text2" w:themeShade="BF"/>
                              </w:rPr>
                              <w:t xml:space="preserve"> &amp; Informatics Limited”, </w:t>
                            </w:r>
                            <w:r w:rsidR="00295B4B" w:rsidRPr="001A57C4">
                              <w:rPr>
                                <w:i/>
                                <w:color w:val="17365D" w:themeColor="text2" w:themeShade="BF"/>
                              </w:rPr>
                              <w:t xml:space="preserve">            </w:t>
                            </w:r>
                            <w:r w:rsidR="00717DAE" w:rsidRPr="001A57C4">
                              <w:rPr>
                                <w:i/>
                                <w:color w:val="17365D" w:themeColor="text2" w:themeShade="BF"/>
                              </w:rPr>
                              <w:t xml:space="preserve">Ameer </w:t>
                            </w:r>
                            <w:proofErr w:type="spellStart"/>
                            <w:r w:rsidR="00717DAE" w:rsidRPr="001A57C4">
                              <w:rPr>
                                <w:i/>
                                <w:color w:val="17365D" w:themeColor="text2" w:themeShade="BF"/>
                              </w:rPr>
                              <w:t>peth</w:t>
                            </w:r>
                            <w:proofErr w:type="spellEnd"/>
                            <w:r w:rsidR="00717DAE" w:rsidRPr="001A57C4">
                              <w:rPr>
                                <w:i/>
                                <w:color w:val="17365D" w:themeColor="text2" w:themeShade="BF"/>
                              </w:rPr>
                              <w:t>,</w:t>
                            </w:r>
                            <w:r w:rsidR="00717DAE" w:rsidRPr="001A57C4">
                              <w:rPr>
                                <w:rFonts w:ascii="Book Antiqua" w:hAnsi="Book Antiqua"/>
                                <w:color w:val="17365D" w:themeColor="text2" w:themeShade="BF"/>
                              </w:rPr>
                              <w:t xml:space="preserve"> </w:t>
                            </w:r>
                            <w:r w:rsidR="00717DAE" w:rsidRPr="001A57C4">
                              <w:rPr>
                                <w:i/>
                                <w:color w:val="17365D" w:themeColor="text2" w:themeShade="BF"/>
                              </w:rPr>
                              <w:t>Hyderabad.</w:t>
                            </w:r>
                            <w:r w:rsidR="00717DAE" w:rsidRPr="001A57C4">
                              <w:rPr>
                                <w:rFonts w:ascii="Book Antiqua" w:hAnsi="Book Antiqua"/>
                                <w:color w:val="17365D" w:themeColor="text2" w:themeShade="BF"/>
                              </w:rPr>
                              <w:t xml:space="preserve"> </w:t>
                            </w:r>
                          </w:p>
                          <w:p w:rsidR="001673FA" w:rsidRPr="0050529D" w:rsidRDefault="001673FA" w:rsidP="001673FA">
                            <w:pPr>
                              <w:rPr>
                                <w:i/>
                                <w:color w:val="000000" w:themeColor="text1"/>
                              </w:rPr>
                            </w:pPr>
                            <w:r w:rsidRPr="0050529D">
                              <w:rPr>
                                <w:i/>
                                <w:color w:val="000000" w:themeColor="text1"/>
                              </w:rPr>
                              <w:t xml:space="preserve"> </w:t>
                            </w:r>
                          </w:p>
                          <w:p w:rsidR="001673FA" w:rsidRPr="00DD5DF4" w:rsidRDefault="001673FA" w:rsidP="001673FA">
                            <w:pPr>
                              <w:rPr>
                                <w: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79.5pt;margin-top:28.2pt;width:160.5pt;height:22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" fillcolor="#c6d9f1 [671]" strokecolor="#4f81bd [3204]" strokeweight="1pt">
                <v:textbox>
                  <w:txbxContent>
                    <w:p w:rsidR="001673FA" w:rsidRPr="001A57C4" w:rsidRDefault="003E66D6" w:rsidP="001673FA">
                      <w:pPr>
                        <w:spacing w:after="0"/>
                        <w:rPr>
                          <w:b/>
                          <w:i/>
                          <w:color w:val="17365D" w:themeColor="text2" w:themeShade="BF"/>
                          <w:sz w:val="24"/>
                        </w:rPr>
                      </w:pPr>
                      <w:r w:rsidRPr="001A57C4">
                        <w:rPr>
                          <w:b/>
                          <w:i/>
                          <w:color w:val="17365D" w:themeColor="text2" w:themeShade="BF"/>
                          <w:sz w:val="24"/>
                        </w:rPr>
                        <w:t>Extracurricular Activities</w:t>
                      </w:r>
                    </w:p>
                    <w:p w:rsidR="009C68B4" w:rsidRPr="001A57C4" w:rsidRDefault="009C68B4" w:rsidP="001673FA">
                      <w:pPr>
                        <w:spacing w:after="0"/>
                        <w:rPr>
                          <w:b/>
                          <w:i/>
                          <w:color w:val="17365D" w:themeColor="text2" w:themeShade="BF"/>
                          <w:sz w:val="24"/>
                        </w:rPr>
                      </w:pPr>
                    </w:p>
                    <w:p w:rsidR="00717DAE" w:rsidRPr="001A57C4" w:rsidRDefault="00717DAE" w:rsidP="00717DAE">
                      <w:pPr>
                        <w:rPr>
                          <w:i/>
                          <w:color w:val="17365D" w:themeColor="text2" w:themeShade="BF"/>
                        </w:rPr>
                      </w:pPr>
                      <w:r w:rsidRPr="001A57C4">
                        <w:rPr>
                          <w:i/>
                          <w:color w:val="17365D" w:themeColor="text2" w:themeShade="BF"/>
                        </w:rPr>
                        <w:t xml:space="preserve">Chess winner in inter collegiate and runner up in inter zonal </w:t>
                      </w:r>
                      <w:r w:rsidR="00295B4B" w:rsidRPr="001A57C4">
                        <w:rPr>
                          <w:i/>
                          <w:color w:val="17365D" w:themeColor="text2" w:themeShade="BF"/>
                        </w:rPr>
                        <w:t>tournament.</w:t>
                      </w:r>
                    </w:p>
                    <w:p w:rsidR="00717DAE" w:rsidRPr="001A57C4" w:rsidRDefault="00717DAE" w:rsidP="00717DAE">
                      <w:pPr>
                        <w:rPr>
                          <w:i/>
                          <w:color w:val="17365D" w:themeColor="text2" w:themeShade="BF"/>
                        </w:rPr>
                      </w:pPr>
                      <w:r w:rsidRPr="001A57C4">
                        <w:rPr>
                          <w:i/>
                          <w:color w:val="17365D" w:themeColor="text2" w:themeShade="BF"/>
                        </w:rPr>
                        <w:t xml:space="preserve">Conducted &amp; </w:t>
                      </w:r>
                      <w:proofErr w:type="gramStart"/>
                      <w:r w:rsidRPr="001A57C4">
                        <w:rPr>
                          <w:i/>
                          <w:color w:val="17365D" w:themeColor="text2" w:themeShade="BF"/>
                        </w:rPr>
                        <w:t xml:space="preserve">participated </w:t>
                      </w:r>
                      <w:r w:rsidR="00FE7CFB" w:rsidRPr="001A57C4">
                        <w:rPr>
                          <w:i/>
                          <w:color w:val="17365D" w:themeColor="text2" w:themeShade="BF"/>
                        </w:rPr>
                        <w:t xml:space="preserve"> </w:t>
                      </w:r>
                      <w:r w:rsidRPr="001A57C4">
                        <w:rPr>
                          <w:i/>
                          <w:color w:val="17365D" w:themeColor="text2" w:themeShade="BF"/>
                        </w:rPr>
                        <w:t>competitions</w:t>
                      </w:r>
                      <w:proofErr w:type="gramEnd"/>
                      <w:r w:rsidRPr="001A57C4">
                        <w:rPr>
                          <w:i/>
                          <w:color w:val="17365D" w:themeColor="text2" w:themeShade="BF"/>
                        </w:rPr>
                        <w:t xml:space="preserve"> in - National Level Technical event “</w:t>
                      </w:r>
                      <w:proofErr w:type="spellStart"/>
                      <w:r w:rsidRPr="001A57C4">
                        <w:rPr>
                          <w:i/>
                          <w:color w:val="17365D" w:themeColor="text2" w:themeShade="BF"/>
                        </w:rPr>
                        <w:t>Pragyaa</w:t>
                      </w:r>
                      <w:proofErr w:type="spellEnd"/>
                      <w:r w:rsidRPr="001A57C4">
                        <w:rPr>
                          <w:i/>
                          <w:color w:val="17365D" w:themeColor="text2" w:themeShade="BF"/>
                        </w:rPr>
                        <w:t xml:space="preserve"> 2005”organized by Institute.</w:t>
                      </w:r>
                    </w:p>
                    <w:p w:rsidR="00717DAE" w:rsidRPr="001A57C4" w:rsidRDefault="001673FA" w:rsidP="00717DAE">
                      <w:pPr>
                        <w:widowControl w:val="0"/>
                        <w:autoSpaceDE w:val="0"/>
                        <w:autoSpaceDN w:val="0"/>
                        <w:adjustRightInd w:val="0"/>
                        <w:spacing w:after="0" w:line="240" w:lineRule="auto"/>
                        <w:rPr>
                          <w:rFonts w:ascii="Book Antiqua" w:hAnsi="Book Antiqua"/>
                          <w:color w:val="17365D" w:themeColor="text2" w:themeShade="BF"/>
                        </w:rPr>
                      </w:pPr>
                      <w:r w:rsidRPr="001A57C4">
                        <w:rPr>
                          <w:i/>
                          <w:color w:val="17365D" w:themeColor="text2" w:themeShade="BF"/>
                        </w:rPr>
                        <w:t xml:space="preserve"> </w:t>
                      </w:r>
                      <w:r w:rsidR="00717DAE" w:rsidRPr="001A57C4">
                        <w:rPr>
                          <w:i/>
                          <w:color w:val="17365D" w:themeColor="text2" w:themeShade="BF"/>
                        </w:rPr>
                        <w:t>Implant Training on Microcontroller 8515 at “</w:t>
                      </w:r>
                      <w:proofErr w:type="spellStart"/>
                      <w:r w:rsidR="00717DAE" w:rsidRPr="001A57C4">
                        <w:rPr>
                          <w:i/>
                          <w:color w:val="17365D" w:themeColor="text2" w:themeShade="BF"/>
                        </w:rPr>
                        <w:t>Nalanda</w:t>
                      </w:r>
                      <w:proofErr w:type="spellEnd"/>
                      <w:r w:rsidR="00717DAE" w:rsidRPr="001A57C4">
                        <w:rPr>
                          <w:i/>
                          <w:color w:val="17365D" w:themeColor="text2" w:themeShade="BF"/>
                        </w:rPr>
                        <w:t xml:space="preserve"> </w:t>
                      </w:r>
                      <w:proofErr w:type="spellStart"/>
                      <w:r w:rsidR="00717DAE" w:rsidRPr="001A57C4">
                        <w:rPr>
                          <w:i/>
                          <w:color w:val="17365D" w:themeColor="text2" w:themeShade="BF"/>
                        </w:rPr>
                        <w:t>Telemetics</w:t>
                      </w:r>
                      <w:proofErr w:type="spellEnd"/>
                      <w:r w:rsidR="00717DAE" w:rsidRPr="001A57C4">
                        <w:rPr>
                          <w:i/>
                          <w:color w:val="17365D" w:themeColor="text2" w:themeShade="BF"/>
                        </w:rPr>
                        <w:t xml:space="preserve"> &amp; Informatics Limited”, </w:t>
                      </w:r>
                      <w:r w:rsidR="00295B4B" w:rsidRPr="001A57C4">
                        <w:rPr>
                          <w:i/>
                          <w:color w:val="17365D" w:themeColor="text2" w:themeShade="BF"/>
                        </w:rPr>
                        <w:t xml:space="preserve">            </w:t>
                      </w:r>
                      <w:r w:rsidR="00717DAE" w:rsidRPr="001A57C4">
                        <w:rPr>
                          <w:i/>
                          <w:color w:val="17365D" w:themeColor="text2" w:themeShade="BF"/>
                        </w:rPr>
                        <w:t xml:space="preserve">Ameer </w:t>
                      </w:r>
                      <w:proofErr w:type="spellStart"/>
                      <w:r w:rsidR="00717DAE" w:rsidRPr="001A57C4">
                        <w:rPr>
                          <w:i/>
                          <w:color w:val="17365D" w:themeColor="text2" w:themeShade="BF"/>
                        </w:rPr>
                        <w:t>peth</w:t>
                      </w:r>
                      <w:proofErr w:type="spellEnd"/>
                      <w:r w:rsidR="00717DAE" w:rsidRPr="001A57C4">
                        <w:rPr>
                          <w:i/>
                          <w:color w:val="17365D" w:themeColor="text2" w:themeShade="BF"/>
                        </w:rPr>
                        <w:t>,</w:t>
                      </w:r>
                      <w:r w:rsidR="00717DAE" w:rsidRPr="001A57C4">
                        <w:rPr>
                          <w:rFonts w:ascii="Book Antiqua" w:hAnsi="Book Antiqua"/>
                          <w:color w:val="17365D" w:themeColor="text2" w:themeShade="BF"/>
                        </w:rPr>
                        <w:t xml:space="preserve"> </w:t>
                      </w:r>
                      <w:r w:rsidR="00717DAE" w:rsidRPr="001A57C4">
                        <w:rPr>
                          <w:i/>
                          <w:color w:val="17365D" w:themeColor="text2" w:themeShade="BF"/>
                        </w:rPr>
                        <w:t>Hyderabad.</w:t>
                      </w:r>
                      <w:r w:rsidR="00717DAE" w:rsidRPr="001A57C4">
                        <w:rPr>
                          <w:rFonts w:ascii="Book Antiqua" w:hAnsi="Book Antiqua"/>
                          <w:color w:val="17365D" w:themeColor="text2" w:themeShade="BF"/>
                        </w:rPr>
                        <w:t xml:space="preserve"> </w:t>
                      </w:r>
                    </w:p>
                    <w:p w:rsidR="001673FA" w:rsidRPr="0050529D" w:rsidRDefault="001673FA" w:rsidP="001673FA">
                      <w:pPr>
                        <w:rPr>
                          <w:i/>
                          <w:color w:val="000000" w:themeColor="text1"/>
                        </w:rPr>
                      </w:pPr>
                      <w:r w:rsidRPr="0050529D">
                        <w:rPr>
                          <w:i/>
                          <w:color w:val="000000" w:themeColor="text1"/>
                        </w:rPr>
                        <w:t xml:space="preserve"> </w:t>
                      </w:r>
                    </w:p>
                    <w:p w:rsidR="001673FA" w:rsidRPr="00DD5DF4" w:rsidRDefault="001673FA" w:rsidP="001673FA">
                      <w:pPr>
                        <w:rPr>
                          <w:i/>
                          <w:color w:val="FFFFFF" w:themeColor="background1"/>
                        </w:rPr>
                      </w:pPr>
                    </w:p>
                  </w:txbxContent>
                </v:textbox>
              </v:shape>
            </w:pict>
          </mc:Fallback>
        </mc:AlternateContent>
      </w:r>
      <w:r w:rsidR="001673FA" w:rsidRPr="00A86053">
        <w:rPr>
          <w:rFonts w:ascii="Arial" w:hAnsi="Arial" w:cs="Arial"/>
          <w:color w:val="17365D" w:themeColor="text2" w:themeShade="BF"/>
        </w:rPr>
        <w:t>Application and Technical Training for Business Super Users and Team members.</w:t>
      </w:r>
    </w:p>
    <w:p w:rsidR="001673FA" w:rsidRPr="00A86053" w:rsidRDefault="001673FA" w:rsidP="001673FA">
      <w:pPr>
        <w:spacing w:after="0"/>
        <w:ind w:right="3330"/>
        <w:rPr>
          <w:rFonts w:ascii="Arial" w:hAnsi="Arial" w:cs="Arial"/>
          <w:color w:val="17365D" w:themeColor="text2" w:themeShade="BF"/>
        </w:rPr>
      </w:pPr>
      <w:r w:rsidRPr="00A86053">
        <w:rPr>
          <w:rFonts w:ascii="Arial" w:hAnsi="Arial" w:cs="Arial"/>
          <w:color w:val="17365D" w:themeColor="text2" w:themeShade="BF"/>
        </w:rPr>
        <w:t xml:space="preserve">GE OHR </w:t>
      </w:r>
      <w:proofErr w:type="spellStart"/>
      <w:r w:rsidRPr="00A86053">
        <w:rPr>
          <w:rFonts w:ascii="Arial" w:hAnsi="Arial" w:cs="Arial"/>
          <w:color w:val="17365D" w:themeColor="text2" w:themeShade="BF"/>
        </w:rPr>
        <w:t>Interpay</w:t>
      </w:r>
      <w:proofErr w:type="spellEnd"/>
      <w:r w:rsidRPr="00A86053">
        <w:rPr>
          <w:rFonts w:ascii="Arial" w:hAnsi="Arial" w:cs="Arial"/>
          <w:color w:val="17365D" w:themeColor="text2" w:themeShade="BF"/>
        </w:rPr>
        <w:t xml:space="preserve"> module basically acts as an interface between OHR and various Payroll systems (Like SAP, ADP </w:t>
      </w:r>
      <w:proofErr w:type="spellStart"/>
      <w:r w:rsidRPr="00A86053">
        <w:rPr>
          <w:rFonts w:ascii="Arial" w:hAnsi="Arial" w:cs="Arial"/>
          <w:color w:val="17365D" w:themeColor="text2" w:themeShade="BF"/>
        </w:rPr>
        <w:t>etc</w:t>
      </w:r>
      <w:proofErr w:type="spellEnd"/>
      <w:r w:rsidRPr="00A86053">
        <w:rPr>
          <w:rFonts w:ascii="Arial" w:hAnsi="Arial" w:cs="Arial"/>
          <w:color w:val="17365D" w:themeColor="text2" w:themeShade="BF"/>
        </w:rPr>
        <w:t xml:space="preserve">) along with Rewards &amp; Recognition related information. </w:t>
      </w:r>
      <w:proofErr w:type="spellStart"/>
      <w:r w:rsidRPr="00A86053">
        <w:rPr>
          <w:rFonts w:ascii="Arial" w:hAnsi="Arial" w:cs="Arial"/>
          <w:color w:val="17365D" w:themeColor="text2" w:themeShade="BF"/>
        </w:rPr>
        <w:t>Interpay</w:t>
      </w:r>
      <w:proofErr w:type="spellEnd"/>
      <w:r w:rsidRPr="00A86053">
        <w:rPr>
          <w:rFonts w:ascii="Arial" w:hAnsi="Arial" w:cs="Arial"/>
          <w:color w:val="17365D" w:themeColor="text2" w:themeShade="BF"/>
        </w:rPr>
        <w:t xml:space="preserve"> is an ETL tool which extracts the data from OHR and provides the incremental data to Payroll system in required format. It is implemented using Oracle HRMS </w:t>
      </w:r>
      <w:proofErr w:type="spellStart"/>
      <w:r w:rsidRPr="00A86053">
        <w:rPr>
          <w:rFonts w:ascii="Arial" w:hAnsi="Arial" w:cs="Arial"/>
          <w:color w:val="17365D" w:themeColor="text2" w:themeShade="BF"/>
        </w:rPr>
        <w:t>Interpay</w:t>
      </w:r>
      <w:proofErr w:type="spellEnd"/>
      <w:r w:rsidRPr="00A86053">
        <w:rPr>
          <w:rFonts w:ascii="Arial" w:hAnsi="Arial" w:cs="Arial"/>
          <w:color w:val="17365D" w:themeColor="text2" w:themeShade="BF"/>
        </w:rPr>
        <w:t xml:space="preserve">, Self Service modules.  </w:t>
      </w:r>
    </w:p>
    <w:p w:rsidR="001673FA" w:rsidRPr="00A86053" w:rsidRDefault="001673FA" w:rsidP="001673FA">
      <w:pPr>
        <w:spacing w:after="0"/>
        <w:ind w:right="3330"/>
        <w:rPr>
          <w:rFonts w:ascii="Arial" w:hAnsi="Arial" w:cs="Arial"/>
          <w:color w:val="17365D" w:themeColor="text2" w:themeShade="BF"/>
        </w:rPr>
      </w:pPr>
    </w:p>
    <w:p w:rsidR="001673FA" w:rsidRPr="00A86053" w:rsidRDefault="001673FA" w:rsidP="0056218C">
      <w:pPr>
        <w:pStyle w:val="ListParagraph"/>
        <w:numPr>
          <w:ilvl w:val="0"/>
          <w:numId w:val="20"/>
        </w:numPr>
        <w:ind w:right="3330"/>
        <w:rPr>
          <w:rFonts w:ascii="Arial" w:hAnsi="Arial" w:cs="Arial"/>
          <w:color w:val="17365D" w:themeColor="text2" w:themeShade="BF"/>
        </w:rPr>
      </w:pPr>
      <w:r w:rsidRPr="00A86053">
        <w:rPr>
          <w:rFonts w:ascii="Arial" w:hAnsi="Arial" w:cs="Arial"/>
          <w:color w:val="17365D" w:themeColor="text2" w:themeShade="BF"/>
        </w:rPr>
        <w:t>Handling production issues and bug-fixing</w:t>
      </w:r>
    </w:p>
    <w:p w:rsidR="001673FA" w:rsidRPr="00A86053" w:rsidRDefault="001673FA" w:rsidP="0056218C">
      <w:pPr>
        <w:pStyle w:val="ListParagraph"/>
        <w:numPr>
          <w:ilvl w:val="0"/>
          <w:numId w:val="20"/>
        </w:numPr>
        <w:ind w:right="3330"/>
        <w:rPr>
          <w:rFonts w:ascii="Arial" w:hAnsi="Arial" w:cs="Arial"/>
          <w:color w:val="17365D" w:themeColor="text2" w:themeShade="BF"/>
        </w:rPr>
      </w:pPr>
      <w:r w:rsidRPr="00A86053">
        <w:rPr>
          <w:rFonts w:ascii="Arial" w:hAnsi="Arial" w:cs="Arial"/>
          <w:color w:val="17365D" w:themeColor="text2" w:themeShade="BF"/>
        </w:rPr>
        <w:t>Development</w:t>
      </w:r>
      <w:r w:rsidRPr="0056218C">
        <w:rPr>
          <w:rFonts w:ascii="Arial" w:hAnsi="Arial" w:cs="Arial"/>
          <w:color w:val="17365D" w:themeColor="text2" w:themeShade="BF"/>
        </w:rPr>
        <w:t xml:space="preserve"> of custom RICE components i.e. </w:t>
      </w:r>
      <w:r w:rsidRPr="00A86053">
        <w:rPr>
          <w:rFonts w:ascii="Arial" w:hAnsi="Arial" w:cs="Arial"/>
          <w:color w:val="17365D" w:themeColor="text2" w:themeShade="BF"/>
        </w:rPr>
        <w:t>Forms, Reports and Interfaces.</w:t>
      </w:r>
    </w:p>
    <w:p w:rsidR="001673FA" w:rsidRPr="0056218C" w:rsidRDefault="001673FA" w:rsidP="0056218C">
      <w:pPr>
        <w:pStyle w:val="ListParagraph"/>
        <w:numPr>
          <w:ilvl w:val="0"/>
          <w:numId w:val="20"/>
        </w:numPr>
        <w:ind w:right="3330"/>
        <w:rPr>
          <w:rFonts w:ascii="Arial" w:hAnsi="Arial" w:cs="Arial"/>
          <w:color w:val="17365D" w:themeColor="text2" w:themeShade="BF"/>
        </w:rPr>
      </w:pPr>
      <w:r w:rsidRPr="00A86053">
        <w:rPr>
          <w:rFonts w:ascii="Arial" w:hAnsi="Arial" w:cs="Arial"/>
          <w:color w:val="17365D" w:themeColor="text2" w:themeShade="BF"/>
        </w:rPr>
        <w:t>Development of Concurrent Programs (Packages, Procedures , Shell scripts, AOL objects)</w:t>
      </w:r>
    </w:p>
    <w:p w:rsidR="001673FA" w:rsidRPr="00A86053" w:rsidRDefault="001673FA" w:rsidP="0056218C">
      <w:pPr>
        <w:pStyle w:val="ListParagraph"/>
        <w:numPr>
          <w:ilvl w:val="0"/>
          <w:numId w:val="20"/>
        </w:numPr>
        <w:ind w:right="3330"/>
        <w:rPr>
          <w:rFonts w:ascii="Arial" w:hAnsi="Arial" w:cs="Arial"/>
          <w:color w:val="17365D" w:themeColor="text2" w:themeShade="BF"/>
        </w:rPr>
      </w:pPr>
      <w:r w:rsidRPr="00A86053">
        <w:rPr>
          <w:rFonts w:ascii="Arial" w:hAnsi="Arial" w:cs="Arial"/>
          <w:color w:val="17365D" w:themeColor="text2" w:themeShade="BF"/>
        </w:rPr>
        <w:t>Personalization &amp; customization on HRMS self-service OAF pages</w:t>
      </w:r>
    </w:p>
    <w:p w:rsidR="001673FA" w:rsidRPr="0056218C" w:rsidRDefault="001673FA" w:rsidP="0056218C">
      <w:pPr>
        <w:pStyle w:val="ListParagraph"/>
        <w:numPr>
          <w:ilvl w:val="0"/>
          <w:numId w:val="20"/>
        </w:numPr>
        <w:ind w:right="3330"/>
        <w:rPr>
          <w:rFonts w:ascii="Arial" w:hAnsi="Arial" w:cs="Arial"/>
          <w:color w:val="17365D" w:themeColor="text2" w:themeShade="BF"/>
        </w:rPr>
      </w:pPr>
      <w:r w:rsidRPr="0056218C">
        <w:rPr>
          <w:rFonts w:ascii="Arial" w:hAnsi="Arial" w:cs="Arial"/>
          <w:color w:val="17365D" w:themeColor="text2" w:themeShade="BF"/>
        </w:rPr>
        <w:t xml:space="preserve">System administrator </w:t>
      </w:r>
      <w:r w:rsidRPr="00A86053">
        <w:rPr>
          <w:rFonts w:ascii="Arial" w:hAnsi="Arial" w:cs="Arial"/>
          <w:color w:val="17365D" w:themeColor="text2" w:themeShade="BF"/>
        </w:rPr>
        <w:t>configuration</w:t>
      </w:r>
      <w:r w:rsidRPr="0056218C">
        <w:rPr>
          <w:rFonts w:ascii="Arial" w:hAnsi="Arial" w:cs="Arial"/>
          <w:color w:val="17365D" w:themeColor="text2" w:themeShade="BF"/>
        </w:rPr>
        <w:t xml:space="preserve"> and set up related activities</w:t>
      </w:r>
    </w:p>
    <w:sectPr w:rsidR="001673FA" w:rsidRPr="0056218C" w:rsidSect="003B0C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84F" w:rsidRDefault="00DC784F" w:rsidP="005F7570">
      <w:pPr>
        <w:spacing w:after="0" w:line="240" w:lineRule="auto"/>
      </w:pPr>
      <w:r>
        <w:separator/>
      </w:r>
    </w:p>
  </w:endnote>
  <w:endnote w:type="continuationSeparator" w:id="0">
    <w:p w:rsidR="00DC784F" w:rsidRDefault="00DC784F" w:rsidP="005F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84F" w:rsidRDefault="00DC784F" w:rsidP="005F7570">
      <w:pPr>
        <w:spacing w:after="0" w:line="240" w:lineRule="auto"/>
      </w:pPr>
      <w:r>
        <w:separator/>
      </w:r>
    </w:p>
  </w:footnote>
  <w:footnote w:type="continuationSeparator" w:id="0">
    <w:p w:rsidR="00DC784F" w:rsidRDefault="00DC784F" w:rsidP="005F7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3C36"/>
      </v:shape>
    </w:pict>
  </w:numPicBullet>
  <w:abstractNum w:abstractNumId="0">
    <w:nsid w:val="01DE4A9B"/>
    <w:multiLevelType w:val="hybridMultilevel"/>
    <w:tmpl w:val="C340E1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EE0BD5"/>
    <w:multiLevelType w:val="hybridMultilevel"/>
    <w:tmpl w:val="5ADADCAA"/>
    <w:lvl w:ilvl="0" w:tplc="0356371A">
      <w:start w:val="1"/>
      <w:numFmt w:val="bullet"/>
      <w:lvlText w:val=""/>
      <w:lvlJc w:val="left"/>
      <w:pPr>
        <w:ind w:left="360" w:hanging="360"/>
      </w:pPr>
      <w:rPr>
        <w:rFonts w:ascii="Wingdings" w:hAnsi="Wingdings" w:hint="default"/>
        <w:color w:val="0D0D0D" w:themeColor="text1" w:themeTint="F2"/>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1732F60"/>
    <w:multiLevelType w:val="hybridMultilevel"/>
    <w:tmpl w:val="446E9AE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34172D"/>
    <w:multiLevelType w:val="hybridMultilevel"/>
    <w:tmpl w:val="BD1ED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8392C"/>
    <w:multiLevelType w:val="hybridMultilevel"/>
    <w:tmpl w:val="3948E02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E536BC"/>
    <w:multiLevelType w:val="hybridMultilevel"/>
    <w:tmpl w:val="F0F8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23CE6"/>
    <w:multiLevelType w:val="hybridMultilevel"/>
    <w:tmpl w:val="FFA88888"/>
    <w:lvl w:ilvl="0" w:tplc="646286E2">
      <w:start w:val="1"/>
      <w:numFmt w:val="bullet"/>
      <w:lvlText w:val=""/>
      <w:lvlJc w:val="left"/>
      <w:pPr>
        <w:ind w:left="360" w:hanging="360"/>
      </w:pPr>
      <w:rPr>
        <w:rFonts w:ascii="Wingdings" w:hAnsi="Wingdings" w:hint="default"/>
        <w:color w:val="17365D" w:themeColor="text2" w:themeShade="BF"/>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4A043B2"/>
    <w:multiLevelType w:val="hybridMultilevel"/>
    <w:tmpl w:val="719039D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2D4C20"/>
    <w:multiLevelType w:val="hybridMultilevel"/>
    <w:tmpl w:val="80C447D4"/>
    <w:lvl w:ilvl="0" w:tplc="0344BF0C">
      <w:start w:val="1"/>
      <w:numFmt w:val="bullet"/>
      <w:lvlText w:val=""/>
      <w:lvlJc w:val="left"/>
      <w:pPr>
        <w:ind w:left="360" w:hanging="360"/>
      </w:pPr>
      <w:rPr>
        <w:rFonts w:ascii="Wingdings" w:hAnsi="Wingdings" w:hint="default"/>
        <w:color w:val="17365D" w:themeColor="text2" w:themeShade="BF"/>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6747770"/>
    <w:multiLevelType w:val="hybridMultilevel"/>
    <w:tmpl w:val="B1163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E7B6A"/>
    <w:multiLevelType w:val="hybridMultilevel"/>
    <w:tmpl w:val="EEE673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464185"/>
    <w:multiLevelType w:val="hybridMultilevel"/>
    <w:tmpl w:val="F732C9E6"/>
    <w:lvl w:ilvl="0" w:tplc="FD122B3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9D5759"/>
    <w:multiLevelType w:val="hybridMultilevel"/>
    <w:tmpl w:val="FD68357A"/>
    <w:lvl w:ilvl="0" w:tplc="E7D6A5B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C04782"/>
    <w:multiLevelType w:val="hybridMultilevel"/>
    <w:tmpl w:val="FEDA98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1E3653"/>
    <w:multiLevelType w:val="hybridMultilevel"/>
    <w:tmpl w:val="8C24B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2D43CA"/>
    <w:multiLevelType w:val="hybridMultilevel"/>
    <w:tmpl w:val="EE5039FC"/>
    <w:lvl w:ilvl="0" w:tplc="F2926F34">
      <w:start w:val="1"/>
      <w:numFmt w:val="bullet"/>
      <w:lvlText w:val=""/>
      <w:lvlJc w:val="left"/>
      <w:pPr>
        <w:ind w:left="360" w:hanging="360"/>
      </w:pPr>
      <w:rPr>
        <w:rFonts w:ascii="Wingdings" w:hAnsi="Wingdings" w:hint="default"/>
        <w:color w:val="17365D" w:themeColor="text2" w:themeShade="BF"/>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7D353FA"/>
    <w:multiLevelType w:val="hybridMultilevel"/>
    <w:tmpl w:val="A5EE2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D64543"/>
    <w:multiLevelType w:val="hybridMultilevel"/>
    <w:tmpl w:val="A224EE26"/>
    <w:lvl w:ilvl="0" w:tplc="B4548F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EFB507C"/>
    <w:multiLevelType w:val="hybridMultilevel"/>
    <w:tmpl w:val="A9C8F3C4"/>
    <w:lvl w:ilvl="0" w:tplc="52DACD04">
      <w:start w:val="1"/>
      <w:numFmt w:val="bullet"/>
      <w:lvlText w:val=""/>
      <w:lvlJc w:val="left"/>
      <w:pPr>
        <w:ind w:left="630" w:hanging="360"/>
      </w:pPr>
      <w:rPr>
        <w:rFonts w:ascii="Wingdings" w:hAnsi="Wingdings" w:hint="default"/>
        <w:color w:val="0070C0"/>
        <w14:textOutline w14:w="9525" w14:cap="rnd" w14:cmpd="sng" w14:algn="ctr">
          <w14:solidFill>
            <w14:srgbClr w14:val="000000"/>
          </w14:solid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30E2E5B"/>
    <w:multiLevelType w:val="hybridMultilevel"/>
    <w:tmpl w:val="507A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8516F"/>
    <w:multiLevelType w:val="hybridMultilevel"/>
    <w:tmpl w:val="9ABC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BAE13BF"/>
    <w:multiLevelType w:val="hybridMultilevel"/>
    <w:tmpl w:val="99FA9F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3E4747"/>
    <w:multiLevelType w:val="hybridMultilevel"/>
    <w:tmpl w:val="4A9CAE8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2"/>
  </w:num>
  <w:num w:numId="3">
    <w:abstractNumId w:val="1"/>
  </w:num>
  <w:num w:numId="4">
    <w:abstractNumId w:val="18"/>
  </w:num>
  <w:num w:numId="5">
    <w:abstractNumId w:val="17"/>
  </w:num>
  <w:num w:numId="6">
    <w:abstractNumId w:val="14"/>
  </w:num>
  <w:num w:numId="7">
    <w:abstractNumId w:val="16"/>
  </w:num>
  <w:num w:numId="8">
    <w:abstractNumId w:val="19"/>
  </w:num>
  <w:num w:numId="9">
    <w:abstractNumId w:val="5"/>
  </w:num>
  <w:num w:numId="10">
    <w:abstractNumId w:val="4"/>
  </w:num>
  <w:num w:numId="11">
    <w:abstractNumId w:val="3"/>
  </w:num>
  <w:num w:numId="12">
    <w:abstractNumId w:val="2"/>
  </w:num>
  <w:num w:numId="13">
    <w:abstractNumId w:val="7"/>
  </w:num>
  <w:num w:numId="14">
    <w:abstractNumId w:val="0"/>
  </w:num>
  <w:num w:numId="15">
    <w:abstractNumId w:val="22"/>
  </w:num>
  <w:num w:numId="16">
    <w:abstractNumId w:val="9"/>
  </w:num>
  <w:num w:numId="17">
    <w:abstractNumId w:val="11"/>
  </w:num>
  <w:num w:numId="18">
    <w:abstractNumId w:val="8"/>
  </w:num>
  <w:num w:numId="19">
    <w:abstractNumId w:val="15"/>
  </w:num>
  <w:num w:numId="20">
    <w:abstractNumId w:val="6"/>
  </w:num>
  <w:num w:numId="21">
    <w:abstractNumId w:val="21"/>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74B"/>
    <w:rsid w:val="000063D7"/>
    <w:rsid w:val="000256F5"/>
    <w:rsid w:val="0003384A"/>
    <w:rsid w:val="00034805"/>
    <w:rsid w:val="00053F66"/>
    <w:rsid w:val="00055C32"/>
    <w:rsid w:val="00057C94"/>
    <w:rsid w:val="000703B5"/>
    <w:rsid w:val="000738F2"/>
    <w:rsid w:val="00091362"/>
    <w:rsid w:val="000A18AA"/>
    <w:rsid w:val="000A5FEB"/>
    <w:rsid w:val="000B16D7"/>
    <w:rsid w:val="000B386B"/>
    <w:rsid w:val="000B4F3B"/>
    <w:rsid w:val="000B56B2"/>
    <w:rsid w:val="000C5FC3"/>
    <w:rsid w:val="000E1E82"/>
    <w:rsid w:val="000E352A"/>
    <w:rsid w:val="000E3617"/>
    <w:rsid w:val="000E6DFC"/>
    <w:rsid w:val="000E7AE1"/>
    <w:rsid w:val="000F35B5"/>
    <w:rsid w:val="000F6E46"/>
    <w:rsid w:val="000F6F40"/>
    <w:rsid w:val="00102C10"/>
    <w:rsid w:val="00102C95"/>
    <w:rsid w:val="00104679"/>
    <w:rsid w:val="001228BB"/>
    <w:rsid w:val="00126C52"/>
    <w:rsid w:val="00133A56"/>
    <w:rsid w:val="001463C2"/>
    <w:rsid w:val="00160465"/>
    <w:rsid w:val="001611B8"/>
    <w:rsid w:val="001615F2"/>
    <w:rsid w:val="001673FA"/>
    <w:rsid w:val="00170C85"/>
    <w:rsid w:val="00171FF6"/>
    <w:rsid w:val="00186FE2"/>
    <w:rsid w:val="00190243"/>
    <w:rsid w:val="00191EFF"/>
    <w:rsid w:val="001A11C3"/>
    <w:rsid w:val="001A57C4"/>
    <w:rsid w:val="001A6ED8"/>
    <w:rsid w:val="001B19A4"/>
    <w:rsid w:val="001B33EE"/>
    <w:rsid w:val="001C0EC1"/>
    <w:rsid w:val="001C27DF"/>
    <w:rsid w:val="001E4917"/>
    <w:rsid w:val="001E7840"/>
    <w:rsid w:val="00205673"/>
    <w:rsid w:val="0020577E"/>
    <w:rsid w:val="00206FFA"/>
    <w:rsid w:val="00207F6D"/>
    <w:rsid w:val="002149B3"/>
    <w:rsid w:val="00226D5F"/>
    <w:rsid w:val="00247F93"/>
    <w:rsid w:val="00253890"/>
    <w:rsid w:val="00265296"/>
    <w:rsid w:val="00267E37"/>
    <w:rsid w:val="002700CA"/>
    <w:rsid w:val="0027096E"/>
    <w:rsid w:val="00280810"/>
    <w:rsid w:val="002828E0"/>
    <w:rsid w:val="00284227"/>
    <w:rsid w:val="0029357C"/>
    <w:rsid w:val="00295B4B"/>
    <w:rsid w:val="002A4382"/>
    <w:rsid w:val="002C7E7B"/>
    <w:rsid w:val="002D2FD0"/>
    <w:rsid w:val="002E0F7E"/>
    <w:rsid w:val="003119F4"/>
    <w:rsid w:val="003126C1"/>
    <w:rsid w:val="0031755F"/>
    <w:rsid w:val="00330CB8"/>
    <w:rsid w:val="00332272"/>
    <w:rsid w:val="00336C8B"/>
    <w:rsid w:val="0034229C"/>
    <w:rsid w:val="00344612"/>
    <w:rsid w:val="0034651C"/>
    <w:rsid w:val="00357309"/>
    <w:rsid w:val="003577AE"/>
    <w:rsid w:val="00365DCE"/>
    <w:rsid w:val="003669CB"/>
    <w:rsid w:val="00377A95"/>
    <w:rsid w:val="003928AC"/>
    <w:rsid w:val="0039760B"/>
    <w:rsid w:val="003A173A"/>
    <w:rsid w:val="003A1892"/>
    <w:rsid w:val="003A1FC2"/>
    <w:rsid w:val="003B0C14"/>
    <w:rsid w:val="003B7A46"/>
    <w:rsid w:val="003C0763"/>
    <w:rsid w:val="003C3C3F"/>
    <w:rsid w:val="003D4E4B"/>
    <w:rsid w:val="003E2266"/>
    <w:rsid w:val="003E2467"/>
    <w:rsid w:val="003E4BC5"/>
    <w:rsid w:val="003E66D6"/>
    <w:rsid w:val="003F0D45"/>
    <w:rsid w:val="00406C0D"/>
    <w:rsid w:val="00406F0C"/>
    <w:rsid w:val="004103C6"/>
    <w:rsid w:val="00411486"/>
    <w:rsid w:val="00412D5D"/>
    <w:rsid w:val="00417382"/>
    <w:rsid w:val="004216D9"/>
    <w:rsid w:val="0042493E"/>
    <w:rsid w:val="00426054"/>
    <w:rsid w:val="0043258F"/>
    <w:rsid w:val="0044544E"/>
    <w:rsid w:val="00447E8F"/>
    <w:rsid w:val="00452C89"/>
    <w:rsid w:val="00462D74"/>
    <w:rsid w:val="00463E7D"/>
    <w:rsid w:val="00474C4B"/>
    <w:rsid w:val="0048487A"/>
    <w:rsid w:val="00492EFD"/>
    <w:rsid w:val="004A104C"/>
    <w:rsid w:val="004A77D6"/>
    <w:rsid w:val="004B0FAD"/>
    <w:rsid w:val="004B1BA1"/>
    <w:rsid w:val="004B548C"/>
    <w:rsid w:val="004C6917"/>
    <w:rsid w:val="004D6973"/>
    <w:rsid w:val="004D73E3"/>
    <w:rsid w:val="004D774B"/>
    <w:rsid w:val="004E14D1"/>
    <w:rsid w:val="004E4B87"/>
    <w:rsid w:val="004F20CE"/>
    <w:rsid w:val="0050529D"/>
    <w:rsid w:val="00525CD5"/>
    <w:rsid w:val="00526B7D"/>
    <w:rsid w:val="0055713C"/>
    <w:rsid w:val="00557A69"/>
    <w:rsid w:val="0056218C"/>
    <w:rsid w:val="00563579"/>
    <w:rsid w:val="00563D17"/>
    <w:rsid w:val="005654E2"/>
    <w:rsid w:val="00567FC7"/>
    <w:rsid w:val="0057541A"/>
    <w:rsid w:val="00580CCC"/>
    <w:rsid w:val="00584ACD"/>
    <w:rsid w:val="00586615"/>
    <w:rsid w:val="005A0FCE"/>
    <w:rsid w:val="005A2364"/>
    <w:rsid w:val="005C10BE"/>
    <w:rsid w:val="005C3308"/>
    <w:rsid w:val="005D4829"/>
    <w:rsid w:val="005E0AEC"/>
    <w:rsid w:val="005E7C5B"/>
    <w:rsid w:val="005F07D7"/>
    <w:rsid w:val="005F397A"/>
    <w:rsid w:val="005F7570"/>
    <w:rsid w:val="00603900"/>
    <w:rsid w:val="0060457C"/>
    <w:rsid w:val="00610DFA"/>
    <w:rsid w:val="00612542"/>
    <w:rsid w:val="00613915"/>
    <w:rsid w:val="00621CF1"/>
    <w:rsid w:val="00622A7E"/>
    <w:rsid w:val="00625449"/>
    <w:rsid w:val="0063122D"/>
    <w:rsid w:val="00631A1A"/>
    <w:rsid w:val="006338D5"/>
    <w:rsid w:val="00656ABE"/>
    <w:rsid w:val="00662489"/>
    <w:rsid w:val="00666830"/>
    <w:rsid w:val="00666D6B"/>
    <w:rsid w:val="006800D6"/>
    <w:rsid w:val="00682856"/>
    <w:rsid w:val="006A3536"/>
    <w:rsid w:val="006A38C5"/>
    <w:rsid w:val="006A5C88"/>
    <w:rsid w:val="006B400B"/>
    <w:rsid w:val="006B6CC3"/>
    <w:rsid w:val="006C3A02"/>
    <w:rsid w:val="006C60CC"/>
    <w:rsid w:val="006D2A25"/>
    <w:rsid w:val="006D2D33"/>
    <w:rsid w:val="006E734E"/>
    <w:rsid w:val="006F42D4"/>
    <w:rsid w:val="00713FBC"/>
    <w:rsid w:val="00717DAE"/>
    <w:rsid w:val="00720690"/>
    <w:rsid w:val="00744533"/>
    <w:rsid w:val="00762DDE"/>
    <w:rsid w:val="0077439C"/>
    <w:rsid w:val="0078296D"/>
    <w:rsid w:val="007878FC"/>
    <w:rsid w:val="007911AF"/>
    <w:rsid w:val="00792A1E"/>
    <w:rsid w:val="00795997"/>
    <w:rsid w:val="007A0B1C"/>
    <w:rsid w:val="007A29E1"/>
    <w:rsid w:val="007D0694"/>
    <w:rsid w:val="007D497E"/>
    <w:rsid w:val="007D6530"/>
    <w:rsid w:val="007E1C4F"/>
    <w:rsid w:val="007F318C"/>
    <w:rsid w:val="007F6E04"/>
    <w:rsid w:val="008070BA"/>
    <w:rsid w:val="008225FC"/>
    <w:rsid w:val="008308E0"/>
    <w:rsid w:val="00836610"/>
    <w:rsid w:val="008450A2"/>
    <w:rsid w:val="008458DF"/>
    <w:rsid w:val="00846B3F"/>
    <w:rsid w:val="00873828"/>
    <w:rsid w:val="00876E39"/>
    <w:rsid w:val="0088298E"/>
    <w:rsid w:val="0089558E"/>
    <w:rsid w:val="008A3445"/>
    <w:rsid w:val="008A3CF0"/>
    <w:rsid w:val="008C0D61"/>
    <w:rsid w:val="008C5BE0"/>
    <w:rsid w:val="008D61E8"/>
    <w:rsid w:val="008F1808"/>
    <w:rsid w:val="008F1929"/>
    <w:rsid w:val="008F5D61"/>
    <w:rsid w:val="00907922"/>
    <w:rsid w:val="009103E2"/>
    <w:rsid w:val="0091460A"/>
    <w:rsid w:val="00916E32"/>
    <w:rsid w:val="00922B96"/>
    <w:rsid w:val="00922B98"/>
    <w:rsid w:val="00925560"/>
    <w:rsid w:val="009340D3"/>
    <w:rsid w:val="00937237"/>
    <w:rsid w:val="00940D29"/>
    <w:rsid w:val="00945733"/>
    <w:rsid w:val="00953C51"/>
    <w:rsid w:val="009734C9"/>
    <w:rsid w:val="0098422B"/>
    <w:rsid w:val="00984A29"/>
    <w:rsid w:val="0099102E"/>
    <w:rsid w:val="0099223D"/>
    <w:rsid w:val="009A0C42"/>
    <w:rsid w:val="009A3F0D"/>
    <w:rsid w:val="009C3900"/>
    <w:rsid w:val="009C4DF2"/>
    <w:rsid w:val="009C68B4"/>
    <w:rsid w:val="009C69CD"/>
    <w:rsid w:val="009C6F30"/>
    <w:rsid w:val="009D6EBC"/>
    <w:rsid w:val="009E071D"/>
    <w:rsid w:val="009F0E86"/>
    <w:rsid w:val="009F6D22"/>
    <w:rsid w:val="00A13BF7"/>
    <w:rsid w:val="00A1618C"/>
    <w:rsid w:val="00A16C9A"/>
    <w:rsid w:val="00A23845"/>
    <w:rsid w:val="00A2463E"/>
    <w:rsid w:val="00A277C9"/>
    <w:rsid w:val="00A32AE4"/>
    <w:rsid w:val="00A330D0"/>
    <w:rsid w:val="00A55893"/>
    <w:rsid w:val="00A66D80"/>
    <w:rsid w:val="00A75992"/>
    <w:rsid w:val="00A80E3A"/>
    <w:rsid w:val="00A84C62"/>
    <w:rsid w:val="00A86053"/>
    <w:rsid w:val="00A86AC8"/>
    <w:rsid w:val="00A91245"/>
    <w:rsid w:val="00A964CB"/>
    <w:rsid w:val="00AA2DBC"/>
    <w:rsid w:val="00AB0693"/>
    <w:rsid w:val="00AB1B0A"/>
    <w:rsid w:val="00AC6F3D"/>
    <w:rsid w:val="00AD1B5A"/>
    <w:rsid w:val="00AD1EB8"/>
    <w:rsid w:val="00AD3EC4"/>
    <w:rsid w:val="00AD7B5B"/>
    <w:rsid w:val="00AF3F74"/>
    <w:rsid w:val="00AF5ECE"/>
    <w:rsid w:val="00AF66C2"/>
    <w:rsid w:val="00AF6950"/>
    <w:rsid w:val="00AF705C"/>
    <w:rsid w:val="00AF7582"/>
    <w:rsid w:val="00B05962"/>
    <w:rsid w:val="00B076F7"/>
    <w:rsid w:val="00B148D7"/>
    <w:rsid w:val="00B14B05"/>
    <w:rsid w:val="00B17423"/>
    <w:rsid w:val="00B45B03"/>
    <w:rsid w:val="00B50AB3"/>
    <w:rsid w:val="00B546C9"/>
    <w:rsid w:val="00B73D68"/>
    <w:rsid w:val="00B7409D"/>
    <w:rsid w:val="00B760B4"/>
    <w:rsid w:val="00B77C17"/>
    <w:rsid w:val="00B83114"/>
    <w:rsid w:val="00BA68A1"/>
    <w:rsid w:val="00BA6BCD"/>
    <w:rsid w:val="00BB3069"/>
    <w:rsid w:val="00BC39B4"/>
    <w:rsid w:val="00BF0EC4"/>
    <w:rsid w:val="00BF48C1"/>
    <w:rsid w:val="00BF5F9A"/>
    <w:rsid w:val="00C05A19"/>
    <w:rsid w:val="00C05CC1"/>
    <w:rsid w:val="00C10594"/>
    <w:rsid w:val="00C25C5A"/>
    <w:rsid w:val="00C30A30"/>
    <w:rsid w:val="00C34538"/>
    <w:rsid w:val="00C35DD6"/>
    <w:rsid w:val="00C404D0"/>
    <w:rsid w:val="00C4169A"/>
    <w:rsid w:val="00C4542F"/>
    <w:rsid w:val="00C45DBA"/>
    <w:rsid w:val="00C50D86"/>
    <w:rsid w:val="00C55B0B"/>
    <w:rsid w:val="00C577F6"/>
    <w:rsid w:val="00C74ABA"/>
    <w:rsid w:val="00C760DA"/>
    <w:rsid w:val="00C76599"/>
    <w:rsid w:val="00C87032"/>
    <w:rsid w:val="00C935C1"/>
    <w:rsid w:val="00C94E95"/>
    <w:rsid w:val="00C97D41"/>
    <w:rsid w:val="00CA27FE"/>
    <w:rsid w:val="00CA6681"/>
    <w:rsid w:val="00CC44E8"/>
    <w:rsid w:val="00CC5C8D"/>
    <w:rsid w:val="00CD05F7"/>
    <w:rsid w:val="00CD2855"/>
    <w:rsid w:val="00CD3FAE"/>
    <w:rsid w:val="00CD7A0E"/>
    <w:rsid w:val="00CE3D7D"/>
    <w:rsid w:val="00CE5842"/>
    <w:rsid w:val="00CE7D7D"/>
    <w:rsid w:val="00CF28A3"/>
    <w:rsid w:val="00CF7EBD"/>
    <w:rsid w:val="00D00A9D"/>
    <w:rsid w:val="00D16FCB"/>
    <w:rsid w:val="00D177D3"/>
    <w:rsid w:val="00D264D6"/>
    <w:rsid w:val="00D34BE5"/>
    <w:rsid w:val="00D40CAC"/>
    <w:rsid w:val="00D41C5C"/>
    <w:rsid w:val="00D47F9B"/>
    <w:rsid w:val="00D6237D"/>
    <w:rsid w:val="00D82145"/>
    <w:rsid w:val="00D92A63"/>
    <w:rsid w:val="00D93F74"/>
    <w:rsid w:val="00D9584E"/>
    <w:rsid w:val="00DA4949"/>
    <w:rsid w:val="00DB1018"/>
    <w:rsid w:val="00DB20D7"/>
    <w:rsid w:val="00DB6748"/>
    <w:rsid w:val="00DC7060"/>
    <w:rsid w:val="00DC784F"/>
    <w:rsid w:val="00DD1883"/>
    <w:rsid w:val="00DD452D"/>
    <w:rsid w:val="00DD5DF4"/>
    <w:rsid w:val="00DE0011"/>
    <w:rsid w:val="00DF403A"/>
    <w:rsid w:val="00DF5BC4"/>
    <w:rsid w:val="00E07EF1"/>
    <w:rsid w:val="00E21CFB"/>
    <w:rsid w:val="00E265DB"/>
    <w:rsid w:val="00E3312D"/>
    <w:rsid w:val="00E418C6"/>
    <w:rsid w:val="00E43D8B"/>
    <w:rsid w:val="00E45A7D"/>
    <w:rsid w:val="00E52F05"/>
    <w:rsid w:val="00E55B02"/>
    <w:rsid w:val="00E6587D"/>
    <w:rsid w:val="00E67E40"/>
    <w:rsid w:val="00E74DBE"/>
    <w:rsid w:val="00E76A40"/>
    <w:rsid w:val="00EC78BE"/>
    <w:rsid w:val="00EF44B3"/>
    <w:rsid w:val="00EF4B44"/>
    <w:rsid w:val="00EF4D00"/>
    <w:rsid w:val="00EF7ABD"/>
    <w:rsid w:val="00F04011"/>
    <w:rsid w:val="00F1072E"/>
    <w:rsid w:val="00F15391"/>
    <w:rsid w:val="00F256D4"/>
    <w:rsid w:val="00F315D9"/>
    <w:rsid w:val="00F4482F"/>
    <w:rsid w:val="00F44FE2"/>
    <w:rsid w:val="00F50E21"/>
    <w:rsid w:val="00F529C0"/>
    <w:rsid w:val="00F55DF4"/>
    <w:rsid w:val="00F6506B"/>
    <w:rsid w:val="00F77DE0"/>
    <w:rsid w:val="00F829FB"/>
    <w:rsid w:val="00F83010"/>
    <w:rsid w:val="00F9206F"/>
    <w:rsid w:val="00F9207D"/>
    <w:rsid w:val="00F95CC7"/>
    <w:rsid w:val="00F95D54"/>
    <w:rsid w:val="00FA00B2"/>
    <w:rsid w:val="00FA266F"/>
    <w:rsid w:val="00FB2A49"/>
    <w:rsid w:val="00FB47CE"/>
    <w:rsid w:val="00FB724E"/>
    <w:rsid w:val="00FB7E31"/>
    <w:rsid w:val="00FD4D59"/>
    <w:rsid w:val="00FD5A60"/>
    <w:rsid w:val="00FE0D2E"/>
    <w:rsid w:val="00FE2DC8"/>
    <w:rsid w:val="00FE653E"/>
    <w:rsid w:val="00FE7CFB"/>
    <w:rsid w:val="00FF6B6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9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1"/>
    <w:qFormat/>
    <w:rsid w:val="0089558E"/>
    <w:pPr>
      <w:widowControl w:val="0"/>
      <w:autoSpaceDE w:val="0"/>
      <w:autoSpaceDN w:val="0"/>
      <w:spacing w:after="0" w:line="214" w:lineRule="exact"/>
      <w:ind w:left="105"/>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F66"/>
    <w:pPr>
      <w:ind w:left="720"/>
      <w:contextualSpacing/>
    </w:pPr>
  </w:style>
  <w:style w:type="paragraph" w:styleId="Header">
    <w:name w:val="header"/>
    <w:basedOn w:val="Normal"/>
    <w:link w:val="HeaderChar"/>
    <w:uiPriority w:val="99"/>
    <w:unhideWhenUsed/>
    <w:rsid w:val="005F7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570"/>
  </w:style>
  <w:style w:type="paragraph" w:styleId="Footer">
    <w:name w:val="footer"/>
    <w:basedOn w:val="Normal"/>
    <w:link w:val="FooterChar"/>
    <w:uiPriority w:val="99"/>
    <w:unhideWhenUsed/>
    <w:rsid w:val="005F7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570"/>
  </w:style>
  <w:style w:type="paragraph" w:styleId="BalloonText">
    <w:name w:val="Balloon Text"/>
    <w:basedOn w:val="Normal"/>
    <w:link w:val="BalloonTextChar"/>
    <w:uiPriority w:val="99"/>
    <w:semiHidden/>
    <w:unhideWhenUsed/>
    <w:rsid w:val="005A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CE"/>
    <w:rPr>
      <w:rFonts w:ascii="Tahoma" w:hAnsi="Tahoma" w:cs="Tahoma"/>
      <w:sz w:val="16"/>
      <w:szCs w:val="16"/>
      <w:lang w:val="en-US"/>
    </w:rPr>
  </w:style>
  <w:style w:type="paragraph" w:styleId="NormalWeb">
    <w:name w:val="Normal (Web)"/>
    <w:basedOn w:val="Normal"/>
    <w:uiPriority w:val="99"/>
    <w:unhideWhenUsed/>
    <w:rsid w:val="00CD3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rsid w:val="00CD3FAE"/>
  </w:style>
  <w:style w:type="character" w:styleId="Emphasis">
    <w:name w:val="Emphasis"/>
    <w:uiPriority w:val="20"/>
    <w:qFormat/>
    <w:rsid w:val="00CD3FAE"/>
    <w:rPr>
      <w:i/>
      <w:iCs/>
    </w:rPr>
  </w:style>
  <w:style w:type="paragraph" w:customStyle="1" w:styleId="SDLCBodyText">
    <w:name w:val="SDLC_Body_Text"/>
    <w:link w:val="SDLCBodyTextChar"/>
    <w:rsid w:val="001A11C3"/>
    <w:pPr>
      <w:spacing w:before="80" w:after="80" w:line="240" w:lineRule="auto"/>
    </w:pPr>
    <w:rPr>
      <w:rFonts w:ascii="Times New Roman" w:eastAsia="Times New Roman" w:hAnsi="Times New Roman" w:cs="Times New Roman"/>
      <w:sz w:val="24"/>
      <w:szCs w:val="20"/>
      <w:lang w:val="en-US"/>
    </w:rPr>
  </w:style>
  <w:style w:type="character" w:customStyle="1" w:styleId="SDLCBodyTextChar">
    <w:name w:val="SDLC_Body_Text Char"/>
    <w:link w:val="SDLCBodyText"/>
    <w:rsid w:val="001A11C3"/>
    <w:rPr>
      <w:rFonts w:ascii="Times New Roman" w:eastAsia="Times New Roman" w:hAnsi="Times New Roman" w:cs="Times New Roman"/>
      <w:sz w:val="24"/>
      <w:szCs w:val="20"/>
      <w:lang w:val="en-US"/>
    </w:rPr>
  </w:style>
  <w:style w:type="character" w:customStyle="1" w:styleId="Heading2Char">
    <w:name w:val="Heading 2 Char"/>
    <w:basedOn w:val="DefaultParagraphFont"/>
    <w:link w:val="Heading2"/>
    <w:uiPriority w:val="1"/>
    <w:rsid w:val="0089558E"/>
    <w:rPr>
      <w:rFonts w:ascii="Tahoma" w:eastAsia="Tahoma" w:hAnsi="Tahoma" w:cs="Tahoma"/>
      <w:b/>
      <w:bCs/>
      <w:sz w:val="18"/>
      <w:szCs w:val="18"/>
      <w:lang w:val="en-US"/>
    </w:rPr>
  </w:style>
  <w:style w:type="paragraph" w:styleId="BodyText">
    <w:name w:val="Body Text"/>
    <w:basedOn w:val="Normal"/>
    <w:link w:val="BodyTextChar"/>
    <w:uiPriority w:val="1"/>
    <w:qFormat/>
    <w:rsid w:val="0089558E"/>
    <w:pPr>
      <w:widowControl w:val="0"/>
      <w:autoSpaceDE w:val="0"/>
      <w:autoSpaceDN w:val="0"/>
      <w:spacing w:after="0" w:line="240" w:lineRule="auto"/>
    </w:pPr>
    <w:rPr>
      <w:rFonts w:ascii="Tahoma" w:eastAsia="Tahoma" w:hAnsi="Tahoma" w:cs="Tahoma"/>
      <w:sz w:val="18"/>
      <w:szCs w:val="18"/>
    </w:rPr>
  </w:style>
  <w:style w:type="character" w:customStyle="1" w:styleId="BodyTextChar">
    <w:name w:val="Body Text Char"/>
    <w:basedOn w:val="DefaultParagraphFont"/>
    <w:link w:val="BodyText"/>
    <w:uiPriority w:val="1"/>
    <w:rsid w:val="0089558E"/>
    <w:rPr>
      <w:rFonts w:ascii="Tahoma" w:eastAsia="Tahoma" w:hAnsi="Tahoma" w:cs="Tahoma"/>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1"/>
    <w:qFormat/>
    <w:rsid w:val="0089558E"/>
    <w:pPr>
      <w:widowControl w:val="0"/>
      <w:autoSpaceDE w:val="0"/>
      <w:autoSpaceDN w:val="0"/>
      <w:spacing w:after="0" w:line="214" w:lineRule="exact"/>
      <w:ind w:left="105"/>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F66"/>
    <w:pPr>
      <w:ind w:left="720"/>
      <w:contextualSpacing/>
    </w:pPr>
  </w:style>
  <w:style w:type="paragraph" w:styleId="Header">
    <w:name w:val="header"/>
    <w:basedOn w:val="Normal"/>
    <w:link w:val="HeaderChar"/>
    <w:uiPriority w:val="99"/>
    <w:unhideWhenUsed/>
    <w:rsid w:val="005F7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570"/>
  </w:style>
  <w:style w:type="paragraph" w:styleId="Footer">
    <w:name w:val="footer"/>
    <w:basedOn w:val="Normal"/>
    <w:link w:val="FooterChar"/>
    <w:uiPriority w:val="99"/>
    <w:unhideWhenUsed/>
    <w:rsid w:val="005F7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570"/>
  </w:style>
  <w:style w:type="paragraph" w:styleId="BalloonText">
    <w:name w:val="Balloon Text"/>
    <w:basedOn w:val="Normal"/>
    <w:link w:val="BalloonTextChar"/>
    <w:uiPriority w:val="99"/>
    <w:semiHidden/>
    <w:unhideWhenUsed/>
    <w:rsid w:val="005A0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CE"/>
    <w:rPr>
      <w:rFonts w:ascii="Tahoma" w:hAnsi="Tahoma" w:cs="Tahoma"/>
      <w:sz w:val="16"/>
      <w:szCs w:val="16"/>
      <w:lang w:val="en-US"/>
    </w:rPr>
  </w:style>
  <w:style w:type="paragraph" w:styleId="NormalWeb">
    <w:name w:val="Normal (Web)"/>
    <w:basedOn w:val="Normal"/>
    <w:uiPriority w:val="99"/>
    <w:unhideWhenUsed/>
    <w:rsid w:val="00CD3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rsid w:val="00CD3FAE"/>
  </w:style>
  <w:style w:type="character" w:styleId="Emphasis">
    <w:name w:val="Emphasis"/>
    <w:uiPriority w:val="20"/>
    <w:qFormat/>
    <w:rsid w:val="00CD3FAE"/>
    <w:rPr>
      <w:i/>
      <w:iCs/>
    </w:rPr>
  </w:style>
  <w:style w:type="paragraph" w:customStyle="1" w:styleId="SDLCBodyText">
    <w:name w:val="SDLC_Body_Text"/>
    <w:link w:val="SDLCBodyTextChar"/>
    <w:rsid w:val="001A11C3"/>
    <w:pPr>
      <w:spacing w:before="80" w:after="80" w:line="240" w:lineRule="auto"/>
    </w:pPr>
    <w:rPr>
      <w:rFonts w:ascii="Times New Roman" w:eastAsia="Times New Roman" w:hAnsi="Times New Roman" w:cs="Times New Roman"/>
      <w:sz w:val="24"/>
      <w:szCs w:val="20"/>
      <w:lang w:val="en-US"/>
    </w:rPr>
  </w:style>
  <w:style w:type="character" w:customStyle="1" w:styleId="SDLCBodyTextChar">
    <w:name w:val="SDLC_Body_Text Char"/>
    <w:link w:val="SDLCBodyText"/>
    <w:rsid w:val="001A11C3"/>
    <w:rPr>
      <w:rFonts w:ascii="Times New Roman" w:eastAsia="Times New Roman" w:hAnsi="Times New Roman" w:cs="Times New Roman"/>
      <w:sz w:val="24"/>
      <w:szCs w:val="20"/>
      <w:lang w:val="en-US"/>
    </w:rPr>
  </w:style>
  <w:style w:type="character" w:customStyle="1" w:styleId="Heading2Char">
    <w:name w:val="Heading 2 Char"/>
    <w:basedOn w:val="DefaultParagraphFont"/>
    <w:link w:val="Heading2"/>
    <w:uiPriority w:val="1"/>
    <w:rsid w:val="0089558E"/>
    <w:rPr>
      <w:rFonts w:ascii="Tahoma" w:eastAsia="Tahoma" w:hAnsi="Tahoma" w:cs="Tahoma"/>
      <w:b/>
      <w:bCs/>
      <w:sz w:val="18"/>
      <w:szCs w:val="18"/>
      <w:lang w:val="en-US"/>
    </w:rPr>
  </w:style>
  <w:style w:type="paragraph" w:styleId="BodyText">
    <w:name w:val="Body Text"/>
    <w:basedOn w:val="Normal"/>
    <w:link w:val="BodyTextChar"/>
    <w:uiPriority w:val="1"/>
    <w:qFormat/>
    <w:rsid w:val="0089558E"/>
    <w:pPr>
      <w:widowControl w:val="0"/>
      <w:autoSpaceDE w:val="0"/>
      <w:autoSpaceDN w:val="0"/>
      <w:spacing w:after="0" w:line="240" w:lineRule="auto"/>
    </w:pPr>
    <w:rPr>
      <w:rFonts w:ascii="Tahoma" w:eastAsia="Tahoma" w:hAnsi="Tahoma" w:cs="Tahoma"/>
      <w:sz w:val="18"/>
      <w:szCs w:val="18"/>
    </w:rPr>
  </w:style>
  <w:style w:type="character" w:customStyle="1" w:styleId="BodyTextChar">
    <w:name w:val="Body Text Char"/>
    <w:basedOn w:val="DefaultParagraphFont"/>
    <w:link w:val="BodyText"/>
    <w:uiPriority w:val="1"/>
    <w:rsid w:val="0089558E"/>
    <w:rPr>
      <w:rFonts w:ascii="Tahoma" w:eastAsia="Tahoma" w:hAnsi="Tahoma" w:cs="Tahoma"/>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2018-03-02T06:23:00Z</dcterms:created>
  <dcterms:modified xsi:type="dcterms:W3CDTF">2021-04-03T11:10:00Z</dcterms:modified>
</cp:coreProperties>
</file>