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561047">
              <w:rPr>
                <w:rFonts w:cs="Arial"/>
              </w:rPr>
              <w:fldChar w:fldCharType="begin"/>
            </w:r>
            <w:r w:rsidR="00561047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561047">
              <w:rPr>
                <w:rFonts w:cs="Arial"/>
              </w:rPr>
              <w:fldChar w:fldCharType="separate"/>
            </w:r>
            <w:r w:rsidR="0014147B">
              <w:rPr>
                <w:rFonts w:cs="Arial"/>
              </w:rPr>
              <w:fldChar w:fldCharType="begin"/>
            </w:r>
            <w:r w:rsidR="0014147B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14147B">
              <w:rPr>
                <w:rFonts w:cs="Arial"/>
              </w:rPr>
              <w:fldChar w:fldCharType="separate"/>
            </w:r>
            <w:r w:rsidR="00AA1563">
              <w:rPr>
                <w:rFonts w:cs="Arial"/>
              </w:rPr>
              <w:fldChar w:fldCharType="begin"/>
            </w:r>
            <w:r w:rsidR="00AA1563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AA1563">
              <w:rPr>
                <w:rFonts w:cs="Arial"/>
              </w:rPr>
              <w:fldChar w:fldCharType="separate"/>
            </w:r>
            <w:r w:rsidR="000F137C">
              <w:rPr>
                <w:rFonts w:cs="Arial"/>
              </w:rPr>
              <w:fldChar w:fldCharType="begin"/>
            </w:r>
            <w:r w:rsidR="000F137C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0F137C">
              <w:rPr>
                <w:rFonts w:cs="Arial"/>
              </w:rPr>
              <w:fldChar w:fldCharType="separate"/>
            </w:r>
            <w:r w:rsidR="005046CC">
              <w:rPr>
                <w:rFonts w:cs="Arial"/>
              </w:rPr>
              <w:fldChar w:fldCharType="begin"/>
            </w:r>
            <w:r w:rsidR="005046CC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5046CC">
              <w:rPr>
                <w:rFonts w:cs="Arial"/>
              </w:rPr>
              <w:fldChar w:fldCharType="separate"/>
            </w:r>
            <w:r w:rsidR="00F82088">
              <w:rPr>
                <w:rFonts w:cs="Arial"/>
              </w:rPr>
              <w:fldChar w:fldCharType="begin"/>
            </w:r>
            <w:r w:rsidR="00F82088">
              <w:rPr>
                <w:rFonts w:cs="Arial"/>
              </w:rPr>
              <w:instrText xml:space="preserve"> </w:instrText>
            </w:r>
            <w:r w:rsidR="00F82088">
              <w:rPr>
                <w:rFonts w:cs="Arial"/>
              </w:rPr>
              <w:instrText>INCLUDEPICTURE  "C:\\Users\\nathan pocock\\OneDrive\\wgu-capstone\\templates\\CompanyLogo.jpg" \* MERGEFORMATINET</w:instrText>
            </w:r>
            <w:r w:rsidR="00F82088">
              <w:rPr>
                <w:rFonts w:cs="Arial"/>
              </w:rPr>
              <w:instrText xml:space="preserve"> </w:instrText>
            </w:r>
            <w:r w:rsidR="00F82088">
              <w:rPr>
                <w:rFonts w:cs="Arial"/>
              </w:rPr>
              <w:fldChar w:fldCharType="separate"/>
            </w:r>
            <w:r w:rsidR="00F82088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80.25pt">
                  <v:imagedata r:id="rId8" r:href="rId9"/>
                </v:shape>
              </w:pict>
            </w:r>
            <w:r w:rsidR="00F82088">
              <w:rPr>
                <w:rFonts w:cs="Arial"/>
              </w:rPr>
              <w:fldChar w:fldCharType="end"/>
            </w:r>
            <w:r w:rsidR="005046CC">
              <w:rPr>
                <w:rFonts w:cs="Arial"/>
              </w:rPr>
              <w:fldChar w:fldCharType="end"/>
            </w:r>
            <w:r w:rsidR="000F137C">
              <w:rPr>
                <w:rFonts w:cs="Arial"/>
              </w:rPr>
              <w:fldChar w:fldCharType="end"/>
            </w:r>
            <w:r w:rsidR="00AA1563">
              <w:rPr>
                <w:rFonts w:cs="Arial"/>
              </w:rPr>
              <w:fldChar w:fldCharType="end"/>
            </w:r>
            <w:r w:rsidR="0014147B">
              <w:rPr>
                <w:rFonts w:cs="Arial"/>
              </w:rPr>
              <w:fldChar w:fldCharType="end"/>
            </w:r>
            <w:r w:rsidR="00561047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840191">
              <w:rPr>
                <w:rFonts w:cs="Arial"/>
                <w:b/>
                <w:sz w:val="20"/>
              </w:rPr>
              <w:t>I-ISMS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840191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354C15">
      <w:pPr>
        <w:spacing w:line="480" w:lineRule="auto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840191">
        <w:rPr>
          <w:rFonts w:cs="Arial"/>
          <w:b/>
          <w:sz w:val="32"/>
        </w:rPr>
        <w:t>NP Factory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354C15">
      <w:pPr>
        <w:spacing w:line="480" w:lineRule="auto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840191">
        <w:rPr>
          <w:rFonts w:cs="Arial"/>
          <w:b/>
          <w:sz w:val="24"/>
        </w:rPr>
        <w:t>Factory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E5B0B198B3964EE3AF85CD0566C2A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840191" w:rsidP="00933820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Security Management System Policy</w:t>
          </w:r>
        </w:p>
      </w:sdtContent>
    </w:sdt>
    <w:sdt>
      <w:sdtPr>
        <w:rPr>
          <w:rFonts w:ascii="Arial Black" w:hAnsi="Arial Black"/>
          <w:sz w:val="40"/>
        </w:rPr>
        <w:alias w:val="Subject"/>
        <w:tag w:val=""/>
        <w:id w:val="543952202"/>
        <w:placeholder>
          <w:docPart w:val="F6348156C23E428E9EF07EE1A6F5F1D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840191" w:rsidP="00933820">
          <w:pPr>
            <w:pBdr>
              <w:bottom w:val="single" w:sz="4" w:space="24" w:color="auto"/>
            </w:pBdr>
            <w:spacing w:before="480" w:after="480"/>
            <w:rPr>
              <w:rFonts w:ascii="Arial Black" w:hAnsi="Arial Black"/>
              <w:sz w:val="40"/>
            </w:rPr>
          </w:pPr>
          <w:r>
            <w:rPr>
              <w:rFonts w:ascii="Arial Black" w:hAnsi="Arial Black"/>
              <w:sz w:val="40"/>
            </w:rPr>
            <w:t>Industrial Automation Asset Register</w:t>
          </w:r>
        </w:p>
      </w:sdtContent>
    </w:sdt>
    <w:p w:rsidR="00135730" w:rsidRPr="00933820" w:rsidRDefault="00F82088" w:rsidP="00933820">
      <w:pPr>
        <w:spacing w:before="720" w:after="24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F99EE94DA1A74B8A80DA18FA4C054C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86B40">
            <w:rPr>
              <w:rFonts w:cs="Arial"/>
            </w:rPr>
            <w:t>Nathan Pocock</w:t>
          </w:r>
        </w:sdtContent>
      </w:sdt>
    </w:p>
    <w:p w:rsidR="00135730" w:rsidRPr="00933820" w:rsidRDefault="00933820" w:rsidP="00933820">
      <w:pPr>
        <w:spacing w:line="720" w:lineRule="auto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840191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840191">
            <w:pPr>
              <w:ind w:hanging="22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840191">
              <w:rPr>
                <w:rFonts w:cs="Arial"/>
                <w:b/>
                <w:sz w:val="20"/>
              </w:rPr>
              <w:t>I-ISMS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840191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840191">
              <w:rPr>
                <w:rFonts w:cs="Arial"/>
                <w:noProof/>
                <w:sz w:val="20"/>
                <w:vertAlign w:val="superscript"/>
              </w:rPr>
              <w:t>9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B9E0DA3FCCD142FC9C96325C2FF961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840191" w:rsidRDefault="00840191" w:rsidP="00840191">
                <w:pPr>
                  <w:ind w:hanging="27"/>
                  <w:rPr>
                    <w:b/>
                  </w:rPr>
                </w:pPr>
                <w:r w:rsidRPr="00840191">
                  <w:rPr>
                    <w:b/>
                    <w:sz w:val="36"/>
                  </w:rPr>
                  <w:t>Industrial Information Security Management System Policy</w:t>
                </w:r>
              </w:p>
            </w:sdtContent>
          </w:sdt>
          <w:sdt>
            <w:sdtPr>
              <w:alias w:val="Subject"/>
              <w:tag w:val=""/>
              <w:id w:val="365415274"/>
              <w:placeholder>
                <w:docPart w:val="CF8D6D2BDF5D42E281006748EB665DC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840191" w:rsidP="001B74EB">
                <w:pPr>
                  <w:pStyle w:val="Subtitle"/>
                </w:pPr>
                <w:r>
                  <w:t>Industrial Automation Asset Register</w:t>
                </w:r>
              </w:p>
            </w:sdtContent>
          </w:sdt>
          <w:p w:rsidR="001B74EB" w:rsidRPr="001B74EB" w:rsidRDefault="001B74EB" w:rsidP="001B74EB">
            <w:pPr>
              <w:spacing w:line="240" w:lineRule="auto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840191">
              <w:rPr>
                <w:i/>
              </w:rPr>
              <w:t>Nathan Pocock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933820"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CC0D0720FC07449A99AEB9F2A7743E8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86B40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2B1505E62CE5430BB005089ACB10DDA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840191" w:rsidP="001A2524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I-ISMS, asset, register</w:t>
          </w:r>
        </w:p>
      </w:sdtContent>
    </w:sdt>
    <w:p w:rsidR="00C73040" w:rsidRPr="00C73040" w:rsidRDefault="00C73040" w:rsidP="001A2524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840191">
        <w:rPr>
          <w:sz w:val="40"/>
        </w:rPr>
        <w:t>INTERNAL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800015">
            <w:pPr>
              <w:spacing w:before="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840191">
              <w:rPr>
                <w:noProof/>
                <w:sz w:val="16"/>
              </w:rPr>
              <w:t>02 - Asset Register.Docx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800015">
            <w:pPr>
              <w:spacing w:before="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840191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840191">
              <w:rPr>
                <w:noProof/>
                <w:sz w:val="16"/>
              </w:rPr>
              <w:t>9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800015">
            <w:pPr>
              <w:spacing w:before="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840191">
              <w:rPr>
                <w:sz w:val="16"/>
              </w:rPr>
              <w:t>1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800015">
            <w:pPr>
              <w:spacing w:before="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840191">
              <w:rPr>
                <w:noProof/>
                <w:sz w:val="16"/>
              </w:rPr>
              <w:t>C:\Users\nathan pocock\OneDrive\wgu-capstone\templates\02 - Asset Register.docx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800015">
            <w:pPr>
              <w:spacing w:before="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r w:rsidR="00840191">
              <w:rPr>
                <w:sz w:val="16"/>
              </w:rPr>
              <w:t>iisms, infosec, security, automation, cybersec, asset, register, equipment, device, plc, computer, workstation, log, audit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800015">
            <w:pPr>
              <w:spacing w:before="0" w:after="0" w:line="240" w:lineRule="auto"/>
              <w:ind w:firstLine="0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separate"/>
            </w:r>
            <w:r w:rsidR="00840191">
              <w:rPr>
                <w:sz w:val="16"/>
              </w:rPr>
              <w:t>Nathan Pocock</w: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840191">
              <w:rPr>
                <w:sz w:val="16"/>
              </w:rPr>
              <w:t>9/8/2016 5:24 PM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800015">
            <w:pPr>
              <w:spacing w:before="0" w:after="0" w:line="240" w:lineRule="auto"/>
              <w:ind w:firstLine="0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800015">
            <w:pPr>
              <w:spacing w:before="0" w:after="0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561047">
              <w:rPr>
                <w:sz w:val="20"/>
              </w:rPr>
              <w:fldChar w:fldCharType="begin"/>
            </w:r>
            <w:r w:rsidR="0056104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561047">
              <w:rPr>
                <w:sz w:val="20"/>
              </w:rPr>
              <w:fldChar w:fldCharType="separate"/>
            </w:r>
            <w:r w:rsidR="0014147B">
              <w:rPr>
                <w:sz w:val="20"/>
              </w:rPr>
              <w:fldChar w:fldCharType="begin"/>
            </w:r>
            <w:r w:rsidR="0014147B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14147B">
              <w:rPr>
                <w:sz w:val="20"/>
              </w:rPr>
              <w:fldChar w:fldCharType="separate"/>
            </w:r>
            <w:r w:rsidR="00AA1563">
              <w:rPr>
                <w:sz w:val="20"/>
              </w:rPr>
              <w:fldChar w:fldCharType="begin"/>
            </w:r>
            <w:r w:rsidR="00AA1563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AA1563">
              <w:rPr>
                <w:sz w:val="20"/>
              </w:rPr>
              <w:fldChar w:fldCharType="separate"/>
            </w:r>
            <w:r w:rsidR="000F137C">
              <w:rPr>
                <w:sz w:val="20"/>
              </w:rPr>
              <w:fldChar w:fldCharType="begin"/>
            </w:r>
            <w:r w:rsidR="000F137C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0F137C">
              <w:rPr>
                <w:sz w:val="20"/>
              </w:rPr>
              <w:fldChar w:fldCharType="separate"/>
            </w:r>
            <w:r w:rsidR="005046CC">
              <w:rPr>
                <w:sz w:val="20"/>
              </w:rPr>
              <w:fldChar w:fldCharType="begin"/>
            </w:r>
            <w:r w:rsidR="005046CC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5046CC">
              <w:rPr>
                <w:sz w:val="20"/>
              </w:rPr>
              <w:fldChar w:fldCharType="separate"/>
            </w:r>
            <w:r w:rsidR="00F82088">
              <w:rPr>
                <w:sz w:val="20"/>
              </w:rPr>
              <w:fldChar w:fldCharType="begin"/>
            </w:r>
            <w:r w:rsidR="00F82088">
              <w:rPr>
                <w:sz w:val="20"/>
              </w:rPr>
              <w:instrText xml:space="preserve"> </w:instrText>
            </w:r>
            <w:r w:rsidR="00F82088">
              <w:rPr>
                <w:sz w:val="20"/>
              </w:rPr>
              <w:instrText>INCLUDEPICTURE  "C:\\Users\\nathan pocock\\OneDrive\\wgu-capstone\\templates\\CompanyLogo.jpg" \* MERGEFORMATINET</w:instrText>
            </w:r>
            <w:r w:rsidR="00F82088">
              <w:rPr>
                <w:sz w:val="20"/>
              </w:rPr>
              <w:instrText xml:space="preserve"> </w:instrText>
            </w:r>
            <w:r w:rsidR="00F82088">
              <w:rPr>
                <w:sz w:val="20"/>
              </w:rPr>
              <w:fldChar w:fldCharType="separate"/>
            </w:r>
            <w:r w:rsidR="00F82088">
              <w:rPr>
                <w:sz w:val="20"/>
              </w:rPr>
              <w:pict>
                <v:shape id="_x0000_i1026" type="#_x0000_t75" style="width:162.75pt;height:80.25pt">
                  <v:imagedata r:id="rId8" r:href="rId10"/>
                </v:shape>
              </w:pict>
            </w:r>
            <w:r w:rsidR="00F82088">
              <w:rPr>
                <w:sz w:val="20"/>
              </w:rPr>
              <w:fldChar w:fldCharType="end"/>
            </w:r>
            <w:r w:rsidR="005046CC">
              <w:rPr>
                <w:sz w:val="20"/>
              </w:rPr>
              <w:fldChar w:fldCharType="end"/>
            </w:r>
            <w:r w:rsidR="000F137C">
              <w:rPr>
                <w:sz w:val="20"/>
              </w:rPr>
              <w:fldChar w:fldCharType="end"/>
            </w:r>
            <w:r w:rsidR="00AA1563">
              <w:rPr>
                <w:sz w:val="20"/>
              </w:rPr>
              <w:fldChar w:fldCharType="end"/>
            </w:r>
            <w:r w:rsidR="0014147B">
              <w:rPr>
                <w:sz w:val="20"/>
              </w:rPr>
              <w:fldChar w:fldCharType="end"/>
            </w:r>
            <w:r w:rsidR="00561047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82088" w:rsidP="00800015">
            <w:pPr>
              <w:spacing w:before="0" w:after="0" w:line="240" w:lineRule="auto"/>
              <w:ind w:firstLine="0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FC2F7EC8BC574D129DEAEE9825CF7E4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840191">
                  <w:rPr>
                    <w:b/>
                    <w:sz w:val="20"/>
                  </w:rPr>
                  <w:t>NP Factory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28338B30339B4561AA7D2498BB07C48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800015">
                <w:pPr>
                  <w:spacing w:before="0" w:after="0" w:line="240" w:lineRule="auto"/>
                  <w:ind w:firstLine="0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800015">
            <w:pPr>
              <w:spacing w:before="0" w:after="0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840191">
              <w:rPr>
                <w:sz w:val="20"/>
              </w:rPr>
              <w:t>Factory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800015">
            <w:pPr>
              <w:spacing w:before="0" w:after="0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840191">
              <w:rPr>
                <w:sz w:val="20"/>
              </w:rPr>
              <w:t>I-ISMS Implementation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800015">
            <w:pPr>
              <w:spacing w:before="0" w:after="0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840191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82088" w:rsidP="00800015">
            <w:pPr>
              <w:spacing w:before="0" w:after="0" w:line="240" w:lineRule="auto"/>
              <w:ind w:firstLine="0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486A9A26DFF04123886BF9C70A57999A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840191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p w:rsidR="00740E17" w:rsidRPr="00354C15" w:rsidRDefault="00740E17" w:rsidP="00740E17">
      <w:r>
        <w:t>&lt;&lt;insert summary here&gt;&gt;</w:t>
      </w:r>
    </w:p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1E7376">
            <w:r>
              <w:t>Revision</w:t>
            </w:r>
          </w:p>
        </w:tc>
        <w:tc>
          <w:tcPr>
            <w:tcW w:w="1890" w:type="dxa"/>
          </w:tcPr>
          <w:p w:rsidR="001E7376" w:rsidRDefault="001E7376" w:rsidP="001E7376">
            <w:r>
              <w:t>Author</w:t>
            </w:r>
          </w:p>
        </w:tc>
        <w:tc>
          <w:tcPr>
            <w:tcW w:w="1800" w:type="dxa"/>
          </w:tcPr>
          <w:p w:rsidR="001E7376" w:rsidRDefault="001E7376" w:rsidP="001E7376"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1E7376"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B675BA21E7F843F39DB956B5328864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386B40" w:rsidP="001E7376"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1E7376"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840191">
              <w:rPr>
                <w:noProof/>
              </w:rPr>
              <w:t>8-Sep-16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1E7376"/>
        </w:tc>
        <w:tc>
          <w:tcPr>
            <w:tcW w:w="1890" w:type="dxa"/>
          </w:tcPr>
          <w:p w:rsidR="001E7376" w:rsidRDefault="001E7376" w:rsidP="001E7376"/>
        </w:tc>
        <w:tc>
          <w:tcPr>
            <w:tcW w:w="1800" w:type="dxa"/>
          </w:tcPr>
          <w:p w:rsidR="001E7376" w:rsidRDefault="001E7376" w:rsidP="001E7376"/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1E7376"/>
        </w:tc>
        <w:tc>
          <w:tcPr>
            <w:tcW w:w="1890" w:type="dxa"/>
          </w:tcPr>
          <w:p w:rsidR="001E7376" w:rsidRDefault="001E7376" w:rsidP="001E7376"/>
        </w:tc>
        <w:tc>
          <w:tcPr>
            <w:tcW w:w="1800" w:type="dxa"/>
          </w:tcPr>
          <w:p w:rsidR="001E7376" w:rsidRDefault="001E7376" w:rsidP="001E7376"/>
        </w:tc>
      </w:tr>
      <w:tr w:rsidR="001E7376" w:rsidTr="00354C15">
        <w:tc>
          <w:tcPr>
            <w:tcW w:w="7015" w:type="dxa"/>
          </w:tcPr>
          <w:p w:rsidR="001E7376" w:rsidRDefault="001E7376" w:rsidP="001E7376"/>
        </w:tc>
        <w:tc>
          <w:tcPr>
            <w:tcW w:w="1890" w:type="dxa"/>
          </w:tcPr>
          <w:p w:rsidR="001E7376" w:rsidRDefault="001E7376" w:rsidP="001E7376"/>
        </w:tc>
        <w:tc>
          <w:tcPr>
            <w:tcW w:w="1800" w:type="dxa"/>
          </w:tcPr>
          <w:p w:rsidR="001E7376" w:rsidRDefault="001E7376" w:rsidP="001E7376"/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840191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19136" w:history="1">
            <w:r w:rsidR="00840191" w:rsidRPr="00D20849">
              <w:rPr>
                <w:rStyle w:val="Hyperlink"/>
                <w:noProof/>
              </w:rPr>
              <w:t>1</w:t>
            </w:r>
            <w:r w:rsidR="00840191">
              <w:rPr>
                <w:rFonts w:asciiTheme="minorHAnsi" w:eastAsiaTheme="minorEastAsia" w:hAnsiTheme="minorHAnsi"/>
                <w:noProof/>
              </w:rPr>
              <w:tab/>
            </w:r>
            <w:r w:rsidR="00840191" w:rsidRPr="00D20849">
              <w:rPr>
                <w:rStyle w:val="Hyperlink"/>
                <w:noProof/>
              </w:rPr>
              <w:t>Asset Register</w:t>
            </w:r>
            <w:r w:rsidR="00840191">
              <w:rPr>
                <w:noProof/>
                <w:webHidden/>
              </w:rPr>
              <w:tab/>
            </w:r>
            <w:r w:rsidR="00840191">
              <w:rPr>
                <w:noProof/>
                <w:webHidden/>
              </w:rPr>
              <w:fldChar w:fldCharType="begin"/>
            </w:r>
            <w:r w:rsidR="00840191">
              <w:rPr>
                <w:noProof/>
                <w:webHidden/>
              </w:rPr>
              <w:instrText xml:space="preserve"> PAGEREF _Toc461119136 \h </w:instrText>
            </w:r>
            <w:r w:rsidR="00840191">
              <w:rPr>
                <w:noProof/>
                <w:webHidden/>
              </w:rPr>
            </w:r>
            <w:r w:rsidR="00840191">
              <w:rPr>
                <w:noProof/>
                <w:webHidden/>
              </w:rPr>
              <w:fldChar w:fldCharType="separate"/>
            </w:r>
            <w:r w:rsidR="00840191">
              <w:rPr>
                <w:noProof/>
                <w:webHidden/>
              </w:rPr>
              <w:t>1</w:t>
            </w:r>
            <w:r w:rsidR="00840191">
              <w:rPr>
                <w:noProof/>
                <w:webHidden/>
              </w:rPr>
              <w:fldChar w:fldCharType="end"/>
            </w:r>
          </w:hyperlink>
        </w:p>
        <w:p w:rsidR="00840191" w:rsidRDefault="00F82088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19137" w:history="1">
            <w:r w:rsidR="00840191" w:rsidRPr="00D20849">
              <w:rPr>
                <w:rStyle w:val="Hyperlink"/>
                <w:noProof/>
              </w:rPr>
              <w:t>1.1</w:t>
            </w:r>
            <w:r w:rsidR="00840191">
              <w:rPr>
                <w:rFonts w:asciiTheme="minorHAnsi" w:eastAsiaTheme="minorEastAsia" w:hAnsiTheme="minorHAnsi"/>
                <w:noProof/>
              </w:rPr>
              <w:tab/>
            </w:r>
            <w:r w:rsidR="00840191" w:rsidRPr="00D20849">
              <w:rPr>
                <w:rStyle w:val="Hyperlink"/>
                <w:noProof/>
              </w:rPr>
              <w:t>Instructions</w:t>
            </w:r>
            <w:r w:rsidR="00840191">
              <w:rPr>
                <w:noProof/>
                <w:webHidden/>
              </w:rPr>
              <w:tab/>
            </w:r>
            <w:r w:rsidR="00840191">
              <w:rPr>
                <w:noProof/>
                <w:webHidden/>
              </w:rPr>
              <w:fldChar w:fldCharType="begin"/>
            </w:r>
            <w:r w:rsidR="00840191">
              <w:rPr>
                <w:noProof/>
                <w:webHidden/>
              </w:rPr>
              <w:instrText xml:space="preserve"> PAGEREF _Toc461119137 \h </w:instrText>
            </w:r>
            <w:r w:rsidR="00840191">
              <w:rPr>
                <w:noProof/>
                <w:webHidden/>
              </w:rPr>
            </w:r>
            <w:r w:rsidR="00840191">
              <w:rPr>
                <w:noProof/>
                <w:webHidden/>
              </w:rPr>
              <w:fldChar w:fldCharType="separate"/>
            </w:r>
            <w:r w:rsidR="00840191">
              <w:rPr>
                <w:noProof/>
                <w:webHidden/>
              </w:rPr>
              <w:t>1</w:t>
            </w:r>
            <w:r w:rsidR="00840191">
              <w:rPr>
                <w:noProof/>
                <w:webHidden/>
              </w:rPr>
              <w:fldChar w:fldCharType="end"/>
            </w:r>
          </w:hyperlink>
        </w:p>
        <w:p w:rsidR="00840191" w:rsidRDefault="00F82088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19138" w:history="1">
            <w:r w:rsidR="00840191" w:rsidRPr="00D20849">
              <w:rPr>
                <w:rStyle w:val="Hyperlink"/>
                <w:noProof/>
              </w:rPr>
              <w:t>1.2</w:t>
            </w:r>
            <w:r w:rsidR="00840191">
              <w:rPr>
                <w:rFonts w:asciiTheme="minorHAnsi" w:eastAsiaTheme="minorEastAsia" w:hAnsiTheme="minorHAnsi"/>
                <w:noProof/>
              </w:rPr>
              <w:tab/>
            </w:r>
            <w:r w:rsidR="00840191" w:rsidRPr="00D20849">
              <w:rPr>
                <w:rStyle w:val="Hyperlink"/>
                <w:noProof/>
              </w:rPr>
              <w:t>Asset register overview</w:t>
            </w:r>
            <w:r w:rsidR="00840191">
              <w:rPr>
                <w:noProof/>
                <w:webHidden/>
              </w:rPr>
              <w:tab/>
            </w:r>
            <w:r w:rsidR="00840191">
              <w:rPr>
                <w:noProof/>
                <w:webHidden/>
              </w:rPr>
              <w:fldChar w:fldCharType="begin"/>
            </w:r>
            <w:r w:rsidR="00840191">
              <w:rPr>
                <w:noProof/>
                <w:webHidden/>
              </w:rPr>
              <w:instrText xml:space="preserve"> PAGEREF _Toc461119138 \h </w:instrText>
            </w:r>
            <w:r w:rsidR="00840191">
              <w:rPr>
                <w:noProof/>
                <w:webHidden/>
              </w:rPr>
            </w:r>
            <w:r w:rsidR="00840191">
              <w:rPr>
                <w:noProof/>
                <w:webHidden/>
              </w:rPr>
              <w:fldChar w:fldCharType="separate"/>
            </w:r>
            <w:r w:rsidR="00840191">
              <w:rPr>
                <w:noProof/>
                <w:webHidden/>
              </w:rPr>
              <w:t>1</w:t>
            </w:r>
            <w:r w:rsidR="00840191">
              <w:rPr>
                <w:noProof/>
                <w:webHidden/>
              </w:rPr>
              <w:fldChar w:fldCharType="end"/>
            </w:r>
          </w:hyperlink>
        </w:p>
        <w:p w:rsidR="00840191" w:rsidRDefault="00F82088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19139" w:history="1">
            <w:r w:rsidR="00840191" w:rsidRPr="00D20849">
              <w:rPr>
                <w:rStyle w:val="Hyperlink"/>
                <w:noProof/>
              </w:rPr>
              <w:t>2</w:t>
            </w:r>
            <w:r w:rsidR="00840191">
              <w:rPr>
                <w:rFonts w:asciiTheme="minorHAnsi" w:eastAsiaTheme="minorEastAsia" w:hAnsiTheme="minorHAnsi"/>
                <w:noProof/>
              </w:rPr>
              <w:tab/>
            </w:r>
            <w:r w:rsidR="00840191" w:rsidRPr="00D20849">
              <w:rPr>
                <w:rStyle w:val="Hyperlink"/>
                <w:noProof/>
              </w:rPr>
              <w:t>Computer Assets</w:t>
            </w:r>
            <w:r w:rsidR="00840191">
              <w:rPr>
                <w:noProof/>
                <w:webHidden/>
              </w:rPr>
              <w:tab/>
            </w:r>
            <w:r w:rsidR="00840191">
              <w:rPr>
                <w:noProof/>
                <w:webHidden/>
              </w:rPr>
              <w:fldChar w:fldCharType="begin"/>
            </w:r>
            <w:r w:rsidR="00840191">
              <w:rPr>
                <w:noProof/>
                <w:webHidden/>
              </w:rPr>
              <w:instrText xml:space="preserve"> PAGEREF _Toc461119139 \h </w:instrText>
            </w:r>
            <w:r w:rsidR="00840191">
              <w:rPr>
                <w:noProof/>
                <w:webHidden/>
              </w:rPr>
            </w:r>
            <w:r w:rsidR="00840191">
              <w:rPr>
                <w:noProof/>
                <w:webHidden/>
              </w:rPr>
              <w:fldChar w:fldCharType="separate"/>
            </w:r>
            <w:r w:rsidR="00840191">
              <w:rPr>
                <w:noProof/>
                <w:webHidden/>
              </w:rPr>
              <w:t>1</w:t>
            </w:r>
            <w:r w:rsidR="00840191">
              <w:rPr>
                <w:noProof/>
                <w:webHidden/>
              </w:rPr>
              <w:fldChar w:fldCharType="end"/>
            </w:r>
          </w:hyperlink>
        </w:p>
        <w:p w:rsidR="00840191" w:rsidRDefault="00F82088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19140" w:history="1">
            <w:r w:rsidR="00840191" w:rsidRPr="00D20849">
              <w:rPr>
                <w:rStyle w:val="Hyperlink"/>
                <w:noProof/>
              </w:rPr>
              <w:t>3</w:t>
            </w:r>
            <w:r w:rsidR="00840191">
              <w:rPr>
                <w:rFonts w:asciiTheme="minorHAnsi" w:eastAsiaTheme="minorEastAsia" w:hAnsiTheme="minorHAnsi"/>
                <w:noProof/>
              </w:rPr>
              <w:tab/>
            </w:r>
            <w:r w:rsidR="00840191" w:rsidRPr="00D20849">
              <w:rPr>
                <w:rStyle w:val="Hyperlink"/>
                <w:noProof/>
              </w:rPr>
              <w:t>Controller Assets</w:t>
            </w:r>
            <w:r w:rsidR="00840191">
              <w:rPr>
                <w:noProof/>
                <w:webHidden/>
              </w:rPr>
              <w:tab/>
            </w:r>
            <w:r w:rsidR="00840191">
              <w:rPr>
                <w:noProof/>
                <w:webHidden/>
              </w:rPr>
              <w:fldChar w:fldCharType="begin"/>
            </w:r>
            <w:r w:rsidR="00840191">
              <w:rPr>
                <w:noProof/>
                <w:webHidden/>
              </w:rPr>
              <w:instrText xml:space="preserve"> PAGEREF _Toc461119140 \h </w:instrText>
            </w:r>
            <w:r w:rsidR="00840191">
              <w:rPr>
                <w:noProof/>
                <w:webHidden/>
              </w:rPr>
            </w:r>
            <w:r w:rsidR="00840191">
              <w:rPr>
                <w:noProof/>
                <w:webHidden/>
              </w:rPr>
              <w:fldChar w:fldCharType="separate"/>
            </w:r>
            <w:r w:rsidR="00840191">
              <w:rPr>
                <w:noProof/>
                <w:webHidden/>
              </w:rPr>
              <w:t>1</w:t>
            </w:r>
            <w:r w:rsidR="00840191">
              <w:rPr>
                <w:noProof/>
                <w:webHidden/>
              </w:rPr>
              <w:fldChar w:fldCharType="end"/>
            </w:r>
          </w:hyperlink>
        </w:p>
        <w:p w:rsidR="00840191" w:rsidRDefault="00F82088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19141" w:history="1">
            <w:r w:rsidR="00840191" w:rsidRPr="00D20849">
              <w:rPr>
                <w:rStyle w:val="Hyperlink"/>
                <w:noProof/>
              </w:rPr>
              <w:t>4</w:t>
            </w:r>
            <w:r w:rsidR="00840191">
              <w:rPr>
                <w:rFonts w:asciiTheme="minorHAnsi" w:eastAsiaTheme="minorEastAsia" w:hAnsiTheme="minorHAnsi"/>
                <w:noProof/>
              </w:rPr>
              <w:tab/>
            </w:r>
            <w:r w:rsidR="00840191" w:rsidRPr="00D20849">
              <w:rPr>
                <w:rStyle w:val="Hyperlink"/>
                <w:noProof/>
              </w:rPr>
              <w:t>Device Assets</w:t>
            </w:r>
            <w:r w:rsidR="00840191">
              <w:rPr>
                <w:noProof/>
                <w:webHidden/>
              </w:rPr>
              <w:tab/>
            </w:r>
            <w:r w:rsidR="00840191">
              <w:rPr>
                <w:noProof/>
                <w:webHidden/>
              </w:rPr>
              <w:fldChar w:fldCharType="begin"/>
            </w:r>
            <w:r w:rsidR="00840191">
              <w:rPr>
                <w:noProof/>
                <w:webHidden/>
              </w:rPr>
              <w:instrText xml:space="preserve"> PAGEREF _Toc461119141 \h </w:instrText>
            </w:r>
            <w:r w:rsidR="00840191">
              <w:rPr>
                <w:noProof/>
                <w:webHidden/>
              </w:rPr>
            </w:r>
            <w:r w:rsidR="00840191">
              <w:rPr>
                <w:noProof/>
                <w:webHidden/>
              </w:rPr>
              <w:fldChar w:fldCharType="separate"/>
            </w:r>
            <w:r w:rsidR="00840191">
              <w:rPr>
                <w:noProof/>
                <w:webHidden/>
              </w:rPr>
              <w:t>1</w:t>
            </w:r>
            <w:r w:rsidR="00840191">
              <w:rPr>
                <w:noProof/>
                <w:webHidden/>
              </w:rPr>
              <w:fldChar w:fldCharType="end"/>
            </w:r>
          </w:hyperlink>
        </w:p>
        <w:p w:rsidR="00840191" w:rsidRDefault="00F82088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19142" w:history="1">
            <w:r w:rsidR="00840191" w:rsidRPr="00D20849">
              <w:rPr>
                <w:rStyle w:val="Hyperlink"/>
                <w:noProof/>
              </w:rPr>
              <w:t>5</w:t>
            </w:r>
            <w:r w:rsidR="00840191">
              <w:rPr>
                <w:rFonts w:asciiTheme="minorHAnsi" w:eastAsiaTheme="minorEastAsia" w:hAnsiTheme="minorHAnsi"/>
                <w:noProof/>
              </w:rPr>
              <w:tab/>
            </w:r>
            <w:r w:rsidR="00840191" w:rsidRPr="00D20849">
              <w:rPr>
                <w:rStyle w:val="Hyperlink"/>
                <w:noProof/>
              </w:rPr>
              <w:t>Appendix A: Computer Assets Sample</w:t>
            </w:r>
            <w:r w:rsidR="00840191">
              <w:rPr>
                <w:noProof/>
                <w:webHidden/>
              </w:rPr>
              <w:tab/>
            </w:r>
            <w:r w:rsidR="00840191">
              <w:rPr>
                <w:noProof/>
                <w:webHidden/>
              </w:rPr>
              <w:fldChar w:fldCharType="begin"/>
            </w:r>
            <w:r w:rsidR="00840191">
              <w:rPr>
                <w:noProof/>
                <w:webHidden/>
              </w:rPr>
              <w:instrText xml:space="preserve"> PAGEREF _Toc461119142 \h </w:instrText>
            </w:r>
            <w:r w:rsidR="00840191">
              <w:rPr>
                <w:noProof/>
                <w:webHidden/>
              </w:rPr>
            </w:r>
            <w:r w:rsidR="00840191">
              <w:rPr>
                <w:noProof/>
                <w:webHidden/>
              </w:rPr>
              <w:fldChar w:fldCharType="separate"/>
            </w:r>
            <w:r w:rsidR="00840191">
              <w:rPr>
                <w:noProof/>
                <w:webHidden/>
              </w:rPr>
              <w:t>1</w:t>
            </w:r>
            <w:r w:rsidR="00840191">
              <w:rPr>
                <w:noProof/>
                <w:webHidden/>
              </w:rPr>
              <w:fldChar w:fldCharType="end"/>
            </w:r>
          </w:hyperlink>
        </w:p>
        <w:p w:rsidR="00840191" w:rsidRDefault="00F82088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19143" w:history="1">
            <w:r w:rsidR="00840191" w:rsidRPr="00D20849">
              <w:rPr>
                <w:rStyle w:val="Hyperlink"/>
                <w:noProof/>
              </w:rPr>
              <w:t>6</w:t>
            </w:r>
            <w:r w:rsidR="00840191">
              <w:rPr>
                <w:rFonts w:asciiTheme="minorHAnsi" w:eastAsiaTheme="minorEastAsia" w:hAnsiTheme="minorHAnsi"/>
                <w:noProof/>
              </w:rPr>
              <w:tab/>
            </w:r>
            <w:r w:rsidR="00840191" w:rsidRPr="00D20849">
              <w:rPr>
                <w:rStyle w:val="Hyperlink"/>
                <w:noProof/>
              </w:rPr>
              <w:t>Appendix B: Controller Assets Sample</w:t>
            </w:r>
            <w:r w:rsidR="00840191">
              <w:rPr>
                <w:noProof/>
                <w:webHidden/>
              </w:rPr>
              <w:tab/>
            </w:r>
            <w:r w:rsidR="00840191">
              <w:rPr>
                <w:noProof/>
                <w:webHidden/>
              </w:rPr>
              <w:fldChar w:fldCharType="begin"/>
            </w:r>
            <w:r w:rsidR="00840191">
              <w:rPr>
                <w:noProof/>
                <w:webHidden/>
              </w:rPr>
              <w:instrText xml:space="preserve"> PAGEREF _Toc461119143 \h </w:instrText>
            </w:r>
            <w:r w:rsidR="00840191">
              <w:rPr>
                <w:noProof/>
                <w:webHidden/>
              </w:rPr>
            </w:r>
            <w:r w:rsidR="00840191">
              <w:rPr>
                <w:noProof/>
                <w:webHidden/>
              </w:rPr>
              <w:fldChar w:fldCharType="separate"/>
            </w:r>
            <w:r w:rsidR="00840191">
              <w:rPr>
                <w:noProof/>
                <w:webHidden/>
              </w:rPr>
              <w:t>1</w:t>
            </w:r>
            <w:r w:rsidR="00840191">
              <w:rPr>
                <w:noProof/>
                <w:webHidden/>
              </w:rPr>
              <w:fldChar w:fldCharType="end"/>
            </w:r>
          </w:hyperlink>
        </w:p>
        <w:p w:rsidR="00840191" w:rsidRDefault="00F82088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119144" w:history="1">
            <w:r w:rsidR="00840191" w:rsidRPr="00D20849">
              <w:rPr>
                <w:rStyle w:val="Hyperlink"/>
                <w:noProof/>
              </w:rPr>
              <w:t>7</w:t>
            </w:r>
            <w:r w:rsidR="00840191">
              <w:rPr>
                <w:rFonts w:asciiTheme="minorHAnsi" w:eastAsiaTheme="minorEastAsia" w:hAnsiTheme="minorHAnsi"/>
                <w:noProof/>
              </w:rPr>
              <w:tab/>
            </w:r>
            <w:r w:rsidR="00840191" w:rsidRPr="00D20849">
              <w:rPr>
                <w:rStyle w:val="Hyperlink"/>
                <w:noProof/>
              </w:rPr>
              <w:t>Appendix C: Device Assets Sample</w:t>
            </w:r>
            <w:r w:rsidR="00840191">
              <w:rPr>
                <w:noProof/>
                <w:webHidden/>
              </w:rPr>
              <w:tab/>
            </w:r>
            <w:r w:rsidR="00840191">
              <w:rPr>
                <w:noProof/>
                <w:webHidden/>
              </w:rPr>
              <w:fldChar w:fldCharType="begin"/>
            </w:r>
            <w:r w:rsidR="00840191">
              <w:rPr>
                <w:noProof/>
                <w:webHidden/>
              </w:rPr>
              <w:instrText xml:space="preserve"> PAGEREF _Toc461119144 \h </w:instrText>
            </w:r>
            <w:r w:rsidR="00840191">
              <w:rPr>
                <w:noProof/>
                <w:webHidden/>
              </w:rPr>
            </w:r>
            <w:r w:rsidR="00840191">
              <w:rPr>
                <w:noProof/>
                <w:webHidden/>
              </w:rPr>
              <w:fldChar w:fldCharType="separate"/>
            </w:r>
            <w:r w:rsidR="00840191">
              <w:rPr>
                <w:noProof/>
                <w:webHidden/>
              </w:rPr>
              <w:t>1</w:t>
            </w:r>
            <w:r w:rsidR="00840191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9E4053" w:rsidRDefault="005046CC">
      <w:pPr>
        <w:pStyle w:val="TableofFigures"/>
        <w:tabs>
          <w:tab w:val="right" w:pos="10790"/>
        </w:tabs>
        <w:rPr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E4053">
        <w:rPr>
          <w:noProof/>
        </w:rPr>
        <w:t>Figure 1 Computer Systems Assets</w:t>
      </w:r>
      <w:r w:rsidR="009E4053">
        <w:rPr>
          <w:noProof/>
        </w:rPr>
        <w:tab/>
      </w:r>
      <w:r w:rsidR="009E4053">
        <w:rPr>
          <w:noProof/>
        </w:rPr>
        <w:fldChar w:fldCharType="begin"/>
      </w:r>
      <w:r w:rsidR="009E4053">
        <w:rPr>
          <w:noProof/>
        </w:rPr>
        <w:instrText xml:space="preserve"> PAGEREF _Toc462208545 \h </w:instrText>
      </w:r>
      <w:r w:rsidR="009E4053">
        <w:rPr>
          <w:noProof/>
        </w:rPr>
      </w:r>
      <w:r w:rsidR="009E4053">
        <w:rPr>
          <w:noProof/>
        </w:rPr>
        <w:fldChar w:fldCharType="separate"/>
      </w:r>
      <w:r w:rsidR="009E4053">
        <w:rPr>
          <w:noProof/>
        </w:rPr>
        <w:t>7</w:t>
      </w:r>
      <w:r w:rsidR="009E4053">
        <w:rPr>
          <w:noProof/>
        </w:rPr>
        <w:fldChar w:fldCharType="end"/>
      </w:r>
    </w:p>
    <w:p w:rsidR="009E4053" w:rsidRDefault="009E4053">
      <w:pPr>
        <w:pStyle w:val="TableofFigures"/>
        <w:tabs>
          <w:tab w:val="right" w:pos="10790"/>
        </w:tabs>
        <w:rPr>
          <w:noProof/>
        </w:rPr>
      </w:pPr>
      <w:r>
        <w:rPr>
          <w:noProof/>
        </w:rPr>
        <w:t>Figure 2 Controller/PLC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_Toc462208546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E4053" w:rsidRDefault="009E4053">
      <w:pPr>
        <w:pStyle w:val="TableofFigures"/>
        <w:tabs>
          <w:tab w:val="right" w:pos="10790"/>
        </w:tabs>
        <w:rPr>
          <w:noProof/>
        </w:rPr>
      </w:pPr>
      <w:r>
        <w:rPr>
          <w:noProof/>
        </w:rPr>
        <w:t>Figure 3 Networked Industrial Machinery/Devices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_Toc462208547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E4053" w:rsidRDefault="009E4053">
      <w:pPr>
        <w:pStyle w:val="TableofFigures"/>
        <w:tabs>
          <w:tab w:val="right" w:pos="10790"/>
        </w:tabs>
        <w:rPr>
          <w:noProof/>
        </w:rPr>
      </w:pPr>
      <w:r>
        <w:rPr>
          <w:noProof/>
        </w:rPr>
        <w:t>Figure 4 Software/System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_Toc462208548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E7376" w:rsidRDefault="005046CC" w:rsidP="001E7376">
      <w:r>
        <w:rPr>
          <w:b/>
          <w:bCs/>
          <w:noProof/>
        </w:rPr>
        <w:fldChar w:fldCharType="end"/>
      </w:r>
    </w:p>
    <w:p w:rsidR="001E7376" w:rsidRDefault="001E7376" w:rsidP="001E7376"/>
    <w:p w:rsidR="00452580" w:rsidRDefault="00386B40" w:rsidP="009E4053">
      <w:pPr>
        <w:pStyle w:val="Heading1"/>
      </w:pPr>
      <w:bookmarkStart w:id="0" w:name="_Toc460621451"/>
      <w:bookmarkStart w:id="1" w:name="_Toc461119136"/>
      <w:r>
        <w:t>Asset Register</w:t>
      </w:r>
      <w:bookmarkEnd w:id="0"/>
      <w:bookmarkEnd w:id="1"/>
    </w:p>
    <w:p w:rsidR="00452580" w:rsidRDefault="00452580" w:rsidP="00444B4F">
      <w:pPr>
        <w:pStyle w:val="Heading2"/>
      </w:pPr>
      <w:bookmarkStart w:id="2" w:name="_Toc461119137"/>
      <w:r>
        <w:t>Instructions</w:t>
      </w:r>
      <w:bookmarkEnd w:id="2"/>
    </w:p>
    <w:p w:rsidR="00477C98" w:rsidRDefault="00477C98" w:rsidP="00452580">
      <w:pPr>
        <w:pStyle w:val="ListParagraph"/>
        <w:numPr>
          <w:ilvl w:val="0"/>
          <w:numId w:val="4"/>
        </w:numPr>
      </w:pPr>
      <w:r>
        <w:t xml:space="preserve">Open the document properties and then: </w:t>
      </w:r>
    </w:p>
    <w:p w:rsidR="00477C98" w:rsidRDefault="00477C98" w:rsidP="00477C98">
      <w:pPr>
        <w:pStyle w:val="ListParagraph"/>
        <w:numPr>
          <w:ilvl w:val="1"/>
          <w:numId w:val="4"/>
        </w:numPr>
      </w:pPr>
      <w:r>
        <w:t>change the company and author properties</w:t>
      </w:r>
    </w:p>
    <w:p w:rsidR="00477C98" w:rsidRDefault="00477C98" w:rsidP="00477C98">
      <w:pPr>
        <w:pStyle w:val="ListParagraph"/>
        <w:numPr>
          <w:ilvl w:val="1"/>
          <w:numId w:val="4"/>
        </w:numPr>
      </w:pPr>
      <w:r>
        <w:t>click the “custom” tab</w:t>
      </w:r>
    </w:p>
    <w:p w:rsidR="00477C98" w:rsidRDefault="00477C98" w:rsidP="00477C98">
      <w:pPr>
        <w:pStyle w:val="ListParagraph"/>
        <w:numPr>
          <w:ilvl w:val="1"/>
          <w:numId w:val="4"/>
        </w:numPr>
      </w:pPr>
      <w:r>
        <w:t>set all remaining properties</w:t>
      </w:r>
    </w:p>
    <w:p w:rsidR="00477C98" w:rsidRDefault="00477C98" w:rsidP="00477C98">
      <w:pPr>
        <w:pStyle w:val="ListParagraph"/>
        <w:numPr>
          <w:ilvl w:val="1"/>
          <w:numId w:val="4"/>
        </w:numPr>
      </w:pPr>
      <w:r>
        <w:t>close the window</w:t>
      </w:r>
    </w:p>
    <w:p w:rsidR="00452580" w:rsidRDefault="00452580" w:rsidP="00452580">
      <w:pPr>
        <w:pStyle w:val="ListParagraph"/>
        <w:numPr>
          <w:ilvl w:val="0"/>
          <w:numId w:val="4"/>
        </w:numPr>
      </w:pPr>
      <w:r>
        <w:t xml:space="preserve">Review the </w:t>
      </w:r>
      <w:r w:rsidRPr="00452580">
        <w:rPr>
          <w:i/>
        </w:rPr>
        <w:fldChar w:fldCharType="begin"/>
      </w:r>
      <w:r w:rsidRPr="00452580">
        <w:rPr>
          <w:i/>
        </w:rPr>
        <w:instrText xml:space="preserve"> REF _Ref461118351 \h  \* MERGEFORMAT </w:instrText>
      </w:r>
      <w:r w:rsidRPr="00452580">
        <w:rPr>
          <w:i/>
        </w:rPr>
      </w:r>
      <w:r w:rsidRPr="00452580">
        <w:rPr>
          <w:i/>
        </w:rPr>
        <w:fldChar w:fldCharType="separate"/>
      </w:r>
      <w:r w:rsidR="00840191" w:rsidRPr="00840191">
        <w:rPr>
          <w:i/>
        </w:rPr>
        <w:t>Asset register overview</w:t>
      </w:r>
      <w:r w:rsidRPr="00452580">
        <w:rPr>
          <w:i/>
        </w:rPr>
        <w:fldChar w:fldCharType="end"/>
      </w:r>
      <w:r>
        <w:rPr>
          <w:i/>
        </w:rPr>
        <w:t xml:space="preserve">, </w:t>
      </w:r>
      <w:r w:rsidRPr="00452580">
        <w:fldChar w:fldCharType="begin"/>
      </w:r>
      <w:r w:rsidRPr="00452580">
        <w:instrText xml:space="preserve"> PAGEREF _Ref461118351 \p \h </w:instrText>
      </w:r>
      <w:r w:rsidRPr="00452580">
        <w:fldChar w:fldCharType="separate"/>
      </w:r>
      <w:r w:rsidR="00840191">
        <w:rPr>
          <w:noProof/>
        </w:rPr>
        <w:t>below</w:t>
      </w:r>
      <w:r w:rsidRPr="00452580">
        <w:fldChar w:fldCharType="end"/>
      </w:r>
    </w:p>
    <w:p w:rsidR="00452580" w:rsidRDefault="00477C98" w:rsidP="00452580">
      <w:pPr>
        <w:pStyle w:val="ListParagraph"/>
        <w:numPr>
          <w:ilvl w:val="0"/>
          <w:numId w:val="4"/>
        </w:numPr>
      </w:pPr>
      <w:r>
        <w:t xml:space="preserve">Look at the appendices for examples: </w:t>
      </w:r>
    </w:p>
    <w:p w:rsidR="00477C98" w:rsidRDefault="00477C98" w:rsidP="00477C98">
      <w:pPr>
        <w:pStyle w:val="ListParagraph"/>
        <w:numPr>
          <w:ilvl w:val="1"/>
          <w:numId w:val="4"/>
        </w:numPr>
        <w:tabs>
          <w:tab w:val="clear" w:pos="5400"/>
          <w:tab w:val="clear" w:pos="10800"/>
          <w:tab w:val="right" w:leader="dot" w:pos="12240"/>
        </w:tabs>
      </w:pPr>
      <w:r>
        <w:fldChar w:fldCharType="begin"/>
      </w:r>
      <w:r>
        <w:instrText xml:space="preserve"> REF _Ref461118428 \h </w:instrText>
      </w:r>
      <w:r>
        <w:fldChar w:fldCharType="separate"/>
      </w:r>
      <w:r w:rsidR="00840191">
        <w:t>Appendix A: Computer Assets Sample</w:t>
      </w:r>
      <w:r>
        <w:fldChar w:fldCharType="end"/>
      </w:r>
      <w:r>
        <w:tab/>
      </w:r>
      <w:r w:rsidR="00444B4F">
        <w:fldChar w:fldCharType="begin"/>
      </w:r>
      <w:r w:rsidR="00444B4F">
        <w:instrText xml:space="preserve"> PAGEREF _Ref461120440 \p \h </w:instrText>
      </w:r>
      <w:r w:rsidR="00444B4F">
        <w:fldChar w:fldCharType="separate"/>
      </w:r>
      <w:r w:rsidR="00444B4F">
        <w:rPr>
          <w:noProof/>
        </w:rPr>
        <w:t>on page 11</w:t>
      </w:r>
      <w:r w:rsidR="00444B4F">
        <w:fldChar w:fldCharType="end"/>
      </w:r>
    </w:p>
    <w:p w:rsidR="00477C98" w:rsidRDefault="00477C98" w:rsidP="00477C98">
      <w:pPr>
        <w:pStyle w:val="ListParagraph"/>
        <w:numPr>
          <w:ilvl w:val="1"/>
          <w:numId w:val="4"/>
        </w:numPr>
        <w:tabs>
          <w:tab w:val="clear" w:pos="5400"/>
          <w:tab w:val="clear" w:pos="10800"/>
          <w:tab w:val="right" w:leader="dot" w:pos="12240"/>
        </w:tabs>
      </w:pPr>
      <w:r>
        <w:fldChar w:fldCharType="begin"/>
      </w:r>
      <w:r>
        <w:instrText xml:space="preserve"> REF _Ref461118433 \h </w:instrText>
      </w:r>
      <w:r>
        <w:fldChar w:fldCharType="separate"/>
      </w:r>
      <w:r w:rsidR="00840191">
        <w:t>Appendix B: Controller Assets Sample</w:t>
      </w:r>
      <w:r>
        <w:fldChar w:fldCharType="end"/>
      </w:r>
      <w:r>
        <w:tab/>
      </w:r>
      <w:r w:rsidR="00444B4F">
        <w:fldChar w:fldCharType="begin"/>
      </w:r>
      <w:r w:rsidR="00444B4F">
        <w:instrText xml:space="preserve"> PAGEREF _Ref461118433 \p \h </w:instrText>
      </w:r>
      <w:r w:rsidR="00444B4F">
        <w:fldChar w:fldCharType="separate"/>
      </w:r>
      <w:r w:rsidR="00444B4F">
        <w:rPr>
          <w:noProof/>
        </w:rPr>
        <w:t>on page 12</w:t>
      </w:r>
      <w:r w:rsidR="00444B4F">
        <w:fldChar w:fldCharType="end"/>
      </w:r>
    </w:p>
    <w:p w:rsidR="00477C98" w:rsidRDefault="00477C98" w:rsidP="00477C98">
      <w:pPr>
        <w:pStyle w:val="ListParagraph"/>
        <w:numPr>
          <w:ilvl w:val="1"/>
          <w:numId w:val="4"/>
        </w:numPr>
        <w:tabs>
          <w:tab w:val="clear" w:pos="5400"/>
          <w:tab w:val="clear" w:pos="10800"/>
          <w:tab w:val="right" w:leader="dot" w:pos="12240"/>
        </w:tabs>
      </w:pPr>
      <w:r>
        <w:fldChar w:fldCharType="begin"/>
      </w:r>
      <w:r>
        <w:instrText xml:space="preserve"> REF _Ref461118442 \h </w:instrText>
      </w:r>
      <w:r>
        <w:fldChar w:fldCharType="separate"/>
      </w:r>
      <w:r w:rsidR="00840191">
        <w:t>Appendix C: Device Assets Sample</w:t>
      </w:r>
      <w:r>
        <w:fldChar w:fldCharType="end"/>
      </w:r>
      <w:r>
        <w:tab/>
      </w:r>
      <w:r w:rsidR="00444B4F">
        <w:fldChar w:fldCharType="begin"/>
      </w:r>
      <w:r w:rsidR="00444B4F">
        <w:instrText xml:space="preserve"> PAGEREF _Ref461118442 \p \h </w:instrText>
      </w:r>
      <w:r w:rsidR="00444B4F">
        <w:fldChar w:fldCharType="separate"/>
      </w:r>
      <w:r w:rsidR="00444B4F">
        <w:rPr>
          <w:noProof/>
        </w:rPr>
        <w:t>on page 13</w:t>
      </w:r>
      <w:r w:rsidR="00444B4F">
        <w:fldChar w:fldCharType="end"/>
      </w:r>
    </w:p>
    <w:p w:rsidR="00444B4F" w:rsidRDefault="00444B4F" w:rsidP="00477C98">
      <w:pPr>
        <w:pStyle w:val="ListParagraph"/>
        <w:numPr>
          <w:ilvl w:val="1"/>
          <w:numId w:val="4"/>
        </w:numPr>
        <w:tabs>
          <w:tab w:val="clear" w:pos="5400"/>
          <w:tab w:val="clear" w:pos="10800"/>
          <w:tab w:val="right" w:leader="dot" w:pos="12240"/>
        </w:tabs>
      </w:pPr>
      <w:r>
        <w:fldChar w:fldCharType="begin"/>
      </w:r>
      <w:r>
        <w:instrText xml:space="preserve"> REF _Ref461120417 \h </w:instrText>
      </w:r>
      <w:r>
        <w:fldChar w:fldCharType="separate"/>
      </w:r>
      <w:r>
        <w:t>Appendix D: Software Assets Sample</w:t>
      </w:r>
      <w:r>
        <w:fldChar w:fldCharType="end"/>
      </w:r>
      <w:r>
        <w:tab/>
      </w:r>
      <w:r>
        <w:fldChar w:fldCharType="begin"/>
      </w:r>
      <w:r>
        <w:instrText xml:space="preserve"> PAGEREF _Ref461120417 \p \h </w:instrText>
      </w:r>
      <w:r>
        <w:fldChar w:fldCharType="separate"/>
      </w:r>
      <w:r>
        <w:rPr>
          <w:noProof/>
        </w:rPr>
        <w:t>on page 14</w:t>
      </w:r>
      <w:r>
        <w:fldChar w:fldCharType="end"/>
      </w:r>
    </w:p>
    <w:p w:rsidR="00477C98" w:rsidRDefault="00477C98" w:rsidP="00477C98">
      <w:pPr>
        <w:pStyle w:val="ListParagraph"/>
        <w:numPr>
          <w:ilvl w:val="0"/>
          <w:numId w:val="4"/>
        </w:numPr>
      </w:pPr>
      <w:r>
        <w:t>Conduct an analysis of the industrial automation equipment on your factory floor</w:t>
      </w:r>
    </w:p>
    <w:p w:rsidR="00477C98" w:rsidRDefault="00477C98" w:rsidP="00477C98">
      <w:pPr>
        <w:pStyle w:val="ListParagraph"/>
        <w:numPr>
          <w:ilvl w:val="0"/>
          <w:numId w:val="4"/>
        </w:numPr>
      </w:pPr>
      <w:r>
        <w:t>Complete the as</w:t>
      </w:r>
      <w:r w:rsidR="00216BDB">
        <w:t xml:space="preserve">set registers for the following: </w:t>
      </w:r>
      <w:r w:rsidR="00216BDB" w:rsidRPr="00216BDB">
        <w:rPr>
          <w:vertAlign w:val="superscript"/>
        </w:rPr>
        <w:t>(modify the table columns as needed)</w:t>
      </w:r>
      <w:r w:rsidR="00216BDB">
        <w:t xml:space="preserve"> </w:t>
      </w:r>
    </w:p>
    <w:p w:rsidR="00477C98" w:rsidRDefault="00477C98" w:rsidP="00477C98">
      <w:pPr>
        <w:pStyle w:val="ListParagraph"/>
        <w:numPr>
          <w:ilvl w:val="1"/>
          <w:numId w:val="4"/>
        </w:numPr>
        <w:tabs>
          <w:tab w:val="clear" w:pos="5400"/>
          <w:tab w:val="clear" w:pos="10800"/>
          <w:tab w:val="right" w:leader="dot" w:pos="12240"/>
        </w:tabs>
      </w:pPr>
      <w:r>
        <w:fldChar w:fldCharType="begin"/>
      </w:r>
      <w:r>
        <w:instrText xml:space="preserve"> REF _Ref461118524 \h </w:instrText>
      </w:r>
      <w:r>
        <w:fldChar w:fldCharType="separate"/>
      </w:r>
      <w:r w:rsidR="00840191">
        <w:t>Computer Assets</w:t>
      </w:r>
      <w:r>
        <w:fldChar w:fldCharType="end"/>
      </w:r>
      <w:r>
        <w:tab/>
      </w:r>
      <w:r w:rsidR="00444B4F">
        <w:fldChar w:fldCharType="begin"/>
      </w:r>
      <w:r w:rsidR="00444B4F">
        <w:instrText xml:space="preserve"> PAGEREF _Ref461118524 \p \h </w:instrText>
      </w:r>
      <w:r w:rsidR="00444B4F">
        <w:fldChar w:fldCharType="separate"/>
      </w:r>
      <w:r w:rsidR="00444B4F">
        <w:rPr>
          <w:noProof/>
        </w:rPr>
        <w:t>on page 7</w:t>
      </w:r>
      <w:r w:rsidR="00444B4F">
        <w:fldChar w:fldCharType="end"/>
      </w:r>
    </w:p>
    <w:p w:rsidR="00477C98" w:rsidRDefault="00477C98" w:rsidP="00477C98">
      <w:pPr>
        <w:pStyle w:val="ListParagraph"/>
        <w:numPr>
          <w:ilvl w:val="1"/>
          <w:numId w:val="4"/>
        </w:numPr>
        <w:tabs>
          <w:tab w:val="clear" w:pos="5400"/>
          <w:tab w:val="clear" w:pos="10800"/>
          <w:tab w:val="right" w:leader="dot" w:pos="12240"/>
        </w:tabs>
      </w:pPr>
      <w:r>
        <w:fldChar w:fldCharType="begin"/>
      </w:r>
      <w:r>
        <w:instrText xml:space="preserve"> REF _Ref461118541 \h </w:instrText>
      </w:r>
      <w:r>
        <w:fldChar w:fldCharType="separate"/>
      </w:r>
      <w:r w:rsidR="00840191">
        <w:t>Controller Assets</w:t>
      </w:r>
      <w:r>
        <w:fldChar w:fldCharType="end"/>
      </w:r>
      <w:r>
        <w:tab/>
      </w:r>
      <w:r w:rsidR="00444B4F">
        <w:fldChar w:fldCharType="begin"/>
      </w:r>
      <w:r w:rsidR="00444B4F">
        <w:instrText xml:space="preserve"> PAGEREF _Ref461118541 \p \h </w:instrText>
      </w:r>
      <w:r w:rsidR="00444B4F">
        <w:fldChar w:fldCharType="separate"/>
      </w:r>
      <w:r w:rsidR="00444B4F">
        <w:rPr>
          <w:noProof/>
        </w:rPr>
        <w:t>on page 8</w:t>
      </w:r>
      <w:r w:rsidR="00444B4F">
        <w:fldChar w:fldCharType="end"/>
      </w:r>
    </w:p>
    <w:p w:rsidR="00477C98" w:rsidRDefault="00477C98" w:rsidP="00477C98">
      <w:pPr>
        <w:pStyle w:val="ListParagraph"/>
        <w:numPr>
          <w:ilvl w:val="1"/>
          <w:numId w:val="4"/>
        </w:numPr>
        <w:tabs>
          <w:tab w:val="clear" w:pos="5400"/>
          <w:tab w:val="clear" w:pos="10800"/>
          <w:tab w:val="right" w:leader="dot" w:pos="12240"/>
        </w:tabs>
      </w:pPr>
      <w:r>
        <w:fldChar w:fldCharType="begin"/>
      </w:r>
      <w:r>
        <w:instrText xml:space="preserve"> REF _Ref461118552 \h </w:instrText>
      </w:r>
      <w:r>
        <w:fldChar w:fldCharType="separate"/>
      </w:r>
      <w:r w:rsidR="00840191">
        <w:t>Device Assets</w:t>
      </w:r>
      <w:r>
        <w:fldChar w:fldCharType="end"/>
      </w:r>
      <w:r>
        <w:tab/>
      </w:r>
      <w:r w:rsidR="00444B4F">
        <w:fldChar w:fldCharType="begin"/>
      </w:r>
      <w:r w:rsidR="00444B4F">
        <w:instrText xml:space="preserve"> PAGEREF _Ref461118552 \p \h </w:instrText>
      </w:r>
      <w:r w:rsidR="00444B4F">
        <w:fldChar w:fldCharType="separate"/>
      </w:r>
      <w:r w:rsidR="00444B4F">
        <w:rPr>
          <w:noProof/>
        </w:rPr>
        <w:t>on page 9</w:t>
      </w:r>
      <w:r w:rsidR="00444B4F">
        <w:fldChar w:fldCharType="end"/>
      </w:r>
    </w:p>
    <w:p w:rsidR="00444B4F" w:rsidRDefault="00444B4F" w:rsidP="00477C98">
      <w:pPr>
        <w:pStyle w:val="ListParagraph"/>
        <w:numPr>
          <w:ilvl w:val="1"/>
          <w:numId w:val="4"/>
        </w:numPr>
        <w:tabs>
          <w:tab w:val="clear" w:pos="5400"/>
          <w:tab w:val="clear" w:pos="10800"/>
          <w:tab w:val="right" w:leader="dot" w:pos="12240"/>
        </w:tabs>
      </w:pPr>
      <w:r>
        <w:fldChar w:fldCharType="begin"/>
      </w:r>
      <w:r>
        <w:instrText xml:space="preserve"> REF _Ref461120462 \h </w:instrText>
      </w:r>
      <w:r>
        <w:fldChar w:fldCharType="separate"/>
      </w:r>
      <w:r>
        <w:t>Software Assets</w:t>
      </w:r>
      <w:r>
        <w:fldChar w:fldCharType="end"/>
      </w:r>
      <w:r>
        <w:tab/>
      </w:r>
      <w:r>
        <w:fldChar w:fldCharType="begin"/>
      </w:r>
      <w:r>
        <w:instrText xml:space="preserve"> PAGEREF _Ref461120462 \p \h </w:instrText>
      </w:r>
      <w:r>
        <w:fldChar w:fldCharType="separate"/>
      </w:r>
      <w:r>
        <w:rPr>
          <w:noProof/>
        </w:rPr>
        <w:t>on page 10</w:t>
      </w:r>
      <w:r>
        <w:fldChar w:fldCharType="end"/>
      </w:r>
    </w:p>
    <w:p w:rsidR="00477C98" w:rsidRDefault="00477C98" w:rsidP="00477C98">
      <w:pPr>
        <w:pStyle w:val="ListParagraph"/>
        <w:numPr>
          <w:ilvl w:val="0"/>
          <w:numId w:val="4"/>
        </w:numPr>
      </w:pPr>
      <w:r>
        <w:t>Delete this instruction page</w:t>
      </w:r>
    </w:p>
    <w:p w:rsidR="00477C98" w:rsidRDefault="00477C98" w:rsidP="00477C98">
      <w:pPr>
        <w:pStyle w:val="ListParagraph"/>
        <w:numPr>
          <w:ilvl w:val="0"/>
          <w:numId w:val="4"/>
        </w:numPr>
      </w:pPr>
      <w:r>
        <w:t>Delete the appendices</w:t>
      </w:r>
    </w:p>
    <w:p w:rsidR="00477C98" w:rsidRPr="00452580" w:rsidRDefault="00477C98" w:rsidP="00477C98">
      <w:pPr>
        <w:pStyle w:val="ListParagraph"/>
        <w:numPr>
          <w:ilvl w:val="0"/>
          <w:numId w:val="4"/>
        </w:numPr>
      </w:pPr>
      <w:r>
        <w:t>Save the document</w:t>
      </w:r>
    </w:p>
    <w:p w:rsidR="00812B46" w:rsidRPr="00775A05" w:rsidRDefault="00452580" w:rsidP="00444B4F">
      <w:pPr>
        <w:pStyle w:val="Heading2"/>
      </w:pPr>
      <w:bookmarkStart w:id="3" w:name="_Ref461118351"/>
      <w:bookmarkStart w:id="4" w:name="_Toc461119138"/>
      <w:r>
        <w:t>Asset register overview</w:t>
      </w:r>
      <w:bookmarkEnd w:id="3"/>
      <w:bookmarkEnd w:id="4"/>
    </w:p>
    <w:p w:rsidR="00812B46" w:rsidRDefault="00386B40" w:rsidP="00812B46">
      <w:r>
        <w:t xml:space="preserve">This asset register is exclusively for the definition of assets with interfaces that enable human interaction, communications, data sharing, or service invocation, such as: </w:t>
      </w:r>
    </w:p>
    <w:p w:rsidR="00386B40" w:rsidRDefault="00386B40" w:rsidP="00386B40">
      <w:pPr>
        <w:pStyle w:val="ListParagraph"/>
        <w:numPr>
          <w:ilvl w:val="0"/>
          <w:numId w:val="3"/>
        </w:numPr>
      </w:pPr>
      <w:r>
        <w:t>Network infrastructure: switches/hubs, routers, firewall appliances, modems, etc.</w:t>
      </w:r>
    </w:p>
    <w:p w:rsidR="00386B40" w:rsidRDefault="00386B40" w:rsidP="00386B40">
      <w:pPr>
        <w:pStyle w:val="ListParagraph"/>
        <w:numPr>
          <w:ilvl w:val="0"/>
          <w:numId w:val="3"/>
        </w:numPr>
      </w:pPr>
      <w:r>
        <w:t>Computers: Servers, Laptops, handhelds, etc.</w:t>
      </w:r>
    </w:p>
    <w:p w:rsidR="00386B40" w:rsidRDefault="00386B40" w:rsidP="00386B40">
      <w:pPr>
        <w:pStyle w:val="ListParagraph"/>
        <w:numPr>
          <w:ilvl w:val="0"/>
          <w:numId w:val="3"/>
        </w:numPr>
      </w:pPr>
      <w:r>
        <w:t>PLCs/controllers</w:t>
      </w:r>
    </w:p>
    <w:p w:rsidR="00386B40" w:rsidRDefault="00386B40" w:rsidP="00386B40">
      <w:pPr>
        <w:pStyle w:val="ListParagraph"/>
        <w:numPr>
          <w:ilvl w:val="0"/>
          <w:numId w:val="3"/>
        </w:numPr>
      </w:pPr>
      <w:r>
        <w:t>Industrial equipment</w:t>
      </w:r>
    </w:p>
    <w:p w:rsidR="00386B40" w:rsidRDefault="00386B40" w:rsidP="0046465B">
      <w:pPr>
        <w:keepNext/>
        <w:keepLines/>
      </w:pPr>
      <w:r>
        <w:t xml:space="preserve">To determine if an asset should appear in this list, </w:t>
      </w:r>
      <w:r w:rsidR="0046465B">
        <w:t>consider</w:t>
      </w:r>
      <w:r>
        <w:t xml:space="preserve"> the following questions:</w:t>
      </w:r>
    </w:p>
    <w:p w:rsidR="00386B40" w:rsidRDefault="00386B40" w:rsidP="00386B40">
      <w:pPr>
        <w:pStyle w:val="ListParagraph"/>
        <w:numPr>
          <w:ilvl w:val="0"/>
          <w:numId w:val="3"/>
        </w:numPr>
      </w:pPr>
      <w:r>
        <w:t xml:space="preserve">Does the device have an </w:t>
      </w:r>
      <w:r w:rsidR="0046465B">
        <w:t>Ethernet</w:t>
      </w:r>
      <w:r>
        <w:t>, serial, WIFI, USB, or other communications capability?</w:t>
      </w:r>
    </w:p>
    <w:p w:rsidR="00386B40" w:rsidRDefault="00386B40" w:rsidP="00386B40">
      <w:pPr>
        <w:pStyle w:val="ListParagraph"/>
        <w:numPr>
          <w:ilvl w:val="0"/>
          <w:numId w:val="3"/>
        </w:numPr>
      </w:pPr>
      <w:r>
        <w:t>Does the device expose a user-interface such browser-based interface or screens in an application?</w:t>
      </w:r>
    </w:p>
    <w:p w:rsidR="00F553E2" w:rsidRPr="00812B46" w:rsidRDefault="00F553E2" w:rsidP="00386B40">
      <w:pPr>
        <w:pStyle w:val="ListParagraph"/>
        <w:numPr>
          <w:ilvl w:val="0"/>
          <w:numId w:val="3"/>
        </w:numPr>
      </w:pPr>
      <w:r>
        <w:t>Does the device provide an ability to be upgraded, such as a firmware, operating system, or application?</w:t>
      </w:r>
    </w:p>
    <w:p w:rsidR="00452580" w:rsidRDefault="00452580" w:rsidP="00452580"/>
    <w:p w:rsidR="00452580" w:rsidRPr="00452580" w:rsidRDefault="00452580" w:rsidP="00452580">
      <w:pPr>
        <w:pStyle w:val="ListParagraph"/>
        <w:numPr>
          <w:ilvl w:val="0"/>
          <w:numId w:val="4"/>
        </w:numPr>
        <w:sectPr w:rsidR="00452580" w:rsidRPr="00452580" w:rsidSect="00637CF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354C15" w:rsidRDefault="00F553E2" w:rsidP="006D6647">
      <w:pPr>
        <w:pStyle w:val="Heading1"/>
      </w:pPr>
      <w:bookmarkStart w:id="5" w:name="_Ref461118524"/>
      <w:bookmarkStart w:id="6" w:name="_Toc461119139"/>
      <w:r>
        <w:t>Computer Assets</w:t>
      </w:r>
      <w:bookmarkEnd w:id="5"/>
      <w:bookmarkEnd w:id="6"/>
    </w:p>
    <w:p w:rsidR="006C3530" w:rsidRPr="006C3530" w:rsidRDefault="006C3530" w:rsidP="006C3530">
      <w:pPr>
        <w:pStyle w:val="Caption"/>
      </w:pPr>
      <w:bookmarkStart w:id="7" w:name="_Toc462208545"/>
      <w:r>
        <w:t xml:space="preserve">Figure </w:t>
      </w:r>
      <w:r w:rsidR="00F82088">
        <w:fldChar w:fldCharType="begin"/>
      </w:r>
      <w:r w:rsidR="00F82088">
        <w:instrText xml:space="preserve"> SEQ Figure \* ARABIC </w:instrText>
      </w:r>
      <w:r w:rsidR="00F82088">
        <w:fldChar w:fldCharType="separate"/>
      </w:r>
      <w:r w:rsidR="009E4053">
        <w:rPr>
          <w:noProof/>
        </w:rPr>
        <w:t>1</w:t>
      </w:r>
      <w:r w:rsidR="00F82088">
        <w:rPr>
          <w:noProof/>
        </w:rPr>
        <w:fldChar w:fldCharType="end"/>
      </w:r>
      <w:r>
        <w:t xml:space="preserve"> Computer Systems Assets</w:t>
      </w:r>
      <w:bookmarkEnd w:id="7"/>
    </w:p>
    <w:tbl>
      <w:tblPr>
        <w:tblStyle w:val="GridTable4-Accent1"/>
        <w:tblW w:w="22315" w:type="dxa"/>
        <w:tblLook w:val="04A0" w:firstRow="1" w:lastRow="0" w:firstColumn="1" w:lastColumn="0" w:noHBand="0" w:noVBand="1"/>
      </w:tblPr>
      <w:tblGrid>
        <w:gridCol w:w="1403"/>
        <w:gridCol w:w="5162"/>
        <w:gridCol w:w="1260"/>
        <w:gridCol w:w="3330"/>
        <w:gridCol w:w="5130"/>
        <w:gridCol w:w="1530"/>
        <w:gridCol w:w="2070"/>
        <w:gridCol w:w="1080"/>
        <w:gridCol w:w="1350"/>
      </w:tblGrid>
      <w:tr w:rsidR="004338D2" w:rsidTr="00433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Default="004338D2" w:rsidP="00F553E2">
            <w:pPr>
              <w:ind w:firstLine="0"/>
            </w:pPr>
            <w:r>
              <w:t>Asset Id</w:t>
            </w:r>
          </w:p>
        </w:tc>
        <w:tc>
          <w:tcPr>
            <w:tcW w:w="5162" w:type="dxa"/>
          </w:tcPr>
          <w:p w:rsidR="004338D2" w:rsidRDefault="004338D2" w:rsidP="00F553E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0" w:type="dxa"/>
          </w:tcPr>
          <w:p w:rsidR="004338D2" w:rsidRDefault="004338D2" w:rsidP="00F553E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3330" w:type="dxa"/>
          </w:tcPr>
          <w:p w:rsidR="004338D2" w:rsidRDefault="004338D2" w:rsidP="00F553E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Info</w:t>
            </w:r>
          </w:p>
        </w:tc>
        <w:tc>
          <w:tcPr>
            <w:tcW w:w="5130" w:type="dxa"/>
          </w:tcPr>
          <w:p w:rsidR="004338D2" w:rsidRDefault="004338D2" w:rsidP="00F553E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1530" w:type="dxa"/>
          </w:tcPr>
          <w:p w:rsidR="004338D2" w:rsidRDefault="004338D2" w:rsidP="00F553E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070" w:type="dxa"/>
          </w:tcPr>
          <w:p w:rsidR="004338D2" w:rsidRDefault="004338D2" w:rsidP="00F553E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Contact</w:t>
            </w:r>
          </w:p>
        </w:tc>
        <w:tc>
          <w:tcPr>
            <w:tcW w:w="1080" w:type="dxa"/>
          </w:tcPr>
          <w:p w:rsidR="004338D2" w:rsidRDefault="004338D2" w:rsidP="00F553E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</w:t>
            </w:r>
          </w:p>
        </w:tc>
        <w:tc>
          <w:tcPr>
            <w:tcW w:w="1350" w:type="dxa"/>
          </w:tcPr>
          <w:p w:rsidR="004338D2" w:rsidRDefault="004338D2" w:rsidP="00F553E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4338D2" w:rsidRPr="00E4194D" w:rsidTr="0043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38D2" w:rsidRPr="00E4194D" w:rsidTr="00433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8D2" w:rsidRPr="00E4194D" w:rsidRDefault="004338D2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338D2" w:rsidRPr="00E4194D" w:rsidRDefault="004338D2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354C15" w:rsidRDefault="00F553E2" w:rsidP="0046465B">
      <w:pPr>
        <w:pStyle w:val="Heading1"/>
        <w:pageBreakBefore/>
        <w:ind w:left="446" w:hanging="446"/>
      </w:pPr>
      <w:bookmarkStart w:id="8" w:name="_Ref461118541"/>
      <w:bookmarkStart w:id="9" w:name="_Toc461119140"/>
      <w:r>
        <w:t>Controller Assets</w:t>
      </w:r>
      <w:bookmarkEnd w:id="8"/>
      <w:bookmarkEnd w:id="9"/>
    </w:p>
    <w:p w:rsidR="006C3530" w:rsidRPr="006C3530" w:rsidRDefault="006C3530" w:rsidP="006C3530">
      <w:pPr>
        <w:pStyle w:val="Caption"/>
      </w:pPr>
      <w:bookmarkStart w:id="10" w:name="_Toc462208546"/>
      <w:r>
        <w:t xml:space="preserve">Figure </w:t>
      </w:r>
      <w:r w:rsidR="00F82088">
        <w:fldChar w:fldCharType="begin"/>
      </w:r>
      <w:r w:rsidR="00F82088">
        <w:instrText xml:space="preserve"> SEQ Figure \* ARABIC </w:instrText>
      </w:r>
      <w:r w:rsidR="00F82088">
        <w:fldChar w:fldCharType="separate"/>
      </w:r>
      <w:r w:rsidR="009E4053">
        <w:rPr>
          <w:noProof/>
        </w:rPr>
        <w:t>2</w:t>
      </w:r>
      <w:r w:rsidR="00F82088">
        <w:rPr>
          <w:noProof/>
        </w:rPr>
        <w:fldChar w:fldCharType="end"/>
      </w:r>
      <w:r>
        <w:t xml:space="preserve"> Controller/PLC Assets</w:t>
      </w:r>
      <w:bookmarkEnd w:id="10"/>
    </w:p>
    <w:tbl>
      <w:tblPr>
        <w:tblStyle w:val="GridTable4-Accent1"/>
        <w:tblW w:w="22315" w:type="dxa"/>
        <w:tblLook w:val="04A0" w:firstRow="1" w:lastRow="0" w:firstColumn="1" w:lastColumn="0" w:noHBand="0" w:noVBand="1"/>
      </w:tblPr>
      <w:tblGrid>
        <w:gridCol w:w="1395"/>
        <w:gridCol w:w="4870"/>
        <w:gridCol w:w="1325"/>
        <w:gridCol w:w="3565"/>
        <w:gridCol w:w="5040"/>
        <w:gridCol w:w="1620"/>
        <w:gridCol w:w="2070"/>
        <w:gridCol w:w="1080"/>
        <w:gridCol w:w="1350"/>
      </w:tblGrid>
      <w:tr w:rsidR="003A2C87" w:rsidTr="003A2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Default="003A2C87" w:rsidP="005046CC">
            <w:pPr>
              <w:ind w:firstLine="0"/>
            </w:pPr>
            <w:r>
              <w:t>Asset Id</w:t>
            </w:r>
          </w:p>
        </w:tc>
        <w:tc>
          <w:tcPr>
            <w:tcW w:w="4870" w:type="dxa"/>
          </w:tcPr>
          <w:p w:rsidR="003A2C87" w:rsidRDefault="003A2C87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:rsidR="003A2C87" w:rsidRDefault="003A2C87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3565" w:type="dxa"/>
          </w:tcPr>
          <w:p w:rsidR="003A2C87" w:rsidRDefault="003A2C87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Info</w:t>
            </w:r>
          </w:p>
        </w:tc>
        <w:tc>
          <w:tcPr>
            <w:tcW w:w="5040" w:type="dxa"/>
          </w:tcPr>
          <w:p w:rsidR="003A2C87" w:rsidRDefault="003A2C87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Ladder Location</w:t>
            </w:r>
          </w:p>
        </w:tc>
        <w:tc>
          <w:tcPr>
            <w:tcW w:w="1620" w:type="dxa"/>
          </w:tcPr>
          <w:p w:rsidR="003A2C87" w:rsidRDefault="003A2C87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070" w:type="dxa"/>
          </w:tcPr>
          <w:p w:rsidR="003A2C87" w:rsidRDefault="003A2C87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Contact</w:t>
            </w:r>
          </w:p>
        </w:tc>
        <w:tc>
          <w:tcPr>
            <w:tcW w:w="1080" w:type="dxa"/>
          </w:tcPr>
          <w:p w:rsidR="003A2C87" w:rsidRDefault="003A2C87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</w:t>
            </w:r>
          </w:p>
        </w:tc>
        <w:tc>
          <w:tcPr>
            <w:tcW w:w="1350" w:type="dxa"/>
          </w:tcPr>
          <w:p w:rsidR="003A2C87" w:rsidRDefault="003A2C87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3A2C87" w:rsidRPr="00E4194D" w:rsidTr="003A2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2C87" w:rsidRPr="00E4194D" w:rsidTr="003A2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3A2C87" w:rsidRPr="00E4194D" w:rsidRDefault="003A2C87" w:rsidP="00E4194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A2C87" w:rsidRPr="00E4194D" w:rsidRDefault="003A2C87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354C15" w:rsidRDefault="00F553E2" w:rsidP="0046465B">
      <w:pPr>
        <w:pStyle w:val="Heading1"/>
        <w:pageBreakBefore/>
        <w:ind w:left="446" w:hanging="446"/>
      </w:pPr>
      <w:bookmarkStart w:id="11" w:name="_Ref461118552"/>
      <w:bookmarkStart w:id="12" w:name="_Toc461119141"/>
      <w:r>
        <w:t>Device Assets</w:t>
      </w:r>
      <w:bookmarkEnd w:id="11"/>
      <w:bookmarkEnd w:id="12"/>
    </w:p>
    <w:p w:rsidR="006C3530" w:rsidRPr="006C3530" w:rsidRDefault="006C3530" w:rsidP="006C3530">
      <w:pPr>
        <w:pStyle w:val="Caption"/>
      </w:pPr>
      <w:bookmarkStart w:id="13" w:name="_Toc462208547"/>
      <w:r>
        <w:t xml:space="preserve">Figure </w:t>
      </w:r>
      <w:r w:rsidR="00F82088">
        <w:fldChar w:fldCharType="begin"/>
      </w:r>
      <w:r w:rsidR="00F82088">
        <w:instrText xml:space="preserve"> SEQ Figure \* ARABIC </w:instrText>
      </w:r>
      <w:r w:rsidR="00F82088">
        <w:fldChar w:fldCharType="separate"/>
      </w:r>
      <w:r w:rsidR="009E4053">
        <w:rPr>
          <w:noProof/>
        </w:rPr>
        <w:t>3</w:t>
      </w:r>
      <w:r w:rsidR="00F82088">
        <w:rPr>
          <w:noProof/>
        </w:rPr>
        <w:fldChar w:fldCharType="end"/>
      </w:r>
      <w:r>
        <w:t xml:space="preserve"> Networked Industrial</w:t>
      </w:r>
      <w:r>
        <w:rPr>
          <w:noProof/>
        </w:rPr>
        <w:t xml:space="preserve"> Machinery/Devices</w:t>
      </w:r>
      <w:bookmarkEnd w:id="13"/>
    </w:p>
    <w:tbl>
      <w:tblPr>
        <w:tblStyle w:val="GridTable4-Accent1"/>
        <w:tblW w:w="22315" w:type="dxa"/>
        <w:tblLook w:val="04A0" w:firstRow="1" w:lastRow="0" w:firstColumn="1" w:lastColumn="0" w:noHBand="0" w:noVBand="1"/>
      </w:tblPr>
      <w:tblGrid>
        <w:gridCol w:w="1439"/>
        <w:gridCol w:w="9806"/>
        <w:gridCol w:w="5130"/>
        <w:gridCol w:w="1440"/>
        <w:gridCol w:w="2070"/>
        <w:gridCol w:w="1080"/>
        <w:gridCol w:w="1350"/>
      </w:tblGrid>
      <w:tr w:rsidR="00B96C0A" w:rsidTr="006D6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B96C0A" w:rsidRDefault="00B96C0A" w:rsidP="005046CC">
            <w:pPr>
              <w:ind w:firstLine="0"/>
            </w:pPr>
            <w:r>
              <w:t>Asset Id</w:t>
            </w:r>
          </w:p>
        </w:tc>
        <w:tc>
          <w:tcPr>
            <w:tcW w:w="9806" w:type="dxa"/>
          </w:tcPr>
          <w:p w:rsidR="00B96C0A" w:rsidRDefault="00B96C0A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130" w:type="dxa"/>
          </w:tcPr>
          <w:p w:rsidR="00B96C0A" w:rsidRDefault="00B96C0A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Info</w:t>
            </w:r>
          </w:p>
        </w:tc>
        <w:tc>
          <w:tcPr>
            <w:tcW w:w="1440" w:type="dxa"/>
          </w:tcPr>
          <w:p w:rsidR="00B96C0A" w:rsidRDefault="00B96C0A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070" w:type="dxa"/>
          </w:tcPr>
          <w:p w:rsidR="00B96C0A" w:rsidRDefault="00B96C0A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Contact</w:t>
            </w:r>
          </w:p>
        </w:tc>
        <w:tc>
          <w:tcPr>
            <w:tcW w:w="1080" w:type="dxa"/>
          </w:tcPr>
          <w:p w:rsidR="00B96C0A" w:rsidRDefault="00B96C0A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</w:t>
            </w:r>
          </w:p>
        </w:tc>
        <w:tc>
          <w:tcPr>
            <w:tcW w:w="1350" w:type="dxa"/>
          </w:tcPr>
          <w:p w:rsidR="00B96C0A" w:rsidRDefault="00B96C0A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E4194D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E4194D" w:rsidRPr="00E4194D" w:rsidRDefault="00E4194D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194D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E4194D" w:rsidRPr="00E4194D" w:rsidRDefault="00E4194D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194D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E4194D" w:rsidRPr="00E4194D" w:rsidRDefault="00E4194D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194D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E4194D" w:rsidRPr="00E4194D" w:rsidRDefault="00E4194D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194D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E4194D" w:rsidRPr="00E4194D" w:rsidRDefault="00E4194D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194D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E4194D" w:rsidRPr="00E4194D" w:rsidRDefault="00E4194D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4194D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E4194D" w:rsidRPr="00E4194D" w:rsidRDefault="00E4194D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E4194D" w:rsidRPr="00E4194D" w:rsidRDefault="00E4194D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96C0A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B96C0A" w:rsidRPr="00E4194D" w:rsidRDefault="00B96C0A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96C0A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B96C0A" w:rsidRPr="00E4194D" w:rsidRDefault="00B96C0A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96C0A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B96C0A" w:rsidRPr="00E4194D" w:rsidRDefault="00B96C0A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96C0A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B96C0A" w:rsidRPr="00E4194D" w:rsidRDefault="00B96C0A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96C0A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B96C0A" w:rsidRPr="00E4194D" w:rsidRDefault="00B96C0A" w:rsidP="00E4194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9806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3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4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7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8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50" w:type="dxa"/>
          </w:tcPr>
          <w:p w:rsidR="00B96C0A" w:rsidRPr="00E4194D" w:rsidRDefault="00B96C0A" w:rsidP="00E4194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44B4F" w:rsidRDefault="00444B4F" w:rsidP="0046465B">
      <w:pPr>
        <w:pStyle w:val="Heading1"/>
        <w:pageBreakBefore/>
        <w:ind w:left="446" w:hanging="446"/>
      </w:pPr>
      <w:bookmarkStart w:id="14" w:name="_Ref461120462"/>
      <w:bookmarkStart w:id="15" w:name="_Ref461118428"/>
      <w:bookmarkStart w:id="16" w:name="_Toc461119142"/>
      <w:r>
        <w:t>Software Assets</w:t>
      </w:r>
      <w:bookmarkEnd w:id="14"/>
    </w:p>
    <w:p w:rsidR="006C3530" w:rsidRPr="006C3530" w:rsidRDefault="006C3530" w:rsidP="006C3530">
      <w:pPr>
        <w:pStyle w:val="Caption"/>
      </w:pPr>
      <w:bookmarkStart w:id="17" w:name="_Toc462208548"/>
      <w:r>
        <w:t xml:space="preserve">Figure </w:t>
      </w:r>
      <w:r w:rsidR="00F82088">
        <w:fldChar w:fldCharType="begin"/>
      </w:r>
      <w:r w:rsidR="00F82088">
        <w:instrText xml:space="preserve"> SEQ Figure \* ARABIC </w:instrText>
      </w:r>
      <w:r w:rsidR="00F82088">
        <w:fldChar w:fldCharType="separate"/>
      </w:r>
      <w:r w:rsidR="009E4053">
        <w:rPr>
          <w:noProof/>
        </w:rPr>
        <w:t>4</w:t>
      </w:r>
      <w:r w:rsidR="00F82088">
        <w:rPr>
          <w:noProof/>
        </w:rPr>
        <w:fldChar w:fldCharType="end"/>
      </w:r>
      <w:r>
        <w:t xml:space="preserve"> Software/System Assets</w:t>
      </w:r>
      <w:bookmarkEnd w:id="17"/>
    </w:p>
    <w:tbl>
      <w:tblPr>
        <w:tblStyle w:val="GridTable4-Accent1"/>
        <w:tblW w:w="22315" w:type="dxa"/>
        <w:tblLook w:val="04A0" w:firstRow="1" w:lastRow="0" w:firstColumn="1" w:lastColumn="0" w:noHBand="0" w:noVBand="1"/>
      </w:tblPr>
      <w:tblGrid>
        <w:gridCol w:w="1439"/>
        <w:gridCol w:w="4406"/>
        <w:gridCol w:w="1350"/>
        <w:gridCol w:w="1170"/>
        <w:gridCol w:w="2250"/>
        <w:gridCol w:w="3240"/>
        <w:gridCol w:w="3420"/>
        <w:gridCol w:w="2070"/>
        <w:gridCol w:w="1530"/>
        <w:gridCol w:w="1440"/>
      </w:tblGrid>
      <w:tr w:rsidR="00444B4F" w:rsidTr="006D6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Default="00444B4F" w:rsidP="005046CC">
            <w:pPr>
              <w:ind w:firstLine="0"/>
            </w:pPr>
            <w:r>
              <w:t>Asset Id</w:t>
            </w:r>
          </w:p>
        </w:tc>
        <w:tc>
          <w:tcPr>
            <w:tcW w:w="4406" w:type="dxa"/>
          </w:tcPr>
          <w:p w:rsidR="00444B4F" w:rsidRDefault="00444B4F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44B4F" w:rsidRDefault="00444B4F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170" w:type="dxa"/>
          </w:tcPr>
          <w:p w:rsidR="00444B4F" w:rsidRDefault="00444B4F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0" w:type="dxa"/>
          </w:tcPr>
          <w:p w:rsidR="00444B4F" w:rsidRDefault="00444B4F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Interfaces</w:t>
            </w:r>
          </w:p>
        </w:tc>
        <w:tc>
          <w:tcPr>
            <w:tcW w:w="3240" w:type="dxa"/>
          </w:tcPr>
          <w:p w:rsidR="00444B4F" w:rsidRDefault="00444B4F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to</w:t>
            </w:r>
          </w:p>
        </w:tc>
        <w:tc>
          <w:tcPr>
            <w:tcW w:w="3420" w:type="dxa"/>
          </w:tcPr>
          <w:p w:rsidR="00444B4F" w:rsidRDefault="00444B4F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Receives data from</w:t>
            </w:r>
          </w:p>
        </w:tc>
        <w:tc>
          <w:tcPr>
            <w:tcW w:w="2070" w:type="dxa"/>
          </w:tcPr>
          <w:p w:rsidR="00444B4F" w:rsidRDefault="00444B4F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Contact</w:t>
            </w:r>
          </w:p>
        </w:tc>
        <w:tc>
          <w:tcPr>
            <w:tcW w:w="1530" w:type="dxa"/>
          </w:tcPr>
          <w:p w:rsidR="00444B4F" w:rsidRDefault="00444B4F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  <w:tc>
          <w:tcPr>
            <w:tcW w:w="1440" w:type="dxa"/>
          </w:tcPr>
          <w:p w:rsidR="00444B4F" w:rsidRDefault="00444B4F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444B4F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44B4F" w:rsidRPr="00E4194D" w:rsidTr="006D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444B4F" w:rsidRPr="00E4194D" w:rsidRDefault="00444B4F" w:rsidP="005046CC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444B4F" w:rsidRPr="00E4194D" w:rsidRDefault="00444B4F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02ED6" w:rsidRDefault="00452580" w:rsidP="0046465B">
      <w:pPr>
        <w:pStyle w:val="Heading1"/>
        <w:pageBreakBefore/>
        <w:ind w:left="446" w:hanging="446"/>
      </w:pPr>
      <w:bookmarkStart w:id="18" w:name="_Ref461120440"/>
      <w:r>
        <w:t>Appendix A: Computer Assets Sample</w:t>
      </w:r>
      <w:bookmarkEnd w:id="15"/>
      <w:bookmarkEnd w:id="16"/>
      <w:bookmarkEnd w:id="18"/>
    </w:p>
    <w:p w:rsidR="009E4053" w:rsidRPr="009E4053" w:rsidRDefault="009E4053" w:rsidP="009E4053">
      <w:pPr>
        <w:pStyle w:val="Caption"/>
      </w:pPr>
      <w:r>
        <w:t xml:space="preserve">Figure </w:t>
      </w:r>
      <w:r w:rsidR="00F82088">
        <w:fldChar w:fldCharType="begin"/>
      </w:r>
      <w:r w:rsidR="00F82088">
        <w:instrText xml:space="preserve"> SEQ Figure \* ARABIC </w:instrText>
      </w:r>
      <w:r w:rsidR="00F82088">
        <w:fldChar w:fldCharType="separate"/>
      </w:r>
      <w:r>
        <w:rPr>
          <w:noProof/>
        </w:rPr>
        <w:t>5</w:t>
      </w:r>
      <w:r w:rsidR="00F82088">
        <w:rPr>
          <w:noProof/>
        </w:rPr>
        <w:fldChar w:fldCharType="end"/>
      </w:r>
      <w:r>
        <w:t xml:space="preserve"> Sample - Computer System Assets</w:t>
      </w:r>
    </w:p>
    <w:tbl>
      <w:tblPr>
        <w:tblStyle w:val="GridTable4-Accent1"/>
        <w:tblW w:w="22315" w:type="dxa"/>
        <w:tblLook w:val="04A0" w:firstRow="1" w:lastRow="0" w:firstColumn="1" w:lastColumn="0" w:noHBand="0" w:noVBand="1"/>
      </w:tblPr>
      <w:tblGrid>
        <w:gridCol w:w="1403"/>
        <w:gridCol w:w="5162"/>
        <w:gridCol w:w="1260"/>
        <w:gridCol w:w="3330"/>
        <w:gridCol w:w="5130"/>
        <w:gridCol w:w="1530"/>
        <w:gridCol w:w="2070"/>
        <w:gridCol w:w="1080"/>
        <w:gridCol w:w="1350"/>
      </w:tblGrid>
      <w:tr w:rsidR="009E4053" w:rsidTr="0050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9E4053" w:rsidRDefault="009E4053" w:rsidP="005046CC">
            <w:pPr>
              <w:ind w:firstLine="0"/>
              <w:jc w:val="center"/>
            </w:pPr>
            <w:r>
              <w:t>Asset Id</w:t>
            </w:r>
          </w:p>
        </w:tc>
        <w:tc>
          <w:tcPr>
            <w:tcW w:w="5162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333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Info</w:t>
            </w:r>
          </w:p>
        </w:tc>
        <w:tc>
          <w:tcPr>
            <w:tcW w:w="513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153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07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Contact</w:t>
            </w:r>
          </w:p>
        </w:tc>
        <w:tc>
          <w:tcPr>
            <w:tcW w:w="108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</w:t>
            </w:r>
          </w:p>
        </w:tc>
        <w:tc>
          <w:tcPr>
            <w:tcW w:w="135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9E4053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9E4053" w:rsidRPr="00E4194D" w:rsidRDefault="005046CC" w:rsidP="005046C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62" w:type="dxa"/>
          </w:tcPr>
          <w:p w:rsidR="009E4053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Supervisory system over factory floor process #A</w:t>
            </w:r>
          </w:p>
        </w:tc>
        <w:tc>
          <w:tcPr>
            <w:tcW w:w="1260" w:type="dxa"/>
          </w:tcPr>
          <w:p w:rsidR="009E4053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330" w:type="dxa"/>
          </w:tcPr>
          <w:p w:rsidR="009E4053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5130" w:type="dxa"/>
          </w:tcPr>
          <w:p w:rsidR="009E4053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Wonderware SCADA System</w:t>
            </w:r>
          </w:p>
        </w:tc>
        <w:tc>
          <w:tcPr>
            <w:tcW w:w="1530" w:type="dxa"/>
          </w:tcPr>
          <w:p w:rsidR="009E4053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A</w:t>
            </w:r>
          </w:p>
        </w:tc>
        <w:tc>
          <w:tcPr>
            <w:tcW w:w="2070" w:type="dxa"/>
          </w:tcPr>
          <w:p w:rsidR="009E4053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Billy-bob Smith</w:t>
            </w:r>
          </w:p>
        </w:tc>
        <w:tc>
          <w:tcPr>
            <w:tcW w:w="1080" w:type="dxa"/>
          </w:tcPr>
          <w:p w:rsidR="009E4053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Dell</w:t>
            </w:r>
          </w:p>
        </w:tc>
        <w:tc>
          <w:tcPr>
            <w:tcW w:w="1350" w:type="dxa"/>
          </w:tcPr>
          <w:p w:rsidR="009E4053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T-1000</w:t>
            </w:r>
          </w:p>
        </w:tc>
      </w:tr>
      <w:tr w:rsidR="005046CC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5046CC" w:rsidRPr="00E4194D" w:rsidRDefault="005046CC" w:rsidP="005046C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162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Redundant supervisory system over factory floor process #A</w:t>
            </w:r>
          </w:p>
        </w:tc>
        <w:tc>
          <w:tcPr>
            <w:tcW w:w="126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33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513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Wonderware SCADA System</w:t>
            </w:r>
          </w:p>
        </w:tc>
        <w:tc>
          <w:tcPr>
            <w:tcW w:w="153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A</w:t>
            </w:r>
          </w:p>
        </w:tc>
        <w:tc>
          <w:tcPr>
            <w:tcW w:w="207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8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Dell</w:t>
            </w:r>
          </w:p>
        </w:tc>
        <w:tc>
          <w:tcPr>
            <w:tcW w:w="135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T-1000</w:t>
            </w:r>
          </w:p>
        </w:tc>
      </w:tr>
      <w:tr w:rsidR="005046CC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5046CC" w:rsidRPr="00E4194D" w:rsidRDefault="005046CC" w:rsidP="005046C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62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Supervisory system over factory floor process #B</w:t>
            </w:r>
          </w:p>
        </w:tc>
        <w:tc>
          <w:tcPr>
            <w:tcW w:w="126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33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513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Wonderware SCADA System</w:t>
            </w:r>
          </w:p>
        </w:tc>
        <w:tc>
          <w:tcPr>
            <w:tcW w:w="153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A</w:t>
            </w:r>
          </w:p>
        </w:tc>
        <w:tc>
          <w:tcPr>
            <w:tcW w:w="207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Billy-bob Smith</w:t>
            </w:r>
          </w:p>
        </w:tc>
        <w:tc>
          <w:tcPr>
            <w:tcW w:w="108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Dell</w:t>
            </w:r>
          </w:p>
        </w:tc>
        <w:tc>
          <w:tcPr>
            <w:tcW w:w="135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T-1000</w:t>
            </w:r>
          </w:p>
        </w:tc>
      </w:tr>
      <w:tr w:rsidR="005046CC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5046CC" w:rsidRPr="00E4194D" w:rsidRDefault="005046CC" w:rsidP="005046C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162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Redundant supervisory system over factory floor process #B</w:t>
            </w:r>
          </w:p>
        </w:tc>
        <w:tc>
          <w:tcPr>
            <w:tcW w:w="126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33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513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Wonderware SCADA System</w:t>
            </w:r>
          </w:p>
        </w:tc>
        <w:tc>
          <w:tcPr>
            <w:tcW w:w="153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A</w:t>
            </w:r>
          </w:p>
        </w:tc>
        <w:tc>
          <w:tcPr>
            <w:tcW w:w="207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8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Dell</w:t>
            </w:r>
          </w:p>
        </w:tc>
        <w:tc>
          <w:tcPr>
            <w:tcW w:w="1350" w:type="dxa"/>
          </w:tcPr>
          <w:p w:rsidR="005046CC" w:rsidRPr="00E4194D" w:rsidRDefault="005046CC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T-1000</w:t>
            </w:r>
          </w:p>
        </w:tc>
      </w:tr>
      <w:tr w:rsidR="000F240A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F240A" w:rsidRPr="00E4194D" w:rsidRDefault="000F240A" w:rsidP="000F240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162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purpose workstation for plant floor manager</w:t>
            </w:r>
          </w:p>
        </w:tc>
        <w:tc>
          <w:tcPr>
            <w:tcW w:w="126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</w:t>
            </w:r>
          </w:p>
        </w:tc>
        <w:tc>
          <w:tcPr>
            <w:tcW w:w="33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51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Office, Visio</w:t>
            </w:r>
          </w:p>
        </w:tc>
        <w:tc>
          <w:tcPr>
            <w:tcW w:w="15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B</w:t>
            </w:r>
          </w:p>
        </w:tc>
        <w:tc>
          <w:tcPr>
            <w:tcW w:w="207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Black</w:t>
            </w:r>
          </w:p>
        </w:tc>
        <w:tc>
          <w:tcPr>
            <w:tcW w:w="108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Dell</w:t>
            </w:r>
          </w:p>
        </w:tc>
        <w:tc>
          <w:tcPr>
            <w:tcW w:w="135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T-1000</w:t>
            </w:r>
          </w:p>
        </w:tc>
      </w:tr>
      <w:tr w:rsidR="000F240A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F240A" w:rsidRPr="00E4194D" w:rsidRDefault="000F240A" w:rsidP="000F240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162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workstation for general use</w:t>
            </w:r>
          </w:p>
        </w:tc>
        <w:tc>
          <w:tcPr>
            <w:tcW w:w="126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33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51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Office</w:t>
            </w:r>
          </w:p>
        </w:tc>
        <w:tc>
          <w:tcPr>
            <w:tcW w:w="15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Hallway</w:t>
            </w:r>
          </w:p>
        </w:tc>
        <w:tc>
          <w:tcPr>
            <w:tcW w:w="207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Black</w:t>
            </w:r>
          </w:p>
        </w:tc>
        <w:tc>
          <w:tcPr>
            <w:tcW w:w="108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Dell</w:t>
            </w:r>
          </w:p>
        </w:tc>
        <w:tc>
          <w:tcPr>
            <w:tcW w:w="135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T-1000</w:t>
            </w:r>
          </w:p>
        </w:tc>
      </w:tr>
      <w:tr w:rsidR="000F240A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F240A" w:rsidRPr="00E4194D" w:rsidRDefault="000F240A" w:rsidP="000F240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240A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F240A" w:rsidRPr="00E4194D" w:rsidRDefault="000F240A" w:rsidP="000F240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240A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F240A" w:rsidRPr="00E4194D" w:rsidRDefault="000F240A" w:rsidP="000F240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240A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F240A" w:rsidRPr="00E4194D" w:rsidRDefault="000F240A" w:rsidP="000F240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240A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F240A" w:rsidRPr="00E4194D" w:rsidRDefault="000F240A" w:rsidP="000F240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240A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F240A" w:rsidRPr="00E4194D" w:rsidRDefault="000F240A" w:rsidP="000F240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62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0F240A" w:rsidRPr="00E4194D" w:rsidRDefault="000F240A" w:rsidP="000F240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D6647" w:rsidRPr="006D6647" w:rsidRDefault="006D6647" w:rsidP="006D6647"/>
    <w:p w:rsidR="00452580" w:rsidRDefault="00452580" w:rsidP="0046465B">
      <w:pPr>
        <w:pStyle w:val="Heading1"/>
        <w:pageBreakBefore/>
        <w:ind w:left="446" w:hanging="446"/>
      </w:pPr>
      <w:bookmarkStart w:id="19" w:name="_Ref461118433"/>
      <w:bookmarkStart w:id="20" w:name="_Toc461119143"/>
      <w:r>
        <w:t>Appendix B: Controller Assets Sample</w:t>
      </w:r>
      <w:bookmarkEnd w:id="19"/>
      <w:bookmarkEnd w:id="20"/>
    </w:p>
    <w:p w:rsidR="009E4053" w:rsidRPr="009E4053" w:rsidRDefault="009E4053" w:rsidP="009E4053">
      <w:pPr>
        <w:pStyle w:val="Caption"/>
      </w:pPr>
      <w:r>
        <w:t xml:space="preserve">Figure </w:t>
      </w:r>
      <w:r w:rsidR="00F82088">
        <w:fldChar w:fldCharType="begin"/>
      </w:r>
      <w:r w:rsidR="00F82088">
        <w:instrText xml:space="preserve"> SEQ Figure \* ARABIC </w:instrText>
      </w:r>
      <w:r w:rsidR="00F82088">
        <w:fldChar w:fldCharType="separate"/>
      </w:r>
      <w:r>
        <w:rPr>
          <w:noProof/>
        </w:rPr>
        <w:t>6</w:t>
      </w:r>
      <w:r w:rsidR="00F82088">
        <w:rPr>
          <w:noProof/>
        </w:rPr>
        <w:fldChar w:fldCharType="end"/>
      </w:r>
      <w:r>
        <w:t xml:space="preserve"> Sample - Controller/PLC Assets</w:t>
      </w:r>
    </w:p>
    <w:tbl>
      <w:tblPr>
        <w:tblStyle w:val="GridTable4-Accent1"/>
        <w:tblW w:w="22315" w:type="dxa"/>
        <w:tblLook w:val="04A0" w:firstRow="1" w:lastRow="0" w:firstColumn="1" w:lastColumn="0" w:noHBand="0" w:noVBand="1"/>
      </w:tblPr>
      <w:tblGrid>
        <w:gridCol w:w="1395"/>
        <w:gridCol w:w="4870"/>
        <w:gridCol w:w="1325"/>
        <w:gridCol w:w="3565"/>
        <w:gridCol w:w="5040"/>
        <w:gridCol w:w="1620"/>
        <w:gridCol w:w="2070"/>
        <w:gridCol w:w="1080"/>
        <w:gridCol w:w="1350"/>
      </w:tblGrid>
      <w:tr w:rsidR="009E4053" w:rsidTr="0050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E4053" w:rsidRDefault="009E4053" w:rsidP="00F47DB6">
            <w:pPr>
              <w:ind w:firstLine="0"/>
              <w:jc w:val="center"/>
            </w:pPr>
            <w:r>
              <w:t>Asset Id</w:t>
            </w:r>
          </w:p>
        </w:tc>
        <w:tc>
          <w:tcPr>
            <w:tcW w:w="487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5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3565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Info</w:t>
            </w:r>
          </w:p>
        </w:tc>
        <w:tc>
          <w:tcPr>
            <w:tcW w:w="504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Ladder Location</w:t>
            </w:r>
          </w:p>
        </w:tc>
        <w:tc>
          <w:tcPr>
            <w:tcW w:w="162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07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Contact</w:t>
            </w:r>
          </w:p>
        </w:tc>
        <w:tc>
          <w:tcPr>
            <w:tcW w:w="108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</w:t>
            </w:r>
          </w:p>
        </w:tc>
        <w:tc>
          <w:tcPr>
            <w:tcW w:w="135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9E4053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9E4053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70" w:type="dxa"/>
          </w:tcPr>
          <w:p w:rsidR="009E4053" w:rsidRPr="00E4194D" w:rsidRDefault="00F47DB6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PLC for controlling in-feed/out-feed of Process #A</w:t>
            </w:r>
          </w:p>
        </w:tc>
        <w:tc>
          <w:tcPr>
            <w:tcW w:w="1325" w:type="dxa"/>
          </w:tcPr>
          <w:p w:rsidR="009E4053" w:rsidRPr="00E4194D" w:rsidRDefault="00F47DB6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565" w:type="dxa"/>
          </w:tcPr>
          <w:p w:rsidR="009E4053" w:rsidRPr="00E4194D" w:rsidRDefault="00F47DB6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192.168.100.25</w:t>
            </w:r>
          </w:p>
        </w:tc>
        <w:tc>
          <w:tcPr>
            <w:tcW w:w="5040" w:type="dxa"/>
          </w:tcPr>
          <w:p w:rsidR="009E4053" w:rsidRPr="00E4194D" w:rsidRDefault="00F8208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23" w:history="1">
              <w:r w:rsidR="00F47DB6" w:rsidRPr="002A178B">
                <w:rPr>
                  <w:rStyle w:val="Hyperlink"/>
                  <w:sz w:val="20"/>
                  <w:szCs w:val="20"/>
                </w:rPr>
                <w:t>\\server\share\path\to\program1</w:t>
              </w:r>
            </w:hyperlink>
          </w:p>
        </w:tc>
        <w:tc>
          <w:tcPr>
            <w:tcW w:w="1620" w:type="dxa"/>
          </w:tcPr>
          <w:p w:rsidR="009E4053" w:rsidRPr="00E4194D" w:rsidRDefault="00F47DB6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#A</w:t>
            </w:r>
          </w:p>
        </w:tc>
        <w:tc>
          <w:tcPr>
            <w:tcW w:w="2070" w:type="dxa"/>
          </w:tcPr>
          <w:p w:rsidR="009E4053" w:rsidRPr="00E4194D" w:rsidRDefault="00F47DB6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80" w:type="dxa"/>
          </w:tcPr>
          <w:p w:rsidR="009E4053" w:rsidRPr="00E4194D" w:rsidRDefault="00F47DB6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Rockwell</w:t>
            </w:r>
          </w:p>
        </w:tc>
        <w:tc>
          <w:tcPr>
            <w:tcW w:w="1350" w:type="dxa"/>
          </w:tcPr>
          <w:p w:rsidR="009E4053" w:rsidRPr="00E4194D" w:rsidRDefault="00F47DB6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Controllogix</w:t>
            </w:r>
          </w:p>
        </w:tc>
      </w:tr>
      <w:tr w:rsidR="00F47DB6" w:rsidRPr="00E4194D" w:rsidTr="00A0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A04F5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870" w:type="dxa"/>
          </w:tcPr>
          <w:p w:rsidR="00F47DB6" w:rsidRPr="00E4194D" w:rsidRDefault="00F47DB6" w:rsidP="00A04F5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Redundant PLC for in-feed/out-feed of Process #A</w:t>
            </w:r>
          </w:p>
        </w:tc>
        <w:tc>
          <w:tcPr>
            <w:tcW w:w="1325" w:type="dxa"/>
          </w:tcPr>
          <w:p w:rsidR="00F47DB6" w:rsidRPr="00E4194D" w:rsidRDefault="00F47DB6" w:rsidP="00A04F5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565" w:type="dxa"/>
          </w:tcPr>
          <w:p w:rsidR="00F47DB6" w:rsidRPr="00E4194D" w:rsidRDefault="00F47DB6" w:rsidP="00A04F5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192.168.100.35</w:t>
            </w:r>
          </w:p>
        </w:tc>
        <w:tc>
          <w:tcPr>
            <w:tcW w:w="5040" w:type="dxa"/>
          </w:tcPr>
          <w:p w:rsidR="00F47DB6" w:rsidRPr="00E4194D" w:rsidRDefault="00F82088" w:rsidP="00A04F5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24" w:history="1">
              <w:r w:rsidR="00F47DB6" w:rsidRPr="002A178B">
                <w:rPr>
                  <w:rStyle w:val="Hyperlink"/>
                  <w:sz w:val="20"/>
                  <w:szCs w:val="20"/>
                </w:rPr>
                <w:t>\\server\share\path\to\program1</w:t>
              </w:r>
            </w:hyperlink>
          </w:p>
        </w:tc>
        <w:tc>
          <w:tcPr>
            <w:tcW w:w="1620" w:type="dxa"/>
          </w:tcPr>
          <w:p w:rsidR="00F47DB6" w:rsidRPr="00E4194D" w:rsidRDefault="00F47DB6" w:rsidP="00A04F5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#A</w:t>
            </w:r>
          </w:p>
        </w:tc>
        <w:tc>
          <w:tcPr>
            <w:tcW w:w="2070" w:type="dxa"/>
          </w:tcPr>
          <w:p w:rsidR="00F47DB6" w:rsidRPr="00E4194D" w:rsidRDefault="00F47DB6" w:rsidP="00A04F5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80" w:type="dxa"/>
          </w:tcPr>
          <w:p w:rsidR="00F47DB6" w:rsidRPr="00E4194D" w:rsidRDefault="00F47DB6" w:rsidP="00A04F5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Rockwell</w:t>
            </w:r>
          </w:p>
        </w:tc>
        <w:tc>
          <w:tcPr>
            <w:tcW w:w="1350" w:type="dxa"/>
          </w:tcPr>
          <w:p w:rsidR="00F47DB6" w:rsidRPr="00E4194D" w:rsidRDefault="00F47DB6" w:rsidP="00A04F5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Controllogix</w:t>
            </w:r>
          </w:p>
        </w:tc>
      </w:tr>
      <w:tr w:rsidR="00F47DB6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8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PLC for controlling process #A manufacturing</w:t>
            </w:r>
          </w:p>
        </w:tc>
        <w:tc>
          <w:tcPr>
            <w:tcW w:w="132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56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192.168.100.26</w:t>
            </w:r>
          </w:p>
        </w:tc>
        <w:tc>
          <w:tcPr>
            <w:tcW w:w="5040" w:type="dxa"/>
          </w:tcPr>
          <w:p w:rsidR="00F47DB6" w:rsidRPr="00E4194D" w:rsidRDefault="00F82088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25" w:history="1">
              <w:r w:rsidR="00F47DB6" w:rsidRPr="002A178B">
                <w:rPr>
                  <w:rStyle w:val="Hyperlink"/>
                  <w:sz w:val="20"/>
                  <w:szCs w:val="20"/>
                </w:rPr>
                <w:t>\\server\share\path\to\program2</w:t>
              </w:r>
            </w:hyperlink>
          </w:p>
        </w:tc>
        <w:tc>
          <w:tcPr>
            <w:tcW w:w="162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#A</w:t>
            </w:r>
          </w:p>
        </w:tc>
        <w:tc>
          <w:tcPr>
            <w:tcW w:w="20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8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Rockwell</w:t>
            </w:r>
          </w:p>
        </w:tc>
        <w:tc>
          <w:tcPr>
            <w:tcW w:w="135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Controllogix</w:t>
            </w:r>
          </w:p>
        </w:tc>
      </w:tr>
      <w:tr w:rsidR="00F47DB6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8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Redundant PLC for in-feed/out-feed of Process #A</w:t>
            </w:r>
          </w:p>
        </w:tc>
        <w:tc>
          <w:tcPr>
            <w:tcW w:w="132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56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192.168.100.36</w:t>
            </w:r>
          </w:p>
        </w:tc>
        <w:tc>
          <w:tcPr>
            <w:tcW w:w="5040" w:type="dxa"/>
          </w:tcPr>
          <w:p w:rsidR="00F47DB6" w:rsidRPr="00E4194D" w:rsidRDefault="00F82088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26" w:history="1">
              <w:r w:rsidR="00F47DB6" w:rsidRPr="002A178B">
                <w:rPr>
                  <w:rStyle w:val="Hyperlink"/>
                  <w:sz w:val="20"/>
                  <w:szCs w:val="20"/>
                </w:rPr>
                <w:t>\\server\share\path\to\program</w:t>
              </w:r>
            </w:hyperlink>
            <w:r w:rsidR="00F47DB6"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#A</w:t>
            </w:r>
          </w:p>
        </w:tc>
        <w:tc>
          <w:tcPr>
            <w:tcW w:w="20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8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Rockwell</w:t>
            </w:r>
          </w:p>
        </w:tc>
        <w:tc>
          <w:tcPr>
            <w:tcW w:w="135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Controllogix</w:t>
            </w:r>
          </w:p>
        </w:tc>
      </w:tr>
      <w:tr w:rsidR="00F47DB6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8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PLC for controlling Process #B</w:t>
            </w:r>
          </w:p>
        </w:tc>
        <w:tc>
          <w:tcPr>
            <w:tcW w:w="132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56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192.168.100.27</w:t>
            </w:r>
          </w:p>
        </w:tc>
        <w:tc>
          <w:tcPr>
            <w:tcW w:w="5040" w:type="dxa"/>
          </w:tcPr>
          <w:p w:rsidR="00F47DB6" w:rsidRPr="00E4194D" w:rsidRDefault="00F82088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27" w:history="1">
              <w:r w:rsidR="00F47DB6" w:rsidRPr="002A178B">
                <w:rPr>
                  <w:rStyle w:val="Hyperlink"/>
                  <w:sz w:val="20"/>
                  <w:szCs w:val="20"/>
                </w:rPr>
                <w:t>\\server\share\path\to\program3</w:t>
              </w:r>
            </w:hyperlink>
          </w:p>
        </w:tc>
        <w:tc>
          <w:tcPr>
            <w:tcW w:w="162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#B</w:t>
            </w:r>
          </w:p>
        </w:tc>
        <w:tc>
          <w:tcPr>
            <w:tcW w:w="20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8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Siemens</w:t>
            </w:r>
          </w:p>
        </w:tc>
        <w:tc>
          <w:tcPr>
            <w:tcW w:w="135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</w:t>
            </w:r>
          </w:p>
        </w:tc>
      </w:tr>
      <w:tr w:rsidR="00F47DB6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8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Redundant PLC for controlling Process #B</w:t>
            </w:r>
          </w:p>
        </w:tc>
        <w:tc>
          <w:tcPr>
            <w:tcW w:w="132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56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192.168.100.37</w:t>
            </w:r>
          </w:p>
        </w:tc>
        <w:tc>
          <w:tcPr>
            <w:tcW w:w="5040" w:type="dxa"/>
          </w:tcPr>
          <w:p w:rsidR="00F47DB6" w:rsidRPr="00E4194D" w:rsidRDefault="00F82088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28" w:history="1">
              <w:r w:rsidR="00F47DB6" w:rsidRPr="002A178B">
                <w:rPr>
                  <w:rStyle w:val="Hyperlink"/>
                  <w:sz w:val="20"/>
                  <w:szCs w:val="20"/>
                </w:rPr>
                <w:t>\\server\share\path\to\program3</w:t>
              </w:r>
            </w:hyperlink>
          </w:p>
        </w:tc>
        <w:tc>
          <w:tcPr>
            <w:tcW w:w="162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#B</w:t>
            </w:r>
          </w:p>
        </w:tc>
        <w:tc>
          <w:tcPr>
            <w:tcW w:w="20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8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Siemens</w:t>
            </w:r>
          </w:p>
        </w:tc>
        <w:tc>
          <w:tcPr>
            <w:tcW w:w="135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</w:t>
            </w:r>
          </w:p>
        </w:tc>
      </w:tr>
      <w:tr w:rsidR="00F47DB6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1C2031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870" w:type="dxa"/>
          </w:tcPr>
          <w:p w:rsidR="00F47DB6" w:rsidRPr="00E4194D" w:rsidRDefault="001C2031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PLC for controlling conveyer</w:t>
            </w:r>
          </w:p>
        </w:tc>
        <w:tc>
          <w:tcPr>
            <w:tcW w:w="1325" w:type="dxa"/>
          </w:tcPr>
          <w:p w:rsidR="00F47DB6" w:rsidRPr="00E4194D" w:rsidRDefault="001C2031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3565" w:type="dxa"/>
          </w:tcPr>
          <w:p w:rsidR="00F47DB6" w:rsidRPr="00E4194D" w:rsidRDefault="001C2031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RS232 (see Device asset #6)</w:t>
            </w:r>
          </w:p>
        </w:tc>
        <w:tc>
          <w:tcPr>
            <w:tcW w:w="5040" w:type="dxa"/>
          </w:tcPr>
          <w:p w:rsidR="00F47DB6" w:rsidRPr="00E4194D" w:rsidRDefault="001C2031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620" w:type="dxa"/>
          </w:tcPr>
          <w:p w:rsidR="00F47DB6" w:rsidRPr="00E4194D" w:rsidRDefault="001C2031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#B</w:t>
            </w:r>
          </w:p>
        </w:tc>
        <w:tc>
          <w:tcPr>
            <w:tcW w:w="2070" w:type="dxa"/>
          </w:tcPr>
          <w:p w:rsidR="00F47DB6" w:rsidRPr="00E4194D" w:rsidRDefault="001C2031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80" w:type="dxa"/>
          </w:tcPr>
          <w:p w:rsidR="00F47DB6" w:rsidRPr="00E4194D" w:rsidRDefault="001C2031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350" w:type="dxa"/>
          </w:tcPr>
          <w:p w:rsidR="00F47DB6" w:rsidRPr="00E4194D" w:rsidRDefault="001C2031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F47DB6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7DB6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7DB6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7DB6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47DB6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47DB6" w:rsidRPr="00E4194D" w:rsidRDefault="00F47DB6" w:rsidP="00F47DB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65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F47DB6" w:rsidRPr="00E4194D" w:rsidRDefault="00F47DB6" w:rsidP="00F47DB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52580" w:rsidRDefault="00452580" w:rsidP="0046465B">
      <w:pPr>
        <w:pStyle w:val="Heading1"/>
        <w:pageBreakBefore/>
        <w:ind w:left="446" w:hanging="446"/>
      </w:pPr>
      <w:bookmarkStart w:id="21" w:name="_Ref461118442"/>
      <w:bookmarkStart w:id="22" w:name="_Toc461119144"/>
      <w:r>
        <w:t>Appendix C: Device Assets Sample</w:t>
      </w:r>
      <w:bookmarkEnd w:id="21"/>
      <w:bookmarkEnd w:id="22"/>
    </w:p>
    <w:p w:rsidR="001D35C7" w:rsidRDefault="009E4053" w:rsidP="009E4053">
      <w:pPr>
        <w:pStyle w:val="Caption"/>
      </w:pPr>
      <w:r>
        <w:t xml:space="preserve">Figure </w:t>
      </w:r>
      <w:r w:rsidR="00F82088">
        <w:fldChar w:fldCharType="begin"/>
      </w:r>
      <w:r w:rsidR="00F82088">
        <w:instrText xml:space="preserve"> SEQ Figure \* ARABIC </w:instrText>
      </w:r>
      <w:r w:rsidR="00F82088">
        <w:fldChar w:fldCharType="separate"/>
      </w:r>
      <w:r>
        <w:rPr>
          <w:noProof/>
        </w:rPr>
        <w:t>7</w:t>
      </w:r>
      <w:r w:rsidR="00F82088">
        <w:rPr>
          <w:noProof/>
        </w:rPr>
        <w:fldChar w:fldCharType="end"/>
      </w:r>
      <w:r>
        <w:t xml:space="preserve"> Sample - Networked Industrial Macine/Device Assets</w:t>
      </w:r>
    </w:p>
    <w:tbl>
      <w:tblPr>
        <w:tblStyle w:val="GridTable4-Accent1"/>
        <w:tblW w:w="22315" w:type="dxa"/>
        <w:tblLook w:val="04A0" w:firstRow="1" w:lastRow="0" w:firstColumn="1" w:lastColumn="0" w:noHBand="0" w:noVBand="1"/>
      </w:tblPr>
      <w:tblGrid>
        <w:gridCol w:w="1431"/>
        <w:gridCol w:w="9700"/>
        <w:gridCol w:w="5087"/>
        <w:gridCol w:w="1436"/>
        <w:gridCol w:w="2057"/>
        <w:gridCol w:w="1076"/>
        <w:gridCol w:w="1528"/>
      </w:tblGrid>
      <w:tr w:rsidR="009E4053" w:rsidTr="001C2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9E4053" w:rsidRDefault="009E4053" w:rsidP="00C51F65">
            <w:pPr>
              <w:ind w:firstLine="0"/>
              <w:jc w:val="center"/>
            </w:pPr>
            <w:r>
              <w:t>Asset Id</w:t>
            </w:r>
          </w:p>
        </w:tc>
        <w:tc>
          <w:tcPr>
            <w:tcW w:w="970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087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Info</w:t>
            </w:r>
          </w:p>
        </w:tc>
        <w:tc>
          <w:tcPr>
            <w:tcW w:w="1436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057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Contact</w:t>
            </w:r>
          </w:p>
        </w:tc>
        <w:tc>
          <w:tcPr>
            <w:tcW w:w="1076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</w:t>
            </w:r>
          </w:p>
        </w:tc>
        <w:tc>
          <w:tcPr>
            <w:tcW w:w="1528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</w:tr>
      <w:tr w:rsidR="009E4053" w:rsidRPr="00E4194D" w:rsidTr="001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70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Extrusion machine</w:t>
            </w:r>
          </w:p>
        </w:tc>
        <w:tc>
          <w:tcPr>
            <w:tcW w:w="5087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szCs w:val="20"/>
              </w:rPr>
              <w:t>Static 192.168.100.28</w:t>
            </w:r>
          </w:p>
        </w:tc>
        <w:tc>
          <w:tcPr>
            <w:tcW w:w="1436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szCs w:val="20"/>
              </w:rPr>
              <w:t>Process #A</w:t>
            </w:r>
          </w:p>
        </w:tc>
        <w:tc>
          <w:tcPr>
            <w:tcW w:w="2057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076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8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E4053" w:rsidRPr="00E4194D" w:rsidTr="001C2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70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Robot #1</w:t>
            </w:r>
          </w:p>
        </w:tc>
        <w:tc>
          <w:tcPr>
            <w:tcW w:w="5087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Static 192.168.100.29</w:t>
            </w:r>
          </w:p>
        </w:tc>
        <w:tc>
          <w:tcPr>
            <w:tcW w:w="1436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Process #A</w:t>
            </w:r>
          </w:p>
        </w:tc>
        <w:tc>
          <w:tcPr>
            <w:tcW w:w="2057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Fred Jones</w:t>
            </w:r>
          </w:p>
        </w:tc>
        <w:tc>
          <w:tcPr>
            <w:tcW w:w="1076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8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E4053" w:rsidRPr="00E4194D" w:rsidTr="001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9E4053" w:rsidRPr="00E4194D" w:rsidRDefault="001C2031" w:rsidP="00C51F65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700" w:type="dxa"/>
          </w:tcPr>
          <w:p w:rsidR="009E4053" w:rsidRPr="00E4194D" w:rsidRDefault="001C2031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Network 24-port managed switch</w:t>
            </w:r>
          </w:p>
        </w:tc>
        <w:tc>
          <w:tcPr>
            <w:tcW w:w="5087" w:type="dxa"/>
          </w:tcPr>
          <w:p w:rsidR="009E4053" w:rsidRPr="00E4194D" w:rsidRDefault="001C2031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Static 192.168.100.254</w:t>
            </w:r>
          </w:p>
        </w:tc>
        <w:tc>
          <w:tcPr>
            <w:tcW w:w="1436" w:type="dxa"/>
          </w:tcPr>
          <w:p w:rsidR="009E4053" w:rsidRPr="00E4194D" w:rsidRDefault="001C2031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Cage #1</w:t>
            </w:r>
          </w:p>
        </w:tc>
        <w:tc>
          <w:tcPr>
            <w:tcW w:w="2057" w:type="dxa"/>
          </w:tcPr>
          <w:p w:rsidR="009E4053" w:rsidRPr="00E4194D" w:rsidRDefault="001C2031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076" w:type="dxa"/>
          </w:tcPr>
          <w:p w:rsidR="009E4053" w:rsidRPr="00E4194D" w:rsidRDefault="001C2031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Dell</w:t>
            </w:r>
          </w:p>
        </w:tc>
        <w:tc>
          <w:tcPr>
            <w:tcW w:w="1528" w:type="dxa"/>
          </w:tcPr>
          <w:p w:rsidR="009E4053" w:rsidRPr="00E4194D" w:rsidRDefault="001C2031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PowerConnect 3524</w:t>
            </w:r>
          </w:p>
        </w:tc>
      </w:tr>
      <w:tr w:rsidR="001C2031" w:rsidRPr="00E4194D" w:rsidTr="001C2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1C2031" w:rsidRPr="00E4194D" w:rsidRDefault="001C2031" w:rsidP="001C2031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700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Redundant Network 24-port managed switch</w:t>
            </w:r>
          </w:p>
        </w:tc>
        <w:tc>
          <w:tcPr>
            <w:tcW w:w="508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Static 192.168.100.253</w:t>
            </w:r>
          </w:p>
        </w:tc>
        <w:tc>
          <w:tcPr>
            <w:tcW w:w="143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Cage #1</w:t>
            </w:r>
          </w:p>
        </w:tc>
        <w:tc>
          <w:tcPr>
            <w:tcW w:w="205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07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Dell</w:t>
            </w:r>
          </w:p>
        </w:tc>
        <w:tc>
          <w:tcPr>
            <w:tcW w:w="1528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PowerConnect 3524</w:t>
            </w:r>
          </w:p>
        </w:tc>
      </w:tr>
      <w:tr w:rsidR="001C2031" w:rsidRPr="00E4194D" w:rsidTr="001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1C2031" w:rsidRPr="00E4194D" w:rsidRDefault="001C2031" w:rsidP="001C2031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700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Firewall</w:t>
            </w:r>
          </w:p>
        </w:tc>
        <w:tc>
          <w:tcPr>
            <w:tcW w:w="508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Static 192.168.100.1</w:t>
            </w:r>
          </w:p>
        </w:tc>
        <w:tc>
          <w:tcPr>
            <w:tcW w:w="143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Cage #1</w:t>
            </w:r>
          </w:p>
        </w:tc>
        <w:tc>
          <w:tcPr>
            <w:tcW w:w="205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07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Netgear</w:t>
            </w:r>
          </w:p>
        </w:tc>
        <w:tc>
          <w:tcPr>
            <w:tcW w:w="1528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ProSafe SRX5308</w:t>
            </w:r>
          </w:p>
        </w:tc>
      </w:tr>
      <w:tr w:rsidR="001C2031" w:rsidRPr="00E4194D" w:rsidTr="001C2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1C2031" w:rsidRPr="00E4194D" w:rsidRDefault="001C2031" w:rsidP="001C2031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700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Ethernet to Serial converter for PLC Asset #1</w:t>
            </w:r>
          </w:p>
        </w:tc>
        <w:tc>
          <w:tcPr>
            <w:tcW w:w="508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Static 192.168.100.28</w:t>
            </w:r>
          </w:p>
        </w:tc>
        <w:tc>
          <w:tcPr>
            <w:tcW w:w="143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Process #A</w:t>
            </w:r>
          </w:p>
        </w:tc>
        <w:tc>
          <w:tcPr>
            <w:tcW w:w="205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Fred Jones</w:t>
            </w:r>
          </w:p>
        </w:tc>
        <w:tc>
          <w:tcPr>
            <w:tcW w:w="107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1528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1C2031" w:rsidRPr="00E4194D" w:rsidTr="001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1C2031" w:rsidRPr="00E4194D" w:rsidRDefault="001C2031" w:rsidP="001C203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700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08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3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5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7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8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C2031" w:rsidRPr="00E4194D" w:rsidTr="001C2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1C2031" w:rsidRPr="00E4194D" w:rsidRDefault="001C2031" w:rsidP="001C203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700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08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3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5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7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8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C2031" w:rsidRPr="00E4194D" w:rsidTr="001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1C2031" w:rsidRPr="00E4194D" w:rsidRDefault="001C2031" w:rsidP="001C203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700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08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3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5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7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8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C2031" w:rsidRPr="00E4194D" w:rsidTr="001C2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1C2031" w:rsidRPr="00E4194D" w:rsidRDefault="001C2031" w:rsidP="001C203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700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08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3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5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7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8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C2031" w:rsidRPr="00E4194D" w:rsidTr="001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1C2031" w:rsidRPr="00E4194D" w:rsidRDefault="001C2031" w:rsidP="001C203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700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08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3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5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7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8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C2031" w:rsidRPr="00E4194D" w:rsidTr="001C2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1C2031" w:rsidRPr="00E4194D" w:rsidRDefault="001C2031" w:rsidP="001C2031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700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08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3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57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76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28" w:type="dxa"/>
          </w:tcPr>
          <w:p w:rsidR="001C2031" w:rsidRPr="00E4194D" w:rsidRDefault="001C2031" w:rsidP="001C203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6B7977" w:rsidRDefault="00444B4F" w:rsidP="0046465B">
      <w:pPr>
        <w:pStyle w:val="Heading1"/>
        <w:pageBreakBefore/>
        <w:ind w:left="446" w:hanging="446"/>
      </w:pPr>
      <w:bookmarkStart w:id="23" w:name="_Ref461120417"/>
      <w:bookmarkStart w:id="24" w:name="_GoBack"/>
      <w:bookmarkEnd w:id="24"/>
      <w:r>
        <w:t>Appendix D: Software Assets Sample</w:t>
      </w:r>
      <w:bookmarkEnd w:id="23"/>
    </w:p>
    <w:p w:rsidR="00444B4F" w:rsidRDefault="009E4053" w:rsidP="009E4053">
      <w:pPr>
        <w:pStyle w:val="Caption"/>
      </w:pPr>
      <w:r>
        <w:t xml:space="preserve">Figure </w:t>
      </w:r>
      <w:r w:rsidR="00F82088">
        <w:fldChar w:fldCharType="begin"/>
      </w:r>
      <w:r w:rsidR="00F82088">
        <w:instrText xml:space="preserve"> SEQ Figure \* ARABIC </w:instrText>
      </w:r>
      <w:r w:rsidR="00F82088">
        <w:fldChar w:fldCharType="separate"/>
      </w:r>
      <w:r>
        <w:rPr>
          <w:noProof/>
        </w:rPr>
        <w:t>8</w:t>
      </w:r>
      <w:r w:rsidR="00F82088">
        <w:rPr>
          <w:noProof/>
        </w:rPr>
        <w:fldChar w:fldCharType="end"/>
      </w:r>
      <w:r>
        <w:t xml:space="preserve"> Sample - Software-based Systems Assets</w:t>
      </w:r>
    </w:p>
    <w:tbl>
      <w:tblPr>
        <w:tblStyle w:val="GridTable4-Accent1"/>
        <w:tblW w:w="22315" w:type="dxa"/>
        <w:tblLook w:val="04A0" w:firstRow="1" w:lastRow="0" w:firstColumn="1" w:lastColumn="0" w:noHBand="0" w:noVBand="1"/>
      </w:tblPr>
      <w:tblGrid>
        <w:gridCol w:w="1439"/>
        <w:gridCol w:w="4406"/>
        <w:gridCol w:w="1350"/>
        <w:gridCol w:w="1170"/>
        <w:gridCol w:w="2250"/>
        <w:gridCol w:w="3240"/>
        <w:gridCol w:w="3420"/>
        <w:gridCol w:w="2070"/>
        <w:gridCol w:w="1530"/>
        <w:gridCol w:w="1440"/>
      </w:tblGrid>
      <w:tr w:rsidR="009E4053" w:rsidTr="0050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Default="009E4053" w:rsidP="00C51F65">
            <w:pPr>
              <w:ind w:firstLine="0"/>
              <w:jc w:val="center"/>
            </w:pPr>
            <w:r>
              <w:t>Asset Id</w:t>
            </w:r>
          </w:p>
        </w:tc>
        <w:tc>
          <w:tcPr>
            <w:tcW w:w="4406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17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Interfaces</w:t>
            </w:r>
          </w:p>
        </w:tc>
        <w:tc>
          <w:tcPr>
            <w:tcW w:w="324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to</w:t>
            </w:r>
          </w:p>
        </w:tc>
        <w:tc>
          <w:tcPr>
            <w:tcW w:w="342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Receives data from</w:t>
            </w:r>
          </w:p>
        </w:tc>
        <w:tc>
          <w:tcPr>
            <w:tcW w:w="207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of Contact</w:t>
            </w:r>
          </w:p>
        </w:tc>
        <w:tc>
          <w:tcPr>
            <w:tcW w:w="153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  <w:tc>
          <w:tcPr>
            <w:tcW w:w="1440" w:type="dxa"/>
          </w:tcPr>
          <w:p w:rsidR="009E4053" w:rsidRDefault="009E4053" w:rsidP="005046C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9E4053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06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InTouch</w:t>
            </w:r>
            <w:r w:rsidR="00983598">
              <w:rPr>
                <w:sz w:val="20"/>
                <w:szCs w:val="20"/>
              </w:rPr>
              <w:t xml:space="preserve"> Suite</w:t>
            </w:r>
          </w:p>
        </w:tc>
        <w:tc>
          <w:tcPr>
            <w:tcW w:w="135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</w:t>
            </w:r>
          </w:p>
        </w:tc>
        <w:tc>
          <w:tcPr>
            <w:tcW w:w="117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25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Modbus, OPC, Ethernet</w:t>
            </w:r>
          </w:p>
        </w:tc>
        <w:tc>
          <w:tcPr>
            <w:tcW w:w="324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Display, PLC Asset #1, OPC Server (Asset #2)</w:t>
            </w:r>
          </w:p>
        </w:tc>
        <w:tc>
          <w:tcPr>
            <w:tcW w:w="342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PLC Asset #1, OPC Server (Asset #2)</w:t>
            </w:r>
          </w:p>
        </w:tc>
        <w:tc>
          <w:tcPr>
            <w:tcW w:w="207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53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Wonderware</w:t>
            </w:r>
          </w:p>
        </w:tc>
        <w:tc>
          <w:tcPr>
            <w:tcW w:w="144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</w:tr>
      <w:tr w:rsidR="009E4053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6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KEPServerEX OPC Server</w:t>
            </w:r>
          </w:p>
        </w:tc>
        <w:tc>
          <w:tcPr>
            <w:tcW w:w="135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</w:t>
            </w:r>
          </w:p>
        </w:tc>
        <w:tc>
          <w:tcPr>
            <w:tcW w:w="117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</w:t>
            </w:r>
          </w:p>
        </w:tc>
        <w:tc>
          <w:tcPr>
            <w:tcW w:w="2250" w:type="dxa"/>
          </w:tcPr>
          <w:p w:rsidR="009E4053" w:rsidRPr="00E4194D" w:rsidRDefault="00C51F65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Modbus, OPC</w:t>
            </w:r>
          </w:p>
        </w:tc>
        <w:tc>
          <w:tcPr>
            <w:tcW w:w="324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PLC Asset #1</w:t>
            </w:r>
          </w:p>
        </w:tc>
        <w:tc>
          <w:tcPr>
            <w:tcW w:w="342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PLC Asset #1</w:t>
            </w:r>
          </w:p>
        </w:tc>
        <w:tc>
          <w:tcPr>
            <w:tcW w:w="207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53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Kepware</w:t>
            </w:r>
          </w:p>
        </w:tc>
        <w:tc>
          <w:tcPr>
            <w:tcW w:w="144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E4053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06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Office</w:t>
            </w:r>
          </w:p>
        </w:tc>
        <w:tc>
          <w:tcPr>
            <w:tcW w:w="135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</w:t>
            </w:r>
          </w:p>
        </w:tc>
        <w:tc>
          <w:tcPr>
            <w:tcW w:w="117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Suite</w:t>
            </w:r>
          </w:p>
        </w:tc>
        <w:tc>
          <w:tcPr>
            <w:tcW w:w="225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24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42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07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</w:t>
            </w:r>
          </w:p>
        </w:tc>
        <w:tc>
          <w:tcPr>
            <w:tcW w:w="153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1440" w:type="dxa"/>
          </w:tcPr>
          <w:p w:rsidR="009E4053" w:rsidRPr="00E4194D" w:rsidRDefault="0098359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</w:tr>
      <w:tr w:rsidR="009E4053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06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Visio</w:t>
            </w:r>
          </w:p>
        </w:tc>
        <w:tc>
          <w:tcPr>
            <w:tcW w:w="135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</w:t>
            </w:r>
          </w:p>
        </w:tc>
        <w:tc>
          <w:tcPr>
            <w:tcW w:w="117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Graphic</w:t>
            </w:r>
          </w:p>
        </w:tc>
        <w:tc>
          <w:tcPr>
            <w:tcW w:w="225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24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42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07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53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144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</w:tr>
      <w:tr w:rsidR="009E4053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06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#A Data Logger (custom app)</w:t>
            </w:r>
          </w:p>
        </w:tc>
        <w:tc>
          <w:tcPr>
            <w:tcW w:w="135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Supervisory</w:t>
            </w:r>
          </w:p>
        </w:tc>
        <w:tc>
          <w:tcPr>
            <w:tcW w:w="117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</w:t>
            </w:r>
          </w:p>
        </w:tc>
        <w:tc>
          <w:tcPr>
            <w:tcW w:w="225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</w:t>
            </w:r>
          </w:p>
        </w:tc>
        <w:tc>
          <w:tcPr>
            <w:tcW w:w="324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42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 Server (Asset #2)</w:t>
            </w:r>
          </w:p>
        </w:tc>
        <w:tc>
          <w:tcPr>
            <w:tcW w:w="207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 Jones</w:t>
            </w:r>
          </w:p>
        </w:tc>
        <w:tc>
          <w:tcPr>
            <w:tcW w:w="1530" w:type="dxa"/>
          </w:tcPr>
          <w:p w:rsidR="009E4053" w:rsidRPr="00E4194D" w:rsidRDefault="00D146E8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In-house</w:t>
            </w:r>
          </w:p>
        </w:tc>
        <w:tc>
          <w:tcPr>
            <w:tcW w:w="1440" w:type="dxa"/>
          </w:tcPr>
          <w:p w:rsidR="009E4053" w:rsidRPr="00E4194D" w:rsidRDefault="00FC7D04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9E4053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06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4053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06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4053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06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4053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06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4053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C51F65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06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4053" w:rsidRPr="00E4194D" w:rsidTr="0050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9E4053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4053" w:rsidRPr="00E4194D" w:rsidTr="00504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9E4053" w:rsidRPr="00E4194D" w:rsidRDefault="009E4053" w:rsidP="00C51F6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06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E4053" w:rsidRPr="00E4194D" w:rsidRDefault="009E4053" w:rsidP="005046C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E4053" w:rsidRPr="009E4053" w:rsidRDefault="009E4053" w:rsidP="009E4053"/>
    <w:sectPr w:rsidR="009E4053" w:rsidRPr="009E4053" w:rsidSect="006C3530">
      <w:pgSz w:w="23760" w:h="16834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088" w:rsidRDefault="00F82088" w:rsidP="000D7A6E">
      <w:r>
        <w:separator/>
      </w:r>
    </w:p>
  </w:endnote>
  <w:endnote w:type="continuationSeparator" w:id="0">
    <w:p w:rsidR="00F82088" w:rsidRDefault="00F82088" w:rsidP="000D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8542E6" w:rsidRDefault="005046CC" w:rsidP="008542E6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46465B">
      <w:rPr>
        <w:noProof/>
      </w:rPr>
      <w:t>2</w:t>
    </w:r>
    <w:r w:rsidRPr="00102E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8542E6" w:rsidRDefault="005046CC" w:rsidP="008542E6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6465B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8542E6" w:rsidRDefault="005046CC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8542E6" w:rsidRDefault="005046CC" w:rsidP="008542E6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46465B">
      <w:rPr>
        <w:noProof/>
      </w:rPr>
      <w:t>14</w:t>
    </w:r>
    <w:r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8542E6" w:rsidRDefault="005046CC" w:rsidP="008542E6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6465B">
      <w:rPr>
        <w:noProof/>
      </w:rPr>
      <w:t>13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8542E6" w:rsidRDefault="005046CC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088" w:rsidRDefault="00F82088" w:rsidP="000D7A6E">
      <w:r>
        <w:separator/>
      </w:r>
    </w:p>
  </w:footnote>
  <w:footnote w:type="continuationSeparator" w:id="0">
    <w:p w:rsidR="00F82088" w:rsidRDefault="00F82088" w:rsidP="000D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B071BE" w:rsidRDefault="00F82088" w:rsidP="00B071BE">
    <w:pPr>
      <w:pBdr>
        <w:bottom w:val="single" w:sz="4" w:space="1" w:color="auto"/>
      </w:pBdr>
      <w:ind w:firstLine="0"/>
      <w:rPr>
        <w:sz w:val="18"/>
      </w:rPr>
    </w:pPr>
    <w:sdt>
      <w:sdtPr>
        <w:rPr>
          <w:sz w:val="18"/>
        </w:rPr>
        <w:alias w:val="Company"/>
        <w:tag w:val=""/>
        <w:id w:val="761260446"/>
        <w:placeholder>
          <w:docPart w:val="F6348156C23E428E9EF07EE1A6F5F1D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046CC" w:rsidRPr="00B071BE">
          <w:rPr>
            <w:sz w:val="18"/>
          </w:rPr>
          <w:t>NP Factory Ltd.</w:t>
        </w:r>
      </w:sdtContent>
    </w:sdt>
    <w:r w:rsidR="005046CC" w:rsidRPr="00B071BE">
      <w:rPr>
        <w:sz w:val="18"/>
      </w:rPr>
      <w:tab/>
    </w:r>
    <w:r w:rsidR="005046CC" w:rsidRPr="00B071BE">
      <w:rPr>
        <w:sz w:val="18"/>
      </w:rPr>
      <w:tab/>
    </w:r>
    <w:sdt>
      <w:sdtPr>
        <w:rPr>
          <w:sz w:val="18"/>
        </w:rPr>
        <w:alias w:val="Title"/>
        <w:tag w:val=""/>
        <w:id w:val="-1023854302"/>
        <w:placeholder>
          <w:docPart w:val="F99EE94DA1A74B8A80DA18FA4C054C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046CC" w:rsidRPr="00B071BE">
          <w:rPr>
            <w:sz w:val="18"/>
          </w:rPr>
          <w:t>Industrial Information Security Management System Policy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B071BE" w:rsidRDefault="00F82088" w:rsidP="00102ED6">
    <w:pPr>
      <w:pStyle w:val="Header"/>
      <w:pBdr>
        <w:bottom w:val="single" w:sz="4" w:space="1" w:color="auto"/>
      </w:pBdr>
      <w:tabs>
        <w:tab w:val="clear" w:pos="4680"/>
        <w:tab w:val="clear" w:pos="9360"/>
      </w:tabs>
      <w:rPr>
        <w:sz w:val="18"/>
      </w:rPr>
    </w:pPr>
    <w:sdt>
      <w:sdtPr>
        <w:rPr>
          <w:sz w:val="18"/>
        </w:rPr>
        <w:alias w:val="Title"/>
        <w:tag w:val=""/>
        <w:id w:val="545183660"/>
        <w:placeholder>
          <w:docPart w:val="E5B0B198B3964EE3AF85CD0566C2A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046CC" w:rsidRPr="00B071BE">
          <w:rPr>
            <w:sz w:val="18"/>
          </w:rPr>
          <w:t>Industrial Information Security Management System Policy</w:t>
        </w:r>
      </w:sdtContent>
    </w:sdt>
    <w:r w:rsidR="005046CC" w:rsidRPr="00B071BE">
      <w:rPr>
        <w:sz w:val="18"/>
      </w:rPr>
      <w:tab/>
    </w:r>
    <w:r w:rsidR="005046CC" w:rsidRPr="00B071BE">
      <w:rPr>
        <w:sz w:val="18"/>
      </w:rPr>
      <w:tab/>
    </w:r>
    <w:sdt>
      <w:sdtPr>
        <w:rPr>
          <w:sz w:val="18"/>
        </w:rPr>
        <w:alias w:val="Subject"/>
        <w:tag w:val=""/>
        <w:id w:val="1358393808"/>
        <w:placeholder>
          <w:docPart w:val="B9E0DA3FCCD142FC9C96325C2FF9617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046CC" w:rsidRPr="00B071BE">
          <w:rPr>
            <w:sz w:val="18"/>
          </w:rPr>
          <w:t>Industrial Automation Asset Register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Default="005046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B071BE" w:rsidRDefault="00F82088" w:rsidP="000D7A6E">
    <w:pPr>
      <w:pBdr>
        <w:bottom w:val="single" w:sz="4" w:space="1" w:color="auto"/>
      </w:pBdr>
      <w:rPr>
        <w:sz w:val="18"/>
      </w:rPr>
    </w:pPr>
    <w:sdt>
      <w:sdtPr>
        <w:rPr>
          <w:sz w:val="18"/>
        </w:rPr>
        <w:alias w:val="Company"/>
        <w:tag w:val=""/>
        <w:id w:val="-192229878"/>
        <w:placeholder>
          <w:docPart w:val="67E7455D36774D89A38DA8B29EB98C9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046CC" w:rsidRPr="00B071BE">
          <w:rPr>
            <w:sz w:val="18"/>
          </w:rPr>
          <w:t>NP Factory Ltd.</w:t>
        </w:r>
      </w:sdtContent>
    </w:sdt>
    <w:r w:rsidR="005046CC" w:rsidRPr="00B071BE">
      <w:rPr>
        <w:sz w:val="18"/>
      </w:rPr>
      <w:tab/>
    </w:r>
    <w:r w:rsidR="005046CC" w:rsidRPr="00B071BE">
      <w:rPr>
        <w:sz w:val="18"/>
      </w:rPr>
      <w:tab/>
    </w:r>
    <w:sdt>
      <w:sdtPr>
        <w:rPr>
          <w:sz w:val="18"/>
        </w:rPr>
        <w:alias w:val="Title"/>
        <w:tag w:val=""/>
        <w:id w:val="-1206779477"/>
        <w:placeholder>
          <w:docPart w:val="D853F76CF3EF4249829A3FB1D62608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046CC" w:rsidRPr="00B071BE">
          <w:rPr>
            <w:sz w:val="18"/>
          </w:rPr>
          <w:t>Industrial Information Security Management System Policy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B071BE" w:rsidRDefault="00F82088" w:rsidP="00102ED6">
    <w:pPr>
      <w:pStyle w:val="Header"/>
      <w:pBdr>
        <w:bottom w:val="single" w:sz="4" w:space="1" w:color="auto"/>
      </w:pBdr>
      <w:tabs>
        <w:tab w:val="clear" w:pos="4680"/>
        <w:tab w:val="clear" w:pos="9360"/>
      </w:tabs>
      <w:rPr>
        <w:sz w:val="18"/>
      </w:rPr>
    </w:pPr>
    <w:sdt>
      <w:sdtPr>
        <w:rPr>
          <w:sz w:val="18"/>
        </w:rPr>
        <w:alias w:val="Title"/>
        <w:tag w:val=""/>
        <w:id w:val="1022363757"/>
        <w:placeholder>
          <w:docPart w:val="026C21759E0845AC94BE7081B517AD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046CC" w:rsidRPr="00B071BE">
          <w:rPr>
            <w:sz w:val="18"/>
          </w:rPr>
          <w:t>Industrial Information Security Management System Policy</w:t>
        </w:r>
      </w:sdtContent>
    </w:sdt>
    <w:r w:rsidR="005046CC" w:rsidRPr="00B071BE">
      <w:rPr>
        <w:sz w:val="18"/>
      </w:rPr>
      <w:tab/>
    </w:r>
    <w:r w:rsidR="005046CC" w:rsidRPr="00B071BE">
      <w:rPr>
        <w:sz w:val="18"/>
      </w:rPr>
      <w:tab/>
    </w:r>
    <w:sdt>
      <w:sdtPr>
        <w:rPr>
          <w:sz w:val="18"/>
        </w:rPr>
        <w:alias w:val="Subject"/>
        <w:tag w:val=""/>
        <w:id w:val="-2035720932"/>
        <w:placeholder>
          <w:docPart w:val="C40829C796694D33901236DDFEA39E8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046CC" w:rsidRPr="00B071BE">
          <w:rPr>
            <w:sz w:val="18"/>
          </w:rPr>
          <w:t>Industrial Automation Asset Register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CC" w:rsidRPr="00B071BE" w:rsidRDefault="00F82088" w:rsidP="00B071BE">
    <w:pPr>
      <w:pStyle w:val="Header"/>
      <w:pBdr>
        <w:bottom w:val="single" w:sz="4" w:space="1" w:color="auto"/>
      </w:pBdr>
      <w:tabs>
        <w:tab w:val="clear" w:pos="4680"/>
        <w:tab w:val="clear" w:pos="5400"/>
        <w:tab w:val="clear" w:pos="9360"/>
        <w:tab w:val="clear" w:pos="10800"/>
        <w:tab w:val="center" w:pos="11160"/>
        <w:tab w:val="right" w:pos="22320"/>
      </w:tabs>
      <w:rPr>
        <w:sz w:val="18"/>
      </w:rPr>
    </w:pPr>
    <w:sdt>
      <w:sdtPr>
        <w:rPr>
          <w:sz w:val="18"/>
        </w:rPr>
        <w:alias w:val="Title"/>
        <w:tag w:val=""/>
        <w:id w:val="-2094307317"/>
        <w:placeholder>
          <w:docPart w:val="3BFFC2992AE749A3944F5139A3647F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046CC" w:rsidRPr="00B071BE">
          <w:rPr>
            <w:sz w:val="18"/>
          </w:rPr>
          <w:t>Industrial Information Security Management System Policy</w:t>
        </w:r>
      </w:sdtContent>
    </w:sdt>
    <w:r w:rsidR="005046CC" w:rsidRPr="00B071BE">
      <w:rPr>
        <w:sz w:val="18"/>
      </w:rPr>
      <w:tab/>
    </w:r>
    <w:r w:rsidR="005046CC" w:rsidRPr="00B071BE">
      <w:rPr>
        <w:sz w:val="18"/>
      </w:rPr>
      <w:tab/>
    </w:r>
    <w:sdt>
      <w:sdtPr>
        <w:rPr>
          <w:sz w:val="18"/>
        </w:rPr>
        <w:alias w:val="Subject"/>
        <w:tag w:val=""/>
        <w:id w:val="-671480862"/>
        <w:placeholder>
          <w:docPart w:val="2E62188D39BC4544A697FCA2E75C530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046CC" w:rsidRPr="00B071BE">
          <w:rPr>
            <w:sz w:val="18"/>
          </w:rPr>
          <w:t>Industrial Automation Asset Register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B0C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E82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226D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1C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F8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6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2AA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4C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661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D7A40"/>
    <w:multiLevelType w:val="hybridMultilevel"/>
    <w:tmpl w:val="E3E68BE8"/>
    <w:lvl w:ilvl="0" w:tplc="4EF0A6C8"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F056EB4"/>
    <w:multiLevelType w:val="multilevel"/>
    <w:tmpl w:val="05ECA3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37D4865"/>
    <w:multiLevelType w:val="hybridMultilevel"/>
    <w:tmpl w:val="B0F65946"/>
    <w:lvl w:ilvl="0" w:tplc="7CCE8A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71B78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40"/>
    <w:rsid w:val="000237DE"/>
    <w:rsid w:val="000D7A6E"/>
    <w:rsid w:val="000F137C"/>
    <w:rsid w:val="000F240A"/>
    <w:rsid w:val="00102ED6"/>
    <w:rsid w:val="00135730"/>
    <w:rsid w:val="0014147B"/>
    <w:rsid w:val="0019533E"/>
    <w:rsid w:val="001A2524"/>
    <w:rsid w:val="001B41C7"/>
    <w:rsid w:val="001B74EB"/>
    <w:rsid w:val="001C2031"/>
    <w:rsid w:val="001D35C7"/>
    <w:rsid w:val="001E7376"/>
    <w:rsid w:val="00216BDB"/>
    <w:rsid w:val="002E3165"/>
    <w:rsid w:val="003154C8"/>
    <w:rsid w:val="00354C15"/>
    <w:rsid w:val="00386B40"/>
    <w:rsid w:val="00387DEC"/>
    <w:rsid w:val="003A2C87"/>
    <w:rsid w:val="004338D2"/>
    <w:rsid w:val="00444B4F"/>
    <w:rsid w:val="00452580"/>
    <w:rsid w:val="004564E6"/>
    <w:rsid w:val="0046465B"/>
    <w:rsid w:val="00477C98"/>
    <w:rsid w:val="004D4809"/>
    <w:rsid w:val="005046CC"/>
    <w:rsid w:val="00561047"/>
    <w:rsid w:val="00637CF0"/>
    <w:rsid w:val="006B7977"/>
    <w:rsid w:val="006C3530"/>
    <w:rsid w:val="006D6647"/>
    <w:rsid w:val="00705BD0"/>
    <w:rsid w:val="00740E17"/>
    <w:rsid w:val="00800015"/>
    <w:rsid w:val="00812B46"/>
    <w:rsid w:val="00840191"/>
    <w:rsid w:val="0084629E"/>
    <w:rsid w:val="008542E6"/>
    <w:rsid w:val="008F3AD3"/>
    <w:rsid w:val="00933820"/>
    <w:rsid w:val="00983598"/>
    <w:rsid w:val="009C7D54"/>
    <w:rsid w:val="009E4053"/>
    <w:rsid w:val="009F2513"/>
    <w:rsid w:val="00AA1563"/>
    <w:rsid w:val="00AA15D2"/>
    <w:rsid w:val="00AE1963"/>
    <w:rsid w:val="00B071BE"/>
    <w:rsid w:val="00B127A4"/>
    <w:rsid w:val="00B96C0A"/>
    <w:rsid w:val="00C51F65"/>
    <w:rsid w:val="00C73040"/>
    <w:rsid w:val="00D146E8"/>
    <w:rsid w:val="00D42C87"/>
    <w:rsid w:val="00E4194D"/>
    <w:rsid w:val="00E57948"/>
    <w:rsid w:val="00ED3E9A"/>
    <w:rsid w:val="00F47DB6"/>
    <w:rsid w:val="00F553E2"/>
    <w:rsid w:val="00F62A39"/>
    <w:rsid w:val="00F670BD"/>
    <w:rsid w:val="00F82088"/>
    <w:rsid w:val="00FC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AB5B4D-958F-47A0-ABBF-5D2BAE07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465B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65B"/>
    <w:pPr>
      <w:keepNext/>
      <w:keepLines/>
      <w:numPr>
        <w:numId w:val="2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ind w:left="450" w:hanging="45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65B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65B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65B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465B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4646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465B"/>
  </w:style>
  <w:style w:type="paragraph" w:styleId="Header">
    <w:name w:val="header"/>
    <w:basedOn w:val="Normal"/>
    <w:link w:val="HeaderChar"/>
    <w:uiPriority w:val="99"/>
    <w:unhideWhenUsed/>
    <w:rsid w:val="00464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65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64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65B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464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46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465B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5B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6465B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465B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46465B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46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46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646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4646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4646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6465B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4646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46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646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46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46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646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46465B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465B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46465B"/>
  </w:style>
  <w:style w:type="paragraph" w:styleId="ListParagraph">
    <w:name w:val="List Paragraph"/>
    <w:basedOn w:val="Normal"/>
    <w:uiPriority w:val="34"/>
    <w:qFormat/>
    <w:rsid w:val="00386B40"/>
    <w:pPr>
      <w:ind w:left="720"/>
      <w:contextualSpacing/>
    </w:pPr>
  </w:style>
  <w:style w:type="paragraph" w:customStyle="1" w:styleId="Picture">
    <w:name w:val="Picture"/>
    <w:basedOn w:val="Normal"/>
    <w:qFormat/>
    <w:rsid w:val="0046465B"/>
    <w:pPr>
      <w:keepNext/>
      <w:spacing w:before="0" w:after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46465B"/>
    <w:pPr>
      <w:spacing w:before="0" w:after="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E4053"/>
    <w:pPr>
      <w:tabs>
        <w:tab w:val="clear" w:pos="5400"/>
        <w:tab w:val="clear" w:pos="1080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yperlink" Target="file:///\\server\share\path\to\program1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file:///\\server\share\path\to\program2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file:///\\server\share\path\to\program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file:///\\server\share\path\to\program1" TargetMode="External"/><Relationship Id="rId28" Type="http://schemas.openxmlformats.org/officeDocument/2006/relationships/hyperlink" Target="file:///\\server\share\path\to\program3" TargetMode="External"/><Relationship Id="rId10" Type="http://schemas.openxmlformats.org/officeDocument/2006/relationships/image" Target="CompanyLogo.jpg" TargetMode="Externa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yperlink" Target="file:///\\server\share\path\to\program3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B0B198B3964EE3AF85CD0566C2A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4566A-E9D8-4259-8701-7F5607E10F1B}"/>
      </w:docPartPr>
      <w:docPartBody>
        <w:p w:rsidR="00464C92" w:rsidRDefault="00A646BE">
          <w:pPr>
            <w:pStyle w:val="E5B0B198B3964EE3AF85CD0566C2A252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F6348156C23E428E9EF07EE1A6F5F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73D56-ECFC-4ABC-AB04-DEA98F6CE9D5}"/>
      </w:docPartPr>
      <w:docPartBody>
        <w:p w:rsidR="00464C92" w:rsidRDefault="00A646BE">
          <w:pPr>
            <w:pStyle w:val="F6348156C23E428E9EF07EE1A6F5F1D8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F99EE94DA1A74B8A80DA18FA4C054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E86A5-9B11-41FF-87AD-03531282E19A}"/>
      </w:docPartPr>
      <w:docPartBody>
        <w:p w:rsidR="00464C92" w:rsidRDefault="00A646BE">
          <w:pPr>
            <w:pStyle w:val="F99EE94DA1A74B8A80DA18FA4C054C15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B9E0DA3FCCD142FC9C96325C2FF96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E669-CE0C-4460-AFD1-3D012BA9249F}"/>
      </w:docPartPr>
      <w:docPartBody>
        <w:p w:rsidR="00464C92" w:rsidRDefault="00A646BE">
          <w:pPr>
            <w:pStyle w:val="B9E0DA3FCCD142FC9C96325C2FF96174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CF8D6D2BDF5D42E281006748EB66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CE569-D55F-495E-A828-06102CB8AC2F}"/>
      </w:docPartPr>
      <w:docPartBody>
        <w:p w:rsidR="00464C92" w:rsidRDefault="00A646BE">
          <w:pPr>
            <w:pStyle w:val="CF8D6D2BDF5D42E281006748EB665DCA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CC0D0720FC07449A99AEB9F2A7743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710D5-BF85-49DC-BFBD-659FE93E41FD}"/>
      </w:docPartPr>
      <w:docPartBody>
        <w:p w:rsidR="00464C92" w:rsidRDefault="00A646BE">
          <w:pPr>
            <w:pStyle w:val="CC0D0720FC07449A99AEB9F2A7743E88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2B1505E62CE5430BB005089ACB10D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B7B15-2EC5-4FD5-9FED-DDF3CFCA6291}"/>
      </w:docPartPr>
      <w:docPartBody>
        <w:p w:rsidR="00464C92" w:rsidRDefault="00A646BE">
          <w:pPr>
            <w:pStyle w:val="2B1505E62CE5430BB005089ACB10DDA8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FC2F7EC8BC574D129DEAEE9825CF7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4C79-3DFD-43FE-B889-CA5FB5F78AB9}"/>
      </w:docPartPr>
      <w:docPartBody>
        <w:p w:rsidR="00464C92" w:rsidRDefault="00A646BE">
          <w:pPr>
            <w:pStyle w:val="FC2F7EC8BC574D129DEAEE9825CF7E43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28338B30339B4561AA7D2498BB07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E1FB5-BF8F-4034-BCFA-68244BFD214C}"/>
      </w:docPartPr>
      <w:docPartBody>
        <w:p w:rsidR="00464C92" w:rsidRDefault="00A646BE">
          <w:pPr>
            <w:pStyle w:val="28338B30339B4561AA7D2498BB07C48E"/>
          </w:pPr>
          <w:r w:rsidRPr="004F49D5">
            <w:rPr>
              <w:rStyle w:val="PlaceholderText"/>
            </w:rPr>
            <w:t>[Company Address]</w:t>
          </w:r>
        </w:p>
      </w:docPartBody>
    </w:docPart>
    <w:docPart>
      <w:docPartPr>
        <w:name w:val="486A9A26DFF04123886BF9C70A579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08442-FCAF-464A-8E34-A3D465909057}"/>
      </w:docPartPr>
      <w:docPartBody>
        <w:p w:rsidR="00464C92" w:rsidRDefault="00A646BE">
          <w:pPr>
            <w:pStyle w:val="486A9A26DFF04123886BF9C70A57999A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B675BA21E7F843F39DB956B532886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FA73C-EE6F-4EBA-AFC2-386C455A4FFD}"/>
      </w:docPartPr>
      <w:docPartBody>
        <w:p w:rsidR="00464C92" w:rsidRDefault="00A646BE">
          <w:pPr>
            <w:pStyle w:val="B675BA21E7F843F39DB956B53288644C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67E7455D36774D89A38DA8B29EB98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61C39-2951-4D29-BD88-E5AFC42937A1}"/>
      </w:docPartPr>
      <w:docPartBody>
        <w:p w:rsidR="00464C92" w:rsidRDefault="00A646BE">
          <w:pPr>
            <w:pStyle w:val="67E7455D36774D89A38DA8B29EB98C90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D853F76CF3EF4249829A3FB1D626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7B537-CB58-45B6-BD1D-AB10BDD537FB}"/>
      </w:docPartPr>
      <w:docPartBody>
        <w:p w:rsidR="00464C92" w:rsidRDefault="00A646BE">
          <w:pPr>
            <w:pStyle w:val="D853F76CF3EF4249829A3FB1D626086F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026C21759E0845AC94BE7081B517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228A-1B7C-4875-B001-0F4D3ED52CD4}"/>
      </w:docPartPr>
      <w:docPartBody>
        <w:p w:rsidR="00464C92" w:rsidRDefault="00A646BE">
          <w:pPr>
            <w:pStyle w:val="026C21759E0845AC94BE7081B517AD3D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C40829C796694D33901236DDFEA39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54E94-3AD2-4863-8B67-1C5F0B327AE2}"/>
      </w:docPartPr>
      <w:docPartBody>
        <w:p w:rsidR="00464C92" w:rsidRDefault="00A646BE">
          <w:pPr>
            <w:pStyle w:val="C40829C796694D33901236DDFEA39E83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3BFFC2992AE749A3944F5139A3647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59D6A-3EB8-4A7F-8D6C-74DFE1AF3811}"/>
      </w:docPartPr>
      <w:docPartBody>
        <w:p w:rsidR="00620013" w:rsidRDefault="00DB6349" w:rsidP="00DB6349">
          <w:pPr>
            <w:pStyle w:val="3BFFC2992AE749A3944F5139A3647F41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2E62188D39BC4544A697FCA2E75C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C47AE-4BA7-4FAE-95E2-554AE6662EE1}"/>
      </w:docPartPr>
      <w:docPartBody>
        <w:p w:rsidR="00620013" w:rsidRDefault="00DB6349" w:rsidP="00DB6349">
          <w:pPr>
            <w:pStyle w:val="2E62188D39BC4544A697FCA2E75C5305"/>
          </w:pPr>
          <w:r w:rsidRPr="004F49D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BE"/>
    <w:rsid w:val="000107F6"/>
    <w:rsid w:val="002C078E"/>
    <w:rsid w:val="00464C92"/>
    <w:rsid w:val="004D5641"/>
    <w:rsid w:val="004E0774"/>
    <w:rsid w:val="00620013"/>
    <w:rsid w:val="00A646BE"/>
    <w:rsid w:val="00A7257F"/>
    <w:rsid w:val="00B5238A"/>
    <w:rsid w:val="00D64294"/>
    <w:rsid w:val="00D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349"/>
    <w:rPr>
      <w:color w:val="808080"/>
    </w:rPr>
  </w:style>
  <w:style w:type="paragraph" w:customStyle="1" w:styleId="E5B0B198B3964EE3AF85CD0566C2A252">
    <w:name w:val="E5B0B198B3964EE3AF85CD0566C2A252"/>
  </w:style>
  <w:style w:type="paragraph" w:customStyle="1" w:styleId="F6348156C23E428E9EF07EE1A6F5F1D8">
    <w:name w:val="F6348156C23E428E9EF07EE1A6F5F1D8"/>
  </w:style>
  <w:style w:type="paragraph" w:customStyle="1" w:styleId="F99EE94DA1A74B8A80DA18FA4C054C15">
    <w:name w:val="F99EE94DA1A74B8A80DA18FA4C054C15"/>
  </w:style>
  <w:style w:type="paragraph" w:customStyle="1" w:styleId="B9E0DA3FCCD142FC9C96325C2FF96174">
    <w:name w:val="B9E0DA3FCCD142FC9C96325C2FF96174"/>
  </w:style>
  <w:style w:type="paragraph" w:customStyle="1" w:styleId="CF8D6D2BDF5D42E281006748EB665DCA">
    <w:name w:val="CF8D6D2BDF5D42E281006748EB665DCA"/>
  </w:style>
  <w:style w:type="paragraph" w:customStyle="1" w:styleId="CC0D0720FC07449A99AEB9F2A7743E88">
    <w:name w:val="CC0D0720FC07449A99AEB9F2A7743E88"/>
  </w:style>
  <w:style w:type="paragraph" w:customStyle="1" w:styleId="2B1505E62CE5430BB005089ACB10DDA8">
    <w:name w:val="2B1505E62CE5430BB005089ACB10DDA8"/>
  </w:style>
  <w:style w:type="paragraph" w:customStyle="1" w:styleId="FC2F7EC8BC574D129DEAEE9825CF7E43">
    <w:name w:val="FC2F7EC8BC574D129DEAEE9825CF7E43"/>
  </w:style>
  <w:style w:type="paragraph" w:customStyle="1" w:styleId="28338B30339B4561AA7D2498BB07C48E">
    <w:name w:val="28338B30339B4561AA7D2498BB07C48E"/>
  </w:style>
  <w:style w:type="paragraph" w:customStyle="1" w:styleId="486A9A26DFF04123886BF9C70A57999A">
    <w:name w:val="486A9A26DFF04123886BF9C70A57999A"/>
  </w:style>
  <w:style w:type="paragraph" w:customStyle="1" w:styleId="B675BA21E7F843F39DB956B53288644C">
    <w:name w:val="B675BA21E7F843F39DB956B53288644C"/>
  </w:style>
  <w:style w:type="paragraph" w:customStyle="1" w:styleId="67E7455D36774D89A38DA8B29EB98C90">
    <w:name w:val="67E7455D36774D89A38DA8B29EB98C90"/>
  </w:style>
  <w:style w:type="paragraph" w:customStyle="1" w:styleId="D853F76CF3EF4249829A3FB1D626086F">
    <w:name w:val="D853F76CF3EF4249829A3FB1D626086F"/>
  </w:style>
  <w:style w:type="paragraph" w:customStyle="1" w:styleId="026C21759E0845AC94BE7081B517AD3D">
    <w:name w:val="026C21759E0845AC94BE7081B517AD3D"/>
  </w:style>
  <w:style w:type="paragraph" w:customStyle="1" w:styleId="C40829C796694D33901236DDFEA39E83">
    <w:name w:val="C40829C796694D33901236DDFEA39E83"/>
  </w:style>
  <w:style w:type="paragraph" w:customStyle="1" w:styleId="3BFFC2992AE749A3944F5139A3647F41">
    <w:name w:val="3BFFC2992AE749A3944F5139A3647F41"/>
    <w:rsid w:val="00DB6349"/>
  </w:style>
  <w:style w:type="paragraph" w:customStyle="1" w:styleId="2E62188D39BC4544A697FCA2E75C5305">
    <w:name w:val="2E62188D39BC4544A697FCA2E75C5305"/>
    <w:rsid w:val="00DB6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A1C57-C391-4A9B-91A8-7E66378A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89</TotalTime>
  <Pages>1</Pages>
  <Words>1791</Words>
  <Characters>10211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Industrial Information Security Management System Policy</vt:lpstr>
      <vt:lpstr>Asset Register</vt:lpstr>
      <vt:lpstr>    Instructions</vt:lpstr>
      <vt:lpstr>    Asset register overview</vt:lpstr>
      <vt:lpstr>Computer Assets</vt:lpstr>
      <vt:lpstr>Controller Assets</vt:lpstr>
      <vt:lpstr>Device Assets</vt:lpstr>
      <vt:lpstr>Software Assets</vt:lpstr>
      <vt:lpstr>Appendix A: Computer Assets Sample</vt:lpstr>
      <vt:lpstr>Appendix B: Controller Assets Sample</vt:lpstr>
      <vt:lpstr>Appendix C: Device Assets Sample</vt:lpstr>
      <vt:lpstr>Appendix D: Software Assets Sample</vt:lpstr>
    </vt:vector>
  </TitlesOfParts>
  <Manager>Manager Pocock</Manager>
  <Company>NP Factory Ltd.</Company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 Policy</dc:title>
  <dc:subject>Industrial Automation Asset Register</dc:subject>
  <dc:creator>Nathan Pocock</dc:creator>
  <cp:keywords>iisms, infosec, security, automation, cybersec, asset, register, equipment, device, plc, computer, workstation, log, audit</cp:keywords>
  <dc:description>An asset register for factory floor equipment including network infrastructure devices, computer systems, PLC/controllers, industrial equipment, and software systems exposing communications and user interfaces etc.</dc:description>
  <cp:lastModifiedBy>Nathan Pocock</cp:lastModifiedBy>
  <cp:revision>30</cp:revision>
  <dcterms:created xsi:type="dcterms:W3CDTF">2016-09-08T23:44:00Z</dcterms:created>
  <dcterms:modified xsi:type="dcterms:W3CDTF">2016-09-23T20:08:00Z</dcterms:modified>
  <cp:category>I-ISMS, asset, register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Factory Floor</vt:lpwstr>
  </property>
  <property fmtid="{D5CDD505-2E9C-101B-9397-08002B2CF9AE}" pid="3" name="Document number">
    <vt:lpwstr>Doc # 02</vt:lpwstr>
  </property>
  <property fmtid="{D5CDD505-2E9C-101B-9397-08002B2CF9AE}" pid="4" name="Editor">
    <vt:lpwstr>Nathan Pocock</vt:lpwstr>
  </property>
  <property fmtid="{D5CDD505-2E9C-101B-9397-08002B2CF9AE}" pid="5" name="Forward to">
    <vt:lpwstr>Manager Pocock</vt:lpwstr>
  </property>
  <property fmtid="{D5CDD505-2E9C-101B-9397-08002B2CF9AE}" pid="6" name="Office">
    <vt:lpwstr>Scottsdale, AZ</vt:lpwstr>
  </property>
  <property fmtid="{D5CDD505-2E9C-101B-9397-08002B2CF9AE}" pid="7" name="Project">
    <vt:lpwstr>I-ISMS Implementation</vt:lpwstr>
  </property>
  <property fmtid="{D5CDD505-2E9C-101B-9397-08002B2CF9AE}" pid="8" name="Status">
    <vt:lpwstr>INTERNAL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