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ADDITIONAL REPORT CONTENT - FEATURE EXTENSION</w:t>
      </w:r>
    </w:p>
    <w:p>
      <w:r>
        <w:rPr>
          <w:b/>
          <w:color w:val="FF0000"/>
        </w:rPr>
        <w:t xml:space="preserve">Note: </w:t>
      </w:r>
      <w:r>
        <w:t>This file contains the content that needs to be appended to the current report file. The locations to insert images are clearly marked.</w:t>
      </w:r>
    </w:p>
    <w:p>
      <w:pPr>
        <w:pStyle w:val="Heading1"/>
      </w:pPr>
      <w:r>
        <w:t>9. Feature Extension – Volunteer Management</w:t>
      </w:r>
    </w:p>
    <w:p>
      <w:pPr>
        <w:pStyle w:val="Heading2"/>
      </w:pPr>
      <w:r>
        <w:t>9.1. Introduction to the New Feature</w:t>
      </w:r>
    </w:p>
    <w:p>
      <w:r>
        <w:t>In this extended version, the Mountain Hiking Challenge Registration system is supplemented with the Volunteer Management module. The objectives of this extension are:</w:t>
      </w:r>
    </w:p>
    <w:p>
      <w:pPr>
        <w:pStyle w:val="ListBullet"/>
      </w:pPr>
      <w:r>
        <w:t>Refactoring: Apply the Inheritance principle by creating an abstract class named Person as the common superclass for both Student and Volunteer, which helps to reuse source code and comply with OOP principles.</w:t>
      </w:r>
    </w:p>
    <w:p>
      <w:pPr>
        <w:pStyle w:val="ListBullet"/>
      </w:pPr>
      <w:r>
        <w:t>Adding Volunteer module: Allows managing the list of volunteers supporting the mountain hiking trips, including CRUD operations and shift assignment functions (Assign to Shift).</w:t>
      </w:r>
    </w:p>
    <w:p>
      <w:pPr>
        <w:pStyle w:val="ListBullet"/>
      </w:pPr>
      <w:r>
        <w:t>Extending Acceptable: Adding new regex patterns to validate the input data for Volunteer.</w:t>
      </w:r>
    </w:p>
    <w:p>
      <w:pPr>
        <w:pStyle w:val="ListBullet"/>
      </w:pPr>
      <w:r>
        <w:t>Extending Main Menu: Add menu option 9 (Volunteer Management) with its own sub-menu.</w:t>
      </w:r>
    </w:p>
    <w:p>
      <w:r>
        <w:t>New files added:</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2E74B5" w:val="clear"/>
          </w:tcPr>
          <w:p>
            <w:pPr>
              <w:jc w:val="center"/>
            </w:pPr>
            <w:r/>
            <w:r>
              <w:rPr>
                <w:b/>
                <w:color w:val="FFFFFF"/>
                <w:sz w:val="20"/>
              </w:rPr>
              <w:t>No.</w:t>
            </w:r>
          </w:p>
        </w:tc>
        <w:tc>
          <w:tcPr>
            <w:tcW w:type="dxa" w:w="2268"/>
            <w:shd w:fill="2E74B5" w:val="clear"/>
          </w:tcPr>
          <w:p>
            <w:pPr>
              <w:jc w:val="center"/>
            </w:pPr>
            <w:r/>
            <w:r>
              <w:rPr>
                <w:b/>
                <w:color w:val="FFFFFF"/>
                <w:sz w:val="20"/>
              </w:rPr>
              <w:t>File Name</w:t>
            </w:r>
          </w:p>
        </w:tc>
        <w:tc>
          <w:tcPr>
            <w:tcW w:type="dxa" w:w="5102"/>
            <w:shd w:fill="2E74B5" w:val="clear"/>
          </w:tcPr>
          <w:p>
            <w:pPr>
              <w:jc w:val="center"/>
            </w:pPr>
            <w:r/>
            <w:r>
              <w:rPr>
                <w:b/>
                <w:color w:val="FFFFFF"/>
                <w:sz w:val="20"/>
              </w:rPr>
              <w:t>Description</w:t>
            </w:r>
          </w:p>
        </w:tc>
      </w:tr>
      <w:tr>
        <w:tc>
          <w:tcPr>
            <w:tcW w:type="dxa" w:w="850"/>
          </w:tcPr>
          <w:p>
            <w:pPr>
              <w:spacing w:before="40" w:after="40"/>
            </w:pPr>
            <w:r>
              <w:rPr>
                <w:sz w:val="20"/>
              </w:rPr>
              <w:t>1</w:t>
            </w:r>
          </w:p>
        </w:tc>
        <w:tc>
          <w:tcPr>
            <w:tcW w:type="dxa" w:w="2268"/>
          </w:tcPr>
          <w:p>
            <w:pPr>
              <w:spacing w:before="40" w:after="40"/>
            </w:pPr>
            <w:r>
              <w:rPr>
                <w:sz w:val="20"/>
              </w:rPr>
              <w:t>Person.java</w:t>
            </w:r>
          </w:p>
        </w:tc>
        <w:tc>
          <w:tcPr>
            <w:tcW w:type="dxa" w:w="5102"/>
          </w:tcPr>
          <w:p>
            <w:pPr>
              <w:spacing w:before="40" w:after="40"/>
            </w:pPr>
            <w:r>
              <w:rPr>
                <w:sz w:val="20"/>
              </w:rPr>
              <w:t>Abstract class – common superclass</w:t>
            </w:r>
          </w:p>
        </w:tc>
      </w:tr>
      <w:tr>
        <w:tc>
          <w:tcPr>
            <w:tcW w:type="dxa" w:w="850"/>
            <w:shd w:fill="D6E4F0" w:val="clear"/>
          </w:tcPr>
          <w:p>
            <w:pPr>
              <w:spacing w:before="40" w:after="40"/>
            </w:pPr>
            <w:r>
              <w:rPr>
                <w:sz w:val="20"/>
              </w:rPr>
              <w:t>2</w:t>
            </w:r>
          </w:p>
        </w:tc>
        <w:tc>
          <w:tcPr>
            <w:tcW w:type="dxa" w:w="2268"/>
            <w:shd w:fill="D6E4F0" w:val="clear"/>
          </w:tcPr>
          <w:p>
            <w:pPr>
              <w:spacing w:before="40" w:after="40"/>
            </w:pPr>
            <w:r>
              <w:rPr>
                <w:sz w:val="20"/>
              </w:rPr>
              <w:t>Skill.java</w:t>
            </w:r>
          </w:p>
        </w:tc>
        <w:tc>
          <w:tcPr>
            <w:tcW w:type="dxa" w:w="5102"/>
            <w:shd w:fill="D6E4F0" w:val="clear"/>
          </w:tcPr>
          <w:p>
            <w:pPr>
              <w:spacing w:before="40" w:after="40"/>
            </w:pPr>
            <w:r>
              <w:rPr>
                <w:sz w:val="20"/>
              </w:rPr>
              <w:t>Enum – list of volunteer skills</w:t>
            </w:r>
          </w:p>
        </w:tc>
      </w:tr>
      <w:tr>
        <w:tc>
          <w:tcPr>
            <w:tcW w:type="dxa" w:w="850"/>
          </w:tcPr>
          <w:p>
            <w:pPr>
              <w:spacing w:before="40" w:after="40"/>
            </w:pPr>
            <w:r>
              <w:rPr>
                <w:sz w:val="20"/>
              </w:rPr>
              <w:t>3</w:t>
            </w:r>
          </w:p>
        </w:tc>
        <w:tc>
          <w:tcPr>
            <w:tcW w:type="dxa" w:w="2268"/>
          </w:tcPr>
          <w:p>
            <w:pPr>
              <w:spacing w:before="40" w:after="40"/>
            </w:pPr>
            <w:r>
              <w:rPr>
                <w:sz w:val="20"/>
              </w:rPr>
              <w:t>Volunteer.java</w:t>
            </w:r>
          </w:p>
        </w:tc>
        <w:tc>
          <w:tcPr>
            <w:tcW w:type="dxa" w:w="5102"/>
          </w:tcPr>
          <w:p>
            <w:pPr>
              <w:spacing w:before="40" w:after="40"/>
            </w:pPr>
            <w:r>
              <w:rPr>
                <w:sz w:val="20"/>
              </w:rPr>
              <w:t>Class – Volunteer entity</w:t>
            </w:r>
          </w:p>
        </w:tc>
      </w:tr>
      <w:tr>
        <w:tc>
          <w:tcPr>
            <w:tcW w:type="dxa" w:w="850"/>
            <w:shd w:fill="D6E4F0" w:val="clear"/>
          </w:tcPr>
          <w:p>
            <w:pPr>
              <w:spacing w:before="40" w:after="40"/>
            </w:pPr>
            <w:r>
              <w:rPr>
                <w:sz w:val="20"/>
              </w:rPr>
              <w:t>4</w:t>
            </w:r>
          </w:p>
        </w:tc>
        <w:tc>
          <w:tcPr>
            <w:tcW w:type="dxa" w:w="2268"/>
            <w:shd w:fill="D6E4F0" w:val="clear"/>
          </w:tcPr>
          <w:p>
            <w:pPr>
              <w:spacing w:before="40" w:after="40"/>
            </w:pPr>
            <w:r>
              <w:rPr>
                <w:sz w:val="20"/>
              </w:rPr>
              <w:t>Volunteers.java</w:t>
            </w:r>
          </w:p>
        </w:tc>
        <w:tc>
          <w:tcPr>
            <w:tcW w:type="dxa" w:w="5102"/>
            <w:shd w:fill="D6E4F0" w:val="clear"/>
          </w:tcPr>
          <w:p>
            <w:pPr>
              <w:spacing w:before="40" w:after="40"/>
            </w:pPr>
            <w:r>
              <w:rPr>
                <w:sz w:val="20"/>
              </w:rPr>
              <w:t>Class – manages the list of Volunteers</w:t>
            </w:r>
          </w:p>
        </w:tc>
      </w:tr>
    </w:tbl>
    <w:p>
      <w:r>
        <w:t>Modified files:</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2E74B5" w:val="clear"/>
          </w:tcPr>
          <w:p>
            <w:pPr>
              <w:jc w:val="center"/>
            </w:pPr>
            <w:r/>
            <w:r>
              <w:rPr>
                <w:b/>
                <w:color w:val="FFFFFF"/>
                <w:sz w:val="20"/>
              </w:rPr>
              <w:t>No.</w:t>
            </w:r>
          </w:p>
        </w:tc>
        <w:tc>
          <w:tcPr>
            <w:tcW w:type="dxa" w:w="2268"/>
            <w:shd w:fill="2E74B5" w:val="clear"/>
          </w:tcPr>
          <w:p>
            <w:pPr>
              <w:jc w:val="center"/>
            </w:pPr>
            <w:r/>
            <w:r>
              <w:rPr>
                <w:b/>
                <w:color w:val="FFFFFF"/>
                <w:sz w:val="20"/>
              </w:rPr>
              <w:t>File Name</w:t>
            </w:r>
          </w:p>
        </w:tc>
        <w:tc>
          <w:tcPr>
            <w:tcW w:type="dxa" w:w="5102"/>
            <w:shd w:fill="2E74B5" w:val="clear"/>
          </w:tcPr>
          <w:p>
            <w:pPr>
              <w:jc w:val="center"/>
            </w:pPr>
            <w:r/>
            <w:r>
              <w:rPr>
                <w:b/>
                <w:color w:val="FFFFFF"/>
                <w:sz w:val="20"/>
              </w:rPr>
              <w:t>Modifications</w:t>
            </w:r>
          </w:p>
        </w:tc>
      </w:tr>
      <w:tr>
        <w:tc>
          <w:tcPr>
            <w:tcW w:type="dxa" w:w="850"/>
          </w:tcPr>
          <w:p>
            <w:pPr>
              <w:spacing w:before="40" w:after="40"/>
            </w:pPr>
            <w:r>
              <w:rPr>
                <w:sz w:val="20"/>
              </w:rPr>
              <w:t>1</w:t>
            </w:r>
          </w:p>
        </w:tc>
        <w:tc>
          <w:tcPr>
            <w:tcW w:type="dxa" w:w="2268"/>
          </w:tcPr>
          <w:p>
            <w:pPr>
              <w:spacing w:before="40" w:after="40"/>
            </w:pPr>
            <w:r>
              <w:rPr>
                <w:sz w:val="20"/>
              </w:rPr>
              <w:t>Student.java</w:t>
            </w:r>
          </w:p>
        </w:tc>
        <w:tc>
          <w:tcPr>
            <w:tcW w:type="dxa" w:w="5102"/>
          </w:tcPr>
          <w:p>
            <w:pPr>
              <w:spacing w:before="40" w:after="40"/>
            </w:pPr>
            <w:r>
              <w:rPr>
                <w:sz w:val="20"/>
              </w:rPr>
              <w:t>Refactored: inherits from Person instead of declaring id and name directly</w:t>
            </w:r>
          </w:p>
        </w:tc>
      </w:tr>
      <w:tr>
        <w:tc>
          <w:tcPr>
            <w:tcW w:type="dxa" w:w="850"/>
            <w:shd w:fill="D6E4F0" w:val="clear"/>
          </w:tcPr>
          <w:p>
            <w:pPr>
              <w:spacing w:before="40" w:after="40"/>
            </w:pPr>
            <w:r>
              <w:rPr>
                <w:sz w:val="20"/>
              </w:rPr>
              <w:t>2</w:t>
            </w:r>
          </w:p>
        </w:tc>
        <w:tc>
          <w:tcPr>
            <w:tcW w:type="dxa" w:w="2268"/>
            <w:shd w:fill="D6E4F0" w:val="clear"/>
          </w:tcPr>
          <w:p>
            <w:pPr>
              <w:spacing w:before="40" w:after="40"/>
            </w:pPr>
            <w:r>
              <w:rPr>
                <w:sz w:val="20"/>
              </w:rPr>
              <w:t>Acceptable.java</w:t>
            </w:r>
          </w:p>
        </w:tc>
        <w:tc>
          <w:tcPr>
            <w:tcW w:type="dxa" w:w="5102"/>
            <w:shd w:fill="D6E4F0" w:val="clear"/>
          </w:tcPr>
          <w:p>
            <w:pPr>
              <w:spacing w:before="40" w:after="40"/>
            </w:pPr>
            <w:r>
              <w:rPr>
                <w:sz w:val="20"/>
              </w:rPr>
              <w:t>Added 3 new regex patterns for Volunteer validation</w:t>
            </w:r>
          </w:p>
        </w:tc>
      </w:tr>
      <w:tr>
        <w:tc>
          <w:tcPr>
            <w:tcW w:type="dxa" w:w="850"/>
          </w:tcPr>
          <w:p>
            <w:pPr>
              <w:spacing w:before="40" w:after="40"/>
            </w:pPr>
            <w:r>
              <w:rPr>
                <w:sz w:val="20"/>
              </w:rPr>
              <w:t>3</w:t>
            </w:r>
          </w:p>
        </w:tc>
        <w:tc>
          <w:tcPr>
            <w:tcW w:type="dxa" w:w="2268"/>
          </w:tcPr>
          <w:p>
            <w:pPr>
              <w:spacing w:before="40" w:after="40"/>
            </w:pPr>
            <w:r>
              <w:rPr>
                <w:sz w:val="20"/>
              </w:rPr>
              <w:t>Main.java</w:t>
            </w:r>
          </w:p>
        </w:tc>
        <w:tc>
          <w:tcPr>
            <w:tcW w:type="dxa" w:w="5102"/>
          </w:tcPr>
          <w:p>
            <w:pPr>
              <w:spacing w:before="40" w:after="40"/>
            </w:pPr>
            <w:r>
              <w:rPr>
                <w:sz w:val="20"/>
              </w:rPr>
              <w:t>Added Volunteer Management menu and its corresponding handling methods</w:t>
            </w:r>
          </w:p>
        </w:tc>
      </w:tr>
    </w:tbl>
    <w:p>
      <w:pPr>
        <w:pStyle w:val="Heading2"/>
      </w:pPr>
      <w:r>
        <w:t>9.2. Class Hierarchy Design (Inheritance – Abstract Class)</w:t>
      </w:r>
    </w:p>
    <w:p>
      <w:r>
        <w:t>Prior to the extension, the Student class had the id and name attributes declared directly. When adding the Volunteer object (which also requires id and name), code duplication would be inevitable without refactoring.</w:t>
      </w:r>
    </w:p>
    <w:p>
      <w:r>
        <w:t>Solution: Create an abstract class Person containing common attributes and methods, then have both Student and Volunteer inherit from Person.</w:t>
      </w:r>
    </w:p>
    <w:p>
      <w:pPr>
        <w:jc w:val="center"/>
      </w:pPr>
      <w:r>
        <w:rPr>
          <w:b/>
          <w:color w:val="FF0000"/>
          <w:sz w:val="24"/>
        </w:rPr>
        <w:br/>
        <w:t>[INSERT IMAGE: Overall System Class Diagram after refactoring – including all classes]</w:t>
        <w:br/>
      </w:r>
    </w:p>
    <w:p>
      <w:pPr>
        <w:jc w:val="center"/>
      </w:pPr>
      <w:r>
        <w:rPr>
          <w:i/>
          <w:color w:val="808080"/>
          <w:sz w:val="20"/>
        </w:rPr>
        <w:t>(Please insert image: Overall System Class Diagram after refactoring – including all classes)</w:t>
      </w:r>
    </w:p>
    <w:p>
      <w:pPr>
        <w:pStyle w:val="Heading2"/>
      </w:pPr>
      <w:r>
        <w:t>9.3. Description of New Classes</w:t>
      </w:r>
    </w:p>
    <w:p>
      <w:pPr>
        <w:pStyle w:val="Heading3"/>
      </w:pPr>
      <w:r>
        <w:t>9.3.1. Abstract Class – Person</w:t>
      </w:r>
    </w:p>
    <w:p>
      <w:r>
        <w:t>File: Person.java | Lines of code: 36 lines</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Component</w:t>
            </w:r>
          </w:p>
        </w:tc>
        <w:tc>
          <w:tcPr>
            <w:tcW w:type="dxa" w:w="5102"/>
            <w:shd w:fill="2E74B5" w:val="clear"/>
          </w:tcPr>
          <w:p>
            <w:pPr>
              <w:jc w:val="center"/>
            </w:pPr>
            <w:r/>
            <w:r>
              <w:rPr>
                <w:b/>
                <w:color w:val="FFFFFF"/>
                <w:sz w:val="20"/>
              </w:rPr>
              <w:t>Description</w:t>
            </w:r>
          </w:p>
        </w:tc>
      </w:tr>
      <w:tr>
        <w:tc>
          <w:tcPr>
            <w:tcW w:type="dxa" w:w="2835"/>
          </w:tcPr>
          <w:p>
            <w:pPr>
              <w:spacing w:before="40" w:after="40"/>
            </w:pPr>
            <w:r>
              <w:rPr>
                <w:sz w:val="20"/>
              </w:rPr>
              <w:t>abstract class Person</w:t>
            </w:r>
          </w:p>
        </w:tc>
        <w:tc>
          <w:tcPr>
            <w:tcW w:type="dxa" w:w="5102"/>
          </w:tcPr>
          <w:p>
            <w:pPr>
              <w:spacing w:before="40" w:after="40"/>
            </w:pPr>
            <w:r>
              <w:rPr>
                <w:sz w:val="20"/>
              </w:rPr>
              <w:t>Abstract class, cannot be instantiated directly</w:t>
            </w:r>
          </w:p>
        </w:tc>
      </w:tr>
      <w:tr>
        <w:tc>
          <w:tcPr>
            <w:tcW w:type="dxa" w:w="2835"/>
            <w:shd w:fill="D6E4F0" w:val="clear"/>
          </w:tcPr>
          <w:p>
            <w:pPr>
              <w:spacing w:before="40" w:after="40"/>
            </w:pPr>
            <w:r>
              <w:rPr>
                <w:sz w:val="20"/>
              </w:rPr>
              <w:t>implements Serializable</w:t>
            </w:r>
          </w:p>
        </w:tc>
        <w:tc>
          <w:tcPr>
            <w:tcW w:type="dxa" w:w="5102"/>
            <w:shd w:fill="D6E4F0" w:val="clear"/>
          </w:tcPr>
          <w:p>
            <w:pPr>
              <w:spacing w:before="40" w:after="40"/>
            </w:pPr>
            <w:r>
              <w:rPr>
                <w:sz w:val="20"/>
              </w:rPr>
              <w:t>Allows serialization/deserialization of objects to save to the .dat file</w:t>
            </w:r>
          </w:p>
        </w:tc>
      </w:tr>
      <w:tr>
        <w:tc>
          <w:tcPr>
            <w:tcW w:type="dxa" w:w="2835"/>
          </w:tcPr>
          <w:p>
            <w:pPr>
              <w:spacing w:before="40" w:after="40"/>
            </w:pPr>
            <w:r>
              <w:rPr>
                <w:sz w:val="20"/>
              </w:rPr>
              <w:t>protected String id, name</w:t>
            </w:r>
          </w:p>
        </w:tc>
        <w:tc>
          <w:tcPr>
            <w:tcW w:type="dxa" w:w="5102"/>
          </w:tcPr>
          <w:p>
            <w:pPr>
              <w:spacing w:before="40" w:after="40"/>
            </w:pPr>
            <w:r>
              <w:rPr>
                <w:sz w:val="20"/>
              </w:rPr>
              <w:t>Common attributes, accessible from subclasses</w:t>
            </w:r>
          </w:p>
        </w:tc>
      </w:tr>
      <w:tr>
        <w:tc>
          <w:tcPr>
            <w:tcW w:type="dxa" w:w="2835"/>
            <w:shd w:fill="D6E4F0" w:val="clear"/>
          </w:tcPr>
          <w:p>
            <w:pPr>
              <w:spacing w:before="40" w:after="40"/>
            </w:pPr>
            <w:r>
              <w:rPr>
                <w:sz w:val="20"/>
              </w:rPr>
              <w:t>abstract getDisplayInfo()</w:t>
            </w:r>
          </w:p>
        </w:tc>
        <w:tc>
          <w:tcPr>
            <w:tcW w:type="dxa" w:w="5102"/>
            <w:shd w:fill="D6E4F0" w:val="clear"/>
          </w:tcPr>
          <w:p>
            <w:pPr>
              <w:spacing w:before="40" w:after="40"/>
            </w:pPr>
            <w:r>
              <w:rPr>
                <w:sz w:val="20"/>
              </w:rPr>
              <w:t>Abstract method – forces subclasses to override it</w:t>
            </w:r>
          </w:p>
        </w:tc>
      </w:tr>
    </w:tbl>
    <w:p>
      <w:pPr>
        <w:pStyle w:val="Heading3"/>
      </w:pPr>
      <w:r>
        <w:t>9.3.2. Enum – Skill</w:t>
      </w:r>
    </w:p>
    <w:p>
      <w:r>
        <w:t>File: Skill.java | Lines of code: 20 lines</w:t>
      </w:r>
    </w:p>
    <w:tbl>
      <w:tblPr>
        <w:tblStyle w:val="TableGrid"/>
        <w:tblW w:type="auto" w:w="0"/>
        <w:jc w:val="center"/>
        <w:tblLook w:firstColumn="1" w:firstRow="1" w:lastColumn="0" w:lastRow="0" w:noHBand="0" w:noVBand="1" w:val="04A0"/>
      </w:tblPr>
      <w:tblGrid>
        <w:gridCol w:w="4535"/>
        <w:gridCol w:w="4535"/>
      </w:tblGrid>
      <w:tr>
        <w:tc>
          <w:tcPr>
            <w:tcW w:type="dxa" w:w="2268"/>
            <w:shd w:fill="2E74B5" w:val="clear"/>
          </w:tcPr>
          <w:p>
            <w:pPr>
              <w:jc w:val="center"/>
            </w:pPr>
            <w:r/>
            <w:r>
              <w:rPr>
                <w:b/>
                <w:color w:val="FFFFFF"/>
                <w:sz w:val="20"/>
              </w:rPr>
              <w:t>Value</w:t>
            </w:r>
          </w:p>
        </w:tc>
        <w:tc>
          <w:tcPr>
            <w:tcW w:type="dxa" w:w="5669"/>
            <w:shd w:fill="2E74B5" w:val="clear"/>
          </w:tcPr>
          <w:p>
            <w:pPr>
              <w:jc w:val="center"/>
            </w:pPr>
            <w:r/>
            <w:r>
              <w:rPr>
                <w:b/>
                <w:color w:val="FFFFFF"/>
                <w:sz w:val="20"/>
              </w:rPr>
              <w:t>Meaning</w:t>
            </w:r>
          </w:p>
        </w:tc>
      </w:tr>
      <w:tr>
        <w:tc>
          <w:tcPr>
            <w:tcW w:type="dxa" w:w="2268"/>
          </w:tcPr>
          <w:p>
            <w:pPr>
              <w:spacing w:before="40" w:after="40"/>
            </w:pPr>
            <w:r>
              <w:rPr>
                <w:sz w:val="20"/>
              </w:rPr>
              <w:t>MEDIC</w:t>
            </w:r>
          </w:p>
        </w:tc>
        <w:tc>
          <w:tcPr>
            <w:tcW w:type="dxa" w:w="5669"/>
          </w:tcPr>
          <w:p>
            <w:pPr>
              <w:spacing w:before="40" w:after="40"/>
            </w:pPr>
            <w:r>
              <w:rPr>
                <w:sz w:val="20"/>
              </w:rPr>
              <w:t>Volunteer with medical/first aid skills</w:t>
            </w:r>
          </w:p>
        </w:tc>
      </w:tr>
      <w:tr>
        <w:tc>
          <w:tcPr>
            <w:tcW w:type="dxa" w:w="2268"/>
            <w:shd w:fill="D6E4F0" w:val="clear"/>
          </w:tcPr>
          <w:p>
            <w:pPr>
              <w:spacing w:before="40" w:after="40"/>
            </w:pPr>
            <w:r>
              <w:rPr>
                <w:sz w:val="20"/>
              </w:rPr>
              <w:t>LOGISTIC</w:t>
            </w:r>
          </w:p>
        </w:tc>
        <w:tc>
          <w:tcPr>
            <w:tcW w:type="dxa" w:w="5669"/>
            <w:shd w:fill="D6E4F0" w:val="clear"/>
          </w:tcPr>
          <w:p>
            <w:pPr>
              <w:spacing w:before="40" w:after="40"/>
            </w:pPr>
            <w:r>
              <w:rPr>
                <w:sz w:val="20"/>
              </w:rPr>
              <w:t>Volunteer responsible for logistics and transportation</w:t>
            </w:r>
          </w:p>
        </w:tc>
      </w:tr>
      <w:tr>
        <w:tc>
          <w:tcPr>
            <w:tcW w:type="dxa" w:w="2268"/>
          </w:tcPr>
          <w:p>
            <w:pPr>
              <w:spacing w:before="40" w:after="40"/>
            </w:pPr>
            <w:r>
              <w:rPr>
                <w:sz w:val="20"/>
              </w:rPr>
              <w:t>GUIDE_ASSIST</w:t>
            </w:r>
          </w:p>
        </w:tc>
        <w:tc>
          <w:tcPr>
            <w:tcW w:type="dxa" w:w="5669"/>
          </w:tcPr>
          <w:p>
            <w:pPr>
              <w:spacing w:before="40" w:after="40"/>
            </w:pPr>
            <w:r>
              <w:rPr>
                <w:sz w:val="20"/>
              </w:rPr>
              <w:t>Volunteer assisting the tour guides</w:t>
            </w:r>
          </w:p>
        </w:tc>
      </w:tr>
    </w:tbl>
    <w:p>
      <w:pPr>
        <w:pStyle w:val="Heading3"/>
      </w:pPr>
      <w:r>
        <w:t>9.3.3. Class – Volunteer</w:t>
      </w:r>
    </w:p>
    <w:p>
      <w:r>
        <w:t>File: Volunteer.java | Lines of code: 115 lines</w:t>
      </w:r>
    </w:p>
    <w:p>
      <w:r>
        <w:t>Declared to inherit from Person (public class Volunteer extends Person implements Comparable&lt;Volunteer&gt;).</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2E74B5" w:val="clear"/>
          </w:tcPr>
          <w:p>
            <w:pPr>
              <w:jc w:val="center"/>
            </w:pPr>
            <w:r/>
            <w:r>
              <w:rPr>
                <w:b/>
                <w:color w:val="FFFFFF"/>
                <w:sz w:val="20"/>
              </w:rPr>
              <w:t>Attribute</w:t>
            </w:r>
          </w:p>
        </w:tc>
        <w:tc>
          <w:tcPr>
            <w:tcW w:type="dxa" w:w="1701"/>
            <w:shd w:fill="2E74B5" w:val="clear"/>
          </w:tcPr>
          <w:p>
            <w:pPr>
              <w:jc w:val="center"/>
            </w:pPr>
            <w:r/>
            <w:r>
              <w:rPr>
                <w:b/>
                <w:color w:val="FFFFFF"/>
                <w:sz w:val="20"/>
              </w:rPr>
              <w:t>Type</w:t>
            </w:r>
          </w:p>
        </w:tc>
        <w:tc>
          <w:tcPr>
            <w:tcW w:type="dxa" w:w="3969"/>
            <w:shd w:fill="2E74B5" w:val="clear"/>
          </w:tcPr>
          <w:p>
            <w:pPr>
              <w:jc w:val="center"/>
            </w:pPr>
            <w:r/>
            <w:r>
              <w:rPr>
                <w:b/>
                <w:color w:val="FFFFFF"/>
                <w:sz w:val="20"/>
              </w:rPr>
              <w:t>Description</w:t>
            </w:r>
          </w:p>
        </w:tc>
      </w:tr>
      <w:tr>
        <w:tc>
          <w:tcPr>
            <w:tcW w:type="dxa" w:w="2268"/>
          </w:tcPr>
          <w:p>
            <w:pPr>
              <w:spacing w:before="40" w:after="40"/>
            </w:pPr>
            <w:r>
              <w:rPr>
                <w:sz w:val="20"/>
              </w:rPr>
              <w:t>skill</w:t>
            </w:r>
          </w:p>
        </w:tc>
        <w:tc>
          <w:tcPr>
            <w:tcW w:type="dxa" w:w="1701"/>
          </w:tcPr>
          <w:p>
            <w:pPr>
              <w:spacing w:before="40" w:after="40"/>
            </w:pPr>
            <w:r>
              <w:rPr>
                <w:sz w:val="20"/>
              </w:rPr>
              <w:t>Skill</w:t>
            </w:r>
          </w:p>
        </w:tc>
        <w:tc>
          <w:tcPr>
            <w:tcW w:type="dxa" w:w="3969"/>
          </w:tcPr>
          <w:p>
            <w:pPr>
              <w:spacing w:before="40" w:after="40"/>
            </w:pPr>
            <w:r>
              <w:rPr>
                <w:sz w:val="20"/>
              </w:rPr>
              <w:t>Specialized skill</w:t>
            </w:r>
          </w:p>
        </w:tc>
      </w:tr>
      <w:tr>
        <w:tc>
          <w:tcPr>
            <w:tcW w:type="dxa" w:w="2268"/>
            <w:shd w:fill="D6E4F0" w:val="clear"/>
          </w:tcPr>
          <w:p>
            <w:pPr>
              <w:spacing w:before="40" w:after="40"/>
            </w:pPr>
            <w:r>
              <w:rPr>
                <w:sz w:val="20"/>
              </w:rPr>
              <w:t>maxShiftsPerDay</w:t>
            </w:r>
          </w:p>
        </w:tc>
        <w:tc>
          <w:tcPr>
            <w:tcW w:type="dxa" w:w="1701"/>
            <w:shd w:fill="D6E4F0" w:val="clear"/>
          </w:tcPr>
          <w:p>
            <w:pPr>
              <w:spacing w:before="40" w:after="40"/>
            </w:pPr>
            <w:r>
              <w:rPr>
                <w:sz w:val="20"/>
              </w:rPr>
              <w:t>int</w:t>
            </w:r>
          </w:p>
        </w:tc>
        <w:tc>
          <w:tcPr>
            <w:tcW w:type="dxa" w:w="3969"/>
            <w:shd w:fill="D6E4F0" w:val="clear"/>
          </w:tcPr>
          <w:p>
            <w:pPr>
              <w:spacing w:before="40" w:after="40"/>
            </w:pPr>
            <w:r>
              <w:rPr>
                <w:sz w:val="20"/>
              </w:rPr>
              <w:t>Maximum number of shifts per day (1–3)</w:t>
            </w:r>
          </w:p>
        </w:tc>
      </w:tr>
      <w:tr>
        <w:tc>
          <w:tcPr>
            <w:tcW w:type="dxa" w:w="2268"/>
          </w:tcPr>
          <w:p>
            <w:pPr>
              <w:spacing w:before="40" w:after="40"/>
            </w:pPr>
            <w:r>
              <w:rPr>
                <w:sz w:val="20"/>
              </w:rPr>
              <w:t>shiftsToday</w:t>
            </w:r>
          </w:p>
        </w:tc>
        <w:tc>
          <w:tcPr>
            <w:tcW w:type="dxa" w:w="1701"/>
          </w:tcPr>
          <w:p>
            <w:pPr>
              <w:spacing w:before="40" w:after="40"/>
            </w:pPr>
            <w:r>
              <w:rPr>
                <w:sz w:val="20"/>
              </w:rPr>
              <w:t>int</w:t>
            </w:r>
          </w:p>
        </w:tc>
        <w:tc>
          <w:tcPr>
            <w:tcW w:type="dxa" w:w="3969"/>
          </w:tcPr>
          <w:p>
            <w:pPr>
              <w:spacing w:before="40" w:after="40"/>
            </w:pPr>
            <w:r>
              <w:rPr>
                <w:sz w:val="20"/>
              </w:rPr>
              <w:t>Number of shifts accepted for the current day</w:t>
            </w:r>
          </w:p>
        </w:tc>
      </w:tr>
    </w:tbl>
    <w:tbl>
      <w:tblPr>
        <w:tblStyle w:val="TableGrid"/>
        <w:tblW w:type="auto" w:w="0"/>
        <w:jc w:val="center"/>
        <w:tblLook w:firstColumn="1" w:firstRow="1" w:lastColumn="0" w:lastRow="0" w:noHBand="0" w:noVBand="1" w:val="04A0"/>
      </w:tblPr>
      <w:tblGrid>
        <w:gridCol w:w="4535"/>
        <w:gridCol w:w="4535"/>
      </w:tblGrid>
      <w:tr>
        <w:tc>
          <w:tcPr>
            <w:tcW w:type="dxa" w:w="2268"/>
            <w:shd w:fill="2E74B5" w:val="clear"/>
          </w:tcPr>
          <w:p>
            <w:pPr>
              <w:jc w:val="center"/>
            </w:pPr>
            <w:r/>
            <w:r>
              <w:rPr>
                <w:b/>
                <w:color w:val="FFFFFF"/>
                <w:sz w:val="20"/>
              </w:rPr>
              <w:t>Method</w:t>
            </w:r>
          </w:p>
        </w:tc>
        <w:tc>
          <w:tcPr>
            <w:tcW w:type="dxa" w:w="5669"/>
            <w:shd w:fill="2E74B5" w:val="clear"/>
          </w:tcPr>
          <w:p>
            <w:pPr>
              <w:jc w:val="center"/>
            </w:pPr>
            <w:r/>
            <w:r>
              <w:rPr>
                <w:b/>
                <w:color w:val="FFFFFF"/>
                <w:sz w:val="20"/>
              </w:rPr>
              <w:t>Description</w:t>
            </w:r>
          </w:p>
        </w:tc>
      </w:tr>
      <w:tr>
        <w:tc>
          <w:tcPr>
            <w:tcW w:type="dxa" w:w="2268"/>
          </w:tcPr>
          <w:p>
            <w:pPr>
              <w:spacing w:before="40" w:after="40"/>
            </w:pPr>
            <w:r>
              <w:rPr>
                <w:sz w:val="20"/>
              </w:rPr>
              <w:t>assign()</w:t>
            </w:r>
          </w:p>
        </w:tc>
        <w:tc>
          <w:tcPr>
            <w:tcW w:type="dxa" w:w="5669"/>
          </w:tcPr>
          <w:p>
            <w:pPr>
              <w:spacing w:before="40" w:after="40"/>
            </w:pPr>
            <w:r>
              <w:rPr>
                <w:sz w:val="20"/>
              </w:rPr>
              <w:t>Assign shift: increments shiftsToday by 1 if max is not reached. Returns true if successful.</w:t>
            </w:r>
          </w:p>
        </w:tc>
      </w:tr>
      <w:tr>
        <w:tc>
          <w:tcPr>
            <w:tcW w:type="dxa" w:w="2268"/>
            <w:shd w:fill="D6E4F0" w:val="clear"/>
          </w:tcPr>
          <w:p>
            <w:pPr>
              <w:spacing w:before="40" w:after="40"/>
            </w:pPr>
            <w:r>
              <w:rPr>
                <w:sz w:val="20"/>
              </w:rPr>
              <w:t>hasSkillFor(Skill)</w:t>
            </w:r>
          </w:p>
        </w:tc>
        <w:tc>
          <w:tcPr>
            <w:tcW w:type="dxa" w:w="5669"/>
            <w:shd w:fill="D6E4F0" w:val="clear"/>
          </w:tcPr>
          <w:p>
            <w:pPr>
              <w:spacing w:before="40" w:after="40"/>
            </w:pPr>
            <w:r>
              <w:rPr>
                <w:sz w:val="20"/>
              </w:rPr>
              <w:t>Checks if the volunteer has the required skill. GENERAL slot accepts anyone.</w:t>
            </w:r>
          </w:p>
        </w:tc>
      </w:tr>
      <w:tr>
        <w:tc>
          <w:tcPr>
            <w:tcW w:type="dxa" w:w="2268"/>
          </w:tcPr>
          <w:p>
            <w:pPr>
              <w:spacing w:before="40" w:after="40"/>
            </w:pPr>
            <w:r>
              <w:rPr>
                <w:sz w:val="20"/>
              </w:rPr>
              <w:t>getDisplayInfo()</w:t>
            </w:r>
          </w:p>
        </w:tc>
        <w:tc>
          <w:tcPr>
            <w:tcW w:type="dxa" w:w="5669"/>
          </w:tcPr>
          <w:p>
            <w:pPr>
              <w:spacing w:before="40" w:after="40"/>
            </w:pPr>
            <w:r>
              <w:rPr>
                <w:sz w:val="20"/>
              </w:rPr>
              <w:t>Overridden from Person – displays information in a formatted table.</w:t>
            </w:r>
          </w:p>
        </w:tc>
      </w:tr>
      <w:tr>
        <w:tc>
          <w:tcPr>
            <w:tcW w:type="dxa" w:w="2268"/>
            <w:shd w:fill="D6E4F0" w:val="clear"/>
          </w:tcPr>
          <w:p>
            <w:pPr>
              <w:spacing w:before="40" w:after="40"/>
            </w:pPr>
            <w:r>
              <w:rPr>
                <w:sz w:val="20"/>
              </w:rPr>
              <w:t>toCsv()</w:t>
            </w:r>
          </w:p>
        </w:tc>
        <w:tc>
          <w:tcPr>
            <w:tcW w:type="dxa" w:w="5669"/>
            <w:shd w:fill="D6E4F0" w:val="clear"/>
          </w:tcPr>
          <w:p>
            <w:pPr>
              <w:spacing w:before="40" w:after="40"/>
            </w:pPr>
            <w:r>
              <w:rPr>
                <w:sz w:val="20"/>
              </w:rPr>
              <w:t>Converts the information to CSV format.</w:t>
            </w:r>
          </w:p>
        </w:tc>
      </w:tr>
    </w:tbl>
    <w:p>
      <w:pPr>
        <w:pStyle w:val="Heading3"/>
      </w:pPr>
      <w:r>
        <w:t>9.3.4. Class – Volunteers</w:t>
      </w:r>
    </w:p>
    <w:p>
      <w:r>
        <w:t>File: Volunteers.java | Lines of code: 150 lines</w:t>
      </w:r>
    </w:p>
    <w:p>
      <w:r>
        <w:t>Inherits from ArrayList&lt;Volunteer&gt; and manages the Volunteer list. Supports methods such as add, searchById, delete, showAll, readFromFile, saveToFile (saves to volunteers.dat and exports CSV).</w:t>
      </w:r>
    </w:p>
    <w:p>
      <w:pPr>
        <w:pStyle w:val="Heading2"/>
      </w:pPr>
      <w:r>
        <w:t>9.4. Modifications to Existing Classes</w:t>
      </w:r>
    </w:p>
    <w:p>
      <w:pPr>
        <w:pStyle w:val="Heading3"/>
      </w:pPr>
      <w:r>
        <w:t>9.4.1. Student (refactored)</w:t>
      </w:r>
    </w:p>
    <w:tbl>
      <w:tblPr>
        <w:tblStyle w:val="TableGrid"/>
        <w:tblW w:type="auto" w:w="0"/>
        <w:jc w:val="center"/>
        <w:tblLook w:firstColumn="1" w:firstRow="1" w:lastColumn="0" w:lastRow="0" w:noHBand="0" w:noVBand="1" w:val="04A0"/>
      </w:tblPr>
      <w:tblGrid>
        <w:gridCol w:w="4535"/>
        <w:gridCol w:w="4535"/>
      </w:tblGrid>
      <w:tr>
        <w:tc>
          <w:tcPr>
            <w:tcW w:type="dxa" w:w="3969"/>
            <w:shd w:fill="2E74B5" w:val="clear"/>
          </w:tcPr>
          <w:p>
            <w:pPr>
              <w:jc w:val="center"/>
            </w:pPr>
            <w:r/>
            <w:r>
              <w:rPr>
                <w:b/>
                <w:color w:val="FFFFFF"/>
                <w:sz w:val="20"/>
              </w:rPr>
              <w:t>Before (Old)</w:t>
            </w:r>
          </w:p>
        </w:tc>
        <w:tc>
          <w:tcPr>
            <w:tcW w:type="dxa" w:w="3969"/>
            <w:shd w:fill="2E74B5" w:val="clear"/>
          </w:tcPr>
          <w:p>
            <w:pPr>
              <w:jc w:val="center"/>
            </w:pPr>
            <w:r/>
            <w:r>
              <w:rPr>
                <w:b/>
                <w:color w:val="FFFFFF"/>
                <w:sz w:val="20"/>
              </w:rPr>
              <w:t>After (New)</w:t>
            </w:r>
          </w:p>
        </w:tc>
      </w:tr>
      <w:tr>
        <w:tc>
          <w:tcPr>
            <w:tcW w:type="dxa" w:w="3969"/>
          </w:tcPr>
          <w:p>
            <w:pPr>
              <w:spacing w:before="40" w:after="40"/>
            </w:pPr>
            <w:r>
              <w:rPr>
                <w:sz w:val="20"/>
              </w:rPr>
              <w:t>implements Serializable, Comparable&lt;Student&gt;</w:t>
            </w:r>
          </w:p>
        </w:tc>
        <w:tc>
          <w:tcPr>
            <w:tcW w:type="dxa" w:w="3969"/>
          </w:tcPr>
          <w:p>
            <w:pPr>
              <w:spacing w:before="40" w:after="40"/>
            </w:pPr>
            <w:r>
              <w:rPr>
                <w:sz w:val="20"/>
              </w:rPr>
              <w:t>extends Person implements Comparable&lt;Student&gt;</w:t>
            </w:r>
          </w:p>
        </w:tc>
      </w:tr>
      <w:tr>
        <w:tc>
          <w:tcPr>
            <w:tcW w:type="dxa" w:w="3969"/>
            <w:shd w:fill="D6E4F0" w:val="clear"/>
          </w:tcPr>
          <w:p>
            <w:pPr>
              <w:spacing w:before="40" w:after="40"/>
            </w:pPr>
            <w:r>
              <w:rPr>
                <w:sz w:val="20"/>
              </w:rPr>
              <w:t>Declared private String id; private String name;</w:t>
            </w:r>
          </w:p>
        </w:tc>
        <w:tc>
          <w:tcPr>
            <w:tcW w:type="dxa" w:w="3969"/>
            <w:shd w:fill="D6E4F0" w:val="clear"/>
          </w:tcPr>
          <w:p>
            <w:pPr>
              <w:spacing w:before="40" w:after="40"/>
            </w:pPr>
            <w:r>
              <w:rPr>
                <w:sz w:val="20"/>
              </w:rPr>
              <w:t>Inherits id and name from Person (protected)</w:t>
            </w:r>
          </w:p>
        </w:tc>
      </w:tr>
      <w:tr>
        <w:tc>
          <w:tcPr>
            <w:tcW w:type="dxa" w:w="3969"/>
          </w:tcPr>
          <w:p>
            <w:pPr>
              <w:spacing w:before="40" w:after="40"/>
            </w:pPr>
            <w:r>
              <w:rPr>
                <w:sz w:val="20"/>
              </w:rPr>
              <w:t>Constructor: this.id = id; this.name = name;</w:t>
            </w:r>
          </w:p>
        </w:tc>
        <w:tc>
          <w:tcPr>
            <w:tcW w:type="dxa" w:w="3969"/>
          </w:tcPr>
          <w:p>
            <w:pPr>
              <w:spacing w:before="40" w:after="40"/>
            </w:pPr>
            <w:r>
              <w:rPr>
                <w:sz w:val="20"/>
              </w:rPr>
              <w:t>Constructor: super(id, name);</w:t>
            </w:r>
          </w:p>
        </w:tc>
      </w:tr>
      <w:tr>
        <w:tc>
          <w:tcPr>
            <w:tcW w:type="dxa" w:w="3969"/>
            <w:shd w:fill="D6E4F0" w:val="clear"/>
          </w:tcPr>
          <w:p>
            <w:pPr>
              <w:spacing w:before="40" w:after="40"/>
            </w:pPr>
            <w:r>
              <w:rPr>
                <w:sz w:val="20"/>
              </w:rPr>
              <w:t>No getDisplayInfo() method</w:t>
            </w:r>
          </w:p>
        </w:tc>
        <w:tc>
          <w:tcPr>
            <w:tcW w:type="dxa" w:w="3969"/>
            <w:shd w:fill="D6E4F0" w:val="clear"/>
          </w:tcPr>
          <w:p>
            <w:pPr>
              <w:spacing w:before="40" w:after="40"/>
            </w:pPr>
            <w:r>
              <w:rPr>
                <w:sz w:val="20"/>
              </w:rPr>
              <w:t>Overrides getDisplayInfo() returning toString()</w:t>
            </w:r>
          </w:p>
        </w:tc>
      </w:tr>
    </w:tbl>
    <w:p>
      <w:pPr>
        <w:pStyle w:val="Heading3"/>
      </w:pPr>
      <w:r>
        <w:t>9.4.2. Acceptable (updated)</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Pattern</w:t>
            </w:r>
          </w:p>
        </w:tc>
        <w:tc>
          <w:tcPr>
            <w:tcW w:type="dxa" w:w="5102"/>
            <w:shd w:fill="2E74B5" w:val="clear"/>
          </w:tcPr>
          <w:p>
            <w:pPr>
              <w:jc w:val="center"/>
            </w:pPr>
            <w:r/>
            <w:r>
              <w:rPr>
                <w:b/>
                <w:color w:val="FFFFFF"/>
                <w:sz w:val="20"/>
              </w:rPr>
              <w:t>Explanation</w:t>
            </w:r>
          </w:p>
        </w:tc>
      </w:tr>
      <w:tr>
        <w:tc>
          <w:tcPr>
            <w:tcW w:type="dxa" w:w="2835"/>
          </w:tcPr>
          <w:p>
            <w:pPr>
              <w:spacing w:before="40" w:after="40"/>
            </w:pPr>
            <w:r>
              <w:rPr>
                <w:sz w:val="20"/>
              </w:rPr>
              <w:t>VOLUNTEER_ID</w:t>
            </w:r>
          </w:p>
        </w:tc>
        <w:tc>
          <w:tcPr>
            <w:tcW w:type="dxa" w:w="5102"/>
          </w:tcPr>
          <w:p>
            <w:pPr>
              <w:spacing w:before="40" w:after="40"/>
            </w:pPr>
            <w:r>
              <w:rPr>
                <w:sz w:val="20"/>
              </w:rPr>
              <w:t>Starts with "VL" (case-insensitive) + 3 digits</w:t>
            </w:r>
          </w:p>
        </w:tc>
      </w:tr>
      <w:tr>
        <w:tc>
          <w:tcPr>
            <w:tcW w:type="dxa" w:w="2835"/>
            <w:shd w:fill="D6E4F0" w:val="clear"/>
          </w:tcPr>
          <w:p>
            <w:pPr>
              <w:spacing w:before="40" w:after="40"/>
            </w:pPr>
            <w:r>
              <w:rPr>
                <w:sz w:val="20"/>
              </w:rPr>
              <w:t>VOLUNTEER_NAME_VALID</w:t>
            </w:r>
          </w:p>
        </w:tc>
        <w:tc>
          <w:tcPr>
            <w:tcW w:type="dxa" w:w="5102"/>
            <w:shd w:fill="D6E4F0" w:val="clear"/>
          </w:tcPr>
          <w:p>
            <w:pPr>
              <w:spacing w:before="40" w:after="40"/>
            </w:pPr>
            <w:r>
              <w:rPr>
                <w:sz w:val="20"/>
              </w:rPr>
              <w:t>3–30 alphabetic characters (including Vietnamese) + spaces</w:t>
            </w:r>
          </w:p>
        </w:tc>
      </w:tr>
      <w:tr>
        <w:tc>
          <w:tcPr>
            <w:tcW w:type="dxa" w:w="2835"/>
          </w:tcPr>
          <w:p>
            <w:pPr>
              <w:spacing w:before="40" w:after="40"/>
            </w:pPr>
            <w:r>
              <w:rPr>
                <w:sz w:val="20"/>
              </w:rPr>
              <w:t>SHIFT_VALID</w:t>
            </w:r>
          </w:p>
        </w:tc>
        <w:tc>
          <w:tcPr>
            <w:tcW w:type="dxa" w:w="5102"/>
          </w:tcPr>
          <w:p>
            <w:pPr>
              <w:spacing w:before="40" w:after="40"/>
            </w:pPr>
            <w:r>
              <w:rPr>
                <w:sz w:val="20"/>
              </w:rPr>
              <w:t>Accepts values 1, 2, or 3 only</w:t>
            </w:r>
          </w:p>
        </w:tc>
      </w:tr>
    </w:tbl>
    <w:p>
      <w:pPr>
        <w:pStyle w:val="Heading3"/>
      </w:pPr>
      <w:r>
        <w:t>9.4.3. Main (updated)</w:t>
      </w:r>
    </w:p>
    <w:p>
      <w:r>
        <w:t>Main Menu modifications: Expanded from 9 options to 10 options, adding "9. Volunteer Management".</w:t>
      </w:r>
    </w:p>
    <w:p>
      <w:pPr>
        <w:jc w:val="center"/>
      </w:pPr>
      <w:r>
        <w:rPr>
          <w:b/>
          <w:color w:val="FF0000"/>
          <w:sz w:val="24"/>
        </w:rPr>
        <w:br/>
        <w:t>[INSERT IMAGE: Screenshot of Main Menu showing all 10 options]</w:t>
        <w:br/>
      </w:r>
    </w:p>
    <w:p>
      <w:pPr>
        <w:jc w:val="center"/>
      </w:pPr>
      <w:r>
        <w:rPr>
          <w:i/>
          <w:color w:val="808080"/>
          <w:sz w:val="20"/>
        </w:rPr>
        <w:t>(Please insert image: Screenshot of Main Menu showing all 10 options)</w:t>
      </w:r>
    </w:p>
    <w:p>
      <w:r>
        <w:t>Added Volunteer Management sub-menu with 6 features (Add, Display, Update, Assign, Delete, Back).</w:t>
      </w:r>
    </w:p>
    <w:p>
      <w:pPr>
        <w:jc w:val="center"/>
      </w:pPr>
      <w:r>
        <w:rPr>
          <w:b/>
          <w:color w:val="FF0000"/>
          <w:sz w:val="24"/>
        </w:rPr>
        <w:br/>
        <w:t>[INSERT IMAGE: Screenshot of Volunteer Management sub-menu]</w:t>
        <w:br/>
      </w:r>
    </w:p>
    <w:p>
      <w:pPr>
        <w:jc w:val="center"/>
      </w:pPr>
      <w:r>
        <w:rPr>
          <w:i/>
          <w:color w:val="808080"/>
          <w:sz w:val="20"/>
        </w:rPr>
        <w:t>(Please insert image: Screenshot of Volunteer Management sub-menu)</w:t>
      </w:r>
    </w:p>
    <w:p>
      <w:pPr>
        <w:pStyle w:val="Heading2"/>
      </w:pPr>
      <w:r>
        <w:t>9.5. Updated Class Diagram</w:t>
      </w:r>
    </w:p>
    <w:p>
      <w:pPr>
        <w:jc w:val="center"/>
      </w:pPr>
      <w:r>
        <w:rPr>
          <w:b/>
          <w:color w:val="FF0000"/>
          <w:sz w:val="24"/>
        </w:rPr>
        <w:br/>
        <w:t>[INSERT IMAGE: Complete Class Diagram (PlantUML or Draw.io) – including all 13 classes/interfaces/enums]</w:t>
        <w:br/>
      </w:r>
    </w:p>
    <w:p>
      <w:pPr>
        <w:jc w:val="center"/>
      </w:pPr>
      <w:r>
        <w:rPr>
          <w:i/>
          <w:color w:val="808080"/>
          <w:sz w:val="20"/>
        </w:rPr>
        <w:t>(Please insert image: Complete Class Diagram (PlantUML or Draw.io) – including all 13 classes/interfaces/enums)</w:t>
      </w:r>
    </w:p>
    <w:p>
      <w:pPr>
        <w:pStyle w:val="Heading2"/>
      </w:pPr>
      <w:r>
        <w:t>9.6. Volunteer Management Features</w:t>
      </w:r>
    </w:p>
    <w:p>
      <w:pPr>
        <w:pStyle w:val="Heading3"/>
      </w:pPr>
      <w:r>
        <w:t>9.6.1. Add New Volunteer</w:t>
      </w:r>
    </w:p>
    <w:p>
      <w:pPr>
        <w:jc w:val="center"/>
      </w:pPr>
      <w:r>
        <w:rPr>
          <w:b/>
          <w:color w:val="FF0000"/>
          <w:sz w:val="24"/>
        </w:rPr>
        <w:br/>
        <w:t>[INSERT IMAGE: Screenshot of successfully adding a new Volunteer]</w:t>
        <w:br/>
      </w:r>
    </w:p>
    <w:p>
      <w:pPr>
        <w:jc w:val="center"/>
      </w:pPr>
      <w:r>
        <w:rPr>
          <w:i/>
          <w:color w:val="808080"/>
          <w:sz w:val="20"/>
        </w:rPr>
        <w:t>(Please insert image: Screenshot of successfully adding a new Volunteer)</w:t>
      </w:r>
    </w:p>
    <w:p>
      <w:pPr>
        <w:jc w:val="center"/>
      </w:pPr>
      <w:r>
        <w:rPr>
          <w:b/>
          <w:color w:val="FF0000"/>
          <w:sz w:val="24"/>
        </w:rPr>
        <w:br/>
        <w:t>[INSERT IMAGE: Screenshot of duplicate ID entry – displaying error message]</w:t>
        <w:br/>
      </w:r>
    </w:p>
    <w:p>
      <w:pPr>
        <w:jc w:val="center"/>
      </w:pPr>
      <w:r>
        <w:rPr>
          <w:i/>
          <w:color w:val="808080"/>
          <w:sz w:val="20"/>
        </w:rPr>
        <w:t>(Please insert image: Screenshot of duplicate ID entry – displaying error message)</w:t>
      </w:r>
    </w:p>
    <w:p>
      <w:pPr>
        <w:pStyle w:val="Heading3"/>
      </w:pPr>
      <w:r>
        <w:t>9.6.2. Display Volunteer List</w:t>
      </w:r>
    </w:p>
    <w:p>
      <w:pPr>
        <w:jc w:val="center"/>
      </w:pPr>
      <w:r>
        <w:rPr>
          <w:b/>
          <w:color w:val="FF0000"/>
          <w:sz w:val="24"/>
        </w:rPr>
        <w:br/>
        <w:t>[INSERT IMAGE: Screenshot of the full Volunteer list]</w:t>
        <w:br/>
      </w:r>
    </w:p>
    <w:p>
      <w:pPr>
        <w:jc w:val="center"/>
      </w:pPr>
      <w:r>
        <w:rPr>
          <w:i/>
          <w:color w:val="808080"/>
          <w:sz w:val="20"/>
        </w:rPr>
        <w:t>(Please insert image: Screenshot of the full Volunteer list)</w:t>
      </w:r>
    </w:p>
    <w:p>
      <w:pPr>
        <w:jc w:val="center"/>
      </w:pPr>
      <w:r>
        <w:rPr>
          <w:b/>
          <w:color w:val="FF0000"/>
          <w:sz w:val="24"/>
        </w:rPr>
        <w:br/>
        <w:t>[INSERT IMAGE: Screenshot of an empty Volunteer list]</w:t>
        <w:br/>
      </w:r>
    </w:p>
    <w:p>
      <w:pPr>
        <w:jc w:val="center"/>
      </w:pPr>
      <w:r>
        <w:rPr>
          <w:i/>
          <w:color w:val="808080"/>
          <w:sz w:val="20"/>
        </w:rPr>
        <w:t>(Please insert image: Screenshot of an empty Volunteer list)</w:t>
      </w:r>
    </w:p>
    <w:p>
      <w:pPr>
        <w:pStyle w:val="Heading3"/>
      </w:pPr>
      <w:r>
        <w:t>9.6.3. Update Volunteer</w:t>
      </w:r>
    </w:p>
    <w:p>
      <w:pPr>
        <w:jc w:val="center"/>
      </w:pPr>
      <w:r>
        <w:rPr>
          <w:b/>
          <w:color w:val="FF0000"/>
          <w:sz w:val="24"/>
        </w:rPr>
        <w:br/>
        <w:t>[INSERT IMAGE: Screenshot of Update Volunteer process – showing old and new information]</w:t>
        <w:br/>
      </w:r>
    </w:p>
    <w:p>
      <w:pPr>
        <w:jc w:val="center"/>
      </w:pPr>
      <w:r>
        <w:rPr>
          <w:i/>
          <w:color w:val="808080"/>
          <w:sz w:val="20"/>
        </w:rPr>
        <w:t>(Please insert image: Screenshot of Update Volunteer process – showing old and new information)</w:t>
      </w:r>
    </w:p>
    <w:p>
      <w:pPr>
        <w:pStyle w:val="Heading3"/>
      </w:pPr>
      <w:r>
        <w:t>9.6.4. Assign Volunteer to Shift</w:t>
      </w:r>
    </w:p>
    <w:p>
      <w:pPr>
        <w:jc w:val="center"/>
      </w:pPr>
      <w:r>
        <w:rPr>
          <w:b/>
          <w:color w:val="FF0000"/>
          <w:sz w:val="24"/>
        </w:rPr>
        <w:br/>
        <w:t>[INSERT IMAGE: Screenshot of successful Assignment]</w:t>
        <w:br/>
      </w:r>
    </w:p>
    <w:p>
      <w:pPr>
        <w:jc w:val="center"/>
      </w:pPr>
      <w:r>
        <w:rPr>
          <w:i/>
          <w:color w:val="808080"/>
          <w:sz w:val="20"/>
        </w:rPr>
        <w:t>(Please insert image: Screenshot of successful Assignment)</w:t>
      </w:r>
    </w:p>
    <w:p>
      <w:pPr>
        <w:jc w:val="center"/>
      </w:pPr>
      <w:r>
        <w:rPr>
          <w:b/>
          <w:color w:val="FF0000"/>
          <w:sz w:val="24"/>
        </w:rPr>
        <w:br/>
        <w:t>[INSERT IMAGE: Screenshot of Over shift limit error]</w:t>
        <w:br/>
      </w:r>
    </w:p>
    <w:p>
      <w:pPr>
        <w:jc w:val="center"/>
      </w:pPr>
      <w:r>
        <w:rPr>
          <w:i/>
          <w:color w:val="808080"/>
          <w:sz w:val="20"/>
        </w:rPr>
        <w:t>(Please insert image: Screenshot of Over shift limit error)</w:t>
      </w:r>
    </w:p>
    <w:p>
      <w:pPr>
        <w:jc w:val="center"/>
      </w:pPr>
      <w:r>
        <w:rPr>
          <w:b/>
          <w:color w:val="FF0000"/>
          <w:sz w:val="24"/>
        </w:rPr>
        <w:br/>
        <w:t>[INSERT IMAGE: Screenshot of insufficient skill for MEDIC slot error]</w:t>
        <w:br/>
      </w:r>
    </w:p>
    <w:p>
      <w:pPr>
        <w:jc w:val="center"/>
      </w:pPr>
      <w:r>
        <w:rPr>
          <w:i/>
          <w:color w:val="808080"/>
          <w:sz w:val="20"/>
        </w:rPr>
        <w:t>(Please insert image: Screenshot of insufficient skill for MEDIC slot error)</w:t>
      </w:r>
    </w:p>
    <w:p>
      <w:pPr>
        <w:pStyle w:val="Heading3"/>
      </w:pPr>
      <w:r>
        <w:t>9.6.5. Delete Volunteer</w:t>
      </w:r>
    </w:p>
    <w:p>
      <w:pPr>
        <w:jc w:val="center"/>
      </w:pPr>
      <w:r>
        <w:rPr>
          <w:b/>
          <w:color w:val="FF0000"/>
          <w:sz w:val="24"/>
        </w:rPr>
        <w:br/>
        <w:t>[INSERT IMAGE: Screenshot of deleting Volunteer – confirming with Y]</w:t>
        <w:br/>
      </w:r>
    </w:p>
    <w:p>
      <w:pPr>
        <w:jc w:val="center"/>
      </w:pPr>
      <w:r>
        <w:rPr>
          <w:i/>
          <w:color w:val="808080"/>
          <w:sz w:val="20"/>
        </w:rPr>
        <w:t>(Please insert image: Screenshot of deleting Volunteer – confirming with Y)</w:t>
      </w:r>
    </w:p>
    <w:p>
      <w:pPr>
        <w:jc w:val="center"/>
      </w:pPr>
      <w:r>
        <w:rPr>
          <w:b/>
          <w:color w:val="FF0000"/>
          <w:sz w:val="24"/>
        </w:rPr>
        <w:br/>
        <w:t>[INSERT IMAGE: Screenshot of cancelling deletion – pressing N]</w:t>
        <w:br/>
      </w:r>
    </w:p>
    <w:p>
      <w:pPr>
        <w:jc w:val="center"/>
      </w:pPr>
      <w:r>
        <w:rPr>
          <w:i/>
          <w:color w:val="808080"/>
          <w:sz w:val="20"/>
        </w:rPr>
        <w:t>(Please insert image: Screenshot of cancelling deletion – pressing N)</w:t>
      </w:r>
    </w:p>
    <w:p>
      <w:pPr>
        <w:pStyle w:val="Heading2"/>
      </w:pPr>
      <w:r>
        <w:t>9.7. Volunteer Data Storage Integration</w:t>
      </w:r>
    </w:p>
    <w:p>
      <w:r>
        <w:t>The saveDataToFile() method was updated to save both Student (registrations.dat) and Volunteer (volunteers.dat) data.</w:t>
      </w:r>
    </w:p>
    <w:p>
      <w:pPr>
        <w:jc w:val="center"/>
      </w:pPr>
      <w:r>
        <w:rPr>
          <w:b/>
          <w:color w:val="FF0000"/>
          <w:sz w:val="24"/>
        </w:rPr>
        <w:br/>
        <w:t>[INSERT IMAGE: Screenshot of Save Data result – showing both Student and Volunteer saved successfully]</w:t>
        <w:br/>
      </w:r>
    </w:p>
    <w:p>
      <w:pPr>
        <w:jc w:val="center"/>
      </w:pPr>
      <w:r>
        <w:rPr>
          <w:i/>
          <w:color w:val="808080"/>
          <w:sz w:val="20"/>
        </w:rPr>
        <w:t>(Please insert image: Screenshot of Save Data result – showing both Student and Volunteer saved successfully)</w:t>
      </w:r>
    </w:p>
    <w:p>
      <w:r>
        <w:t>Exit Program: Checks both data sources. Warns if any data is unsaved.</w:t>
      </w:r>
    </w:p>
    <w:p>
      <w:pPr>
        <w:jc w:val="center"/>
      </w:pPr>
      <w:r>
        <w:rPr>
          <w:b/>
          <w:color w:val="FF0000"/>
          <w:sz w:val="24"/>
        </w:rPr>
        <w:br/>
        <w:t>[INSERT IMAGE: Screenshot of Exit prompt when there are unsaved changes]</w:t>
        <w:br/>
      </w:r>
    </w:p>
    <w:p>
      <w:pPr>
        <w:jc w:val="center"/>
      </w:pPr>
      <w:r>
        <w:rPr>
          <w:i/>
          <w:color w:val="808080"/>
          <w:sz w:val="20"/>
        </w:rPr>
        <w:t>(Please insert image: Screenshot of Exit prompt when there are unsaved changes)</w:t>
      </w:r>
    </w:p>
    <w:p>
      <w:pPr>
        <w:pStyle w:val="Heading2"/>
      </w:pPr>
      <w:r>
        <w:t>9.8. Conclusion of the Extension</w:t>
      </w:r>
    </w:p>
    <w:p>
      <w:r>
        <w:t>The Volunteer Management extension has successfully:</w:t>
      </w:r>
    </w:p>
    <w:p>
      <w:pPr>
        <w:pStyle w:val="ListBullet"/>
      </w:pPr>
      <w:r>
        <w:t>Applied Inheritance: Created abstract class Person as the superclass.</w:t>
      </w:r>
    </w:p>
    <w:p>
      <w:pPr>
        <w:pStyle w:val="ListBullet"/>
      </w:pPr>
      <w:r>
        <w:t>Applied Polymorphism: getDisplayInfo() is overridden in each subclass.</w:t>
      </w:r>
    </w:p>
    <w:p>
      <w:pPr>
        <w:pStyle w:val="ListBullet"/>
      </w:pPr>
      <w:r>
        <w:t>Applied Encapsulation: Utilized Skill enum, and Volunteers class to manage the list.</w:t>
      </w:r>
    </w:p>
    <w:p>
      <w:pPr>
        <w:pStyle w:val="ListBullet"/>
      </w:pPr>
      <w:r>
        <w:t>Integrated fully and operated smoothly with the existing Student system.</w:t>
      </w:r>
    </w:p>
    <w:p>
      <w:r>
        <w:t>The total lines of code after the extension reached 1,518 lines with 13 class/enum/interface files.</w:t>
      </w:r>
    </w:p>
    <w:p>
      <w:r>
        <w:br w:type="page"/>
      </w:r>
    </w:p>
    <w:p>
      <w:pPr>
        <w:pStyle w:val="Heading1"/>
      </w:pPr>
      <w:r>
        <w:t>10. Feature Extension – Role-Based Access Control (RBAC)</w:t>
      </w:r>
    </w:p>
    <w:p>
      <w:pPr>
        <w:pStyle w:val="Heading2"/>
      </w:pPr>
      <w:r>
        <w:t>10.1. Introduction to the Authorization Feature</w:t>
      </w:r>
    </w:p>
    <w:p>
      <w:r>
        <w:t>In this next extended version, the system is supplemented with Authentication (Login) and Role-Based Access Control (RBAC). Previously, anyone running the program could use every function; now each user must log in and only sees/uses the functions appropriate to their role.</w:t>
      </w:r>
    </w:p>
    <w:p>
      <w:pPr>
        <w:pStyle w:val="ListBullet"/>
      </w:pPr>
      <w:r>
        <w:t>Authentication: Users must log in with a username/password before entering the system (up to 3 attempts).</w:t>
      </w:r>
    </w:p>
    <w:p>
      <w:pPr>
        <w:pStyle w:val="ListBullet"/>
      </w:pPr>
      <w:r>
        <w:t>Authorization (RBAC): Each account is bound to a Role; each Role owns a set of Permissions. The menu is generated dynamically – only functions the user is permitted to use are displayed.</w:t>
      </w:r>
    </w:p>
    <w:p>
      <w:pPr>
        <w:pStyle w:val="ListBullet"/>
      </w:pPr>
      <w:r>
        <w:t>Applying OOP: Separating Permission – Role – Account into independent components, each class responsible for its own task (Single Responsibility).</w:t>
      </w:r>
    </w:p>
    <w:p>
      <w:pPr>
        <w:pStyle w:val="ListBullet"/>
      </w:pPr>
      <w:r>
        <w:t>Account management: Added an Account Management menu for administrators (ADMIN) to view, add, and delete accounts.</w:t>
      </w:r>
    </w:p>
    <w:p>
      <w:pPr>
        <w:pStyle w:val="ListBullet"/>
      </w:pPr>
      <w:r>
        <w:t>Clean code refactor: Replaced the bulky switch-case menu with a "menu engine" using a list of permission-aware MenuItem objects.</w:t>
      </w:r>
    </w:p>
    <w:p>
      <w:r>
        <w:t>New files added: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2E74B5" w:val="clear"/>
          </w:tcPr>
          <w:p>
            <w:pPr>
              <w:jc w:val="center"/>
            </w:pPr>
            <w:r/>
            <w:r>
              <w:rPr>
                <w:b/>
                <w:color w:val="FFFFFF"/>
                <w:sz w:val="20"/>
              </w:rPr>
              <w:t>No.</w:t>
            </w:r>
          </w:p>
        </w:tc>
        <w:tc>
          <w:tcPr>
            <w:tcW w:type="dxa" w:w="1984"/>
            <w:shd w:fill="2E74B5" w:val="clear"/>
          </w:tcPr>
          <w:p>
            <w:pPr>
              <w:jc w:val="center"/>
            </w:pPr>
            <w:r/>
            <w:r>
              <w:rPr>
                <w:b/>
                <w:color w:val="FFFFFF"/>
                <w:sz w:val="20"/>
              </w:rPr>
              <w:t>File Name</w:t>
            </w:r>
          </w:p>
        </w:tc>
        <w:tc>
          <w:tcPr>
            <w:tcW w:type="dxa" w:w="1134"/>
            <w:shd w:fill="2E74B5" w:val="clear"/>
          </w:tcPr>
          <w:p>
            <w:pPr>
              <w:jc w:val="center"/>
            </w:pPr>
            <w:r/>
            <w:r>
              <w:rPr>
                <w:b/>
                <w:color w:val="FFFFFF"/>
                <w:sz w:val="20"/>
              </w:rPr>
              <w:t>Lines</w:t>
            </w:r>
          </w:p>
        </w:tc>
        <w:tc>
          <w:tcPr>
            <w:tcW w:type="dxa" w:w="4535"/>
            <w:shd w:fill="2E74B5" w:val="clear"/>
          </w:tcPr>
          <w:p>
            <w:pPr>
              <w:jc w:val="center"/>
            </w:pPr>
            <w:r/>
            <w:r>
              <w:rPr>
                <w:b/>
                <w:color w:val="FFFFFF"/>
                <w:sz w:val="20"/>
              </w:rPr>
              <w:t>Description</w:t>
            </w:r>
          </w:p>
        </w:tc>
      </w:tr>
      <w:tr>
        <w:tc>
          <w:tcPr>
            <w:tcW w:type="dxa" w:w="850"/>
          </w:tcPr>
          <w:p>
            <w:pPr>
              <w:spacing w:before="40" w:after="40"/>
            </w:pPr>
            <w:r>
              <w:rPr>
                <w:sz w:val="20"/>
              </w:rPr>
              <w:t>1</w:t>
            </w:r>
          </w:p>
        </w:tc>
        <w:tc>
          <w:tcPr>
            <w:tcW w:type="dxa" w:w="1984"/>
          </w:tcPr>
          <w:p>
            <w:pPr>
              <w:spacing w:before="40" w:after="40"/>
            </w:pPr>
            <w:r>
              <w:rPr>
                <w:sz w:val="20"/>
              </w:rPr>
              <w:t>Permission.java</w:t>
            </w:r>
          </w:p>
        </w:tc>
        <w:tc>
          <w:tcPr>
            <w:tcW w:type="dxa" w:w="1134"/>
          </w:tcPr>
          <w:p>
            <w:pPr>
              <w:spacing w:before="40" w:after="40"/>
            </w:pPr>
            <w:r>
              <w:rPr>
                <w:sz w:val="20"/>
              </w:rPr>
              <w:t>20</w:t>
            </w:r>
          </w:p>
        </w:tc>
        <w:tc>
          <w:tcPr>
            <w:tcW w:type="dxa" w:w="4535"/>
          </w:tcPr>
          <w:p>
            <w:pPr>
              <w:spacing w:before="40" w:after="40"/>
            </w:pPr>
            <w:r>
              <w:rPr>
                <w:sz w:val="20"/>
              </w:rPr>
              <w:t>Enum – lists the functional permissions of the system</w:t>
            </w:r>
          </w:p>
        </w:tc>
      </w:tr>
      <w:tr>
        <w:tc>
          <w:tcPr>
            <w:tcW w:type="dxa" w:w="850"/>
            <w:shd w:fill="D6E4F0" w:val="clear"/>
          </w:tcPr>
          <w:p>
            <w:pPr>
              <w:spacing w:before="40" w:after="40"/>
            </w:pPr>
            <w:r>
              <w:rPr>
                <w:sz w:val="20"/>
              </w:rPr>
              <w:t>2</w:t>
            </w:r>
          </w:p>
        </w:tc>
        <w:tc>
          <w:tcPr>
            <w:tcW w:type="dxa" w:w="1984"/>
            <w:shd w:fill="D6E4F0" w:val="clear"/>
          </w:tcPr>
          <w:p>
            <w:pPr>
              <w:spacing w:before="40" w:after="40"/>
            </w:pPr>
            <w:r>
              <w:rPr>
                <w:sz w:val="20"/>
              </w:rPr>
              <w:t>Role.java</w:t>
            </w:r>
          </w:p>
        </w:tc>
        <w:tc>
          <w:tcPr>
            <w:tcW w:type="dxa" w:w="1134"/>
            <w:shd w:fill="D6E4F0" w:val="clear"/>
          </w:tcPr>
          <w:p>
            <w:pPr>
              <w:spacing w:before="40" w:after="40"/>
            </w:pPr>
            <w:r>
              <w:rPr>
                <w:sz w:val="20"/>
              </w:rPr>
              <w:t>44</w:t>
            </w:r>
          </w:p>
        </w:tc>
        <w:tc>
          <w:tcPr>
            <w:tcW w:type="dxa" w:w="4535"/>
            <w:shd w:fill="D6E4F0" w:val="clear"/>
          </w:tcPr>
          <w:p>
            <w:pPr>
              <w:spacing w:before="40" w:after="40"/>
            </w:pPr>
            <w:r>
              <w:rPr>
                <w:sz w:val="20"/>
              </w:rPr>
              <w:t>Enum – roles, each bound to a set of Permissions</w:t>
            </w:r>
          </w:p>
        </w:tc>
      </w:tr>
      <w:tr>
        <w:tc>
          <w:tcPr>
            <w:tcW w:type="dxa" w:w="850"/>
          </w:tcPr>
          <w:p>
            <w:pPr>
              <w:spacing w:before="40" w:after="40"/>
            </w:pPr>
            <w:r>
              <w:rPr>
                <w:sz w:val="20"/>
              </w:rPr>
              <w:t>3</w:t>
            </w:r>
          </w:p>
        </w:tc>
        <w:tc>
          <w:tcPr>
            <w:tcW w:type="dxa" w:w="1984"/>
          </w:tcPr>
          <w:p>
            <w:pPr>
              <w:spacing w:before="40" w:after="40"/>
            </w:pPr>
            <w:r>
              <w:rPr>
                <w:sz w:val="20"/>
              </w:rPr>
              <w:t>Account.java</w:t>
            </w:r>
          </w:p>
        </w:tc>
        <w:tc>
          <w:tcPr>
            <w:tcW w:type="dxa" w:w="1134"/>
          </w:tcPr>
          <w:p>
            <w:pPr>
              <w:spacing w:before="40" w:after="40"/>
            </w:pPr>
            <w:r>
              <w:rPr>
                <w:sz w:val="20"/>
              </w:rPr>
              <w:t>70</w:t>
            </w:r>
          </w:p>
        </w:tc>
        <w:tc>
          <w:tcPr>
            <w:tcW w:type="dxa" w:w="4535"/>
          </w:tcPr>
          <w:p>
            <w:pPr>
              <w:spacing w:before="40" w:after="40"/>
            </w:pPr>
            <w:r>
              <w:rPr>
                <w:sz w:val="20"/>
              </w:rPr>
              <w:t>Class – user account, inherits from Person</w:t>
            </w:r>
          </w:p>
        </w:tc>
      </w:tr>
      <w:tr>
        <w:tc>
          <w:tcPr>
            <w:tcW w:type="dxa" w:w="850"/>
            <w:shd w:fill="D6E4F0" w:val="clear"/>
          </w:tcPr>
          <w:p>
            <w:pPr>
              <w:spacing w:before="40" w:after="40"/>
            </w:pPr>
            <w:r>
              <w:rPr>
                <w:sz w:val="20"/>
              </w:rPr>
              <w:t>4</w:t>
            </w:r>
          </w:p>
        </w:tc>
        <w:tc>
          <w:tcPr>
            <w:tcW w:type="dxa" w:w="1984"/>
            <w:shd w:fill="D6E4F0" w:val="clear"/>
          </w:tcPr>
          <w:p>
            <w:pPr>
              <w:spacing w:before="40" w:after="40"/>
            </w:pPr>
            <w:r>
              <w:rPr>
                <w:sz w:val="20"/>
              </w:rPr>
              <w:t>Accounts.java</w:t>
            </w:r>
          </w:p>
        </w:tc>
        <w:tc>
          <w:tcPr>
            <w:tcW w:type="dxa" w:w="1134"/>
            <w:shd w:fill="D6E4F0" w:val="clear"/>
          </w:tcPr>
          <w:p>
            <w:pPr>
              <w:spacing w:before="40" w:after="40"/>
            </w:pPr>
            <w:r>
              <w:rPr>
                <w:sz w:val="20"/>
              </w:rPr>
              <w:t>128</w:t>
            </w:r>
          </w:p>
        </w:tc>
        <w:tc>
          <w:tcPr>
            <w:tcW w:type="dxa" w:w="4535"/>
            <w:shd w:fill="D6E4F0" w:val="clear"/>
          </w:tcPr>
          <w:p>
            <w:pPr>
              <w:spacing w:before="40" w:after="40"/>
            </w:pPr>
            <w:r>
              <w:rPr>
                <w:sz w:val="20"/>
              </w:rPr>
              <w:t>Class – manages the account list and handles login</w:t>
            </w:r>
          </w:p>
        </w:tc>
      </w:tr>
      <w:tr>
        <w:tc>
          <w:tcPr>
            <w:tcW w:type="dxa" w:w="850"/>
          </w:tcPr>
          <w:p>
            <w:pPr>
              <w:spacing w:before="40" w:after="40"/>
            </w:pPr>
            <w:r>
              <w:rPr>
                <w:sz w:val="20"/>
              </w:rPr>
              <w:t>5</w:t>
            </w:r>
          </w:p>
        </w:tc>
        <w:tc>
          <w:tcPr>
            <w:tcW w:type="dxa" w:w="1984"/>
          </w:tcPr>
          <w:p>
            <w:pPr>
              <w:spacing w:before="40" w:after="40"/>
            </w:pPr>
            <w:r>
              <w:rPr>
                <w:sz w:val="20"/>
              </w:rPr>
              <w:t>MenuItem.java</w:t>
            </w:r>
          </w:p>
        </w:tc>
        <w:tc>
          <w:tcPr>
            <w:tcW w:type="dxa" w:w="1134"/>
          </w:tcPr>
          <w:p>
            <w:pPr>
              <w:spacing w:before="40" w:after="40"/>
            </w:pPr>
            <w:r>
              <w:rPr>
                <w:sz w:val="20"/>
              </w:rPr>
              <w:t>24</w:t>
            </w:r>
          </w:p>
        </w:tc>
        <w:tc>
          <w:tcPr>
            <w:tcW w:type="dxa" w:w="4535"/>
          </w:tcPr>
          <w:p>
            <w:pPr>
              <w:spacing w:before="40" w:after="40"/>
            </w:pPr>
            <w:r>
              <w:rPr>
                <w:sz w:val="20"/>
              </w:rPr>
              <w:t>Class – a menu entry bound to a permission and an action</w:t>
            </w:r>
          </w:p>
        </w:tc>
      </w:tr>
    </w:tbl>
    <w:p>
      <w:r>
        <w:t>Modified files:</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2E74B5" w:val="clear"/>
          </w:tcPr>
          <w:p>
            <w:pPr>
              <w:jc w:val="center"/>
            </w:pPr>
            <w:r/>
            <w:r>
              <w:rPr>
                <w:b/>
                <w:color w:val="FFFFFF"/>
                <w:sz w:val="20"/>
              </w:rPr>
              <w:t>No.</w:t>
            </w:r>
          </w:p>
        </w:tc>
        <w:tc>
          <w:tcPr>
            <w:tcW w:type="dxa" w:w="1984"/>
            <w:shd w:fill="2E74B5" w:val="clear"/>
          </w:tcPr>
          <w:p>
            <w:pPr>
              <w:jc w:val="center"/>
            </w:pPr>
            <w:r/>
            <w:r>
              <w:rPr>
                <w:b/>
                <w:color w:val="FFFFFF"/>
                <w:sz w:val="20"/>
              </w:rPr>
              <w:t>File Name</w:t>
            </w:r>
          </w:p>
        </w:tc>
        <w:tc>
          <w:tcPr>
            <w:tcW w:type="dxa" w:w="5669"/>
            <w:shd w:fill="2E74B5" w:val="clear"/>
          </w:tcPr>
          <w:p>
            <w:pPr>
              <w:jc w:val="center"/>
            </w:pPr>
            <w:r/>
            <w:r>
              <w:rPr>
                <w:b/>
                <w:color w:val="FFFFFF"/>
                <w:sz w:val="20"/>
              </w:rPr>
              <w:t>Modifications</w:t>
            </w:r>
          </w:p>
        </w:tc>
      </w:tr>
      <w:tr>
        <w:tc>
          <w:tcPr>
            <w:tcW w:type="dxa" w:w="850"/>
          </w:tcPr>
          <w:p>
            <w:pPr>
              <w:spacing w:before="40" w:after="40"/>
            </w:pPr>
            <w:r>
              <w:rPr>
                <w:sz w:val="20"/>
              </w:rPr>
              <w:t>1</w:t>
            </w:r>
          </w:p>
        </w:tc>
        <w:tc>
          <w:tcPr>
            <w:tcW w:type="dxa" w:w="1984"/>
          </w:tcPr>
          <w:p>
            <w:pPr>
              <w:spacing w:before="40" w:after="40"/>
            </w:pPr>
            <w:r>
              <w:rPr>
                <w:sz w:val="20"/>
              </w:rPr>
              <w:t>Main.java</w:t>
            </w:r>
          </w:p>
        </w:tc>
        <w:tc>
          <w:tcPr>
            <w:tcW w:type="dxa" w:w="5669"/>
          </w:tcPr>
          <w:p>
            <w:pPr>
              <w:spacing w:before="40" w:after="40"/>
            </w:pPr>
            <w:r>
              <w:rPr>
                <w:sz w:val="20"/>
              </w:rPr>
              <w:t>Added login flow, permission-based dynamic menu, and Account Management; replaced switch-case with a menu engine</w:t>
            </w:r>
          </w:p>
        </w:tc>
      </w:tr>
      <w:tr>
        <w:tc>
          <w:tcPr>
            <w:tcW w:type="dxa" w:w="850"/>
            <w:shd w:fill="D6E4F0" w:val="clear"/>
          </w:tcPr>
          <w:p>
            <w:pPr>
              <w:spacing w:before="40" w:after="40"/>
            </w:pPr>
            <w:r>
              <w:rPr>
                <w:sz w:val="20"/>
              </w:rPr>
              <w:t>2</w:t>
            </w:r>
          </w:p>
        </w:tc>
        <w:tc>
          <w:tcPr>
            <w:tcW w:type="dxa" w:w="1984"/>
            <w:shd w:fill="D6E4F0" w:val="clear"/>
          </w:tcPr>
          <w:p>
            <w:pPr>
              <w:spacing w:before="40" w:after="40"/>
            </w:pPr>
            <w:r>
              <w:rPr>
                <w:sz w:val="20"/>
              </w:rPr>
              <w:t>Acceptable.java</w:t>
            </w:r>
          </w:p>
        </w:tc>
        <w:tc>
          <w:tcPr>
            <w:tcW w:type="dxa" w:w="5669"/>
            <w:shd w:fill="D6E4F0" w:val="clear"/>
          </w:tcPr>
          <w:p>
            <w:pPr>
              <w:spacing w:before="40" w:after="40"/>
            </w:pPr>
            <w:r>
              <w:rPr>
                <w:sz w:val="20"/>
              </w:rPr>
              <w:t>Added 2 regex patterns: USERNAME_VALID and PASSWORD_VALID</w:t>
            </w:r>
          </w:p>
        </w:tc>
      </w:tr>
      <w:tr>
        <w:tc>
          <w:tcPr>
            <w:tcW w:type="dxa" w:w="850"/>
          </w:tcPr>
          <w:p>
            <w:pPr>
              <w:spacing w:before="40" w:after="40"/>
            </w:pPr>
            <w:r>
              <w:rPr>
                <w:sz w:val="20"/>
              </w:rPr>
              <w:t>3</w:t>
            </w:r>
          </w:p>
        </w:tc>
        <w:tc>
          <w:tcPr>
            <w:tcW w:type="dxa" w:w="1984"/>
          </w:tcPr>
          <w:p>
            <w:pPr>
              <w:spacing w:before="40" w:after="40"/>
            </w:pPr>
            <w:r>
              <w:rPr>
                <w:sz w:val="20"/>
              </w:rPr>
              <w:t>Person.java</w:t>
            </w:r>
          </w:p>
        </w:tc>
        <w:tc>
          <w:tcPr>
            <w:tcW w:type="dxa" w:w="5669"/>
          </w:tcPr>
          <w:p>
            <w:pPr>
              <w:spacing w:before="40" w:after="40"/>
            </w:pPr>
            <w:r>
              <w:rPr>
                <w:sz w:val="20"/>
              </w:rPr>
              <w:t>Reused as the superclass for Account (id = username, name = display name)</w:t>
            </w:r>
          </w:p>
        </w:tc>
      </w:tr>
    </w:tbl>
    <w:p>
      <w:pPr>
        <w:pStyle w:val="Heading2"/>
      </w:pPr>
      <w:r>
        <w:t>10.2. The RBAC Model</w:t>
      </w:r>
    </w:p>
    <w:p>
      <w:r>
        <w:t>RBAC (Role-Based Access Control) is an access-control model based on roles. Instead of assigning permissions directly to each user, the system maps: User → Role → Set of Permissions. This centralizes permission management, makes it easy to extend, and aligns well with OOP principles.</w:t>
      </w:r>
    </w:p>
    <w:p>
      <w:r>
        <w:t>Relationship between components:</w:t>
      </w:r>
    </w:p>
    <w:tbl>
      <w:tblPr>
        <w:tblStyle w:val="TableGrid"/>
        <w:tblW w:type="auto" w:w="0"/>
        <w:jc w:val="center"/>
        <w:tblLook w:firstColumn="1" w:firstRow="1" w:lastColumn="0" w:lastRow="0" w:noHBand="0" w:noVBand="1" w:val="04A0"/>
      </w:tblPr>
      <w:tblGrid>
        <w:gridCol w:w="4535"/>
        <w:gridCol w:w="4535"/>
      </w:tblGrid>
      <w:tr>
        <w:tc>
          <w:tcPr>
            <w:tcW w:type="dxa" w:w="2268"/>
            <w:shd w:fill="2E74B5" w:val="clear"/>
          </w:tcPr>
          <w:p>
            <w:pPr>
              <w:jc w:val="center"/>
            </w:pPr>
            <w:r/>
            <w:r>
              <w:rPr>
                <w:b/>
                <w:color w:val="FFFFFF"/>
                <w:sz w:val="20"/>
              </w:rPr>
              <w:t>Component</w:t>
            </w:r>
          </w:p>
        </w:tc>
        <w:tc>
          <w:tcPr>
            <w:tcW w:type="dxa" w:w="5669"/>
            <w:shd w:fill="2E74B5" w:val="clear"/>
          </w:tcPr>
          <w:p>
            <w:pPr>
              <w:jc w:val="center"/>
            </w:pPr>
            <w:r/>
            <w:r>
              <w:rPr>
                <w:b/>
                <w:color w:val="FFFFFF"/>
                <w:sz w:val="20"/>
              </w:rPr>
              <w:t>Role in the Model</w:t>
            </w:r>
          </w:p>
        </w:tc>
      </w:tr>
      <w:tr>
        <w:tc>
          <w:tcPr>
            <w:tcW w:type="dxa" w:w="2268"/>
          </w:tcPr>
          <w:p>
            <w:pPr>
              <w:spacing w:before="40" w:after="40"/>
            </w:pPr>
            <w:r>
              <w:rPr>
                <w:sz w:val="20"/>
              </w:rPr>
              <w:t>Account</w:t>
            </w:r>
          </w:p>
        </w:tc>
        <w:tc>
          <w:tcPr>
            <w:tcW w:type="dxa" w:w="5669"/>
          </w:tcPr>
          <w:p>
            <w:pPr>
              <w:spacing w:before="40" w:after="40"/>
            </w:pPr>
            <w:r>
              <w:rPr>
                <w:sz w:val="20"/>
              </w:rPr>
              <w:t>Represents a logged-in user; holds a reference to one Role.</w:t>
            </w:r>
          </w:p>
        </w:tc>
      </w:tr>
      <w:tr>
        <w:tc>
          <w:tcPr>
            <w:tcW w:type="dxa" w:w="2268"/>
            <w:shd w:fill="D6E4F0" w:val="clear"/>
          </w:tcPr>
          <w:p>
            <w:pPr>
              <w:spacing w:before="40" w:after="40"/>
            </w:pPr>
            <w:r>
              <w:rPr>
                <w:sz w:val="20"/>
              </w:rPr>
              <w:t>Role</w:t>
            </w:r>
          </w:p>
        </w:tc>
        <w:tc>
          <w:tcPr>
            <w:tcW w:type="dxa" w:w="5669"/>
            <w:shd w:fill="D6E4F0" w:val="clear"/>
          </w:tcPr>
          <w:p>
            <w:pPr>
              <w:spacing w:before="40" w:after="40"/>
            </w:pPr>
            <w:r>
              <w:rPr>
                <w:sz w:val="20"/>
              </w:rPr>
              <w:t>Represents a role; holds a Set&lt;Permission&gt; (using EnumSet).</w:t>
            </w:r>
          </w:p>
        </w:tc>
      </w:tr>
      <w:tr>
        <w:tc>
          <w:tcPr>
            <w:tcW w:type="dxa" w:w="2268"/>
          </w:tcPr>
          <w:p>
            <w:pPr>
              <w:spacing w:before="40" w:after="40"/>
            </w:pPr>
            <w:r>
              <w:rPr>
                <w:sz w:val="20"/>
              </w:rPr>
              <w:t>Permission</w:t>
            </w:r>
          </w:p>
        </w:tc>
        <w:tc>
          <w:tcPr>
            <w:tcW w:type="dxa" w:w="5669"/>
          </w:tcPr>
          <w:p>
            <w:pPr>
              <w:spacing w:before="40" w:after="40"/>
            </w:pPr>
            <w:r>
              <w:rPr>
                <w:sz w:val="20"/>
              </w:rPr>
              <w:t>Represents an access right to a specific group of functions.</w:t>
            </w:r>
          </w:p>
        </w:tc>
      </w:tr>
      <w:tr>
        <w:tc>
          <w:tcPr>
            <w:tcW w:type="dxa" w:w="2268"/>
            <w:shd w:fill="D6E4F0" w:val="clear"/>
          </w:tcPr>
          <w:p>
            <w:pPr>
              <w:spacing w:before="40" w:after="40"/>
            </w:pPr>
            <w:r>
              <w:rPr>
                <w:sz w:val="20"/>
              </w:rPr>
              <w:t>MenuItem</w:t>
            </w:r>
          </w:p>
        </w:tc>
        <w:tc>
          <w:tcPr>
            <w:tcW w:type="dxa" w:w="5669"/>
            <w:shd w:fill="D6E4F0" w:val="clear"/>
          </w:tcPr>
          <w:p>
            <w:pPr>
              <w:spacing w:before="40" w:after="40"/>
            </w:pPr>
            <w:r>
              <w:rPr>
                <w:sz w:val="20"/>
              </w:rPr>
              <w:t>Each menu entry declares its required permission; it checks whether the account is allowed.</w:t>
            </w:r>
          </w:p>
        </w:tc>
      </w:tr>
    </w:tbl>
    <w:p>
      <w:pPr>
        <w:jc w:val="center"/>
      </w:pPr>
      <w:r>
        <w:rPr>
          <w:b/>
          <w:color w:val="FF0000"/>
          <w:sz w:val="24"/>
        </w:rPr>
        <w:br/>
        <w:t>[INSERT IMAGE: RBAC model diagram: Account -&gt; Role -&gt; Set&lt;Permission&gt;]</w:t>
        <w:br/>
      </w:r>
    </w:p>
    <w:p>
      <w:pPr>
        <w:jc w:val="center"/>
      </w:pPr>
      <w:r>
        <w:rPr>
          <w:i/>
          <w:color w:val="808080"/>
          <w:sz w:val="20"/>
        </w:rPr>
        <w:t>(Please insert image: RBAC model diagram: Account -&gt; Role -&gt; Set&lt;Permission&gt;)</w:t>
      </w:r>
    </w:p>
    <w:p>
      <w:pPr>
        <w:pStyle w:val="Heading2"/>
      </w:pPr>
      <w:r>
        <w:t>10.3. Description of New Components</w:t>
      </w:r>
    </w:p>
    <w:p>
      <w:pPr>
        <w:pStyle w:val="Heading3"/>
      </w:pPr>
      <w:r>
        <w:t>10.3.1. Enum – Permission</w:t>
      </w:r>
    </w:p>
    <w:p>
      <w:r>
        <w:t>File: Permission.java | Lines of code: 20 lines</w:t>
      </w:r>
    </w:p>
    <w:p>
      <w:r>
        <w:t>Lists 8 permissions corresponding to functional groups, each with a description:</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Permission</w:t>
            </w:r>
          </w:p>
        </w:tc>
        <w:tc>
          <w:tcPr>
            <w:tcW w:type="dxa" w:w="5102"/>
            <w:shd w:fill="2E74B5" w:val="clear"/>
          </w:tcPr>
          <w:p>
            <w:pPr>
              <w:jc w:val="center"/>
            </w:pPr>
            <w:r/>
            <w:r>
              <w:rPr>
                <w:b/>
                <w:color w:val="FFFFFF"/>
                <w:sz w:val="20"/>
              </w:rPr>
              <w:t>Allows</w:t>
            </w:r>
          </w:p>
        </w:tc>
      </w:tr>
      <w:tr>
        <w:tc>
          <w:tcPr>
            <w:tcW w:type="dxa" w:w="2835"/>
          </w:tcPr>
          <w:p>
            <w:pPr>
              <w:spacing w:before="40" w:after="40"/>
            </w:pPr>
            <w:r>
              <w:rPr>
                <w:sz w:val="20"/>
              </w:rPr>
              <w:t>CREATE_REGISTRATION</w:t>
            </w:r>
          </w:p>
        </w:tc>
        <w:tc>
          <w:tcPr>
            <w:tcW w:type="dxa" w:w="5102"/>
          </w:tcPr>
          <w:p>
            <w:pPr>
              <w:spacing w:before="40" w:after="40"/>
            </w:pPr>
            <w:r>
              <w:rPr>
                <w:sz w:val="20"/>
              </w:rPr>
              <w:t>Create a new registration</w:t>
            </w:r>
          </w:p>
        </w:tc>
      </w:tr>
      <w:tr>
        <w:tc>
          <w:tcPr>
            <w:tcW w:type="dxa" w:w="2835"/>
            <w:shd w:fill="D6E4F0" w:val="clear"/>
          </w:tcPr>
          <w:p>
            <w:pPr>
              <w:spacing w:before="40" w:after="40"/>
            </w:pPr>
            <w:r>
              <w:rPr>
                <w:sz w:val="20"/>
              </w:rPr>
              <w:t>UPDATE_REGISTRATION</w:t>
            </w:r>
          </w:p>
        </w:tc>
        <w:tc>
          <w:tcPr>
            <w:tcW w:type="dxa" w:w="5102"/>
            <w:shd w:fill="D6E4F0" w:val="clear"/>
          </w:tcPr>
          <w:p>
            <w:pPr>
              <w:spacing w:before="40" w:after="40"/>
            </w:pPr>
            <w:r>
              <w:rPr>
                <w:sz w:val="20"/>
              </w:rPr>
              <w:t>Update registration information</w:t>
            </w:r>
          </w:p>
        </w:tc>
      </w:tr>
      <w:tr>
        <w:tc>
          <w:tcPr>
            <w:tcW w:type="dxa" w:w="2835"/>
          </w:tcPr>
          <w:p>
            <w:pPr>
              <w:spacing w:before="40" w:after="40"/>
            </w:pPr>
            <w:r>
              <w:rPr>
                <w:sz w:val="20"/>
              </w:rPr>
              <w:t>VIEW_REGISTRATION</w:t>
            </w:r>
          </w:p>
        </w:tc>
        <w:tc>
          <w:tcPr>
            <w:tcW w:type="dxa" w:w="5102"/>
          </w:tcPr>
          <w:p>
            <w:pPr>
              <w:spacing w:before="40" w:after="40"/>
            </w:pPr>
            <w:r>
              <w:rPr>
                <w:sz w:val="20"/>
              </w:rPr>
              <w:t>View / search / filter the registration list</w:t>
            </w:r>
          </w:p>
        </w:tc>
      </w:tr>
      <w:tr>
        <w:tc>
          <w:tcPr>
            <w:tcW w:type="dxa" w:w="2835"/>
            <w:shd w:fill="D6E4F0" w:val="clear"/>
          </w:tcPr>
          <w:p>
            <w:pPr>
              <w:spacing w:before="40" w:after="40"/>
            </w:pPr>
            <w:r>
              <w:rPr>
                <w:sz w:val="20"/>
              </w:rPr>
              <w:t>DELETE_REGISTRATION</w:t>
            </w:r>
          </w:p>
        </w:tc>
        <w:tc>
          <w:tcPr>
            <w:tcW w:type="dxa" w:w="5102"/>
            <w:shd w:fill="D6E4F0" w:val="clear"/>
          </w:tcPr>
          <w:p>
            <w:pPr>
              <w:spacing w:before="40" w:after="40"/>
            </w:pPr>
            <w:r>
              <w:rPr>
                <w:sz w:val="20"/>
              </w:rPr>
              <w:t>Delete a registration</w:t>
            </w:r>
          </w:p>
        </w:tc>
      </w:tr>
      <w:tr>
        <w:tc>
          <w:tcPr>
            <w:tcW w:type="dxa" w:w="2835"/>
          </w:tcPr>
          <w:p>
            <w:pPr>
              <w:spacing w:before="40" w:after="40"/>
            </w:pPr>
            <w:r>
              <w:rPr>
                <w:sz w:val="20"/>
              </w:rPr>
              <w:t>VIEW_STATISTICS</w:t>
            </w:r>
          </w:p>
        </w:tc>
        <w:tc>
          <w:tcPr>
            <w:tcW w:type="dxa" w:w="5102"/>
          </w:tcPr>
          <w:p>
            <w:pPr>
              <w:spacing w:before="40" w:after="40"/>
            </w:pPr>
            <w:r>
              <w:rPr>
                <w:sz w:val="20"/>
              </w:rPr>
              <w:t>View statistics by location</w:t>
            </w:r>
          </w:p>
        </w:tc>
      </w:tr>
      <w:tr>
        <w:tc>
          <w:tcPr>
            <w:tcW w:type="dxa" w:w="2835"/>
            <w:shd w:fill="D6E4F0" w:val="clear"/>
          </w:tcPr>
          <w:p>
            <w:pPr>
              <w:spacing w:before="40" w:after="40"/>
            </w:pPr>
            <w:r>
              <w:rPr>
                <w:sz w:val="20"/>
              </w:rPr>
              <w:t>SAVE_DATA</w:t>
            </w:r>
          </w:p>
        </w:tc>
        <w:tc>
          <w:tcPr>
            <w:tcW w:type="dxa" w:w="5102"/>
            <w:shd w:fill="D6E4F0" w:val="clear"/>
          </w:tcPr>
          <w:p>
            <w:pPr>
              <w:spacing w:before="40" w:after="40"/>
            </w:pPr>
            <w:r>
              <w:rPr>
                <w:sz w:val="20"/>
              </w:rPr>
              <w:t>Save data to file</w:t>
            </w:r>
          </w:p>
        </w:tc>
      </w:tr>
      <w:tr>
        <w:tc>
          <w:tcPr>
            <w:tcW w:type="dxa" w:w="2835"/>
          </w:tcPr>
          <w:p>
            <w:pPr>
              <w:spacing w:before="40" w:after="40"/>
            </w:pPr>
            <w:r>
              <w:rPr>
                <w:sz w:val="20"/>
              </w:rPr>
              <w:t>MANAGE_VOLUNTEER</w:t>
            </w:r>
          </w:p>
        </w:tc>
        <w:tc>
          <w:tcPr>
            <w:tcW w:type="dxa" w:w="5102"/>
          </w:tcPr>
          <w:p>
            <w:pPr>
              <w:spacing w:before="40" w:after="40"/>
            </w:pPr>
            <w:r>
              <w:rPr>
                <w:sz w:val="20"/>
              </w:rPr>
              <w:t>Manage volunteers</w:t>
            </w:r>
          </w:p>
        </w:tc>
      </w:tr>
      <w:tr>
        <w:tc>
          <w:tcPr>
            <w:tcW w:type="dxa" w:w="2835"/>
            <w:shd w:fill="D6E4F0" w:val="clear"/>
          </w:tcPr>
          <w:p>
            <w:pPr>
              <w:spacing w:before="40" w:after="40"/>
            </w:pPr>
            <w:r>
              <w:rPr>
                <w:sz w:val="20"/>
              </w:rPr>
              <w:t>MANAGE_ACCOUNT</w:t>
            </w:r>
          </w:p>
        </w:tc>
        <w:tc>
          <w:tcPr>
            <w:tcW w:type="dxa" w:w="5102"/>
            <w:shd w:fill="D6E4F0" w:val="clear"/>
          </w:tcPr>
          <w:p>
            <w:pPr>
              <w:spacing w:before="40" w:after="40"/>
            </w:pPr>
            <w:r>
              <w:rPr>
                <w:sz w:val="20"/>
              </w:rPr>
              <w:t>Manage accounts (ADMIN only)</w:t>
            </w:r>
          </w:p>
        </w:tc>
      </w:tr>
    </w:tbl>
    <w:p>
      <w:pPr>
        <w:pStyle w:val="Heading3"/>
      </w:pPr>
      <w:r>
        <w:t>10.3.2. Enum – Role</w:t>
      </w:r>
    </w:p>
    <w:p>
      <w:r>
        <w:t>File: Role.java | Lines of code: 44 lines</w:t>
      </w:r>
    </w:p>
    <w:p>
      <w:r>
        <w:t>Each role constant is initialized with an EnumSet&lt;Permission&gt;. The method has(Permission) checks whether the role contains that permission.</w:t>
      </w:r>
    </w:p>
    <w:tbl>
      <w:tblPr>
        <w:tblStyle w:val="TableGrid"/>
        <w:tblW w:type="auto" w:w="0"/>
        <w:jc w:val="center"/>
        <w:tblLook w:firstColumn="1" w:firstRow="1" w:lastColumn="0" w:lastRow="0" w:noHBand="0" w:noVBand="1" w:val="04A0"/>
      </w:tblPr>
      <w:tblGrid>
        <w:gridCol w:w="4535"/>
        <w:gridCol w:w="4535"/>
      </w:tblGrid>
      <w:tr>
        <w:tc>
          <w:tcPr>
            <w:tcW w:type="dxa" w:w="1701"/>
            <w:shd w:fill="2E74B5" w:val="clear"/>
          </w:tcPr>
          <w:p>
            <w:pPr>
              <w:jc w:val="center"/>
            </w:pPr>
            <w:r/>
            <w:r>
              <w:rPr>
                <w:b/>
                <w:color w:val="FFFFFF"/>
                <w:sz w:val="20"/>
              </w:rPr>
              <w:t>Role</w:t>
            </w:r>
          </w:p>
        </w:tc>
        <w:tc>
          <w:tcPr>
            <w:tcW w:type="dxa" w:w="6236"/>
            <w:shd w:fill="2E74B5" w:val="clear"/>
          </w:tcPr>
          <w:p>
            <w:pPr>
              <w:jc w:val="center"/>
            </w:pPr>
            <w:r/>
            <w:r>
              <w:rPr>
                <w:b/>
                <w:color w:val="FFFFFF"/>
                <w:sz w:val="20"/>
              </w:rPr>
              <w:t>Permission Scope</w:t>
            </w:r>
          </w:p>
        </w:tc>
      </w:tr>
      <w:tr>
        <w:tc>
          <w:tcPr>
            <w:tcW w:type="dxa" w:w="1701"/>
          </w:tcPr>
          <w:p>
            <w:pPr>
              <w:spacing w:before="40" w:after="40"/>
            </w:pPr>
            <w:r>
              <w:rPr>
                <w:sz w:val="20"/>
              </w:rPr>
              <w:t>ADMIN</w:t>
            </w:r>
          </w:p>
        </w:tc>
        <w:tc>
          <w:tcPr>
            <w:tcW w:type="dxa" w:w="6236"/>
          </w:tcPr>
          <w:p>
            <w:pPr>
              <w:spacing w:before="40" w:after="40"/>
            </w:pPr>
            <w:r>
              <w:rPr>
                <w:sz w:val="20"/>
              </w:rPr>
              <w:t>Full access (EnumSet.allOf) – every function including account management</w:t>
            </w:r>
          </w:p>
        </w:tc>
      </w:tr>
      <w:tr>
        <w:tc>
          <w:tcPr>
            <w:tcW w:type="dxa" w:w="1701"/>
            <w:shd w:fill="D6E4F0" w:val="clear"/>
          </w:tcPr>
          <w:p>
            <w:pPr>
              <w:spacing w:before="40" w:after="40"/>
            </w:pPr>
            <w:r>
              <w:rPr>
                <w:sz w:val="20"/>
              </w:rPr>
              <w:t>STAFF</w:t>
            </w:r>
          </w:p>
        </w:tc>
        <w:tc>
          <w:tcPr>
            <w:tcW w:type="dxa" w:w="6236"/>
            <w:shd w:fill="D6E4F0" w:val="clear"/>
          </w:tcPr>
          <w:p>
            <w:pPr>
              <w:spacing w:before="40" w:after="40"/>
            </w:pPr>
            <w:r>
              <w:rPr>
                <w:sz w:val="20"/>
              </w:rPr>
              <w:t>Create, update, view, statistics, save and volunteer management (no delete, no account management)</w:t>
            </w:r>
          </w:p>
        </w:tc>
      </w:tr>
      <w:tr>
        <w:tc>
          <w:tcPr>
            <w:tcW w:type="dxa" w:w="1701"/>
          </w:tcPr>
          <w:p>
            <w:pPr>
              <w:spacing w:before="40" w:after="40"/>
            </w:pPr>
            <w:r>
              <w:rPr>
                <w:sz w:val="20"/>
              </w:rPr>
              <w:t>VIEWER</w:t>
            </w:r>
          </w:p>
        </w:tc>
        <w:tc>
          <w:tcPr>
            <w:tcW w:type="dxa" w:w="6236"/>
          </w:tcPr>
          <w:p>
            <w:pPr>
              <w:spacing w:before="40" w:after="40"/>
            </w:pPr>
            <w:r>
              <w:rPr>
                <w:sz w:val="20"/>
              </w:rPr>
              <w:t>View list and statistics only (read-only)</w:t>
            </w:r>
          </w:p>
        </w:tc>
      </w:tr>
    </w:tbl>
    <w:p>
      <w:pPr>
        <w:pStyle w:val="Heading3"/>
      </w:pPr>
      <w:r>
        <w:t>10.3.3. Class – Account</w:t>
      </w:r>
    </w:p>
    <w:p>
      <w:r>
        <w:t>File: Account.java | Lines of code: 70 lines</w:t>
      </w:r>
    </w:p>
    <w:p>
      <w:r>
        <w:t>Inherits from Person (public class Account extends Person), reusing id as the username and name as the display name.</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Component</w:t>
            </w:r>
          </w:p>
        </w:tc>
        <w:tc>
          <w:tcPr>
            <w:tcW w:type="dxa" w:w="5102"/>
            <w:shd w:fill="2E74B5" w:val="clear"/>
          </w:tcPr>
          <w:p>
            <w:pPr>
              <w:jc w:val="center"/>
            </w:pPr>
            <w:r/>
            <w:r>
              <w:rPr>
                <w:b/>
                <w:color w:val="FFFFFF"/>
                <w:sz w:val="20"/>
              </w:rPr>
              <w:t>Description</w:t>
            </w:r>
          </w:p>
        </w:tc>
      </w:tr>
      <w:tr>
        <w:tc>
          <w:tcPr>
            <w:tcW w:type="dxa" w:w="2835"/>
          </w:tcPr>
          <w:p>
            <w:pPr>
              <w:spacing w:before="40" w:after="40"/>
            </w:pPr>
            <w:r>
              <w:rPr>
                <w:sz w:val="20"/>
              </w:rPr>
              <w:t>password (private)</w:t>
            </w:r>
          </w:p>
        </w:tc>
        <w:tc>
          <w:tcPr>
            <w:tcW w:type="dxa" w:w="5102"/>
          </w:tcPr>
          <w:p>
            <w:pPr>
              <w:spacing w:before="40" w:after="40"/>
            </w:pPr>
            <w:r>
              <w:rPr>
                <w:sz w:val="20"/>
              </w:rPr>
              <w:t>The password is fully encapsulated with NO getter to prevent leakage.</w:t>
            </w:r>
          </w:p>
        </w:tc>
      </w:tr>
      <w:tr>
        <w:tc>
          <w:tcPr>
            <w:tcW w:type="dxa" w:w="2835"/>
            <w:shd w:fill="D6E4F0" w:val="clear"/>
          </w:tcPr>
          <w:p>
            <w:pPr>
              <w:spacing w:before="40" w:after="40"/>
            </w:pPr>
            <w:r>
              <w:rPr>
                <w:sz w:val="20"/>
              </w:rPr>
              <w:t>role (Role)</w:t>
            </w:r>
          </w:p>
        </w:tc>
        <w:tc>
          <w:tcPr>
            <w:tcW w:type="dxa" w:w="5102"/>
            <w:shd w:fill="D6E4F0" w:val="clear"/>
          </w:tcPr>
          <w:p>
            <w:pPr>
              <w:spacing w:before="40" w:after="40"/>
            </w:pPr>
            <w:r>
              <w:rPr>
                <w:sz w:val="20"/>
              </w:rPr>
              <w:t>The role of the account.</w:t>
            </w:r>
          </w:p>
        </w:tc>
      </w:tr>
      <w:tr>
        <w:tc>
          <w:tcPr>
            <w:tcW w:type="dxa" w:w="2835"/>
          </w:tcPr>
          <w:p>
            <w:pPr>
              <w:spacing w:before="40" w:after="40"/>
            </w:pPr>
            <w:r>
              <w:rPr>
                <w:sz w:val="20"/>
              </w:rPr>
              <w:t>authenticate(pwd)</w:t>
            </w:r>
          </w:p>
        </w:tc>
        <w:tc>
          <w:tcPr>
            <w:tcW w:type="dxa" w:w="5102"/>
          </w:tcPr>
          <w:p>
            <w:pPr>
              <w:spacing w:before="40" w:after="40"/>
            </w:pPr>
            <w:r>
              <w:rPr>
                <w:sz w:val="20"/>
              </w:rPr>
              <w:t>The account validates the entered password itself (returns true/false).</w:t>
            </w:r>
          </w:p>
        </w:tc>
      </w:tr>
      <w:tr>
        <w:tc>
          <w:tcPr>
            <w:tcW w:type="dxa" w:w="2835"/>
            <w:shd w:fill="D6E4F0" w:val="clear"/>
          </w:tcPr>
          <w:p>
            <w:pPr>
              <w:spacing w:before="40" w:after="40"/>
            </w:pPr>
            <w:r>
              <w:rPr>
                <w:sz w:val="20"/>
              </w:rPr>
              <w:t>can(Permission)</w:t>
            </w:r>
          </w:p>
        </w:tc>
        <w:tc>
          <w:tcPr>
            <w:tcW w:type="dxa" w:w="5102"/>
            <w:shd w:fill="D6E4F0" w:val="clear"/>
          </w:tcPr>
          <w:p>
            <w:pPr>
              <w:spacing w:before="40" w:after="40"/>
            </w:pPr>
            <w:r>
              <w:rPr>
                <w:sz w:val="20"/>
              </w:rPr>
              <w:t>Delegates to Role for checking: role.has(permission).</w:t>
            </w:r>
          </w:p>
        </w:tc>
      </w:tr>
      <w:tr>
        <w:tc>
          <w:tcPr>
            <w:tcW w:type="dxa" w:w="2835"/>
          </w:tcPr>
          <w:p>
            <w:pPr>
              <w:spacing w:before="40" w:after="40"/>
            </w:pPr>
            <w:r>
              <w:rPr>
                <w:sz w:val="20"/>
              </w:rPr>
              <w:t>getDisplayInfo()</w:t>
            </w:r>
          </w:p>
        </w:tc>
        <w:tc>
          <w:tcPr>
            <w:tcW w:type="dxa" w:w="5102"/>
          </w:tcPr>
          <w:p>
            <w:pPr>
              <w:spacing w:before="40" w:after="40"/>
            </w:pPr>
            <w:r>
              <w:rPr>
                <w:sz w:val="20"/>
              </w:rPr>
              <w:t>Overridden from Person – displays username | name | role.</w:t>
            </w:r>
          </w:p>
        </w:tc>
      </w:tr>
    </w:tbl>
    <w:p>
      <w:pPr>
        <w:pStyle w:val="Heading3"/>
      </w:pPr>
      <w:r>
        <w:t>10.3.4. Class – Accounts</w:t>
      </w:r>
    </w:p>
    <w:p>
      <w:r>
        <w:t>File: Accounts.java | Lines of code: 128 lines</w:t>
      </w:r>
    </w:p>
    <w:p>
      <w:r>
        <w:t>Inherits from ArrayList&lt;Account&gt;, manages the account list and saves/loads the accounts.dat file (Serialization). If the file is empty, the system automatically seeds 3 default accounts. It provides login(username, password) returning an Account if valid, plus searchByUsername, add, delete, and showAll.</w:t>
      </w:r>
    </w:p>
    <w:p>
      <w:pPr>
        <w:pStyle w:val="Heading3"/>
      </w:pPr>
      <w:r>
        <w:t>10.3.5. Class – MenuItem</w:t>
      </w:r>
    </w:p>
    <w:p>
      <w:r>
        <w:t>File: MenuItem.java | Lines of code: 24 lines</w:t>
      </w:r>
    </w:p>
    <w:p>
      <w:r>
        <w:t>Encapsulates a menu entry consisting of: a display label, a required Permission, and an action (Runnable). The method isAllowedFor(account) returns true when the entry requires no permission or the account has the matching permission – so the menu only shows entries the user is allowed to access.</w:t>
      </w:r>
    </w:p>
    <w:p>
      <w:pPr>
        <w:pStyle w:val="Heading2"/>
      </w:pPr>
      <w:r>
        <w:t>10.4. Modifications to Existing Classes</w:t>
      </w:r>
    </w:p>
    <w:p>
      <w:pPr>
        <w:pStyle w:val="Heading3"/>
      </w:pPr>
      <w:r>
        <w:t>10.4.1. Main (refactored – menu engine + login)</w:t>
      </w:r>
    </w:p>
    <w:tbl>
      <w:tblPr>
        <w:tblStyle w:val="TableGrid"/>
        <w:tblW w:type="auto" w:w="0"/>
        <w:jc w:val="center"/>
        <w:tblLook w:firstColumn="1" w:firstRow="1" w:lastColumn="0" w:lastRow="0" w:noHBand="0" w:noVBand="1" w:val="04A0"/>
      </w:tblPr>
      <w:tblGrid>
        <w:gridCol w:w="4535"/>
        <w:gridCol w:w="4535"/>
      </w:tblGrid>
      <w:tr>
        <w:tc>
          <w:tcPr>
            <w:tcW w:type="dxa" w:w="3969"/>
            <w:shd w:fill="2E74B5" w:val="clear"/>
          </w:tcPr>
          <w:p>
            <w:pPr>
              <w:jc w:val="center"/>
            </w:pPr>
            <w:r/>
            <w:r>
              <w:rPr>
                <w:b/>
                <w:color w:val="FFFFFF"/>
                <w:sz w:val="20"/>
              </w:rPr>
              <w:t>Before (Old)</w:t>
            </w:r>
          </w:p>
        </w:tc>
        <w:tc>
          <w:tcPr>
            <w:tcW w:type="dxa" w:w="3969"/>
            <w:shd w:fill="2E74B5" w:val="clear"/>
          </w:tcPr>
          <w:p>
            <w:pPr>
              <w:jc w:val="center"/>
            </w:pPr>
            <w:r/>
            <w:r>
              <w:rPr>
                <w:b/>
                <w:color w:val="FFFFFF"/>
                <w:sz w:val="20"/>
              </w:rPr>
              <w:t>After (New)</w:t>
            </w:r>
          </w:p>
        </w:tc>
      </w:tr>
      <w:tr>
        <w:tc>
          <w:tcPr>
            <w:tcW w:type="dxa" w:w="3969"/>
          </w:tcPr>
          <w:p>
            <w:pPr>
              <w:spacing w:before="40" w:after="40"/>
            </w:pPr>
            <w:r>
              <w:rPr>
                <w:sz w:val="20"/>
              </w:rPr>
              <w:t>Enters the menu directly, no login</w:t>
            </w:r>
          </w:p>
        </w:tc>
        <w:tc>
          <w:tcPr>
            <w:tcW w:type="dxa" w:w="3969"/>
          </w:tcPr>
          <w:p>
            <w:pPr>
              <w:spacing w:before="40" w:after="40"/>
            </w:pPr>
            <w:r>
              <w:rPr>
                <w:sz w:val="20"/>
              </w:rPr>
              <w:t>Requires login() first, up to 3 attempts</w:t>
            </w:r>
          </w:p>
        </w:tc>
      </w:tr>
      <w:tr>
        <w:tc>
          <w:tcPr>
            <w:tcW w:type="dxa" w:w="3969"/>
            <w:shd w:fill="D6E4F0" w:val="clear"/>
          </w:tcPr>
          <w:p>
            <w:pPr>
              <w:spacing w:before="40" w:after="40"/>
            </w:pPr>
            <w:r>
              <w:rPr>
                <w:sz w:val="20"/>
              </w:rPr>
              <w:t>Large switch-case (case 1..10)</w:t>
            </w:r>
          </w:p>
        </w:tc>
        <w:tc>
          <w:tcPr>
            <w:tcW w:type="dxa" w:w="3969"/>
            <w:shd w:fill="D6E4F0" w:val="clear"/>
          </w:tcPr>
          <w:p>
            <w:pPr>
              <w:spacing w:before="40" w:after="40"/>
            </w:pPr>
            <w:r>
              <w:rPr>
                <w:sz w:val="20"/>
              </w:rPr>
              <w:t>runMenu() iterates a list of MenuItem, generating the menu dynamically</w:t>
            </w:r>
          </w:p>
        </w:tc>
      </w:tr>
      <w:tr>
        <w:tc>
          <w:tcPr>
            <w:tcW w:type="dxa" w:w="3969"/>
          </w:tcPr>
          <w:p>
            <w:pPr>
              <w:spacing w:before="40" w:after="40"/>
            </w:pPr>
            <w:r>
              <w:rPr>
                <w:sz w:val="20"/>
              </w:rPr>
              <w:t>Fixed menu for everyone</w:t>
            </w:r>
          </w:p>
        </w:tc>
        <w:tc>
          <w:tcPr>
            <w:tcW w:type="dxa" w:w="3969"/>
          </w:tcPr>
          <w:p>
            <w:pPr>
              <w:spacing w:before="40" w:after="40"/>
            </w:pPr>
            <w:r>
              <w:rPr>
                <w:sz w:val="20"/>
              </w:rPr>
              <w:t>Only shows entries the currentUser is permitted to use (visibleItems)</w:t>
            </w:r>
          </w:p>
        </w:tc>
      </w:tr>
      <w:tr>
        <w:tc>
          <w:tcPr>
            <w:tcW w:type="dxa" w:w="3969"/>
            <w:shd w:fill="D6E4F0" w:val="clear"/>
          </w:tcPr>
          <w:p>
            <w:pPr>
              <w:spacing w:before="40" w:after="40"/>
            </w:pPr>
            <w:r>
              <w:rPr>
                <w:sz w:val="20"/>
              </w:rPr>
              <w:t>No account management</w:t>
            </w:r>
          </w:p>
        </w:tc>
        <w:tc>
          <w:tcPr>
            <w:tcW w:type="dxa" w:w="3969"/>
            <w:shd w:fill="D6E4F0" w:val="clear"/>
          </w:tcPr>
          <w:p>
            <w:pPr>
              <w:spacing w:before="40" w:after="40"/>
            </w:pPr>
            <w:r>
              <w:rPr>
                <w:sz w:val="20"/>
              </w:rPr>
              <w:t>Added Account Management menu (ADMIN)</w:t>
            </w:r>
          </w:p>
        </w:tc>
      </w:tr>
    </w:tbl>
    <w:p>
      <w:pPr>
        <w:jc w:val="center"/>
      </w:pPr>
      <w:r>
        <w:rPr>
          <w:b/>
          <w:color w:val="FF0000"/>
          <w:sz w:val="24"/>
        </w:rPr>
        <w:br/>
        <w:t>[INSERT IMAGE: Screenshot of the LOGIN screen]</w:t>
        <w:br/>
      </w:r>
    </w:p>
    <w:p>
      <w:pPr>
        <w:jc w:val="center"/>
      </w:pPr>
      <w:r>
        <w:rPr>
          <w:i/>
          <w:color w:val="808080"/>
          <w:sz w:val="20"/>
        </w:rPr>
        <w:t>(Please insert image: Screenshot of the LOGIN screen)</w:t>
      </w:r>
    </w:p>
    <w:p>
      <w:pPr>
        <w:pStyle w:val="Heading3"/>
      </w:pPr>
      <w:r>
        <w:t>10.4.2. Acceptable (updated)</w:t>
      </w:r>
    </w:p>
    <w:tbl>
      <w:tblPr>
        <w:tblStyle w:val="TableGrid"/>
        <w:tblW w:type="auto" w:w="0"/>
        <w:jc w:val="center"/>
        <w:tblLook w:firstColumn="1" w:firstRow="1" w:lastColumn="0" w:lastRow="0" w:noHBand="0" w:noVBand="1" w:val="04A0"/>
      </w:tblPr>
      <w:tblGrid>
        <w:gridCol w:w="4535"/>
        <w:gridCol w:w="4535"/>
      </w:tblGrid>
      <w:tr>
        <w:tc>
          <w:tcPr>
            <w:tcW w:type="dxa" w:w="2835"/>
            <w:shd w:fill="2E74B5" w:val="clear"/>
          </w:tcPr>
          <w:p>
            <w:pPr>
              <w:jc w:val="center"/>
            </w:pPr>
            <w:r/>
            <w:r>
              <w:rPr>
                <w:b/>
                <w:color w:val="FFFFFF"/>
                <w:sz w:val="20"/>
              </w:rPr>
              <w:t>Pattern</w:t>
            </w:r>
          </w:p>
        </w:tc>
        <w:tc>
          <w:tcPr>
            <w:tcW w:type="dxa" w:w="5102"/>
            <w:shd w:fill="2E74B5" w:val="clear"/>
          </w:tcPr>
          <w:p>
            <w:pPr>
              <w:jc w:val="center"/>
            </w:pPr>
            <w:r/>
            <w:r>
              <w:rPr>
                <w:b/>
                <w:color w:val="FFFFFF"/>
                <w:sz w:val="20"/>
              </w:rPr>
              <w:t>Explanation</w:t>
            </w:r>
          </w:p>
        </w:tc>
      </w:tr>
      <w:tr>
        <w:tc>
          <w:tcPr>
            <w:tcW w:type="dxa" w:w="2835"/>
          </w:tcPr>
          <w:p>
            <w:pPr>
              <w:spacing w:before="40" w:after="40"/>
            </w:pPr>
            <w:r>
              <w:rPr>
                <w:sz w:val="20"/>
              </w:rPr>
              <w:t>USERNAME_VALID</w:t>
            </w:r>
          </w:p>
        </w:tc>
        <w:tc>
          <w:tcPr>
            <w:tcW w:type="dxa" w:w="5102"/>
          </w:tcPr>
          <w:p>
            <w:pPr>
              <w:spacing w:before="40" w:after="40"/>
            </w:pPr>
            <w:r>
              <w:rPr>
                <w:sz w:val="20"/>
              </w:rPr>
              <w:t>3–20 characters consisting of letters, digits, or underscore</w:t>
            </w:r>
          </w:p>
        </w:tc>
      </w:tr>
      <w:tr>
        <w:tc>
          <w:tcPr>
            <w:tcW w:type="dxa" w:w="2835"/>
            <w:shd w:fill="D6E4F0" w:val="clear"/>
          </w:tcPr>
          <w:p>
            <w:pPr>
              <w:spacing w:before="40" w:after="40"/>
            </w:pPr>
            <w:r>
              <w:rPr>
                <w:sz w:val="20"/>
              </w:rPr>
              <w:t>PASSWORD_VALID</w:t>
            </w:r>
          </w:p>
        </w:tc>
        <w:tc>
          <w:tcPr>
            <w:tcW w:type="dxa" w:w="5102"/>
            <w:shd w:fill="D6E4F0" w:val="clear"/>
          </w:tcPr>
          <w:p>
            <w:pPr>
              <w:spacing w:before="40" w:after="40"/>
            </w:pPr>
            <w:r>
              <w:rPr>
                <w:sz w:val="20"/>
              </w:rPr>
              <w:t>6–20 characters, no whitespace</w:t>
            </w:r>
          </w:p>
        </w:tc>
      </w:tr>
    </w:tbl>
    <w:p>
      <w:pPr>
        <w:pStyle w:val="Heading2"/>
      </w:pPr>
      <w:r>
        <w:t>10.5. Permission Matrix (Role × Permission)</w:t>
      </w:r>
    </w:p>
    <w:p>
      <w:r>
        <w:t>The table below summarizes the permissions of each role (Yes = allowed, No = not allowed):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9"/>
            <w:shd w:fill="2E74B5" w:val="clear"/>
          </w:tcPr>
          <w:p>
            <w:pPr>
              <w:jc w:val="center"/>
            </w:pPr>
            <w:r/>
            <w:r>
              <w:rPr>
                <w:b/>
                <w:color w:val="FFFFFF"/>
                <w:sz w:val="20"/>
              </w:rPr>
              <w:t>Function</w:t>
            </w:r>
          </w:p>
        </w:tc>
        <w:tc>
          <w:tcPr>
            <w:tcW w:type="dxa" w:w="1304"/>
            <w:shd w:fill="2E74B5" w:val="clear"/>
          </w:tcPr>
          <w:p>
            <w:pPr>
              <w:jc w:val="center"/>
            </w:pPr>
            <w:r/>
            <w:r>
              <w:rPr>
                <w:b/>
                <w:color w:val="FFFFFF"/>
                <w:sz w:val="20"/>
              </w:rPr>
              <w:t>ADMIN</w:t>
            </w:r>
          </w:p>
        </w:tc>
        <w:tc>
          <w:tcPr>
            <w:tcW w:type="dxa" w:w="1304"/>
            <w:shd w:fill="2E74B5" w:val="clear"/>
          </w:tcPr>
          <w:p>
            <w:pPr>
              <w:jc w:val="center"/>
            </w:pPr>
            <w:r/>
            <w:r>
              <w:rPr>
                <w:b/>
                <w:color w:val="FFFFFF"/>
                <w:sz w:val="20"/>
              </w:rPr>
              <w:t>STAFF</w:t>
            </w:r>
          </w:p>
        </w:tc>
        <w:tc>
          <w:tcPr>
            <w:tcW w:type="dxa" w:w="1304"/>
            <w:shd w:fill="2E74B5" w:val="clear"/>
          </w:tcPr>
          <w:p>
            <w:pPr>
              <w:jc w:val="center"/>
            </w:pPr>
            <w:r/>
            <w:r>
              <w:rPr>
                <w:b/>
                <w:color w:val="FFFFFF"/>
                <w:sz w:val="20"/>
              </w:rPr>
              <w:t>VIEWER</w:t>
            </w:r>
          </w:p>
        </w:tc>
      </w:tr>
      <w:tr>
        <w:tc>
          <w:tcPr>
            <w:tcW w:type="dxa" w:w="3969"/>
          </w:tcPr>
          <w:p>
            <w:pPr>
              <w:spacing w:before="40" w:after="40"/>
            </w:pPr>
            <w:r>
              <w:rPr>
                <w:sz w:val="20"/>
              </w:rPr>
              <w:t>New Registration</w:t>
            </w:r>
          </w:p>
        </w:tc>
        <w:tc>
          <w:tcPr>
            <w:tcW w:type="dxa" w:w="1304"/>
          </w:tcPr>
          <w:p>
            <w:pPr>
              <w:spacing w:before="40" w:after="40"/>
            </w:pPr>
            <w:r>
              <w:rPr>
                <w:sz w:val="20"/>
              </w:rPr>
              <w:t>Yes</w:t>
            </w:r>
          </w:p>
        </w:tc>
        <w:tc>
          <w:tcPr>
            <w:tcW w:type="dxa" w:w="1304"/>
          </w:tcPr>
          <w:p>
            <w:pPr>
              <w:spacing w:before="40" w:after="40"/>
            </w:pPr>
            <w:r>
              <w:rPr>
                <w:sz w:val="20"/>
              </w:rPr>
              <w:t>Yes</w:t>
            </w:r>
          </w:p>
        </w:tc>
        <w:tc>
          <w:tcPr>
            <w:tcW w:type="dxa" w:w="1304"/>
          </w:tcPr>
          <w:p>
            <w:pPr>
              <w:spacing w:before="40" w:after="40"/>
            </w:pPr>
            <w:r>
              <w:rPr>
                <w:sz w:val="20"/>
              </w:rPr>
              <w:t>No</w:t>
            </w:r>
          </w:p>
        </w:tc>
      </w:tr>
      <w:tr>
        <w:tc>
          <w:tcPr>
            <w:tcW w:type="dxa" w:w="3969"/>
            <w:shd w:fill="D6E4F0" w:val="clear"/>
          </w:tcPr>
          <w:p>
            <w:pPr>
              <w:spacing w:before="40" w:after="40"/>
            </w:pPr>
            <w:r>
              <w:rPr>
                <w:sz w:val="20"/>
              </w:rPr>
              <w:t>Update Registration</w:t>
            </w:r>
          </w:p>
        </w:tc>
        <w:tc>
          <w:tcPr>
            <w:tcW w:type="dxa" w:w="1304"/>
            <w:shd w:fill="D6E4F0" w:val="clear"/>
          </w:tcPr>
          <w:p>
            <w:pPr>
              <w:spacing w:before="40" w:after="40"/>
            </w:pPr>
            <w:r>
              <w:rPr>
                <w:sz w:val="20"/>
              </w:rPr>
              <w:t>Yes</w:t>
            </w:r>
          </w:p>
        </w:tc>
        <w:tc>
          <w:tcPr>
            <w:tcW w:type="dxa" w:w="1304"/>
            <w:shd w:fill="D6E4F0" w:val="clear"/>
          </w:tcPr>
          <w:p>
            <w:pPr>
              <w:spacing w:before="40" w:after="40"/>
            </w:pPr>
            <w:r>
              <w:rPr>
                <w:sz w:val="20"/>
              </w:rPr>
              <w:t>Yes</w:t>
            </w:r>
          </w:p>
        </w:tc>
        <w:tc>
          <w:tcPr>
            <w:tcW w:type="dxa" w:w="1304"/>
            <w:shd w:fill="D6E4F0" w:val="clear"/>
          </w:tcPr>
          <w:p>
            <w:pPr>
              <w:spacing w:before="40" w:after="40"/>
            </w:pPr>
            <w:r>
              <w:rPr>
                <w:sz w:val="20"/>
              </w:rPr>
              <w:t>No</w:t>
            </w:r>
          </w:p>
        </w:tc>
      </w:tr>
      <w:tr>
        <w:tc>
          <w:tcPr>
            <w:tcW w:type="dxa" w:w="3969"/>
          </w:tcPr>
          <w:p>
            <w:pPr>
              <w:spacing w:before="40" w:after="40"/>
            </w:pPr>
            <w:r>
              <w:rPr>
                <w:sz w:val="20"/>
              </w:rPr>
              <w:t>View / Search / Filter</w:t>
            </w:r>
          </w:p>
        </w:tc>
        <w:tc>
          <w:tcPr>
            <w:tcW w:type="dxa" w:w="1304"/>
          </w:tcPr>
          <w:p>
            <w:pPr>
              <w:spacing w:before="40" w:after="40"/>
            </w:pPr>
            <w:r>
              <w:rPr>
                <w:sz w:val="20"/>
              </w:rPr>
              <w:t>Yes</w:t>
            </w:r>
          </w:p>
        </w:tc>
        <w:tc>
          <w:tcPr>
            <w:tcW w:type="dxa" w:w="1304"/>
          </w:tcPr>
          <w:p>
            <w:pPr>
              <w:spacing w:before="40" w:after="40"/>
            </w:pPr>
            <w:r>
              <w:rPr>
                <w:sz w:val="20"/>
              </w:rPr>
              <w:t>Yes</w:t>
            </w:r>
          </w:p>
        </w:tc>
        <w:tc>
          <w:tcPr>
            <w:tcW w:type="dxa" w:w="1304"/>
          </w:tcPr>
          <w:p>
            <w:pPr>
              <w:spacing w:before="40" w:after="40"/>
            </w:pPr>
            <w:r>
              <w:rPr>
                <w:sz w:val="20"/>
              </w:rPr>
              <w:t>Yes</w:t>
            </w:r>
          </w:p>
        </w:tc>
      </w:tr>
      <w:tr>
        <w:tc>
          <w:tcPr>
            <w:tcW w:type="dxa" w:w="3969"/>
            <w:shd w:fill="D6E4F0" w:val="clear"/>
          </w:tcPr>
          <w:p>
            <w:pPr>
              <w:spacing w:before="40" w:after="40"/>
            </w:pPr>
            <w:r>
              <w:rPr>
                <w:sz w:val="20"/>
              </w:rPr>
              <w:t>Delete Registration</w:t>
            </w:r>
          </w:p>
        </w:tc>
        <w:tc>
          <w:tcPr>
            <w:tcW w:type="dxa" w:w="1304"/>
            <w:shd w:fill="D6E4F0" w:val="clear"/>
          </w:tcPr>
          <w:p>
            <w:pPr>
              <w:spacing w:before="40" w:after="40"/>
            </w:pPr>
            <w:r>
              <w:rPr>
                <w:sz w:val="20"/>
              </w:rPr>
              <w:t>Yes</w:t>
            </w:r>
          </w:p>
        </w:tc>
        <w:tc>
          <w:tcPr>
            <w:tcW w:type="dxa" w:w="1304"/>
            <w:shd w:fill="D6E4F0" w:val="clear"/>
          </w:tcPr>
          <w:p>
            <w:pPr>
              <w:spacing w:before="40" w:after="40"/>
            </w:pPr>
            <w:r>
              <w:rPr>
                <w:sz w:val="20"/>
              </w:rPr>
              <w:t>No</w:t>
            </w:r>
          </w:p>
        </w:tc>
        <w:tc>
          <w:tcPr>
            <w:tcW w:type="dxa" w:w="1304"/>
            <w:shd w:fill="D6E4F0" w:val="clear"/>
          </w:tcPr>
          <w:p>
            <w:pPr>
              <w:spacing w:before="40" w:after="40"/>
            </w:pPr>
            <w:r>
              <w:rPr>
                <w:sz w:val="20"/>
              </w:rPr>
              <w:t>No</w:t>
            </w:r>
          </w:p>
        </w:tc>
      </w:tr>
      <w:tr>
        <w:tc>
          <w:tcPr>
            <w:tcW w:type="dxa" w:w="3969"/>
          </w:tcPr>
          <w:p>
            <w:pPr>
              <w:spacing w:before="40" w:after="40"/>
            </w:pPr>
            <w:r>
              <w:rPr>
                <w:sz w:val="20"/>
              </w:rPr>
              <w:t>Statistics</w:t>
            </w:r>
          </w:p>
        </w:tc>
        <w:tc>
          <w:tcPr>
            <w:tcW w:type="dxa" w:w="1304"/>
          </w:tcPr>
          <w:p>
            <w:pPr>
              <w:spacing w:before="40" w:after="40"/>
            </w:pPr>
            <w:r>
              <w:rPr>
                <w:sz w:val="20"/>
              </w:rPr>
              <w:t>Yes</w:t>
            </w:r>
          </w:p>
        </w:tc>
        <w:tc>
          <w:tcPr>
            <w:tcW w:type="dxa" w:w="1304"/>
          </w:tcPr>
          <w:p>
            <w:pPr>
              <w:spacing w:before="40" w:after="40"/>
            </w:pPr>
            <w:r>
              <w:rPr>
                <w:sz w:val="20"/>
              </w:rPr>
              <w:t>Yes</w:t>
            </w:r>
          </w:p>
        </w:tc>
        <w:tc>
          <w:tcPr>
            <w:tcW w:type="dxa" w:w="1304"/>
          </w:tcPr>
          <w:p>
            <w:pPr>
              <w:spacing w:before="40" w:after="40"/>
            </w:pPr>
            <w:r>
              <w:rPr>
                <w:sz w:val="20"/>
              </w:rPr>
              <w:t>Yes</w:t>
            </w:r>
          </w:p>
        </w:tc>
      </w:tr>
      <w:tr>
        <w:tc>
          <w:tcPr>
            <w:tcW w:type="dxa" w:w="3969"/>
            <w:shd w:fill="D6E4F0" w:val="clear"/>
          </w:tcPr>
          <w:p>
            <w:pPr>
              <w:spacing w:before="40" w:after="40"/>
            </w:pPr>
            <w:r>
              <w:rPr>
                <w:sz w:val="20"/>
              </w:rPr>
              <w:t>Save Data</w:t>
            </w:r>
          </w:p>
        </w:tc>
        <w:tc>
          <w:tcPr>
            <w:tcW w:type="dxa" w:w="1304"/>
            <w:shd w:fill="D6E4F0" w:val="clear"/>
          </w:tcPr>
          <w:p>
            <w:pPr>
              <w:spacing w:before="40" w:after="40"/>
            </w:pPr>
            <w:r>
              <w:rPr>
                <w:sz w:val="20"/>
              </w:rPr>
              <w:t>Yes</w:t>
            </w:r>
          </w:p>
        </w:tc>
        <w:tc>
          <w:tcPr>
            <w:tcW w:type="dxa" w:w="1304"/>
            <w:shd w:fill="D6E4F0" w:val="clear"/>
          </w:tcPr>
          <w:p>
            <w:pPr>
              <w:spacing w:before="40" w:after="40"/>
            </w:pPr>
            <w:r>
              <w:rPr>
                <w:sz w:val="20"/>
              </w:rPr>
              <w:t>Yes</w:t>
            </w:r>
          </w:p>
        </w:tc>
        <w:tc>
          <w:tcPr>
            <w:tcW w:type="dxa" w:w="1304"/>
            <w:shd w:fill="D6E4F0" w:val="clear"/>
          </w:tcPr>
          <w:p>
            <w:pPr>
              <w:spacing w:before="40" w:after="40"/>
            </w:pPr>
            <w:r>
              <w:rPr>
                <w:sz w:val="20"/>
              </w:rPr>
              <w:t>No</w:t>
            </w:r>
          </w:p>
        </w:tc>
      </w:tr>
      <w:tr>
        <w:tc>
          <w:tcPr>
            <w:tcW w:type="dxa" w:w="3969"/>
          </w:tcPr>
          <w:p>
            <w:pPr>
              <w:spacing w:before="40" w:after="40"/>
            </w:pPr>
            <w:r>
              <w:rPr>
                <w:sz w:val="20"/>
              </w:rPr>
              <w:t>Volunteer Management</w:t>
            </w:r>
          </w:p>
        </w:tc>
        <w:tc>
          <w:tcPr>
            <w:tcW w:type="dxa" w:w="1304"/>
          </w:tcPr>
          <w:p>
            <w:pPr>
              <w:spacing w:before="40" w:after="40"/>
            </w:pPr>
            <w:r>
              <w:rPr>
                <w:sz w:val="20"/>
              </w:rPr>
              <w:t>Yes</w:t>
            </w:r>
          </w:p>
        </w:tc>
        <w:tc>
          <w:tcPr>
            <w:tcW w:type="dxa" w:w="1304"/>
          </w:tcPr>
          <w:p>
            <w:pPr>
              <w:spacing w:before="40" w:after="40"/>
            </w:pPr>
            <w:r>
              <w:rPr>
                <w:sz w:val="20"/>
              </w:rPr>
              <w:t>Yes</w:t>
            </w:r>
          </w:p>
        </w:tc>
        <w:tc>
          <w:tcPr>
            <w:tcW w:type="dxa" w:w="1304"/>
          </w:tcPr>
          <w:p>
            <w:pPr>
              <w:spacing w:before="40" w:after="40"/>
            </w:pPr>
            <w:r>
              <w:rPr>
                <w:sz w:val="20"/>
              </w:rPr>
              <w:t>No</w:t>
            </w:r>
          </w:p>
        </w:tc>
      </w:tr>
      <w:tr>
        <w:tc>
          <w:tcPr>
            <w:tcW w:type="dxa" w:w="3969"/>
            <w:shd w:fill="D6E4F0" w:val="clear"/>
          </w:tcPr>
          <w:p>
            <w:pPr>
              <w:spacing w:before="40" w:after="40"/>
            </w:pPr>
            <w:r>
              <w:rPr>
                <w:sz w:val="20"/>
              </w:rPr>
              <w:t>Account Management</w:t>
            </w:r>
          </w:p>
        </w:tc>
        <w:tc>
          <w:tcPr>
            <w:tcW w:type="dxa" w:w="1304"/>
            <w:shd w:fill="D6E4F0" w:val="clear"/>
          </w:tcPr>
          <w:p>
            <w:pPr>
              <w:spacing w:before="40" w:after="40"/>
            </w:pPr>
            <w:r>
              <w:rPr>
                <w:sz w:val="20"/>
              </w:rPr>
              <w:t>Yes</w:t>
            </w:r>
          </w:p>
        </w:tc>
        <w:tc>
          <w:tcPr>
            <w:tcW w:type="dxa" w:w="1304"/>
            <w:shd w:fill="D6E4F0" w:val="clear"/>
          </w:tcPr>
          <w:p>
            <w:pPr>
              <w:spacing w:before="40" w:after="40"/>
            </w:pPr>
            <w:r>
              <w:rPr>
                <w:sz w:val="20"/>
              </w:rPr>
              <w:t>No</w:t>
            </w:r>
          </w:p>
        </w:tc>
        <w:tc>
          <w:tcPr>
            <w:tcW w:type="dxa" w:w="1304"/>
            <w:shd w:fill="D6E4F0" w:val="clear"/>
          </w:tcPr>
          <w:p>
            <w:pPr>
              <w:spacing w:before="40" w:after="40"/>
            </w:pPr>
            <w:r>
              <w:rPr>
                <w:sz w:val="20"/>
              </w:rPr>
              <w:t>No</w:t>
            </w:r>
          </w:p>
        </w:tc>
      </w:tr>
    </w:tbl>
    <w:p>
      <w:pPr>
        <w:pStyle w:val="Heading2"/>
      </w:pPr>
      <w:r>
        <w:t>10.6. Default Accounts</w:t>
      </w:r>
    </w:p>
    <w:p>
      <w:r>
        <w:t>On the first run (when accounts.dat does not yet exist), the system creates 3 default accounts to demonstrate authorization: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2E74B5" w:val="clear"/>
          </w:tcPr>
          <w:p>
            <w:pPr>
              <w:jc w:val="center"/>
            </w:pPr>
            <w:r/>
            <w:r>
              <w:rPr>
                <w:b/>
                <w:color w:val="FFFFFF"/>
                <w:sz w:val="20"/>
              </w:rPr>
              <w:t>Username</w:t>
            </w:r>
          </w:p>
        </w:tc>
        <w:tc>
          <w:tcPr>
            <w:tcW w:type="dxa" w:w="2268"/>
            <w:shd w:fill="2E74B5" w:val="clear"/>
          </w:tcPr>
          <w:p>
            <w:pPr>
              <w:jc w:val="center"/>
            </w:pPr>
            <w:r/>
            <w:r>
              <w:rPr>
                <w:b/>
                <w:color w:val="FFFFFF"/>
                <w:sz w:val="20"/>
              </w:rPr>
              <w:t>Password</w:t>
            </w:r>
          </w:p>
        </w:tc>
        <w:tc>
          <w:tcPr>
            <w:tcW w:type="dxa" w:w="2268"/>
            <w:shd w:fill="2E74B5" w:val="clear"/>
          </w:tcPr>
          <w:p>
            <w:pPr>
              <w:jc w:val="center"/>
            </w:pPr>
            <w:r/>
            <w:r>
              <w:rPr>
                <w:b/>
                <w:color w:val="FFFFFF"/>
                <w:sz w:val="20"/>
              </w:rPr>
              <w:t>Role</w:t>
            </w:r>
          </w:p>
        </w:tc>
      </w:tr>
      <w:tr>
        <w:tc>
          <w:tcPr>
            <w:tcW w:type="dxa" w:w="2268"/>
          </w:tcPr>
          <w:p>
            <w:pPr>
              <w:spacing w:before="40" w:after="40"/>
            </w:pPr>
            <w:r>
              <w:rPr>
                <w:sz w:val="20"/>
              </w:rPr>
              <w:t>admin</w:t>
            </w:r>
          </w:p>
        </w:tc>
        <w:tc>
          <w:tcPr>
            <w:tcW w:type="dxa" w:w="2268"/>
          </w:tcPr>
          <w:p>
            <w:pPr>
              <w:spacing w:before="40" w:after="40"/>
            </w:pPr>
            <w:r>
              <w:rPr>
                <w:sz w:val="20"/>
              </w:rPr>
              <w:t>123456</w:t>
            </w:r>
          </w:p>
        </w:tc>
        <w:tc>
          <w:tcPr>
            <w:tcW w:type="dxa" w:w="2268"/>
          </w:tcPr>
          <w:p>
            <w:pPr>
              <w:spacing w:before="40" w:after="40"/>
            </w:pPr>
            <w:r>
              <w:rPr>
                <w:sz w:val="20"/>
              </w:rPr>
              <w:t>ADMIN</w:t>
            </w:r>
          </w:p>
        </w:tc>
      </w:tr>
      <w:tr>
        <w:tc>
          <w:tcPr>
            <w:tcW w:type="dxa" w:w="2268"/>
            <w:shd w:fill="D6E4F0" w:val="clear"/>
          </w:tcPr>
          <w:p>
            <w:pPr>
              <w:spacing w:before="40" w:after="40"/>
            </w:pPr>
            <w:r>
              <w:rPr>
                <w:sz w:val="20"/>
              </w:rPr>
              <w:t>staff</w:t>
            </w:r>
          </w:p>
        </w:tc>
        <w:tc>
          <w:tcPr>
            <w:tcW w:type="dxa" w:w="2268"/>
            <w:shd w:fill="D6E4F0" w:val="clear"/>
          </w:tcPr>
          <w:p>
            <w:pPr>
              <w:spacing w:before="40" w:after="40"/>
            </w:pPr>
            <w:r>
              <w:rPr>
                <w:sz w:val="20"/>
              </w:rPr>
              <w:t>123456</w:t>
            </w:r>
          </w:p>
        </w:tc>
        <w:tc>
          <w:tcPr>
            <w:tcW w:type="dxa" w:w="2268"/>
            <w:shd w:fill="D6E4F0" w:val="clear"/>
          </w:tcPr>
          <w:p>
            <w:pPr>
              <w:spacing w:before="40" w:after="40"/>
            </w:pPr>
            <w:r>
              <w:rPr>
                <w:sz w:val="20"/>
              </w:rPr>
              <w:t>STAFF</w:t>
            </w:r>
          </w:p>
        </w:tc>
      </w:tr>
      <w:tr>
        <w:tc>
          <w:tcPr>
            <w:tcW w:type="dxa" w:w="2268"/>
          </w:tcPr>
          <w:p>
            <w:pPr>
              <w:spacing w:before="40" w:after="40"/>
            </w:pPr>
            <w:r>
              <w:rPr>
                <w:sz w:val="20"/>
              </w:rPr>
              <w:t>viewer</w:t>
            </w:r>
          </w:p>
        </w:tc>
        <w:tc>
          <w:tcPr>
            <w:tcW w:type="dxa" w:w="2268"/>
          </w:tcPr>
          <w:p>
            <w:pPr>
              <w:spacing w:before="40" w:after="40"/>
            </w:pPr>
            <w:r>
              <w:rPr>
                <w:sz w:val="20"/>
              </w:rPr>
              <w:t>123456</w:t>
            </w:r>
          </w:p>
        </w:tc>
        <w:tc>
          <w:tcPr>
            <w:tcW w:type="dxa" w:w="2268"/>
          </w:tcPr>
          <w:p>
            <w:pPr>
              <w:spacing w:before="40" w:after="40"/>
            </w:pPr>
            <w:r>
              <w:rPr>
                <w:sz w:val="20"/>
              </w:rPr>
              <w:t>VIEWER</w:t>
            </w:r>
          </w:p>
        </w:tc>
      </w:tr>
    </w:tbl>
    <w:p>
      <w:pPr>
        <w:pStyle w:val="Heading2"/>
      </w:pPr>
      <w:r>
        <w:t>10.7. Authorization Feature Demonstrations</w:t>
      </w:r>
    </w:p>
    <w:p>
      <w:pPr>
        <w:pStyle w:val="Heading3"/>
      </w:pPr>
      <w:r>
        <w:t>10.7.1. Login</w:t>
      </w:r>
    </w:p>
    <w:p>
      <w:pPr>
        <w:jc w:val="center"/>
      </w:pPr>
      <w:r>
        <w:rPr>
          <w:b/>
          <w:color w:val="FF0000"/>
          <w:sz w:val="24"/>
        </w:rPr>
        <w:br/>
        <w:t>[INSERT IMAGE: Screenshot of a successful login with the admin account]</w:t>
        <w:br/>
      </w:r>
    </w:p>
    <w:p>
      <w:pPr>
        <w:jc w:val="center"/>
      </w:pPr>
      <w:r>
        <w:rPr>
          <w:i/>
          <w:color w:val="808080"/>
          <w:sz w:val="20"/>
        </w:rPr>
        <w:t>(Please insert image: Screenshot of a successful login with the admin account)</w:t>
      </w:r>
    </w:p>
    <w:p>
      <w:pPr>
        <w:jc w:val="center"/>
      </w:pPr>
      <w:r>
        <w:rPr>
          <w:b/>
          <w:color w:val="FF0000"/>
          <w:sz w:val="24"/>
        </w:rPr>
        <w:br/>
        <w:t>[INSERT IMAGE: Screenshot of a wrong password – showing the remaining attempts]</w:t>
        <w:br/>
      </w:r>
    </w:p>
    <w:p>
      <w:pPr>
        <w:jc w:val="center"/>
      </w:pPr>
      <w:r>
        <w:rPr>
          <w:i/>
          <w:color w:val="808080"/>
          <w:sz w:val="20"/>
        </w:rPr>
        <w:t>(Please insert image: Screenshot of a wrong password – showing the remaining attempts)</w:t>
      </w:r>
    </w:p>
    <w:p>
      <w:pPr>
        <w:pStyle w:val="Heading3"/>
      </w:pPr>
      <w:r>
        <w:t>10.7.2. Menu Displayed by Role</w:t>
      </w:r>
    </w:p>
    <w:p>
      <w:pPr>
        <w:jc w:val="center"/>
      </w:pPr>
      <w:r>
        <w:rPr>
          <w:b/>
          <w:color w:val="FF0000"/>
          <w:sz w:val="24"/>
        </w:rPr>
        <w:br/>
        <w:t>[INSERT IMAGE: Screenshot of the ADMIN menu – showing all 10 functions + Exit]</w:t>
        <w:br/>
      </w:r>
    </w:p>
    <w:p>
      <w:pPr>
        <w:jc w:val="center"/>
      </w:pPr>
      <w:r>
        <w:rPr>
          <w:i/>
          <w:color w:val="808080"/>
          <w:sz w:val="20"/>
        </w:rPr>
        <w:t>(Please insert image: Screenshot of the ADMIN menu – showing all 10 functions + Exit)</w:t>
      </w:r>
    </w:p>
    <w:p>
      <w:pPr>
        <w:jc w:val="center"/>
      </w:pPr>
      <w:r>
        <w:rPr>
          <w:b/>
          <w:color w:val="FF0000"/>
          <w:sz w:val="24"/>
        </w:rPr>
        <w:br/>
        <w:t>[INSERT IMAGE: Screenshot of the VIEWER menu – showing only view/statistics functions]</w:t>
        <w:br/>
      </w:r>
    </w:p>
    <w:p>
      <w:pPr>
        <w:jc w:val="center"/>
      </w:pPr>
      <w:r>
        <w:rPr>
          <w:i/>
          <w:color w:val="808080"/>
          <w:sz w:val="20"/>
        </w:rPr>
        <w:t>(Please insert image: Screenshot of the VIEWER menu – showing only view/statistics functions)</w:t>
      </w:r>
    </w:p>
    <w:p>
      <w:pPr>
        <w:pStyle w:val="Heading3"/>
      </w:pPr>
      <w:r>
        <w:t>10.7.3. Account Management</w:t>
      </w:r>
    </w:p>
    <w:p>
      <w:pPr>
        <w:jc w:val="center"/>
      </w:pPr>
      <w:r>
        <w:rPr>
          <w:b/>
          <w:color w:val="FF0000"/>
          <w:sz w:val="24"/>
        </w:rPr>
        <w:br/>
        <w:t>[INSERT IMAGE: Screenshot of the account list]</w:t>
        <w:br/>
      </w:r>
    </w:p>
    <w:p>
      <w:pPr>
        <w:jc w:val="center"/>
      </w:pPr>
      <w:r>
        <w:rPr>
          <w:i/>
          <w:color w:val="808080"/>
          <w:sz w:val="20"/>
        </w:rPr>
        <w:t>(Please insert image: Screenshot of the account list)</w:t>
      </w:r>
    </w:p>
    <w:p>
      <w:pPr>
        <w:jc w:val="center"/>
      </w:pPr>
      <w:r>
        <w:rPr>
          <w:b/>
          <w:color w:val="FF0000"/>
          <w:sz w:val="24"/>
        </w:rPr>
        <w:br/>
        <w:t>[INSERT IMAGE: Screenshot of adding a new account and selecting a role]</w:t>
        <w:br/>
      </w:r>
    </w:p>
    <w:p>
      <w:pPr>
        <w:jc w:val="center"/>
      </w:pPr>
      <w:r>
        <w:rPr>
          <w:i/>
          <w:color w:val="808080"/>
          <w:sz w:val="20"/>
        </w:rPr>
        <w:t>(Please insert image: Screenshot of adding a new account and selecting a role)</w:t>
      </w:r>
    </w:p>
    <w:p>
      <w:pPr>
        <w:jc w:val="center"/>
      </w:pPr>
      <w:r>
        <w:rPr>
          <w:b/>
          <w:color w:val="FF0000"/>
          <w:sz w:val="24"/>
        </w:rPr>
        <w:br/>
        <w:t>[INSERT IMAGE: Screenshot of deleting an account (and the case of not allowing deletion of the currently logged-in account)]</w:t>
        <w:br/>
      </w:r>
    </w:p>
    <w:p>
      <w:pPr>
        <w:jc w:val="center"/>
      </w:pPr>
      <w:r>
        <w:rPr>
          <w:i/>
          <w:color w:val="808080"/>
          <w:sz w:val="20"/>
        </w:rPr>
        <w:t>(Please insert image: Screenshot of deleting an account (and the case of not allowing deletion of the currently logged-in account))</w:t>
      </w:r>
    </w:p>
    <w:p>
      <w:pPr>
        <w:pStyle w:val="Heading2"/>
      </w:pPr>
      <w:r>
        <w:t>10.8. Conclusion of the Authorization Extension</w:t>
      </w:r>
    </w:p>
    <w:p>
      <w:r>
        <w:t>The authorization extension has achieved:</w:t>
      </w:r>
    </w:p>
    <w:p>
      <w:pPr>
        <w:pStyle w:val="ListBullet"/>
      </w:pPr>
      <w:r>
        <w:t>Applied standard RBAC: clearly separating Permission – Role – Account, making it easy to add new roles/permissions without modifying existing logic (Open/Closed Principle).</w:t>
      </w:r>
    </w:p>
    <w:p>
      <w:pPr>
        <w:pStyle w:val="ListBullet"/>
      </w:pPr>
      <w:r>
        <w:t>Encapsulation: the password is hidden, and authentication and permission checks are handled by the object itself.</w:t>
      </w:r>
    </w:p>
    <w:p>
      <w:pPr>
        <w:pStyle w:val="ListBullet"/>
      </w:pPr>
      <w:r>
        <w:t>Inheritance &amp; Polymorphism: Account inherits from Person and overrides getDisplayInfo().</w:t>
      </w:r>
    </w:p>
    <w:p>
      <w:pPr>
        <w:pStyle w:val="ListBullet"/>
      </w:pPr>
      <w:r>
        <w:t>Cleaner code: the MenuItem-based menu engine eliminates the long switch-case while automatically hiding functions the user is not authorized to use.</w:t>
      </w:r>
    </w:p>
    <w:p>
      <w:r>
        <w:t>After adding authorization, the project has a total of 18 class/enum/interface files with approximately 1,844 lines of code.</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