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E8E5" w14:textId="77777777" w:rsidR="00A5286E" w:rsidRPr="00085E72" w:rsidRDefault="00CA56DC">
      <w:pPr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131E974" wp14:editId="27B0B3BB">
            <wp:simplePos x="0" y="0"/>
            <wp:positionH relativeFrom="column">
              <wp:posOffset>-933450</wp:posOffset>
            </wp:positionH>
            <wp:positionV relativeFrom="paragraph">
              <wp:posOffset>-962025</wp:posOffset>
            </wp:positionV>
            <wp:extent cx="7343775" cy="10676523"/>
            <wp:effectExtent l="0" t="0" r="0" b="0"/>
            <wp:wrapNone/>
            <wp:docPr id="18332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0676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E72">
        <w:rPr>
          <w:color w:val="000000" w:themeColor="text1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000000" w:themeColor="text1"/>
          <w:sz w:val="22"/>
          <w:szCs w:val="22"/>
        </w:rPr>
        <w:id w:val="21127780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D1BE99" w14:textId="3C87C0AD" w:rsidR="002772B2" w:rsidRPr="00085E72" w:rsidRDefault="002772B2">
          <w:pPr>
            <w:pStyle w:val="TOCHeading"/>
            <w:rPr>
              <w:color w:val="000000" w:themeColor="text1"/>
            </w:rPr>
          </w:pPr>
          <w:r w:rsidRPr="00085E72">
            <w:rPr>
              <w:color w:val="000000" w:themeColor="text1"/>
            </w:rPr>
            <w:t>Contents</w:t>
          </w:r>
        </w:p>
        <w:p w14:paraId="141A899E" w14:textId="5C2F8FE8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085E72">
            <w:rPr>
              <w:color w:val="000000" w:themeColor="text1"/>
            </w:rPr>
            <w:fldChar w:fldCharType="begin"/>
          </w:r>
          <w:r w:rsidRPr="00085E72">
            <w:rPr>
              <w:color w:val="000000" w:themeColor="text1"/>
            </w:rPr>
            <w:instrText xml:space="preserve"> TOC \o "1-3" \h \z \u </w:instrText>
          </w:r>
          <w:r w:rsidRPr="00085E72">
            <w:rPr>
              <w:color w:val="000000" w:themeColor="text1"/>
            </w:rPr>
            <w:fldChar w:fldCharType="separate"/>
          </w:r>
          <w:hyperlink w:anchor="_Toc233722159" w:history="1">
            <w:r w:rsidRPr="00085E72">
              <w:rPr>
                <w:rStyle w:val="Hyperlink"/>
                <w:noProof/>
                <w:color w:val="000000" w:themeColor="text1"/>
              </w:rPr>
              <w:t>1. Project Overview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_Toc233722159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1E238D" w14:textId="053FFEBD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0" w:history="1">
            <w:r w:rsidRPr="00085E72">
              <w:rPr>
                <w:rStyle w:val="Hyperlink"/>
                <w:noProof/>
                <w:color w:val="000000" w:themeColor="text1"/>
              </w:rPr>
              <w:t>Main Features: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_Toc233722160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46B80E" w14:textId="06DF10A8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1" w:history="1">
            <w:r w:rsidRPr="00085E72">
              <w:rPr>
                <w:rStyle w:val="Hyperlink"/>
                <w:noProof/>
                <w:color w:val="000000" w:themeColor="text1"/>
              </w:rPr>
              <w:t>Access Control (Authorization):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_Toc233722161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0FD723" w14:textId="46A14BDF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2" w:history="1">
            <w:r w:rsidRPr="00085E72">
              <w:rPr>
                <w:rStyle w:val="Hyperlink"/>
                <w:noProof/>
                <w:color w:val="000000" w:themeColor="text1"/>
              </w:rPr>
              <w:t>Data Constraints: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_Toc233722162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5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BD42D6" w14:textId="650FEE44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3" w:history="1">
            <w:r w:rsidRPr="00085E72">
              <w:rPr>
                <w:rStyle w:val="Hyperlink"/>
                <w:noProof/>
                <w:color w:val="000000" w:themeColor="text1"/>
              </w:rPr>
              <w:t>Meal Allowance Constraints (Phu cap an):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_Toc233722163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5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BA05E0" w14:textId="115A9A73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4" w:history="1">
            <w:r w:rsidRPr="00085E72">
              <w:rPr>
                <w:rStyle w:val="Hyperlink"/>
                <w:noProof/>
                <w:color w:val="000000" w:themeColor="text1"/>
              </w:rPr>
              <w:t>2. Class Diagram &amp; UML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_Toc233722164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6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803F36" w14:textId="79FC93F8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5" w:history="1">
            <w:r w:rsidRPr="00085E72">
              <w:rPr>
                <w:rStyle w:val="Hyperlink"/>
                <w:noProof/>
                <w:color w:val="000000" w:themeColor="text1"/>
              </w:rPr>
              <w:t>2.1. Class Diagram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_Toc233722165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6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05D67B" w14:textId="034E2CF0" w:rsidR="002772B2" w:rsidRPr="00085E72" w:rsidRDefault="002772B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6" w:history="1">
            <w:r w:rsidRPr="00085E72">
              <w:rPr>
                <w:rStyle w:val="Hyperlink"/>
                <w:noProof/>
                <w:color w:val="000000" w:themeColor="text1"/>
              </w:rPr>
              <w:t>Class Relationships: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_Toc233722166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6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01FAB0" w14:textId="494E0EEE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7" w:history="1">
            <w:r w:rsidRPr="00085E72">
              <w:rPr>
                <w:rStyle w:val="Hyperlink"/>
                <w:noProof/>
                <w:color w:val="000000" w:themeColor="text1"/>
              </w:rPr>
              <w:t>2.2. Use Case Diagram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_Toc233722167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7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FAE8C9" w14:textId="399E9B03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8" w:history="1">
            <w:r w:rsidRPr="00085E72">
              <w:rPr>
                <w:rStyle w:val="Hyperlink"/>
                <w:noProof/>
                <w:color w:val="000000" w:themeColor="text1"/>
              </w:rPr>
              <w:t>4. Class Descriptions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_Toc233722168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C13F5D" w14:textId="6CD2850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69" w:history="1">
            <w:r w:rsidRPr="00085E72">
              <w:rPr>
                <w:rStyle w:val="Hyperlink"/>
                <w:noProof/>
                <w:color w:val="000000" w:themeColor="text1"/>
              </w:rPr>
              <w:t>4.1. Model Layer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_Toc233722169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A88C2F" w14:textId="12BCC298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0" w:history="1">
            <w:r w:rsidRPr="00085E72">
              <w:rPr>
                <w:rStyle w:val="Hyperlink"/>
                <w:noProof/>
                <w:color w:val="000000" w:themeColor="text1"/>
              </w:rPr>
              <w:t>4.2. Factory Layer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_Toc233722170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10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169FCC" w14:textId="6AD4605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1" w:history="1">
            <w:r w:rsidRPr="00085E72">
              <w:rPr>
                <w:rStyle w:val="Hyperlink"/>
                <w:noProof/>
                <w:color w:val="000000" w:themeColor="text1"/>
              </w:rPr>
              <w:t>4.3. Tools Layer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_Toc233722171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10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FD1BD8" w14:textId="1AACAC87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2" w:history="1">
            <w:r w:rsidRPr="00085E72">
              <w:rPr>
                <w:rStyle w:val="Hyperlink"/>
                <w:noProof/>
                <w:color w:val="000000" w:themeColor="text1"/>
              </w:rPr>
              <w:t>4.4. Business Layer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_Toc233722172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11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21F2EE" w14:textId="0EC1255D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3" w:history="1">
            <w:r w:rsidRPr="00085E72">
              <w:rPr>
                <w:rStyle w:val="Hyperlink"/>
                <w:noProof/>
                <w:color w:val="000000" w:themeColor="text1"/>
              </w:rPr>
              <w:t>4.5. Presentation Layer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_Toc233722173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11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71568D" w14:textId="4EFAC9E7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4" w:history="1">
            <w:r w:rsidRPr="00085E72">
              <w:rPr>
                <w:rStyle w:val="Hyperlink"/>
                <w:noProof/>
                <w:color w:val="000000" w:themeColor="text1"/>
              </w:rPr>
              <w:t>5. How to Run the Program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_Toc233722174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12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121AA3" w14:textId="11298798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5" w:history="1">
            <w:r w:rsidRPr="00085E72">
              <w:rPr>
                <w:rStyle w:val="Hyperlink"/>
                <w:noProof/>
                <w:color w:val="000000" w:themeColor="text1"/>
              </w:rPr>
              <w:t>5.1. System Requirements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_Toc233722175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12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94E0FD" w14:textId="3F73940F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6" w:history="1">
            <w:r w:rsidRPr="00085E72">
              <w:rPr>
                <w:rStyle w:val="Hyperlink"/>
                <w:noProof/>
                <w:color w:val="000000" w:themeColor="text1"/>
              </w:rPr>
              <w:t>5.2. Running with IDE (IntelliJ IDEA)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_Toc233722176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12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88465D" w14:textId="1AFFDB9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7" w:history="1">
            <w:r w:rsidRPr="00085E72">
              <w:rPr>
                <w:rStyle w:val="Hyperlink"/>
                <w:noProof/>
                <w:color w:val="000000" w:themeColor="text1"/>
              </w:rPr>
              <w:t>5.4. Default Accounts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_Toc233722177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12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052BF" w14:textId="6BF8B27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8" w:history="1">
            <w:r w:rsidRPr="00085E72">
              <w:rPr>
                <w:rStyle w:val="Hyperlink"/>
                <w:noProof/>
                <w:color w:val="000000" w:themeColor="text1"/>
              </w:rPr>
              <w:t>5.5. Startup / Login Screen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_Toc233722178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12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73580F" w14:textId="7253052C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79" w:history="1">
            <w:r w:rsidRPr="00085E72">
              <w:rPr>
                <w:rStyle w:val="Hyperlink"/>
                <w:noProof/>
                <w:color w:val="000000" w:themeColor="text1"/>
              </w:rPr>
              <w:t>6. Feature Usage Guide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_Toc233722179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13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05F5CB" w14:textId="2C6BD92C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0" w:history="1">
            <w:r w:rsidRPr="00085E72">
              <w:rPr>
                <w:rStyle w:val="Hyperlink"/>
                <w:noProof/>
                <w:color w:val="000000" w:themeColor="text1"/>
              </w:rPr>
              <w:t>6.0. Login &amp; Authorization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_Toc233722180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13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B32504" w14:textId="3F9A7A7A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1" w:history="1"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_Toc233722181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13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9FF41B" w14:textId="35862252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2" w:history="1">
            <w:r w:rsidRPr="00085E72">
              <w:rPr>
                <w:rStyle w:val="Hyperlink"/>
                <w:noProof/>
                <w:color w:val="000000" w:themeColor="text1"/>
              </w:rPr>
              <w:t>6.1. Feature 1: Load employee data from file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_Toc233722182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13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6467C8" w14:textId="5067783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3" w:history="1"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_Toc233722183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EE316F" w14:textId="2C3BF06B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4" w:history="1">
            <w:r w:rsidRPr="00085E72">
              <w:rPr>
                <w:rStyle w:val="Hyperlink"/>
                <w:noProof/>
                <w:color w:val="000000" w:themeColor="text1"/>
              </w:rPr>
              <w:t>6.2. Feature 2: Add a new employee (Admin only)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_Toc233722184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EB37A2" w14:textId="40E15C95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5" w:history="1"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_Toc233722185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C20031" w14:textId="2B439F83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6" w:history="1">
            <w:r w:rsidRPr="00085E72">
              <w:rPr>
                <w:rStyle w:val="Hyperlink"/>
                <w:noProof/>
                <w:color w:val="000000" w:themeColor="text1"/>
              </w:rPr>
              <w:t>6.3. Feature 3: Update employee information (Admin only)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_Toc233722186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14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8E3670" w14:textId="54A6D1D4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7" w:history="1">
            <w:r w:rsidRPr="00085E72">
              <w:rPr>
                <w:rStyle w:val="Hyperlink"/>
                <w:noProof/>
                <w:color w:val="000000" w:themeColor="text1"/>
              </w:rPr>
              <w:t>6.4. Feature 4: Remove an employee by ID (Admin only)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_Toc233722187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15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CB29F8" w14:textId="04A35980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8" w:history="1">
            <w:r w:rsidRPr="00085E72">
              <w:rPr>
                <w:rStyle w:val="Hyperlink"/>
                <w:noProof/>
                <w:color w:val="000000" w:themeColor="text1"/>
              </w:rPr>
              <w:t>6.5. Feature 5: Search employees by attribute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_Toc233722188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15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1613A5" w14:textId="66E8CF12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89" w:history="1">
            <w:r w:rsidRPr="00085E72">
              <w:rPr>
                <w:rStyle w:val="Hyperlink"/>
                <w:noProof/>
                <w:color w:val="000000" w:themeColor="text1"/>
              </w:rPr>
              <w:t>6.6. Feature 6: Calculate monthly payroll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_Toc233722189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15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FC60DB" w14:textId="57757FC2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0" w:history="1">
            <w:r w:rsidRPr="00085E72">
              <w:rPr>
                <w:rStyle w:val="Hyperlink"/>
                <w:noProof/>
                <w:color w:val="000000" w:themeColor="text1"/>
              </w:rPr>
              <w:t>6.7. Feature 7: Display employee list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_Toc233722190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16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1C8912" w14:textId="31358F5F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1" w:history="1">
            <w:r w:rsidRPr="00085E72">
              <w:rPr>
                <w:rStyle w:val="Hyperlink"/>
                <w:noProof/>
                <w:color w:val="000000" w:themeColor="text1"/>
              </w:rPr>
              <w:t>6.8. Feature 8: Save data to file (Admin only)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_Toc233722191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16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C37DBC" w14:textId="44A17A19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2" w:history="1">
            <w:r w:rsidRPr="00085E72">
              <w:rPr>
                <w:rStyle w:val="Hyperlink"/>
                <w:noProof/>
                <w:color w:val="000000" w:themeColor="text1"/>
              </w:rPr>
              <w:t>6.9. Feature 9: Meal allowance management (Phu cap an)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_Toc233722192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17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BB7B6C" w14:textId="71325498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3" w:history="1">
            <w:r w:rsidRPr="00085E72">
              <w:rPr>
                <w:rStyle w:val="Hyperlink"/>
                <w:noProof/>
                <w:color w:val="000000" w:themeColor="text1"/>
              </w:rPr>
              <w:t>6.10. Feature 10: Quit program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_Toc233722193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17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7ACE40" w14:textId="25E761BF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4" w:history="1">
            <w:r w:rsidRPr="00085E72">
              <w:rPr>
                <w:rStyle w:val="Hyperlink"/>
                <w:noProof/>
                <w:color w:val="000000" w:themeColor="text1"/>
              </w:rPr>
              <w:t>7. OOP Concepts Applied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_Toc233722194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475C5E" w14:textId="7BEDCA74" w:rsidR="002772B2" w:rsidRPr="00085E7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5" w:history="1">
            <w:r w:rsidRPr="00085E72">
              <w:rPr>
                <w:rStyle w:val="Hyperlink"/>
                <w:noProof/>
                <w:color w:val="000000" w:themeColor="text1"/>
              </w:rPr>
              <w:t>8. Conclusion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_Toc233722195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AF6A4D" w14:textId="7B429930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6" w:history="1">
            <w:r w:rsidRPr="00085E72">
              <w:rPr>
                <w:rStyle w:val="Hyperlink"/>
                <w:noProof/>
                <w:color w:val="000000" w:themeColor="text1"/>
              </w:rPr>
              <w:t>8.1. Achievements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_Toc233722196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8DD1E2" w14:textId="06361345" w:rsidR="002772B2" w:rsidRPr="00085E7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3722197" w:history="1">
            <w:r w:rsidRPr="00085E72">
              <w:rPr>
                <w:rStyle w:val="Hyperlink"/>
                <w:noProof/>
                <w:color w:val="000000" w:themeColor="text1"/>
              </w:rPr>
              <w:t>8.2. Challenges &amp; Solutions</w:t>
            </w:r>
            <w:r w:rsidRPr="00085E72">
              <w:rPr>
                <w:noProof/>
                <w:webHidden/>
                <w:color w:val="000000" w:themeColor="text1"/>
              </w:rPr>
              <w:tab/>
            </w:r>
            <w:r w:rsidRPr="00085E72">
              <w:rPr>
                <w:noProof/>
                <w:webHidden/>
                <w:color w:val="000000" w:themeColor="text1"/>
              </w:rPr>
              <w:fldChar w:fldCharType="begin"/>
            </w:r>
            <w:r w:rsidRPr="00085E72">
              <w:rPr>
                <w:noProof/>
                <w:webHidden/>
                <w:color w:val="000000" w:themeColor="text1"/>
              </w:rPr>
              <w:instrText xml:space="preserve"> PAGEREF _Toc233722197 \h </w:instrText>
            </w:r>
            <w:r w:rsidRPr="00085E72">
              <w:rPr>
                <w:noProof/>
                <w:webHidden/>
                <w:color w:val="000000" w:themeColor="text1"/>
              </w:rPr>
            </w:r>
            <w:r w:rsidRPr="00085E72">
              <w:rPr>
                <w:noProof/>
                <w:webHidden/>
                <w:color w:val="000000" w:themeColor="text1"/>
              </w:rPr>
              <w:fldChar w:fldCharType="separate"/>
            </w:r>
            <w:r w:rsidR="00085E72">
              <w:rPr>
                <w:noProof/>
                <w:webHidden/>
                <w:color w:val="000000" w:themeColor="text1"/>
              </w:rPr>
              <w:t>18</w:t>
            </w:r>
            <w:r w:rsidRPr="00085E7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7FE120" w14:textId="77777777" w:rsidR="005559A9" w:rsidRPr="00085E72" w:rsidRDefault="002772B2">
          <w:pPr>
            <w:rPr>
              <w:b/>
              <w:bCs/>
              <w:noProof/>
              <w:color w:val="000000" w:themeColor="text1"/>
            </w:rPr>
          </w:pPr>
          <w:r w:rsidRPr="00085E72">
            <w:rPr>
              <w:b/>
              <w:bCs/>
              <w:noProof/>
              <w:color w:val="000000" w:themeColor="text1"/>
            </w:rPr>
            <w:fldChar w:fldCharType="end"/>
          </w:r>
        </w:p>
        <w:p w14:paraId="31557E3F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1BE81251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50708478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3D4A898D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5DD2C8D0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053280BF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78273E18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7515BB3E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3CB3250B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1B2D3FF6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18F0BC1D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0EECB933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7C85736B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581C8334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79F4E849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25836B9E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31932F58" w14:textId="77777777" w:rsidR="005559A9" w:rsidRPr="00085E72" w:rsidRDefault="005559A9">
          <w:pPr>
            <w:rPr>
              <w:b/>
              <w:bCs/>
              <w:noProof/>
              <w:color w:val="000000" w:themeColor="text1"/>
            </w:rPr>
          </w:pPr>
        </w:p>
        <w:p w14:paraId="0689C1F6" w14:textId="768C0B7F" w:rsidR="002772B2" w:rsidRPr="00085E72" w:rsidRDefault="00000000">
          <w:pPr>
            <w:rPr>
              <w:color w:val="000000" w:themeColor="text1"/>
            </w:rPr>
          </w:pPr>
        </w:p>
      </w:sdtContent>
    </w:sdt>
    <w:p w14:paraId="1F707B6D" w14:textId="08BBDD5D" w:rsidR="00A5286E" w:rsidRPr="00085E72" w:rsidRDefault="00000000">
      <w:pPr>
        <w:pStyle w:val="Heading1"/>
        <w:rPr>
          <w:color w:val="000000" w:themeColor="text1"/>
        </w:rPr>
      </w:pPr>
      <w:bookmarkStart w:id="0" w:name="_Toc233722159"/>
      <w:r w:rsidRPr="00085E72">
        <w:rPr>
          <w:color w:val="000000" w:themeColor="text1"/>
        </w:rPr>
        <w:lastRenderedPageBreak/>
        <w:t>1. Project Overview</w:t>
      </w:r>
      <w:bookmarkEnd w:id="0"/>
    </w:p>
    <w:p w14:paraId="393BBD18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The "Employee Payroll Management System" project (J1.L.P0037) is a console-based application developed in Java following the Object-Oriented Programming (OOP) approach. It manages employee information and calculates the monthly payroll. The system also includes a role-based authorization layer: users must log in, and each role (Admin or Staff) is granted access to a specific set of functions. Employee records are stored in a text file (employees.txt), and the system supports loading, adding, updating, removing, searching, payroll calculation, displaying and saving data safely.</w:t>
      </w:r>
    </w:p>
    <w:p w14:paraId="43D219E9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In addition to payroll, the system provides a Meal Allowance (Phu cap an) sub-module (Feature 9): a separate CRUD menu that manages per-employee monthly meal allowances, stored in its own data file (meal_allowances.txt). The main menu therefore now offers 10 features (Quit is Feature 10).</w:t>
      </w:r>
    </w:p>
    <w:p w14:paraId="6E38D177" w14:textId="77777777" w:rsidR="00A5286E" w:rsidRPr="00085E72" w:rsidRDefault="00000000">
      <w:pPr>
        <w:pStyle w:val="Heading2"/>
        <w:rPr>
          <w:color w:val="000000" w:themeColor="text1"/>
        </w:rPr>
      </w:pPr>
      <w:bookmarkStart w:id="1" w:name="_Toc233722160"/>
      <w:r w:rsidRPr="00085E72">
        <w:rPr>
          <w:color w:val="000000" w:themeColor="text1"/>
        </w:rPr>
        <w:t>Main Features: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:rsidRPr="00085E72" w14:paraId="369075C2" w14:textId="77777777">
        <w:trPr>
          <w:jc w:val="center"/>
        </w:trPr>
        <w:tc>
          <w:tcPr>
            <w:tcW w:w="2160" w:type="dxa"/>
          </w:tcPr>
          <w:p w14:paraId="14C8A98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#</w:t>
            </w:r>
          </w:p>
        </w:tc>
        <w:tc>
          <w:tcPr>
            <w:tcW w:w="2160" w:type="dxa"/>
          </w:tcPr>
          <w:p w14:paraId="711D990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Feature</w:t>
            </w:r>
          </w:p>
        </w:tc>
        <w:tc>
          <w:tcPr>
            <w:tcW w:w="2160" w:type="dxa"/>
          </w:tcPr>
          <w:p w14:paraId="1783B53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Target</w:t>
            </w:r>
          </w:p>
        </w:tc>
        <w:tc>
          <w:tcPr>
            <w:tcW w:w="2160" w:type="dxa"/>
          </w:tcPr>
          <w:p w14:paraId="32CB267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Access</w:t>
            </w:r>
          </w:p>
        </w:tc>
      </w:tr>
      <w:tr w:rsidR="00A5286E" w:rsidRPr="00085E72" w14:paraId="7A184503" w14:textId="77777777">
        <w:trPr>
          <w:jc w:val="center"/>
        </w:trPr>
        <w:tc>
          <w:tcPr>
            <w:tcW w:w="2160" w:type="dxa"/>
          </w:tcPr>
          <w:p w14:paraId="5F025FF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</w:t>
            </w:r>
          </w:p>
        </w:tc>
        <w:tc>
          <w:tcPr>
            <w:tcW w:w="2160" w:type="dxa"/>
          </w:tcPr>
          <w:p w14:paraId="7928E51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Login (role-based authentication)</w:t>
            </w:r>
          </w:p>
        </w:tc>
        <w:tc>
          <w:tcPr>
            <w:tcW w:w="2160" w:type="dxa"/>
          </w:tcPr>
          <w:p w14:paraId="30EA8DE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Security</w:t>
            </w:r>
          </w:p>
        </w:tc>
        <w:tc>
          <w:tcPr>
            <w:tcW w:w="2160" w:type="dxa"/>
          </w:tcPr>
          <w:p w14:paraId="3153E22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All users</w:t>
            </w:r>
          </w:p>
        </w:tc>
      </w:tr>
      <w:tr w:rsidR="00A5286E" w:rsidRPr="00085E72" w14:paraId="4AFDB0F6" w14:textId="77777777">
        <w:trPr>
          <w:jc w:val="center"/>
        </w:trPr>
        <w:tc>
          <w:tcPr>
            <w:tcW w:w="2160" w:type="dxa"/>
          </w:tcPr>
          <w:p w14:paraId="101C898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31D539F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Load employee data from file</w:t>
            </w:r>
          </w:p>
        </w:tc>
        <w:tc>
          <w:tcPr>
            <w:tcW w:w="2160" w:type="dxa"/>
          </w:tcPr>
          <w:p w14:paraId="5C1C9EF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System / File</w:t>
            </w:r>
          </w:p>
        </w:tc>
        <w:tc>
          <w:tcPr>
            <w:tcW w:w="2160" w:type="dxa"/>
          </w:tcPr>
          <w:p w14:paraId="510BC12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Admin, Staff</w:t>
            </w:r>
          </w:p>
        </w:tc>
      </w:tr>
      <w:tr w:rsidR="00A5286E" w:rsidRPr="00085E72" w14:paraId="7D3F1095" w14:textId="77777777">
        <w:trPr>
          <w:jc w:val="center"/>
        </w:trPr>
        <w:tc>
          <w:tcPr>
            <w:tcW w:w="2160" w:type="dxa"/>
          </w:tcPr>
          <w:p w14:paraId="017AA54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160" w:type="dxa"/>
          </w:tcPr>
          <w:p w14:paraId="5922B14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Add a new employee</w:t>
            </w:r>
          </w:p>
        </w:tc>
        <w:tc>
          <w:tcPr>
            <w:tcW w:w="2160" w:type="dxa"/>
          </w:tcPr>
          <w:p w14:paraId="22F8355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2722CDD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</w:tr>
      <w:tr w:rsidR="00A5286E" w:rsidRPr="00085E72" w14:paraId="7AF73EEB" w14:textId="77777777">
        <w:trPr>
          <w:jc w:val="center"/>
        </w:trPr>
        <w:tc>
          <w:tcPr>
            <w:tcW w:w="2160" w:type="dxa"/>
          </w:tcPr>
          <w:p w14:paraId="776C2AC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0BB1D78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Update employee information</w:t>
            </w:r>
          </w:p>
        </w:tc>
        <w:tc>
          <w:tcPr>
            <w:tcW w:w="2160" w:type="dxa"/>
          </w:tcPr>
          <w:p w14:paraId="40A5472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1FA7947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</w:tr>
      <w:tr w:rsidR="00A5286E" w:rsidRPr="00085E72" w14:paraId="540AB7F4" w14:textId="77777777">
        <w:trPr>
          <w:jc w:val="center"/>
        </w:trPr>
        <w:tc>
          <w:tcPr>
            <w:tcW w:w="2160" w:type="dxa"/>
          </w:tcPr>
          <w:p w14:paraId="7A35A53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77104C4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Remove an employee by ID</w:t>
            </w:r>
          </w:p>
        </w:tc>
        <w:tc>
          <w:tcPr>
            <w:tcW w:w="2160" w:type="dxa"/>
          </w:tcPr>
          <w:p w14:paraId="474A3DA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062BA94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</w:tr>
      <w:tr w:rsidR="00A5286E" w:rsidRPr="00085E72" w14:paraId="424FCF9E" w14:textId="77777777">
        <w:trPr>
          <w:jc w:val="center"/>
        </w:trPr>
        <w:tc>
          <w:tcPr>
            <w:tcW w:w="2160" w:type="dxa"/>
          </w:tcPr>
          <w:p w14:paraId="3A3FE25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160" w:type="dxa"/>
          </w:tcPr>
          <w:p w14:paraId="3FDAB6CA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Search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 employees by attribute</w:t>
            </w:r>
          </w:p>
        </w:tc>
        <w:tc>
          <w:tcPr>
            <w:tcW w:w="2160" w:type="dxa"/>
          </w:tcPr>
          <w:p w14:paraId="44A32A0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4290A67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Admin, Staff</w:t>
            </w:r>
          </w:p>
        </w:tc>
      </w:tr>
      <w:tr w:rsidR="00A5286E" w:rsidRPr="00085E72" w14:paraId="090BDDD9" w14:textId="77777777">
        <w:trPr>
          <w:jc w:val="center"/>
        </w:trPr>
        <w:tc>
          <w:tcPr>
            <w:tcW w:w="2160" w:type="dxa"/>
          </w:tcPr>
          <w:p w14:paraId="0ADCC1C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160" w:type="dxa"/>
          </w:tcPr>
          <w:p w14:paraId="5203DAC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Calculate monthly payroll (active only)</w:t>
            </w:r>
          </w:p>
        </w:tc>
        <w:tc>
          <w:tcPr>
            <w:tcW w:w="2160" w:type="dxa"/>
          </w:tcPr>
          <w:p w14:paraId="78EC96B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Payroll</w:t>
            </w:r>
          </w:p>
        </w:tc>
        <w:tc>
          <w:tcPr>
            <w:tcW w:w="2160" w:type="dxa"/>
          </w:tcPr>
          <w:p w14:paraId="275F2B4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Admin, Staff</w:t>
            </w:r>
          </w:p>
        </w:tc>
      </w:tr>
      <w:tr w:rsidR="00A5286E" w:rsidRPr="00085E72" w14:paraId="3BFC2B20" w14:textId="77777777">
        <w:trPr>
          <w:jc w:val="center"/>
        </w:trPr>
        <w:tc>
          <w:tcPr>
            <w:tcW w:w="2160" w:type="dxa"/>
          </w:tcPr>
          <w:p w14:paraId="274A70E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160" w:type="dxa"/>
          </w:tcPr>
          <w:p w14:paraId="6DDA01B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Display employee list</w:t>
            </w:r>
          </w:p>
        </w:tc>
        <w:tc>
          <w:tcPr>
            <w:tcW w:w="2160" w:type="dxa"/>
          </w:tcPr>
          <w:p w14:paraId="5F7FD0D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457BDDE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Admin, Staff</w:t>
            </w:r>
          </w:p>
        </w:tc>
      </w:tr>
      <w:tr w:rsidR="00A5286E" w:rsidRPr="00085E72" w14:paraId="040CF473" w14:textId="77777777">
        <w:trPr>
          <w:jc w:val="center"/>
        </w:trPr>
        <w:tc>
          <w:tcPr>
            <w:tcW w:w="2160" w:type="dxa"/>
          </w:tcPr>
          <w:p w14:paraId="540F466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2160" w:type="dxa"/>
          </w:tcPr>
          <w:p w14:paraId="690D178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Save data to file</w:t>
            </w:r>
          </w:p>
        </w:tc>
        <w:tc>
          <w:tcPr>
            <w:tcW w:w="2160" w:type="dxa"/>
          </w:tcPr>
          <w:p w14:paraId="364CEA7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System / File</w:t>
            </w:r>
          </w:p>
        </w:tc>
        <w:tc>
          <w:tcPr>
            <w:tcW w:w="2160" w:type="dxa"/>
          </w:tcPr>
          <w:p w14:paraId="3FCBAF3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</w:tr>
      <w:tr w:rsidR="00A5286E" w:rsidRPr="00085E72" w14:paraId="39F4579B" w14:textId="77777777">
        <w:trPr>
          <w:jc w:val="center"/>
        </w:trPr>
        <w:tc>
          <w:tcPr>
            <w:tcW w:w="2160" w:type="dxa"/>
          </w:tcPr>
          <w:p w14:paraId="000A86BF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9</w:t>
            </w:r>
          </w:p>
        </w:tc>
        <w:tc>
          <w:tcPr>
            <w:tcW w:w="2160" w:type="dxa"/>
          </w:tcPr>
          <w:p w14:paraId="2EDFEBE2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Meal allowance management (Phu cap an)</w:t>
            </w:r>
          </w:p>
        </w:tc>
        <w:tc>
          <w:tcPr>
            <w:tcW w:w="2160" w:type="dxa"/>
          </w:tcPr>
          <w:p w14:paraId="5F69142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Payroll / Allowance</w:t>
            </w:r>
          </w:p>
        </w:tc>
        <w:tc>
          <w:tcPr>
            <w:tcW w:w="2160" w:type="dxa"/>
          </w:tcPr>
          <w:p w14:paraId="5D379FA5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Admin, Staff</w:t>
            </w:r>
          </w:p>
        </w:tc>
      </w:tr>
      <w:tr w:rsidR="00A5286E" w:rsidRPr="00085E72" w14:paraId="54A00C21" w14:textId="77777777">
        <w:trPr>
          <w:jc w:val="center"/>
        </w:trPr>
        <w:tc>
          <w:tcPr>
            <w:tcW w:w="2160" w:type="dxa"/>
          </w:tcPr>
          <w:p w14:paraId="6DD1A6E7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1EFCE4B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Quit program (confirm saving)</w:t>
            </w:r>
          </w:p>
        </w:tc>
        <w:tc>
          <w:tcPr>
            <w:tcW w:w="2160" w:type="dxa"/>
          </w:tcPr>
          <w:p w14:paraId="66DE9FB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System</w:t>
            </w:r>
          </w:p>
        </w:tc>
        <w:tc>
          <w:tcPr>
            <w:tcW w:w="2160" w:type="dxa"/>
          </w:tcPr>
          <w:p w14:paraId="05A2E10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Admin, Staff</w:t>
            </w:r>
          </w:p>
        </w:tc>
      </w:tr>
    </w:tbl>
    <w:p w14:paraId="1AFE437A" w14:textId="77777777" w:rsidR="00A5286E" w:rsidRPr="00085E72" w:rsidRDefault="00000000">
      <w:pPr>
        <w:pStyle w:val="Heading2"/>
        <w:rPr>
          <w:color w:val="000000" w:themeColor="text1"/>
        </w:rPr>
      </w:pPr>
      <w:bookmarkStart w:id="2" w:name="_Toc233722161"/>
      <w:r w:rsidRPr="00085E72">
        <w:rPr>
          <w:color w:val="000000" w:themeColor="text1"/>
        </w:rPr>
        <w:t>Access Control (Authorization):</w:t>
      </w:r>
      <w:bookmarkEnd w:id="2"/>
    </w:p>
    <w:p w14:paraId="276F71F8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Each role is mapped to a set of allowed features. The check is polymorphic: the menu asks the account object whether it can access a feature, without any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4167D4B1" w14:textId="77777777">
        <w:trPr>
          <w:jc w:val="center"/>
        </w:trPr>
        <w:tc>
          <w:tcPr>
            <w:tcW w:w="2880" w:type="dxa"/>
          </w:tcPr>
          <w:p w14:paraId="7973F7F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Role</w:t>
            </w:r>
          </w:p>
        </w:tc>
        <w:tc>
          <w:tcPr>
            <w:tcW w:w="2880" w:type="dxa"/>
          </w:tcPr>
          <w:p w14:paraId="70FD3D8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Allowed Features</w:t>
            </w:r>
          </w:p>
        </w:tc>
        <w:tc>
          <w:tcPr>
            <w:tcW w:w="2880" w:type="dxa"/>
          </w:tcPr>
          <w:p w14:paraId="3E2F8E0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A5286E" w:rsidRPr="00085E72" w14:paraId="0BD27CE6" w14:textId="77777777">
        <w:trPr>
          <w:jc w:val="center"/>
        </w:trPr>
        <w:tc>
          <w:tcPr>
            <w:tcW w:w="2880" w:type="dxa"/>
          </w:tcPr>
          <w:p w14:paraId="47576EB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2880" w:type="dxa"/>
          </w:tcPr>
          <w:p w14:paraId="003ED885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1, 2, 3, 4, 5, 6, 7, 8, 9, 10</w:t>
            </w:r>
          </w:p>
        </w:tc>
        <w:tc>
          <w:tcPr>
            <w:tcW w:w="2880" w:type="dxa"/>
          </w:tcPr>
          <w:p w14:paraId="060513BA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Full access (all functions, incl. meal allowance)</w:t>
            </w:r>
          </w:p>
        </w:tc>
      </w:tr>
      <w:tr w:rsidR="00A5286E" w:rsidRPr="00085E72" w14:paraId="135E2FCB" w14:textId="77777777">
        <w:trPr>
          <w:jc w:val="center"/>
        </w:trPr>
        <w:tc>
          <w:tcPr>
            <w:tcW w:w="2880" w:type="dxa"/>
          </w:tcPr>
          <w:p w14:paraId="250E397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Staff</w:t>
            </w:r>
          </w:p>
        </w:tc>
        <w:tc>
          <w:tcPr>
            <w:tcW w:w="2880" w:type="dxa"/>
          </w:tcPr>
          <w:p w14:paraId="2DC05155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1, 5, 6, 7, 9, 10</w:t>
            </w:r>
          </w:p>
        </w:tc>
        <w:tc>
          <w:tcPr>
            <w:tcW w:w="2880" w:type="dxa"/>
          </w:tcPr>
          <w:p w14:paraId="45FCEEB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 xml:space="preserve">Read-only on payroll + full meal allowance (load, search, payroll, display, meal </w:t>
            </w:r>
            <w:r w:rsidRPr="00085E72">
              <w:rPr>
                <w:color w:val="000000" w:themeColor="text1"/>
              </w:rPr>
              <w:lastRenderedPageBreak/>
              <w:t>allowance, quit)</w:t>
            </w:r>
          </w:p>
        </w:tc>
      </w:tr>
    </w:tbl>
    <w:p w14:paraId="1F5C49FA" w14:textId="77777777" w:rsidR="00A5286E" w:rsidRPr="00085E72" w:rsidRDefault="00000000">
      <w:pPr>
        <w:pStyle w:val="Heading2"/>
        <w:rPr>
          <w:color w:val="000000" w:themeColor="text1"/>
        </w:rPr>
      </w:pPr>
      <w:bookmarkStart w:id="3" w:name="_Toc233722162"/>
      <w:r w:rsidRPr="00085E72">
        <w:rPr>
          <w:color w:val="000000" w:themeColor="text1"/>
        </w:rPr>
        <w:lastRenderedPageBreak/>
        <w:t>Data Constraints: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4398EE34" w14:textId="77777777">
        <w:trPr>
          <w:jc w:val="center"/>
        </w:trPr>
        <w:tc>
          <w:tcPr>
            <w:tcW w:w="2880" w:type="dxa"/>
          </w:tcPr>
          <w:p w14:paraId="328EBD6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Attribute</w:t>
            </w:r>
          </w:p>
        </w:tc>
        <w:tc>
          <w:tcPr>
            <w:tcW w:w="2880" w:type="dxa"/>
          </w:tcPr>
          <w:p w14:paraId="29042FF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Constraint</w:t>
            </w:r>
          </w:p>
        </w:tc>
        <w:tc>
          <w:tcPr>
            <w:tcW w:w="2880" w:type="dxa"/>
          </w:tcPr>
          <w:p w14:paraId="20B10EF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Valid example</w:t>
            </w:r>
          </w:p>
        </w:tc>
      </w:tr>
      <w:tr w:rsidR="00A5286E" w:rsidRPr="00085E72" w14:paraId="7940002E" w14:textId="77777777">
        <w:trPr>
          <w:jc w:val="center"/>
        </w:trPr>
        <w:tc>
          <w:tcPr>
            <w:tcW w:w="2880" w:type="dxa"/>
          </w:tcPr>
          <w:p w14:paraId="5CF7291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id</w:t>
            </w:r>
          </w:p>
        </w:tc>
        <w:tc>
          <w:tcPr>
            <w:tcW w:w="2880" w:type="dxa"/>
          </w:tcPr>
          <w:p w14:paraId="10F130C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Format ^E\</w:t>
            </w:r>
            <w:proofErr w:type="gramStart"/>
            <w:r w:rsidRPr="00085E72">
              <w:rPr>
                <w:color w:val="000000" w:themeColor="text1"/>
                <w:sz w:val="20"/>
              </w:rPr>
              <w:t>d{3}$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 (E</w:t>
            </w:r>
            <w:proofErr w:type="gramStart"/>
            <w:r w:rsidRPr="00085E72">
              <w:rPr>
                <w:color w:val="000000" w:themeColor="text1"/>
                <w:sz w:val="20"/>
              </w:rPr>
              <w:t>001..</w:t>
            </w:r>
            <w:proofErr w:type="gramEnd"/>
            <w:r w:rsidRPr="00085E72">
              <w:rPr>
                <w:color w:val="000000" w:themeColor="text1"/>
                <w:sz w:val="20"/>
              </w:rPr>
              <w:t>E999), non-empty, unique</w:t>
            </w:r>
          </w:p>
        </w:tc>
        <w:tc>
          <w:tcPr>
            <w:tcW w:w="2880" w:type="dxa"/>
          </w:tcPr>
          <w:p w14:paraId="0FE903B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E001</w:t>
            </w:r>
          </w:p>
        </w:tc>
      </w:tr>
      <w:tr w:rsidR="00A5286E" w:rsidRPr="00085E72" w14:paraId="45FD2EDF" w14:textId="77777777">
        <w:trPr>
          <w:jc w:val="center"/>
        </w:trPr>
        <w:tc>
          <w:tcPr>
            <w:tcW w:w="2880" w:type="dxa"/>
          </w:tcPr>
          <w:p w14:paraId="2753E53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2880" w:type="dxa"/>
          </w:tcPr>
          <w:p w14:paraId="588D363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Non-empty</w:t>
            </w:r>
          </w:p>
        </w:tc>
        <w:tc>
          <w:tcPr>
            <w:tcW w:w="2880" w:type="dxa"/>
          </w:tcPr>
          <w:p w14:paraId="3C66920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David Miller</w:t>
            </w:r>
          </w:p>
        </w:tc>
      </w:tr>
      <w:tr w:rsidR="00A5286E" w:rsidRPr="00085E72" w14:paraId="0DC99E74" w14:textId="77777777">
        <w:trPr>
          <w:jc w:val="center"/>
        </w:trPr>
        <w:tc>
          <w:tcPr>
            <w:tcW w:w="2880" w:type="dxa"/>
          </w:tcPr>
          <w:p w14:paraId="1CFC056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role</w:t>
            </w:r>
          </w:p>
        </w:tc>
        <w:tc>
          <w:tcPr>
            <w:tcW w:w="2880" w:type="dxa"/>
          </w:tcPr>
          <w:p w14:paraId="0B689CA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One of: Developer / Tester / Manager / HR</w:t>
            </w:r>
          </w:p>
        </w:tc>
        <w:tc>
          <w:tcPr>
            <w:tcW w:w="2880" w:type="dxa"/>
          </w:tcPr>
          <w:p w14:paraId="474DC69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Developer</w:t>
            </w:r>
          </w:p>
        </w:tc>
      </w:tr>
      <w:tr w:rsidR="00A5286E" w:rsidRPr="00085E72" w14:paraId="2BA74599" w14:textId="77777777">
        <w:trPr>
          <w:jc w:val="center"/>
        </w:trPr>
        <w:tc>
          <w:tcPr>
            <w:tcW w:w="2880" w:type="dxa"/>
          </w:tcPr>
          <w:p w14:paraId="0AD06FB5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</w:p>
        </w:tc>
        <w:tc>
          <w:tcPr>
            <w:tcW w:w="2880" w:type="dxa"/>
          </w:tcPr>
          <w:p w14:paraId="795A22A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Positive double </w:t>
            </w:r>
            <w:proofErr w:type="gramStart"/>
            <w:r w:rsidRPr="00085E72">
              <w:rPr>
                <w:color w:val="000000" w:themeColor="text1"/>
                <w:sz w:val="20"/>
              </w:rPr>
              <w:t>( &gt;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 </w:t>
            </w:r>
            <w:proofErr w:type="gramStart"/>
            <w:r w:rsidRPr="00085E72">
              <w:rPr>
                <w:color w:val="000000" w:themeColor="text1"/>
                <w:sz w:val="20"/>
              </w:rPr>
              <w:t>0 )</w:t>
            </w:r>
            <w:proofErr w:type="gramEnd"/>
          </w:p>
        </w:tc>
        <w:tc>
          <w:tcPr>
            <w:tcW w:w="2880" w:type="dxa"/>
          </w:tcPr>
          <w:p w14:paraId="11EF7D5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1300</w:t>
            </w:r>
          </w:p>
        </w:tc>
      </w:tr>
      <w:tr w:rsidR="00A5286E" w:rsidRPr="00085E72" w14:paraId="1EB55B55" w14:textId="77777777">
        <w:trPr>
          <w:jc w:val="center"/>
        </w:trPr>
        <w:tc>
          <w:tcPr>
            <w:tcW w:w="2880" w:type="dxa"/>
          </w:tcPr>
          <w:p w14:paraId="4B25C8C3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workingDays</w:t>
            </w:r>
            <w:proofErr w:type="spellEnd"/>
          </w:p>
        </w:tc>
        <w:tc>
          <w:tcPr>
            <w:tcW w:w="2880" w:type="dxa"/>
          </w:tcPr>
          <w:p w14:paraId="0393B3F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Integer in range 0 - 26</w:t>
            </w:r>
          </w:p>
        </w:tc>
        <w:tc>
          <w:tcPr>
            <w:tcW w:w="2880" w:type="dxa"/>
          </w:tcPr>
          <w:p w14:paraId="546AC28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21</w:t>
            </w:r>
          </w:p>
        </w:tc>
      </w:tr>
      <w:tr w:rsidR="00A5286E" w:rsidRPr="00085E72" w14:paraId="6C081556" w14:textId="77777777">
        <w:trPr>
          <w:jc w:val="center"/>
        </w:trPr>
        <w:tc>
          <w:tcPr>
            <w:tcW w:w="2880" w:type="dxa"/>
          </w:tcPr>
          <w:p w14:paraId="2E7D9EC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bonus</w:t>
            </w:r>
          </w:p>
        </w:tc>
        <w:tc>
          <w:tcPr>
            <w:tcW w:w="2880" w:type="dxa"/>
          </w:tcPr>
          <w:p w14:paraId="2440018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Double &gt;= 0</w:t>
            </w:r>
          </w:p>
        </w:tc>
        <w:tc>
          <w:tcPr>
            <w:tcW w:w="2880" w:type="dxa"/>
          </w:tcPr>
          <w:p w14:paraId="46880A8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250</w:t>
            </w:r>
          </w:p>
        </w:tc>
      </w:tr>
      <w:tr w:rsidR="00A5286E" w:rsidRPr="00085E72" w14:paraId="5C3D8F6E" w14:textId="77777777">
        <w:trPr>
          <w:jc w:val="center"/>
        </w:trPr>
        <w:tc>
          <w:tcPr>
            <w:tcW w:w="2880" w:type="dxa"/>
          </w:tcPr>
          <w:p w14:paraId="0D27649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status</w:t>
            </w:r>
          </w:p>
        </w:tc>
        <w:tc>
          <w:tcPr>
            <w:tcW w:w="2880" w:type="dxa"/>
          </w:tcPr>
          <w:p w14:paraId="3B4B323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active or inactive</w:t>
            </w:r>
          </w:p>
        </w:tc>
        <w:tc>
          <w:tcPr>
            <w:tcW w:w="2880" w:type="dxa"/>
          </w:tcPr>
          <w:p w14:paraId="4ED1A89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active</w:t>
            </w:r>
          </w:p>
        </w:tc>
      </w:tr>
    </w:tbl>
    <w:p w14:paraId="40B4625A" w14:textId="77777777" w:rsidR="00A5286E" w:rsidRPr="00085E72" w:rsidRDefault="00A5286E">
      <w:pPr>
        <w:rPr>
          <w:color w:val="000000" w:themeColor="text1"/>
        </w:rPr>
      </w:pPr>
    </w:p>
    <w:p w14:paraId="632DE60B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Salary formula (not given by the assignment - self-defined and justified):</w:t>
      </w:r>
    </w:p>
    <w:p w14:paraId="72DF1B8B" w14:textId="77777777" w:rsidR="00A5286E" w:rsidRPr="00085E72" w:rsidRDefault="00000000">
      <w:pPr>
        <w:rPr>
          <w:color w:val="000000" w:themeColor="text1"/>
        </w:rPr>
      </w:pPr>
      <w:r w:rsidRPr="00085E72">
        <w:rPr>
          <w:rFonts w:ascii="Consolas" w:hAnsi="Consolas"/>
          <w:color w:val="000000" w:themeColor="text1"/>
          <w:sz w:val="19"/>
        </w:rPr>
        <w:t xml:space="preserve">salary = </w:t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baseSalary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 xml:space="preserve"> / 26 * </w:t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workingDays</w:t>
      </w:r>
      <w:proofErr w:type="spellEnd"/>
      <w:proofErr w:type="gramStart"/>
      <w:r w:rsidRPr="00085E72">
        <w:rPr>
          <w:rFonts w:ascii="Consolas" w:hAnsi="Consolas"/>
          <w:color w:val="000000" w:themeColor="text1"/>
          <w:sz w:val="19"/>
        </w:rPr>
        <w:t xml:space="preserve">   (</w:t>
      </w:r>
      <w:proofErr w:type="gramEnd"/>
      <w:r w:rsidRPr="00085E72">
        <w:rPr>
          <w:rFonts w:ascii="Consolas" w:hAnsi="Consolas"/>
          <w:color w:val="000000" w:themeColor="text1"/>
          <w:sz w:val="19"/>
        </w:rPr>
        <w:t>salary by working days)</w:t>
      </w:r>
      <w:r w:rsidRPr="00085E72">
        <w:rPr>
          <w:rFonts w:ascii="Consolas" w:hAnsi="Consolas"/>
          <w:color w:val="000000" w:themeColor="text1"/>
          <w:sz w:val="19"/>
        </w:rPr>
        <w:br/>
        <w:t xml:space="preserve">       + bonus</w:t>
      </w:r>
      <w:r w:rsidRPr="00085E72">
        <w:rPr>
          <w:rFonts w:ascii="Consolas" w:hAnsi="Consolas"/>
          <w:color w:val="000000" w:themeColor="text1"/>
          <w:sz w:val="19"/>
        </w:rPr>
        <w:br/>
        <w:t xml:space="preserve">       + </w:t>
      </w:r>
      <w:proofErr w:type="spellStart"/>
      <w:proofErr w:type="gramStart"/>
      <w:r w:rsidRPr="00085E72">
        <w:rPr>
          <w:rFonts w:ascii="Consolas" w:hAnsi="Consolas"/>
          <w:color w:val="000000" w:themeColor="text1"/>
          <w:sz w:val="19"/>
        </w:rPr>
        <w:t>roleAllowance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>(</w:t>
      </w:r>
      <w:proofErr w:type="gramEnd"/>
      <w:r w:rsidRPr="00085E72">
        <w:rPr>
          <w:rFonts w:ascii="Consolas" w:hAnsi="Consolas"/>
          <w:color w:val="000000" w:themeColor="text1"/>
          <w:sz w:val="19"/>
        </w:rPr>
        <w:t xml:space="preserve">)               </w:t>
      </w:r>
      <w:proofErr w:type="gramStart"/>
      <w:r w:rsidRPr="00085E72">
        <w:rPr>
          <w:rFonts w:ascii="Consolas" w:hAnsi="Consolas"/>
          <w:color w:val="000000" w:themeColor="text1"/>
          <w:sz w:val="19"/>
        </w:rPr>
        <w:t xml:space="preserve">   (</w:t>
      </w:r>
      <w:proofErr w:type="gramEnd"/>
      <w:r w:rsidRPr="00085E72">
        <w:rPr>
          <w:rFonts w:ascii="Consolas" w:hAnsi="Consolas"/>
          <w:color w:val="000000" w:themeColor="text1"/>
          <w:sz w:val="19"/>
        </w:rPr>
        <w:t>role-based allowance - polymorphic)</w:t>
      </w:r>
      <w:r w:rsidRPr="00085E72">
        <w:rPr>
          <w:rFonts w:ascii="Consolas" w:hAnsi="Consolas"/>
          <w:color w:val="000000" w:themeColor="text1"/>
          <w:sz w:val="19"/>
        </w:rPr>
        <w:br/>
      </w:r>
      <w:r w:rsidRPr="00085E72">
        <w:rPr>
          <w:rFonts w:ascii="Consolas" w:hAnsi="Consolas"/>
          <w:color w:val="000000" w:themeColor="text1"/>
          <w:sz w:val="19"/>
        </w:rPr>
        <w:br/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roleAllowance</w:t>
      </w:r>
      <w:proofErr w:type="spellEnd"/>
      <w:proofErr w:type="gramStart"/>
      <w:r w:rsidRPr="00085E72">
        <w:rPr>
          <w:rFonts w:ascii="Consolas" w:hAnsi="Consolas"/>
          <w:color w:val="000000" w:themeColor="text1"/>
          <w:sz w:val="19"/>
        </w:rPr>
        <w:t>:  Developer</w:t>
      </w:r>
      <w:proofErr w:type="gramEnd"/>
      <w:r w:rsidRPr="00085E72">
        <w:rPr>
          <w:rFonts w:ascii="Consolas" w:hAnsi="Consolas"/>
          <w:color w:val="000000" w:themeColor="text1"/>
          <w:sz w:val="19"/>
        </w:rPr>
        <w:t xml:space="preserve"> 10%*</w:t>
      </w:r>
      <w:proofErr w:type="gramStart"/>
      <w:r w:rsidRPr="00085E72">
        <w:rPr>
          <w:rFonts w:ascii="Consolas" w:hAnsi="Consolas"/>
          <w:color w:val="000000" w:themeColor="text1"/>
          <w:sz w:val="19"/>
        </w:rPr>
        <w:t>base | Tester</w:t>
      </w:r>
      <w:proofErr w:type="gramEnd"/>
      <w:r w:rsidRPr="00085E72">
        <w:rPr>
          <w:rFonts w:ascii="Consolas" w:hAnsi="Consolas"/>
          <w:color w:val="000000" w:themeColor="text1"/>
          <w:sz w:val="19"/>
        </w:rPr>
        <w:t xml:space="preserve"> 5%*base</w:t>
      </w:r>
      <w:r w:rsidRPr="00085E72">
        <w:rPr>
          <w:rFonts w:ascii="Consolas" w:hAnsi="Consolas"/>
          <w:color w:val="000000" w:themeColor="text1"/>
          <w:sz w:val="19"/>
        </w:rPr>
        <w:br/>
        <w:t xml:space="preserve">                Manager 20%*base + 200 | HR 8%*base</w:t>
      </w:r>
    </w:p>
    <w:p w14:paraId="7430A4BF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Note: 26 is the standard maximum working days defined in the assignment. The monthly payroll (Feature 6) only sums salaries of employees whose status is active.</w:t>
      </w:r>
    </w:p>
    <w:p w14:paraId="092D19F8" w14:textId="77777777" w:rsidR="001C580B" w:rsidRPr="00085E72" w:rsidRDefault="00000000">
      <w:pPr>
        <w:pStyle w:val="Heading2"/>
        <w:rPr>
          <w:color w:val="000000" w:themeColor="text1"/>
        </w:rPr>
      </w:pPr>
      <w:bookmarkStart w:id="4" w:name="_Toc233722163"/>
      <w:r w:rsidRPr="00085E72">
        <w:rPr>
          <w:color w:val="000000" w:themeColor="text1"/>
        </w:rPr>
        <w:t>Meal Allowance Constraints (Phu cap an):</w:t>
      </w:r>
      <w:bookmarkEnd w:id="4"/>
    </w:p>
    <w:p w14:paraId="2249E5D5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The Meal Allowance module manages per-employee monthly meal allowances. Each record links to an existing employee and a specific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580B" w:rsidRPr="00085E72" w14:paraId="43BD1150" w14:textId="77777777">
        <w:tc>
          <w:tcPr>
            <w:tcW w:w="2880" w:type="dxa"/>
          </w:tcPr>
          <w:p w14:paraId="0802F2B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74257A17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Constraint</w:t>
            </w:r>
          </w:p>
        </w:tc>
        <w:tc>
          <w:tcPr>
            <w:tcW w:w="2880" w:type="dxa"/>
          </w:tcPr>
          <w:p w14:paraId="5CC9C5F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Valid example</w:t>
            </w:r>
          </w:p>
        </w:tc>
      </w:tr>
      <w:tr w:rsidR="001C580B" w:rsidRPr="00085E72" w14:paraId="458A975A" w14:textId="77777777">
        <w:tc>
          <w:tcPr>
            <w:tcW w:w="2880" w:type="dxa"/>
          </w:tcPr>
          <w:p w14:paraId="474E0FD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18C1920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Format ^ML-\</w:t>
            </w:r>
            <w:proofErr w:type="gramStart"/>
            <w:r w:rsidRPr="00085E72">
              <w:rPr>
                <w:color w:val="000000" w:themeColor="text1"/>
              </w:rPr>
              <w:t>d{4}$</w:t>
            </w:r>
            <w:proofErr w:type="gramEnd"/>
            <w:r w:rsidRPr="00085E72">
              <w:rPr>
                <w:color w:val="000000" w:themeColor="text1"/>
              </w:rPr>
              <w:t xml:space="preserve"> (ML-</w:t>
            </w:r>
            <w:proofErr w:type="gramStart"/>
            <w:r w:rsidRPr="00085E72">
              <w:rPr>
                <w:color w:val="000000" w:themeColor="text1"/>
              </w:rPr>
              <w:t>0001..</w:t>
            </w:r>
            <w:proofErr w:type="gramEnd"/>
            <w:r w:rsidRPr="00085E72">
              <w:rPr>
                <w:color w:val="000000" w:themeColor="text1"/>
              </w:rPr>
              <w:t>ML-9999), unique</w:t>
            </w:r>
          </w:p>
        </w:tc>
        <w:tc>
          <w:tcPr>
            <w:tcW w:w="2880" w:type="dxa"/>
          </w:tcPr>
          <w:p w14:paraId="550BECDC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ML-0001</w:t>
            </w:r>
          </w:p>
        </w:tc>
      </w:tr>
      <w:tr w:rsidR="001C580B" w:rsidRPr="00085E72" w14:paraId="57CA0F13" w14:textId="77777777">
        <w:tc>
          <w:tcPr>
            <w:tcW w:w="2880" w:type="dxa"/>
          </w:tcPr>
          <w:p w14:paraId="70DD32F5" w14:textId="77777777" w:rsidR="001C580B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2880" w:type="dxa"/>
          </w:tcPr>
          <w:p w14:paraId="70F8C3F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Match ^E\</w:t>
            </w:r>
            <w:proofErr w:type="gramStart"/>
            <w:r w:rsidRPr="00085E72">
              <w:rPr>
                <w:color w:val="000000" w:themeColor="text1"/>
              </w:rPr>
              <w:t>d{3}$</w:t>
            </w:r>
            <w:proofErr w:type="gramEnd"/>
            <w:r w:rsidRPr="00085E72">
              <w:rPr>
                <w:color w:val="000000" w:themeColor="text1"/>
              </w:rPr>
              <w:t xml:space="preserve"> AND must exist in the employee list</w:t>
            </w:r>
          </w:p>
        </w:tc>
        <w:tc>
          <w:tcPr>
            <w:tcW w:w="2880" w:type="dxa"/>
          </w:tcPr>
          <w:p w14:paraId="1283727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E001</w:t>
            </w:r>
          </w:p>
        </w:tc>
      </w:tr>
      <w:tr w:rsidR="001C580B" w:rsidRPr="00085E72" w14:paraId="75125454" w14:textId="77777777">
        <w:tc>
          <w:tcPr>
            <w:tcW w:w="2880" w:type="dxa"/>
          </w:tcPr>
          <w:p w14:paraId="7DB12450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month</w:t>
            </w:r>
          </w:p>
        </w:tc>
        <w:tc>
          <w:tcPr>
            <w:tcW w:w="2880" w:type="dxa"/>
          </w:tcPr>
          <w:p w14:paraId="0FCB1E2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Format MM/</w:t>
            </w:r>
            <w:proofErr w:type="spellStart"/>
            <w:r w:rsidRPr="00085E72">
              <w:rPr>
                <w:color w:val="000000" w:themeColor="text1"/>
              </w:rPr>
              <w:t>yyyy</w:t>
            </w:r>
            <w:proofErr w:type="spellEnd"/>
            <w:r w:rsidRPr="00085E72">
              <w:rPr>
                <w:color w:val="000000" w:themeColor="text1"/>
              </w:rPr>
              <w:t xml:space="preserve"> (month 01-12)</w:t>
            </w:r>
          </w:p>
        </w:tc>
        <w:tc>
          <w:tcPr>
            <w:tcW w:w="2880" w:type="dxa"/>
          </w:tcPr>
          <w:p w14:paraId="7E509934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06/2026</w:t>
            </w:r>
          </w:p>
        </w:tc>
      </w:tr>
      <w:tr w:rsidR="001C580B" w:rsidRPr="00085E72" w14:paraId="4C395FA8" w14:textId="77777777">
        <w:tc>
          <w:tcPr>
            <w:tcW w:w="2880" w:type="dxa"/>
          </w:tcPr>
          <w:p w14:paraId="5B39FED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days</w:t>
            </w:r>
          </w:p>
        </w:tc>
        <w:tc>
          <w:tcPr>
            <w:tcW w:w="2880" w:type="dxa"/>
          </w:tcPr>
          <w:p w14:paraId="5AF286B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Integer in range 0 - 26</w:t>
            </w:r>
          </w:p>
        </w:tc>
        <w:tc>
          <w:tcPr>
            <w:tcW w:w="2880" w:type="dxa"/>
          </w:tcPr>
          <w:p w14:paraId="25265FE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22</w:t>
            </w:r>
          </w:p>
        </w:tc>
      </w:tr>
      <w:tr w:rsidR="001C580B" w:rsidRPr="00085E72" w14:paraId="00409F44" w14:textId="77777777">
        <w:tc>
          <w:tcPr>
            <w:tcW w:w="2880" w:type="dxa"/>
          </w:tcPr>
          <w:p w14:paraId="501781DA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(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>, month)</w:t>
            </w:r>
          </w:p>
        </w:tc>
        <w:tc>
          <w:tcPr>
            <w:tcW w:w="2880" w:type="dxa"/>
          </w:tcPr>
          <w:p w14:paraId="30DD6F86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Composite key - unique (one record per employee per month)</w:t>
            </w:r>
          </w:p>
        </w:tc>
        <w:tc>
          <w:tcPr>
            <w:tcW w:w="2880" w:type="dxa"/>
          </w:tcPr>
          <w:p w14:paraId="3A0C2DAA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E001 + 06/2026</w:t>
            </w:r>
          </w:p>
        </w:tc>
      </w:tr>
    </w:tbl>
    <w:p w14:paraId="4A2A9246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Meal allowance formula (self-defined):</w:t>
      </w:r>
    </w:p>
    <w:p w14:paraId="5E3A6577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amount = days * UNIT_</w:t>
      </w:r>
      <w:proofErr w:type="gramStart"/>
      <w:r w:rsidRPr="00085E72">
        <w:rPr>
          <w:color w:val="000000" w:themeColor="text1"/>
        </w:rPr>
        <w:t>PRICE,  where</w:t>
      </w:r>
      <w:proofErr w:type="gramEnd"/>
      <w:r w:rsidRPr="00085E72">
        <w:rPr>
          <w:color w:val="000000" w:themeColor="text1"/>
        </w:rPr>
        <w:t xml:space="preserve"> UNIT_PRICE = 30,000 / day (constant defined in </w:t>
      </w:r>
      <w:proofErr w:type="spellStart"/>
      <w:r w:rsidRPr="00085E72">
        <w:rPr>
          <w:color w:val="000000" w:themeColor="text1"/>
        </w:rPr>
        <w:t>MealAllowance</w:t>
      </w:r>
      <w:proofErr w:type="spellEnd"/>
      <w:r w:rsidRPr="00085E72">
        <w:rPr>
          <w:color w:val="000000" w:themeColor="text1"/>
        </w:rPr>
        <w:t>).</w:t>
      </w:r>
    </w:p>
    <w:p w14:paraId="01536CE3" w14:textId="77777777" w:rsidR="00A5286E" w:rsidRPr="00085E72" w:rsidRDefault="00000000">
      <w:pPr>
        <w:pStyle w:val="Heading1"/>
        <w:rPr>
          <w:color w:val="000000" w:themeColor="text1"/>
        </w:rPr>
      </w:pPr>
      <w:bookmarkStart w:id="5" w:name="_Toc233722164"/>
      <w:r w:rsidRPr="00085E72">
        <w:rPr>
          <w:color w:val="000000" w:themeColor="text1"/>
        </w:rPr>
        <w:lastRenderedPageBreak/>
        <w:t>2. Class Diagram &amp; UML</w:t>
      </w:r>
      <w:bookmarkEnd w:id="5"/>
    </w:p>
    <w:p w14:paraId="7884EE18" w14:textId="77777777" w:rsidR="00A5286E" w:rsidRPr="00085E72" w:rsidRDefault="00000000">
      <w:pPr>
        <w:pStyle w:val="Heading2"/>
        <w:rPr>
          <w:color w:val="000000" w:themeColor="text1"/>
        </w:rPr>
      </w:pPr>
      <w:bookmarkStart w:id="6" w:name="_Toc233722165"/>
      <w:r w:rsidRPr="00085E72">
        <w:rPr>
          <w:color w:val="000000" w:themeColor="text1"/>
        </w:rPr>
        <w:t>2.1. Class Diagram</w:t>
      </w:r>
      <w:bookmarkEnd w:id="6"/>
    </w:p>
    <w:p w14:paraId="1EAF0050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The Class Diagram below illustrates the relationships between all classes in the system (employee model + authorization model).</w:t>
      </w:r>
    </w:p>
    <w:p w14:paraId="3AABCA2A" w14:textId="71FF5CF0" w:rsidR="00A5286E" w:rsidRPr="00085E72" w:rsidRDefault="00476C97">
      <w:pPr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inline distT="0" distB="0" distL="0" distR="0" wp14:anchorId="6C9D456B" wp14:editId="5C2B0594">
            <wp:extent cx="5486400" cy="5087620"/>
            <wp:effectExtent l="0" t="0" r="0" b="0"/>
            <wp:docPr id="10257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8393" w14:textId="77777777" w:rsidR="00A5286E" w:rsidRPr="00085E72" w:rsidRDefault="00000000">
      <w:pPr>
        <w:pStyle w:val="Heading3"/>
        <w:rPr>
          <w:color w:val="000000" w:themeColor="text1"/>
        </w:rPr>
      </w:pPr>
      <w:bookmarkStart w:id="7" w:name="_Toc233722166"/>
      <w:r w:rsidRPr="00085E72">
        <w:rPr>
          <w:color w:val="000000" w:themeColor="text1"/>
        </w:rPr>
        <w:t>Class Relationships: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:rsidRPr="00085E72" w14:paraId="06C42A7F" w14:textId="77777777">
        <w:trPr>
          <w:jc w:val="center"/>
        </w:trPr>
        <w:tc>
          <w:tcPr>
            <w:tcW w:w="2160" w:type="dxa"/>
          </w:tcPr>
          <w:p w14:paraId="62FF81D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Relationship</w:t>
            </w:r>
          </w:p>
        </w:tc>
        <w:tc>
          <w:tcPr>
            <w:tcW w:w="2160" w:type="dxa"/>
          </w:tcPr>
          <w:p w14:paraId="7F24A3B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From</w:t>
            </w:r>
          </w:p>
        </w:tc>
        <w:tc>
          <w:tcPr>
            <w:tcW w:w="2160" w:type="dxa"/>
          </w:tcPr>
          <w:p w14:paraId="3BA98D6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To</w:t>
            </w:r>
          </w:p>
        </w:tc>
        <w:tc>
          <w:tcPr>
            <w:tcW w:w="2160" w:type="dxa"/>
          </w:tcPr>
          <w:p w14:paraId="72A388C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Type</w:t>
            </w:r>
          </w:p>
        </w:tc>
      </w:tr>
      <w:tr w:rsidR="00A5286E" w:rsidRPr="00085E72" w14:paraId="65192CA5" w14:textId="77777777">
        <w:trPr>
          <w:jc w:val="center"/>
        </w:trPr>
        <w:tc>
          <w:tcPr>
            <w:tcW w:w="2160" w:type="dxa"/>
          </w:tcPr>
          <w:p w14:paraId="2E9EEDB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Implementation</w:t>
            </w:r>
          </w:p>
        </w:tc>
        <w:tc>
          <w:tcPr>
            <w:tcW w:w="2160" w:type="dxa"/>
          </w:tcPr>
          <w:p w14:paraId="2212DD2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48B9E55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Payable</w:t>
            </w:r>
          </w:p>
        </w:tc>
        <w:tc>
          <w:tcPr>
            <w:tcW w:w="2160" w:type="dxa"/>
          </w:tcPr>
          <w:p w14:paraId="1E9F6CA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implements</w:t>
            </w:r>
          </w:p>
        </w:tc>
      </w:tr>
      <w:tr w:rsidR="00A5286E" w:rsidRPr="00085E72" w14:paraId="36CF0D8D" w14:textId="77777777">
        <w:trPr>
          <w:jc w:val="center"/>
        </w:trPr>
        <w:tc>
          <w:tcPr>
            <w:tcW w:w="2160" w:type="dxa"/>
          </w:tcPr>
          <w:p w14:paraId="11D2A33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Inheritance</w:t>
            </w:r>
          </w:p>
        </w:tc>
        <w:tc>
          <w:tcPr>
            <w:tcW w:w="2160" w:type="dxa"/>
          </w:tcPr>
          <w:p w14:paraId="58CB3BD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Developer / Tester / Manager / HR</w:t>
            </w:r>
          </w:p>
        </w:tc>
        <w:tc>
          <w:tcPr>
            <w:tcW w:w="2160" w:type="dxa"/>
          </w:tcPr>
          <w:p w14:paraId="07C33A9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Employee</w:t>
            </w:r>
          </w:p>
        </w:tc>
        <w:tc>
          <w:tcPr>
            <w:tcW w:w="2160" w:type="dxa"/>
          </w:tcPr>
          <w:p w14:paraId="67AB6F0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extends</w:t>
            </w:r>
          </w:p>
        </w:tc>
      </w:tr>
      <w:tr w:rsidR="00A5286E" w:rsidRPr="00085E72" w14:paraId="3A452877" w14:textId="77777777">
        <w:trPr>
          <w:jc w:val="center"/>
        </w:trPr>
        <w:tc>
          <w:tcPr>
            <w:tcW w:w="2160" w:type="dxa"/>
          </w:tcPr>
          <w:p w14:paraId="4047A1E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Inheritance</w:t>
            </w:r>
          </w:p>
        </w:tc>
        <w:tc>
          <w:tcPr>
            <w:tcW w:w="2160" w:type="dxa"/>
          </w:tcPr>
          <w:p w14:paraId="171BFAC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 / Staff</w:t>
            </w:r>
          </w:p>
        </w:tc>
        <w:tc>
          <w:tcPr>
            <w:tcW w:w="2160" w:type="dxa"/>
          </w:tcPr>
          <w:p w14:paraId="2770A3E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Account</w:t>
            </w:r>
          </w:p>
        </w:tc>
        <w:tc>
          <w:tcPr>
            <w:tcW w:w="2160" w:type="dxa"/>
          </w:tcPr>
          <w:p w14:paraId="274C6ED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extends</w:t>
            </w:r>
          </w:p>
        </w:tc>
      </w:tr>
      <w:tr w:rsidR="00A5286E" w:rsidRPr="00085E72" w14:paraId="16F37571" w14:textId="77777777">
        <w:trPr>
          <w:jc w:val="center"/>
        </w:trPr>
        <w:tc>
          <w:tcPr>
            <w:tcW w:w="2160" w:type="dxa"/>
          </w:tcPr>
          <w:p w14:paraId="0A2E287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Association</w:t>
            </w:r>
          </w:p>
        </w:tc>
        <w:tc>
          <w:tcPr>
            <w:tcW w:w="2160" w:type="dxa"/>
          </w:tcPr>
          <w:p w14:paraId="27D2F86E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EmployeeManager</w:t>
            </w:r>
            <w:proofErr w:type="spellEnd"/>
          </w:p>
        </w:tc>
        <w:tc>
          <w:tcPr>
            <w:tcW w:w="2160" w:type="dxa"/>
          </w:tcPr>
          <w:p w14:paraId="63916B5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List&lt;Employee&gt;</w:t>
            </w:r>
          </w:p>
        </w:tc>
        <w:tc>
          <w:tcPr>
            <w:tcW w:w="2160" w:type="dxa"/>
          </w:tcPr>
          <w:p w14:paraId="5CCF476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has-a</w:t>
            </w:r>
          </w:p>
        </w:tc>
      </w:tr>
      <w:tr w:rsidR="00A5286E" w:rsidRPr="00085E72" w14:paraId="743B27C2" w14:textId="77777777">
        <w:trPr>
          <w:jc w:val="center"/>
        </w:trPr>
        <w:tc>
          <w:tcPr>
            <w:tcW w:w="2160" w:type="dxa"/>
          </w:tcPr>
          <w:p w14:paraId="14ED31E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Association</w:t>
            </w:r>
          </w:p>
        </w:tc>
        <w:tc>
          <w:tcPr>
            <w:tcW w:w="2160" w:type="dxa"/>
          </w:tcPr>
          <w:p w14:paraId="6AA0AAE2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AuthService</w:t>
            </w:r>
            <w:proofErr w:type="spellEnd"/>
          </w:p>
        </w:tc>
        <w:tc>
          <w:tcPr>
            <w:tcW w:w="2160" w:type="dxa"/>
          </w:tcPr>
          <w:p w14:paraId="30C887E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List&lt;Account&gt;</w:t>
            </w:r>
          </w:p>
        </w:tc>
        <w:tc>
          <w:tcPr>
            <w:tcW w:w="2160" w:type="dxa"/>
          </w:tcPr>
          <w:p w14:paraId="18118C2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has-a</w:t>
            </w:r>
          </w:p>
        </w:tc>
      </w:tr>
      <w:tr w:rsidR="00A5286E" w:rsidRPr="00085E72" w14:paraId="597FD15A" w14:textId="77777777">
        <w:trPr>
          <w:jc w:val="center"/>
        </w:trPr>
        <w:tc>
          <w:tcPr>
            <w:tcW w:w="2160" w:type="dxa"/>
          </w:tcPr>
          <w:p w14:paraId="1C712B0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Dependency</w:t>
            </w:r>
          </w:p>
        </w:tc>
        <w:tc>
          <w:tcPr>
            <w:tcW w:w="2160" w:type="dxa"/>
          </w:tcPr>
          <w:p w14:paraId="3C8C4E3C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EmployeeManager</w:t>
            </w:r>
            <w:proofErr w:type="spellEnd"/>
          </w:p>
        </w:tc>
        <w:tc>
          <w:tcPr>
            <w:tcW w:w="2160" w:type="dxa"/>
          </w:tcPr>
          <w:p w14:paraId="6DA23174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EmployeeFactory</w:t>
            </w:r>
            <w:proofErr w:type="spellEnd"/>
          </w:p>
        </w:tc>
        <w:tc>
          <w:tcPr>
            <w:tcW w:w="2160" w:type="dxa"/>
          </w:tcPr>
          <w:p w14:paraId="0250314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uses</w:t>
            </w:r>
          </w:p>
        </w:tc>
      </w:tr>
      <w:tr w:rsidR="00A5286E" w:rsidRPr="00085E72" w14:paraId="01DFFCE3" w14:textId="77777777">
        <w:trPr>
          <w:jc w:val="center"/>
        </w:trPr>
        <w:tc>
          <w:tcPr>
            <w:tcW w:w="2160" w:type="dxa"/>
          </w:tcPr>
          <w:p w14:paraId="178F520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Dependency</w:t>
            </w:r>
          </w:p>
        </w:tc>
        <w:tc>
          <w:tcPr>
            <w:tcW w:w="2160" w:type="dxa"/>
          </w:tcPr>
          <w:p w14:paraId="70498E7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Main</w:t>
            </w:r>
          </w:p>
        </w:tc>
        <w:tc>
          <w:tcPr>
            <w:tcW w:w="2160" w:type="dxa"/>
          </w:tcPr>
          <w:p w14:paraId="50EC05A2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EmployeeManager</w:t>
            </w:r>
            <w:proofErr w:type="spellEnd"/>
            <w:proofErr w:type="gramEnd"/>
            <w:r w:rsidRPr="00085E72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085E72">
              <w:rPr>
                <w:color w:val="000000" w:themeColor="text1"/>
                <w:sz w:val="20"/>
              </w:rPr>
              <w:t>AuthService</w:t>
            </w:r>
            <w:proofErr w:type="spellEnd"/>
          </w:p>
        </w:tc>
        <w:tc>
          <w:tcPr>
            <w:tcW w:w="2160" w:type="dxa"/>
          </w:tcPr>
          <w:p w14:paraId="09A108E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uses</w:t>
            </w:r>
          </w:p>
        </w:tc>
      </w:tr>
    </w:tbl>
    <w:p w14:paraId="08F537F5" w14:textId="77777777" w:rsidR="00A5286E" w:rsidRPr="00085E72" w:rsidRDefault="00000000">
      <w:pPr>
        <w:pStyle w:val="Heading2"/>
        <w:rPr>
          <w:color w:val="000000" w:themeColor="text1"/>
        </w:rPr>
      </w:pPr>
      <w:bookmarkStart w:id="8" w:name="_Toc233722167"/>
      <w:r w:rsidRPr="00085E72">
        <w:rPr>
          <w:color w:val="000000" w:themeColor="text1"/>
        </w:rPr>
        <w:lastRenderedPageBreak/>
        <w:t>2.2. Use Case Diagram</w:t>
      </w:r>
      <w:bookmarkEnd w:id="8"/>
    </w:p>
    <w:p w14:paraId="42705AEB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The Use Case Diagram shows all system functions from the user's perspective, including login and role-based access.</w:t>
      </w:r>
    </w:p>
    <w:p w14:paraId="6B518D04" w14:textId="541BECB7" w:rsidR="00143120" w:rsidRPr="00085E72" w:rsidRDefault="00D47F31">
      <w:pPr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inline distT="0" distB="0" distL="0" distR="0" wp14:anchorId="0281847A" wp14:editId="45AE8B1F">
            <wp:extent cx="5486400" cy="4845050"/>
            <wp:effectExtent l="0" t="0" r="0" b="0"/>
            <wp:docPr id="15797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52B6" w14:textId="25F20E4C" w:rsidR="00E3315E" w:rsidRPr="00085E72" w:rsidRDefault="00E3315E" w:rsidP="00E3315E">
      <w:pPr>
        <w:jc w:val="center"/>
        <w:rPr>
          <w:color w:val="000000" w:themeColor="text1"/>
        </w:rPr>
      </w:pPr>
      <w:r w:rsidRPr="00085E72">
        <w:rPr>
          <w:color w:val="000000" w:themeColor="text1"/>
        </w:rPr>
        <w:t>Use case diagrams</w:t>
      </w:r>
    </w:p>
    <w:p w14:paraId="72401AC1" w14:textId="2162B355" w:rsidR="00E3315E" w:rsidRPr="00085E72" w:rsidRDefault="00E3315E" w:rsidP="00E3315E">
      <w:pPr>
        <w:pStyle w:val="Heading2"/>
        <w:rPr>
          <w:color w:val="000000" w:themeColor="text1"/>
        </w:rPr>
      </w:pPr>
      <w:r w:rsidRPr="00085E72">
        <w:rPr>
          <w:color w:val="000000" w:themeColor="text1"/>
        </w:rPr>
        <w:lastRenderedPageBreak/>
        <w:t xml:space="preserve">2.2. </w:t>
      </w:r>
      <w:r w:rsidRPr="00085E72">
        <w:rPr>
          <w:color w:val="000000" w:themeColor="text1"/>
        </w:rPr>
        <w:t>Sequence</w:t>
      </w:r>
      <w:r w:rsidRPr="00085E72">
        <w:rPr>
          <w:color w:val="000000" w:themeColor="text1"/>
        </w:rPr>
        <w:t xml:space="preserve"> Diagram</w:t>
      </w:r>
    </w:p>
    <w:p w14:paraId="6099F64F" w14:textId="4AD16817" w:rsidR="00E3315E" w:rsidRPr="00085E72" w:rsidRDefault="00344436" w:rsidP="00E3315E">
      <w:pPr>
        <w:rPr>
          <w:color w:val="000000" w:themeColor="text1"/>
        </w:rPr>
      </w:pPr>
      <w:r w:rsidRPr="00085E72">
        <w:rPr>
          <w:color w:val="000000" w:themeColor="text1"/>
        </w:rPr>
        <w:drawing>
          <wp:inline distT="0" distB="0" distL="0" distR="0" wp14:anchorId="5E931ADD" wp14:editId="05E3A1F9">
            <wp:extent cx="5486400" cy="4742815"/>
            <wp:effectExtent l="0" t="0" r="0" b="635"/>
            <wp:docPr id="20021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2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61AA" w14:textId="2E1581D1" w:rsidR="00344436" w:rsidRPr="00085E72" w:rsidRDefault="00344436" w:rsidP="00344436">
      <w:pPr>
        <w:jc w:val="center"/>
        <w:rPr>
          <w:color w:val="000000" w:themeColor="text1"/>
        </w:rPr>
      </w:pPr>
      <w:r w:rsidRPr="00085E72">
        <w:rPr>
          <w:color w:val="000000" w:themeColor="text1"/>
        </w:rPr>
        <w:t>Sequence diagrams</w:t>
      </w:r>
    </w:p>
    <w:p w14:paraId="2C68C268" w14:textId="77777777" w:rsidR="00E3315E" w:rsidRPr="00085E72" w:rsidRDefault="00E3315E" w:rsidP="00E3315E">
      <w:pPr>
        <w:rPr>
          <w:color w:val="000000" w:themeColor="text1"/>
        </w:rPr>
      </w:pPr>
    </w:p>
    <w:p w14:paraId="737B66B5" w14:textId="77777777" w:rsidR="00E3315E" w:rsidRPr="00085E72" w:rsidRDefault="00E3315E">
      <w:pPr>
        <w:rPr>
          <w:color w:val="000000" w:themeColor="text1"/>
        </w:rPr>
      </w:pPr>
    </w:p>
    <w:p w14:paraId="34F83EB3" w14:textId="77777777" w:rsidR="00A5286E" w:rsidRPr="00085E72" w:rsidRDefault="00000000">
      <w:pPr>
        <w:pStyle w:val="Heading1"/>
        <w:rPr>
          <w:color w:val="000000" w:themeColor="text1"/>
        </w:rPr>
      </w:pPr>
      <w:bookmarkStart w:id="9" w:name="_Toc233722168"/>
      <w:r w:rsidRPr="00085E72">
        <w:rPr>
          <w:color w:val="000000" w:themeColor="text1"/>
        </w:rPr>
        <w:t>4. Class Descriptions</w:t>
      </w:r>
      <w:bookmarkEnd w:id="9"/>
    </w:p>
    <w:p w14:paraId="328A1A37" w14:textId="77777777" w:rsidR="00A5286E" w:rsidRPr="00085E72" w:rsidRDefault="00000000">
      <w:pPr>
        <w:pStyle w:val="Heading2"/>
        <w:rPr>
          <w:color w:val="000000" w:themeColor="text1"/>
        </w:rPr>
      </w:pPr>
      <w:bookmarkStart w:id="10" w:name="_Toc233722169"/>
      <w:r w:rsidRPr="00085E72">
        <w:rPr>
          <w:color w:val="000000" w:themeColor="text1"/>
        </w:rPr>
        <w:t>4.1. Model Layer</w:t>
      </w:r>
      <w:bookmarkEnd w:id="10"/>
    </w:p>
    <w:p w14:paraId="771C8ADE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Payable.java (Interface)</w:t>
      </w:r>
    </w:p>
    <w:p w14:paraId="1D084D27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Declares the </w:t>
      </w:r>
      <w:proofErr w:type="spellStart"/>
      <w:proofErr w:type="gramStart"/>
      <w:r w:rsidRPr="00085E72">
        <w:rPr>
          <w:color w:val="000000" w:themeColor="text1"/>
        </w:rPr>
        <w:t>calculateSalary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>) contract, demonstrating polymorphism: clients depend on Payable, not concrete classes.</w:t>
      </w:r>
    </w:p>
    <w:p w14:paraId="62849739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Employee.java (Abstract Class)</w:t>
      </w:r>
    </w:p>
    <w:p w14:paraId="13AA5F8B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lastRenderedPageBreak/>
        <w:t xml:space="preserve">Abstract base class holding the common state and defining the abstract methods </w:t>
      </w:r>
      <w:proofErr w:type="spellStart"/>
      <w:proofErr w:type="gramStart"/>
      <w:r w:rsidRPr="00085E72">
        <w:rPr>
          <w:color w:val="000000" w:themeColor="text1"/>
        </w:rPr>
        <w:t>getRole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 xml:space="preserve">) and </w:t>
      </w:r>
      <w:proofErr w:type="spellStart"/>
      <w:proofErr w:type="gramStart"/>
      <w:r w:rsidRPr="00085E72">
        <w:rPr>
          <w:color w:val="000000" w:themeColor="text1"/>
        </w:rPr>
        <w:t>roleAllowance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 xml:space="preserve">) for subclass-specific </w:t>
      </w:r>
      <w:proofErr w:type="spellStart"/>
      <w:r w:rsidRPr="00085E72">
        <w:rPr>
          <w:color w:val="000000" w:themeColor="text1"/>
        </w:rPr>
        <w:t>behaviour</w:t>
      </w:r>
      <w:proofErr w:type="spellEnd"/>
      <w:r w:rsidRPr="00085E72">
        <w:rPr>
          <w:color w:val="000000" w:themeColor="text1"/>
        </w:rPr>
        <w:t xml:space="preserve"> (Abstraction).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13AABE8F" w14:textId="77777777">
        <w:trPr>
          <w:jc w:val="center"/>
        </w:trPr>
        <w:tc>
          <w:tcPr>
            <w:tcW w:w="2880" w:type="dxa"/>
          </w:tcPr>
          <w:p w14:paraId="0A20185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Member</w:t>
            </w:r>
          </w:p>
        </w:tc>
        <w:tc>
          <w:tcPr>
            <w:tcW w:w="2880" w:type="dxa"/>
          </w:tcPr>
          <w:p w14:paraId="0C516D1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2880" w:type="dxa"/>
          </w:tcPr>
          <w:p w14:paraId="2AD39FE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A5286E" w:rsidRPr="00085E72" w14:paraId="205A2725" w14:textId="77777777">
        <w:trPr>
          <w:jc w:val="center"/>
        </w:trPr>
        <w:tc>
          <w:tcPr>
            <w:tcW w:w="2880" w:type="dxa"/>
          </w:tcPr>
          <w:p w14:paraId="185D32A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-id</w:t>
            </w:r>
          </w:p>
        </w:tc>
        <w:tc>
          <w:tcPr>
            <w:tcW w:w="2880" w:type="dxa"/>
          </w:tcPr>
          <w:p w14:paraId="4A6D7ED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65A9060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Unique identifier (E\</w:t>
            </w:r>
            <w:proofErr w:type="gramStart"/>
            <w:r w:rsidRPr="00085E72">
              <w:rPr>
                <w:color w:val="000000" w:themeColor="text1"/>
                <w:sz w:val="20"/>
              </w:rPr>
              <w:t>d{</w:t>
            </w:r>
            <w:proofErr w:type="gramEnd"/>
            <w:r w:rsidRPr="00085E72">
              <w:rPr>
                <w:color w:val="000000" w:themeColor="text1"/>
                <w:sz w:val="20"/>
              </w:rPr>
              <w:t>3})</w:t>
            </w:r>
          </w:p>
        </w:tc>
      </w:tr>
      <w:tr w:rsidR="00A5286E" w:rsidRPr="00085E72" w14:paraId="3F6E5ED0" w14:textId="77777777">
        <w:trPr>
          <w:jc w:val="center"/>
        </w:trPr>
        <w:tc>
          <w:tcPr>
            <w:tcW w:w="2880" w:type="dxa"/>
          </w:tcPr>
          <w:p w14:paraId="3D9C8B0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-name / -status</w:t>
            </w:r>
          </w:p>
        </w:tc>
        <w:tc>
          <w:tcPr>
            <w:tcW w:w="2880" w:type="dxa"/>
          </w:tcPr>
          <w:p w14:paraId="398EB4E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2880" w:type="dxa"/>
          </w:tcPr>
          <w:p w14:paraId="32BE090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Name; active/inactive</w:t>
            </w:r>
          </w:p>
        </w:tc>
      </w:tr>
      <w:tr w:rsidR="00A5286E" w:rsidRPr="00085E72" w14:paraId="5E04F2C5" w14:textId="77777777">
        <w:trPr>
          <w:jc w:val="center"/>
        </w:trPr>
        <w:tc>
          <w:tcPr>
            <w:tcW w:w="2880" w:type="dxa"/>
          </w:tcPr>
          <w:p w14:paraId="08382DA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</w:t>
            </w: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/ -bonus</w:t>
            </w:r>
          </w:p>
        </w:tc>
        <w:tc>
          <w:tcPr>
            <w:tcW w:w="2880" w:type="dxa"/>
          </w:tcPr>
          <w:p w14:paraId="6E3C1C3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double</w:t>
            </w:r>
          </w:p>
        </w:tc>
        <w:tc>
          <w:tcPr>
            <w:tcW w:w="2880" w:type="dxa"/>
          </w:tcPr>
          <w:p w14:paraId="1313147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Base salary </w:t>
            </w:r>
            <w:proofErr w:type="gramStart"/>
            <w:r w:rsidRPr="00085E72">
              <w:rPr>
                <w:color w:val="000000" w:themeColor="text1"/>
                <w:sz w:val="20"/>
              </w:rPr>
              <w:t>( &gt;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 </w:t>
            </w:r>
            <w:proofErr w:type="gramStart"/>
            <w:r w:rsidRPr="00085E72">
              <w:rPr>
                <w:color w:val="000000" w:themeColor="text1"/>
                <w:sz w:val="20"/>
              </w:rPr>
              <w:t>0 )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; bonus </w:t>
            </w:r>
            <w:proofErr w:type="gramStart"/>
            <w:r w:rsidRPr="00085E72">
              <w:rPr>
                <w:color w:val="000000" w:themeColor="text1"/>
                <w:sz w:val="20"/>
              </w:rPr>
              <w:t>( &gt;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= </w:t>
            </w:r>
            <w:proofErr w:type="gramStart"/>
            <w:r w:rsidRPr="00085E72">
              <w:rPr>
                <w:color w:val="000000" w:themeColor="text1"/>
                <w:sz w:val="20"/>
              </w:rPr>
              <w:t>0 )</w:t>
            </w:r>
            <w:proofErr w:type="gramEnd"/>
          </w:p>
        </w:tc>
      </w:tr>
      <w:tr w:rsidR="00A5286E" w:rsidRPr="00085E72" w14:paraId="60EA80C9" w14:textId="77777777">
        <w:trPr>
          <w:jc w:val="center"/>
        </w:trPr>
        <w:tc>
          <w:tcPr>
            <w:tcW w:w="2880" w:type="dxa"/>
          </w:tcPr>
          <w:p w14:paraId="7EE24BB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</w:t>
            </w:r>
            <w:proofErr w:type="spellStart"/>
            <w:r w:rsidRPr="00085E72">
              <w:rPr>
                <w:color w:val="000000" w:themeColor="text1"/>
                <w:sz w:val="20"/>
              </w:rPr>
              <w:t>workingDays</w:t>
            </w:r>
            <w:proofErr w:type="spellEnd"/>
          </w:p>
        </w:tc>
        <w:tc>
          <w:tcPr>
            <w:tcW w:w="2880" w:type="dxa"/>
          </w:tcPr>
          <w:p w14:paraId="4A80087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int</w:t>
            </w:r>
          </w:p>
        </w:tc>
        <w:tc>
          <w:tcPr>
            <w:tcW w:w="2880" w:type="dxa"/>
          </w:tcPr>
          <w:p w14:paraId="2CD0CA3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Working days (0-26)</w:t>
            </w:r>
          </w:p>
        </w:tc>
      </w:tr>
      <w:tr w:rsidR="00A5286E" w:rsidRPr="00085E72" w14:paraId="52737E75" w14:textId="77777777">
        <w:trPr>
          <w:jc w:val="center"/>
        </w:trPr>
        <w:tc>
          <w:tcPr>
            <w:tcW w:w="2880" w:type="dxa"/>
          </w:tcPr>
          <w:p w14:paraId="1F5B92F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getRole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1720B49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 String</w:t>
            </w:r>
          </w:p>
        </w:tc>
        <w:tc>
          <w:tcPr>
            <w:tcW w:w="2880" w:type="dxa"/>
          </w:tcPr>
          <w:p w14:paraId="5CBCCF8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Role name - Polymorphism</w:t>
            </w:r>
          </w:p>
        </w:tc>
      </w:tr>
      <w:tr w:rsidR="00A5286E" w:rsidRPr="00085E72" w14:paraId="5A0C0CC4" w14:textId="77777777">
        <w:trPr>
          <w:jc w:val="center"/>
        </w:trPr>
        <w:tc>
          <w:tcPr>
            <w:tcW w:w="2880" w:type="dxa"/>
          </w:tcPr>
          <w:p w14:paraId="33C742B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roleAllowance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7E575C1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 double</w:t>
            </w:r>
          </w:p>
        </w:tc>
        <w:tc>
          <w:tcPr>
            <w:tcW w:w="2880" w:type="dxa"/>
          </w:tcPr>
          <w:p w14:paraId="7875CB7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Role allowance - Polymorphism</w:t>
            </w:r>
          </w:p>
        </w:tc>
      </w:tr>
      <w:tr w:rsidR="00A5286E" w:rsidRPr="00085E72" w14:paraId="12349122" w14:textId="77777777">
        <w:trPr>
          <w:jc w:val="center"/>
        </w:trPr>
        <w:tc>
          <w:tcPr>
            <w:tcW w:w="2880" w:type="dxa"/>
          </w:tcPr>
          <w:p w14:paraId="1B52A86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calculateSalary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4D12374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double</w:t>
            </w:r>
          </w:p>
        </w:tc>
        <w:tc>
          <w:tcPr>
            <w:tcW w:w="2880" w:type="dxa"/>
          </w:tcPr>
          <w:p w14:paraId="4EE0694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Template salary formula (uses </w:t>
            </w:r>
            <w:proofErr w:type="spellStart"/>
            <w:r w:rsidRPr="00085E72">
              <w:rPr>
                <w:color w:val="000000" w:themeColor="text1"/>
                <w:sz w:val="20"/>
              </w:rPr>
              <w:t>roleAllowance</w:t>
            </w:r>
            <w:proofErr w:type="spellEnd"/>
            <w:r w:rsidRPr="00085E72">
              <w:rPr>
                <w:color w:val="000000" w:themeColor="text1"/>
                <w:sz w:val="20"/>
              </w:rPr>
              <w:t>)</w:t>
            </w:r>
          </w:p>
        </w:tc>
      </w:tr>
      <w:tr w:rsidR="00A5286E" w:rsidRPr="00085E72" w14:paraId="02011279" w14:textId="77777777">
        <w:trPr>
          <w:jc w:val="center"/>
        </w:trPr>
        <w:tc>
          <w:tcPr>
            <w:tcW w:w="2880" w:type="dxa"/>
          </w:tcPr>
          <w:p w14:paraId="05B076E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isActive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5DCD720C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2D9D2E2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True if status is active</w:t>
            </w:r>
          </w:p>
        </w:tc>
      </w:tr>
      <w:tr w:rsidR="00A5286E" w:rsidRPr="00085E72" w14:paraId="08914AF8" w14:textId="77777777">
        <w:trPr>
          <w:jc w:val="center"/>
        </w:trPr>
        <w:tc>
          <w:tcPr>
            <w:tcW w:w="2880" w:type="dxa"/>
          </w:tcPr>
          <w:p w14:paraId="7E2E602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toDataLine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/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toString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542CB5B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2880" w:type="dxa"/>
          </w:tcPr>
          <w:p w14:paraId="5243A80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File format / table display</w:t>
            </w:r>
          </w:p>
        </w:tc>
      </w:tr>
      <w:tr w:rsidR="00A5286E" w:rsidRPr="00085E72" w14:paraId="0B5682EE" w14:textId="77777777">
        <w:trPr>
          <w:jc w:val="center"/>
        </w:trPr>
        <w:tc>
          <w:tcPr>
            <w:tcW w:w="2880" w:type="dxa"/>
          </w:tcPr>
          <w:p w14:paraId="48F5B15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gramStart"/>
            <w:r w:rsidRPr="00085E72">
              <w:rPr>
                <w:color w:val="000000" w:themeColor="text1"/>
                <w:sz w:val="20"/>
              </w:rPr>
              <w:t>equals(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/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hashCode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14A0EE49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boolean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/ int</w:t>
            </w:r>
          </w:p>
        </w:tc>
        <w:tc>
          <w:tcPr>
            <w:tcW w:w="2880" w:type="dxa"/>
          </w:tcPr>
          <w:p w14:paraId="7CE2294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Compare by employee ID</w:t>
            </w:r>
          </w:p>
        </w:tc>
      </w:tr>
    </w:tbl>
    <w:p w14:paraId="10E99AF0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Developer / Tester / Manager / HR (extends Employee)</w:t>
      </w:r>
    </w:p>
    <w:p w14:paraId="6CE99EAF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Four subclasses that inherit Employee and override </w:t>
      </w:r>
      <w:proofErr w:type="spellStart"/>
      <w:proofErr w:type="gramStart"/>
      <w:r w:rsidRPr="00085E72">
        <w:rPr>
          <w:color w:val="000000" w:themeColor="text1"/>
        </w:rPr>
        <w:t>roleAllowance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 xml:space="preserve">) and </w:t>
      </w:r>
      <w:proofErr w:type="spellStart"/>
      <w:proofErr w:type="gramStart"/>
      <w:r w:rsidRPr="00085E72">
        <w:rPr>
          <w:color w:val="000000" w:themeColor="text1"/>
        </w:rPr>
        <w:t>getRole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>) (Inheritance + Polymorphism).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6A4F7043" w14:textId="77777777">
        <w:trPr>
          <w:jc w:val="center"/>
        </w:trPr>
        <w:tc>
          <w:tcPr>
            <w:tcW w:w="4320" w:type="dxa"/>
          </w:tcPr>
          <w:p w14:paraId="597993F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Subclass</w:t>
            </w:r>
          </w:p>
        </w:tc>
        <w:tc>
          <w:tcPr>
            <w:tcW w:w="4320" w:type="dxa"/>
          </w:tcPr>
          <w:p w14:paraId="282D3B7A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b/>
                <w:color w:val="000000" w:themeColor="text1"/>
                <w:sz w:val="20"/>
              </w:rPr>
              <w:t>roleAllowance</w:t>
            </w:r>
            <w:proofErr w:type="spellEnd"/>
            <w:r w:rsidRPr="00085E72">
              <w:rPr>
                <w:b/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b/>
                <w:color w:val="000000" w:themeColor="text1"/>
                <w:sz w:val="20"/>
              </w:rPr>
              <w:t>)</w:t>
            </w:r>
          </w:p>
        </w:tc>
      </w:tr>
      <w:tr w:rsidR="00A5286E" w:rsidRPr="00085E72" w14:paraId="7C109062" w14:textId="77777777">
        <w:trPr>
          <w:jc w:val="center"/>
        </w:trPr>
        <w:tc>
          <w:tcPr>
            <w:tcW w:w="4320" w:type="dxa"/>
          </w:tcPr>
          <w:p w14:paraId="0492BC5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Developer</w:t>
            </w:r>
          </w:p>
        </w:tc>
        <w:tc>
          <w:tcPr>
            <w:tcW w:w="4320" w:type="dxa"/>
          </w:tcPr>
          <w:p w14:paraId="0C50351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0.10 * </w:t>
            </w: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</w:p>
        </w:tc>
      </w:tr>
      <w:tr w:rsidR="00A5286E" w:rsidRPr="00085E72" w14:paraId="39410172" w14:textId="77777777">
        <w:trPr>
          <w:jc w:val="center"/>
        </w:trPr>
        <w:tc>
          <w:tcPr>
            <w:tcW w:w="4320" w:type="dxa"/>
          </w:tcPr>
          <w:p w14:paraId="227FFD2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Tester</w:t>
            </w:r>
          </w:p>
        </w:tc>
        <w:tc>
          <w:tcPr>
            <w:tcW w:w="4320" w:type="dxa"/>
          </w:tcPr>
          <w:p w14:paraId="2320B80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0.05 * </w:t>
            </w: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</w:p>
        </w:tc>
      </w:tr>
      <w:tr w:rsidR="00A5286E" w:rsidRPr="00085E72" w14:paraId="13BFE8FE" w14:textId="77777777">
        <w:trPr>
          <w:jc w:val="center"/>
        </w:trPr>
        <w:tc>
          <w:tcPr>
            <w:tcW w:w="4320" w:type="dxa"/>
          </w:tcPr>
          <w:p w14:paraId="0DE1338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Manager</w:t>
            </w:r>
          </w:p>
        </w:tc>
        <w:tc>
          <w:tcPr>
            <w:tcW w:w="4320" w:type="dxa"/>
          </w:tcPr>
          <w:p w14:paraId="138295F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0.20 * </w:t>
            </w: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+ 200</w:t>
            </w:r>
          </w:p>
        </w:tc>
      </w:tr>
      <w:tr w:rsidR="00A5286E" w:rsidRPr="00085E72" w14:paraId="2C4B0A0E" w14:textId="77777777">
        <w:trPr>
          <w:jc w:val="center"/>
        </w:trPr>
        <w:tc>
          <w:tcPr>
            <w:tcW w:w="4320" w:type="dxa"/>
          </w:tcPr>
          <w:p w14:paraId="445A1DF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HR</w:t>
            </w:r>
          </w:p>
        </w:tc>
        <w:tc>
          <w:tcPr>
            <w:tcW w:w="4320" w:type="dxa"/>
          </w:tcPr>
          <w:p w14:paraId="503C16F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0.08 * </w:t>
            </w:r>
            <w:proofErr w:type="spellStart"/>
            <w:r w:rsidRPr="00085E72">
              <w:rPr>
                <w:color w:val="000000" w:themeColor="text1"/>
                <w:sz w:val="20"/>
              </w:rPr>
              <w:t>baseSalary</w:t>
            </w:r>
            <w:proofErr w:type="spellEnd"/>
          </w:p>
        </w:tc>
      </w:tr>
    </w:tbl>
    <w:p w14:paraId="55CD979F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Account.java (Abstract Class) - Authorization</w:t>
      </w:r>
    </w:p>
    <w:p w14:paraId="4B3E951D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Abstract base class </w:t>
      </w:r>
      <w:proofErr w:type="gramStart"/>
      <w:r w:rsidRPr="00085E72">
        <w:rPr>
          <w:color w:val="000000" w:themeColor="text1"/>
        </w:rPr>
        <w:t>representing</w:t>
      </w:r>
      <w:proofErr w:type="gramEnd"/>
      <w:r w:rsidRPr="00085E72">
        <w:rPr>
          <w:color w:val="000000" w:themeColor="text1"/>
        </w:rPr>
        <w:t xml:space="preserve"> a user account. Holds username/password and defines the abstract methods </w:t>
      </w:r>
      <w:proofErr w:type="spellStart"/>
      <w:proofErr w:type="gramStart"/>
      <w:r w:rsidRPr="00085E72">
        <w:rPr>
          <w:color w:val="000000" w:themeColor="text1"/>
        </w:rPr>
        <w:t>getRole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 xml:space="preserve">) and </w:t>
      </w:r>
      <w:proofErr w:type="spellStart"/>
      <w:proofErr w:type="gramStart"/>
      <w:r w:rsidRPr="00085E72">
        <w:rPr>
          <w:color w:val="000000" w:themeColor="text1"/>
        </w:rPr>
        <w:t>getAllowedFeatures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 xml:space="preserve">). The </w:t>
      </w:r>
      <w:proofErr w:type="spellStart"/>
      <w:r w:rsidRPr="00085E72">
        <w:rPr>
          <w:color w:val="000000" w:themeColor="text1"/>
        </w:rPr>
        <w:t>canAccess</w:t>
      </w:r>
      <w:proofErr w:type="spellEnd"/>
      <w:r w:rsidRPr="00085E72">
        <w:rPr>
          <w:color w:val="000000" w:themeColor="text1"/>
        </w:rPr>
        <w:t>(feature) method is polymorphic, so the menu never needs an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5A84491F" w14:textId="77777777">
        <w:trPr>
          <w:jc w:val="center"/>
        </w:trPr>
        <w:tc>
          <w:tcPr>
            <w:tcW w:w="2880" w:type="dxa"/>
          </w:tcPr>
          <w:p w14:paraId="3AEB580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Member</w:t>
            </w:r>
          </w:p>
        </w:tc>
        <w:tc>
          <w:tcPr>
            <w:tcW w:w="2880" w:type="dxa"/>
          </w:tcPr>
          <w:p w14:paraId="719C938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2880" w:type="dxa"/>
          </w:tcPr>
          <w:p w14:paraId="1ED4887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A5286E" w:rsidRPr="00085E72" w14:paraId="12655CE3" w14:textId="77777777">
        <w:trPr>
          <w:jc w:val="center"/>
        </w:trPr>
        <w:tc>
          <w:tcPr>
            <w:tcW w:w="2880" w:type="dxa"/>
          </w:tcPr>
          <w:p w14:paraId="1FF608D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-username / -password</w:t>
            </w:r>
          </w:p>
        </w:tc>
        <w:tc>
          <w:tcPr>
            <w:tcW w:w="2880" w:type="dxa"/>
          </w:tcPr>
          <w:p w14:paraId="3CBD42F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43BF066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Login credentials (Encapsulation)</w:t>
            </w:r>
          </w:p>
        </w:tc>
      </w:tr>
      <w:tr w:rsidR="00A5286E" w:rsidRPr="00085E72" w14:paraId="143E17B2" w14:textId="77777777">
        <w:trPr>
          <w:jc w:val="center"/>
        </w:trPr>
        <w:tc>
          <w:tcPr>
            <w:tcW w:w="2880" w:type="dxa"/>
          </w:tcPr>
          <w:p w14:paraId="55A91E2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getRole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53F7502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 String</w:t>
            </w:r>
          </w:p>
        </w:tc>
        <w:tc>
          <w:tcPr>
            <w:tcW w:w="2880" w:type="dxa"/>
          </w:tcPr>
          <w:p w14:paraId="51CBD88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Role name - Polymorphism</w:t>
            </w:r>
          </w:p>
        </w:tc>
      </w:tr>
      <w:tr w:rsidR="00A5286E" w:rsidRPr="00085E72" w14:paraId="10B07C1A" w14:textId="77777777">
        <w:trPr>
          <w:jc w:val="center"/>
        </w:trPr>
        <w:tc>
          <w:tcPr>
            <w:tcW w:w="2880" w:type="dxa"/>
          </w:tcPr>
          <w:p w14:paraId="2D1FD60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getAllowedFeatures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880" w:type="dxa"/>
          </w:tcPr>
          <w:p w14:paraId="3963175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 Set&lt;Integer&gt;</w:t>
            </w:r>
          </w:p>
        </w:tc>
        <w:tc>
          <w:tcPr>
            <w:tcW w:w="2880" w:type="dxa"/>
          </w:tcPr>
          <w:p w14:paraId="29828EE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Allowed feature numbers - Polymorphism</w:t>
            </w:r>
          </w:p>
        </w:tc>
      </w:tr>
      <w:tr w:rsidR="00A5286E" w:rsidRPr="00085E72" w14:paraId="714622C0" w14:textId="77777777">
        <w:trPr>
          <w:jc w:val="center"/>
        </w:trPr>
        <w:tc>
          <w:tcPr>
            <w:tcW w:w="2880" w:type="dxa"/>
          </w:tcPr>
          <w:p w14:paraId="5D95988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spellStart"/>
            <w:r w:rsidRPr="00085E72">
              <w:rPr>
                <w:color w:val="000000" w:themeColor="text1"/>
                <w:sz w:val="20"/>
              </w:rPr>
              <w:t>canAccess</w:t>
            </w:r>
            <w:proofErr w:type="spellEnd"/>
            <w:r w:rsidRPr="00085E72">
              <w:rPr>
                <w:color w:val="000000" w:themeColor="text1"/>
                <w:sz w:val="20"/>
              </w:rPr>
              <w:t>(feature)</w:t>
            </w:r>
          </w:p>
        </w:tc>
        <w:tc>
          <w:tcPr>
            <w:tcW w:w="2880" w:type="dxa"/>
          </w:tcPr>
          <w:p w14:paraId="4F0A78BF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5FC7063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True if the feature is allowed for this role</w:t>
            </w:r>
          </w:p>
        </w:tc>
      </w:tr>
      <w:tr w:rsidR="00A5286E" w:rsidRPr="00085E72" w14:paraId="728DE83B" w14:textId="77777777">
        <w:trPr>
          <w:jc w:val="center"/>
        </w:trPr>
        <w:tc>
          <w:tcPr>
            <w:tcW w:w="2880" w:type="dxa"/>
          </w:tcPr>
          <w:p w14:paraId="2AB0177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+</w:t>
            </w:r>
            <w:proofErr w:type="gramStart"/>
            <w:r w:rsidRPr="00085E72">
              <w:rPr>
                <w:color w:val="000000" w:themeColor="text1"/>
                <w:sz w:val="20"/>
              </w:rPr>
              <w:t>matches(</w:t>
            </w:r>
            <w:proofErr w:type="gramEnd"/>
            <w:r w:rsidRPr="00085E72">
              <w:rPr>
                <w:color w:val="000000" w:themeColor="text1"/>
                <w:sz w:val="20"/>
              </w:rPr>
              <w:t>user, pass)</w:t>
            </w:r>
          </w:p>
        </w:tc>
        <w:tc>
          <w:tcPr>
            <w:tcW w:w="2880" w:type="dxa"/>
          </w:tcPr>
          <w:p w14:paraId="4081D414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4FB1C98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Credential check for login</w:t>
            </w:r>
          </w:p>
        </w:tc>
      </w:tr>
    </w:tbl>
    <w:p w14:paraId="4913209C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Admin / Staff (extends Account)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167D4493" w14:textId="77777777">
        <w:trPr>
          <w:jc w:val="center"/>
        </w:trPr>
        <w:tc>
          <w:tcPr>
            <w:tcW w:w="4320" w:type="dxa"/>
          </w:tcPr>
          <w:p w14:paraId="7DD6E03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Subclass</w:t>
            </w:r>
          </w:p>
        </w:tc>
        <w:tc>
          <w:tcPr>
            <w:tcW w:w="4320" w:type="dxa"/>
          </w:tcPr>
          <w:p w14:paraId="37641B6F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b/>
                <w:color w:val="000000" w:themeColor="text1"/>
                <w:sz w:val="20"/>
              </w:rPr>
              <w:t>getAllowedFeatures</w:t>
            </w:r>
            <w:proofErr w:type="spellEnd"/>
            <w:r w:rsidRPr="00085E72">
              <w:rPr>
                <w:b/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b/>
                <w:color w:val="000000" w:themeColor="text1"/>
                <w:sz w:val="20"/>
              </w:rPr>
              <w:t>)</w:t>
            </w:r>
          </w:p>
        </w:tc>
      </w:tr>
      <w:tr w:rsidR="00A5286E" w:rsidRPr="00085E72" w14:paraId="72BAF193" w14:textId="77777777">
        <w:trPr>
          <w:jc w:val="center"/>
        </w:trPr>
        <w:tc>
          <w:tcPr>
            <w:tcW w:w="4320" w:type="dxa"/>
          </w:tcPr>
          <w:p w14:paraId="5EBC674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4320" w:type="dxa"/>
          </w:tcPr>
          <w:p w14:paraId="7CD42C7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{1,2,3,4,5,6,7,8,</w:t>
            </w:r>
            <w:proofErr w:type="gramStart"/>
            <w:r w:rsidRPr="00085E72">
              <w:rPr>
                <w:color w:val="000000" w:themeColor="text1"/>
              </w:rPr>
              <w:t>9,10} -</w:t>
            </w:r>
            <w:proofErr w:type="gramEnd"/>
            <w:r w:rsidRPr="00085E72">
              <w:rPr>
                <w:color w:val="000000" w:themeColor="text1"/>
              </w:rPr>
              <w:t xml:space="preserve"> full access</w:t>
            </w:r>
          </w:p>
        </w:tc>
      </w:tr>
      <w:tr w:rsidR="00A5286E" w:rsidRPr="00085E72" w14:paraId="60D451A0" w14:textId="77777777">
        <w:trPr>
          <w:jc w:val="center"/>
        </w:trPr>
        <w:tc>
          <w:tcPr>
            <w:tcW w:w="4320" w:type="dxa"/>
          </w:tcPr>
          <w:p w14:paraId="08D2898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Staff</w:t>
            </w:r>
          </w:p>
        </w:tc>
        <w:tc>
          <w:tcPr>
            <w:tcW w:w="4320" w:type="dxa"/>
          </w:tcPr>
          <w:p w14:paraId="0FF2633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{1,5,6,7,</w:t>
            </w:r>
            <w:proofErr w:type="gramStart"/>
            <w:r w:rsidRPr="00085E72">
              <w:rPr>
                <w:color w:val="000000" w:themeColor="text1"/>
              </w:rPr>
              <w:t>9,10} -</w:t>
            </w:r>
            <w:proofErr w:type="gramEnd"/>
            <w:r w:rsidRPr="00085E72">
              <w:rPr>
                <w:color w:val="000000" w:themeColor="text1"/>
              </w:rPr>
              <w:t xml:space="preserve"> read-only payroll + meal allowance</w:t>
            </w:r>
          </w:p>
        </w:tc>
      </w:tr>
    </w:tbl>
    <w:p w14:paraId="4C4C4682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MealAllowance.java (Entity) - Meal Allowance module</w:t>
      </w:r>
    </w:p>
    <w:p w14:paraId="2539CBD6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lastRenderedPageBreak/>
        <w:t xml:space="preserve">Represents a monthly meal allowance for one employee. Encapsulates id, </w:t>
      </w:r>
      <w:proofErr w:type="spellStart"/>
      <w:r w:rsidRPr="00085E72">
        <w:rPr>
          <w:color w:val="000000" w:themeColor="text1"/>
        </w:rPr>
        <w:t>employeeId</w:t>
      </w:r>
      <w:proofErr w:type="spellEnd"/>
      <w:r w:rsidRPr="00085E72">
        <w:rPr>
          <w:color w:val="000000" w:themeColor="text1"/>
        </w:rPr>
        <w:t xml:space="preserve">, month and days, and </w:t>
      </w:r>
      <w:proofErr w:type="gramStart"/>
      <w:r w:rsidRPr="00085E72">
        <w:rPr>
          <w:color w:val="000000" w:themeColor="text1"/>
        </w:rPr>
        <w:t>computes</w:t>
      </w:r>
      <w:proofErr w:type="gramEnd"/>
      <w:r w:rsidRPr="00085E72">
        <w:rPr>
          <w:color w:val="000000" w:themeColor="text1"/>
        </w:rPr>
        <w:t xml:space="preserve"> amount = days * UNIT_PRICE. Uniqueness is defined by the composite key (</w:t>
      </w:r>
      <w:proofErr w:type="spellStart"/>
      <w:r w:rsidRPr="00085E72">
        <w:rPr>
          <w:color w:val="000000" w:themeColor="text1"/>
        </w:rPr>
        <w:t>employeeId</w:t>
      </w:r>
      <w:proofErr w:type="spellEnd"/>
      <w:r w:rsidRPr="00085E72">
        <w:rPr>
          <w:color w:val="000000" w:themeColor="text1"/>
        </w:rPr>
        <w:t>, month) via overridden equals()/</w:t>
      </w:r>
      <w:proofErr w:type="spellStart"/>
      <w:proofErr w:type="gramStart"/>
      <w:r w:rsidRPr="00085E72">
        <w:rPr>
          <w:color w:val="000000" w:themeColor="text1"/>
        </w:rPr>
        <w:t>hashCode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>) (Encapsulation).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580B" w:rsidRPr="00085E72" w14:paraId="4C1AD4D3" w14:textId="77777777">
        <w:tc>
          <w:tcPr>
            <w:tcW w:w="2880" w:type="dxa"/>
          </w:tcPr>
          <w:p w14:paraId="354D85B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Member</w:t>
            </w:r>
          </w:p>
        </w:tc>
        <w:tc>
          <w:tcPr>
            <w:tcW w:w="2880" w:type="dxa"/>
          </w:tcPr>
          <w:p w14:paraId="7A0FA76D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Type</w:t>
            </w:r>
          </w:p>
        </w:tc>
        <w:tc>
          <w:tcPr>
            <w:tcW w:w="2880" w:type="dxa"/>
          </w:tcPr>
          <w:p w14:paraId="4596FAA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Description</w:t>
            </w:r>
          </w:p>
        </w:tc>
      </w:tr>
      <w:tr w:rsidR="001C580B" w:rsidRPr="00085E72" w14:paraId="1CF3A7D5" w14:textId="77777777">
        <w:tc>
          <w:tcPr>
            <w:tcW w:w="2880" w:type="dxa"/>
          </w:tcPr>
          <w:p w14:paraId="3C637BA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UNIT_PRICE / MAX_DAYS</w:t>
            </w:r>
          </w:p>
        </w:tc>
        <w:tc>
          <w:tcPr>
            <w:tcW w:w="2880" w:type="dxa"/>
          </w:tcPr>
          <w:p w14:paraId="4F8C20DE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static final</w:t>
            </w:r>
          </w:p>
        </w:tc>
        <w:tc>
          <w:tcPr>
            <w:tcW w:w="2880" w:type="dxa"/>
          </w:tcPr>
          <w:p w14:paraId="4DD5C50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30,000 per day; maximum 26 days</w:t>
            </w:r>
          </w:p>
        </w:tc>
      </w:tr>
      <w:tr w:rsidR="001C580B" w:rsidRPr="00085E72" w14:paraId="34D7D797" w14:textId="77777777">
        <w:tc>
          <w:tcPr>
            <w:tcW w:w="2880" w:type="dxa"/>
          </w:tcPr>
          <w:p w14:paraId="4A7A628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-id</w:t>
            </w:r>
          </w:p>
        </w:tc>
        <w:tc>
          <w:tcPr>
            <w:tcW w:w="2880" w:type="dxa"/>
          </w:tcPr>
          <w:p w14:paraId="5421DDAE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String (private)</w:t>
            </w:r>
          </w:p>
        </w:tc>
        <w:tc>
          <w:tcPr>
            <w:tcW w:w="2880" w:type="dxa"/>
          </w:tcPr>
          <w:p w14:paraId="32424EDA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Unique meal allowance id (ML-\</w:t>
            </w:r>
            <w:proofErr w:type="gramStart"/>
            <w:r w:rsidRPr="00085E72">
              <w:rPr>
                <w:color w:val="000000" w:themeColor="text1"/>
              </w:rPr>
              <w:t>d{</w:t>
            </w:r>
            <w:proofErr w:type="gramEnd"/>
            <w:r w:rsidRPr="00085E72">
              <w:rPr>
                <w:color w:val="000000" w:themeColor="text1"/>
              </w:rPr>
              <w:t>4})</w:t>
            </w:r>
          </w:p>
        </w:tc>
      </w:tr>
      <w:tr w:rsidR="001C580B" w:rsidRPr="00085E72" w14:paraId="2A680D39" w14:textId="77777777">
        <w:tc>
          <w:tcPr>
            <w:tcW w:w="2880" w:type="dxa"/>
          </w:tcPr>
          <w:p w14:paraId="57767FE4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-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 xml:space="preserve"> / -month</w:t>
            </w:r>
          </w:p>
        </w:tc>
        <w:tc>
          <w:tcPr>
            <w:tcW w:w="2880" w:type="dxa"/>
          </w:tcPr>
          <w:p w14:paraId="781524F7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String (private)</w:t>
            </w:r>
          </w:p>
        </w:tc>
        <w:tc>
          <w:tcPr>
            <w:tcW w:w="2880" w:type="dxa"/>
          </w:tcPr>
          <w:p w14:paraId="5E382172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Linked employee id; month (MM/</w:t>
            </w:r>
            <w:proofErr w:type="spellStart"/>
            <w:r w:rsidRPr="00085E72">
              <w:rPr>
                <w:color w:val="000000" w:themeColor="text1"/>
              </w:rPr>
              <w:t>yyyy</w:t>
            </w:r>
            <w:proofErr w:type="spellEnd"/>
            <w:r w:rsidRPr="00085E72">
              <w:rPr>
                <w:color w:val="000000" w:themeColor="text1"/>
              </w:rPr>
              <w:t>)</w:t>
            </w:r>
          </w:p>
        </w:tc>
      </w:tr>
      <w:tr w:rsidR="001C580B" w:rsidRPr="00085E72" w14:paraId="344F6112" w14:textId="77777777">
        <w:tc>
          <w:tcPr>
            <w:tcW w:w="2880" w:type="dxa"/>
          </w:tcPr>
          <w:p w14:paraId="74D0126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-days</w:t>
            </w:r>
          </w:p>
        </w:tc>
        <w:tc>
          <w:tcPr>
            <w:tcW w:w="2880" w:type="dxa"/>
          </w:tcPr>
          <w:p w14:paraId="6D5E08CC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int (private)</w:t>
            </w:r>
          </w:p>
        </w:tc>
        <w:tc>
          <w:tcPr>
            <w:tcW w:w="2880" w:type="dxa"/>
          </w:tcPr>
          <w:p w14:paraId="4B847A29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Number of meal days (0-26)</w:t>
            </w:r>
          </w:p>
        </w:tc>
      </w:tr>
      <w:tr w:rsidR="001C580B" w:rsidRPr="00085E72" w14:paraId="7908429F" w14:textId="77777777">
        <w:tc>
          <w:tcPr>
            <w:tcW w:w="2880" w:type="dxa"/>
          </w:tcPr>
          <w:p w14:paraId="644BB1C6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getAmount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46EFE8A6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double</w:t>
            </w:r>
          </w:p>
        </w:tc>
        <w:tc>
          <w:tcPr>
            <w:tcW w:w="2880" w:type="dxa"/>
          </w:tcPr>
          <w:p w14:paraId="7CBCFB79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days * UNIT_PRICE</w:t>
            </w:r>
          </w:p>
        </w:tc>
      </w:tr>
      <w:tr w:rsidR="001C580B" w:rsidRPr="00085E72" w14:paraId="461594AE" w14:textId="77777777">
        <w:tc>
          <w:tcPr>
            <w:tcW w:w="2880" w:type="dxa"/>
          </w:tcPr>
          <w:p w14:paraId="4CF0BCB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+</w:t>
            </w:r>
            <w:proofErr w:type="spellStart"/>
            <w:r w:rsidRPr="00085E72">
              <w:rPr>
                <w:color w:val="000000" w:themeColor="text1"/>
              </w:rPr>
              <w:t>setDays</w:t>
            </w:r>
            <w:proofErr w:type="spellEnd"/>
            <w:r w:rsidRPr="00085E72">
              <w:rPr>
                <w:color w:val="000000" w:themeColor="text1"/>
              </w:rPr>
              <w:t>(days)</w:t>
            </w:r>
          </w:p>
        </w:tc>
        <w:tc>
          <w:tcPr>
            <w:tcW w:w="2880" w:type="dxa"/>
          </w:tcPr>
          <w:p w14:paraId="4A852C39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void</w:t>
            </w:r>
          </w:p>
        </w:tc>
        <w:tc>
          <w:tcPr>
            <w:tcW w:w="2880" w:type="dxa"/>
          </w:tcPr>
          <w:p w14:paraId="71FE5BD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Update days within [0,26] (recalculates amount)</w:t>
            </w:r>
          </w:p>
        </w:tc>
      </w:tr>
      <w:tr w:rsidR="001C580B" w:rsidRPr="00085E72" w14:paraId="120BFFB7" w14:textId="77777777">
        <w:tc>
          <w:tcPr>
            <w:tcW w:w="2880" w:type="dxa"/>
          </w:tcPr>
          <w:p w14:paraId="44F5A7C2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sameKey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spellStart"/>
            <w:proofErr w:type="gramEnd"/>
            <w:r w:rsidRPr="00085E72">
              <w:rPr>
                <w:color w:val="000000" w:themeColor="text1"/>
              </w:rPr>
              <w:t>empId</w:t>
            </w:r>
            <w:proofErr w:type="spellEnd"/>
            <w:r w:rsidRPr="00085E72">
              <w:rPr>
                <w:color w:val="000000" w:themeColor="text1"/>
              </w:rPr>
              <w:t>, month)</w:t>
            </w:r>
          </w:p>
        </w:tc>
        <w:tc>
          <w:tcPr>
            <w:tcW w:w="2880" w:type="dxa"/>
          </w:tcPr>
          <w:p w14:paraId="1F31A16F" w14:textId="77777777" w:rsidR="001C580B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4E0ADEA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Composite-key match</w:t>
            </w:r>
          </w:p>
        </w:tc>
      </w:tr>
      <w:tr w:rsidR="001C580B" w:rsidRPr="00085E72" w14:paraId="13A8B3C0" w14:textId="77777777">
        <w:tc>
          <w:tcPr>
            <w:tcW w:w="2880" w:type="dxa"/>
          </w:tcPr>
          <w:p w14:paraId="715DC38E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+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toDataLine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 xml:space="preserve">) / 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toString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352401A4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415FCF8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File format / table display</w:t>
            </w:r>
          </w:p>
        </w:tc>
      </w:tr>
      <w:tr w:rsidR="001C580B" w:rsidRPr="00085E72" w14:paraId="3694B3B4" w14:textId="77777777">
        <w:tc>
          <w:tcPr>
            <w:tcW w:w="2880" w:type="dxa"/>
          </w:tcPr>
          <w:p w14:paraId="4A049A73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+</w:t>
            </w:r>
            <w:proofErr w:type="gramStart"/>
            <w:r w:rsidRPr="00085E72">
              <w:rPr>
                <w:color w:val="000000" w:themeColor="text1"/>
              </w:rPr>
              <w:t>equals(</w:t>
            </w:r>
            <w:proofErr w:type="gramEnd"/>
            <w:r w:rsidRPr="00085E72">
              <w:rPr>
                <w:color w:val="000000" w:themeColor="text1"/>
              </w:rPr>
              <w:t xml:space="preserve">) / 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hashCode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2DA6157B" w14:textId="77777777" w:rsidR="001C580B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</w:rPr>
              <w:t>boolean</w:t>
            </w:r>
            <w:proofErr w:type="spellEnd"/>
            <w:r w:rsidRPr="00085E72">
              <w:rPr>
                <w:color w:val="000000" w:themeColor="text1"/>
              </w:rPr>
              <w:t xml:space="preserve"> / int</w:t>
            </w:r>
          </w:p>
        </w:tc>
        <w:tc>
          <w:tcPr>
            <w:tcW w:w="2880" w:type="dxa"/>
          </w:tcPr>
          <w:p w14:paraId="5792D225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Compare by (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>, month)</w:t>
            </w:r>
          </w:p>
        </w:tc>
      </w:tr>
    </w:tbl>
    <w:p w14:paraId="01BEC734" w14:textId="77777777" w:rsidR="00A5286E" w:rsidRPr="00085E72" w:rsidRDefault="00000000">
      <w:pPr>
        <w:pStyle w:val="Heading2"/>
        <w:rPr>
          <w:color w:val="000000" w:themeColor="text1"/>
        </w:rPr>
      </w:pPr>
      <w:bookmarkStart w:id="11" w:name="_Toc233722170"/>
      <w:r w:rsidRPr="00085E72">
        <w:rPr>
          <w:color w:val="000000" w:themeColor="text1"/>
        </w:rPr>
        <w:t>4.2. Factory Layer</w:t>
      </w:r>
      <w:bookmarkEnd w:id="11"/>
    </w:p>
    <w:p w14:paraId="0EECBBF5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EmployeeFactory.java</w:t>
      </w:r>
    </w:p>
    <w:p w14:paraId="2AF363F9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Centralizes object </w:t>
      </w:r>
      <w:proofErr w:type="gramStart"/>
      <w:r w:rsidRPr="00085E72">
        <w:rPr>
          <w:color w:val="000000" w:themeColor="text1"/>
        </w:rPr>
        <w:t>creation:</w:t>
      </w:r>
      <w:proofErr w:type="gramEnd"/>
      <w:r w:rsidRPr="00085E72">
        <w:rPr>
          <w:color w:val="000000" w:themeColor="text1"/>
        </w:rPr>
        <w:t xml:space="preserve"> maps a role string to the correct Employee subclass. Adding a new role only requires one new subclass and one factory branch (Open/Closed Principle).</w:t>
      </w:r>
    </w:p>
    <w:p w14:paraId="564F1A40" w14:textId="77777777" w:rsidR="00A5286E" w:rsidRPr="00085E72" w:rsidRDefault="00000000">
      <w:pPr>
        <w:pStyle w:val="Heading2"/>
        <w:rPr>
          <w:color w:val="000000" w:themeColor="text1"/>
        </w:rPr>
      </w:pPr>
      <w:bookmarkStart w:id="12" w:name="_Toc233722171"/>
      <w:r w:rsidRPr="00085E72">
        <w:rPr>
          <w:color w:val="000000" w:themeColor="text1"/>
        </w:rPr>
        <w:t>4.3. Tools Layer</w:t>
      </w:r>
      <w:bookmarkEnd w:id="12"/>
    </w:p>
    <w:p w14:paraId="33AEFE70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Validator.java</w:t>
      </w:r>
    </w:p>
    <w:p w14:paraId="5B63EBD2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Centralizes all validation rules in one place (Pattern Recognition): ID_REGEX (E\</w:t>
      </w:r>
      <w:proofErr w:type="gramStart"/>
      <w:r w:rsidRPr="00085E72">
        <w:rPr>
          <w:color w:val="000000" w:themeColor="text1"/>
        </w:rPr>
        <w:t>d{</w:t>
      </w:r>
      <w:proofErr w:type="gramEnd"/>
      <w:r w:rsidRPr="00085E72">
        <w:rPr>
          <w:color w:val="000000" w:themeColor="text1"/>
        </w:rPr>
        <w:t>3}), ROLES, STATUSES, and range checks. It also validates the Meal Allowance module: MEAL_ALLOWANCE_ID_REGEX (ML-\</w:t>
      </w:r>
      <w:proofErr w:type="gramStart"/>
      <w:r w:rsidRPr="00085E72">
        <w:rPr>
          <w:color w:val="000000" w:themeColor="text1"/>
        </w:rPr>
        <w:t>d{</w:t>
      </w:r>
      <w:proofErr w:type="gramEnd"/>
      <w:r w:rsidRPr="00085E72">
        <w:rPr>
          <w:color w:val="000000" w:themeColor="text1"/>
        </w:rPr>
        <w:t>4}), MONTH_REGEX (MM/</w:t>
      </w:r>
      <w:proofErr w:type="spellStart"/>
      <w:r w:rsidRPr="00085E72">
        <w:rPr>
          <w:color w:val="000000" w:themeColor="text1"/>
        </w:rPr>
        <w:t>yyyy</w:t>
      </w:r>
      <w:proofErr w:type="spellEnd"/>
      <w:r w:rsidRPr="00085E72">
        <w:rPr>
          <w:color w:val="000000" w:themeColor="text1"/>
        </w:rPr>
        <w:t>), and the meal-day range (0-26).</w:t>
      </w:r>
    </w:p>
    <w:p w14:paraId="235ACF07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Inputter.java</w:t>
      </w:r>
    </w:p>
    <w:p w14:paraId="6DC4FD0E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Utility class for keyboard input with built-in validation loops: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1BF2DDDF" w14:textId="77777777">
        <w:trPr>
          <w:jc w:val="center"/>
        </w:trPr>
        <w:tc>
          <w:tcPr>
            <w:tcW w:w="4320" w:type="dxa"/>
          </w:tcPr>
          <w:p w14:paraId="392D072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4320" w:type="dxa"/>
          </w:tcPr>
          <w:p w14:paraId="0F787A2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A5286E" w:rsidRPr="00085E72" w14:paraId="13F8686F" w14:textId="77777777">
        <w:trPr>
          <w:jc w:val="center"/>
        </w:trPr>
        <w:tc>
          <w:tcPr>
            <w:tcW w:w="4320" w:type="dxa"/>
          </w:tcPr>
          <w:p w14:paraId="4F36743A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inputInt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prompt, min, max)</w:t>
            </w:r>
          </w:p>
        </w:tc>
        <w:tc>
          <w:tcPr>
            <w:tcW w:w="4320" w:type="dxa"/>
          </w:tcPr>
          <w:p w14:paraId="7715A21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Input integer within [min, max]</w:t>
            </w:r>
          </w:p>
        </w:tc>
      </w:tr>
      <w:tr w:rsidR="00A5286E" w:rsidRPr="00085E72" w14:paraId="3CDE67B7" w14:textId="77777777">
        <w:trPr>
          <w:jc w:val="center"/>
        </w:trPr>
        <w:tc>
          <w:tcPr>
            <w:tcW w:w="4320" w:type="dxa"/>
          </w:tcPr>
          <w:p w14:paraId="3BCB2B96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inputByRegex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prompt, regex, err)</w:t>
            </w:r>
          </w:p>
        </w:tc>
        <w:tc>
          <w:tcPr>
            <w:tcW w:w="4320" w:type="dxa"/>
          </w:tcPr>
          <w:p w14:paraId="7C53FB5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Input string matching a regex</w:t>
            </w:r>
          </w:p>
        </w:tc>
      </w:tr>
      <w:tr w:rsidR="00A5286E" w:rsidRPr="00085E72" w14:paraId="28659878" w14:textId="77777777">
        <w:trPr>
          <w:jc w:val="center"/>
        </w:trPr>
        <w:tc>
          <w:tcPr>
            <w:tcW w:w="4320" w:type="dxa"/>
          </w:tcPr>
          <w:p w14:paraId="3B3D9DFD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inputInSet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prompt, allowed)</w:t>
            </w:r>
          </w:p>
        </w:tc>
        <w:tc>
          <w:tcPr>
            <w:tcW w:w="4320" w:type="dxa"/>
          </w:tcPr>
          <w:p w14:paraId="45E2C9D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Input a value within an allowed set</w:t>
            </w:r>
          </w:p>
        </w:tc>
      </w:tr>
      <w:tr w:rsidR="00A5286E" w:rsidRPr="00085E72" w14:paraId="645DE80E" w14:textId="77777777">
        <w:trPr>
          <w:jc w:val="center"/>
        </w:trPr>
        <w:tc>
          <w:tcPr>
            <w:tcW w:w="4320" w:type="dxa"/>
          </w:tcPr>
          <w:p w14:paraId="5C96EDE3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inputNonEmpty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085E72">
              <w:rPr>
                <w:color w:val="000000" w:themeColor="text1"/>
                <w:sz w:val="20"/>
              </w:rPr>
              <w:t>inputPositiveDouble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085E72">
              <w:rPr>
                <w:color w:val="000000" w:themeColor="text1"/>
                <w:sz w:val="20"/>
              </w:rPr>
              <w:t>inputNonNegativeDouble</w:t>
            </w:r>
            <w:proofErr w:type="spellEnd"/>
          </w:p>
        </w:tc>
        <w:tc>
          <w:tcPr>
            <w:tcW w:w="4320" w:type="dxa"/>
          </w:tcPr>
          <w:p w14:paraId="2531037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Constrained inputs</w:t>
            </w:r>
          </w:p>
        </w:tc>
      </w:tr>
      <w:tr w:rsidR="00A5286E" w:rsidRPr="00085E72" w14:paraId="4356E128" w14:textId="77777777">
        <w:trPr>
          <w:jc w:val="center"/>
        </w:trPr>
        <w:tc>
          <w:tcPr>
            <w:tcW w:w="4320" w:type="dxa"/>
          </w:tcPr>
          <w:p w14:paraId="019C5168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inputOptional</w:t>
            </w:r>
            <w:proofErr w:type="spellEnd"/>
            <w:r w:rsidRPr="00085E72">
              <w:rPr>
                <w:color w:val="000000" w:themeColor="text1"/>
                <w:sz w:val="20"/>
              </w:rPr>
              <w:t>(prompt)</w:t>
            </w:r>
          </w:p>
        </w:tc>
        <w:tc>
          <w:tcPr>
            <w:tcW w:w="4320" w:type="dxa"/>
          </w:tcPr>
          <w:p w14:paraId="64EBC0F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Optional input (Enter to keep current value)</w:t>
            </w:r>
          </w:p>
        </w:tc>
      </w:tr>
      <w:tr w:rsidR="00A5286E" w:rsidRPr="00085E72" w14:paraId="10463F9F" w14:textId="77777777">
        <w:trPr>
          <w:jc w:val="center"/>
        </w:trPr>
        <w:tc>
          <w:tcPr>
            <w:tcW w:w="4320" w:type="dxa"/>
          </w:tcPr>
          <w:p w14:paraId="77089285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confirmYesNo</w:t>
            </w:r>
            <w:proofErr w:type="spellEnd"/>
            <w:r w:rsidRPr="00085E72">
              <w:rPr>
                <w:color w:val="000000" w:themeColor="text1"/>
                <w:sz w:val="20"/>
              </w:rPr>
              <w:t>(prompt)</w:t>
            </w:r>
          </w:p>
        </w:tc>
        <w:tc>
          <w:tcPr>
            <w:tcW w:w="4320" w:type="dxa"/>
          </w:tcPr>
          <w:p w14:paraId="1EE9F41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Y/N confirmation</w:t>
            </w:r>
          </w:p>
        </w:tc>
      </w:tr>
    </w:tbl>
    <w:p w14:paraId="720376BF" w14:textId="77777777" w:rsidR="00A5286E" w:rsidRPr="00085E72" w:rsidRDefault="00000000">
      <w:pPr>
        <w:pStyle w:val="Heading2"/>
        <w:rPr>
          <w:color w:val="000000" w:themeColor="text1"/>
        </w:rPr>
      </w:pPr>
      <w:bookmarkStart w:id="13" w:name="_Toc233722172"/>
      <w:r w:rsidRPr="00085E72">
        <w:rPr>
          <w:color w:val="000000" w:themeColor="text1"/>
        </w:rPr>
        <w:lastRenderedPageBreak/>
        <w:t>4.4. Business Layer</w:t>
      </w:r>
      <w:bookmarkEnd w:id="13"/>
    </w:p>
    <w:p w14:paraId="09EF823D" w14:textId="77777777" w:rsidR="00A5286E" w:rsidRPr="00085E72" w:rsidRDefault="00000000">
      <w:pPr>
        <w:rPr>
          <w:color w:val="000000" w:themeColor="text1"/>
        </w:rPr>
      </w:pPr>
      <w:proofErr w:type="gramStart"/>
      <w:r w:rsidRPr="00085E72">
        <w:rPr>
          <w:b/>
          <w:color w:val="000000" w:themeColor="text1"/>
        </w:rPr>
        <w:t>EmployeeManager.java</w:t>
      </w:r>
      <w:proofErr w:type="gramEnd"/>
    </w:p>
    <w:p w14:paraId="44641396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Manages the List&lt;Employee&gt; and the employee features (1-8) plus quit. </w:t>
      </w:r>
      <w:proofErr w:type="gramStart"/>
      <w:r w:rsidRPr="00085E72">
        <w:rPr>
          <w:color w:val="000000" w:themeColor="text1"/>
        </w:rPr>
        <w:t>Uses</w:t>
      </w:r>
      <w:proofErr w:type="gramEnd"/>
      <w:r w:rsidRPr="00085E72">
        <w:rPr>
          <w:color w:val="000000" w:themeColor="text1"/>
        </w:rPr>
        <w:t xml:space="preserve"> a dirty flag to track unsaved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5D02110E" w14:textId="77777777">
        <w:trPr>
          <w:jc w:val="center"/>
        </w:trPr>
        <w:tc>
          <w:tcPr>
            <w:tcW w:w="4320" w:type="dxa"/>
          </w:tcPr>
          <w:p w14:paraId="4E50288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4320" w:type="dxa"/>
          </w:tcPr>
          <w:p w14:paraId="742F7E0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Function</w:t>
            </w:r>
          </w:p>
        </w:tc>
      </w:tr>
      <w:tr w:rsidR="00A5286E" w:rsidRPr="00085E72" w14:paraId="124488F7" w14:textId="77777777">
        <w:trPr>
          <w:jc w:val="center"/>
        </w:trPr>
        <w:tc>
          <w:tcPr>
            <w:tcW w:w="4320" w:type="dxa"/>
          </w:tcPr>
          <w:p w14:paraId="33552984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load(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6526883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Read employees.txt; skip &amp; count invalid lines safely</w:t>
            </w:r>
          </w:p>
        </w:tc>
      </w:tr>
      <w:tr w:rsidR="00A5286E" w:rsidRPr="00085E72" w14:paraId="79D40370" w14:textId="77777777">
        <w:trPr>
          <w:jc w:val="center"/>
        </w:trPr>
        <w:tc>
          <w:tcPr>
            <w:tcW w:w="4320" w:type="dxa"/>
          </w:tcPr>
          <w:p w14:paraId="6A471D2E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add(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/ </w:t>
            </w:r>
            <w:proofErr w:type="gramStart"/>
            <w:r w:rsidRPr="00085E72">
              <w:rPr>
                <w:color w:val="000000" w:themeColor="text1"/>
                <w:sz w:val="20"/>
              </w:rPr>
              <w:t>update(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/ </w:t>
            </w:r>
            <w:proofErr w:type="gramStart"/>
            <w:r w:rsidRPr="00085E72">
              <w:rPr>
                <w:color w:val="000000" w:themeColor="text1"/>
                <w:sz w:val="20"/>
              </w:rPr>
              <w:t>remove(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4537696B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CRUD with validation; confirm before remove</w:t>
            </w:r>
          </w:p>
        </w:tc>
      </w:tr>
      <w:tr w:rsidR="00A5286E" w:rsidRPr="00085E72" w14:paraId="045E9679" w14:textId="77777777">
        <w:trPr>
          <w:jc w:val="center"/>
        </w:trPr>
        <w:tc>
          <w:tcPr>
            <w:tcW w:w="4320" w:type="dxa"/>
          </w:tcPr>
          <w:p w14:paraId="5594CA29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searchByAttribute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481C651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Search by ID / Name / Role / Status (substring)</w:t>
            </w:r>
          </w:p>
        </w:tc>
      </w:tr>
      <w:tr w:rsidR="00A5286E" w:rsidRPr="00085E72" w14:paraId="005BB797" w14:textId="77777777">
        <w:trPr>
          <w:jc w:val="center"/>
        </w:trPr>
        <w:tc>
          <w:tcPr>
            <w:tcW w:w="4320" w:type="dxa"/>
          </w:tcPr>
          <w:p w14:paraId="3BBF4A24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monthlyPayroll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348C2B0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Sum salary of active employees (polymorphic)</w:t>
            </w:r>
          </w:p>
        </w:tc>
      </w:tr>
      <w:tr w:rsidR="00A5286E" w:rsidRPr="00085E72" w14:paraId="01AB5CC2" w14:textId="77777777">
        <w:trPr>
          <w:jc w:val="center"/>
        </w:trPr>
        <w:tc>
          <w:tcPr>
            <w:tcW w:w="4320" w:type="dxa"/>
          </w:tcPr>
          <w:p w14:paraId="599EBBA0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display(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/ </w:t>
            </w:r>
            <w:proofErr w:type="gramStart"/>
            <w:r w:rsidRPr="00085E72">
              <w:rPr>
                <w:color w:val="000000" w:themeColor="text1"/>
                <w:sz w:val="20"/>
              </w:rPr>
              <w:t>save(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3990C391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Table display / write back to file</w:t>
            </w:r>
          </w:p>
        </w:tc>
      </w:tr>
      <w:tr w:rsidR="00A5286E" w:rsidRPr="00085E72" w14:paraId="0E97D43D" w14:textId="77777777">
        <w:trPr>
          <w:jc w:val="center"/>
        </w:trPr>
        <w:tc>
          <w:tcPr>
            <w:tcW w:w="4320" w:type="dxa"/>
          </w:tcPr>
          <w:p w14:paraId="2612321B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quit(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2318EF0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Confirm saving before exit (dirty flag)</w:t>
            </w:r>
          </w:p>
        </w:tc>
      </w:tr>
    </w:tbl>
    <w:p w14:paraId="71B5EE11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AuthService.java</w:t>
      </w:r>
    </w:p>
    <w:p w14:paraId="6B7AEE12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Manages the List&lt;Account&gt; and the login process (max 3 attempts).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0D9D086B" w14:textId="77777777">
        <w:trPr>
          <w:jc w:val="center"/>
        </w:trPr>
        <w:tc>
          <w:tcPr>
            <w:tcW w:w="4320" w:type="dxa"/>
          </w:tcPr>
          <w:p w14:paraId="660C17F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4320" w:type="dxa"/>
          </w:tcPr>
          <w:p w14:paraId="78FFEFB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Function</w:t>
            </w:r>
          </w:p>
        </w:tc>
      </w:tr>
      <w:tr w:rsidR="00A5286E" w:rsidRPr="00085E72" w14:paraId="3D605503" w14:textId="77777777">
        <w:trPr>
          <w:jc w:val="center"/>
        </w:trPr>
        <w:tc>
          <w:tcPr>
            <w:tcW w:w="4320" w:type="dxa"/>
          </w:tcPr>
          <w:p w14:paraId="5C58B3EE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login(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320" w:type="dxa"/>
          </w:tcPr>
          <w:p w14:paraId="51FBA11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Prompt credentials, authenticate, return the Account or null</w:t>
            </w:r>
          </w:p>
        </w:tc>
      </w:tr>
      <w:tr w:rsidR="00A5286E" w:rsidRPr="00085E72" w14:paraId="14B1D3F1" w14:textId="77777777">
        <w:trPr>
          <w:jc w:val="center"/>
        </w:trPr>
        <w:tc>
          <w:tcPr>
            <w:tcW w:w="4320" w:type="dxa"/>
          </w:tcPr>
          <w:p w14:paraId="33AA2384" w14:textId="77777777" w:rsidR="00A5286E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  <w:sz w:val="20"/>
              </w:rPr>
              <w:t>authenticate(</w:t>
            </w:r>
            <w:proofErr w:type="gramEnd"/>
            <w:r w:rsidRPr="00085E72">
              <w:rPr>
                <w:color w:val="000000" w:themeColor="text1"/>
                <w:sz w:val="20"/>
              </w:rPr>
              <w:t>user, pass)</w:t>
            </w:r>
          </w:p>
        </w:tc>
        <w:tc>
          <w:tcPr>
            <w:tcW w:w="4320" w:type="dxa"/>
          </w:tcPr>
          <w:p w14:paraId="2121471C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Find a matching account in the list</w:t>
            </w:r>
          </w:p>
        </w:tc>
      </w:tr>
    </w:tbl>
    <w:p w14:paraId="051C8511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MealAllowanceManager.java</w:t>
      </w:r>
    </w:p>
    <w:p w14:paraId="32299FB7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Manages the List&lt;</w:t>
      </w:r>
      <w:proofErr w:type="spellStart"/>
      <w:r w:rsidRPr="00085E72">
        <w:rPr>
          <w:color w:val="000000" w:themeColor="text1"/>
        </w:rPr>
        <w:t>MealAllowance</w:t>
      </w:r>
      <w:proofErr w:type="spellEnd"/>
      <w:r w:rsidRPr="00085E72">
        <w:rPr>
          <w:color w:val="000000" w:themeColor="text1"/>
        </w:rPr>
        <w:t xml:space="preserve">&gt; and the meal allowance sub-menu (its own CRUD loop with 6 options). Holds a reference to </w:t>
      </w:r>
      <w:proofErr w:type="spellStart"/>
      <w:r w:rsidRPr="00085E72">
        <w:rPr>
          <w:color w:val="000000" w:themeColor="text1"/>
        </w:rPr>
        <w:t>EmployeeManager</w:t>
      </w:r>
      <w:proofErr w:type="spellEnd"/>
      <w:r w:rsidRPr="00085E72">
        <w:rPr>
          <w:color w:val="000000" w:themeColor="text1"/>
        </w:rPr>
        <w:t xml:space="preserve"> to verify that an employee exists before creating an allowance (association). Uses its own dirty flag and a separate data file (meal_allowances.txt).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580B" w:rsidRPr="00085E72" w14:paraId="6E8F7F9E" w14:textId="77777777">
        <w:tc>
          <w:tcPr>
            <w:tcW w:w="4320" w:type="dxa"/>
          </w:tcPr>
          <w:p w14:paraId="01E0EE59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Method</w:t>
            </w:r>
          </w:p>
        </w:tc>
        <w:tc>
          <w:tcPr>
            <w:tcW w:w="4320" w:type="dxa"/>
          </w:tcPr>
          <w:p w14:paraId="2D248F05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Function</w:t>
            </w:r>
          </w:p>
        </w:tc>
      </w:tr>
      <w:tr w:rsidR="001C580B" w:rsidRPr="00085E72" w14:paraId="73EB93E7" w14:textId="77777777">
        <w:tc>
          <w:tcPr>
            <w:tcW w:w="4320" w:type="dxa"/>
          </w:tcPr>
          <w:p w14:paraId="121FC836" w14:textId="77777777" w:rsidR="001C580B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</w:rPr>
              <w:t>run(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6850842D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Load data, then loop the 6-option meal allowance sub-menu</w:t>
            </w:r>
          </w:p>
        </w:tc>
      </w:tr>
      <w:tr w:rsidR="001C580B" w:rsidRPr="00085E72" w14:paraId="3E939D4B" w14:textId="77777777">
        <w:tc>
          <w:tcPr>
            <w:tcW w:w="4320" w:type="dxa"/>
          </w:tcPr>
          <w:p w14:paraId="2F95F1CA" w14:textId="77777777" w:rsidR="001C580B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</w:rPr>
              <w:t>load(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2669A960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Read meal_allowances.txt; skip &amp; count invalid lines safely</w:t>
            </w:r>
          </w:p>
        </w:tc>
      </w:tr>
      <w:tr w:rsidR="001C580B" w:rsidRPr="00085E72" w14:paraId="00A4E037" w14:textId="77777777">
        <w:tc>
          <w:tcPr>
            <w:tcW w:w="4320" w:type="dxa"/>
          </w:tcPr>
          <w:p w14:paraId="400622C8" w14:textId="77777777" w:rsidR="001C580B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</w:rPr>
              <w:t>add(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46713902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Create a record; validate id/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>/month/days; reject duplicates</w:t>
            </w:r>
          </w:p>
        </w:tc>
      </w:tr>
      <w:tr w:rsidR="001C580B" w:rsidRPr="00085E72" w14:paraId="35ED4578" w14:textId="77777777">
        <w:tc>
          <w:tcPr>
            <w:tcW w:w="4320" w:type="dxa"/>
          </w:tcPr>
          <w:p w14:paraId="503A5354" w14:textId="77777777" w:rsidR="001C580B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</w:rPr>
              <w:t>display(</w:t>
            </w:r>
            <w:proofErr w:type="gramEnd"/>
            <w:r w:rsidRPr="00085E72">
              <w:rPr>
                <w:color w:val="000000" w:themeColor="text1"/>
              </w:rPr>
              <w:t xml:space="preserve">) / </w:t>
            </w:r>
            <w:proofErr w:type="gramStart"/>
            <w:r w:rsidRPr="00085E72">
              <w:rPr>
                <w:color w:val="000000" w:themeColor="text1"/>
              </w:rPr>
              <w:t>update(</w:t>
            </w:r>
            <w:proofErr w:type="gramEnd"/>
            <w:r w:rsidRPr="00085E72">
              <w:rPr>
                <w:color w:val="000000" w:themeColor="text1"/>
              </w:rPr>
              <w:t xml:space="preserve">) / </w:t>
            </w:r>
            <w:proofErr w:type="gramStart"/>
            <w:r w:rsidRPr="00085E72">
              <w:rPr>
                <w:color w:val="000000" w:themeColor="text1"/>
              </w:rPr>
              <w:t>remove(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689BA3F1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Print table / update days (recompute amount) / delete by id (confirm)</w:t>
            </w:r>
          </w:p>
        </w:tc>
      </w:tr>
      <w:tr w:rsidR="001C580B" w:rsidRPr="00085E72" w14:paraId="1449C202" w14:textId="77777777">
        <w:tc>
          <w:tcPr>
            <w:tcW w:w="4320" w:type="dxa"/>
          </w:tcPr>
          <w:p w14:paraId="6A8EDC2A" w14:textId="77777777" w:rsidR="001C580B" w:rsidRPr="00085E72" w:rsidRDefault="00000000">
            <w:pPr>
              <w:rPr>
                <w:color w:val="000000" w:themeColor="text1"/>
              </w:rPr>
            </w:pPr>
            <w:proofErr w:type="gramStart"/>
            <w:r w:rsidRPr="00085E72">
              <w:rPr>
                <w:color w:val="000000" w:themeColor="text1"/>
              </w:rPr>
              <w:t>save(</w:t>
            </w:r>
            <w:proofErr w:type="gramEnd"/>
            <w:r w:rsidRPr="00085E72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05A133B8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Write all records back to meal_allowances.txt</w:t>
            </w:r>
          </w:p>
        </w:tc>
      </w:tr>
    </w:tbl>
    <w:p w14:paraId="6CA487FD" w14:textId="77777777" w:rsidR="00A5286E" w:rsidRPr="00085E72" w:rsidRDefault="00000000">
      <w:pPr>
        <w:pStyle w:val="Heading2"/>
        <w:rPr>
          <w:color w:val="000000" w:themeColor="text1"/>
        </w:rPr>
      </w:pPr>
      <w:bookmarkStart w:id="14" w:name="_Toc233722173"/>
      <w:r w:rsidRPr="00085E72">
        <w:rPr>
          <w:color w:val="000000" w:themeColor="text1"/>
        </w:rPr>
        <w:t>4.5. Presentation Layer</w:t>
      </w:r>
      <w:bookmarkEnd w:id="14"/>
    </w:p>
    <w:p w14:paraId="7F01D6C3" w14:textId="77777777" w:rsidR="00A5286E" w:rsidRPr="00085E72" w:rsidRDefault="00000000">
      <w:pPr>
        <w:rPr>
          <w:color w:val="000000" w:themeColor="text1"/>
        </w:rPr>
      </w:pPr>
      <w:r w:rsidRPr="00085E72">
        <w:rPr>
          <w:b/>
          <w:color w:val="000000" w:themeColor="text1"/>
        </w:rPr>
        <w:t>Main.java</w:t>
      </w:r>
    </w:p>
    <w:p w14:paraId="0498FFBD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Main entry point. Requires login first; then runs the 10-feature menu loop (including the meal allowance sub-menu) and checks </w:t>
      </w:r>
      <w:proofErr w:type="spellStart"/>
      <w:r w:rsidRPr="00085E72">
        <w:rPr>
          <w:color w:val="000000" w:themeColor="text1"/>
        </w:rPr>
        <w:t>currentUser.canAccess</w:t>
      </w:r>
      <w:proofErr w:type="spellEnd"/>
      <w:r w:rsidRPr="00085E72">
        <w:rPr>
          <w:color w:val="000000" w:themeColor="text1"/>
        </w:rPr>
        <w:t>(choice) before executing each feature. Sets Locale.US for consistent number formatting.</w:t>
      </w:r>
    </w:p>
    <w:p w14:paraId="7C97A3BD" w14:textId="77777777" w:rsidR="00A5286E" w:rsidRPr="00085E72" w:rsidRDefault="00000000">
      <w:pPr>
        <w:pStyle w:val="Heading1"/>
        <w:rPr>
          <w:color w:val="000000" w:themeColor="text1"/>
        </w:rPr>
      </w:pPr>
      <w:bookmarkStart w:id="15" w:name="_Toc233722174"/>
      <w:r w:rsidRPr="00085E72">
        <w:rPr>
          <w:color w:val="000000" w:themeColor="text1"/>
        </w:rPr>
        <w:lastRenderedPageBreak/>
        <w:t>5. How to Run the Program</w:t>
      </w:r>
      <w:bookmarkEnd w:id="15"/>
    </w:p>
    <w:p w14:paraId="60717EB2" w14:textId="77777777" w:rsidR="00A5286E" w:rsidRPr="00085E72" w:rsidRDefault="00000000">
      <w:pPr>
        <w:pStyle w:val="Heading2"/>
        <w:rPr>
          <w:color w:val="000000" w:themeColor="text1"/>
        </w:rPr>
      </w:pPr>
      <w:bookmarkStart w:id="16" w:name="_Toc233722175"/>
      <w:r w:rsidRPr="00085E72">
        <w:rPr>
          <w:color w:val="000000" w:themeColor="text1"/>
        </w:rPr>
        <w:t>5.1. System Requirements</w:t>
      </w:r>
      <w:bookmarkEnd w:id="16"/>
    </w:p>
    <w:p w14:paraId="7D16685F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JDK 1.8 or higher (installed and JAVA_HOME configured)</w:t>
      </w:r>
    </w:p>
    <w:p w14:paraId="5FAF126D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IDE: IntelliJ IDEA / Eclipse / NetBeans (IntelliJ recommended)</w:t>
      </w:r>
    </w:p>
    <w:p w14:paraId="5A62BAA2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OS: Windows / macOS / Linux</w:t>
      </w:r>
    </w:p>
    <w:p w14:paraId="189ECD4B" w14:textId="77777777" w:rsidR="00A5286E" w:rsidRPr="00085E72" w:rsidRDefault="00000000">
      <w:pPr>
        <w:pStyle w:val="Heading2"/>
        <w:rPr>
          <w:color w:val="000000" w:themeColor="text1"/>
        </w:rPr>
      </w:pPr>
      <w:bookmarkStart w:id="17" w:name="_Toc233722176"/>
      <w:r w:rsidRPr="00085E72">
        <w:rPr>
          <w:color w:val="000000" w:themeColor="text1"/>
        </w:rPr>
        <w:t>5.2. Running with IDE (IntelliJ IDEA)</w:t>
      </w:r>
      <w:bookmarkEnd w:id="17"/>
    </w:p>
    <w:p w14:paraId="1F367410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 xml:space="preserve">Open </w:t>
      </w:r>
      <w:proofErr w:type="spellStart"/>
      <w:r w:rsidR="00592860" w:rsidRPr="00085E72">
        <w:rPr>
          <w:color w:val="000000" w:themeColor="text1"/>
        </w:rPr>
        <w:t>Netbean</w:t>
      </w:r>
      <w:proofErr w:type="spellEnd"/>
      <w:r w:rsidRPr="00085E72">
        <w:rPr>
          <w:color w:val="000000" w:themeColor="text1"/>
        </w:rPr>
        <w:t xml:space="preserve"> -&gt; File -&gt; Open -&gt; select the </w:t>
      </w:r>
      <w:proofErr w:type="spellStart"/>
      <w:r w:rsidRPr="00085E72">
        <w:rPr>
          <w:color w:val="000000" w:themeColor="text1"/>
        </w:rPr>
        <w:t>EmployeePayrollManagementSystem</w:t>
      </w:r>
      <w:proofErr w:type="spellEnd"/>
      <w:r w:rsidRPr="00085E72">
        <w:rPr>
          <w:color w:val="000000" w:themeColor="text1"/>
        </w:rPr>
        <w:t xml:space="preserve"> folder</w:t>
      </w:r>
    </w:p>
    <w:p w14:paraId="070F5E09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Wait for the IDE to finish indexing all Java files</w:t>
      </w:r>
    </w:p>
    <w:p w14:paraId="73973909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 xml:space="preserve">Open file </w:t>
      </w:r>
      <w:proofErr w:type="spellStart"/>
      <w:r w:rsidRPr="00085E72">
        <w:rPr>
          <w:color w:val="000000" w:themeColor="text1"/>
        </w:rPr>
        <w:t>src</w:t>
      </w:r>
      <w:proofErr w:type="spellEnd"/>
      <w:r w:rsidRPr="00085E72">
        <w:rPr>
          <w:color w:val="000000" w:themeColor="text1"/>
        </w:rPr>
        <w:t>/main/Main.java</w:t>
      </w:r>
    </w:p>
    <w:p w14:paraId="0B741033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Right-click on Main.java -&gt; select "Run '</w:t>
      </w:r>
      <w:proofErr w:type="spellStart"/>
      <w:r w:rsidRPr="00085E72">
        <w:rPr>
          <w:color w:val="000000" w:themeColor="text1"/>
        </w:rPr>
        <w:t>Main.</w:t>
      </w:r>
      <w:proofErr w:type="gramStart"/>
      <w:r w:rsidRPr="00085E72">
        <w:rPr>
          <w:color w:val="000000" w:themeColor="text1"/>
        </w:rPr>
        <w:t>main</w:t>
      </w:r>
      <w:proofErr w:type="spellEnd"/>
      <w:r w:rsidRPr="00085E72">
        <w:rPr>
          <w:color w:val="000000" w:themeColor="text1"/>
        </w:rPr>
        <w:t>()</w:t>
      </w:r>
      <w:proofErr w:type="gramEnd"/>
      <w:r w:rsidRPr="00085E72">
        <w:rPr>
          <w:color w:val="000000" w:themeColor="text1"/>
        </w:rPr>
        <w:t>'"</w:t>
      </w:r>
    </w:p>
    <w:p w14:paraId="7CE3148E" w14:textId="3A48FB35" w:rsidR="00A5286E" w:rsidRPr="00085E72" w:rsidRDefault="00000000" w:rsidP="00A56C2A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The program will run in the IDE's Console window5.3. Running with Command Line</w:t>
      </w:r>
    </w:p>
    <w:p w14:paraId="2E98881E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Step 1: Open Terminal and navigate to the project directory.</w:t>
      </w:r>
    </w:p>
    <w:p w14:paraId="2CAABC8B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Step 2: Compile all Java files:</w:t>
      </w:r>
    </w:p>
    <w:p w14:paraId="2D0FEB93" w14:textId="77777777" w:rsidR="00A5286E" w:rsidRPr="00085E72" w:rsidRDefault="00000000">
      <w:pPr>
        <w:rPr>
          <w:color w:val="000000" w:themeColor="text1"/>
        </w:rPr>
      </w:pPr>
      <w:proofErr w:type="spellStart"/>
      <w:r w:rsidRPr="00085E72">
        <w:rPr>
          <w:rFonts w:ascii="Consolas" w:hAnsi="Consolas"/>
          <w:color w:val="000000" w:themeColor="text1"/>
          <w:sz w:val="19"/>
        </w:rPr>
        <w:t>javac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 xml:space="preserve"> -encoding UTF-8 -d out -</w:t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sourcepath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 xml:space="preserve"> </w:t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src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 xml:space="preserve"> </w:t>
      </w:r>
      <w:proofErr w:type="spellStart"/>
      <w:r w:rsidRPr="00085E72">
        <w:rPr>
          <w:rFonts w:ascii="Consolas" w:hAnsi="Consolas"/>
          <w:color w:val="000000" w:themeColor="text1"/>
          <w:sz w:val="19"/>
        </w:rPr>
        <w:t>src</w:t>
      </w:r>
      <w:proofErr w:type="spellEnd"/>
      <w:r w:rsidRPr="00085E72">
        <w:rPr>
          <w:rFonts w:ascii="Consolas" w:hAnsi="Consolas"/>
          <w:color w:val="000000" w:themeColor="text1"/>
          <w:sz w:val="19"/>
        </w:rPr>
        <w:t>/main/Main.java</w:t>
      </w:r>
    </w:p>
    <w:p w14:paraId="56CD4064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Step 3: Run the program:</w:t>
      </w:r>
    </w:p>
    <w:p w14:paraId="1B2C1BF0" w14:textId="77777777" w:rsidR="00A5286E" w:rsidRPr="00085E72" w:rsidRDefault="00000000">
      <w:pPr>
        <w:rPr>
          <w:color w:val="000000" w:themeColor="text1"/>
        </w:rPr>
      </w:pPr>
      <w:r w:rsidRPr="00085E72">
        <w:rPr>
          <w:rFonts w:ascii="Consolas" w:hAnsi="Consolas"/>
          <w:color w:val="000000" w:themeColor="text1"/>
          <w:sz w:val="19"/>
        </w:rPr>
        <w:t xml:space="preserve">java -cp out </w:t>
      </w:r>
      <w:proofErr w:type="spellStart"/>
      <w:proofErr w:type="gramStart"/>
      <w:r w:rsidRPr="00085E72">
        <w:rPr>
          <w:rFonts w:ascii="Consolas" w:hAnsi="Consolas"/>
          <w:color w:val="000000" w:themeColor="text1"/>
          <w:sz w:val="19"/>
        </w:rPr>
        <w:t>main.Main</w:t>
      </w:r>
      <w:proofErr w:type="spellEnd"/>
      <w:proofErr w:type="gramEnd"/>
    </w:p>
    <w:p w14:paraId="06389757" w14:textId="77777777" w:rsidR="00A5286E" w:rsidRPr="00085E72" w:rsidRDefault="00000000">
      <w:pPr>
        <w:pStyle w:val="Heading2"/>
        <w:rPr>
          <w:color w:val="000000" w:themeColor="text1"/>
        </w:rPr>
      </w:pPr>
      <w:bookmarkStart w:id="18" w:name="_Toc233722177"/>
      <w:r w:rsidRPr="00085E72">
        <w:rPr>
          <w:color w:val="000000" w:themeColor="text1"/>
        </w:rPr>
        <w:t>5.4. Default Accounts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28702E9C" w14:textId="77777777">
        <w:trPr>
          <w:jc w:val="center"/>
        </w:trPr>
        <w:tc>
          <w:tcPr>
            <w:tcW w:w="2880" w:type="dxa"/>
          </w:tcPr>
          <w:p w14:paraId="44128D3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Username</w:t>
            </w:r>
          </w:p>
        </w:tc>
        <w:tc>
          <w:tcPr>
            <w:tcW w:w="2880" w:type="dxa"/>
          </w:tcPr>
          <w:p w14:paraId="16C0620E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Password</w:t>
            </w:r>
          </w:p>
        </w:tc>
        <w:tc>
          <w:tcPr>
            <w:tcW w:w="2880" w:type="dxa"/>
          </w:tcPr>
          <w:p w14:paraId="6D7E7C3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Role</w:t>
            </w:r>
          </w:p>
        </w:tc>
      </w:tr>
      <w:tr w:rsidR="00A5286E" w:rsidRPr="00085E72" w14:paraId="1356403A" w14:textId="77777777">
        <w:trPr>
          <w:jc w:val="center"/>
        </w:trPr>
        <w:tc>
          <w:tcPr>
            <w:tcW w:w="2880" w:type="dxa"/>
          </w:tcPr>
          <w:p w14:paraId="72B8EE6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2880" w:type="dxa"/>
          </w:tcPr>
          <w:p w14:paraId="3B9F26E2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admin123</w:t>
            </w:r>
          </w:p>
        </w:tc>
        <w:tc>
          <w:tcPr>
            <w:tcW w:w="2880" w:type="dxa"/>
          </w:tcPr>
          <w:p w14:paraId="63A385F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Admin (full access)</w:t>
            </w:r>
          </w:p>
        </w:tc>
      </w:tr>
      <w:tr w:rsidR="00A5286E" w:rsidRPr="00085E72" w14:paraId="6CE9F11E" w14:textId="77777777">
        <w:trPr>
          <w:jc w:val="center"/>
        </w:trPr>
        <w:tc>
          <w:tcPr>
            <w:tcW w:w="2880" w:type="dxa"/>
          </w:tcPr>
          <w:p w14:paraId="6EEAA41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staff</w:t>
            </w:r>
          </w:p>
        </w:tc>
        <w:tc>
          <w:tcPr>
            <w:tcW w:w="2880" w:type="dxa"/>
          </w:tcPr>
          <w:p w14:paraId="3AA6214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staff123</w:t>
            </w:r>
          </w:p>
        </w:tc>
        <w:tc>
          <w:tcPr>
            <w:tcW w:w="2880" w:type="dxa"/>
          </w:tcPr>
          <w:p w14:paraId="12589F7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Staff (read-only)</w:t>
            </w:r>
          </w:p>
        </w:tc>
      </w:tr>
    </w:tbl>
    <w:p w14:paraId="65D3ECC7" w14:textId="77777777" w:rsidR="00A5286E" w:rsidRPr="00085E72" w:rsidRDefault="00000000">
      <w:pPr>
        <w:pStyle w:val="Heading2"/>
        <w:rPr>
          <w:color w:val="000000" w:themeColor="text1"/>
        </w:rPr>
      </w:pPr>
      <w:bookmarkStart w:id="19" w:name="_Toc233722178"/>
      <w:r w:rsidRPr="00085E72">
        <w:rPr>
          <w:color w:val="000000" w:themeColor="text1"/>
        </w:rPr>
        <w:t>5.5. Startup / Login Screen</w:t>
      </w:r>
      <w:bookmarkEnd w:id="19"/>
    </w:p>
    <w:p w14:paraId="0E2F8941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On startup the system asks the user to log in, then displays the menu. Functions outside the current role are marked [locked].</w:t>
      </w:r>
    </w:p>
    <w:p w14:paraId="50B138DC" w14:textId="77777777" w:rsidR="00A5286E" w:rsidRPr="00085E72" w:rsidRDefault="00000000" w:rsidP="002772B2">
      <w:pPr>
        <w:jc w:val="center"/>
        <w:rPr>
          <w:color w:val="000000" w:themeColor="text1"/>
        </w:rPr>
      </w:pPr>
      <w:r w:rsidRPr="00085E72">
        <w:rPr>
          <w:rFonts w:ascii="Consolas" w:hAnsi="Consolas"/>
          <w:color w:val="000000" w:themeColor="text1"/>
          <w:sz w:val="19"/>
        </w:rPr>
        <w:t>===== LOGIN =====</w:t>
      </w:r>
      <w:r w:rsidRPr="00085E72">
        <w:rPr>
          <w:rFonts w:ascii="Consolas" w:hAnsi="Consolas"/>
          <w:color w:val="000000" w:themeColor="text1"/>
          <w:sz w:val="19"/>
        </w:rPr>
        <w:br/>
        <w:t>Username: admin</w:t>
      </w:r>
      <w:r w:rsidRPr="00085E72">
        <w:rPr>
          <w:rFonts w:ascii="Consolas" w:hAnsi="Consolas"/>
          <w:color w:val="000000" w:themeColor="text1"/>
          <w:sz w:val="19"/>
        </w:rPr>
        <w:br/>
        <w:t>Password: admin123</w:t>
      </w:r>
      <w:r w:rsidRPr="00085E72">
        <w:rPr>
          <w:rFonts w:ascii="Consolas" w:hAnsi="Consolas"/>
          <w:color w:val="000000" w:themeColor="text1"/>
          <w:sz w:val="19"/>
        </w:rPr>
        <w:br/>
        <w:t>Login successful. Welcome admin (Admin).</w:t>
      </w:r>
      <w:r w:rsidRPr="00085E72">
        <w:rPr>
          <w:rFonts w:ascii="Consolas" w:hAnsi="Consolas"/>
          <w:color w:val="000000" w:themeColor="text1"/>
          <w:sz w:val="19"/>
        </w:rPr>
        <w:br/>
        <w:t>===== EMPLOYEE PAYROLL MANAGEMENT SYSTEM =====</w:t>
      </w:r>
      <w:r w:rsidRPr="00085E72">
        <w:rPr>
          <w:rFonts w:ascii="Consolas" w:hAnsi="Consolas"/>
          <w:color w:val="000000" w:themeColor="text1"/>
          <w:sz w:val="19"/>
        </w:rPr>
        <w:br/>
        <w:t>Logged in as: admin (Admin)</w:t>
      </w:r>
      <w:r w:rsidRPr="00085E72">
        <w:rPr>
          <w:rFonts w:ascii="Consolas" w:hAnsi="Consolas"/>
          <w:color w:val="000000" w:themeColor="text1"/>
          <w:sz w:val="19"/>
        </w:rPr>
        <w:br/>
        <w:t>----------------------------------------------</w:t>
      </w:r>
      <w:r w:rsidRPr="00085E72">
        <w:rPr>
          <w:rFonts w:ascii="Consolas" w:hAnsi="Consolas"/>
          <w:color w:val="000000" w:themeColor="text1"/>
          <w:sz w:val="19"/>
        </w:rPr>
        <w:br/>
      </w:r>
      <w:r w:rsidRPr="00085E72">
        <w:rPr>
          <w:rFonts w:ascii="Consolas" w:hAnsi="Consolas"/>
          <w:color w:val="000000" w:themeColor="text1"/>
          <w:sz w:val="19"/>
        </w:rPr>
        <w:lastRenderedPageBreak/>
        <w:t>==============================================</w:t>
      </w:r>
      <w:r w:rsidRPr="00085E72">
        <w:rPr>
          <w:rFonts w:ascii="Consolas" w:hAnsi="Consolas"/>
          <w:color w:val="000000" w:themeColor="text1"/>
          <w:sz w:val="19"/>
        </w:rPr>
        <w:br/>
      </w:r>
      <w:r w:rsidR="002219FB" w:rsidRPr="00085E72">
        <w:rPr>
          <w:noProof/>
          <w:color w:val="000000" w:themeColor="text1"/>
        </w:rPr>
        <w:drawing>
          <wp:inline distT="0" distB="0" distL="0" distR="0" wp14:anchorId="238135DC" wp14:editId="4A4BB244">
            <wp:extent cx="3248025" cy="2387264"/>
            <wp:effectExtent l="0" t="0" r="0" b="0"/>
            <wp:docPr id="14461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329" cy="23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D3E" w14:textId="77777777" w:rsidR="00A5286E" w:rsidRPr="00085E72" w:rsidRDefault="00000000">
      <w:pPr>
        <w:pStyle w:val="Heading1"/>
        <w:rPr>
          <w:color w:val="000000" w:themeColor="text1"/>
        </w:rPr>
      </w:pPr>
      <w:bookmarkStart w:id="20" w:name="_Toc233722179"/>
      <w:r w:rsidRPr="00085E72">
        <w:rPr>
          <w:color w:val="000000" w:themeColor="text1"/>
        </w:rPr>
        <w:t>6. Feature Usage Guide</w:t>
      </w:r>
      <w:bookmarkEnd w:id="20"/>
    </w:p>
    <w:p w14:paraId="443D4DE3" w14:textId="77777777" w:rsidR="00A5286E" w:rsidRPr="00085E72" w:rsidRDefault="00000000">
      <w:pPr>
        <w:pStyle w:val="Heading2"/>
        <w:rPr>
          <w:color w:val="000000" w:themeColor="text1"/>
        </w:rPr>
      </w:pPr>
      <w:bookmarkStart w:id="21" w:name="_Toc233722180"/>
      <w:r w:rsidRPr="00085E72">
        <w:rPr>
          <w:color w:val="000000" w:themeColor="text1"/>
        </w:rPr>
        <w:t>6.0. Login &amp; Authorization</w:t>
      </w:r>
      <w:bookmarkEnd w:id="21"/>
    </w:p>
    <w:p w14:paraId="7EE1D98C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On startup, enter a username and password. After 3 failed attempts the program </w:t>
      </w:r>
      <w:proofErr w:type="gramStart"/>
      <w:r w:rsidRPr="00085E72">
        <w:rPr>
          <w:color w:val="000000" w:themeColor="text1"/>
        </w:rPr>
        <w:t>exits</w:t>
      </w:r>
      <w:proofErr w:type="gramEnd"/>
      <w:r w:rsidRPr="00085E72">
        <w:rPr>
          <w:color w:val="000000" w:themeColor="text1"/>
        </w:rPr>
        <w:t>. Once logged in, the menu shows all 10 features but marks the ones outside your role as [locked]; selecting a locked feature shows "Access denied".</w:t>
      </w:r>
    </w:p>
    <w:p w14:paraId="3963D921" w14:textId="3F2C6619" w:rsidR="0037497B" w:rsidRPr="00085E72" w:rsidRDefault="00F715E4" w:rsidP="002772B2">
      <w:pPr>
        <w:pStyle w:val="Heading2"/>
        <w:jc w:val="center"/>
        <w:rPr>
          <w:rFonts w:ascii="Calibri" w:eastAsiaTheme="minorEastAsia" w:hAnsi="Calibri" w:cstheme="minorBidi"/>
          <w:bCs w:val="0"/>
          <w:color w:val="000000" w:themeColor="text1"/>
          <w:sz w:val="22"/>
          <w:szCs w:val="22"/>
        </w:rPr>
      </w:pPr>
      <w:bookmarkStart w:id="22" w:name="_Toc233722181"/>
      <w:r w:rsidRPr="00085E72">
        <w:rPr>
          <w:rFonts w:ascii="Calibri" w:eastAsiaTheme="minorEastAsia" w:hAnsi="Calibri" w:cstheme="minorBidi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182FCAA6" wp14:editId="7C7E0656">
            <wp:extent cx="4267796" cy="2514951"/>
            <wp:effectExtent l="0" t="0" r="0" b="0"/>
            <wp:docPr id="16117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9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468D97D6" w14:textId="77777777" w:rsidR="00A5286E" w:rsidRPr="00085E72" w:rsidRDefault="00000000">
      <w:pPr>
        <w:pStyle w:val="Heading2"/>
        <w:rPr>
          <w:color w:val="000000" w:themeColor="text1"/>
        </w:rPr>
      </w:pPr>
      <w:bookmarkStart w:id="23" w:name="_Toc233722182"/>
      <w:r w:rsidRPr="00085E72">
        <w:rPr>
          <w:color w:val="000000" w:themeColor="text1"/>
        </w:rPr>
        <w:t>6.1. Feature 1: Load employee data from file</w:t>
      </w:r>
      <w:bookmarkEnd w:id="23"/>
    </w:p>
    <w:p w14:paraId="4106C635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1 -&gt; Reads employees.txt line by line. Invalid lines (wrong field count, bad number, failed validation, or duplicate ID) are skipped safely and counted. Example: "Loaded 11 record(s), skipped 3 invalid line(s)."</w:t>
      </w:r>
    </w:p>
    <w:p w14:paraId="3BEEB473" w14:textId="77777777" w:rsidR="0037497B" w:rsidRPr="00085E72" w:rsidRDefault="0037497B" w:rsidP="002772B2">
      <w:pPr>
        <w:pStyle w:val="Heading2"/>
        <w:jc w:val="center"/>
        <w:rPr>
          <w:color w:val="000000" w:themeColor="text1"/>
        </w:rPr>
      </w:pPr>
      <w:bookmarkStart w:id="24" w:name="_Toc233722183"/>
      <w:r w:rsidRPr="00085E72">
        <w:rPr>
          <w:noProof/>
          <w:color w:val="000000" w:themeColor="text1"/>
        </w:rPr>
        <w:lastRenderedPageBreak/>
        <w:drawing>
          <wp:inline distT="0" distB="0" distL="0" distR="0" wp14:anchorId="5D0DE71E" wp14:editId="79685C3C">
            <wp:extent cx="4277322" cy="1190791"/>
            <wp:effectExtent l="0" t="0" r="9525" b="9525"/>
            <wp:docPr id="13846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6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4F8D6768" w14:textId="77777777" w:rsidR="00A5286E" w:rsidRPr="00085E72" w:rsidRDefault="00000000">
      <w:pPr>
        <w:pStyle w:val="Heading2"/>
        <w:rPr>
          <w:color w:val="000000" w:themeColor="text1"/>
        </w:rPr>
      </w:pPr>
      <w:bookmarkStart w:id="25" w:name="_Toc233722184"/>
      <w:r w:rsidRPr="00085E72">
        <w:rPr>
          <w:color w:val="000000" w:themeColor="text1"/>
        </w:rPr>
        <w:t>6.2. Feature 2: Add a new employee (Admin only)</w:t>
      </w:r>
      <w:bookmarkEnd w:id="25"/>
    </w:p>
    <w:p w14:paraId="7EC4F37E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2 -&gt; Input the following fields (each validated; invalid input is re-prompted):</w:t>
      </w:r>
    </w:p>
    <w:p w14:paraId="64BE2C7F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Employee ID (</w:t>
      </w:r>
      <w:proofErr w:type="spellStart"/>
      <w:r w:rsidRPr="00085E72">
        <w:rPr>
          <w:color w:val="000000" w:themeColor="text1"/>
        </w:rPr>
        <w:t>Exxx</w:t>
      </w:r>
      <w:proofErr w:type="spellEnd"/>
      <w:r w:rsidRPr="00085E72">
        <w:rPr>
          <w:color w:val="000000" w:themeColor="text1"/>
        </w:rPr>
        <w:t>) - format validated, duplicates rejected</w:t>
      </w:r>
    </w:p>
    <w:p w14:paraId="6EBDEA90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Name - non-empty</w:t>
      </w:r>
    </w:p>
    <w:p w14:paraId="06DC7BC5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Role - Developer/Tester/Manager/HR</w:t>
      </w:r>
    </w:p>
    <w:p w14:paraId="5384E5F1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Base salary - must be positive</w:t>
      </w:r>
    </w:p>
    <w:p w14:paraId="2C76434A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Working days - 0 to 26</w:t>
      </w:r>
    </w:p>
    <w:p w14:paraId="50004792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Bonus - &gt;= 0</w:t>
      </w:r>
    </w:p>
    <w:p w14:paraId="35C69623" w14:textId="77777777" w:rsidR="00A5286E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Status - active/inactive</w:t>
      </w:r>
    </w:p>
    <w:p w14:paraId="1E7A9E59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If all fields are valid -&gt; "Employee added successfully."</w:t>
      </w:r>
    </w:p>
    <w:p w14:paraId="611989CE" w14:textId="77777777" w:rsidR="00402987" w:rsidRPr="00085E72" w:rsidRDefault="00402987" w:rsidP="002772B2">
      <w:pPr>
        <w:pStyle w:val="Heading2"/>
        <w:jc w:val="center"/>
        <w:rPr>
          <w:color w:val="000000" w:themeColor="text1"/>
        </w:rPr>
      </w:pPr>
      <w:bookmarkStart w:id="26" w:name="_Toc233722185"/>
      <w:r w:rsidRPr="00085E72">
        <w:rPr>
          <w:noProof/>
          <w:color w:val="000000" w:themeColor="text1"/>
        </w:rPr>
        <w:drawing>
          <wp:inline distT="0" distB="0" distL="0" distR="0" wp14:anchorId="7C41063A" wp14:editId="6598DC0C">
            <wp:extent cx="3867690" cy="2305372"/>
            <wp:effectExtent l="0" t="0" r="0" b="0"/>
            <wp:docPr id="13819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8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BC89CFF" w14:textId="77777777" w:rsidR="00A5286E" w:rsidRPr="00085E72" w:rsidRDefault="00000000">
      <w:pPr>
        <w:pStyle w:val="Heading2"/>
        <w:rPr>
          <w:color w:val="000000" w:themeColor="text1"/>
        </w:rPr>
      </w:pPr>
      <w:bookmarkStart w:id="27" w:name="_Toc233722186"/>
      <w:r w:rsidRPr="00085E72">
        <w:rPr>
          <w:color w:val="000000" w:themeColor="text1"/>
        </w:rPr>
        <w:t>6.3. Feature 3: Update employee information (Admin only)</w:t>
      </w:r>
      <w:bookmarkEnd w:id="27"/>
    </w:p>
    <w:p w14:paraId="4A3BB176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3 -&gt; Input Employee ID -&gt; Update role, salary, working days, bonus, status. Press Enter to keep the current value. Changing the role re-creates the object as the correct subclass via the factory.</w:t>
      </w:r>
    </w:p>
    <w:p w14:paraId="6F13D900" w14:textId="2555A127" w:rsidR="00A5286E" w:rsidRPr="00085E72" w:rsidRDefault="007F1243" w:rsidP="002772B2">
      <w:pPr>
        <w:pStyle w:val="Heading2"/>
        <w:jc w:val="center"/>
        <w:rPr>
          <w:color w:val="000000" w:themeColor="text1"/>
        </w:rPr>
      </w:pPr>
      <w:bookmarkStart w:id="28" w:name="_Toc233722187"/>
      <w:r w:rsidRPr="00085E72">
        <w:rPr>
          <w:rFonts w:ascii="Calibri" w:eastAsiaTheme="minorEastAsia" w:hAnsi="Calibri" w:cstheme="minorBidi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9B590CE" wp14:editId="75811689">
            <wp:extent cx="4220164" cy="2029108"/>
            <wp:effectExtent l="0" t="0" r="9525" b="9525"/>
            <wp:docPr id="828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2">
        <w:rPr>
          <w:color w:val="000000" w:themeColor="text1"/>
        </w:rPr>
        <w:t>6.4. Feature 4: Remove an employee by ID (Admin only)</w:t>
      </w:r>
      <w:bookmarkEnd w:id="28"/>
    </w:p>
    <w:p w14:paraId="6778CCBC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4 -&gt; Input Employee ID -&gt; Confirm (Y/N). Employee removed, or "This employee does not exist!" / "Cancelled.".</w:t>
      </w:r>
    </w:p>
    <w:p w14:paraId="20532C54" w14:textId="6114275D" w:rsidR="00A5286E" w:rsidRPr="00085E72" w:rsidRDefault="002778AB" w:rsidP="002772B2">
      <w:pPr>
        <w:pStyle w:val="Heading2"/>
        <w:jc w:val="center"/>
        <w:rPr>
          <w:color w:val="000000" w:themeColor="text1"/>
        </w:rPr>
      </w:pPr>
      <w:bookmarkStart w:id="29" w:name="_Toc233722188"/>
      <w:r w:rsidRPr="00085E72">
        <w:rPr>
          <w:rFonts w:ascii="Calibri" w:eastAsiaTheme="minorEastAsia" w:hAnsi="Calibri" w:cstheme="minorBidi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08D6E5A9" wp14:editId="37352F41">
            <wp:extent cx="4410691" cy="1181265"/>
            <wp:effectExtent l="0" t="0" r="9525" b="0"/>
            <wp:docPr id="14381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2">
        <w:rPr>
          <w:color w:val="000000" w:themeColor="text1"/>
        </w:rPr>
        <w:t>6.5. Feature 5: Search employees by attribute</w:t>
      </w:r>
      <w:bookmarkEnd w:id="29"/>
    </w:p>
    <w:p w14:paraId="31D858CD" w14:textId="77777777" w:rsidR="00BF6DC1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Enter 5 -&gt; Choose attribute (1.ID </w:t>
      </w:r>
      <w:proofErr w:type="gramStart"/>
      <w:r w:rsidRPr="00085E72">
        <w:rPr>
          <w:color w:val="000000" w:themeColor="text1"/>
        </w:rPr>
        <w:t>2.Name</w:t>
      </w:r>
      <w:proofErr w:type="gramEnd"/>
      <w:r w:rsidRPr="00085E72">
        <w:rPr>
          <w:color w:val="000000" w:themeColor="text1"/>
        </w:rPr>
        <w:t xml:space="preserve"> </w:t>
      </w:r>
      <w:proofErr w:type="gramStart"/>
      <w:r w:rsidRPr="00085E72">
        <w:rPr>
          <w:color w:val="000000" w:themeColor="text1"/>
        </w:rPr>
        <w:t>3.Role</w:t>
      </w:r>
      <w:proofErr w:type="gramEnd"/>
      <w:r w:rsidRPr="00085E72">
        <w:rPr>
          <w:color w:val="000000" w:themeColor="text1"/>
        </w:rPr>
        <w:t xml:space="preserve"> </w:t>
      </w:r>
      <w:proofErr w:type="gramStart"/>
      <w:r w:rsidRPr="00085E72">
        <w:rPr>
          <w:color w:val="000000" w:themeColor="text1"/>
        </w:rPr>
        <w:t>4.Status</w:t>
      </w:r>
      <w:proofErr w:type="gramEnd"/>
      <w:r w:rsidRPr="00085E72">
        <w:rPr>
          <w:color w:val="000000" w:themeColor="text1"/>
        </w:rPr>
        <w:t>) -&gt; Input keyword -&gt; Displays all matching employees (case-insensitive substring match).</w:t>
      </w:r>
    </w:p>
    <w:p w14:paraId="53D3727C" w14:textId="77777777" w:rsidR="00A5286E" w:rsidRPr="00085E72" w:rsidRDefault="00BF6DC1" w:rsidP="002772B2">
      <w:pPr>
        <w:jc w:val="center"/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inline distT="0" distB="0" distL="0" distR="0" wp14:anchorId="03EE33BD" wp14:editId="6E49B0B9">
            <wp:extent cx="5486400" cy="1446530"/>
            <wp:effectExtent l="0" t="0" r="0" b="1270"/>
            <wp:docPr id="5340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7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9DB" w14:textId="77777777" w:rsidR="00A5286E" w:rsidRPr="00085E72" w:rsidRDefault="00000000">
      <w:pPr>
        <w:pStyle w:val="Heading2"/>
        <w:rPr>
          <w:color w:val="000000" w:themeColor="text1"/>
        </w:rPr>
      </w:pPr>
      <w:bookmarkStart w:id="30" w:name="_Toc233722189"/>
      <w:r w:rsidRPr="00085E72">
        <w:rPr>
          <w:color w:val="000000" w:themeColor="text1"/>
        </w:rPr>
        <w:t>6.6. Feature 6: Calculate monthly payroll</w:t>
      </w:r>
      <w:bookmarkEnd w:id="30"/>
    </w:p>
    <w:p w14:paraId="1A41AC75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Enter 6 -&gt; Displays each active employee with their computed salary (polymorphic </w:t>
      </w:r>
      <w:proofErr w:type="spellStart"/>
      <w:proofErr w:type="gramStart"/>
      <w:r w:rsidRPr="00085E72">
        <w:rPr>
          <w:color w:val="000000" w:themeColor="text1"/>
        </w:rPr>
        <w:t>calculateSalary</w:t>
      </w:r>
      <w:proofErr w:type="spellEnd"/>
      <w:r w:rsidRPr="00085E72">
        <w:rPr>
          <w:color w:val="000000" w:themeColor="text1"/>
        </w:rPr>
        <w:t>(</w:t>
      </w:r>
      <w:proofErr w:type="gramEnd"/>
      <w:r w:rsidRPr="00085E72">
        <w:rPr>
          <w:color w:val="000000" w:themeColor="text1"/>
        </w:rPr>
        <w:t>)), then the TOTAL payroll. Inactive employees are skipped.</w:t>
      </w:r>
    </w:p>
    <w:p w14:paraId="6481CEC2" w14:textId="77777777" w:rsidR="00A5286E" w:rsidRPr="00085E72" w:rsidRDefault="00C9152D" w:rsidP="002772B2">
      <w:pPr>
        <w:jc w:val="center"/>
        <w:rPr>
          <w:color w:val="000000" w:themeColor="text1"/>
        </w:rPr>
      </w:pPr>
      <w:r w:rsidRPr="00085E72">
        <w:rPr>
          <w:noProof/>
          <w:color w:val="000000" w:themeColor="text1"/>
        </w:rPr>
        <w:lastRenderedPageBreak/>
        <w:drawing>
          <wp:inline distT="0" distB="0" distL="0" distR="0" wp14:anchorId="7F0D8BEB" wp14:editId="3E800D2F">
            <wp:extent cx="5486400" cy="3044825"/>
            <wp:effectExtent l="0" t="0" r="0" b="3175"/>
            <wp:docPr id="2528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9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C28A" w14:textId="77777777" w:rsidR="00A5286E" w:rsidRPr="00085E72" w:rsidRDefault="00000000">
      <w:pPr>
        <w:pStyle w:val="Heading2"/>
        <w:rPr>
          <w:color w:val="000000" w:themeColor="text1"/>
        </w:rPr>
      </w:pPr>
      <w:bookmarkStart w:id="31" w:name="_Toc233722190"/>
      <w:r w:rsidRPr="00085E72">
        <w:rPr>
          <w:color w:val="000000" w:themeColor="text1"/>
        </w:rPr>
        <w:t>6.7. Feature 7: Display employee list</w:t>
      </w:r>
      <w:bookmarkEnd w:id="31"/>
    </w:p>
    <w:p w14:paraId="23650EB6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7 -&gt; Displays all employees in a formatted table (ID | Name | Role | Base | Day | Bonus | Status | Salary).</w:t>
      </w:r>
    </w:p>
    <w:p w14:paraId="76F22924" w14:textId="77777777" w:rsidR="00A5286E" w:rsidRPr="00085E72" w:rsidRDefault="0071414E" w:rsidP="002772B2">
      <w:pPr>
        <w:jc w:val="center"/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inline distT="0" distB="0" distL="0" distR="0" wp14:anchorId="3EA9080D" wp14:editId="022A0630">
            <wp:extent cx="5486400" cy="2732405"/>
            <wp:effectExtent l="0" t="0" r="0" b="0"/>
            <wp:docPr id="3413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5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3FCA" w14:textId="77777777" w:rsidR="00A5286E" w:rsidRPr="00085E72" w:rsidRDefault="00000000">
      <w:pPr>
        <w:pStyle w:val="Heading2"/>
        <w:rPr>
          <w:color w:val="000000" w:themeColor="text1"/>
        </w:rPr>
      </w:pPr>
      <w:bookmarkStart w:id="32" w:name="_Toc233722191"/>
      <w:r w:rsidRPr="00085E72">
        <w:rPr>
          <w:color w:val="000000" w:themeColor="text1"/>
        </w:rPr>
        <w:t>6.8. Feature 8: Save data to file (Admin only)</w:t>
      </w:r>
      <w:bookmarkEnd w:id="32"/>
    </w:p>
    <w:p w14:paraId="6D991002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8 -&gt; Writes all employees back to employees.txt in the 7-field format. Example: "Data saved to 'employees.txt' (N record(</w:t>
      </w:r>
      <w:proofErr w:type="gramStart"/>
      <w:r w:rsidRPr="00085E72">
        <w:rPr>
          <w:color w:val="000000" w:themeColor="text1"/>
        </w:rPr>
        <w:t>s))</w:t>
      </w:r>
      <w:proofErr w:type="gramEnd"/>
      <w:r w:rsidRPr="00085E72">
        <w:rPr>
          <w:color w:val="000000" w:themeColor="text1"/>
        </w:rPr>
        <w:t>."</w:t>
      </w:r>
    </w:p>
    <w:p w14:paraId="2407FE96" w14:textId="77777777" w:rsidR="00A5286E" w:rsidRPr="00085E72" w:rsidRDefault="003F5668" w:rsidP="002772B2">
      <w:pPr>
        <w:jc w:val="center"/>
        <w:rPr>
          <w:color w:val="000000" w:themeColor="text1"/>
        </w:rPr>
      </w:pPr>
      <w:r w:rsidRPr="00085E72">
        <w:rPr>
          <w:noProof/>
          <w:color w:val="000000" w:themeColor="text1"/>
        </w:rPr>
        <w:lastRenderedPageBreak/>
        <w:drawing>
          <wp:inline distT="0" distB="0" distL="0" distR="0" wp14:anchorId="053543DB" wp14:editId="6778CB19">
            <wp:extent cx="4324954" cy="657317"/>
            <wp:effectExtent l="0" t="0" r="0" b="9525"/>
            <wp:docPr id="12636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1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CA8" w14:textId="77777777" w:rsidR="001C580B" w:rsidRPr="00085E72" w:rsidRDefault="00000000">
      <w:pPr>
        <w:pStyle w:val="Heading2"/>
        <w:rPr>
          <w:color w:val="000000" w:themeColor="text1"/>
        </w:rPr>
      </w:pPr>
      <w:bookmarkStart w:id="33" w:name="_Toc233722192"/>
      <w:r w:rsidRPr="00085E72">
        <w:rPr>
          <w:color w:val="000000" w:themeColor="text1"/>
        </w:rPr>
        <w:t>6.9. Feature 9: Meal allowance management (Phu cap an)</w:t>
      </w:r>
      <w:bookmarkEnd w:id="33"/>
    </w:p>
    <w:p w14:paraId="63C133C3" w14:textId="77777777" w:rsidR="001C580B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 xml:space="preserve">Enter 9 -&gt; Opens the Meal Allowance sub-menu. The module first loads </w:t>
      </w:r>
      <w:proofErr w:type="gramStart"/>
      <w:r w:rsidRPr="00085E72">
        <w:rPr>
          <w:color w:val="000000" w:themeColor="text1"/>
        </w:rPr>
        <w:t>meal_allowances.txt,</w:t>
      </w:r>
      <w:proofErr w:type="gramEnd"/>
      <w:r w:rsidRPr="00085E72">
        <w:rPr>
          <w:color w:val="000000" w:themeColor="text1"/>
        </w:rPr>
        <w:t xml:space="preserve"> shows the unit price (30,000 / day), then loops its own 6-option menu:</w:t>
      </w:r>
    </w:p>
    <w:p w14:paraId="05EBADEA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Create meal allowance - input id (ML-</w:t>
      </w:r>
      <w:proofErr w:type="spellStart"/>
      <w:r w:rsidRPr="00085E72">
        <w:rPr>
          <w:color w:val="000000" w:themeColor="text1"/>
        </w:rPr>
        <w:t>xxxx</w:t>
      </w:r>
      <w:proofErr w:type="spellEnd"/>
      <w:r w:rsidRPr="00085E72">
        <w:rPr>
          <w:color w:val="000000" w:themeColor="text1"/>
        </w:rPr>
        <w:t>), employee id (must exist), month (MM/</w:t>
      </w:r>
      <w:proofErr w:type="spellStart"/>
      <w:r w:rsidRPr="00085E72">
        <w:rPr>
          <w:color w:val="000000" w:themeColor="text1"/>
        </w:rPr>
        <w:t>yyyy</w:t>
      </w:r>
      <w:proofErr w:type="spellEnd"/>
      <w:r w:rsidRPr="00085E72">
        <w:rPr>
          <w:color w:val="000000" w:themeColor="text1"/>
        </w:rPr>
        <w:t>) and days (0-26); duplicates are rejected and the computed amount is shown.</w:t>
      </w:r>
    </w:p>
    <w:p w14:paraId="3D7B96F7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 xml:space="preserve">Read - print all records in a table (ID | </w:t>
      </w:r>
      <w:proofErr w:type="spellStart"/>
      <w:r w:rsidRPr="00085E72">
        <w:rPr>
          <w:color w:val="000000" w:themeColor="text1"/>
        </w:rPr>
        <w:t>EmpID</w:t>
      </w:r>
      <w:proofErr w:type="spellEnd"/>
      <w:r w:rsidRPr="00085E72">
        <w:rPr>
          <w:color w:val="000000" w:themeColor="text1"/>
        </w:rPr>
        <w:t xml:space="preserve"> | Month | Day | Amount).</w:t>
      </w:r>
    </w:p>
    <w:p w14:paraId="495B5AF8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Update days - input id, then new days; the amount is recalculated automatically.</w:t>
      </w:r>
    </w:p>
    <w:p w14:paraId="50BDC2BF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Delete by id - input id, then confirm (Y/N).</w:t>
      </w:r>
    </w:p>
    <w:p w14:paraId="1AE4ED62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Save to file - write all records to meal_allowances.txt.</w:t>
      </w:r>
    </w:p>
    <w:p w14:paraId="5B7393D4" w14:textId="77777777" w:rsidR="001C580B" w:rsidRPr="00085E72" w:rsidRDefault="00000000">
      <w:pPr>
        <w:pStyle w:val="ListNumber"/>
        <w:rPr>
          <w:color w:val="000000" w:themeColor="text1"/>
        </w:rPr>
      </w:pPr>
      <w:r w:rsidRPr="00085E72">
        <w:rPr>
          <w:color w:val="000000" w:themeColor="text1"/>
        </w:rPr>
        <w:t>Back to main menu - prompts to save if there are unsaved changes.</w:t>
      </w:r>
    </w:p>
    <w:p w14:paraId="3BD13443" w14:textId="5D36FE97" w:rsidR="00F514B9" w:rsidRPr="00085E72" w:rsidRDefault="003153F3" w:rsidP="002772B2">
      <w:pPr>
        <w:jc w:val="center"/>
        <w:rPr>
          <w:b/>
          <w:color w:val="000000" w:themeColor="text1"/>
        </w:rPr>
      </w:pPr>
      <w:r w:rsidRPr="00085E72">
        <w:rPr>
          <w:b/>
          <w:noProof/>
          <w:color w:val="000000" w:themeColor="text1"/>
        </w:rPr>
        <w:drawing>
          <wp:inline distT="0" distB="0" distL="0" distR="0" wp14:anchorId="250F3873" wp14:editId="53F54DB2">
            <wp:extent cx="4332628" cy="2607197"/>
            <wp:effectExtent l="0" t="0" r="0" b="3175"/>
            <wp:docPr id="2228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8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2628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86B" w14:textId="77777777" w:rsidR="00A5286E" w:rsidRPr="00085E72" w:rsidRDefault="00000000">
      <w:pPr>
        <w:pStyle w:val="Heading2"/>
        <w:rPr>
          <w:color w:val="000000" w:themeColor="text1"/>
        </w:rPr>
      </w:pPr>
      <w:bookmarkStart w:id="34" w:name="_Toc233722193"/>
      <w:r w:rsidRPr="00085E72">
        <w:rPr>
          <w:color w:val="000000" w:themeColor="text1"/>
        </w:rPr>
        <w:t>6.10. Feature 10: Quit program</w:t>
      </w:r>
      <w:bookmarkEnd w:id="34"/>
    </w:p>
    <w:p w14:paraId="623916BD" w14:textId="77777777" w:rsidR="00A5286E" w:rsidRPr="00085E72" w:rsidRDefault="00000000">
      <w:pPr>
        <w:rPr>
          <w:color w:val="000000" w:themeColor="text1"/>
        </w:rPr>
      </w:pPr>
      <w:r w:rsidRPr="00085E72">
        <w:rPr>
          <w:color w:val="000000" w:themeColor="text1"/>
        </w:rPr>
        <w:t>Enter 10 -&gt; If unsaved changes are detected (dirty flag), prompts "Save before exit? (Y/N)". Then exits with "Goodbye!".</w:t>
      </w:r>
    </w:p>
    <w:p w14:paraId="432A30A5" w14:textId="77777777" w:rsidR="00A5286E" w:rsidRPr="00085E72" w:rsidRDefault="006E3129" w:rsidP="002772B2">
      <w:pPr>
        <w:jc w:val="center"/>
        <w:rPr>
          <w:color w:val="000000" w:themeColor="text1"/>
        </w:rPr>
      </w:pPr>
      <w:r w:rsidRPr="00085E72">
        <w:rPr>
          <w:noProof/>
          <w:color w:val="000000" w:themeColor="text1"/>
        </w:rPr>
        <w:drawing>
          <wp:inline distT="0" distB="0" distL="0" distR="0" wp14:anchorId="699D8328" wp14:editId="5ABD7E95">
            <wp:extent cx="4086795" cy="1638529"/>
            <wp:effectExtent l="0" t="0" r="0" b="0"/>
            <wp:docPr id="13014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4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F791" w14:textId="77777777" w:rsidR="00A5286E" w:rsidRPr="00085E72" w:rsidRDefault="00000000">
      <w:pPr>
        <w:pStyle w:val="Heading1"/>
        <w:rPr>
          <w:color w:val="000000" w:themeColor="text1"/>
        </w:rPr>
      </w:pPr>
      <w:bookmarkStart w:id="35" w:name="_Toc233722194"/>
      <w:r w:rsidRPr="00085E72">
        <w:rPr>
          <w:color w:val="000000" w:themeColor="text1"/>
        </w:rPr>
        <w:lastRenderedPageBreak/>
        <w:t>7. OOP Concepts Applied</w:t>
      </w:r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:rsidRPr="00085E72" w14:paraId="165CBBD6" w14:textId="77777777">
        <w:trPr>
          <w:jc w:val="center"/>
        </w:trPr>
        <w:tc>
          <w:tcPr>
            <w:tcW w:w="2880" w:type="dxa"/>
          </w:tcPr>
          <w:p w14:paraId="3B5E566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OOP Concept</w:t>
            </w:r>
          </w:p>
        </w:tc>
        <w:tc>
          <w:tcPr>
            <w:tcW w:w="2880" w:type="dxa"/>
          </w:tcPr>
          <w:p w14:paraId="2D25C0B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Application</w:t>
            </w:r>
          </w:p>
        </w:tc>
        <w:tc>
          <w:tcPr>
            <w:tcW w:w="2880" w:type="dxa"/>
          </w:tcPr>
          <w:p w14:paraId="1C5F7D7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Specific Example</w:t>
            </w:r>
          </w:p>
        </w:tc>
      </w:tr>
      <w:tr w:rsidR="00A5286E" w:rsidRPr="00085E72" w14:paraId="32DE53E7" w14:textId="77777777">
        <w:trPr>
          <w:jc w:val="center"/>
        </w:trPr>
        <w:tc>
          <w:tcPr>
            <w:tcW w:w="2880" w:type="dxa"/>
          </w:tcPr>
          <w:p w14:paraId="7E9EBB6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Abstraction</w:t>
            </w:r>
          </w:p>
        </w:tc>
        <w:tc>
          <w:tcPr>
            <w:tcW w:w="2880" w:type="dxa"/>
          </w:tcPr>
          <w:p w14:paraId="2A888D9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Abstract base classes define common interfaces</w:t>
            </w:r>
          </w:p>
        </w:tc>
        <w:tc>
          <w:tcPr>
            <w:tcW w:w="2880" w:type="dxa"/>
          </w:tcPr>
          <w:p w14:paraId="53AD1A7F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Employee.roleAllowance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(); </w:t>
            </w:r>
            <w:proofErr w:type="spellStart"/>
            <w:r w:rsidRPr="00085E72">
              <w:rPr>
                <w:color w:val="000000" w:themeColor="text1"/>
                <w:sz w:val="20"/>
              </w:rPr>
              <w:t>Account.getAllowedFeatures</w:t>
            </w:r>
            <w:proofErr w:type="spellEnd"/>
            <w:r w:rsidRPr="00085E72">
              <w:rPr>
                <w:color w:val="000000" w:themeColor="text1"/>
                <w:sz w:val="20"/>
              </w:rPr>
              <w:t>(); interface Payable</w:t>
            </w:r>
          </w:p>
        </w:tc>
      </w:tr>
      <w:tr w:rsidR="00A5286E" w:rsidRPr="00085E72" w14:paraId="013F9C6F" w14:textId="77777777">
        <w:trPr>
          <w:jc w:val="center"/>
        </w:trPr>
        <w:tc>
          <w:tcPr>
            <w:tcW w:w="2880" w:type="dxa"/>
          </w:tcPr>
          <w:p w14:paraId="16458FA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Inheritance</w:t>
            </w:r>
          </w:p>
        </w:tc>
        <w:tc>
          <w:tcPr>
            <w:tcW w:w="2880" w:type="dxa"/>
          </w:tcPr>
          <w:p w14:paraId="05A3A44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Subclasses reuse base state and </w:t>
            </w:r>
            <w:proofErr w:type="spellStart"/>
            <w:r w:rsidRPr="00085E72">
              <w:rPr>
                <w:color w:val="000000" w:themeColor="text1"/>
                <w:sz w:val="20"/>
              </w:rPr>
              <w:t>behaviour</w:t>
            </w:r>
            <w:proofErr w:type="spellEnd"/>
          </w:p>
        </w:tc>
        <w:tc>
          <w:tcPr>
            <w:tcW w:w="2880" w:type="dxa"/>
          </w:tcPr>
          <w:p w14:paraId="71E1DF4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Developer extends Employee; Admin extends Account</w:t>
            </w:r>
          </w:p>
        </w:tc>
      </w:tr>
      <w:tr w:rsidR="00A5286E" w:rsidRPr="00085E72" w14:paraId="6A976749" w14:textId="77777777">
        <w:trPr>
          <w:jc w:val="center"/>
        </w:trPr>
        <w:tc>
          <w:tcPr>
            <w:tcW w:w="2880" w:type="dxa"/>
          </w:tcPr>
          <w:p w14:paraId="006108B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Polymorphism</w:t>
            </w:r>
          </w:p>
        </w:tc>
        <w:tc>
          <w:tcPr>
            <w:tcW w:w="2880" w:type="dxa"/>
          </w:tcPr>
          <w:p w14:paraId="25975B40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Overridden methods drive </w:t>
            </w:r>
            <w:proofErr w:type="spellStart"/>
            <w:r w:rsidRPr="00085E72">
              <w:rPr>
                <w:color w:val="000000" w:themeColor="text1"/>
                <w:sz w:val="20"/>
              </w:rPr>
              <w:t>behaviour</w:t>
            </w:r>
            <w:proofErr w:type="spellEnd"/>
            <w:r w:rsidRPr="00085E72">
              <w:rPr>
                <w:color w:val="000000" w:themeColor="text1"/>
                <w:sz w:val="20"/>
              </w:rPr>
              <w:t xml:space="preserve"> without if-else</w:t>
            </w:r>
          </w:p>
        </w:tc>
        <w:tc>
          <w:tcPr>
            <w:tcW w:w="2880" w:type="dxa"/>
          </w:tcPr>
          <w:p w14:paraId="3A946946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calculateSalary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uses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roleAllowance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); menu uses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canAccess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</w:tr>
      <w:tr w:rsidR="00A5286E" w:rsidRPr="00085E72" w14:paraId="7C34F6B5" w14:textId="77777777">
        <w:trPr>
          <w:jc w:val="center"/>
        </w:trPr>
        <w:tc>
          <w:tcPr>
            <w:tcW w:w="2880" w:type="dxa"/>
          </w:tcPr>
          <w:p w14:paraId="4D6258F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Encapsulation</w:t>
            </w:r>
          </w:p>
        </w:tc>
        <w:tc>
          <w:tcPr>
            <w:tcW w:w="2880" w:type="dxa"/>
          </w:tcPr>
          <w:p w14:paraId="50FB3EAA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Private fields with controlled access</w:t>
            </w:r>
          </w:p>
        </w:tc>
        <w:tc>
          <w:tcPr>
            <w:tcW w:w="2880" w:type="dxa"/>
          </w:tcPr>
          <w:p w14:paraId="519FD82C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Employee.setWorkingDays</w:t>
            </w:r>
            <w:proofErr w:type="spellEnd"/>
            <w:r w:rsidRPr="00085E72">
              <w:rPr>
                <w:color w:val="000000" w:themeColor="text1"/>
                <w:sz w:val="20"/>
              </w:rPr>
              <w:t>() (0-26); Account hides password</w:t>
            </w:r>
          </w:p>
        </w:tc>
      </w:tr>
      <w:tr w:rsidR="00A5286E" w:rsidRPr="00085E72" w14:paraId="0E18A036" w14:textId="77777777">
        <w:trPr>
          <w:jc w:val="center"/>
        </w:trPr>
        <w:tc>
          <w:tcPr>
            <w:tcW w:w="2880" w:type="dxa"/>
          </w:tcPr>
          <w:p w14:paraId="16E97F1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Open/Closed</w:t>
            </w:r>
          </w:p>
        </w:tc>
        <w:tc>
          <w:tcPr>
            <w:tcW w:w="2880" w:type="dxa"/>
          </w:tcPr>
          <w:p w14:paraId="16BD0FE3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Extend without modifying existing logic</w:t>
            </w:r>
          </w:p>
        </w:tc>
        <w:tc>
          <w:tcPr>
            <w:tcW w:w="2880" w:type="dxa"/>
          </w:tcPr>
          <w:p w14:paraId="6E174756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Add a new role/account = one new subclass only</w:t>
            </w:r>
          </w:p>
        </w:tc>
      </w:tr>
      <w:tr w:rsidR="001C580B" w:rsidRPr="00085E72" w14:paraId="5FD70FDC" w14:textId="77777777">
        <w:trPr>
          <w:jc w:val="center"/>
        </w:trPr>
        <w:tc>
          <w:tcPr>
            <w:tcW w:w="2880" w:type="dxa"/>
          </w:tcPr>
          <w:p w14:paraId="61C6F5BB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Association / Dependency</w:t>
            </w:r>
          </w:p>
        </w:tc>
        <w:tc>
          <w:tcPr>
            <w:tcW w:w="2880" w:type="dxa"/>
          </w:tcPr>
          <w:p w14:paraId="28CDF707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One manager uses another to validate references</w:t>
            </w:r>
          </w:p>
        </w:tc>
        <w:tc>
          <w:tcPr>
            <w:tcW w:w="2880" w:type="dxa"/>
          </w:tcPr>
          <w:p w14:paraId="008A9732" w14:textId="77777777" w:rsidR="001C580B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</w:rPr>
              <w:t>MealAllowanceManager</w:t>
            </w:r>
            <w:proofErr w:type="spellEnd"/>
            <w:r w:rsidRPr="00085E72">
              <w:rPr>
                <w:color w:val="000000" w:themeColor="text1"/>
              </w:rPr>
              <w:t xml:space="preserve"> -&gt; </w:t>
            </w:r>
            <w:proofErr w:type="spellStart"/>
            <w:r w:rsidRPr="00085E72">
              <w:rPr>
                <w:color w:val="000000" w:themeColor="text1"/>
              </w:rPr>
              <w:t>EmployeeManager.exists</w:t>
            </w:r>
            <w:proofErr w:type="spellEnd"/>
            <w:r w:rsidRPr="00085E72">
              <w:rPr>
                <w:color w:val="000000" w:themeColor="text1"/>
              </w:rPr>
              <w:t>() before creating a record</w:t>
            </w:r>
          </w:p>
        </w:tc>
      </w:tr>
    </w:tbl>
    <w:p w14:paraId="58885BB0" w14:textId="77777777" w:rsidR="00A5286E" w:rsidRPr="00085E72" w:rsidRDefault="00000000">
      <w:pPr>
        <w:pStyle w:val="Heading1"/>
        <w:rPr>
          <w:color w:val="000000" w:themeColor="text1"/>
        </w:rPr>
      </w:pPr>
      <w:bookmarkStart w:id="36" w:name="_Toc233722195"/>
      <w:r w:rsidRPr="00085E72">
        <w:rPr>
          <w:color w:val="000000" w:themeColor="text1"/>
        </w:rPr>
        <w:t>8. Conclusion</w:t>
      </w:r>
      <w:bookmarkEnd w:id="36"/>
    </w:p>
    <w:p w14:paraId="02326268" w14:textId="77777777" w:rsidR="00A5286E" w:rsidRPr="00085E72" w:rsidRDefault="00000000">
      <w:pPr>
        <w:pStyle w:val="Heading2"/>
        <w:rPr>
          <w:color w:val="000000" w:themeColor="text1"/>
        </w:rPr>
      </w:pPr>
      <w:bookmarkStart w:id="37" w:name="_Toc233722196"/>
      <w:r w:rsidRPr="00085E72">
        <w:rPr>
          <w:color w:val="000000" w:themeColor="text1"/>
        </w:rPr>
        <w:t>8.1. Achievements</w:t>
      </w:r>
      <w:bookmarkEnd w:id="37"/>
    </w:p>
    <w:p w14:paraId="61F5DFBC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Implemented all core features for employee management and payroll (Features 1-8, 10).</w:t>
      </w:r>
    </w:p>
    <w:p w14:paraId="309512BB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Added a role-based authorization layer (login + Admin/Staff permissions).</w:t>
      </w:r>
    </w:p>
    <w:p w14:paraId="61FC5BD6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Applied OOP principles to both the employee model and the authorization model.</w:t>
      </w:r>
    </w:p>
    <w:p w14:paraId="295BFAA8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Strict validation: regex (ID), value ranges, role/status sets, unique ID.</w:t>
      </w:r>
    </w:p>
    <w:p w14:paraId="48ABD7AC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Polymorphic salary calculation and polymorphic access control (no if-else on role).</w:t>
      </w:r>
    </w:p>
    <w:p w14:paraId="037DB6C2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Monthly payroll counts active employees only.</w:t>
      </w:r>
    </w:p>
    <w:p w14:paraId="08D8D8B7" w14:textId="77777777" w:rsidR="00A5286E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Safe file loading: malformed lines are skipped and reported, never crashing.</w:t>
      </w:r>
    </w:p>
    <w:p w14:paraId="01FEACB7" w14:textId="77777777" w:rsidR="001C580B" w:rsidRPr="00085E72" w:rsidRDefault="00000000">
      <w:pPr>
        <w:pStyle w:val="ListBullet"/>
        <w:rPr>
          <w:color w:val="000000" w:themeColor="text1"/>
        </w:rPr>
      </w:pPr>
      <w:r w:rsidRPr="00085E72">
        <w:rPr>
          <w:color w:val="000000" w:themeColor="text1"/>
        </w:rPr>
        <w:t>Added a Meal Allowance (Phu cap an) module: its own CRUD sub-menu, ML-id and MM/</w:t>
      </w:r>
      <w:proofErr w:type="spellStart"/>
      <w:r w:rsidRPr="00085E72">
        <w:rPr>
          <w:color w:val="000000" w:themeColor="text1"/>
        </w:rPr>
        <w:t>yyyy</w:t>
      </w:r>
      <w:proofErr w:type="spellEnd"/>
      <w:r w:rsidRPr="00085E72">
        <w:rPr>
          <w:color w:val="000000" w:themeColor="text1"/>
        </w:rPr>
        <w:t xml:space="preserve"> validation, composite-key uniqueness (employee + month), amount = days x 30,000, and a check that the linked employee exists.</w:t>
      </w:r>
    </w:p>
    <w:p w14:paraId="22349FDB" w14:textId="77777777" w:rsidR="00A5286E" w:rsidRPr="00085E72" w:rsidRDefault="00000000">
      <w:pPr>
        <w:pStyle w:val="Heading2"/>
        <w:rPr>
          <w:color w:val="000000" w:themeColor="text1"/>
        </w:rPr>
      </w:pPr>
      <w:bookmarkStart w:id="38" w:name="_Toc233722197"/>
      <w:r w:rsidRPr="00085E72">
        <w:rPr>
          <w:color w:val="000000" w:themeColor="text1"/>
        </w:rPr>
        <w:t>8.2. Challenges &amp; Solutions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:rsidRPr="00085E72" w14:paraId="50ED723A" w14:textId="77777777">
        <w:trPr>
          <w:jc w:val="center"/>
        </w:trPr>
        <w:tc>
          <w:tcPr>
            <w:tcW w:w="4320" w:type="dxa"/>
          </w:tcPr>
          <w:p w14:paraId="57E550F4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Challenge</w:t>
            </w:r>
          </w:p>
        </w:tc>
        <w:tc>
          <w:tcPr>
            <w:tcW w:w="4320" w:type="dxa"/>
          </w:tcPr>
          <w:p w14:paraId="135F7A8F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b/>
                <w:color w:val="000000" w:themeColor="text1"/>
                <w:sz w:val="20"/>
              </w:rPr>
              <w:t>Solution</w:t>
            </w:r>
          </w:p>
        </w:tc>
      </w:tr>
      <w:tr w:rsidR="00A5286E" w:rsidRPr="00085E72" w14:paraId="770FA17B" w14:textId="77777777">
        <w:trPr>
          <w:jc w:val="center"/>
        </w:trPr>
        <w:tc>
          <w:tcPr>
            <w:tcW w:w="4320" w:type="dxa"/>
          </w:tcPr>
          <w:p w14:paraId="4043F057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Different allowance per role without if-else</w:t>
            </w:r>
          </w:p>
        </w:tc>
        <w:tc>
          <w:tcPr>
            <w:tcW w:w="4320" w:type="dxa"/>
          </w:tcPr>
          <w:p w14:paraId="09680835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Abstract Employee +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roleAllowance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 overridden in each subclass</w:t>
            </w:r>
          </w:p>
        </w:tc>
      </w:tr>
      <w:tr w:rsidR="00A5286E" w:rsidRPr="00085E72" w14:paraId="2323BB4B" w14:textId="77777777">
        <w:trPr>
          <w:jc w:val="center"/>
        </w:trPr>
        <w:tc>
          <w:tcPr>
            <w:tcW w:w="4320" w:type="dxa"/>
          </w:tcPr>
          <w:p w14:paraId="2DB2EFC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Role-based access without if-else on role</w:t>
            </w:r>
          </w:p>
        </w:tc>
        <w:tc>
          <w:tcPr>
            <w:tcW w:w="4320" w:type="dxa"/>
          </w:tcPr>
          <w:p w14:paraId="44A5AE7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 xml:space="preserve">Abstract Account +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getAllowedFeatures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 xml:space="preserve">) overridden; menu calls </w:t>
            </w:r>
            <w:proofErr w:type="spellStart"/>
            <w:proofErr w:type="gramStart"/>
            <w:r w:rsidRPr="00085E72">
              <w:rPr>
                <w:color w:val="000000" w:themeColor="text1"/>
                <w:sz w:val="20"/>
              </w:rPr>
              <w:t>canAccess</w:t>
            </w:r>
            <w:proofErr w:type="spellEnd"/>
            <w:r w:rsidRPr="00085E72">
              <w:rPr>
                <w:color w:val="000000" w:themeColor="text1"/>
                <w:sz w:val="20"/>
              </w:rPr>
              <w:t>(</w:t>
            </w:r>
            <w:proofErr w:type="gramEnd"/>
            <w:r w:rsidRPr="00085E72">
              <w:rPr>
                <w:color w:val="000000" w:themeColor="text1"/>
                <w:sz w:val="20"/>
              </w:rPr>
              <w:t>)</w:t>
            </w:r>
          </w:p>
        </w:tc>
      </w:tr>
      <w:tr w:rsidR="00A5286E" w:rsidRPr="00085E72" w14:paraId="43EB78A9" w14:textId="77777777">
        <w:trPr>
          <w:jc w:val="center"/>
        </w:trPr>
        <w:tc>
          <w:tcPr>
            <w:tcW w:w="4320" w:type="dxa"/>
          </w:tcPr>
          <w:p w14:paraId="2CD4E378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Salary formula not provided by the assignment</w:t>
            </w:r>
          </w:p>
        </w:tc>
        <w:tc>
          <w:tcPr>
            <w:tcW w:w="4320" w:type="dxa"/>
          </w:tcPr>
          <w:p w14:paraId="7E274769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Self-defined a transparent formula and justified it</w:t>
            </w:r>
          </w:p>
        </w:tc>
      </w:tr>
      <w:tr w:rsidR="00A5286E" w:rsidRPr="00085E72" w14:paraId="4DB86A7D" w14:textId="77777777">
        <w:trPr>
          <w:jc w:val="center"/>
        </w:trPr>
        <w:tc>
          <w:tcPr>
            <w:tcW w:w="4320" w:type="dxa"/>
          </w:tcPr>
          <w:p w14:paraId="3B80CC6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Reading a file that may contain erroneous data</w:t>
            </w:r>
          </w:p>
        </w:tc>
        <w:tc>
          <w:tcPr>
            <w:tcW w:w="4320" w:type="dxa"/>
          </w:tcPr>
          <w:p w14:paraId="572F540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try-catch + field-count + per-field validation; skip &amp; count invalid lines</w:t>
            </w:r>
          </w:p>
        </w:tc>
      </w:tr>
      <w:tr w:rsidR="00A5286E" w:rsidRPr="00085E72" w14:paraId="758BB491" w14:textId="77777777">
        <w:trPr>
          <w:jc w:val="center"/>
        </w:trPr>
        <w:tc>
          <w:tcPr>
            <w:tcW w:w="4320" w:type="dxa"/>
          </w:tcPr>
          <w:p w14:paraId="36DA093D" w14:textId="77777777" w:rsidR="00A5286E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  <w:sz w:val="20"/>
              </w:rPr>
              <w:t>Inconsistent number formatting across locales</w:t>
            </w:r>
          </w:p>
        </w:tc>
        <w:tc>
          <w:tcPr>
            <w:tcW w:w="4320" w:type="dxa"/>
          </w:tcPr>
          <w:p w14:paraId="65A13C1B" w14:textId="77777777" w:rsidR="00A5286E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  <w:sz w:val="20"/>
              </w:rPr>
              <w:t>Locale.setDefault</w:t>
            </w:r>
            <w:proofErr w:type="spellEnd"/>
            <w:r w:rsidRPr="00085E72">
              <w:rPr>
                <w:color w:val="000000" w:themeColor="text1"/>
                <w:sz w:val="20"/>
              </w:rPr>
              <w:t>(Locale.US)</w:t>
            </w:r>
          </w:p>
        </w:tc>
      </w:tr>
      <w:tr w:rsidR="001C580B" w:rsidRPr="00085E72" w14:paraId="79267B9E" w14:textId="77777777">
        <w:trPr>
          <w:jc w:val="center"/>
        </w:trPr>
        <w:tc>
          <w:tcPr>
            <w:tcW w:w="4320" w:type="dxa"/>
          </w:tcPr>
          <w:p w14:paraId="0B9B19F0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Linking a meal allowance to an existing employee</w:t>
            </w:r>
          </w:p>
        </w:tc>
        <w:tc>
          <w:tcPr>
            <w:tcW w:w="4320" w:type="dxa"/>
          </w:tcPr>
          <w:p w14:paraId="583EB805" w14:textId="77777777" w:rsidR="001C580B" w:rsidRPr="00085E72" w:rsidRDefault="00000000">
            <w:pPr>
              <w:rPr>
                <w:color w:val="000000" w:themeColor="text1"/>
              </w:rPr>
            </w:pPr>
            <w:proofErr w:type="spellStart"/>
            <w:r w:rsidRPr="00085E72">
              <w:rPr>
                <w:color w:val="000000" w:themeColor="text1"/>
              </w:rPr>
              <w:t>MealAllowanceManager</w:t>
            </w:r>
            <w:proofErr w:type="spellEnd"/>
            <w:r w:rsidRPr="00085E72">
              <w:rPr>
                <w:color w:val="000000" w:themeColor="text1"/>
              </w:rPr>
              <w:t xml:space="preserve"> keeps a reference to 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EmployeeManager</w:t>
            </w:r>
            <w:proofErr w:type="spellEnd"/>
            <w:proofErr w:type="gramEnd"/>
            <w:r w:rsidRPr="00085E72">
              <w:rPr>
                <w:color w:val="000000" w:themeColor="text1"/>
              </w:rPr>
              <w:t xml:space="preserve"> and checks exists(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>) before creating</w:t>
            </w:r>
          </w:p>
        </w:tc>
      </w:tr>
      <w:tr w:rsidR="001C580B" w:rsidRPr="00085E72" w14:paraId="00D93EB9" w14:textId="77777777">
        <w:trPr>
          <w:jc w:val="center"/>
        </w:trPr>
        <w:tc>
          <w:tcPr>
            <w:tcW w:w="4320" w:type="dxa"/>
          </w:tcPr>
          <w:p w14:paraId="54615A80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lastRenderedPageBreak/>
              <w:t>Preventing duplicate meal allowance per month</w:t>
            </w:r>
          </w:p>
        </w:tc>
        <w:tc>
          <w:tcPr>
            <w:tcW w:w="4320" w:type="dxa"/>
          </w:tcPr>
          <w:p w14:paraId="35D9D550" w14:textId="77777777" w:rsidR="001C580B" w:rsidRPr="00085E72" w:rsidRDefault="00000000">
            <w:pPr>
              <w:rPr>
                <w:color w:val="000000" w:themeColor="text1"/>
              </w:rPr>
            </w:pPr>
            <w:r w:rsidRPr="00085E72">
              <w:rPr>
                <w:color w:val="000000" w:themeColor="text1"/>
              </w:rPr>
              <w:t>Composite key (</w:t>
            </w:r>
            <w:proofErr w:type="spellStart"/>
            <w:r w:rsidRPr="00085E72">
              <w:rPr>
                <w:color w:val="000000" w:themeColor="text1"/>
              </w:rPr>
              <w:t>employeeId</w:t>
            </w:r>
            <w:proofErr w:type="spellEnd"/>
            <w:r w:rsidRPr="00085E72">
              <w:rPr>
                <w:color w:val="000000" w:themeColor="text1"/>
              </w:rPr>
              <w:t>, month) via equals()/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hashCode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 xml:space="preserve">) + </w:t>
            </w:r>
            <w:proofErr w:type="spellStart"/>
            <w:proofErr w:type="gramStart"/>
            <w:r w:rsidRPr="00085E72">
              <w:rPr>
                <w:color w:val="000000" w:themeColor="text1"/>
              </w:rPr>
              <w:t>existsKey</w:t>
            </w:r>
            <w:proofErr w:type="spellEnd"/>
            <w:r w:rsidRPr="00085E72">
              <w:rPr>
                <w:color w:val="000000" w:themeColor="text1"/>
              </w:rPr>
              <w:t>(</w:t>
            </w:r>
            <w:proofErr w:type="gramEnd"/>
            <w:r w:rsidRPr="00085E72">
              <w:rPr>
                <w:color w:val="000000" w:themeColor="text1"/>
              </w:rPr>
              <w:t>) check</w:t>
            </w:r>
          </w:p>
        </w:tc>
      </w:tr>
    </w:tbl>
    <w:p w14:paraId="2947FED3" w14:textId="77777777" w:rsidR="00F50D72" w:rsidRPr="00085E72" w:rsidRDefault="00F50D72">
      <w:pPr>
        <w:rPr>
          <w:color w:val="000000" w:themeColor="text1"/>
        </w:rPr>
      </w:pPr>
    </w:p>
    <w:sectPr w:rsidR="00F50D72" w:rsidRPr="00085E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039483">
    <w:abstractNumId w:val="8"/>
  </w:num>
  <w:num w:numId="2" w16cid:durableId="1618759906">
    <w:abstractNumId w:val="6"/>
  </w:num>
  <w:num w:numId="3" w16cid:durableId="283925314">
    <w:abstractNumId w:val="5"/>
  </w:num>
  <w:num w:numId="4" w16cid:durableId="405618138">
    <w:abstractNumId w:val="4"/>
  </w:num>
  <w:num w:numId="5" w16cid:durableId="1980917305">
    <w:abstractNumId w:val="7"/>
  </w:num>
  <w:num w:numId="6" w16cid:durableId="1926693765">
    <w:abstractNumId w:val="3"/>
  </w:num>
  <w:num w:numId="7" w16cid:durableId="197469143">
    <w:abstractNumId w:val="2"/>
  </w:num>
  <w:num w:numId="8" w16cid:durableId="1361472179">
    <w:abstractNumId w:val="1"/>
  </w:num>
  <w:num w:numId="9" w16cid:durableId="195737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72"/>
    <w:rsid w:val="000B16B3"/>
    <w:rsid w:val="00143120"/>
    <w:rsid w:val="0015074B"/>
    <w:rsid w:val="00155696"/>
    <w:rsid w:val="001C580B"/>
    <w:rsid w:val="002219FB"/>
    <w:rsid w:val="002772B2"/>
    <w:rsid w:val="002778AB"/>
    <w:rsid w:val="0029639D"/>
    <w:rsid w:val="002A0EB0"/>
    <w:rsid w:val="002D5DE7"/>
    <w:rsid w:val="003153F3"/>
    <w:rsid w:val="00326F90"/>
    <w:rsid w:val="00344436"/>
    <w:rsid w:val="0037497B"/>
    <w:rsid w:val="003F5668"/>
    <w:rsid w:val="00402987"/>
    <w:rsid w:val="00403145"/>
    <w:rsid w:val="00476C97"/>
    <w:rsid w:val="004D7CEF"/>
    <w:rsid w:val="00510971"/>
    <w:rsid w:val="005559A9"/>
    <w:rsid w:val="00592860"/>
    <w:rsid w:val="006B4B4D"/>
    <w:rsid w:val="006E3129"/>
    <w:rsid w:val="0071414E"/>
    <w:rsid w:val="00777B5E"/>
    <w:rsid w:val="007F1243"/>
    <w:rsid w:val="008E664E"/>
    <w:rsid w:val="00A5286E"/>
    <w:rsid w:val="00A56C2A"/>
    <w:rsid w:val="00AA1D8D"/>
    <w:rsid w:val="00B47730"/>
    <w:rsid w:val="00B748D9"/>
    <w:rsid w:val="00BF3DFA"/>
    <w:rsid w:val="00BF6DC1"/>
    <w:rsid w:val="00C22703"/>
    <w:rsid w:val="00C9152D"/>
    <w:rsid w:val="00CA56DC"/>
    <w:rsid w:val="00CA5C88"/>
    <w:rsid w:val="00CB0664"/>
    <w:rsid w:val="00CF4DBE"/>
    <w:rsid w:val="00D02A8A"/>
    <w:rsid w:val="00D47F31"/>
    <w:rsid w:val="00D56902"/>
    <w:rsid w:val="00D61400"/>
    <w:rsid w:val="00E3315E"/>
    <w:rsid w:val="00F21622"/>
    <w:rsid w:val="00F50D72"/>
    <w:rsid w:val="00F514B9"/>
    <w:rsid w:val="00F71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181080"/>
  <w14:defaultImageDpi w14:val="300"/>
  <w15:docId w15:val="{1348E73A-8864-4F46-8400-AC075BB3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72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72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72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72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19</Pages>
  <Words>3011</Words>
  <Characters>17166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40</cp:revision>
  <dcterms:created xsi:type="dcterms:W3CDTF">2013-12-23T23:15:00Z</dcterms:created>
  <dcterms:modified xsi:type="dcterms:W3CDTF">2026-07-13T23:09:00Z</dcterms:modified>
  <cp:category/>
</cp:coreProperties>
</file>