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F36DD" w14:textId="6B609D18" w:rsidR="004D36D7" w:rsidRPr="00E466BD" w:rsidRDefault="00000000" w:rsidP="00D306D3">
      <w:pPr>
        <w:pStyle w:val="Title"/>
        <w:rPr>
          <w:rStyle w:val="LabTitleInstVersred"/>
          <w:b/>
          <w:color w:val="000000" w:themeColor="text1"/>
        </w:rPr>
      </w:pPr>
      <w:sdt>
        <w:sdtPr>
          <w:rPr>
            <w:b w:val="0"/>
            <w:color w:val="000000" w:themeColor="text1"/>
          </w:rPr>
          <w:alias w:val="Title"/>
          <w:tag w:val=""/>
          <w:id w:val="-487021785"/>
          <w:placeholder>
            <w:docPart w:val="BEEE405B7E264F6F804B4EB6FAC24E24"/>
          </w:placeholder>
          <w:dataBinding w:prefixMappings="xmlns:ns0='http://purl.org/dc/elements/1.1/' xmlns:ns1='http://schemas.openxmlformats.org/package/2006/metadata/core-properties' " w:xpath="/ns1:coreProperties[1]/ns0:title[1]" w:storeItemID="{6C3C8BC8-F283-45AE-878A-BAB7291924A1}"/>
          <w:text/>
        </w:sdtPr>
        <w:sdtEndPr>
          <w:rPr>
            <w:b/>
          </w:rPr>
        </w:sdtEndPr>
        <w:sdtContent>
          <w:r w:rsidR="00041A2F" w:rsidRPr="00E466BD">
            <w:rPr>
              <w:color w:val="000000" w:themeColor="text1"/>
            </w:rPr>
            <w:t>Lab - View Network Device MAC Addresses</w:t>
          </w:r>
        </w:sdtContent>
      </w:sdt>
    </w:p>
    <w:p w14:paraId="2430BF0D" w14:textId="77777777" w:rsidR="00D306D3" w:rsidRPr="00E466BD" w:rsidRDefault="00D306D3" w:rsidP="00D306D3">
      <w:pPr>
        <w:pStyle w:val="Heading1"/>
        <w:rPr>
          <w:color w:val="000000" w:themeColor="text1"/>
        </w:rPr>
      </w:pPr>
      <w:r w:rsidRPr="00E466BD">
        <w:rPr>
          <w:color w:val="000000" w:themeColor="text1"/>
        </w:rPr>
        <w:t>Topology</w:t>
      </w:r>
    </w:p>
    <w:p w14:paraId="7D1E0D2B" w14:textId="77777777" w:rsidR="00D306D3" w:rsidRPr="00E466BD" w:rsidRDefault="00D306D3" w:rsidP="00D306D3">
      <w:pPr>
        <w:pStyle w:val="Visual"/>
        <w:rPr>
          <w:color w:val="000000" w:themeColor="text1"/>
        </w:rPr>
      </w:pPr>
      <w:r w:rsidRPr="00E466BD">
        <w:rPr>
          <w:noProof/>
          <w:color w:val="000000" w:themeColor="text1"/>
        </w:rPr>
        <w:drawing>
          <wp:inline distT="0" distB="0" distL="0" distR="0" wp14:anchorId="0797AE9B" wp14:editId="611220B6">
            <wp:extent cx="3035935" cy="7740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35935" cy="774065"/>
                    </a:xfrm>
                    <a:prstGeom prst="rect">
                      <a:avLst/>
                    </a:prstGeom>
                    <a:noFill/>
                  </pic:spPr>
                </pic:pic>
              </a:graphicData>
            </a:graphic>
          </wp:inline>
        </w:drawing>
      </w:r>
    </w:p>
    <w:p w14:paraId="04EC1459" w14:textId="77777777" w:rsidR="00D306D3" w:rsidRPr="00E466BD" w:rsidRDefault="00D306D3" w:rsidP="00D306D3">
      <w:pPr>
        <w:pStyle w:val="Heading1"/>
        <w:rPr>
          <w:color w:val="000000" w:themeColor="text1"/>
        </w:rPr>
      </w:pPr>
      <w:r w:rsidRPr="00E466BD">
        <w:rPr>
          <w:color w:val="000000" w:themeColor="text1"/>
        </w:rPr>
        <w:t>Addressing Table</w:t>
      </w:r>
    </w:p>
    <w:tbl>
      <w:tblPr>
        <w:tblW w:w="1008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2067"/>
        <w:gridCol w:w="2070"/>
        <w:gridCol w:w="2070"/>
        <w:gridCol w:w="2082"/>
        <w:gridCol w:w="1800"/>
      </w:tblGrid>
      <w:tr w:rsidR="00E466BD" w:rsidRPr="00E466BD" w14:paraId="7FFB5BE6" w14:textId="77777777" w:rsidTr="00D306D3">
        <w:trPr>
          <w:cantSplit/>
          <w:tblHeader/>
          <w:jc w:val="center"/>
        </w:trPr>
        <w:tc>
          <w:tcPr>
            <w:tcW w:w="206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FD55932" w14:textId="77777777" w:rsidR="00D306D3" w:rsidRPr="00E466BD" w:rsidRDefault="00D306D3" w:rsidP="0025201F">
            <w:pPr>
              <w:pStyle w:val="TableHeading"/>
              <w:rPr>
                <w:color w:val="000000" w:themeColor="text1"/>
              </w:rPr>
            </w:pPr>
            <w:r w:rsidRPr="00E466BD">
              <w:rPr>
                <w:color w:val="000000" w:themeColor="text1"/>
              </w:rPr>
              <w:t>Device</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6CBBC36" w14:textId="77777777" w:rsidR="00D306D3" w:rsidRPr="00E466BD" w:rsidRDefault="00D306D3" w:rsidP="0025201F">
            <w:pPr>
              <w:pStyle w:val="TableHeading"/>
              <w:rPr>
                <w:color w:val="000000" w:themeColor="text1"/>
              </w:rPr>
            </w:pPr>
            <w:r w:rsidRPr="00E466BD">
              <w:rPr>
                <w:color w:val="000000" w:themeColor="text1"/>
              </w:rPr>
              <w:t>Interface</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10056EF" w14:textId="77777777" w:rsidR="00D306D3" w:rsidRPr="00E466BD" w:rsidRDefault="00D306D3" w:rsidP="0025201F">
            <w:pPr>
              <w:pStyle w:val="TableHeading"/>
              <w:rPr>
                <w:color w:val="000000" w:themeColor="text1"/>
              </w:rPr>
            </w:pPr>
            <w:r w:rsidRPr="00E466BD">
              <w:rPr>
                <w:color w:val="000000" w:themeColor="text1"/>
              </w:rPr>
              <w:t>IP Address</w:t>
            </w:r>
          </w:p>
        </w:tc>
        <w:tc>
          <w:tcPr>
            <w:tcW w:w="208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513D734" w14:textId="77777777" w:rsidR="00D306D3" w:rsidRPr="00E466BD" w:rsidRDefault="00D306D3" w:rsidP="0025201F">
            <w:pPr>
              <w:pStyle w:val="TableHeading"/>
              <w:rPr>
                <w:color w:val="000000" w:themeColor="text1"/>
              </w:rPr>
            </w:pPr>
            <w:r w:rsidRPr="00E466BD">
              <w:rPr>
                <w:color w:val="000000" w:themeColor="text1"/>
              </w:rPr>
              <w:t>Subnet Mask</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533D191" w14:textId="77777777" w:rsidR="00D306D3" w:rsidRPr="00E466BD" w:rsidRDefault="00D306D3" w:rsidP="0025201F">
            <w:pPr>
              <w:pStyle w:val="TableHeading"/>
              <w:rPr>
                <w:color w:val="000000" w:themeColor="text1"/>
              </w:rPr>
            </w:pPr>
            <w:r w:rsidRPr="00E466BD">
              <w:rPr>
                <w:color w:val="000000" w:themeColor="text1"/>
              </w:rPr>
              <w:t>Default Gateway</w:t>
            </w:r>
          </w:p>
        </w:tc>
      </w:tr>
      <w:tr w:rsidR="00E466BD" w:rsidRPr="00E466BD" w14:paraId="000DF462" w14:textId="77777777" w:rsidTr="00D306D3">
        <w:trPr>
          <w:cantSplit/>
          <w:jc w:val="center"/>
        </w:trPr>
        <w:tc>
          <w:tcPr>
            <w:tcW w:w="2067" w:type="dxa"/>
            <w:vAlign w:val="bottom"/>
          </w:tcPr>
          <w:p w14:paraId="6901778B" w14:textId="77777777" w:rsidR="00D306D3" w:rsidRPr="00E466BD" w:rsidRDefault="00D306D3" w:rsidP="0025201F">
            <w:pPr>
              <w:pStyle w:val="TableText"/>
              <w:rPr>
                <w:color w:val="000000" w:themeColor="text1"/>
              </w:rPr>
            </w:pPr>
            <w:r w:rsidRPr="00E466BD">
              <w:rPr>
                <w:color w:val="000000" w:themeColor="text1"/>
              </w:rPr>
              <w:t>S1</w:t>
            </w:r>
          </w:p>
        </w:tc>
        <w:tc>
          <w:tcPr>
            <w:tcW w:w="2070" w:type="dxa"/>
            <w:vAlign w:val="bottom"/>
          </w:tcPr>
          <w:p w14:paraId="78540C66" w14:textId="77777777" w:rsidR="00D306D3" w:rsidRPr="00E466BD" w:rsidRDefault="00D306D3" w:rsidP="0025201F">
            <w:pPr>
              <w:pStyle w:val="TableText"/>
              <w:rPr>
                <w:color w:val="000000" w:themeColor="text1"/>
              </w:rPr>
            </w:pPr>
            <w:r w:rsidRPr="00E466BD">
              <w:rPr>
                <w:color w:val="000000" w:themeColor="text1"/>
              </w:rPr>
              <w:t>VLAN 1</w:t>
            </w:r>
          </w:p>
        </w:tc>
        <w:tc>
          <w:tcPr>
            <w:tcW w:w="2070" w:type="dxa"/>
            <w:vAlign w:val="bottom"/>
          </w:tcPr>
          <w:p w14:paraId="4B6C9D64" w14:textId="65194D53" w:rsidR="00D306D3" w:rsidRPr="00E466BD" w:rsidRDefault="00D306D3" w:rsidP="0025201F">
            <w:pPr>
              <w:pStyle w:val="TableText"/>
              <w:rPr>
                <w:color w:val="000000" w:themeColor="text1"/>
              </w:rPr>
            </w:pPr>
            <w:r w:rsidRPr="00E466BD">
              <w:rPr>
                <w:color w:val="000000" w:themeColor="text1"/>
              </w:rPr>
              <w:t>192.168.1.2</w:t>
            </w:r>
          </w:p>
        </w:tc>
        <w:tc>
          <w:tcPr>
            <w:tcW w:w="2082" w:type="dxa"/>
            <w:vAlign w:val="bottom"/>
          </w:tcPr>
          <w:p w14:paraId="20DED461" w14:textId="77777777" w:rsidR="00D306D3" w:rsidRPr="00E466BD" w:rsidRDefault="00D306D3" w:rsidP="0025201F">
            <w:pPr>
              <w:pStyle w:val="TableText"/>
              <w:rPr>
                <w:color w:val="000000" w:themeColor="text1"/>
              </w:rPr>
            </w:pPr>
            <w:r w:rsidRPr="00E466BD">
              <w:rPr>
                <w:color w:val="000000" w:themeColor="text1"/>
              </w:rPr>
              <w:t>255.255.255.0</w:t>
            </w:r>
          </w:p>
        </w:tc>
        <w:tc>
          <w:tcPr>
            <w:tcW w:w="1800" w:type="dxa"/>
            <w:vAlign w:val="bottom"/>
          </w:tcPr>
          <w:p w14:paraId="1F8658EB" w14:textId="77777777" w:rsidR="00D306D3" w:rsidRPr="00E466BD" w:rsidRDefault="00D306D3" w:rsidP="0025201F">
            <w:pPr>
              <w:pStyle w:val="TableText"/>
              <w:rPr>
                <w:color w:val="000000" w:themeColor="text1"/>
              </w:rPr>
            </w:pPr>
            <w:r w:rsidRPr="00E466BD">
              <w:rPr>
                <w:color w:val="000000" w:themeColor="text1"/>
              </w:rPr>
              <w:t>N/A</w:t>
            </w:r>
          </w:p>
        </w:tc>
      </w:tr>
      <w:tr w:rsidR="00E466BD" w:rsidRPr="00E466BD" w14:paraId="157428A3" w14:textId="77777777" w:rsidTr="00D306D3">
        <w:trPr>
          <w:cantSplit/>
          <w:jc w:val="center"/>
        </w:trPr>
        <w:tc>
          <w:tcPr>
            <w:tcW w:w="2067" w:type="dxa"/>
            <w:vAlign w:val="bottom"/>
          </w:tcPr>
          <w:p w14:paraId="3265123E" w14:textId="77777777" w:rsidR="00D306D3" w:rsidRPr="00E466BD" w:rsidRDefault="00D306D3" w:rsidP="0025201F">
            <w:pPr>
              <w:pStyle w:val="TableText"/>
              <w:rPr>
                <w:color w:val="000000" w:themeColor="text1"/>
              </w:rPr>
            </w:pPr>
            <w:r w:rsidRPr="00E466BD">
              <w:rPr>
                <w:color w:val="000000" w:themeColor="text1"/>
              </w:rPr>
              <w:t>PC-A</w:t>
            </w:r>
          </w:p>
        </w:tc>
        <w:tc>
          <w:tcPr>
            <w:tcW w:w="2070" w:type="dxa"/>
            <w:vAlign w:val="bottom"/>
          </w:tcPr>
          <w:p w14:paraId="6A79A8AB" w14:textId="77777777" w:rsidR="00D306D3" w:rsidRPr="00E466BD" w:rsidRDefault="00D306D3" w:rsidP="0025201F">
            <w:pPr>
              <w:pStyle w:val="TableText"/>
              <w:rPr>
                <w:color w:val="000000" w:themeColor="text1"/>
              </w:rPr>
            </w:pPr>
            <w:r w:rsidRPr="00E466BD">
              <w:rPr>
                <w:color w:val="000000" w:themeColor="text1"/>
              </w:rPr>
              <w:t>NIC</w:t>
            </w:r>
          </w:p>
        </w:tc>
        <w:tc>
          <w:tcPr>
            <w:tcW w:w="2070" w:type="dxa"/>
            <w:vAlign w:val="bottom"/>
          </w:tcPr>
          <w:p w14:paraId="58488EEC" w14:textId="77777777" w:rsidR="00D306D3" w:rsidRPr="00E466BD" w:rsidRDefault="00D306D3" w:rsidP="0025201F">
            <w:pPr>
              <w:pStyle w:val="TableText"/>
              <w:rPr>
                <w:color w:val="000000" w:themeColor="text1"/>
              </w:rPr>
            </w:pPr>
            <w:r w:rsidRPr="00E466BD">
              <w:rPr>
                <w:color w:val="000000" w:themeColor="text1"/>
              </w:rPr>
              <w:t>192.168.1.3</w:t>
            </w:r>
          </w:p>
        </w:tc>
        <w:tc>
          <w:tcPr>
            <w:tcW w:w="2082" w:type="dxa"/>
            <w:vAlign w:val="bottom"/>
          </w:tcPr>
          <w:p w14:paraId="729FD5AA" w14:textId="77777777" w:rsidR="00D306D3" w:rsidRPr="00E466BD" w:rsidRDefault="00D306D3" w:rsidP="0025201F">
            <w:pPr>
              <w:pStyle w:val="TableText"/>
              <w:rPr>
                <w:color w:val="000000" w:themeColor="text1"/>
              </w:rPr>
            </w:pPr>
            <w:r w:rsidRPr="00E466BD">
              <w:rPr>
                <w:color w:val="000000" w:themeColor="text1"/>
              </w:rPr>
              <w:t>255.255.255.0</w:t>
            </w:r>
          </w:p>
        </w:tc>
        <w:tc>
          <w:tcPr>
            <w:tcW w:w="1800" w:type="dxa"/>
            <w:vAlign w:val="bottom"/>
          </w:tcPr>
          <w:p w14:paraId="78D4C41B" w14:textId="77777777" w:rsidR="00D306D3" w:rsidRPr="00E466BD" w:rsidRDefault="00D306D3" w:rsidP="0025201F">
            <w:pPr>
              <w:pStyle w:val="TableText"/>
              <w:rPr>
                <w:color w:val="000000" w:themeColor="text1"/>
              </w:rPr>
            </w:pPr>
            <w:r w:rsidRPr="00E466BD">
              <w:rPr>
                <w:color w:val="000000" w:themeColor="text1"/>
              </w:rPr>
              <w:t>192.168.1.1</w:t>
            </w:r>
          </w:p>
        </w:tc>
      </w:tr>
    </w:tbl>
    <w:p w14:paraId="2447AD30" w14:textId="77777777" w:rsidR="00D306D3" w:rsidRPr="00E466BD" w:rsidRDefault="00D306D3" w:rsidP="00D306D3">
      <w:pPr>
        <w:pStyle w:val="Heading1"/>
        <w:rPr>
          <w:color w:val="000000" w:themeColor="text1"/>
        </w:rPr>
      </w:pPr>
      <w:r w:rsidRPr="00E466BD">
        <w:rPr>
          <w:color w:val="000000" w:themeColor="text1"/>
        </w:rPr>
        <w:t>Objectives</w:t>
      </w:r>
    </w:p>
    <w:p w14:paraId="6CCBD836" w14:textId="77777777" w:rsidR="00D306D3" w:rsidRPr="00E466BD" w:rsidRDefault="00D306D3" w:rsidP="00D306D3">
      <w:pPr>
        <w:pStyle w:val="BodyTextL25Bold"/>
        <w:rPr>
          <w:color w:val="000000" w:themeColor="text1"/>
        </w:rPr>
      </w:pPr>
      <w:r w:rsidRPr="00E466BD">
        <w:rPr>
          <w:color w:val="000000" w:themeColor="text1"/>
        </w:rPr>
        <w:t>Part 1: Configure Devices and Verify Connectivity</w:t>
      </w:r>
    </w:p>
    <w:p w14:paraId="63327E49" w14:textId="77777777" w:rsidR="00D306D3" w:rsidRPr="00E466BD" w:rsidRDefault="00D306D3" w:rsidP="00D306D3">
      <w:pPr>
        <w:pStyle w:val="BodyTextL25Bold"/>
        <w:rPr>
          <w:color w:val="000000" w:themeColor="text1"/>
        </w:rPr>
      </w:pPr>
      <w:r w:rsidRPr="00E466BD">
        <w:rPr>
          <w:color w:val="000000" w:themeColor="text1"/>
        </w:rPr>
        <w:t>Part 2: Display, Describe, and Analyze Ethernet MAC Addresses</w:t>
      </w:r>
    </w:p>
    <w:p w14:paraId="23239B4D" w14:textId="77777777" w:rsidR="00D306D3" w:rsidRPr="00E466BD" w:rsidRDefault="00D306D3" w:rsidP="00D306D3">
      <w:pPr>
        <w:pStyle w:val="Heading1"/>
        <w:rPr>
          <w:color w:val="000000" w:themeColor="text1"/>
        </w:rPr>
      </w:pPr>
      <w:r w:rsidRPr="00E466BD">
        <w:rPr>
          <w:color w:val="000000" w:themeColor="text1"/>
        </w:rPr>
        <w:t>Background / Scenario</w:t>
      </w:r>
    </w:p>
    <w:p w14:paraId="28099837" w14:textId="77777777" w:rsidR="00D306D3" w:rsidRPr="00E466BD" w:rsidRDefault="00D306D3" w:rsidP="00D306D3">
      <w:pPr>
        <w:pStyle w:val="BodyTextL25"/>
        <w:rPr>
          <w:color w:val="000000" w:themeColor="text1"/>
        </w:rPr>
      </w:pPr>
      <w:r w:rsidRPr="00E466BD">
        <w:rPr>
          <w:color w:val="000000" w:themeColor="text1"/>
        </w:rPr>
        <w:t xml:space="preserve">Every device on an Ethernet LAN is identified by a Layer 2 MAC address. This address is assigned by the manufacturer and stored in the firmware of the NIC. This lab will explore and analyze the components that make up </w:t>
      </w:r>
      <w:r w:rsidRPr="00E466BD">
        <w:rPr>
          <w:noProof/>
          <w:color w:val="000000" w:themeColor="text1"/>
        </w:rPr>
        <w:t>a MAC</w:t>
      </w:r>
      <w:r w:rsidRPr="00E466BD">
        <w:rPr>
          <w:color w:val="000000" w:themeColor="text1"/>
        </w:rPr>
        <w:t xml:space="preserve"> address, and how you can find this information on a switch and a PC.</w:t>
      </w:r>
    </w:p>
    <w:p w14:paraId="13213526" w14:textId="77777777" w:rsidR="00D306D3" w:rsidRPr="00E466BD" w:rsidRDefault="00D306D3" w:rsidP="00D306D3">
      <w:pPr>
        <w:pStyle w:val="BodyTextL25"/>
        <w:rPr>
          <w:color w:val="000000" w:themeColor="text1"/>
        </w:rPr>
      </w:pPr>
      <w:r w:rsidRPr="00E466BD">
        <w:rPr>
          <w:color w:val="000000" w:themeColor="text1"/>
        </w:rPr>
        <w:t>You will cable the equipment as shown in the topology. You will configure the switch and PC to match the addressing table. You will verify your configurations by testing for network connectivity.</w:t>
      </w:r>
    </w:p>
    <w:p w14:paraId="7C00AAFF" w14:textId="77777777" w:rsidR="00D306D3" w:rsidRPr="00E466BD" w:rsidRDefault="00D306D3" w:rsidP="00D306D3">
      <w:pPr>
        <w:pStyle w:val="BodyTextL25"/>
        <w:rPr>
          <w:color w:val="000000" w:themeColor="text1"/>
        </w:rPr>
      </w:pPr>
      <w:r w:rsidRPr="00E466BD">
        <w:rPr>
          <w:color w:val="000000" w:themeColor="text1"/>
        </w:rPr>
        <w:t>After the devices have been configured and network connectivity has been verified, you will use various commands to retrieve information from the devices to answer questions about your network equipment.</w:t>
      </w:r>
    </w:p>
    <w:p w14:paraId="40AD01AE" w14:textId="77777777" w:rsidR="00D306D3" w:rsidRPr="00E466BD" w:rsidRDefault="00D306D3" w:rsidP="00D306D3">
      <w:pPr>
        <w:pStyle w:val="BodyTextL25"/>
        <w:rPr>
          <w:b/>
          <w:color w:val="000000" w:themeColor="text1"/>
        </w:rPr>
      </w:pPr>
      <w:r w:rsidRPr="00E466BD">
        <w:rPr>
          <w:rFonts w:eastAsia="Arial"/>
          <w:b/>
          <w:color w:val="000000" w:themeColor="text1"/>
        </w:rPr>
        <w:t>Note</w:t>
      </w:r>
      <w:r w:rsidRPr="00E466BD">
        <w:rPr>
          <w:rFonts w:eastAsia="Arial"/>
          <w:color w:val="000000" w:themeColor="text1"/>
        </w:rPr>
        <w:t>: The switches used are Cisco Catalyst 2960s with Cisco IOS Release 15.</w:t>
      </w:r>
      <w:r w:rsidR="002C6C17" w:rsidRPr="00E466BD">
        <w:rPr>
          <w:rFonts w:eastAsia="Arial"/>
          <w:color w:val="000000" w:themeColor="text1"/>
        </w:rPr>
        <w:t>2</w:t>
      </w:r>
      <w:r w:rsidRPr="00E466BD">
        <w:rPr>
          <w:rFonts w:eastAsia="Arial"/>
          <w:color w:val="000000" w:themeColor="text1"/>
        </w:rPr>
        <w:t>(2) (lanbasek9 image). Other switches and Cisco IOS versions can be used. Depending on the model and Cisco IOS version, the commands available and the output produced might vary from what is shown in the labs.</w:t>
      </w:r>
    </w:p>
    <w:p w14:paraId="48265297" w14:textId="77777777" w:rsidR="00D306D3" w:rsidRPr="00E466BD" w:rsidRDefault="00D306D3" w:rsidP="00D306D3">
      <w:pPr>
        <w:pStyle w:val="BodyTextL25"/>
        <w:rPr>
          <w:color w:val="000000" w:themeColor="text1"/>
        </w:rPr>
      </w:pPr>
      <w:r w:rsidRPr="00E466BD">
        <w:rPr>
          <w:b/>
          <w:color w:val="000000" w:themeColor="text1"/>
        </w:rPr>
        <w:t>Note</w:t>
      </w:r>
      <w:r w:rsidRPr="00E466BD">
        <w:rPr>
          <w:color w:val="000000" w:themeColor="text1"/>
        </w:rPr>
        <w:t>: Make sure that the switches have been erased and have no startup configurations. If you are unsure, ask your instructor.</w:t>
      </w:r>
    </w:p>
    <w:p w14:paraId="5C9E719D" w14:textId="77777777" w:rsidR="00D306D3" w:rsidRPr="00E466BD" w:rsidRDefault="00D306D3" w:rsidP="00D306D3">
      <w:pPr>
        <w:pStyle w:val="Heading1"/>
        <w:rPr>
          <w:color w:val="000000" w:themeColor="text1"/>
        </w:rPr>
      </w:pPr>
      <w:r w:rsidRPr="00E466BD">
        <w:rPr>
          <w:color w:val="000000" w:themeColor="text1"/>
        </w:rPr>
        <w:t>Required Resources</w:t>
      </w:r>
    </w:p>
    <w:p w14:paraId="45798CF8" w14:textId="77777777" w:rsidR="00D306D3" w:rsidRPr="00E466BD" w:rsidRDefault="00D306D3" w:rsidP="00D306D3">
      <w:pPr>
        <w:pStyle w:val="Bulletlevel1"/>
        <w:spacing w:before="60" w:after="60" w:line="276" w:lineRule="auto"/>
        <w:rPr>
          <w:color w:val="000000" w:themeColor="text1"/>
        </w:rPr>
      </w:pPr>
      <w:r w:rsidRPr="00E466BD">
        <w:rPr>
          <w:color w:val="000000" w:themeColor="text1"/>
        </w:rPr>
        <w:t>1 Switch (Cisco 2960 with Cisco IOS Release 15.2(2) lanbasek9 image or comparable)</w:t>
      </w:r>
    </w:p>
    <w:p w14:paraId="6321F1D7" w14:textId="77777777" w:rsidR="00D306D3" w:rsidRPr="00E466BD" w:rsidRDefault="00D306D3" w:rsidP="00D306D3">
      <w:pPr>
        <w:pStyle w:val="Bulletlevel1"/>
        <w:spacing w:before="60" w:after="60" w:line="276" w:lineRule="auto"/>
        <w:rPr>
          <w:color w:val="000000" w:themeColor="text1"/>
        </w:rPr>
      </w:pPr>
      <w:r w:rsidRPr="00E466BD">
        <w:rPr>
          <w:color w:val="000000" w:themeColor="text1"/>
        </w:rPr>
        <w:t>1 PC (Windows with a terminal emulation program, such as Tera Term)</w:t>
      </w:r>
    </w:p>
    <w:p w14:paraId="2847A697" w14:textId="77777777" w:rsidR="00D306D3" w:rsidRPr="00E466BD" w:rsidRDefault="00D306D3" w:rsidP="00D306D3">
      <w:pPr>
        <w:pStyle w:val="Bulletlevel1"/>
        <w:spacing w:before="60" w:after="60" w:line="276" w:lineRule="auto"/>
        <w:rPr>
          <w:color w:val="000000" w:themeColor="text1"/>
        </w:rPr>
      </w:pPr>
      <w:r w:rsidRPr="00E466BD">
        <w:rPr>
          <w:color w:val="000000" w:themeColor="text1"/>
        </w:rPr>
        <w:t>Console cable to configure the Cisco switch via the console ports</w:t>
      </w:r>
    </w:p>
    <w:p w14:paraId="5FCEAE65" w14:textId="77777777" w:rsidR="00D306D3" w:rsidRPr="00E466BD" w:rsidRDefault="00D306D3" w:rsidP="00D306D3">
      <w:pPr>
        <w:pStyle w:val="Bulletlevel1"/>
        <w:spacing w:before="60" w:after="60" w:line="276" w:lineRule="auto"/>
        <w:rPr>
          <w:color w:val="000000" w:themeColor="text1"/>
        </w:rPr>
      </w:pPr>
      <w:r w:rsidRPr="00E466BD">
        <w:rPr>
          <w:color w:val="000000" w:themeColor="text1"/>
        </w:rPr>
        <w:t>Ethernet cables as shown in the topology</w:t>
      </w:r>
    </w:p>
    <w:p w14:paraId="56E0840A" w14:textId="788E3667" w:rsidR="00103091" w:rsidRPr="00E466BD" w:rsidRDefault="00103091" w:rsidP="00B92246">
      <w:pPr>
        <w:pStyle w:val="Heading1"/>
        <w:rPr>
          <w:color w:val="000000" w:themeColor="text1"/>
        </w:rPr>
      </w:pPr>
      <w:r w:rsidRPr="00E466BD">
        <w:rPr>
          <w:color w:val="000000" w:themeColor="text1"/>
        </w:rPr>
        <w:lastRenderedPageBreak/>
        <w:t>Instructions</w:t>
      </w:r>
    </w:p>
    <w:p w14:paraId="170533BB" w14:textId="3E08137D" w:rsidR="00D306D3" w:rsidRPr="00E466BD" w:rsidRDefault="00D306D3" w:rsidP="004F7CFF">
      <w:pPr>
        <w:pStyle w:val="Heading2"/>
        <w:rPr>
          <w:color w:val="000000" w:themeColor="text1"/>
        </w:rPr>
      </w:pPr>
      <w:r w:rsidRPr="00E466BD">
        <w:rPr>
          <w:color w:val="000000" w:themeColor="text1"/>
        </w:rPr>
        <w:t>Configure Devices and Verify Connectivity</w:t>
      </w:r>
    </w:p>
    <w:p w14:paraId="3D9E5B02" w14:textId="77777777" w:rsidR="00D306D3" w:rsidRPr="00E466BD" w:rsidRDefault="00D306D3" w:rsidP="00D306D3">
      <w:pPr>
        <w:pStyle w:val="BodyTextL25"/>
        <w:rPr>
          <w:color w:val="000000" w:themeColor="text1"/>
        </w:rPr>
      </w:pPr>
      <w:r w:rsidRPr="00E466BD">
        <w:rPr>
          <w:color w:val="000000" w:themeColor="text1"/>
        </w:rPr>
        <w:t>In this part, you will set up the network topology and configure basic settings, such as the interface IP addresses and device name. For device name and address information, refer to the Topology and Addressing Table.</w:t>
      </w:r>
    </w:p>
    <w:p w14:paraId="7F163FE7" w14:textId="77777777" w:rsidR="00D306D3" w:rsidRPr="00E466BD" w:rsidRDefault="00D306D3" w:rsidP="002C6C17">
      <w:pPr>
        <w:pStyle w:val="Heading3"/>
        <w:rPr>
          <w:color w:val="000000" w:themeColor="text1"/>
        </w:rPr>
      </w:pPr>
      <w:r w:rsidRPr="00E466BD">
        <w:rPr>
          <w:color w:val="000000" w:themeColor="text1"/>
        </w:rPr>
        <w:t>Cable the network as shown in the topology.</w:t>
      </w:r>
    </w:p>
    <w:p w14:paraId="139E7B81" w14:textId="77777777" w:rsidR="00D306D3" w:rsidRPr="00E466BD" w:rsidRDefault="00D306D3" w:rsidP="002C6C17">
      <w:pPr>
        <w:pStyle w:val="SubStepAlpha"/>
        <w:rPr>
          <w:color w:val="000000" w:themeColor="text1"/>
        </w:rPr>
      </w:pPr>
      <w:r w:rsidRPr="00E466BD">
        <w:rPr>
          <w:color w:val="000000" w:themeColor="text1"/>
        </w:rPr>
        <w:t>Attach the devices shown in the topology and cable as necessary.</w:t>
      </w:r>
    </w:p>
    <w:p w14:paraId="41F4BDA2" w14:textId="77777777" w:rsidR="00D306D3" w:rsidRPr="00E466BD" w:rsidRDefault="00D306D3" w:rsidP="00D306D3">
      <w:pPr>
        <w:pStyle w:val="SubStepAlpha"/>
        <w:rPr>
          <w:color w:val="000000" w:themeColor="text1"/>
        </w:rPr>
      </w:pPr>
      <w:r w:rsidRPr="00E466BD">
        <w:rPr>
          <w:color w:val="000000" w:themeColor="text1"/>
        </w:rPr>
        <w:t>Power on all the devices in the topology.</w:t>
      </w:r>
    </w:p>
    <w:p w14:paraId="651BCB69" w14:textId="77777777" w:rsidR="00D306D3" w:rsidRPr="00E466BD" w:rsidRDefault="00D306D3" w:rsidP="002C6C17">
      <w:pPr>
        <w:pStyle w:val="Heading3"/>
        <w:rPr>
          <w:color w:val="000000" w:themeColor="text1"/>
        </w:rPr>
      </w:pPr>
      <w:r w:rsidRPr="00E466BD">
        <w:rPr>
          <w:color w:val="000000" w:themeColor="text1"/>
        </w:rPr>
        <w:t>Configure the IPv4 address for the PC.</w:t>
      </w:r>
    </w:p>
    <w:p w14:paraId="765779FF" w14:textId="7922B120" w:rsidR="00D306D3" w:rsidRPr="00E466BD" w:rsidRDefault="00D306D3" w:rsidP="002C6C17">
      <w:pPr>
        <w:pStyle w:val="SubStepAlpha"/>
        <w:rPr>
          <w:color w:val="000000" w:themeColor="text1"/>
        </w:rPr>
      </w:pPr>
      <w:r w:rsidRPr="00E466BD">
        <w:rPr>
          <w:color w:val="000000" w:themeColor="text1"/>
        </w:rPr>
        <w:t>Configure the IPv4 address, subnet mask, and default gateway address for PC-A.</w:t>
      </w:r>
    </w:p>
    <w:p w14:paraId="5C089643" w14:textId="0278B330" w:rsidR="00D43FFF" w:rsidRPr="00E466BD" w:rsidRDefault="00D43FFF" w:rsidP="00D43FFF">
      <w:pPr>
        <w:pStyle w:val="SubStepAlpha"/>
        <w:numPr>
          <w:ilvl w:val="0"/>
          <w:numId w:val="0"/>
        </w:numPr>
        <w:ind w:left="720"/>
        <w:rPr>
          <w:color w:val="000000" w:themeColor="text1"/>
        </w:rPr>
      </w:pPr>
      <w:r w:rsidRPr="00E466BD">
        <w:rPr>
          <w:noProof/>
          <w:color w:val="000000" w:themeColor="text1"/>
        </w:rPr>
        <w:drawing>
          <wp:inline distT="0" distB="0" distL="0" distR="0" wp14:anchorId="414384C2" wp14:editId="520BF228">
            <wp:extent cx="3447482" cy="2123345"/>
            <wp:effectExtent l="0" t="0" r="635" b="0"/>
            <wp:docPr id="10060932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57734" cy="2129660"/>
                    </a:xfrm>
                    <a:prstGeom prst="rect">
                      <a:avLst/>
                    </a:prstGeom>
                    <a:noFill/>
                    <a:ln>
                      <a:noFill/>
                    </a:ln>
                  </pic:spPr>
                </pic:pic>
              </a:graphicData>
            </a:graphic>
          </wp:inline>
        </w:drawing>
      </w:r>
    </w:p>
    <w:p w14:paraId="14F01956" w14:textId="77777777" w:rsidR="00D306D3" w:rsidRPr="00E466BD" w:rsidRDefault="00D306D3" w:rsidP="00F40890">
      <w:pPr>
        <w:pStyle w:val="SubStepAlpha"/>
        <w:spacing w:after="0"/>
        <w:rPr>
          <w:color w:val="000000" w:themeColor="text1"/>
        </w:rPr>
      </w:pPr>
      <w:r w:rsidRPr="00E466BD">
        <w:rPr>
          <w:color w:val="000000" w:themeColor="text1"/>
        </w:rPr>
        <w:t>From the command prompt on PC-A, ping the switch address.</w:t>
      </w:r>
    </w:p>
    <w:p w14:paraId="5A08A8B8" w14:textId="77777777" w:rsidR="002C6C17" w:rsidRPr="00E466BD" w:rsidRDefault="002C6C17" w:rsidP="002C6C17">
      <w:pPr>
        <w:pStyle w:val="ConfigWindow"/>
        <w:rPr>
          <w:color w:val="000000" w:themeColor="text1"/>
        </w:rPr>
      </w:pPr>
      <w:r w:rsidRPr="00E466BD">
        <w:rPr>
          <w:color w:val="000000" w:themeColor="text1"/>
        </w:rPr>
        <w:t>Open a Windows command prompt</w:t>
      </w:r>
    </w:p>
    <w:p w14:paraId="193D88B1" w14:textId="77777777" w:rsidR="002C6C17" w:rsidRPr="00E466BD" w:rsidRDefault="002C6C17" w:rsidP="002C6C17">
      <w:pPr>
        <w:pStyle w:val="Heading4"/>
        <w:rPr>
          <w:color w:val="000000" w:themeColor="text1"/>
        </w:rPr>
      </w:pPr>
      <w:r w:rsidRPr="00E466BD">
        <w:rPr>
          <w:color w:val="000000" w:themeColor="text1"/>
        </w:rPr>
        <w:t>Question:</w:t>
      </w:r>
    </w:p>
    <w:p w14:paraId="68B1ACB7" w14:textId="77777777" w:rsidR="00D306D3" w:rsidRPr="00E466BD" w:rsidRDefault="00D306D3" w:rsidP="002C6C17">
      <w:pPr>
        <w:pStyle w:val="BodyTextL50"/>
        <w:spacing w:before="0"/>
        <w:rPr>
          <w:color w:val="000000" w:themeColor="text1"/>
        </w:rPr>
      </w:pPr>
      <w:r w:rsidRPr="00E466BD">
        <w:rPr>
          <w:color w:val="000000" w:themeColor="text1"/>
        </w:rPr>
        <w:t>Were the pings successful? Explain.</w:t>
      </w:r>
    </w:p>
    <w:p w14:paraId="53C04121" w14:textId="77777777" w:rsidR="00D43FFF" w:rsidRPr="00D43FFF" w:rsidRDefault="00D43FFF" w:rsidP="00D43FFF">
      <w:pPr>
        <w:pStyle w:val="BodyTextL50"/>
        <w:rPr>
          <w:b/>
          <w:bCs/>
          <w:color w:val="000000" w:themeColor="text1"/>
        </w:rPr>
      </w:pPr>
      <w:r w:rsidRPr="00D43FFF">
        <w:rPr>
          <w:b/>
          <w:bCs/>
          <w:color w:val="000000" w:themeColor="text1"/>
        </w:rPr>
        <w:t>No. The switch has not been configured yet.</w:t>
      </w:r>
    </w:p>
    <w:p w14:paraId="4ADF2BA9" w14:textId="77777777" w:rsidR="00D43FFF" w:rsidRPr="00E466BD" w:rsidRDefault="00D43FFF" w:rsidP="002C6C17">
      <w:pPr>
        <w:pStyle w:val="BodyTextL50"/>
        <w:spacing w:before="0"/>
        <w:rPr>
          <w:color w:val="000000" w:themeColor="text1"/>
        </w:rPr>
      </w:pPr>
    </w:p>
    <w:p w14:paraId="033BCE16" w14:textId="77777777" w:rsidR="00D306D3" w:rsidRPr="00E466BD" w:rsidRDefault="002C6C17" w:rsidP="002C6C17">
      <w:pPr>
        <w:pStyle w:val="AnswerLineL50"/>
        <w:rPr>
          <w:color w:val="000000" w:themeColor="text1"/>
        </w:rPr>
      </w:pPr>
      <w:r w:rsidRPr="00E466BD">
        <w:rPr>
          <w:color w:val="000000" w:themeColor="text1"/>
        </w:rPr>
        <w:t>Type your answers here.</w:t>
      </w:r>
    </w:p>
    <w:p w14:paraId="34939A18" w14:textId="77777777" w:rsidR="002C6C17" w:rsidRPr="00E466BD" w:rsidRDefault="002C6C17" w:rsidP="002C6C17">
      <w:pPr>
        <w:pStyle w:val="ConfigWindow"/>
        <w:rPr>
          <w:color w:val="000000" w:themeColor="text1"/>
        </w:rPr>
      </w:pPr>
      <w:r w:rsidRPr="00E466BD">
        <w:rPr>
          <w:color w:val="000000" w:themeColor="text1"/>
        </w:rPr>
        <w:t>Close a Windows command prompt</w:t>
      </w:r>
    </w:p>
    <w:p w14:paraId="1D8B5E0B" w14:textId="77777777" w:rsidR="00D306D3" w:rsidRPr="00E466BD" w:rsidRDefault="00D306D3" w:rsidP="002C6C17">
      <w:pPr>
        <w:pStyle w:val="Heading3"/>
        <w:rPr>
          <w:color w:val="000000" w:themeColor="text1"/>
        </w:rPr>
      </w:pPr>
      <w:r w:rsidRPr="00E466BD">
        <w:rPr>
          <w:color w:val="000000" w:themeColor="text1"/>
        </w:rPr>
        <w:t>Configure basic settings for the switch.</w:t>
      </w:r>
    </w:p>
    <w:p w14:paraId="06A37EE0" w14:textId="77777777" w:rsidR="00D306D3" w:rsidRPr="00E466BD" w:rsidRDefault="00D306D3" w:rsidP="00D306D3">
      <w:pPr>
        <w:pStyle w:val="BodyTextL25"/>
        <w:rPr>
          <w:color w:val="000000" w:themeColor="text1"/>
        </w:rPr>
      </w:pPr>
      <w:r w:rsidRPr="00E466BD">
        <w:rPr>
          <w:color w:val="000000" w:themeColor="text1"/>
        </w:rPr>
        <w:t>In this step, you will configure the device name and the IP address, and disable DNS lookup on the switch.</w:t>
      </w:r>
    </w:p>
    <w:p w14:paraId="494717AA" w14:textId="77777777" w:rsidR="00D306D3" w:rsidRPr="00E466BD" w:rsidRDefault="00D306D3" w:rsidP="004F7CFF">
      <w:pPr>
        <w:pStyle w:val="SubStepAlpha"/>
        <w:rPr>
          <w:color w:val="000000" w:themeColor="text1"/>
        </w:rPr>
      </w:pPr>
      <w:r w:rsidRPr="00E466BD">
        <w:rPr>
          <w:color w:val="000000" w:themeColor="text1"/>
        </w:rPr>
        <w:t>Console into the switch and enter global configuration mode.</w:t>
      </w:r>
    </w:p>
    <w:p w14:paraId="4763A8C1" w14:textId="77777777" w:rsidR="004F7CFF" w:rsidRPr="00E466BD" w:rsidRDefault="004F7CFF" w:rsidP="004F7CFF">
      <w:pPr>
        <w:pStyle w:val="ConfigWindow"/>
        <w:rPr>
          <w:color w:val="000000" w:themeColor="text1"/>
        </w:rPr>
      </w:pPr>
      <w:r w:rsidRPr="00E466BD">
        <w:rPr>
          <w:color w:val="000000" w:themeColor="text1"/>
        </w:rPr>
        <w:t>Open a configuration window.</w:t>
      </w:r>
    </w:p>
    <w:p w14:paraId="554DBF57" w14:textId="77777777" w:rsidR="00D306D3" w:rsidRPr="00E466BD" w:rsidRDefault="00D306D3" w:rsidP="00D306D3">
      <w:pPr>
        <w:pStyle w:val="CMD"/>
        <w:rPr>
          <w:color w:val="000000" w:themeColor="text1"/>
        </w:rPr>
      </w:pPr>
      <w:r w:rsidRPr="00E466BD">
        <w:rPr>
          <w:color w:val="000000" w:themeColor="text1"/>
        </w:rPr>
        <w:t xml:space="preserve">Switch&gt; </w:t>
      </w:r>
      <w:r w:rsidRPr="00E466BD">
        <w:rPr>
          <w:b/>
          <w:color w:val="000000" w:themeColor="text1"/>
        </w:rPr>
        <w:t>enable</w:t>
      </w:r>
    </w:p>
    <w:p w14:paraId="22B25488" w14:textId="77777777" w:rsidR="00D306D3" w:rsidRPr="00E466BD" w:rsidRDefault="00D306D3" w:rsidP="00D306D3">
      <w:pPr>
        <w:pStyle w:val="CMD"/>
        <w:rPr>
          <w:b/>
          <w:color w:val="000000" w:themeColor="text1"/>
        </w:rPr>
      </w:pPr>
      <w:r w:rsidRPr="00E466BD">
        <w:rPr>
          <w:color w:val="000000" w:themeColor="text1"/>
        </w:rPr>
        <w:t xml:space="preserve">Switch# </w:t>
      </w:r>
      <w:r w:rsidRPr="00E466BD">
        <w:rPr>
          <w:b/>
          <w:color w:val="000000" w:themeColor="text1"/>
        </w:rPr>
        <w:t>configure terminal</w:t>
      </w:r>
    </w:p>
    <w:p w14:paraId="2E61BCC6" w14:textId="77777777" w:rsidR="00D306D3" w:rsidRPr="00E466BD" w:rsidRDefault="00D306D3" w:rsidP="00D306D3">
      <w:pPr>
        <w:pStyle w:val="CMD"/>
        <w:rPr>
          <w:color w:val="000000" w:themeColor="text1"/>
        </w:rPr>
      </w:pPr>
      <w:r w:rsidRPr="00E466BD">
        <w:rPr>
          <w:color w:val="000000" w:themeColor="text1"/>
        </w:rPr>
        <w:t>Enter configuration commands, one per line.  End with CNTL/Z.</w:t>
      </w:r>
    </w:p>
    <w:p w14:paraId="7693C9D3" w14:textId="77777777" w:rsidR="00D306D3" w:rsidRPr="00E466BD" w:rsidRDefault="00D306D3" w:rsidP="00D306D3">
      <w:pPr>
        <w:pStyle w:val="CMD"/>
        <w:rPr>
          <w:color w:val="000000" w:themeColor="text1"/>
        </w:rPr>
      </w:pPr>
      <w:r w:rsidRPr="00E466BD">
        <w:rPr>
          <w:color w:val="000000" w:themeColor="text1"/>
        </w:rPr>
        <w:t>Switch(config)#</w:t>
      </w:r>
    </w:p>
    <w:p w14:paraId="1EB291F3" w14:textId="77777777" w:rsidR="00D306D3" w:rsidRPr="00E466BD" w:rsidRDefault="00D306D3" w:rsidP="004F7CFF">
      <w:pPr>
        <w:pStyle w:val="SubStepAlpha"/>
        <w:rPr>
          <w:color w:val="000000" w:themeColor="text1"/>
        </w:rPr>
      </w:pPr>
      <w:r w:rsidRPr="00E466BD">
        <w:rPr>
          <w:color w:val="000000" w:themeColor="text1"/>
        </w:rPr>
        <w:t>Assign a hostname to the switch based on the Addressing Table.</w:t>
      </w:r>
    </w:p>
    <w:p w14:paraId="4395D924" w14:textId="77777777" w:rsidR="00D306D3" w:rsidRPr="00E466BD" w:rsidRDefault="00D306D3" w:rsidP="00D306D3">
      <w:pPr>
        <w:pStyle w:val="CMD"/>
        <w:rPr>
          <w:b/>
          <w:color w:val="000000" w:themeColor="text1"/>
        </w:rPr>
      </w:pPr>
      <w:r w:rsidRPr="00E466BD">
        <w:rPr>
          <w:color w:val="000000" w:themeColor="text1"/>
        </w:rPr>
        <w:t xml:space="preserve">Switch(config)# </w:t>
      </w:r>
      <w:r w:rsidRPr="00E466BD">
        <w:rPr>
          <w:b/>
          <w:color w:val="000000" w:themeColor="text1"/>
        </w:rPr>
        <w:t>hostname S1</w:t>
      </w:r>
    </w:p>
    <w:p w14:paraId="66B806F4" w14:textId="77777777" w:rsidR="00D306D3" w:rsidRPr="00E466BD" w:rsidRDefault="00D306D3" w:rsidP="004F7CFF">
      <w:pPr>
        <w:pStyle w:val="SubStepAlpha"/>
        <w:rPr>
          <w:color w:val="000000" w:themeColor="text1"/>
        </w:rPr>
      </w:pPr>
      <w:r w:rsidRPr="00E466BD">
        <w:rPr>
          <w:color w:val="000000" w:themeColor="text1"/>
        </w:rPr>
        <w:t>Disable DNS lookup.</w:t>
      </w:r>
    </w:p>
    <w:p w14:paraId="3CEFA66B" w14:textId="77777777" w:rsidR="00D306D3" w:rsidRPr="00E466BD" w:rsidRDefault="00D306D3" w:rsidP="00D306D3">
      <w:pPr>
        <w:pStyle w:val="CMD"/>
        <w:rPr>
          <w:b/>
          <w:color w:val="000000" w:themeColor="text1"/>
        </w:rPr>
      </w:pPr>
      <w:r w:rsidRPr="00E466BD">
        <w:rPr>
          <w:color w:val="000000" w:themeColor="text1"/>
        </w:rPr>
        <w:t xml:space="preserve">S1(config)# </w:t>
      </w:r>
      <w:r w:rsidRPr="00E466BD">
        <w:rPr>
          <w:b/>
          <w:color w:val="000000" w:themeColor="text1"/>
        </w:rPr>
        <w:t>no ip domain-lookup</w:t>
      </w:r>
    </w:p>
    <w:p w14:paraId="50D0204D" w14:textId="77777777" w:rsidR="00D306D3" w:rsidRPr="00E466BD" w:rsidRDefault="00D306D3" w:rsidP="004F7CFF">
      <w:pPr>
        <w:pStyle w:val="SubStepAlpha"/>
        <w:rPr>
          <w:color w:val="000000" w:themeColor="text1"/>
        </w:rPr>
      </w:pPr>
      <w:r w:rsidRPr="00E466BD">
        <w:rPr>
          <w:color w:val="000000" w:themeColor="text1"/>
        </w:rPr>
        <w:lastRenderedPageBreak/>
        <w:t>Configure and enable the SVI interface for VLAN 1.</w:t>
      </w:r>
    </w:p>
    <w:p w14:paraId="5B74041C" w14:textId="77777777" w:rsidR="00D306D3" w:rsidRPr="00E466BD" w:rsidRDefault="00D306D3" w:rsidP="00D306D3">
      <w:pPr>
        <w:pStyle w:val="CMD"/>
        <w:rPr>
          <w:b/>
          <w:color w:val="000000" w:themeColor="text1"/>
        </w:rPr>
      </w:pPr>
      <w:r w:rsidRPr="00E466BD">
        <w:rPr>
          <w:color w:val="000000" w:themeColor="text1"/>
        </w:rPr>
        <w:t xml:space="preserve">S1(config)# </w:t>
      </w:r>
      <w:r w:rsidRPr="00E466BD">
        <w:rPr>
          <w:b/>
          <w:color w:val="000000" w:themeColor="text1"/>
        </w:rPr>
        <w:t>interface vlan 1</w:t>
      </w:r>
    </w:p>
    <w:p w14:paraId="0CCE93B8" w14:textId="01523ADC" w:rsidR="00D306D3" w:rsidRPr="00E466BD" w:rsidRDefault="00D306D3" w:rsidP="00D306D3">
      <w:pPr>
        <w:pStyle w:val="CMD"/>
        <w:rPr>
          <w:b/>
          <w:color w:val="000000" w:themeColor="text1"/>
        </w:rPr>
      </w:pPr>
      <w:r w:rsidRPr="00E466BD">
        <w:rPr>
          <w:color w:val="000000" w:themeColor="text1"/>
        </w:rPr>
        <w:t xml:space="preserve">S1(config-if)# </w:t>
      </w:r>
      <w:r w:rsidRPr="00E466BD">
        <w:rPr>
          <w:b/>
          <w:color w:val="000000" w:themeColor="text1"/>
        </w:rPr>
        <w:t>ip address 192.168.1.</w:t>
      </w:r>
      <w:r w:rsidR="00995A31" w:rsidRPr="00E466BD">
        <w:rPr>
          <w:b/>
          <w:color w:val="000000" w:themeColor="text1"/>
        </w:rPr>
        <w:t>2</w:t>
      </w:r>
      <w:r w:rsidRPr="00E466BD">
        <w:rPr>
          <w:b/>
          <w:color w:val="000000" w:themeColor="text1"/>
        </w:rPr>
        <w:t xml:space="preserve"> 255.255.255.0</w:t>
      </w:r>
    </w:p>
    <w:p w14:paraId="6C05C2BF" w14:textId="77777777" w:rsidR="00D306D3" w:rsidRPr="00E466BD" w:rsidRDefault="00D306D3" w:rsidP="00D306D3">
      <w:pPr>
        <w:pStyle w:val="CMD"/>
        <w:rPr>
          <w:b/>
          <w:color w:val="000000" w:themeColor="text1"/>
        </w:rPr>
      </w:pPr>
      <w:r w:rsidRPr="00E466BD">
        <w:rPr>
          <w:color w:val="000000" w:themeColor="text1"/>
        </w:rPr>
        <w:t>S1(config-if)#</w:t>
      </w:r>
      <w:r w:rsidRPr="00E466BD">
        <w:rPr>
          <w:b/>
          <w:color w:val="000000" w:themeColor="text1"/>
        </w:rPr>
        <w:t xml:space="preserve"> no shutdown</w:t>
      </w:r>
    </w:p>
    <w:p w14:paraId="340D0F7A" w14:textId="77777777" w:rsidR="00D306D3" w:rsidRPr="00E466BD" w:rsidRDefault="00D306D3" w:rsidP="00D306D3">
      <w:pPr>
        <w:pStyle w:val="CMD"/>
        <w:rPr>
          <w:b/>
          <w:color w:val="000000" w:themeColor="text1"/>
        </w:rPr>
      </w:pPr>
      <w:r w:rsidRPr="00E466BD">
        <w:rPr>
          <w:color w:val="000000" w:themeColor="text1"/>
        </w:rPr>
        <w:t xml:space="preserve">S1(config-if)# </w:t>
      </w:r>
      <w:r w:rsidRPr="00E466BD">
        <w:rPr>
          <w:b/>
          <w:color w:val="000000" w:themeColor="text1"/>
        </w:rPr>
        <w:t>end</w:t>
      </w:r>
    </w:p>
    <w:p w14:paraId="741778FC" w14:textId="77777777" w:rsidR="00D306D3" w:rsidRPr="00E466BD" w:rsidRDefault="00D306D3" w:rsidP="00D306D3">
      <w:pPr>
        <w:pStyle w:val="CMDOutput"/>
        <w:rPr>
          <w:color w:val="000000" w:themeColor="text1"/>
        </w:rPr>
      </w:pPr>
      <w:r w:rsidRPr="00E466BD">
        <w:rPr>
          <w:color w:val="000000" w:themeColor="text1"/>
        </w:rPr>
        <w:t>*</w:t>
      </w:r>
      <w:proofErr w:type="gramStart"/>
      <w:r w:rsidRPr="00E466BD">
        <w:rPr>
          <w:color w:val="000000" w:themeColor="text1"/>
        </w:rPr>
        <w:t>Mar  1</w:t>
      </w:r>
      <w:proofErr w:type="gramEnd"/>
      <w:r w:rsidRPr="00E466BD">
        <w:rPr>
          <w:color w:val="000000" w:themeColor="text1"/>
        </w:rPr>
        <w:t xml:space="preserve"> 00:07:59.048: %SYS-5-CONFIG_I: Configured from console by console</w:t>
      </w:r>
    </w:p>
    <w:p w14:paraId="48CEE232" w14:textId="574A85B0" w:rsidR="00D43FFF" w:rsidRPr="00E466BD" w:rsidRDefault="00D43FFF" w:rsidP="00D306D3">
      <w:pPr>
        <w:pStyle w:val="CMDOutput"/>
        <w:rPr>
          <w:color w:val="000000" w:themeColor="text1"/>
        </w:rPr>
      </w:pPr>
      <w:r w:rsidRPr="00E466BD">
        <w:rPr>
          <w:noProof/>
          <w:color w:val="000000" w:themeColor="text1"/>
        </w:rPr>
        <w:drawing>
          <wp:inline distT="0" distB="0" distL="0" distR="0" wp14:anchorId="1F76DE32" wp14:editId="1C0BE2BA">
            <wp:extent cx="4054488" cy="1712455"/>
            <wp:effectExtent l="0" t="0" r="3175" b="2540"/>
            <wp:docPr id="239342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68537" cy="1718389"/>
                    </a:xfrm>
                    <a:prstGeom prst="rect">
                      <a:avLst/>
                    </a:prstGeom>
                    <a:noFill/>
                    <a:ln>
                      <a:noFill/>
                    </a:ln>
                  </pic:spPr>
                </pic:pic>
              </a:graphicData>
            </a:graphic>
          </wp:inline>
        </w:drawing>
      </w:r>
    </w:p>
    <w:p w14:paraId="43894831" w14:textId="77777777" w:rsidR="004F7CFF" w:rsidRPr="00E466BD" w:rsidRDefault="004F7CFF" w:rsidP="004F7CFF">
      <w:pPr>
        <w:pStyle w:val="ConfigWindow"/>
        <w:rPr>
          <w:color w:val="000000" w:themeColor="text1"/>
        </w:rPr>
      </w:pPr>
      <w:r w:rsidRPr="00E466BD">
        <w:rPr>
          <w:color w:val="000000" w:themeColor="text1"/>
        </w:rPr>
        <w:t>Close a configuration window</w:t>
      </w:r>
    </w:p>
    <w:p w14:paraId="04A36854" w14:textId="77777777" w:rsidR="00D306D3" w:rsidRPr="00E466BD" w:rsidRDefault="00D306D3" w:rsidP="004F7CFF">
      <w:pPr>
        <w:pStyle w:val="Heading3"/>
        <w:rPr>
          <w:color w:val="000000" w:themeColor="text1"/>
        </w:rPr>
      </w:pPr>
      <w:r w:rsidRPr="00E466BD">
        <w:rPr>
          <w:color w:val="000000" w:themeColor="text1"/>
        </w:rPr>
        <w:t>Verify network connectivity.</w:t>
      </w:r>
    </w:p>
    <w:p w14:paraId="0BE620E8" w14:textId="77777777" w:rsidR="004F7CFF" w:rsidRPr="00E466BD" w:rsidRDefault="004F7CFF" w:rsidP="004F7CFF">
      <w:pPr>
        <w:pStyle w:val="ConfigWindow"/>
        <w:rPr>
          <w:color w:val="000000" w:themeColor="text1"/>
        </w:rPr>
      </w:pPr>
      <w:r w:rsidRPr="00E466BD">
        <w:rPr>
          <w:color w:val="000000" w:themeColor="text1"/>
        </w:rPr>
        <w:t>Open a Windows command prompt.</w:t>
      </w:r>
    </w:p>
    <w:p w14:paraId="664240B9" w14:textId="77777777" w:rsidR="00F40890" w:rsidRPr="00E466BD" w:rsidRDefault="00F40890" w:rsidP="00F40890">
      <w:pPr>
        <w:pStyle w:val="BodyTextL25"/>
        <w:spacing w:before="0"/>
        <w:rPr>
          <w:color w:val="000000" w:themeColor="text1"/>
        </w:rPr>
      </w:pPr>
      <w:r w:rsidRPr="00E466BD">
        <w:rPr>
          <w:color w:val="000000" w:themeColor="text1"/>
        </w:rPr>
        <w:t>Ping the switch from PC-A.</w:t>
      </w:r>
    </w:p>
    <w:p w14:paraId="30D76BEA" w14:textId="1F846951" w:rsidR="00F40890" w:rsidRPr="00E466BD" w:rsidRDefault="00F40890" w:rsidP="00F40890">
      <w:pPr>
        <w:pStyle w:val="Heading4"/>
        <w:rPr>
          <w:color w:val="000000" w:themeColor="text1"/>
        </w:rPr>
      </w:pPr>
      <w:r w:rsidRPr="00E466BD">
        <w:rPr>
          <w:color w:val="000000" w:themeColor="text1"/>
        </w:rPr>
        <w:t>Question:</w:t>
      </w:r>
    </w:p>
    <w:p w14:paraId="23FF838C" w14:textId="4B486D39" w:rsidR="00D306D3" w:rsidRPr="00E466BD" w:rsidRDefault="00D43FFF" w:rsidP="004F7CFF">
      <w:pPr>
        <w:pStyle w:val="AnswerLineL25"/>
        <w:rPr>
          <w:color w:val="000000" w:themeColor="text1"/>
        </w:rPr>
      </w:pPr>
      <w:r w:rsidRPr="00E466BD">
        <w:rPr>
          <w:b w:val="0"/>
          <w:i w:val="0"/>
          <w:color w:val="000000" w:themeColor="text1"/>
        </w:rPr>
        <w:t>The pings should be successful.</w:t>
      </w:r>
      <w:r w:rsidRPr="00E466BD">
        <w:rPr>
          <w:b w:val="0"/>
          <w:i w:val="0"/>
          <w:color w:val="000000" w:themeColor="text1"/>
        </w:rPr>
        <w:t xml:space="preserve"> </w:t>
      </w:r>
      <w:r w:rsidR="004F7CFF" w:rsidRPr="00E466BD">
        <w:rPr>
          <w:color w:val="000000" w:themeColor="text1"/>
        </w:rPr>
        <w:t>Type your answers here.</w:t>
      </w:r>
    </w:p>
    <w:p w14:paraId="56B32789" w14:textId="4425AC7A" w:rsidR="00D306D3" w:rsidRPr="00E466BD" w:rsidRDefault="004F7CFF" w:rsidP="00881B66">
      <w:pPr>
        <w:pStyle w:val="ConfigWindow"/>
        <w:rPr>
          <w:color w:val="000000" w:themeColor="text1"/>
        </w:rPr>
      </w:pPr>
      <w:r w:rsidRPr="00E466BD">
        <w:rPr>
          <w:color w:val="000000" w:themeColor="text1"/>
        </w:rPr>
        <w:t>Close a Windows command prompt.</w:t>
      </w:r>
      <w:r w:rsidR="00D306D3" w:rsidRPr="00E466BD">
        <w:rPr>
          <w:color w:val="000000" w:themeColor="text1"/>
        </w:rPr>
        <w:t>Display, Describe, and Analyze Ethernet MAC Addresses</w:t>
      </w:r>
    </w:p>
    <w:p w14:paraId="320088CA" w14:textId="77777777" w:rsidR="00D306D3" w:rsidRPr="00E466BD" w:rsidRDefault="00D306D3" w:rsidP="00D306D3">
      <w:pPr>
        <w:pStyle w:val="BodyTextL25"/>
        <w:rPr>
          <w:color w:val="000000" w:themeColor="text1"/>
        </w:rPr>
      </w:pPr>
      <w:r w:rsidRPr="00E466BD">
        <w:rPr>
          <w:color w:val="000000" w:themeColor="text1"/>
        </w:rPr>
        <w:t>Every device on an Ethernet LAN has a MAC address that is assigned by the manufacturer and stored in the firmware of the NIC. Ethernet MAC addresses are 48-bits long. They are displayed using six sets of hexadecimal digits that are usually separated by dashes, colons, or periods. The following example shows the same MAC address using the three different notation methods:</w:t>
      </w:r>
    </w:p>
    <w:p w14:paraId="598C74F0" w14:textId="77777777" w:rsidR="00D306D3" w:rsidRPr="00E466BD" w:rsidRDefault="00D306D3" w:rsidP="00D306D3">
      <w:pPr>
        <w:pStyle w:val="BodyTextL25"/>
        <w:tabs>
          <w:tab w:val="left" w:pos="990"/>
          <w:tab w:val="left" w:pos="3420"/>
          <w:tab w:val="left" w:pos="5940"/>
        </w:tabs>
        <w:rPr>
          <w:b/>
          <w:color w:val="000000" w:themeColor="text1"/>
        </w:rPr>
      </w:pPr>
      <w:r w:rsidRPr="00E466BD">
        <w:rPr>
          <w:b/>
          <w:color w:val="000000" w:themeColor="text1"/>
          <w:lang w:val="en-CA"/>
        </w:rPr>
        <w:tab/>
        <w:t>00-05-9A-3C-78-00</w:t>
      </w:r>
      <w:r w:rsidRPr="00E466BD">
        <w:rPr>
          <w:b/>
          <w:color w:val="000000" w:themeColor="text1"/>
          <w:lang w:val="en-CA"/>
        </w:rPr>
        <w:tab/>
        <w:t>00:05:9A:3C:78:00</w:t>
      </w:r>
      <w:r w:rsidRPr="00E466BD">
        <w:rPr>
          <w:b/>
          <w:color w:val="000000" w:themeColor="text1"/>
          <w:lang w:val="en-CA"/>
        </w:rPr>
        <w:tab/>
        <w:t>0005.9A3C.7800</w:t>
      </w:r>
    </w:p>
    <w:p w14:paraId="7C6F06EE" w14:textId="77777777" w:rsidR="00D306D3" w:rsidRPr="00E466BD" w:rsidRDefault="00D306D3" w:rsidP="00D306D3">
      <w:pPr>
        <w:pStyle w:val="BodyTextL25"/>
        <w:rPr>
          <w:color w:val="000000" w:themeColor="text1"/>
        </w:rPr>
      </w:pPr>
      <w:r w:rsidRPr="00E466BD">
        <w:rPr>
          <w:b/>
          <w:color w:val="000000" w:themeColor="text1"/>
        </w:rPr>
        <w:t>Note</w:t>
      </w:r>
      <w:r w:rsidRPr="00E466BD">
        <w:rPr>
          <w:color w:val="000000" w:themeColor="text1"/>
        </w:rPr>
        <w:t>: MAC addresses are also called physical addresses, hardware addresses, or Ethernet hardware addresses.</w:t>
      </w:r>
    </w:p>
    <w:p w14:paraId="4A69E04E" w14:textId="113DF76B" w:rsidR="00D306D3" w:rsidRPr="00E466BD" w:rsidRDefault="00D306D3" w:rsidP="00D306D3">
      <w:pPr>
        <w:pStyle w:val="BodyTextL25"/>
        <w:rPr>
          <w:color w:val="000000" w:themeColor="text1"/>
        </w:rPr>
      </w:pPr>
      <w:r w:rsidRPr="00E466BD">
        <w:rPr>
          <w:color w:val="000000" w:themeColor="text1"/>
        </w:rPr>
        <w:t xml:space="preserve">You will issue commands to display the MAC addresses on a PC and </w:t>
      </w:r>
      <w:r w:rsidRPr="00E466BD">
        <w:rPr>
          <w:noProof/>
          <w:color w:val="000000" w:themeColor="text1"/>
        </w:rPr>
        <w:t xml:space="preserve">a </w:t>
      </w:r>
      <w:r w:rsidRPr="00E466BD">
        <w:rPr>
          <w:color w:val="000000" w:themeColor="text1"/>
        </w:rPr>
        <w:t>switch, and analyze the properties of each one.</w:t>
      </w:r>
    </w:p>
    <w:p w14:paraId="5ACEF650" w14:textId="77777777" w:rsidR="00D306D3" w:rsidRPr="00E466BD" w:rsidRDefault="00D306D3" w:rsidP="004F7CFF">
      <w:pPr>
        <w:pStyle w:val="Heading3"/>
        <w:rPr>
          <w:color w:val="000000" w:themeColor="text1"/>
        </w:rPr>
      </w:pPr>
      <w:r w:rsidRPr="00E466BD">
        <w:rPr>
          <w:color w:val="000000" w:themeColor="text1"/>
        </w:rPr>
        <w:t>Analyze the MAC address for the PC-A NIC.</w:t>
      </w:r>
    </w:p>
    <w:p w14:paraId="50CC3D11" w14:textId="77777777" w:rsidR="000C4A39" w:rsidRPr="00E466BD" w:rsidRDefault="00D306D3" w:rsidP="00D306D3">
      <w:pPr>
        <w:pStyle w:val="BodyTextL25"/>
        <w:rPr>
          <w:color w:val="000000" w:themeColor="text1"/>
        </w:rPr>
      </w:pPr>
      <w:r w:rsidRPr="00E466BD">
        <w:rPr>
          <w:color w:val="000000" w:themeColor="text1"/>
        </w:rPr>
        <w:t xml:space="preserve">Before you analyze the MAC address on PC-A, look at an example from a different PC NIC. You can issue the </w:t>
      </w:r>
      <w:r w:rsidRPr="00E466BD">
        <w:rPr>
          <w:b/>
          <w:color w:val="000000" w:themeColor="text1"/>
        </w:rPr>
        <w:t xml:space="preserve">ipconfig /all </w:t>
      </w:r>
      <w:r w:rsidRPr="00E466BD">
        <w:rPr>
          <w:color w:val="000000" w:themeColor="text1"/>
        </w:rPr>
        <w:t xml:space="preserve">command to view the MAC address of your NIC. An example screen output is shown below. When using the </w:t>
      </w:r>
      <w:r w:rsidRPr="00E466BD">
        <w:rPr>
          <w:b/>
          <w:color w:val="000000" w:themeColor="text1"/>
        </w:rPr>
        <w:t xml:space="preserve">ipconfig /all </w:t>
      </w:r>
      <w:r w:rsidRPr="00E466BD">
        <w:rPr>
          <w:color w:val="000000" w:themeColor="text1"/>
        </w:rPr>
        <w:t>command, notice that MAC addresses are referred to as physical addresses. Reading the MAC address from left to right, the first six hex digits refer to the vendor (manufacturer) of this device. These first six hex digits (3 bytes) are also known as the organizationally unique identifier (OUI). This 3-byte code is assigned to the vendor by the IEEE organization.</w:t>
      </w:r>
    </w:p>
    <w:p w14:paraId="464FA57E" w14:textId="77777777" w:rsidR="000755B5" w:rsidRPr="00E466BD" w:rsidRDefault="000755B5" w:rsidP="00D306D3">
      <w:pPr>
        <w:pStyle w:val="BodyTextL25"/>
        <w:rPr>
          <w:color w:val="000000" w:themeColor="text1"/>
        </w:rPr>
      </w:pPr>
      <w:r w:rsidRPr="00E466BD">
        <w:rPr>
          <w:color w:val="000000" w:themeColor="text1"/>
        </w:rPr>
        <w:t xml:space="preserve">To find the manufacturer, use the keywords </w:t>
      </w:r>
      <w:r w:rsidRPr="00E466BD">
        <w:rPr>
          <w:b/>
          <w:bCs/>
          <w:i/>
          <w:iCs/>
          <w:color w:val="000000" w:themeColor="text1"/>
        </w:rPr>
        <w:t>IEEE OUI standards</w:t>
      </w:r>
      <w:r w:rsidRPr="00E466BD">
        <w:rPr>
          <w:color w:val="000000" w:themeColor="text1"/>
        </w:rPr>
        <w:t xml:space="preserve"> to find an OUI lookup tool on the internet or navigate to </w:t>
      </w:r>
      <w:hyperlink r:id="rId11" w:history="1">
        <w:r w:rsidRPr="00E466BD">
          <w:rPr>
            <w:rStyle w:val="Hyperlink"/>
            <w:color w:val="000000" w:themeColor="text1"/>
          </w:rPr>
          <w:t>http://standards-oui.ieee.org/oui.txt</w:t>
        </w:r>
      </w:hyperlink>
      <w:r w:rsidRPr="00E466BD">
        <w:rPr>
          <w:color w:val="000000" w:themeColor="text1"/>
        </w:rPr>
        <w:t xml:space="preserve"> to find the registered OUI vendor codes. The last six digits are the NIC serial number assigned by the manufacturer.</w:t>
      </w:r>
    </w:p>
    <w:p w14:paraId="4B302395" w14:textId="77777777" w:rsidR="00D306D3" w:rsidRPr="00E466BD" w:rsidRDefault="00D306D3" w:rsidP="00995A31">
      <w:pPr>
        <w:pStyle w:val="SubStepAlpha"/>
        <w:rPr>
          <w:color w:val="000000" w:themeColor="text1"/>
        </w:rPr>
      </w:pPr>
      <w:r w:rsidRPr="00E466BD">
        <w:rPr>
          <w:color w:val="000000" w:themeColor="text1"/>
        </w:rPr>
        <w:t xml:space="preserve">Using the output from the </w:t>
      </w:r>
      <w:r w:rsidRPr="00E466BD">
        <w:rPr>
          <w:b/>
          <w:color w:val="000000" w:themeColor="text1"/>
        </w:rPr>
        <w:t>ipconfig /all</w:t>
      </w:r>
      <w:r w:rsidRPr="00E466BD">
        <w:rPr>
          <w:color w:val="000000" w:themeColor="text1"/>
        </w:rPr>
        <w:t xml:space="preserve"> command, answer the following questions.</w:t>
      </w:r>
    </w:p>
    <w:p w14:paraId="71DA186F" w14:textId="2B7B3CDA" w:rsidR="000C4A39" w:rsidRPr="00E466BD" w:rsidRDefault="00E466BD" w:rsidP="000C4A39">
      <w:pPr>
        <w:pStyle w:val="Heading4"/>
        <w:rPr>
          <w:color w:val="000000" w:themeColor="text1"/>
        </w:rPr>
      </w:pPr>
      <w:r w:rsidRPr="00E466BD">
        <w:rPr>
          <w:rFonts w:ascii="Courier New" w:eastAsia="Calibri" w:hAnsi="Courier New"/>
          <w:bCs w:val="0"/>
          <w:noProof/>
          <w:color w:val="000000" w:themeColor="text1"/>
          <w:sz w:val="20"/>
          <w:szCs w:val="22"/>
        </w:rPr>
        <w:lastRenderedPageBreak/>
        <w:drawing>
          <wp:inline distT="0" distB="0" distL="0" distR="0" wp14:anchorId="098B5151" wp14:editId="0D9BC257">
            <wp:extent cx="6396990" cy="2556510"/>
            <wp:effectExtent l="0" t="0" r="3810" b="0"/>
            <wp:docPr id="523148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96990" cy="2556510"/>
                    </a:xfrm>
                    <a:prstGeom prst="rect">
                      <a:avLst/>
                    </a:prstGeom>
                    <a:noFill/>
                    <a:ln>
                      <a:noFill/>
                    </a:ln>
                  </pic:spPr>
                </pic:pic>
              </a:graphicData>
            </a:graphic>
          </wp:inline>
        </w:drawing>
      </w:r>
      <w:r w:rsidRPr="00E466BD">
        <w:rPr>
          <w:rFonts w:ascii="Courier New" w:eastAsia="Calibri" w:hAnsi="Courier New"/>
          <w:bCs w:val="0"/>
          <w:color w:val="000000" w:themeColor="text1"/>
          <w:sz w:val="20"/>
          <w:szCs w:val="22"/>
        </w:rPr>
        <w:t xml:space="preserve"> </w:t>
      </w:r>
      <w:r w:rsidR="000C4A39" w:rsidRPr="00E466BD">
        <w:rPr>
          <w:color w:val="000000" w:themeColor="text1"/>
        </w:rPr>
        <w:t>Questions:</w:t>
      </w:r>
    </w:p>
    <w:p w14:paraId="56E84745" w14:textId="77777777" w:rsidR="00D306D3" w:rsidRPr="00E466BD" w:rsidRDefault="00D306D3" w:rsidP="000C4A39">
      <w:pPr>
        <w:pStyle w:val="BodyTextL50"/>
        <w:spacing w:before="0"/>
        <w:rPr>
          <w:color w:val="000000" w:themeColor="text1"/>
        </w:rPr>
      </w:pPr>
      <w:r w:rsidRPr="00E466BD">
        <w:rPr>
          <w:color w:val="000000" w:themeColor="text1"/>
        </w:rPr>
        <w:t>What is the OUI portion of the MAC address for this device?</w:t>
      </w:r>
    </w:p>
    <w:p w14:paraId="2803001A" w14:textId="34988748" w:rsidR="00D306D3" w:rsidRPr="00E466BD" w:rsidRDefault="00E466BD" w:rsidP="00F40890">
      <w:pPr>
        <w:pStyle w:val="AnswerLineL50"/>
        <w:rPr>
          <w:color w:val="000000" w:themeColor="text1"/>
        </w:rPr>
      </w:pPr>
      <w:r w:rsidRPr="00E466BD">
        <w:rPr>
          <w:color w:val="000000" w:themeColor="text1"/>
        </w:rPr>
        <w:t>00-02-4A</w:t>
      </w:r>
      <w:r w:rsidR="000C4A39" w:rsidRPr="00E466BD">
        <w:rPr>
          <w:color w:val="000000" w:themeColor="text1"/>
        </w:rPr>
        <w:t>.</w:t>
      </w:r>
    </w:p>
    <w:p w14:paraId="0DA5C7E9" w14:textId="77777777" w:rsidR="00D306D3" w:rsidRPr="00E466BD" w:rsidRDefault="00D306D3" w:rsidP="00D306D3">
      <w:pPr>
        <w:pStyle w:val="BodyTextL50"/>
        <w:rPr>
          <w:color w:val="000000" w:themeColor="text1"/>
        </w:rPr>
      </w:pPr>
      <w:r w:rsidRPr="00E466BD">
        <w:rPr>
          <w:color w:val="000000" w:themeColor="text1"/>
        </w:rPr>
        <w:t>What is the serial number portion of the MAC address for this device?</w:t>
      </w:r>
    </w:p>
    <w:p w14:paraId="2BF2F27D" w14:textId="143F71DF" w:rsidR="000C4A39" w:rsidRPr="00E466BD" w:rsidRDefault="00E466BD" w:rsidP="000C4A39">
      <w:pPr>
        <w:pStyle w:val="AnswerLineL50"/>
        <w:rPr>
          <w:color w:val="000000" w:themeColor="text1"/>
        </w:rPr>
      </w:pPr>
      <w:r w:rsidRPr="00E466BD">
        <w:rPr>
          <w:color w:val="000000" w:themeColor="text1"/>
        </w:rPr>
        <w:t>71-13-60</w:t>
      </w:r>
      <w:r w:rsidR="000C4A39" w:rsidRPr="00E466BD">
        <w:rPr>
          <w:color w:val="000000" w:themeColor="text1"/>
        </w:rPr>
        <w:t>.</w:t>
      </w:r>
    </w:p>
    <w:p w14:paraId="2CDC2A8E" w14:textId="77777777" w:rsidR="00D306D3" w:rsidRPr="00E466BD" w:rsidRDefault="00D306D3" w:rsidP="00D306D3">
      <w:pPr>
        <w:pStyle w:val="BodyTextL50"/>
        <w:rPr>
          <w:color w:val="000000" w:themeColor="text1"/>
        </w:rPr>
      </w:pPr>
      <w:r w:rsidRPr="00E466BD">
        <w:rPr>
          <w:color w:val="000000" w:themeColor="text1"/>
        </w:rPr>
        <w:t>Using the example above, find the name of the vendor that manufactured this NIC.</w:t>
      </w:r>
    </w:p>
    <w:p w14:paraId="15594322" w14:textId="3BD7EB31" w:rsidR="000C4A39" w:rsidRPr="00E466BD" w:rsidRDefault="00E466BD" w:rsidP="00E466BD">
      <w:pPr>
        <w:pStyle w:val="AnswerLineL50"/>
        <w:rPr>
          <w:color w:val="000000" w:themeColor="text1"/>
        </w:rPr>
      </w:pPr>
      <w:r w:rsidRPr="00E466BD">
        <w:rPr>
          <w:color w:val="000000" w:themeColor="text1"/>
        </w:rPr>
        <w:t>Cisco Systems, Inc</w:t>
      </w:r>
      <w:r w:rsidR="000C4A39" w:rsidRPr="00E466BD">
        <w:rPr>
          <w:color w:val="000000" w:themeColor="text1"/>
        </w:rPr>
        <w:t>.</w:t>
      </w:r>
    </w:p>
    <w:p w14:paraId="17F54D57" w14:textId="77777777" w:rsidR="00D306D3" w:rsidRPr="00E466BD" w:rsidRDefault="00D306D3" w:rsidP="00995A31">
      <w:pPr>
        <w:pStyle w:val="SubStepAlpha"/>
        <w:rPr>
          <w:color w:val="000000" w:themeColor="text1"/>
        </w:rPr>
      </w:pPr>
      <w:r w:rsidRPr="00E466BD">
        <w:rPr>
          <w:color w:val="000000" w:themeColor="text1"/>
        </w:rPr>
        <w:t xml:space="preserve">From the command prompt on PC-A, issue the </w:t>
      </w:r>
      <w:r w:rsidRPr="00E466BD">
        <w:rPr>
          <w:b/>
          <w:color w:val="000000" w:themeColor="text1"/>
        </w:rPr>
        <w:t xml:space="preserve">ipconfig /all </w:t>
      </w:r>
      <w:r w:rsidRPr="00E466BD">
        <w:rPr>
          <w:color w:val="000000" w:themeColor="text1"/>
        </w:rPr>
        <w:t>command and identify the OUI portion of the MAC address for the NIC of PC-A.</w:t>
      </w:r>
    </w:p>
    <w:p w14:paraId="38A4BDA6" w14:textId="1D829F33" w:rsidR="000C4A39" w:rsidRPr="00E466BD" w:rsidRDefault="00941C24" w:rsidP="00F40890">
      <w:pPr>
        <w:pStyle w:val="AnswerLineL50"/>
        <w:rPr>
          <w:color w:val="000000" w:themeColor="text1"/>
        </w:rPr>
      </w:pPr>
      <w:r>
        <w:rPr>
          <w:color w:val="000000" w:themeColor="text1"/>
        </w:rPr>
        <w:t>0002.4A71.1360</w:t>
      </w:r>
      <w:r w:rsidR="000C4A39" w:rsidRPr="00E466BD">
        <w:rPr>
          <w:color w:val="000000" w:themeColor="text1"/>
        </w:rPr>
        <w:t>.</w:t>
      </w:r>
    </w:p>
    <w:p w14:paraId="7C0FD67D" w14:textId="77777777" w:rsidR="00D306D3" w:rsidRPr="00E466BD" w:rsidRDefault="00D306D3" w:rsidP="00995A31">
      <w:pPr>
        <w:pStyle w:val="BodyTextL50"/>
        <w:rPr>
          <w:color w:val="000000" w:themeColor="text1"/>
        </w:rPr>
      </w:pPr>
      <w:r w:rsidRPr="00E466BD">
        <w:rPr>
          <w:color w:val="000000" w:themeColor="text1"/>
        </w:rPr>
        <w:t>Identify the serial number portion of the MAC address for the NIC of PC-A.</w:t>
      </w:r>
    </w:p>
    <w:p w14:paraId="06A4611D" w14:textId="6818284F" w:rsidR="000C4A39" w:rsidRPr="00E466BD" w:rsidRDefault="00D672CF" w:rsidP="000C4A39">
      <w:pPr>
        <w:pStyle w:val="AnswerLineL50"/>
        <w:rPr>
          <w:color w:val="000000" w:themeColor="text1"/>
        </w:rPr>
      </w:pPr>
      <w:r w:rsidRPr="00E466BD">
        <w:rPr>
          <w:color w:val="000000" w:themeColor="text1"/>
        </w:rPr>
        <w:t>71-13-60</w:t>
      </w:r>
      <w:r w:rsidR="000C4A39" w:rsidRPr="00E466BD">
        <w:rPr>
          <w:color w:val="000000" w:themeColor="text1"/>
        </w:rPr>
        <w:t>.</w:t>
      </w:r>
    </w:p>
    <w:p w14:paraId="5852D183" w14:textId="77777777" w:rsidR="00D306D3" w:rsidRPr="00E466BD" w:rsidRDefault="00D306D3" w:rsidP="00D306D3">
      <w:pPr>
        <w:pStyle w:val="BodyTextL50"/>
        <w:rPr>
          <w:color w:val="000000" w:themeColor="text1"/>
        </w:rPr>
      </w:pPr>
      <w:r w:rsidRPr="00E466BD">
        <w:rPr>
          <w:color w:val="000000" w:themeColor="text1"/>
        </w:rPr>
        <w:t>Identify the name of the vendor that manufactured the NIC of PC-A.</w:t>
      </w:r>
    </w:p>
    <w:p w14:paraId="7C3C6906" w14:textId="14AED02E" w:rsidR="000C4A39" w:rsidRPr="00E466BD" w:rsidRDefault="006E53B5" w:rsidP="000C4A39">
      <w:pPr>
        <w:pStyle w:val="AnswerLineL50"/>
        <w:rPr>
          <w:color w:val="000000" w:themeColor="text1"/>
        </w:rPr>
      </w:pPr>
      <w:r w:rsidRPr="00E466BD">
        <w:rPr>
          <w:color w:val="000000" w:themeColor="text1"/>
        </w:rPr>
        <w:t>Cisco Systems, Inc</w:t>
      </w:r>
      <w:r w:rsidR="000C4A39" w:rsidRPr="00E466BD">
        <w:rPr>
          <w:color w:val="000000" w:themeColor="text1"/>
        </w:rPr>
        <w:t>.</w:t>
      </w:r>
    </w:p>
    <w:p w14:paraId="4A03771D" w14:textId="77777777" w:rsidR="00D306D3" w:rsidRPr="00E466BD" w:rsidRDefault="00D306D3" w:rsidP="004F7CFF">
      <w:pPr>
        <w:pStyle w:val="Heading3"/>
        <w:rPr>
          <w:color w:val="000000" w:themeColor="text1"/>
        </w:rPr>
      </w:pPr>
      <w:r w:rsidRPr="00E466BD">
        <w:rPr>
          <w:color w:val="000000" w:themeColor="text1"/>
        </w:rPr>
        <w:t>Analyze the MAC address for the S1 F0/6 interface.</w:t>
      </w:r>
    </w:p>
    <w:p w14:paraId="01FD6164" w14:textId="77777777" w:rsidR="00D306D3" w:rsidRPr="00E466BD" w:rsidRDefault="00D306D3" w:rsidP="00D306D3">
      <w:pPr>
        <w:pStyle w:val="BodyTextL25"/>
        <w:rPr>
          <w:color w:val="000000" w:themeColor="text1"/>
        </w:rPr>
      </w:pPr>
      <w:r w:rsidRPr="00E466BD">
        <w:rPr>
          <w:color w:val="000000" w:themeColor="text1"/>
        </w:rPr>
        <w:t>You can use a variety of commands to display MAC addresses on the switch.</w:t>
      </w:r>
    </w:p>
    <w:p w14:paraId="708DE23D" w14:textId="77777777" w:rsidR="00D306D3" w:rsidRPr="00E466BD" w:rsidRDefault="00D306D3" w:rsidP="004F7CFF">
      <w:pPr>
        <w:pStyle w:val="SubStepAlpha"/>
        <w:rPr>
          <w:color w:val="000000" w:themeColor="text1"/>
        </w:rPr>
      </w:pPr>
      <w:r w:rsidRPr="00E466BD">
        <w:rPr>
          <w:color w:val="000000" w:themeColor="text1"/>
        </w:rPr>
        <w:t xml:space="preserve">Console into S1 and use the </w:t>
      </w:r>
      <w:r w:rsidRPr="00E466BD">
        <w:rPr>
          <w:b/>
          <w:color w:val="000000" w:themeColor="text1"/>
        </w:rPr>
        <w:t>show interfaces vlan 1</w:t>
      </w:r>
      <w:r w:rsidRPr="00E466BD">
        <w:rPr>
          <w:color w:val="000000" w:themeColor="text1"/>
        </w:rPr>
        <w:t xml:space="preserve"> command to find the MAC address information. A sample is shown below. Use output generated by your switch to answer the questions.</w:t>
      </w:r>
    </w:p>
    <w:p w14:paraId="0E2D1EC0" w14:textId="77777777" w:rsidR="000C4A39" w:rsidRPr="00E466BD" w:rsidRDefault="000C4A39" w:rsidP="00F40890">
      <w:pPr>
        <w:pStyle w:val="ConfigWindow"/>
        <w:rPr>
          <w:color w:val="000000" w:themeColor="text1"/>
        </w:rPr>
      </w:pPr>
      <w:r w:rsidRPr="00E466BD">
        <w:rPr>
          <w:color w:val="000000" w:themeColor="text1"/>
        </w:rPr>
        <w:t>Open a configuration window</w:t>
      </w:r>
    </w:p>
    <w:p w14:paraId="0490CB16" w14:textId="044A4495" w:rsidR="000755B5" w:rsidRPr="00E466BD" w:rsidRDefault="007E68E1" w:rsidP="00F40890">
      <w:pPr>
        <w:pStyle w:val="Heading4"/>
        <w:rPr>
          <w:color w:val="000000" w:themeColor="text1"/>
        </w:rPr>
      </w:pPr>
      <w:r>
        <w:rPr>
          <w:noProof/>
          <w:color w:val="000000" w:themeColor="text1"/>
        </w:rPr>
        <w:lastRenderedPageBreak/>
        <w:drawing>
          <wp:inline distT="0" distB="0" distL="0" distR="0" wp14:anchorId="68BB06F6" wp14:editId="1A2E7BA6">
            <wp:extent cx="5883275" cy="3412490"/>
            <wp:effectExtent l="0" t="0" r="3175" b="0"/>
            <wp:docPr id="1746796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3275" cy="3412490"/>
                    </a:xfrm>
                    <a:prstGeom prst="rect">
                      <a:avLst/>
                    </a:prstGeom>
                    <a:noFill/>
                    <a:ln>
                      <a:noFill/>
                    </a:ln>
                  </pic:spPr>
                </pic:pic>
              </a:graphicData>
            </a:graphic>
          </wp:inline>
        </w:drawing>
      </w:r>
      <w:r w:rsidR="000755B5" w:rsidRPr="00E466BD">
        <w:rPr>
          <w:color w:val="000000" w:themeColor="text1"/>
        </w:rPr>
        <w:t>Question:</w:t>
      </w:r>
    </w:p>
    <w:p w14:paraId="41CBB8EC" w14:textId="77777777" w:rsidR="00D306D3" w:rsidRPr="00E466BD" w:rsidRDefault="00D306D3" w:rsidP="00F40890">
      <w:pPr>
        <w:pStyle w:val="BodyTextL50"/>
        <w:spacing w:before="0"/>
        <w:rPr>
          <w:color w:val="000000" w:themeColor="text1"/>
        </w:rPr>
      </w:pPr>
      <w:r w:rsidRPr="00E466BD">
        <w:rPr>
          <w:color w:val="000000" w:themeColor="text1"/>
        </w:rPr>
        <w:t>What is the MAC address for VLAN 1 on S1?</w:t>
      </w:r>
    </w:p>
    <w:p w14:paraId="3F821CD6" w14:textId="3AF6A13B" w:rsidR="00D306D3" w:rsidRPr="00E466BD" w:rsidRDefault="007E68E1" w:rsidP="00F40890">
      <w:pPr>
        <w:pStyle w:val="AnswerLineL50"/>
        <w:rPr>
          <w:color w:val="000000" w:themeColor="text1"/>
        </w:rPr>
      </w:pPr>
      <w:r w:rsidRPr="007E68E1">
        <w:rPr>
          <w:color w:val="000000" w:themeColor="text1"/>
        </w:rPr>
        <w:t>0090.0c55.de30</w:t>
      </w:r>
      <w:r w:rsidR="000755B5" w:rsidRPr="00E466BD">
        <w:rPr>
          <w:color w:val="000000" w:themeColor="text1"/>
        </w:rPr>
        <w:t>.</w:t>
      </w:r>
    </w:p>
    <w:p w14:paraId="74CE84F0" w14:textId="36E29745" w:rsidR="00D306D3" w:rsidRPr="00E466BD" w:rsidRDefault="00D306D3" w:rsidP="00995A31">
      <w:pPr>
        <w:pStyle w:val="BodyTextL50"/>
        <w:rPr>
          <w:color w:val="000000" w:themeColor="text1"/>
        </w:rPr>
      </w:pPr>
      <w:r w:rsidRPr="00E466BD">
        <w:rPr>
          <w:color w:val="000000" w:themeColor="text1"/>
        </w:rPr>
        <w:t>What is the MAC serial number for VLAN 1?</w:t>
      </w:r>
    </w:p>
    <w:p w14:paraId="7D4E5FCB" w14:textId="173C5D67" w:rsidR="000755B5" w:rsidRPr="00E466BD" w:rsidRDefault="007E68E1" w:rsidP="007E68E1">
      <w:pPr>
        <w:pStyle w:val="AnswerLineL50"/>
        <w:rPr>
          <w:color w:val="000000" w:themeColor="text1"/>
        </w:rPr>
      </w:pPr>
      <w:r w:rsidRPr="007E68E1">
        <w:rPr>
          <w:color w:val="000000" w:themeColor="text1"/>
        </w:rPr>
        <w:t>55.de30</w:t>
      </w:r>
      <w:r w:rsidR="000755B5" w:rsidRPr="00E466BD">
        <w:rPr>
          <w:color w:val="000000" w:themeColor="text1"/>
        </w:rPr>
        <w:t>.</w:t>
      </w:r>
    </w:p>
    <w:p w14:paraId="751CFDCD" w14:textId="77777777" w:rsidR="00D306D3" w:rsidRPr="00E466BD" w:rsidRDefault="00D306D3" w:rsidP="00D306D3">
      <w:pPr>
        <w:pStyle w:val="BodyTextL50"/>
        <w:rPr>
          <w:color w:val="000000" w:themeColor="text1"/>
        </w:rPr>
      </w:pPr>
      <w:r w:rsidRPr="00E466BD">
        <w:rPr>
          <w:color w:val="000000" w:themeColor="text1"/>
        </w:rPr>
        <w:t>What does bia stand for?</w:t>
      </w:r>
    </w:p>
    <w:p w14:paraId="7441A1E6" w14:textId="2A650EF1" w:rsidR="000755B5" w:rsidRPr="00E466BD" w:rsidRDefault="007E68E1" w:rsidP="000755B5">
      <w:pPr>
        <w:pStyle w:val="AnswerLineL50"/>
        <w:rPr>
          <w:color w:val="000000" w:themeColor="text1"/>
        </w:rPr>
      </w:pPr>
      <w:r w:rsidRPr="007E68E1">
        <w:rPr>
          <w:color w:val="000000" w:themeColor="text1"/>
        </w:rPr>
        <w:t>Burned-In Address</w:t>
      </w:r>
      <w:r w:rsidR="000755B5" w:rsidRPr="00E466BD">
        <w:rPr>
          <w:color w:val="000000" w:themeColor="text1"/>
        </w:rPr>
        <w:t>.</w:t>
      </w:r>
    </w:p>
    <w:p w14:paraId="25D0303E" w14:textId="77777777" w:rsidR="00D306D3" w:rsidRPr="00E466BD" w:rsidRDefault="00D306D3" w:rsidP="00D306D3">
      <w:pPr>
        <w:pStyle w:val="BodyTextL50"/>
        <w:rPr>
          <w:color w:val="000000" w:themeColor="text1"/>
        </w:rPr>
      </w:pPr>
      <w:r w:rsidRPr="00E466BD">
        <w:rPr>
          <w:color w:val="000000" w:themeColor="text1"/>
        </w:rPr>
        <w:t>Why does the output show the same MAC address twice?</w:t>
      </w:r>
    </w:p>
    <w:p w14:paraId="3ED77857" w14:textId="7D9096C1" w:rsidR="000755B5" w:rsidRPr="00E466BD" w:rsidRDefault="007E68E1" w:rsidP="000755B5">
      <w:pPr>
        <w:pStyle w:val="AnswerLineL50"/>
        <w:rPr>
          <w:color w:val="000000" w:themeColor="text1"/>
        </w:rPr>
      </w:pPr>
      <w:r w:rsidRPr="007E68E1">
        <w:rPr>
          <w:color w:val="000000" w:themeColor="text1"/>
        </w:rPr>
        <w:t>One address is the current MAC address being used, and the other is the BIA (original address). In this case, both are the same because the switch is using the original MAC address, which has not been changed</w:t>
      </w:r>
      <w:r w:rsidR="000755B5" w:rsidRPr="00E466BD">
        <w:rPr>
          <w:color w:val="000000" w:themeColor="text1"/>
        </w:rPr>
        <w:t>.</w:t>
      </w:r>
    </w:p>
    <w:p w14:paraId="4F759DA8" w14:textId="77777777" w:rsidR="00D306D3" w:rsidRPr="00E466BD" w:rsidRDefault="00D306D3" w:rsidP="00995A31">
      <w:pPr>
        <w:pStyle w:val="SubStepAlpha"/>
        <w:rPr>
          <w:color w:val="000000" w:themeColor="text1"/>
        </w:rPr>
      </w:pPr>
      <w:r w:rsidRPr="00E466BD">
        <w:rPr>
          <w:color w:val="000000" w:themeColor="text1"/>
        </w:rPr>
        <w:t xml:space="preserve">Another way to display the MAC address on the switch is to use the </w:t>
      </w:r>
      <w:r w:rsidRPr="00E466BD">
        <w:rPr>
          <w:b/>
          <w:color w:val="000000" w:themeColor="text1"/>
        </w:rPr>
        <w:t>show arp</w:t>
      </w:r>
      <w:r w:rsidRPr="00E466BD">
        <w:rPr>
          <w:color w:val="000000" w:themeColor="text1"/>
        </w:rPr>
        <w:t xml:space="preserve"> command. Use the </w:t>
      </w:r>
      <w:r w:rsidRPr="00E466BD">
        <w:rPr>
          <w:b/>
          <w:color w:val="000000" w:themeColor="text1"/>
        </w:rPr>
        <w:t xml:space="preserve">show arp </w:t>
      </w:r>
      <w:r w:rsidRPr="00E466BD">
        <w:rPr>
          <w:color w:val="000000" w:themeColor="text1"/>
        </w:rPr>
        <w:t>command to display MAC address information. This command maps the Layer 2 address to its corresponding Layer 3 address. A sample is shown below. Use output generated by your switch to answer the questions.</w:t>
      </w:r>
    </w:p>
    <w:p w14:paraId="6E2E157D" w14:textId="77777777" w:rsidR="00D306D3" w:rsidRPr="00E466BD" w:rsidRDefault="00D306D3" w:rsidP="00D306D3">
      <w:pPr>
        <w:pStyle w:val="CMD"/>
        <w:rPr>
          <w:b/>
          <w:color w:val="000000" w:themeColor="text1"/>
        </w:rPr>
      </w:pPr>
      <w:r w:rsidRPr="00E466BD">
        <w:rPr>
          <w:color w:val="000000" w:themeColor="text1"/>
        </w:rPr>
        <w:t xml:space="preserve">S1# </w:t>
      </w:r>
      <w:r w:rsidRPr="00E466BD">
        <w:rPr>
          <w:b/>
          <w:color w:val="000000" w:themeColor="text1"/>
        </w:rPr>
        <w:t>show arp</w:t>
      </w:r>
    </w:p>
    <w:p w14:paraId="78FB45FB" w14:textId="77777777" w:rsidR="00D306D3" w:rsidRPr="00E466BD" w:rsidRDefault="00D306D3" w:rsidP="00D306D3">
      <w:pPr>
        <w:pStyle w:val="CMDOutput"/>
        <w:rPr>
          <w:color w:val="000000" w:themeColor="text1"/>
        </w:rPr>
      </w:pPr>
      <w:r w:rsidRPr="00E466BD">
        <w:rPr>
          <w:color w:val="000000" w:themeColor="text1"/>
        </w:rPr>
        <w:t>Protocol  Address          Age (min)  Hardware Addr   Type   Interface</w:t>
      </w:r>
    </w:p>
    <w:p w14:paraId="5AB8ABD6" w14:textId="307274C6" w:rsidR="00D306D3" w:rsidRPr="00E466BD" w:rsidRDefault="00D306D3" w:rsidP="00D306D3">
      <w:pPr>
        <w:pStyle w:val="CMDOutput"/>
        <w:rPr>
          <w:color w:val="000000" w:themeColor="text1"/>
        </w:rPr>
      </w:pPr>
      <w:r w:rsidRPr="00E466BD">
        <w:rPr>
          <w:color w:val="000000" w:themeColor="text1"/>
        </w:rPr>
        <w:t>Internet  192.168.1.</w:t>
      </w:r>
      <w:r w:rsidR="00657FB8" w:rsidRPr="00E466BD">
        <w:rPr>
          <w:color w:val="000000" w:themeColor="text1"/>
        </w:rPr>
        <w:t>2</w:t>
      </w:r>
      <w:r w:rsidRPr="00E466BD">
        <w:rPr>
          <w:color w:val="000000" w:themeColor="text1"/>
        </w:rPr>
        <w:t xml:space="preserve">             -   001b.0c6d.8f40  ARPA   Vlan1</w:t>
      </w:r>
    </w:p>
    <w:p w14:paraId="79A5221B" w14:textId="77777777" w:rsidR="00D306D3" w:rsidRPr="00E466BD" w:rsidRDefault="00D306D3" w:rsidP="00D306D3">
      <w:pPr>
        <w:pStyle w:val="CMDOutput"/>
        <w:rPr>
          <w:color w:val="000000" w:themeColor="text1"/>
        </w:rPr>
      </w:pPr>
      <w:r w:rsidRPr="00E466BD">
        <w:rPr>
          <w:color w:val="000000" w:themeColor="text1"/>
        </w:rPr>
        <w:t>Internet  192.168.1.3             0   5c26.0a24.2a60  ARPA   Vlan1</w:t>
      </w:r>
    </w:p>
    <w:p w14:paraId="4F1A5F31" w14:textId="77777777" w:rsidR="00D306D3" w:rsidRPr="00E466BD" w:rsidRDefault="00D306D3" w:rsidP="00D306D3">
      <w:pPr>
        <w:pStyle w:val="BodyTextL50"/>
        <w:rPr>
          <w:color w:val="000000" w:themeColor="text1"/>
        </w:rPr>
      </w:pPr>
      <w:r w:rsidRPr="00E466BD">
        <w:rPr>
          <w:color w:val="000000" w:themeColor="text1"/>
        </w:rPr>
        <w:t>What Layer 2 addresses are displayed on S1?</w:t>
      </w:r>
    </w:p>
    <w:p w14:paraId="61DA5B5A" w14:textId="706637FC" w:rsidR="007E68E1" w:rsidRPr="007E68E1" w:rsidRDefault="007E68E1" w:rsidP="007E68E1">
      <w:pPr>
        <w:pStyle w:val="AnswerLineL50"/>
        <w:rPr>
          <w:color w:val="000000" w:themeColor="text1"/>
        </w:rPr>
      </w:pPr>
      <w:r w:rsidRPr="007E68E1">
        <w:rPr>
          <w:color w:val="000000" w:themeColor="text1"/>
        </w:rPr>
        <w:t xml:space="preserve">0090.0c55.DE30 (MAC </w:t>
      </w:r>
      <w:r>
        <w:rPr>
          <w:color w:val="000000" w:themeColor="text1"/>
        </w:rPr>
        <w:t>of</w:t>
      </w:r>
      <w:r w:rsidRPr="007E68E1">
        <w:rPr>
          <w:color w:val="000000" w:themeColor="text1"/>
        </w:rPr>
        <w:t xml:space="preserve"> Switch S1) </w:t>
      </w:r>
    </w:p>
    <w:p w14:paraId="41C2BE88" w14:textId="7B3973DC" w:rsidR="000755B5" w:rsidRPr="00E466BD" w:rsidRDefault="007E68E1" w:rsidP="007E68E1">
      <w:pPr>
        <w:pStyle w:val="AnswerLineL50"/>
        <w:rPr>
          <w:color w:val="000000" w:themeColor="text1"/>
        </w:rPr>
      </w:pPr>
      <w:r w:rsidRPr="007E68E1">
        <w:rPr>
          <w:color w:val="000000" w:themeColor="text1"/>
        </w:rPr>
        <w:t xml:space="preserve">5c26.0a24.2a60 (MAC </w:t>
      </w:r>
      <w:r>
        <w:rPr>
          <w:color w:val="000000" w:themeColor="text1"/>
        </w:rPr>
        <w:t>of</w:t>
      </w:r>
      <w:r w:rsidRPr="007E68E1">
        <w:rPr>
          <w:color w:val="000000" w:themeColor="text1"/>
        </w:rPr>
        <w:t xml:space="preserve"> PC-A)</w:t>
      </w:r>
      <w:r w:rsidR="000755B5" w:rsidRPr="00E466BD">
        <w:rPr>
          <w:color w:val="000000" w:themeColor="text1"/>
        </w:rPr>
        <w:t>.</w:t>
      </w:r>
    </w:p>
    <w:p w14:paraId="02A03D93" w14:textId="77777777" w:rsidR="00D306D3" w:rsidRPr="00E466BD" w:rsidRDefault="00D306D3" w:rsidP="00D306D3">
      <w:pPr>
        <w:pStyle w:val="BodyTextL50"/>
        <w:rPr>
          <w:color w:val="000000" w:themeColor="text1"/>
        </w:rPr>
      </w:pPr>
      <w:r w:rsidRPr="00E466BD">
        <w:rPr>
          <w:color w:val="000000" w:themeColor="text1"/>
        </w:rPr>
        <w:t>What Layer 3 addresses are displayed on S1?</w:t>
      </w:r>
    </w:p>
    <w:p w14:paraId="28258EB0" w14:textId="21ECAE9F" w:rsidR="00F62863" w:rsidRPr="00F62863" w:rsidRDefault="00F62863" w:rsidP="00F62863">
      <w:pPr>
        <w:pStyle w:val="AnswerLineL50"/>
        <w:rPr>
          <w:color w:val="000000" w:themeColor="text1"/>
        </w:rPr>
      </w:pPr>
      <w:r w:rsidRPr="00F62863">
        <w:rPr>
          <w:color w:val="000000" w:themeColor="text1"/>
        </w:rPr>
        <w:t xml:space="preserve">192.168.1.2 (IP </w:t>
      </w:r>
      <w:r>
        <w:rPr>
          <w:color w:val="000000" w:themeColor="text1"/>
        </w:rPr>
        <w:t>of</w:t>
      </w:r>
      <w:r w:rsidRPr="00F62863">
        <w:rPr>
          <w:color w:val="000000" w:themeColor="text1"/>
        </w:rPr>
        <w:t xml:space="preserve"> Switch S1) </w:t>
      </w:r>
    </w:p>
    <w:p w14:paraId="5866D14B" w14:textId="72A640EF" w:rsidR="000755B5" w:rsidRPr="00E466BD" w:rsidRDefault="00F62863" w:rsidP="00F62863">
      <w:pPr>
        <w:pStyle w:val="AnswerLineL50"/>
        <w:rPr>
          <w:color w:val="000000" w:themeColor="text1"/>
        </w:rPr>
      </w:pPr>
      <w:r w:rsidRPr="00F62863">
        <w:rPr>
          <w:color w:val="000000" w:themeColor="text1"/>
        </w:rPr>
        <w:t xml:space="preserve">192.168.1.3 (IP </w:t>
      </w:r>
      <w:r>
        <w:rPr>
          <w:color w:val="000000" w:themeColor="text1"/>
        </w:rPr>
        <w:t>of</w:t>
      </w:r>
      <w:r w:rsidRPr="00F62863">
        <w:rPr>
          <w:color w:val="000000" w:themeColor="text1"/>
        </w:rPr>
        <w:t xml:space="preserve"> PC-A)</w:t>
      </w:r>
      <w:r w:rsidR="000755B5" w:rsidRPr="00E466BD">
        <w:rPr>
          <w:color w:val="000000" w:themeColor="text1"/>
        </w:rPr>
        <w:t>.</w:t>
      </w:r>
    </w:p>
    <w:p w14:paraId="222F3D02" w14:textId="77777777" w:rsidR="00D306D3" w:rsidRPr="00E466BD" w:rsidRDefault="00D306D3" w:rsidP="004F7CFF">
      <w:pPr>
        <w:pStyle w:val="Heading3"/>
        <w:rPr>
          <w:color w:val="000000" w:themeColor="text1"/>
        </w:rPr>
      </w:pPr>
      <w:r w:rsidRPr="00E466BD">
        <w:rPr>
          <w:color w:val="000000" w:themeColor="text1"/>
        </w:rPr>
        <w:lastRenderedPageBreak/>
        <w:t>View the MAC addresses on the switch.</w:t>
      </w:r>
    </w:p>
    <w:p w14:paraId="09443951" w14:textId="77777777" w:rsidR="00D306D3" w:rsidRPr="00E466BD" w:rsidRDefault="00D306D3" w:rsidP="00995A31">
      <w:pPr>
        <w:pStyle w:val="BodyTextL25"/>
        <w:rPr>
          <w:color w:val="000000" w:themeColor="text1"/>
        </w:rPr>
      </w:pPr>
      <w:r w:rsidRPr="00E466BD">
        <w:rPr>
          <w:color w:val="000000" w:themeColor="text1"/>
        </w:rPr>
        <w:t xml:space="preserve">Issue the </w:t>
      </w:r>
      <w:r w:rsidRPr="00E466BD">
        <w:rPr>
          <w:b/>
          <w:bCs/>
          <w:color w:val="000000" w:themeColor="text1"/>
        </w:rPr>
        <w:t>show mac address-table</w:t>
      </w:r>
      <w:r w:rsidRPr="00E466BD">
        <w:rPr>
          <w:color w:val="000000" w:themeColor="text1"/>
        </w:rPr>
        <w:t xml:space="preserve"> command on S1. A sample is shown below. Use output generated by your switch to answer the questions.</w:t>
      </w:r>
    </w:p>
    <w:p w14:paraId="3C1642CB" w14:textId="77777777" w:rsidR="00747473" w:rsidRPr="00747473" w:rsidRDefault="00747473" w:rsidP="00747473">
      <w:pPr>
        <w:pStyle w:val="Heading4"/>
        <w:rPr>
          <w:rFonts w:ascii="Courier New" w:hAnsi="Courier New"/>
          <w:color w:val="000000" w:themeColor="text1"/>
          <w:sz w:val="20"/>
        </w:rPr>
      </w:pPr>
      <w:r w:rsidRPr="00747473">
        <w:rPr>
          <w:rFonts w:ascii="Courier New" w:hAnsi="Courier New"/>
          <w:color w:val="000000" w:themeColor="text1"/>
          <w:sz w:val="20"/>
        </w:rPr>
        <w:t>S1#show mac address-table</w:t>
      </w:r>
    </w:p>
    <w:p w14:paraId="3D0D3E63" w14:textId="77777777" w:rsidR="00747473" w:rsidRPr="00747473" w:rsidRDefault="00747473" w:rsidP="00747473">
      <w:pPr>
        <w:pStyle w:val="Heading4"/>
        <w:rPr>
          <w:rFonts w:ascii="Courier New" w:hAnsi="Courier New"/>
          <w:color w:val="000000" w:themeColor="text1"/>
          <w:sz w:val="20"/>
        </w:rPr>
      </w:pPr>
      <w:r w:rsidRPr="00747473">
        <w:rPr>
          <w:rFonts w:ascii="Courier New" w:hAnsi="Courier New"/>
          <w:color w:val="000000" w:themeColor="text1"/>
          <w:sz w:val="20"/>
        </w:rPr>
        <w:t>Mac Address Table</w:t>
      </w:r>
    </w:p>
    <w:p w14:paraId="401F313C" w14:textId="77777777" w:rsidR="00747473" w:rsidRPr="00747473" w:rsidRDefault="00747473" w:rsidP="00747473">
      <w:pPr>
        <w:pStyle w:val="Heading4"/>
        <w:rPr>
          <w:rFonts w:ascii="Courier New" w:hAnsi="Courier New"/>
          <w:color w:val="000000" w:themeColor="text1"/>
          <w:sz w:val="20"/>
        </w:rPr>
      </w:pPr>
      <w:r w:rsidRPr="00747473">
        <w:rPr>
          <w:rFonts w:ascii="Courier New" w:hAnsi="Courier New"/>
          <w:color w:val="000000" w:themeColor="text1"/>
          <w:sz w:val="20"/>
        </w:rPr>
        <w:t>-------------------------------------------</w:t>
      </w:r>
    </w:p>
    <w:p w14:paraId="07B09967" w14:textId="77777777" w:rsidR="00747473" w:rsidRPr="00747473" w:rsidRDefault="00747473" w:rsidP="00747473">
      <w:pPr>
        <w:pStyle w:val="Heading4"/>
        <w:rPr>
          <w:rFonts w:ascii="Courier New" w:hAnsi="Courier New"/>
          <w:color w:val="000000" w:themeColor="text1"/>
          <w:sz w:val="20"/>
        </w:rPr>
      </w:pPr>
    </w:p>
    <w:p w14:paraId="1CF9A64A" w14:textId="77777777" w:rsidR="00747473" w:rsidRPr="00747473" w:rsidRDefault="00747473" w:rsidP="00747473">
      <w:pPr>
        <w:pStyle w:val="Heading4"/>
        <w:rPr>
          <w:rFonts w:ascii="Courier New" w:hAnsi="Courier New"/>
          <w:color w:val="000000" w:themeColor="text1"/>
          <w:sz w:val="20"/>
        </w:rPr>
      </w:pPr>
      <w:proofErr w:type="spellStart"/>
      <w:r w:rsidRPr="00747473">
        <w:rPr>
          <w:rFonts w:ascii="Courier New" w:hAnsi="Courier New"/>
          <w:color w:val="000000" w:themeColor="text1"/>
          <w:sz w:val="20"/>
        </w:rPr>
        <w:t>Vlan</w:t>
      </w:r>
      <w:proofErr w:type="spellEnd"/>
      <w:r w:rsidRPr="00747473">
        <w:rPr>
          <w:rFonts w:ascii="Courier New" w:hAnsi="Courier New"/>
          <w:color w:val="000000" w:themeColor="text1"/>
          <w:sz w:val="20"/>
        </w:rPr>
        <w:t xml:space="preserve"> Mac Address Type Ports</w:t>
      </w:r>
    </w:p>
    <w:p w14:paraId="306D1C42" w14:textId="77777777" w:rsidR="00747473" w:rsidRPr="00747473" w:rsidRDefault="00747473" w:rsidP="00747473">
      <w:pPr>
        <w:pStyle w:val="Heading4"/>
        <w:rPr>
          <w:rFonts w:ascii="Courier New" w:hAnsi="Courier New"/>
          <w:color w:val="000000" w:themeColor="text1"/>
          <w:sz w:val="20"/>
        </w:rPr>
      </w:pPr>
      <w:r w:rsidRPr="00747473">
        <w:rPr>
          <w:rFonts w:ascii="Courier New" w:hAnsi="Courier New"/>
          <w:color w:val="000000" w:themeColor="text1"/>
          <w:sz w:val="20"/>
        </w:rPr>
        <w:t>---</w:t>
      </w:r>
      <w:proofErr w:type="gramStart"/>
      <w:r w:rsidRPr="00747473">
        <w:rPr>
          <w:rFonts w:ascii="Courier New" w:hAnsi="Courier New"/>
          <w:color w:val="000000" w:themeColor="text1"/>
          <w:sz w:val="20"/>
        </w:rPr>
        <w:t>- -</w:t>
      </w:r>
      <w:proofErr w:type="gramEnd"/>
      <w:r w:rsidRPr="00747473">
        <w:rPr>
          <w:rFonts w:ascii="Courier New" w:hAnsi="Courier New"/>
          <w:color w:val="000000" w:themeColor="text1"/>
          <w:sz w:val="20"/>
        </w:rPr>
        <w:t>---------</w:t>
      </w:r>
      <w:proofErr w:type="gramStart"/>
      <w:r w:rsidRPr="00747473">
        <w:rPr>
          <w:rFonts w:ascii="Courier New" w:hAnsi="Courier New"/>
          <w:color w:val="000000" w:themeColor="text1"/>
          <w:sz w:val="20"/>
        </w:rPr>
        <w:t>- -</w:t>
      </w:r>
      <w:proofErr w:type="gramEnd"/>
      <w:r w:rsidRPr="00747473">
        <w:rPr>
          <w:rFonts w:ascii="Courier New" w:hAnsi="Courier New"/>
          <w:color w:val="000000" w:themeColor="text1"/>
          <w:sz w:val="20"/>
        </w:rPr>
        <w:t>------- -----</w:t>
      </w:r>
    </w:p>
    <w:p w14:paraId="64E1CC5E" w14:textId="77777777" w:rsidR="00747473" w:rsidRPr="00747473" w:rsidRDefault="00747473" w:rsidP="00747473">
      <w:pPr>
        <w:pStyle w:val="Heading4"/>
        <w:rPr>
          <w:rFonts w:ascii="Courier New" w:hAnsi="Courier New"/>
          <w:color w:val="000000" w:themeColor="text1"/>
          <w:sz w:val="20"/>
        </w:rPr>
      </w:pPr>
    </w:p>
    <w:p w14:paraId="36B79640" w14:textId="77777777" w:rsidR="00747473" w:rsidRDefault="00747473" w:rsidP="00747473">
      <w:pPr>
        <w:pStyle w:val="Heading4"/>
        <w:rPr>
          <w:rFonts w:ascii="Courier New" w:eastAsia="Calibri" w:hAnsi="Courier New"/>
          <w:bCs w:val="0"/>
          <w:color w:val="000000" w:themeColor="text1"/>
          <w:sz w:val="20"/>
          <w:szCs w:val="22"/>
        </w:rPr>
      </w:pPr>
      <w:r w:rsidRPr="00747473">
        <w:rPr>
          <w:rFonts w:ascii="Courier New" w:eastAsia="Calibri" w:hAnsi="Courier New"/>
          <w:bCs w:val="0"/>
          <w:color w:val="000000" w:themeColor="text1"/>
          <w:sz w:val="20"/>
          <w:szCs w:val="22"/>
        </w:rPr>
        <w:t>1 0001.43b5.3bdd DYNAMIC Fa0/6</w:t>
      </w:r>
    </w:p>
    <w:p w14:paraId="4D8905FA" w14:textId="3C0BD53D" w:rsidR="000755B5" w:rsidRPr="00E466BD" w:rsidRDefault="000755B5" w:rsidP="00747473">
      <w:pPr>
        <w:pStyle w:val="Heading4"/>
        <w:rPr>
          <w:color w:val="000000" w:themeColor="text1"/>
        </w:rPr>
      </w:pPr>
      <w:r w:rsidRPr="00E466BD">
        <w:rPr>
          <w:color w:val="000000" w:themeColor="text1"/>
        </w:rPr>
        <w:t>Question:</w:t>
      </w:r>
    </w:p>
    <w:p w14:paraId="1CB73571" w14:textId="77777777" w:rsidR="00D306D3" w:rsidRPr="00E466BD" w:rsidRDefault="00D306D3" w:rsidP="00F40890">
      <w:pPr>
        <w:pStyle w:val="BodyTextL50"/>
        <w:keepNext/>
        <w:spacing w:before="0"/>
        <w:rPr>
          <w:color w:val="000000" w:themeColor="text1"/>
        </w:rPr>
      </w:pPr>
      <w:r w:rsidRPr="00E466BD">
        <w:rPr>
          <w:color w:val="000000" w:themeColor="text1"/>
        </w:rPr>
        <w:t>Did the switch display the MAC address of PC-A? If you answered yes, what port was it on?</w:t>
      </w:r>
    </w:p>
    <w:p w14:paraId="3B89FFED" w14:textId="0E7A3AD0" w:rsidR="000755B5" w:rsidRPr="00E466BD" w:rsidRDefault="00646BD5" w:rsidP="00881B66">
      <w:pPr>
        <w:pStyle w:val="AnswerLineL50"/>
        <w:spacing w:before="400" w:after="400"/>
        <w:rPr>
          <w:color w:val="000000" w:themeColor="text1"/>
        </w:rPr>
      </w:pPr>
      <w:r w:rsidRPr="00646BD5">
        <w:rPr>
          <w:rFonts w:ascii="Courier New" w:hAnsi="Courier New"/>
          <w:color w:val="000000" w:themeColor="text1"/>
        </w:rPr>
        <w:t xml:space="preserve">Yes. Port should </w:t>
      </w:r>
      <w:proofErr w:type="gramStart"/>
      <w:r w:rsidRPr="00646BD5">
        <w:rPr>
          <w:rFonts w:ascii="Courier New" w:hAnsi="Courier New"/>
          <w:color w:val="000000" w:themeColor="text1"/>
        </w:rPr>
        <w:t>be</w:t>
      </w:r>
      <w:proofErr w:type="gramEnd"/>
      <w:r w:rsidRPr="00646BD5">
        <w:rPr>
          <w:rFonts w:ascii="Courier New" w:hAnsi="Courier New"/>
          <w:color w:val="000000" w:themeColor="text1"/>
        </w:rPr>
        <w:t xml:space="preserve"> F0/6. Answers will vary for the MAC address. In the example above, the MAC address would </w:t>
      </w:r>
      <w:proofErr w:type="gramStart"/>
      <w:r w:rsidRPr="00646BD5">
        <w:rPr>
          <w:rFonts w:ascii="Courier New" w:hAnsi="Courier New"/>
          <w:color w:val="000000" w:themeColor="text1"/>
        </w:rPr>
        <w:t>be</w:t>
      </w:r>
      <w:r w:rsidRPr="00646BD5">
        <w:rPr>
          <w:rFonts w:ascii="Courier New" w:hAnsi="Courier New"/>
          <w:color w:val="000000" w:themeColor="text1"/>
        </w:rPr>
        <w:t xml:space="preserve"> </w:t>
      </w:r>
      <w:r>
        <w:rPr>
          <w:rFonts w:ascii="Courier New" w:hAnsi="Courier New"/>
          <w:color w:val="000000" w:themeColor="text1"/>
        </w:rPr>
        <w:t xml:space="preserve"> </w:t>
      </w:r>
      <w:r w:rsidR="00747473" w:rsidRPr="00747473">
        <w:rPr>
          <w:rFonts w:ascii="Courier New" w:hAnsi="Courier New"/>
          <w:color w:val="000000" w:themeColor="text1"/>
        </w:rPr>
        <w:t>0001</w:t>
      </w:r>
      <w:proofErr w:type="gramEnd"/>
      <w:r w:rsidR="00747473" w:rsidRPr="00747473">
        <w:rPr>
          <w:rFonts w:ascii="Courier New" w:hAnsi="Courier New"/>
          <w:color w:val="000000" w:themeColor="text1"/>
        </w:rPr>
        <w:t>.43b5.3bdd</w:t>
      </w:r>
      <w:r w:rsidR="000755B5" w:rsidRPr="00E466BD">
        <w:rPr>
          <w:color w:val="000000" w:themeColor="text1"/>
        </w:rPr>
        <w:t>.</w:t>
      </w:r>
    </w:p>
    <w:p w14:paraId="62F139C3" w14:textId="0D98B84A" w:rsidR="00D306D3" w:rsidRPr="00E466BD" w:rsidRDefault="00D306D3" w:rsidP="00A510D5">
      <w:pPr>
        <w:pStyle w:val="Heading1"/>
        <w:rPr>
          <w:color w:val="000000" w:themeColor="text1"/>
        </w:rPr>
      </w:pPr>
      <w:r w:rsidRPr="00E466BD">
        <w:rPr>
          <w:color w:val="000000" w:themeColor="text1"/>
        </w:rPr>
        <w:t>Reflection</w:t>
      </w:r>
      <w:r w:rsidR="004F7CFF" w:rsidRPr="00E466BD">
        <w:rPr>
          <w:color w:val="000000" w:themeColor="text1"/>
        </w:rPr>
        <w:t xml:space="preserve"> Questions</w:t>
      </w:r>
      <w:r w:rsidRPr="00E466BD">
        <w:rPr>
          <w:color w:val="000000" w:themeColor="text1"/>
        </w:rPr>
        <w:t>Can you have broadcasts at the Layer 2 level? If so, what would the MAC address be?</w:t>
      </w:r>
    </w:p>
    <w:p w14:paraId="5B41CAAD" w14:textId="08DC3939" w:rsidR="000755B5" w:rsidRPr="00E466BD" w:rsidRDefault="00646BD5" w:rsidP="00F40890">
      <w:pPr>
        <w:pStyle w:val="AnswerLineL25"/>
        <w:rPr>
          <w:color w:val="000000" w:themeColor="text1"/>
        </w:rPr>
      </w:pPr>
      <w:r w:rsidRPr="00646BD5">
        <w:rPr>
          <w:color w:val="000000" w:themeColor="text1"/>
        </w:rPr>
        <w:t xml:space="preserve">You can have broadcasts </w:t>
      </w:r>
      <w:proofErr w:type="gramStart"/>
      <w:r w:rsidRPr="00646BD5">
        <w:rPr>
          <w:color w:val="000000" w:themeColor="text1"/>
        </w:rPr>
        <w:t>at</w:t>
      </w:r>
      <w:proofErr w:type="gramEnd"/>
      <w:r w:rsidRPr="00646BD5">
        <w:rPr>
          <w:color w:val="000000" w:themeColor="text1"/>
        </w:rPr>
        <w:t xml:space="preserve"> Layer 2. ARP will use broadcasts to find MAC address information. The broadcast address is FF.FF.FF.FF.FF.FF.</w:t>
      </w:r>
      <w:r w:rsidR="000755B5" w:rsidRPr="00E466BD">
        <w:rPr>
          <w:color w:val="000000" w:themeColor="text1"/>
        </w:rPr>
        <w:t>.</w:t>
      </w:r>
    </w:p>
    <w:p w14:paraId="42CC9A1C" w14:textId="77777777" w:rsidR="00D306D3" w:rsidRPr="00E466BD" w:rsidRDefault="00D306D3" w:rsidP="00F40890">
      <w:pPr>
        <w:pStyle w:val="ReflectionQ"/>
        <w:rPr>
          <w:color w:val="000000" w:themeColor="text1"/>
        </w:rPr>
      </w:pPr>
      <w:r w:rsidRPr="00E466BD">
        <w:rPr>
          <w:color w:val="000000" w:themeColor="text1"/>
        </w:rPr>
        <w:t>Why would you need to know the MAC address of a device?</w:t>
      </w:r>
    </w:p>
    <w:p w14:paraId="5CA923C3" w14:textId="68FD603E" w:rsidR="00F40890" w:rsidRPr="00E466BD" w:rsidRDefault="0018283F" w:rsidP="00F40890">
      <w:pPr>
        <w:pStyle w:val="ConfigWindow"/>
        <w:rPr>
          <w:color w:val="000000" w:themeColor="text1"/>
        </w:rPr>
      </w:pPr>
      <w:r w:rsidRPr="0018283F">
        <w:rPr>
          <w:rFonts w:eastAsia="Calibri"/>
          <w:b/>
          <w:color w:val="000000" w:themeColor="text1"/>
          <w:sz w:val="20"/>
          <w:szCs w:val="22"/>
        </w:rPr>
        <w:t>There could be a variety of reasons. In a large network, it may be easier to pinpoint location and identity of a device by its MAC address instead of its IP address. The MAC OUI will list the manufacturer, which may help narrow down the search. Security measures can be applied at Layer 2, so knowledge of allowable MAC addresses is needed.</w:t>
      </w:r>
      <w:r w:rsidRPr="0018283F">
        <w:rPr>
          <w:rFonts w:eastAsia="Calibri"/>
          <w:b/>
          <w:color w:val="000000" w:themeColor="text1"/>
          <w:sz w:val="20"/>
          <w:szCs w:val="22"/>
        </w:rPr>
        <w:t xml:space="preserve"> </w:t>
      </w:r>
      <w:r w:rsidR="00F40890" w:rsidRPr="00E466BD">
        <w:rPr>
          <w:color w:val="000000" w:themeColor="text1"/>
        </w:rPr>
        <w:t>End of Document</w:t>
      </w:r>
    </w:p>
    <w:sectPr w:rsidR="00F40890" w:rsidRPr="00E466BD" w:rsidSect="00881B66">
      <w:headerReference w:type="even" r:id="rId14"/>
      <w:headerReference w:type="default" r:id="rId15"/>
      <w:footerReference w:type="even" r:id="rId16"/>
      <w:footerReference w:type="default" r:id="rId17"/>
      <w:headerReference w:type="first" r:id="rId18"/>
      <w:footerReference w:type="first" r:id="rId19"/>
      <w:pgSz w:w="12240" w:h="15840" w:code="1"/>
      <w:pgMar w:top="1526" w:right="1080" w:bottom="117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DD54C" w14:textId="77777777" w:rsidR="00F27790" w:rsidRDefault="00F27790" w:rsidP="00710659">
      <w:pPr>
        <w:spacing w:after="0" w:line="240" w:lineRule="auto"/>
      </w:pPr>
      <w:r>
        <w:separator/>
      </w:r>
    </w:p>
    <w:p w14:paraId="1C5CB647" w14:textId="77777777" w:rsidR="00F27790" w:rsidRDefault="00F27790"/>
  </w:endnote>
  <w:endnote w:type="continuationSeparator" w:id="0">
    <w:p w14:paraId="6DCF4544" w14:textId="77777777" w:rsidR="00F27790" w:rsidRDefault="00F27790" w:rsidP="00710659">
      <w:pPr>
        <w:spacing w:after="0" w:line="240" w:lineRule="auto"/>
      </w:pPr>
      <w:r>
        <w:continuationSeparator/>
      </w:r>
    </w:p>
    <w:p w14:paraId="43A13637" w14:textId="77777777" w:rsidR="00F27790" w:rsidRDefault="00F277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EF75" w14:textId="77777777"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F7354" w14:textId="3412958F" w:rsidR="00926CB2" w:rsidRPr="00882B63" w:rsidRDefault="008E00D5" w:rsidP="00E859E3">
    <w:pPr>
      <w:pStyle w:val="Footer"/>
      <w:rPr>
        <w:szCs w:val="16"/>
      </w:rPr>
    </w:pPr>
    <w:r w:rsidRPr="00B31F19">
      <w:sym w:font="Symbol" w:char="F0E3"/>
    </w:r>
    <w:r>
      <w:t xml:space="preserve"> </w:t>
    </w:r>
    <w:sdt>
      <w:sdtPr>
        <w:alias w:val="Comments"/>
        <w:tag w:val=""/>
        <w:id w:val="-388412795"/>
        <w:dataBinding w:prefixMappings="xmlns:ns0='http://purl.org/dc/elements/1.1/' xmlns:ns1='http://schemas.openxmlformats.org/package/2006/metadata/core-properties' " w:xpath="/ns1:coreProperties[1]/ns0:description[1]" w:storeItemID="{6C3C8BC8-F283-45AE-878A-BAB7291924A1}"/>
        <w:text w:multiLine="1"/>
      </w:sdtPr>
      <w:sdtContent>
        <w:r w:rsidR="00041A2F">
          <w:t>2013</w:t>
        </w:r>
      </w:sdtContent>
    </w:sdt>
    <w:r>
      <w:t xml:space="preserve"> - </w:t>
    </w:r>
    <w:r>
      <w:fldChar w:fldCharType="begin"/>
    </w:r>
    <w:r>
      <w:instrText xml:space="preserve"> SAVEDATE  \@ "yyyy"  \* MERGEFORMAT </w:instrText>
    </w:r>
    <w:r>
      <w:fldChar w:fldCharType="separate"/>
    </w:r>
    <w:r w:rsidR="00D43FFF">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40890">
      <w:rPr>
        <w:b/>
        <w:noProof/>
        <w:szCs w:val="16"/>
      </w:rPr>
      <w:t>8</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F40890">
      <w:rPr>
        <w:b/>
        <w:noProof/>
        <w:szCs w:val="16"/>
      </w:rPr>
      <w:t>8</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590BF" w14:textId="5C617E84" w:rsidR="00882B63" w:rsidRPr="00882B63" w:rsidRDefault="00882B63" w:rsidP="00E859E3">
    <w:pPr>
      <w:pStyle w:val="Footer"/>
      <w:rPr>
        <w:szCs w:val="16"/>
      </w:rPr>
    </w:pPr>
    <w:r w:rsidRPr="00B31F19">
      <w:sym w:font="Symbol" w:char="F0E3"/>
    </w:r>
    <w:r w:rsidR="007E6402">
      <w:t xml:space="preserve"> </w:t>
    </w:r>
    <w:sdt>
      <w:sdtPr>
        <w:alias w:val="Comments"/>
        <w:tag w:val=""/>
        <w:id w:val="305361487"/>
        <w:dataBinding w:prefixMappings="xmlns:ns0='http://purl.org/dc/elements/1.1/' xmlns:ns1='http://schemas.openxmlformats.org/package/2006/metadata/core-properties' " w:xpath="/ns1:coreProperties[1]/ns0:description[1]" w:storeItemID="{6C3C8BC8-F283-45AE-878A-BAB7291924A1}"/>
        <w:text w:multiLine="1"/>
      </w:sdtPr>
      <w:sdtContent>
        <w:r w:rsidR="00041A2F">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D43FFF">
      <w:rPr>
        <w:noProof/>
      </w:rPr>
      <w:t>2019</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40890">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F40890">
      <w:rPr>
        <w:b/>
        <w:noProof/>
        <w:szCs w:val="16"/>
      </w:rPr>
      <w:t>8</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BD792" w14:textId="77777777" w:rsidR="00F27790" w:rsidRDefault="00F27790" w:rsidP="00710659">
      <w:pPr>
        <w:spacing w:after="0" w:line="240" w:lineRule="auto"/>
      </w:pPr>
      <w:r>
        <w:separator/>
      </w:r>
    </w:p>
    <w:p w14:paraId="0E89D37C" w14:textId="77777777" w:rsidR="00F27790" w:rsidRDefault="00F27790"/>
  </w:footnote>
  <w:footnote w:type="continuationSeparator" w:id="0">
    <w:p w14:paraId="32065B09" w14:textId="77777777" w:rsidR="00F27790" w:rsidRDefault="00F27790" w:rsidP="00710659">
      <w:pPr>
        <w:spacing w:after="0" w:line="240" w:lineRule="auto"/>
      </w:pPr>
      <w:r>
        <w:continuationSeparator/>
      </w:r>
    </w:p>
    <w:p w14:paraId="38DF2A82" w14:textId="77777777" w:rsidR="00F27790" w:rsidRDefault="00F277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E8403"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90287151"/>
      <w:placeholder>
        <w:docPart w:val="BEEE405B7E264F6F804B4EB6FAC24E24"/>
      </w:placeholder>
      <w:dataBinding w:prefixMappings="xmlns:ns0='http://purl.org/dc/elements/1.1/' xmlns:ns1='http://schemas.openxmlformats.org/package/2006/metadata/core-properties' " w:xpath="/ns1:coreProperties[1]/ns0:title[1]" w:storeItemID="{6C3C8BC8-F283-45AE-878A-BAB7291924A1}"/>
      <w:text/>
    </w:sdtPr>
    <w:sdtContent>
      <w:p w14:paraId="170E5270" w14:textId="77777777" w:rsidR="00926CB2" w:rsidRDefault="00041A2F" w:rsidP="008402F2">
        <w:pPr>
          <w:pStyle w:val="PageHead"/>
        </w:pPr>
        <w:r>
          <w:t>Lab - View Network Device MAC Addresses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07C08" w14:textId="77777777" w:rsidR="00926CB2" w:rsidRDefault="00882B63" w:rsidP="006C3FCF">
    <w:pPr>
      <w:ind w:left="-288"/>
    </w:pPr>
    <w:r>
      <w:rPr>
        <w:noProof/>
      </w:rPr>
      <w:drawing>
        <wp:inline distT="0" distB="0" distL="0" distR="0" wp14:anchorId="5A9E8500" wp14:editId="0E61443E">
          <wp:extent cx="2587752" cy="804672"/>
          <wp:effectExtent l="0" t="0" r="3175" b="0"/>
          <wp:docPr id="4" name="Picture 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20F84BAE"/>
    <w:styleLink w:val="SectionList"/>
    <w:lvl w:ilvl="0">
      <w:start w:val="1"/>
      <w:numFmt w:val="none"/>
      <w:pStyle w:val="Heading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11B49796"/>
    <w:styleLink w:val="LabList"/>
    <w:lvl w:ilvl="0">
      <w:start w:val="1"/>
      <w:numFmt w:val="none"/>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6CB406DA"/>
    <w:multiLevelType w:val="multilevel"/>
    <w:tmpl w:val="CDA4C4F8"/>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648824813">
    <w:abstractNumId w:val="5"/>
  </w:num>
  <w:num w:numId="2" w16cid:durableId="79564087">
    <w:abstractNumId w:val="3"/>
    <w:lvlOverride w:ilvl="0">
      <w:lvl w:ilvl="0">
        <w:start w:val="1"/>
        <w:numFmt w:val="decimal"/>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130002408">
    <w:abstractNumId w:val="2"/>
  </w:num>
  <w:num w:numId="4" w16cid:durableId="1163398429">
    <w:abstractNumId w:val="3"/>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586765446">
    <w:abstractNumId w:val="3"/>
  </w:num>
  <w:num w:numId="6" w16cid:durableId="1968703621">
    <w:abstractNumId w:val="0"/>
  </w:num>
  <w:num w:numId="7" w16cid:durableId="76173484">
    <w:abstractNumId w:val="1"/>
  </w:num>
  <w:num w:numId="8" w16cid:durableId="593051396">
    <w:abstractNumId w:val="4"/>
    <w:lvlOverride w:ilvl="0">
      <w:lvl w:ilvl="0">
        <w:start w:val="1"/>
        <w:numFmt w:val="decimal"/>
        <w:lvlText w:val="Part %1:"/>
        <w:lvlJc w:val="left"/>
        <w:pPr>
          <w:tabs>
            <w:tab w:val="num" w:pos="1152"/>
          </w:tabs>
          <w:ind w:left="1152" w:hanging="792"/>
        </w:pPr>
        <w:rPr>
          <w:rFonts w:hint="default"/>
        </w:rPr>
      </w:lvl>
    </w:lvlOverride>
  </w:num>
  <w:num w:numId="9" w16cid:durableId="2138840978">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493520702">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A2F"/>
    <w:rsid w:val="00001BDF"/>
    <w:rsid w:val="0000380F"/>
    <w:rsid w:val="00004175"/>
    <w:rsid w:val="000059C9"/>
    <w:rsid w:val="00012C22"/>
    <w:rsid w:val="000160F7"/>
    <w:rsid w:val="00016D5B"/>
    <w:rsid w:val="00016F30"/>
    <w:rsid w:val="0002047C"/>
    <w:rsid w:val="00021B9A"/>
    <w:rsid w:val="000242D6"/>
    <w:rsid w:val="00024EE5"/>
    <w:rsid w:val="00033A70"/>
    <w:rsid w:val="00041A2F"/>
    <w:rsid w:val="00041AF6"/>
    <w:rsid w:val="00044E62"/>
    <w:rsid w:val="00050BA4"/>
    <w:rsid w:val="0005141D"/>
    <w:rsid w:val="00051738"/>
    <w:rsid w:val="0005242B"/>
    <w:rsid w:val="00052548"/>
    <w:rsid w:val="00060696"/>
    <w:rsid w:val="00062D89"/>
    <w:rsid w:val="00067A67"/>
    <w:rsid w:val="00070C16"/>
    <w:rsid w:val="000755B5"/>
    <w:rsid w:val="00075EA9"/>
    <w:rsid w:val="000769CF"/>
    <w:rsid w:val="000815D8"/>
    <w:rsid w:val="00084C99"/>
    <w:rsid w:val="00085CC6"/>
    <w:rsid w:val="00090C07"/>
    <w:rsid w:val="0009147A"/>
    <w:rsid w:val="00091E8D"/>
    <w:rsid w:val="0009378D"/>
    <w:rsid w:val="00097163"/>
    <w:rsid w:val="000A22C8"/>
    <w:rsid w:val="000A3B9F"/>
    <w:rsid w:val="000B2344"/>
    <w:rsid w:val="000B7DE5"/>
    <w:rsid w:val="000C2118"/>
    <w:rsid w:val="000C4A39"/>
    <w:rsid w:val="000C6425"/>
    <w:rsid w:val="000C6E6E"/>
    <w:rsid w:val="000C7B7D"/>
    <w:rsid w:val="000D55B4"/>
    <w:rsid w:val="000E65F0"/>
    <w:rsid w:val="000F072C"/>
    <w:rsid w:val="000F2074"/>
    <w:rsid w:val="000F31D7"/>
    <w:rsid w:val="000F6743"/>
    <w:rsid w:val="001006C2"/>
    <w:rsid w:val="00101BE8"/>
    <w:rsid w:val="00103091"/>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83F"/>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1C0F"/>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C6C17"/>
    <w:rsid w:val="002D6C2A"/>
    <w:rsid w:val="002D7A86"/>
    <w:rsid w:val="002F45FF"/>
    <w:rsid w:val="002F66D3"/>
    <w:rsid w:val="002F6D17"/>
    <w:rsid w:val="00302887"/>
    <w:rsid w:val="003056EB"/>
    <w:rsid w:val="003071FF"/>
    <w:rsid w:val="00310652"/>
    <w:rsid w:val="00311065"/>
    <w:rsid w:val="0031371D"/>
    <w:rsid w:val="003146A3"/>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84CAC"/>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0E92"/>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4F7CFF"/>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46BD5"/>
    <w:rsid w:val="006513FB"/>
    <w:rsid w:val="00656EEF"/>
    <w:rsid w:val="006576AF"/>
    <w:rsid w:val="00657FB8"/>
    <w:rsid w:val="0067197E"/>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3B5"/>
    <w:rsid w:val="006E5FE9"/>
    <w:rsid w:val="006E6581"/>
    <w:rsid w:val="006E71DF"/>
    <w:rsid w:val="006F1616"/>
    <w:rsid w:val="006F1CC4"/>
    <w:rsid w:val="006F2A86"/>
    <w:rsid w:val="006F3163"/>
    <w:rsid w:val="006F729D"/>
    <w:rsid w:val="00705FEC"/>
    <w:rsid w:val="00710659"/>
    <w:rsid w:val="0071147A"/>
    <w:rsid w:val="0071185D"/>
    <w:rsid w:val="00721E01"/>
    <w:rsid w:val="007222AD"/>
    <w:rsid w:val="007267CF"/>
    <w:rsid w:val="00731F3F"/>
    <w:rsid w:val="00733BAB"/>
    <w:rsid w:val="0073604C"/>
    <w:rsid w:val="007436BF"/>
    <w:rsid w:val="007443E9"/>
    <w:rsid w:val="00745DCE"/>
    <w:rsid w:val="00747473"/>
    <w:rsid w:val="00752D09"/>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E68E1"/>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1B66"/>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4525"/>
    <w:rsid w:val="00915986"/>
    <w:rsid w:val="00917624"/>
    <w:rsid w:val="00926CB2"/>
    <w:rsid w:val="00930386"/>
    <w:rsid w:val="009309F5"/>
    <w:rsid w:val="00933237"/>
    <w:rsid w:val="00933F28"/>
    <w:rsid w:val="009400C3"/>
    <w:rsid w:val="00941C24"/>
    <w:rsid w:val="009453F7"/>
    <w:rsid w:val="009476C0"/>
    <w:rsid w:val="00963E34"/>
    <w:rsid w:val="00964DFA"/>
    <w:rsid w:val="00970A69"/>
    <w:rsid w:val="0098155C"/>
    <w:rsid w:val="00983B77"/>
    <w:rsid w:val="00995A31"/>
    <w:rsid w:val="00996053"/>
    <w:rsid w:val="00997E71"/>
    <w:rsid w:val="009A0B2F"/>
    <w:rsid w:val="009A1CF4"/>
    <w:rsid w:val="009A37D7"/>
    <w:rsid w:val="009A4E17"/>
    <w:rsid w:val="009A6955"/>
    <w:rsid w:val="009A7F9A"/>
    <w:rsid w:val="009B341C"/>
    <w:rsid w:val="009B5747"/>
    <w:rsid w:val="009C0B81"/>
    <w:rsid w:val="009C3182"/>
    <w:rsid w:val="009D2C27"/>
    <w:rsid w:val="009D3F15"/>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939"/>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2C0C"/>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460AC"/>
    <w:rsid w:val="00B5397B"/>
    <w:rsid w:val="00B53EE9"/>
    <w:rsid w:val="00B6183E"/>
    <w:rsid w:val="00B62809"/>
    <w:rsid w:val="00B64B02"/>
    <w:rsid w:val="00B72F2A"/>
    <w:rsid w:val="00B74716"/>
    <w:rsid w:val="00B7675A"/>
    <w:rsid w:val="00B81898"/>
    <w:rsid w:val="00B82DED"/>
    <w:rsid w:val="00B8606B"/>
    <w:rsid w:val="00B878E7"/>
    <w:rsid w:val="00B879CC"/>
    <w:rsid w:val="00B92246"/>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5496"/>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25CF"/>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07840"/>
    <w:rsid w:val="00D139C8"/>
    <w:rsid w:val="00D17F81"/>
    <w:rsid w:val="00D2758C"/>
    <w:rsid w:val="00D275CA"/>
    <w:rsid w:val="00D2789B"/>
    <w:rsid w:val="00D306D3"/>
    <w:rsid w:val="00D33B76"/>
    <w:rsid w:val="00D345AB"/>
    <w:rsid w:val="00D41566"/>
    <w:rsid w:val="00D43FFF"/>
    <w:rsid w:val="00D452F4"/>
    <w:rsid w:val="00D458EC"/>
    <w:rsid w:val="00D501B0"/>
    <w:rsid w:val="00D52582"/>
    <w:rsid w:val="00D531D0"/>
    <w:rsid w:val="00D56A0E"/>
    <w:rsid w:val="00D57AD3"/>
    <w:rsid w:val="00D62F25"/>
    <w:rsid w:val="00D635FE"/>
    <w:rsid w:val="00D66A7B"/>
    <w:rsid w:val="00D672CF"/>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252D"/>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466BD"/>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51BD"/>
    <w:rsid w:val="00ED6019"/>
    <w:rsid w:val="00ED7830"/>
    <w:rsid w:val="00EE2BFF"/>
    <w:rsid w:val="00EE3909"/>
    <w:rsid w:val="00EE45B5"/>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790"/>
    <w:rsid w:val="00F27963"/>
    <w:rsid w:val="00F30103"/>
    <w:rsid w:val="00F30446"/>
    <w:rsid w:val="00F40890"/>
    <w:rsid w:val="00F4135D"/>
    <w:rsid w:val="00F41F1B"/>
    <w:rsid w:val="00F46BD9"/>
    <w:rsid w:val="00F60BE0"/>
    <w:rsid w:val="00F6280E"/>
    <w:rsid w:val="00F62863"/>
    <w:rsid w:val="00F636D8"/>
    <w:rsid w:val="00F666EC"/>
    <w:rsid w:val="00F7050A"/>
    <w:rsid w:val="00F75533"/>
    <w:rsid w:val="00F77E42"/>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7239F"/>
  <w15:docId w15:val="{0E9C1EF7-3B5B-44D9-9642-4955E3977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F7CFF"/>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4F7CFF"/>
    <w:pPr>
      <w:keepNext/>
      <w:keepLines/>
      <w:numPr>
        <w:numId w:val="3"/>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0A3B9F"/>
    <w:pPr>
      <w:keepNext/>
      <w:numPr>
        <w:ilvl w:val="1"/>
        <w:numId w:val="5"/>
      </w:numPr>
      <w:spacing w:before="12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4F7CFF"/>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F40890"/>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F7CFF"/>
    <w:rPr>
      <w:b/>
      <w:bCs/>
      <w:noProof/>
      <w:sz w:val="26"/>
      <w:szCs w:val="26"/>
    </w:rPr>
  </w:style>
  <w:style w:type="character" w:customStyle="1" w:styleId="Heading2Char">
    <w:name w:val="Heading 2 Char"/>
    <w:link w:val="Heading2"/>
    <w:uiPriority w:val="9"/>
    <w:rsid w:val="000A3B9F"/>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B460AC"/>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F40890"/>
    <w:pPr>
      <w:spacing w:before="0" w:after="0"/>
    </w:pPr>
    <w:rPr>
      <w:i/>
      <w:color w:val="FFFFFF" w:themeColor="background1"/>
      <w:sz w:val="6"/>
    </w:rPr>
  </w:style>
  <w:style w:type="paragraph" w:customStyle="1" w:styleId="SubStepAlpha">
    <w:name w:val="SubStep Alpha"/>
    <w:basedOn w:val="BodyTextL25"/>
    <w:qFormat/>
    <w:rsid w:val="004F7CFF"/>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4F7CFF"/>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4F7CFF"/>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F40890"/>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FollowedHyperlink">
    <w:name w:val="FollowedHyperlink"/>
    <w:basedOn w:val="DefaultParagraphFont"/>
    <w:semiHidden/>
    <w:unhideWhenUsed/>
    <w:rsid w:val="00CD25CF"/>
    <w:rPr>
      <w:color w:val="800080" w:themeColor="followedHyperlink"/>
      <w:u w:val="single"/>
    </w:rPr>
  </w:style>
  <w:style w:type="character" w:styleId="Hyperlink">
    <w:name w:val="Hyperlink"/>
    <w:uiPriority w:val="99"/>
    <w:unhideWhenUsed/>
    <w:rsid w:val="00D306D3"/>
    <w:rPr>
      <w:color w:val="0000FF"/>
      <w:u w:val="single"/>
    </w:rPr>
  </w:style>
  <w:style w:type="paragraph" w:styleId="ListParagraph">
    <w:name w:val="List Paragraph"/>
    <w:basedOn w:val="Normal"/>
    <w:uiPriority w:val="34"/>
    <w:qFormat/>
    <w:rsid w:val="00D306D3"/>
    <w:pPr>
      <w:ind w:left="720"/>
      <w:contextualSpacing/>
    </w:pPr>
  </w:style>
  <w:style w:type="character" w:customStyle="1" w:styleId="UnresolvedMention1">
    <w:name w:val="Unresolved Mention1"/>
    <w:basedOn w:val="DefaultParagraphFont"/>
    <w:uiPriority w:val="99"/>
    <w:semiHidden/>
    <w:unhideWhenUsed/>
    <w:rsid w:val="000C4A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andards-oui.ieee.org/oui.txt"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EEE405B7E264F6F804B4EB6FAC24E24"/>
        <w:category>
          <w:name w:val="General"/>
          <w:gallery w:val="placeholder"/>
        </w:category>
        <w:types>
          <w:type w:val="bbPlcHdr"/>
        </w:types>
        <w:behaviors>
          <w:behavior w:val="content"/>
        </w:behaviors>
        <w:guid w:val="{0D12435D-D02D-4CAE-A106-8BE2AE81EF85}"/>
      </w:docPartPr>
      <w:docPartBody>
        <w:p w:rsidR="00DF1DF7" w:rsidRDefault="00984544">
          <w:pPr>
            <w:pStyle w:val="BEEE405B7E264F6F804B4EB6FAC24E24"/>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44"/>
    <w:rsid w:val="00162AFE"/>
    <w:rsid w:val="004E136A"/>
    <w:rsid w:val="005E7E48"/>
    <w:rsid w:val="0066671B"/>
    <w:rsid w:val="006F729D"/>
    <w:rsid w:val="00984544"/>
    <w:rsid w:val="00C36F19"/>
    <w:rsid w:val="00C8020F"/>
    <w:rsid w:val="00DF1DF7"/>
    <w:rsid w:val="00F64C51"/>
    <w:rsid w:val="00FD2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EEE405B7E264F6F804B4EB6FAC24E24">
    <w:name w:val="BEEE405B7E264F6F804B4EB6FAC24E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44E185E-58A4-49FD-8C40-E42E6710E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31</TotalTime>
  <Pages>6</Pages>
  <Words>1278</Words>
  <Characters>7286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Lab - View Network Device MAC Addresses</vt:lpstr>
    </vt:vector>
  </TitlesOfParts>
  <Company>Cisco Systems, Inc.</Company>
  <LinksUpToDate>false</LinksUpToDate>
  <CharactersWithSpaces>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View Network Device MAC Addresses</dc:title>
  <dc:creator>Sukyi</dc:creator>
  <dc:description>2013</dc:description>
  <cp:lastModifiedBy>Khương Nguyễn Phú</cp:lastModifiedBy>
  <cp:revision>12</cp:revision>
  <cp:lastPrinted>2019-10-04T14:10:00Z</cp:lastPrinted>
  <dcterms:created xsi:type="dcterms:W3CDTF">2026-01-21T08:44:00Z</dcterms:created>
  <dcterms:modified xsi:type="dcterms:W3CDTF">2026-01-21T09:05:00Z</dcterms:modified>
</cp:coreProperties>
</file>