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EB1" w:rsidRDefault="00E57EB1">
      <w:pPr>
        <w:pStyle w:val="Title"/>
      </w:pPr>
      <w:r>
        <w:t>Оценка устойчивости арктических экосистем на основании исследования динамики состояния ключевых видов</w:t>
      </w:r>
    </w:p>
    <w:p w:rsidR="00E57EB1" w:rsidRDefault="00E57EB1">
      <w:pPr>
        <w:pStyle w:val="Subtitle"/>
      </w:pPr>
      <w:r>
        <w:t>Исследования белого медведя</w:t>
      </w:r>
    </w:p>
    <w:p w:rsidR="00E57EB1" w:rsidRDefault="00E57EB1">
      <w:pPr>
        <w:pStyle w:val="Author"/>
      </w:pPr>
      <w:r>
        <w:t>руководитель научной группы: Мордвинцев И. Н., ИПЭЭ РАН</w:t>
      </w:r>
    </w:p>
    <w:p w:rsidR="00E57EB1" w:rsidRDefault="00E57EB1">
      <w:pPr>
        <w:pStyle w:val="Author"/>
      </w:pPr>
      <w:r>
        <w:t>охрана научной группы, сбор биоматериалов: Мизин И. А., НП «Русская Арктика»</w:t>
      </w:r>
    </w:p>
    <w:p w:rsidR="00E57EB1" w:rsidRDefault="00E57EB1">
      <w:pPr>
        <w:pStyle w:val="Author"/>
      </w:pPr>
      <w:r>
        <w:t>иммобилизация животных, первичная обработка биоматериала: Иванов Е. А., ИПЭЭ РАН</w:t>
      </w:r>
    </w:p>
    <w:p w:rsidR="00E57EB1" w:rsidRDefault="00E57EB1">
      <w:pPr>
        <w:pStyle w:val="Author"/>
      </w:pPr>
      <w:r>
        <w:t>анализ данных: Платонов Н. Г., ИПЭЭ РАН</w:t>
      </w:r>
    </w:p>
    <w:p w:rsidR="00E57EB1" w:rsidRDefault="00E57EB1">
      <w:pPr>
        <w:pStyle w:val="Date"/>
      </w:pPr>
      <w:r>
        <w:t>2021-10-04 08:49</w:t>
      </w:r>
    </w:p>
    <w:p w:rsidR="00E57EB1" w:rsidRDefault="00E57EB1">
      <w:pPr>
        <w:pStyle w:val="TOCHeading"/>
      </w:pPr>
      <w:r>
        <w:t>Содержание</w:t>
      </w:r>
    </w:p>
    <w:p w:rsidR="00E57EB1" w:rsidRDefault="00E57EB1">
      <w:pPr>
        <w:pStyle w:val="TOC2"/>
        <w:rPr>
          <w:rFonts w:ascii="Times New Roman" w:hAnsi="Times New Roman"/>
          <w:noProof/>
          <w:lang w:eastAsia="ru-RU"/>
        </w:rPr>
      </w:pPr>
      <w:r>
        <w:fldChar w:fldCharType="begin"/>
      </w:r>
      <w:r>
        <w:instrText>TOC \o "1-5" \h \z \u</w:instrText>
      </w:r>
      <w:r>
        <w:fldChar w:fldCharType="separate"/>
      </w:r>
      <w:hyperlink w:anchor="_Toc84229817" w:history="1">
        <w:r w:rsidRPr="00284D55">
          <w:rPr>
            <w:rStyle w:val="Hyperlink"/>
            <w:noProof/>
          </w:rPr>
          <w:t>Цели 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_Toc84229817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2"/>
        <w:rPr>
          <w:rFonts w:ascii="Times New Roman" w:hAnsi="Times New Roman"/>
          <w:noProof/>
          <w:lang w:eastAsia="ru-RU"/>
        </w:rPr>
      </w:pPr>
      <w:hyperlink w:anchor="_Toc84229818" w:history="1">
        <w:r w:rsidRPr="00284D55">
          <w:rPr>
            <w:rStyle w:val="Hyperlink"/>
            <w:noProof/>
          </w:rPr>
          <w:t>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_Toc84229818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19" w:history="1">
        <w:r w:rsidRPr="00284D55">
          <w:rPr>
            <w:rStyle w:val="Hyperlink"/>
            <w:noProof/>
          </w:rPr>
          <w:t>Организация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_Toc84229819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20" w:history="1">
        <w:r w:rsidRPr="00284D55">
          <w:rPr>
            <w:rStyle w:val="Hyperlink"/>
            <w:noProof/>
          </w:rPr>
          <w:t>Район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2"/>
        <w:rPr>
          <w:rFonts w:ascii="Times New Roman" w:hAnsi="Times New Roman"/>
          <w:noProof/>
          <w:lang w:eastAsia="ru-RU"/>
        </w:rPr>
      </w:pPr>
      <w:hyperlink w:anchor="_Toc84229821" w:history="1">
        <w:r w:rsidRPr="00284D55">
          <w:rPr>
            <w:rStyle w:val="Hyperlink"/>
            <w:noProof/>
          </w:rPr>
          <w:t>Экспедиционные маршруты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22" w:history="1">
        <w:r w:rsidRPr="00284D55">
          <w:rPr>
            <w:rStyle w:val="Hyperlink"/>
            <w:noProof/>
          </w:rPr>
          <w:t>НИС «Иван Петров»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23" w:history="1">
        <w:r w:rsidRPr="00284D55">
          <w:rPr>
            <w:rStyle w:val="Hyperlink"/>
            <w:noProof/>
          </w:rPr>
          <w:t>Полевая база «Мыс Желания»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4"/>
        <w:rPr>
          <w:rFonts w:ascii="Times New Roman" w:hAnsi="Times New Roman"/>
          <w:noProof/>
          <w:lang w:eastAsia="ru-RU"/>
        </w:rPr>
      </w:pPr>
      <w:hyperlink w:anchor="_Toc84229824" w:history="1">
        <w:r w:rsidRPr="00284D55">
          <w:rPr>
            <w:rStyle w:val="Hyperlink"/>
            <w:noProof/>
          </w:rPr>
          <w:t>Разгрузка/погрузка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4"/>
        <w:rPr>
          <w:rFonts w:ascii="Times New Roman" w:hAnsi="Times New Roman"/>
          <w:noProof/>
          <w:lang w:eastAsia="ru-RU"/>
        </w:rPr>
      </w:pPr>
      <w:hyperlink w:anchor="_Toc84229825" w:history="1">
        <w:r w:rsidRPr="00284D55">
          <w:rPr>
            <w:rStyle w:val="Hyperlink"/>
            <w:noProof/>
          </w:rPr>
          <w:t>Наземные отловы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4"/>
        <w:rPr>
          <w:rFonts w:ascii="Times New Roman" w:hAnsi="Times New Roman"/>
          <w:noProof/>
          <w:lang w:eastAsia="ru-RU"/>
        </w:rPr>
      </w:pPr>
      <w:hyperlink w:anchor="_Toc84229826" w:history="1">
        <w:r w:rsidRPr="00284D55">
          <w:rPr>
            <w:rStyle w:val="Hyperlink"/>
            <w:noProof/>
          </w:rPr>
          <w:t>Высадки на лодках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2"/>
        <w:rPr>
          <w:rFonts w:ascii="Times New Roman" w:hAnsi="Times New Roman"/>
          <w:noProof/>
          <w:lang w:eastAsia="ru-RU"/>
        </w:rPr>
      </w:pPr>
      <w:hyperlink w:anchor="_Toc84229827" w:history="1">
        <w:r w:rsidRPr="00284D55">
          <w:rPr>
            <w:rStyle w:val="Hyperlink"/>
            <w:noProof/>
          </w:rPr>
          <w:t>Маршрутные точки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2"/>
        <w:rPr>
          <w:rFonts w:ascii="Times New Roman" w:hAnsi="Times New Roman"/>
          <w:noProof/>
          <w:lang w:eastAsia="ru-RU"/>
        </w:rPr>
      </w:pPr>
      <w:hyperlink w:anchor="_Toc84229828" w:history="1">
        <w:r w:rsidRPr="00284D55">
          <w:rPr>
            <w:rStyle w:val="Hyperlink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29" w:history="1">
        <w:r w:rsidRPr="00284D55">
          <w:rPr>
            <w:rStyle w:val="Hyperlink"/>
            <w:noProof/>
          </w:rPr>
          <w:t>Тепловая карта маршрутов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57EB1" w:rsidRDefault="00E57EB1">
      <w:pPr>
        <w:pStyle w:val="TOC3"/>
        <w:rPr>
          <w:rFonts w:ascii="Times New Roman" w:hAnsi="Times New Roman"/>
          <w:noProof/>
          <w:lang w:eastAsia="ru-RU"/>
        </w:rPr>
      </w:pPr>
      <w:hyperlink w:anchor="_Toc84229830" w:history="1">
        <w:r w:rsidRPr="00284D55">
          <w:rPr>
            <w:rStyle w:val="Hyperlink"/>
            <w:noProof/>
          </w:rPr>
          <w:t>Морфометрия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_Toc84229830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57EB1" w:rsidRDefault="00E57EB1">
      <w:r>
        <w:fldChar w:fldCharType="end"/>
      </w:r>
    </w:p>
    <w:p w:rsidR="00E57EB1" w:rsidRDefault="00E57EB1">
      <w:pPr>
        <w:pStyle w:val="FirstParagraph"/>
      </w:pPr>
      <w:r>
        <w:t xml:space="preserve">  </w:t>
      </w:r>
    </w:p>
    <w:p w:rsidR="00E57EB1" w:rsidRDefault="00E57EB1">
      <w:pPr>
        <w:pStyle w:val="Heading2"/>
      </w:pPr>
      <w:bookmarkStart w:id="0" w:name="цели-и-задачи"/>
      <w:bookmarkStart w:id="1" w:name="_Toc84229817"/>
      <w:bookmarkEnd w:id="0"/>
      <w:r>
        <w:t>Цели и задачи</w:t>
      </w:r>
      <w:bookmarkEnd w:id="1"/>
    </w:p>
    <w:p w:rsidR="00E57EB1" w:rsidRDefault="00E57EB1">
      <w:pPr>
        <w:pStyle w:val="FirstParagraph"/>
      </w:pPr>
      <w:r>
        <w:t>Программа сохранения биологического разнообразия</w:t>
      </w:r>
    </w:p>
    <w:p w:rsidR="00E57EB1" w:rsidRDefault="00E57EB1">
      <w:pPr>
        <w:pStyle w:val="BodyText"/>
      </w:pPr>
      <w:r>
        <w:t>Организатор: Роснефть</w:t>
      </w:r>
    </w:p>
    <w:p w:rsidR="00E57EB1" w:rsidRDefault="00E57EB1">
      <w:pPr>
        <w:pStyle w:val="BodyText"/>
      </w:pPr>
      <w:r>
        <w:t>Исполнитель: Сотрудники ИПЭЭ РАН, НП «Русская Арктика». Работы Постоянно действующей экспедиции РАН по Программе изучения белого медведя российской Арктики.</w:t>
      </w:r>
    </w:p>
    <w:p w:rsidR="00E57EB1" w:rsidRDefault="00E57EB1">
      <w:pPr>
        <w:numPr>
          <w:ilvl w:val="0"/>
          <w:numId w:val="18"/>
        </w:numPr>
      </w:pPr>
      <w:r>
        <w:t>Проведение судовых наблюдений за морскими млекопитающими и отдельными видами птиц для оценки биологического разнообразия, распределения и обильности кормовой базы белого медведя.</w:t>
      </w:r>
    </w:p>
    <w:p w:rsidR="00E57EB1" w:rsidRDefault="00E57EB1">
      <w:pPr>
        <w:numPr>
          <w:ilvl w:val="0"/>
          <w:numId w:val="18"/>
        </w:numPr>
      </w:pPr>
      <w:r>
        <w:t>Оценка абиотических ресурсов окружающей среды</w:t>
      </w:r>
    </w:p>
    <w:p w:rsidR="00E57EB1" w:rsidRDefault="00E57EB1">
      <w:pPr>
        <w:numPr>
          <w:ilvl w:val="0"/>
          <w:numId w:val="18"/>
        </w:numPr>
      </w:pPr>
      <w:r>
        <w:t>Отловы</w:t>
      </w:r>
    </w:p>
    <w:p w:rsidR="00E57EB1" w:rsidRDefault="00E57EB1">
      <w:pPr>
        <w:numPr>
          <w:ilvl w:val="1"/>
          <w:numId w:val="19"/>
        </w:numPr>
      </w:pPr>
      <w:r>
        <w:t>Контроль физиологических показателей (температура тела, пульс, оксигенация)</w:t>
      </w:r>
    </w:p>
    <w:p w:rsidR="00E57EB1" w:rsidRDefault="00E57EB1">
      <w:pPr>
        <w:numPr>
          <w:ilvl w:val="1"/>
          <w:numId w:val="19"/>
        </w:numPr>
      </w:pPr>
      <w:r>
        <w:t>Морфометрия, включая взвешивание</w:t>
      </w:r>
    </w:p>
    <w:p w:rsidR="00E57EB1" w:rsidRDefault="00E57EB1">
      <w:pPr>
        <w:numPr>
          <w:ilvl w:val="1"/>
          <w:numId w:val="19"/>
        </w:numPr>
      </w:pPr>
      <w:r>
        <w:t>Сбор биоматериалов, в том числе и для микробиологических исследований</w:t>
      </w:r>
    </w:p>
    <w:p w:rsidR="00E57EB1" w:rsidRDefault="00E57EB1">
      <w:pPr>
        <w:numPr>
          <w:ilvl w:val="1"/>
          <w:numId w:val="19"/>
        </w:numPr>
      </w:pPr>
      <w:r>
        <w:t>Долгосрочное мечение (ушная метка)</w:t>
      </w:r>
    </w:p>
    <w:p w:rsidR="00E57EB1" w:rsidRDefault="00E57EB1">
      <w:pPr>
        <w:numPr>
          <w:ilvl w:val="1"/>
          <w:numId w:val="19"/>
        </w:numPr>
      </w:pPr>
      <w:r>
        <w:t>Краткосрочное мечение для идентификации с большой дистанции (окрашивание)</w:t>
      </w:r>
    </w:p>
    <w:p w:rsidR="00E57EB1" w:rsidRDefault="00E57EB1">
      <w:pPr>
        <w:numPr>
          <w:ilvl w:val="1"/>
          <w:numId w:val="19"/>
        </w:numPr>
      </w:pPr>
      <w:r>
        <w:t xml:space="preserve">Установка оборудования для спутниковой биотелеметрии (взрослые самки) </w:t>
      </w:r>
    </w:p>
    <w:p w:rsidR="00E57EB1" w:rsidRDefault="00E57EB1">
      <w:pPr>
        <w:pStyle w:val="Heading2"/>
      </w:pPr>
      <w:bookmarkStart w:id="2" w:name="_Toc84229818"/>
      <w:bookmarkStart w:id="3" w:name="методы"/>
      <w:r>
        <w:t>Методы</w:t>
      </w:r>
      <w:bookmarkEnd w:id="2"/>
    </w:p>
    <w:p w:rsidR="00E57EB1" w:rsidRDefault="00E57EB1">
      <w:pPr>
        <w:pStyle w:val="Heading3"/>
      </w:pPr>
      <w:bookmarkStart w:id="4" w:name="организация-работ"/>
      <w:bookmarkStart w:id="5" w:name="_Toc84229819"/>
      <w:bookmarkEnd w:id="4"/>
      <w:r>
        <w:t>Организация работ</w:t>
      </w:r>
      <w:bookmarkEnd w:id="5"/>
    </w:p>
    <w:p w:rsidR="00E57EB1" w:rsidRDefault="00E57EB1">
      <w:pPr>
        <w:numPr>
          <w:ilvl w:val="0"/>
          <w:numId w:val="20"/>
        </w:numPr>
      </w:pPr>
      <w:r>
        <w:t>Участие в судовых наблюдениях совместно с командой по изучению моржа.</w:t>
      </w:r>
    </w:p>
    <w:p w:rsidR="00E57EB1" w:rsidRDefault="00E57EB1">
      <w:pPr>
        <w:numPr>
          <w:ilvl w:val="0"/>
          <w:numId w:val="20"/>
        </w:numPr>
      </w:pPr>
      <w:r>
        <w:t>Мониторинг встречаемости белых медведей в окрестностях полевой базы «Мыс Желания».</w:t>
      </w:r>
    </w:p>
    <w:p w:rsidR="00E57EB1" w:rsidRDefault="00E57EB1">
      <w:pPr>
        <w:numPr>
          <w:ilvl w:val="0"/>
          <w:numId w:val="20"/>
        </w:numPr>
      </w:pPr>
      <w:r>
        <w:t>Отлов белого медведя с привады. Применение сухопутной колесной техники ограничено из-за непригодности ландшафта для передвижений в свободном направлении. Возможный отлов из укрытий на территории полевой базы «Мыс Желания».</w:t>
      </w:r>
    </w:p>
    <w:p w:rsidR="00E57EB1" w:rsidRDefault="00E57EB1">
      <w:pPr>
        <w:pStyle w:val="Heading3"/>
      </w:pPr>
      <w:bookmarkStart w:id="6" w:name="_Toc84229820"/>
      <w:bookmarkStart w:id="7" w:name="toponim"/>
      <w:r>
        <w:t>Район работ</w:t>
      </w:r>
      <w:bookmarkEnd w:id="6"/>
    </w:p>
    <w:p w:rsidR="00E57EB1" w:rsidRDefault="00E57EB1">
      <w:pPr>
        <w:pStyle w:val="Compact"/>
        <w:numPr>
          <w:ilvl w:val="0"/>
          <w:numId w:val="21"/>
        </w:numPr>
      </w:pPr>
      <w:r>
        <w:t>Равнинные и непокрытые ледником ландшафты северной части архипелага Новая Земля.</w:t>
      </w:r>
    </w:p>
    <w:p w:rsidR="00E57EB1" w:rsidRDefault="00E57EB1">
      <w:pPr>
        <w:pStyle w:val="FirstParagraph"/>
      </w:pPr>
      <w:r w:rsidRPr="000D095B"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" o:spid="_x0000_i1025" type="#_x0000_t75" style="width:462pt;height:348.75pt;visibility:visible">
            <v:imagedata r:id="rId7" o:title=""/>
          </v:shape>
        </w:pict>
      </w:r>
      <w:r>
        <w:t>{bound}</w:t>
      </w:r>
    </w:p>
    <w:p w:rsidR="00E57EB1" w:rsidRDefault="00E57EB1">
      <w:pPr>
        <w:pStyle w:val="Heading2"/>
      </w:pPr>
      <w:bookmarkStart w:id="8" w:name="экспедиционные-маршруты"/>
      <w:bookmarkStart w:id="9" w:name="_Toc84229821"/>
      <w:bookmarkEnd w:id="8"/>
      <w:bookmarkEnd w:id="7"/>
      <w:bookmarkEnd w:id="3"/>
      <w:r>
        <w:t>Экспедиционные маршруты</w:t>
      </w:r>
      <w:bookmarkEnd w:id="9"/>
    </w:p>
    <w:p w:rsidR="00E57EB1" w:rsidRDefault="00E57EB1">
      <w:pPr>
        <w:pStyle w:val="Heading3"/>
      </w:pPr>
      <w:bookmarkStart w:id="10" w:name="нис-иван-петров"/>
      <w:bookmarkStart w:id="11" w:name="_Toc84229822"/>
      <w:bookmarkEnd w:id="10"/>
      <w:r>
        <w:t>НИС «Иван Петров»</w:t>
      </w:r>
      <w:bookmarkEnd w:id="11"/>
    </w:p>
    <w:tbl>
      <w:tblPr>
        <w:tblW w:w="5000" w:type="pct"/>
        <w:tblLook w:val="0020"/>
      </w:tblPr>
      <w:tblGrid>
        <w:gridCol w:w="446"/>
        <w:gridCol w:w="895"/>
        <w:gridCol w:w="1606"/>
        <w:gridCol w:w="1493"/>
        <w:gridCol w:w="1018"/>
        <w:gridCol w:w="1416"/>
        <w:gridCol w:w="1192"/>
        <w:gridCol w:w="1504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</w:pP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Судо</w:t>
            </w:r>
            <w:r>
              <w:softHyphen/>
              <w:t>вые сутки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Вид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Дата проведения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начала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окончания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миль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Продолжи</w:t>
            </w:r>
            <w:r>
              <w:softHyphen/>
              <w:t>тель</w:t>
            </w:r>
            <w:r>
              <w:softHyphen/>
              <w:t>ность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09:26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28.965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14:34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199.281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15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206.719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209.997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220.478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18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168.231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06:13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37.056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6:14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04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13:04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101.848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10:56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05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225.429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06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206.055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07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228.234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08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169.023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Судовые наблюдения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00:00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08:25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61.550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8:26</w:t>
            </w:r>
          </w:p>
        </w:tc>
      </w:tr>
    </w:tbl>
    <w:p w:rsidR="00E57EB1" w:rsidRDefault="00E57EB1"/>
    <w:tbl>
      <w:tblPr>
        <w:tblW w:w="5000" w:type="pct"/>
        <w:tblLook w:val="0020"/>
      </w:tblPr>
      <w:tblGrid>
        <w:gridCol w:w="1417"/>
        <w:gridCol w:w="1819"/>
        <w:gridCol w:w="1382"/>
        <w:gridCol w:w="1668"/>
        <w:gridCol w:w="1545"/>
        <w:gridCol w:w="1739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Дней учас</w:t>
            </w:r>
            <w:r>
              <w:softHyphen/>
              <w:t>тия в рейсе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 рейса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Нача</w:t>
            </w:r>
            <w:r>
              <w:softHyphen/>
              <w:t>ло рейса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Окон</w:t>
            </w:r>
            <w:r>
              <w:softHyphen/>
              <w:t>ча</w:t>
            </w:r>
            <w:r>
              <w:softHyphen/>
              <w:t>ние рейса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миль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ность, сут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 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2062.9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10.7</w:t>
            </w:r>
          </w:p>
        </w:tc>
      </w:tr>
    </w:tbl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26" type="#_x0000_t75" style="width:467.25pt;height:304.15pt;visibility:visible">
            <v:imagedata r:id="rId8" o:title=""/>
          </v:shape>
        </w:pict>
      </w:r>
      <w:r>
        <w:t>{height=661 bound}</w:t>
      </w:r>
    </w:p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27" type="#_x0000_t75" style="width:410.25pt;height:308.25pt;visibility:visible">
            <v:imagedata r:id="rId9" o:title=""/>
          </v:shape>
        </w:pict>
      </w:r>
      <w:r>
        <w:t>{height=661 bound}</w:t>
      </w:r>
    </w:p>
    <w:p w:rsidR="00E57EB1" w:rsidRDefault="00E57EB1">
      <w:pPr>
        <w:pStyle w:val="Heading3"/>
      </w:pPr>
      <w:bookmarkStart w:id="12" w:name="полевая-база-мыс-желания"/>
      <w:bookmarkStart w:id="13" w:name="_Toc84229823"/>
      <w:bookmarkEnd w:id="12"/>
      <w:r>
        <w:t>Полевая база «Мыс Желания»</w:t>
      </w:r>
      <w:bookmarkEnd w:id="13"/>
    </w:p>
    <w:tbl>
      <w:tblPr>
        <w:tblW w:w="5000" w:type="pct"/>
        <w:tblLook w:val="0020"/>
      </w:tblPr>
      <w:tblGrid>
        <w:gridCol w:w="474"/>
        <w:gridCol w:w="1010"/>
        <w:gridCol w:w="1436"/>
        <w:gridCol w:w="1510"/>
        <w:gridCol w:w="1039"/>
        <w:gridCol w:w="1437"/>
        <w:gridCol w:w="1131"/>
        <w:gridCol w:w="1533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</w:pP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День по</w:t>
            </w:r>
            <w:r>
              <w:softHyphen/>
              <w:t>ле</w:t>
            </w:r>
            <w:r>
              <w:softHyphen/>
              <w:t>вых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Вид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Дата проведения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начала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окончания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Продолжи</w:t>
            </w:r>
            <w:r>
              <w:softHyphen/>
              <w:t>тель</w:t>
            </w:r>
            <w:r>
              <w:softHyphen/>
              <w:t>ность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13:30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21:22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24.761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7:51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20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15:09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17:48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10.107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2:39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21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14:50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21.982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3:40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22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10:47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14:28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7.948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3:42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22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15:47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19:18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13.458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3:32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10:18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10:46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4.279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0:28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05:24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07:06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0.784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1:41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25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16:21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3.937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2:24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Высадки на лодках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26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08:15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16:50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57.772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8:35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26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17:01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17:47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4.853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0:46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27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09:23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12:17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11.105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2:54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27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11:31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15:31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38.927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4:00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28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19:22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12.070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1:23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11:06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16:12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21.518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5:06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01:45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2.458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1:54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Высадки на лодках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31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09:55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19:29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65.212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9:33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11:25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14:10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5.645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2:45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16:08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17:29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2.931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1:21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02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12:20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13:33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2.939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1:13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учёт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02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13:34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17:26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27.005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3:52</w:t>
            </w:r>
          </w:p>
        </w:tc>
      </w:tr>
    </w:tbl>
    <w:p w:rsidR="00E57EB1" w:rsidRDefault="00E57EB1"/>
    <w:tbl>
      <w:tblPr>
        <w:tblW w:w="5000" w:type="pct"/>
        <w:tblLook w:val="0020"/>
      </w:tblPr>
      <w:tblGrid>
        <w:gridCol w:w="1333"/>
        <w:gridCol w:w="1164"/>
        <w:gridCol w:w="1305"/>
        <w:gridCol w:w="1434"/>
        <w:gridCol w:w="1680"/>
        <w:gridCol w:w="1213"/>
        <w:gridCol w:w="1441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Всего учетных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Число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Диапа</w:t>
            </w:r>
            <w:r>
              <w:softHyphen/>
              <w:t>зон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Первый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Послед</w:t>
            </w:r>
            <w:r>
              <w:softHyphen/>
              <w:t>ний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ность, час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02 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339.7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69.3</w:t>
            </w:r>
          </w:p>
        </w:tc>
      </w:tr>
    </w:tbl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28" type="#_x0000_t75" style="width:456.75pt;height:307.15pt;visibility:visible">
            <v:imagedata r:id="rId10" o:title=""/>
          </v:shape>
        </w:pict>
      </w:r>
      <w:r>
        <w:t>{height=661 bound}</w:t>
      </w:r>
    </w:p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29" type="#_x0000_t75" style="width:409.9pt;height:310.9pt;visibility:visible">
            <v:imagedata r:id="rId11" o:title=""/>
          </v:shape>
        </w:pict>
      </w:r>
      <w:r>
        <w:t>{height=661 bound}</w:t>
      </w:r>
    </w:p>
    <w:p w:rsidR="00E57EB1" w:rsidRDefault="00E57EB1">
      <w:pPr>
        <w:pStyle w:val="Heading4"/>
      </w:pPr>
      <w:bookmarkStart w:id="14" w:name="_Toc84229824"/>
      <w:bookmarkStart w:id="15" w:name="разгрузкапогрузка"/>
      <w:r>
        <w:t>Разгрузка/погрузка</w:t>
      </w:r>
      <w:bookmarkEnd w:id="14"/>
    </w:p>
    <w:tbl>
      <w:tblPr>
        <w:tblW w:w="5000" w:type="pct"/>
        <w:tblLook w:val="0020"/>
      </w:tblPr>
      <w:tblGrid>
        <w:gridCol w:w="340"/>
        <w:gridCol w:w="820"/>
        <w:gridCol w:w="2291"/>
        <w:gridCol w:w="1441"/>
        <w:gridCol w:w="949"/>
        <w:gridCol w:w="1347"/>
        <w:gridCol w:w="968"/>
        <w:gridCol w:w="1414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</w:pP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День по</w:t>
            </w:r>
            <w:r>
              <w:softHyphen/>
              <w:t>ле</w:t>
            </w:r>
            <w:r>
              <w:softHyphen/>
              <w:t>вых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Вид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Дата проведения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начала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окончания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Продолжи</w:t>
            </w:r>
            <w:r>
              <w:softHyphen/>
              <w:t>тель</w:t>
            </w:r>
            <w:r>
              <w:softHyphen/>
              <w:t>ность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Погрузка/разгрузка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06:13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09:05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2.599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2:52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Погрузка/разгрузка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04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13:04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7.056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1:50</w:t>
            </w:r>
          </w:p>
        </w:tc>
      </w:tr>
    </w:tbl>
    <w:p w:rsidR="00E57EB1" w:rsidRDefault="00E57EB1"/>
    <w:tbl>
      <w:tblPr>
        <w:tblW w:w="5000" w:type="pct"/>
        <w:tblLook w:val="0020"/>
      </w:tblPr>
      <w:tblGrid>
        <w:gridCol w:w="1332"/>
        <w:gridCol w:w="1164"/>
        <w:gridCol w:w="1305"/>
        <w:gridCol w:w="1434"/>
        <w:gridCol w:w="1681"/>
        <w:gridCol w:w="1213"/>
        <w:gridCol w:w="1441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Всего учетных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Число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Диапа</w:t>
            </w:r>
            <w:r>
              <w:softHyphen/>
              <w:t>зон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Первый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Послед</w:t>
            </w:r>
            <w:r>
              <w:softHyphen/>
              <w:t>ний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ность, час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04 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9.7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4.7</w:t>
            </w:r>
          </w:p>
        </w:tc>
      </w:tr>
    </w:tbl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0" type="#_x0000_t75" style="width:456.75pt;height:307.15pt;visibility:visible">
            <v:imagedata r:id="rId12" o:title=""/>
          </v:shape>
        </w:pict>
      </w:r>
      <w:r>
        <w:t>{height=661 bound}</w:t>
      </w:r>
    </w:p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1" type="#_x0000_t75" style="width:401.65pt;height:303.75pt;visibility:visible">
            <v:imagedata r:id="rId13" o:title=""/>
          </v:shape>
        </w:pict>
      </w:r>
      <w:r>
        <w:t>{height=661 bound}</w:t>
      </w:r>
    </w:p>
    <w:p w:rsidR="00E57EB1" w:rsidRDefault="00E57EB1">
      <w:pPr>
        <w:pStyle w:val="Heading4"/>
      </w:pPr>
      <w:bookmarkStart w:id="16" w:name="наземные-отловы"/>
      <w:bookmarkStart w:id="17" w:name="_Toc84229825"/>
      <w:bookmarkEnd w:id="16"/>
      <w:bookmarkEnd w:id="15"/>
      <w:r>
        <w:t>Наземные отловы</w:t>
      </w:r>
      <w:bookmarkEnd w:id="17"/>
    </w:p>
    <w:tbl>
      <w:tblPr>
        <w:tblW w:w="5000" w:type="pct"/>
        <w:tblLook w:val="0020"/>
      </w:tblPr>
      <w:tblGrid>
        <w:gridCol w:w="342"/>
        <w:gridCol w:w="1049"/>
        <w:gridCol w:w="1419"/>
        <w:gridCol w:w="1524"/>
        <w:gridCol w:w="1058"/>
        <w:gridCol w:w="1456"/>
        <w:gridCol w:w="1165"/>
        <w:gridCol w:w="1557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</w:pP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День по</w:t>
            </w:r>
            <w:r>
              <w:softHyphen/>
              <w:t>ле</w:t>
            </w:r>
            <w:r>
              <w:softHyphen/>
              <w:t>вых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Вид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Дата проведения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начала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окончания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Продолжи</w:t>
            </w:r>
            <w:r>
              <w:softHyphen/>
              <w:t>тель</w:t>
            </w:r>
            <w:r>
              <w:softHyphen/>
              <w:t>ность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05:24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07:06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0.784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1:41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25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16:21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3.937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2:24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29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23:51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01:45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2.458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1:54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Наземный отлов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 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11:25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14:10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5.645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2:45</w:t>
            </w:r>
          </w:p>
        </w:tc>
      </w:tr>
    </w:tbl>
    <w:p w:rsidR="00E57EB1" w:rsidRDefault="00E57EB1"/>
    <w:tbl>
      <w:tblPr>
        <w:tblW w:w="5000" w:type="pct"/>
        <w:tblLook w:val="0020"/>
      </w:tblPr>
      <w:tblGrid>
        <w:gridCol w:w="1333"/>
        <w:gridCol w:w="1164"/>
        <w:gridCol w:w="1305"/>
        <w:gridCol w:w="1456"/>
        <w:gridCol w:w="1658"/>
        <w:gridCol w:w="1213"/>
        <w:gridCol w:w="1441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Всего учетных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Число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Диапа</w:t>
            </w:r>
            <w:r>
              <w:softHyphen/>
              <w:t>зон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Первый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Послед</w:t>
            </w:r>
            <w:r>
              <w:softHyphen/>
              <w:t>ний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ность, час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24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01 сентября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12.8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8.7</w:t>
            </w:r>
          </w:p>
        </w:tc>
      </w:tr>
    </w:tbl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2" type="#_x0000_t75" style="width:456.75pt;height:307.15pt;visibility:visible">
            <v:imagedata r:id="rId14" o:title=""/>
          </v:shape>
        </w:pict>
      </w:r>
      <w:r>
        <w:t>{height=661 bound}</w:t>
      </w:r>
    </w:p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3" type="#_x0000_t75" style="width:402.4pt;height:305.65pt;visibility:visible">
            <v:imagedata r:id="rId15" o:title=""/>
          </v:shape>
        </w:pict>
      </w:r>
      <w:r>
        <w:t>{height=661 bound}</w:t>
      </w:r>
    </w:p>
    <w:p w:rsidR="00E57EB1" w:rsidRDefault="00E57EB1">
      <w:pPr>
        <w:pStyle w:val="Heading4"/>
      </w:pPr>
      <w:bookmarkStart w:id="18" w:name="высадки-на-лодках"/>
      <w:bookmarkStart w:id="19" w:name="_Toc84229826"/>
      <w:bookmarkEnd w:id="18"/>
      <w:r>
        <w:t>Высадки на лодках</w:t>
      </w:r>
      <w:bookmarkEnd w:id="19"/>
    </w:p>
    <w:tbl>
      <w:tblPr>
        <w:tblW w:w="5000" w:type="pct"/>
        <w:tblLook w:val="0020"/>
      </w:tblPr>
      <w:tblGrid>
        <w:gridCol w:w="339"/>
        <w:gridCol w:w="1076"/>
        <w:gridCol w:w="1318"/>
        <w:gridCol w:w="1534"/>
        <w:gridCol w:w="1071"/>
        <w:gridCol w:w="1469"/>
        <w:gridCol w:w="1189"/>
        <w:gridCol w:w="1574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</w:pP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День по</w:t>
            </w:r>
            <w:r>
              <w:softHyphen/>
              <w:t>ле</w:t>
            </w:r>
            <w:r>
              <w:softHyphen/>
              <w:t>вых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Вид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Дата проведения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начала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Время окончания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Продолжи</w:t>
            </w:r>
            <w:r>
              <w:softHyphen/>
              <w:t>тель</w:t>
            </w:r>
            <w:r>
              <w:softHyphen/>
              <w:t>ность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-1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Высадки на лодках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18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11:18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13:56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12.345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2:38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Высадки на лодках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26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08:15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16:50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57.772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8:35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Высадки на лодках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31 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09:55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19:29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65.212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9:33</w:t>
            </w:r>
          </w:p>
        </w:tc>
      </w:tr>
    </w:tbl>
    <w:p w:rsidR="00E57EB1" w:rsidRDefault="00E57EB1"/>
    <w:tbl>
      <w:tblPr>
        <w:tblW w:w="5000" w:type="pct"/>
        <w:tblLook w:val="0020"/>
      </w:tblPr>
      <w:tblGrid>
        <w:gridCol w:w="1356"/>
        <w:gridCol w:w="1190"/>
        <w:gridCol w:w="1336"/>
        <w:gridCol w:w="1456"/>
        <w:gridCol w:w="1524"/>
        <w:gridCol w:w="1236"/>
        <w:gridCol w:w="1472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Всего учетных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Число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Диапа</w:t>
            </w:r>
            <w:r>
              <w:softHyphen/>
              <w:t>зон ра</w:t>
            </w:r>
            <w:r>
              <w:softHyphen/>
              <w:t>бо</w:t>
            </w:r>
            <w:r>
              <w:softHyphen/>
              <w:t>чих дней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Первый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Послед</w:t>
            </w:r>
            <w:r>
              <w:softHyphen/>
              <w:t>ний день работ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Протя</w:t>
            </w:r>
            <w:r>
              <w:softHyphen/>
              <w:t>жен</w:t>
            </w:r>
            <w:r>
              <w:softHyphen/>
              <w:t>ность, км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Продол</w:t>
            </w:r>
            <w:r>
              <w:softHyphen/>
              <w:t>жи</w:t>
            </w:r>
            <w:r>
              <w:softHyphen/>
              <w:t>тель</w:t>
            </w:r>
            <w:r>
              <w:softHyphen/>
              <w:t>ность, час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18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31 августа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135.3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20.8</w:t>
            </w:r>
          </w:p>
        </w:tc>
      </w:tr>
    </w:tbl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4" type="#_x0000_t75" style="width:456.4pt;height:307.15pt;visibility:visible">
            <v:imagedata r:id="rId16" o:title=""/>
          </v:shape>
        </w:pict>
      </w:r>
      <w:r>
        <w:t>{height=661 bound}</w:t>
      </w:r>
    </w:p>
    <w:p w:rsidR="00E57EB1" w:rsidRDefault="00E57EB1">
      <w:pPr>
        <w:pStyle w:val="BodyText"/>
      </w:pPr>
      <w:r w:rsidRPr="000D095B">
        <w:rPr>
          <w:noProof/>
          <w:lang w:val="en-US" w:eastAsia="en-US"/>
        </w:rPr>
        <w:pict>
          <v:shape id="_x0000_i1035" type="#_x0000_t75" style="width:399.75pt;height:308.25pt;visibility:visible">
            <v:imagedata r:id="rId17" o:title=""/>
          </v:shape>
        </w:pict>
      </w:r>
      <w:r>
        <w:t>{height=661 bound}</w:t>
      </w:r>
    </w:p>
    <w:p w:rsidR="00E57EB1" w:rsidRDefault="00E57EB1">
      <w:pPr>
        <w:pStyle w:val="Heading2"/>
      </w:pPr>
      <w:bookmarkStart w:id="20" w:name="маршрутные-точки"/>
      <w:bookmarkStart w:id="21" w:name="_Toc84229827"/>
      <w:bookmarkEnd w:id="20"/>
      <w:r>
        <w:t>Маршрутные точки</w:t>
      </w:r>
      <w:bookmarkEnd w:id="21"/>
    </w:p>
    <w:p w:rsidR="00E57EB1" w:rsidRDefault="00E57EB1">
      <w:pPr>
        <w:pStyle w:val="FirstParagraph"/>
      </w:pPr>
      <w:r w:rsidRPr="000D095B">
        <w:rPr>
          <w:noProof/>
          <w:lang w:val="en-US" w:eastAsia="en-US"/>
        </w:rPr>
        <w:pict>
          <v:shape id="_x0000_i1036" type="#_x0000_t75" style="width:461.25pt;height:357pt;visibility:visible">
            <v:imagedata r:id="rId18" o:title=""/>
          </v:shape>
        </w:pict>
      </w:r>
      <w:r>
        <w:t>{height=661 bound}</w:t>
      </w:r>
    </w:p>
    <w:tbl>
      <w:tblPr>
        <w:tblW w:w="0" w:type="auto"/>
        <w:tblLook w:val="0020"/>
      </w:tblPr>
      <w:tblGrid>
        <w:gridCol w:w="863"/>
        <w:gridCol w:w="4401"/>
      </w:tblGrid>
      <w:tr w:rsidR="00E57EB1">
        <w:trPr>
          <w:tblHeader/>
        </w:trPr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Метка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Комментарий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149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Павлик заметил и сфоткал минку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150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Склад черепов миш, взяли зубы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151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Отделили череп нерпы от позвоночника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Зубки от черепушки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153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НЗ-10 Милена 213860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154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НЗ-11 Кирилл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155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Черепушка Or-DSC00534.jpg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156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Лёжка, экскременты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157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НЗ-12 Мохноног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158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Что-то на западном Оранском</w:t>
            </w:r>
          </w:p>
        </w:tc>
      </w:tr>
      <w:tr w:rsidR="00E57EB1">
        <w:tc>
          <w:tcPr>
            <w:tcW w:w="0" w:type="auto"/>
          </w:tcPr>
          <w:p w:rsidR="00E57EB1" w:rsidRDefault="00E57EB1">
            <w:pPr>
              <w:pStyle w:val="Compact"/>
              <w:jc w:val="right"/>
            </w:pPr>
            <w:r>
              <w:t>159</w:t>
            </w:r>
          </w:p>
        </w:tc>
        <w:tc>
          <w:tcPr>
            <w:tcW w:w="0" w:type="auto"/>
          </w:tcPr>
          <w:p w:rsidR="00E57EB1" w:rsidRDefault="00E57EB1">
            <w:pPr>
              <w:pStyle w:val="Compact"/>
            </w:pPr>
            <w:r>
              <w:t>НЗ-13 Капитолина 213861</w:t>
            </w:r>
          </w:p>
        </w:tc>
      </w:tr>
    </w:tbl>
    <w:p w:rsidR="00E57EB1" w:rsidRDefault="00E57EB1">
      <w:pPr>
        <w:pStyle w:val="Heading2"/>
      </w:pPr>
      <w:bookmarkStart w:id="22" w:name="_Toc84229828"/>
      <w:bookmarkStart w:id="23" w:name="результаты"/>
      <w:r>
        <w:t>Результаты</w:t>
      </w:r>
      <w:bookmarkEnd w:id="22"/>
    </w:p>
    <w:p w:rsidR="00E57EB1" w:rsidRDefault="00E57EB1">
      <w:pPr>
        <w:pStyle w:val="Heading3"/>
      </w:pPr>
      <w:bookmarkStart w:id="24" w:name="тепловая-карта-маршрутов"/>
      <w:bookmarkStart w:id="25" w:name="_Toc84229829"/>
      <w:bookmarkEnd w:id="24"/>
      <w:r>
        <w:t>Тепловая карта маршрутов</w:t>
      </w:r>
      <w:bookmarkEnd w:id="25"/>
    </w:p>
    <w:p w:rsidR="00E57EB1" w:rsidRDefault="00E57EB1">
      <w:pPr>
        <w:pStyle w:val="FirstParagraph"/>
      </w:pPr>
      <w:r w:rsidRPr="000D095B">
        <w:rPr>
          <w:noProof/>
          <w:lang w:val="en-US" w:eastAsia="en-US"/>
        </w:rPr>
        <w:pict>
          <v:shape id="_x0000_i1037" type="#_x0000_t75" style="width:462pt;height:348.75pt;visibility:visible">
            <v:imagedata r:id="rId19" o:title=""/>
          </v:shape>
        </w:pict>
      </w:r>
      <w:r>
        <w:t>{height=661 bound}</w:t>
      </w:r>
    </w:p>
    <w:p w:rsidR="00E57EB1" w:rsidRDefault="00E57EB1">
      <w:pPr>
        <w:pStyle w:val="Heading3"/>
      </w:pPr>
      <w:bookmarkStart w:id="26" w:name="_Toc84229830"/>
      <w:bookmarkStart w:id="27" w:name="морфометрия"/>
      <w:r>
        <w:t>Морфометрия</w:t>
      </w:r>
      <w:bookmarkEnd w:id="26"/>
    </w:p>
    <w:p w:rsidR="00E57EB1" w:rsidRDefault="00E57EB1">
      <w:pPr>
        <w:pStyle w:val="FirstParagraph"/>
      </w:pPr>
      <w:r>
        <w:t>из нашей таблицы выбрать длину тела, массу, обхват груди и еще пару показателей</w:t>
      </w:r>
    </w:p>
    <w:p w:rsidR="00E57EB1" w:rsidRDefault="00E57EB1">
      <w:pPr>
        <w:pStyle w:val="Heading6"/>
      </w:pPr>
      <w:bookmarkStart w:id="28" w:name="section"/>
    </w:p>
    <w:p w:rsidR="00E57EB1" w:rsidRDefault="00E57EB1">
      <w:pPr>
        <w:pStyle w:val="FirstParagraph"/>
      </w:pPr>
      <w:r>
        <w:t>Благодарим сотрудников Национального парка «Русская Арктика» Вадима Захарьина и Олега Валькова за неоценимую помощь в бытовом, транспортном и социальном обеспечении.</w:t>
      </w:r>
    </w:p>
    <w:sectPr w:rsidR="00E57EB1" w:rsidSect="00BC0A3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134" w:left="1701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7EB1" w:rsidRDefault="00E57EB1" w:rsidP="000C76E1">
      <w:pPr>
        <w:spacing w:before="0" w:after="0" w:line="240" w:lineRule="auto"/>
      </w:pPr>
      <w:r>
        <w:separator/>
      </w:r>
    </w:p>
  </w:endnote>
  <w:endnote w:type="continuationSeparator" w:id="0">
    <w:p w:rsidR="00E57EB1" w:rsidRDefault="00E57EB1" w:rsidP="000C76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;Ari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Default="00E57EB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Default="00E57EB1">
    <w:r>
      <w:rPr>
        <w:noProof/>
        <w:lang w:val="en-US" w:eastAsia="en-US"/>
      </w:rPr>
      <w:pict>
        <v:rect id="_x0000_s2049" style="position:absolute;margin-left:441pt;margin-top:.85pt;width:24.3pt;height:14.5pt;z-index:251660288;mso-wrap-distance-left:0;mso-wrap-distance-right:0" stroked="f" strokeweight="0">
          <v:fill opacity="0"/>
          <v:textbox style="mso-next-textbox:#_x0000_s2049" inset="0,0,0,0">
            <w:txbxContent>
              <w:p w:rsidR="00E57EB1" w:rsidRPr="00EF6CB5" w:rsidRDefault="00E57EB1" w:rsidP="00EF6CB5">
                <w:pPr>
                  <w:pStyle w:val="Footer"/>
                  <w:rPr>
                    <w:lang w:val="en-US"/>
                  </w:rPr>
                </w:pPr>
                <w:r>
                  <w:rPr>
                    <w:rStyle w:val="PageNumber"/>
                  </w:rPr>
                  <w:fldChar w:fldCharType="begin"/>
                </w:r>
                <w:r>
                  <w:rPr>
                    <w:rStyle w:val="PageNumber"/>
                  </w:rPr>
                  <w:instrText xml:space="preserve"> PAGE </w:instrText>
                </w:r>
                <w:r>
                  <w:rPr>
                    <w:rStyle w:val="PageNumber"/>
                  </w:rPr>
                  <w:fldChar w:fldCharType="separate"/>
                </w:r>
                <w:r>
                  <w:rPr>
                    <w:rStyle w:val="PageNumber"/>
                    <w:noProof/>
                  </w:rPr>
                  <w:t>2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Pr="00EA3743" w:rsidRDefault="00E57EB1" w:rsidP="00EF6CB5">
    <w:pPr>
      <w:pStyle w:val="Footer"/>
      <w:jc w:val="center"/>
      <w:rPr>
        <w:lang w:val="en-US"/>
      </w:rPr>
    </w:pPr>
    <w:r>
      <w:rPr>
        <w:lang w:val="en-US"/>
      </w:rPr>
      <w:br/>
    </w:r>
    <w:r>
      <w:t>Москва, 20</w:t>
    </w:r>
    <w:r>
      <w:rPr>
        <w:lang w:val="en-US"/>
      </w:rPr>
      <w:t>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7EB1" w:rsidRDefault="00E57EB1">
      <w:r>
        <w:separator/>
      </w:r>
    </w:p>
  </w:footnote>
  <w:footnote w:type="continuationSeparator" w:id="0">
    <w:p w:rsidR="00E57EB1" w:rsidRDefault="00E57E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Default="00E57EB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Default="00E57EB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EB1" w:rsidRDefault="00E57EB1">
    <w:pPr>
      <w:pStyle w:val="Header"/>
      <w:jc w:val="center"/>
      <w:rPr>
        <w:szCs w:val="28"/>
      </w:rPr>
    </w:pPr>
    <w:r>
      <w:rPr>
        <w:szCs w:val="28"/>
      </w:rPr>
      <w:t>Институт проблем экологии и эволюции им. А.Н.Северцова</w:t>
    </w:r>
    <w:r>
      <w:rPr>
        <w:szCs w:val="28"/>
      </w:rPr>
      <w:br/>
      <w:t>Российской академии наук</w:t>
    </w:r>
    <w:r>
      <w:rPr>
        <w:szCs w:val="28"/>
      </w:rPr>
      <w:br/>
      <w:t>(ИПЭЭ РАН)</w:t>
    </w:r>
    <w:r>
      <w:rPr>
        <w:szCs w:val="28"/>
      </w:rP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CF09C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2E7C94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F00CA5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7F82D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911424F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C62A7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75C41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D961C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C9AA8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C65ADC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A990"/>
    <w:multiLevelType w:val="multilevel"/>
    <w:tmpl w:val="FFFFFFFF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>
    <w:nsid w:val="0000A991"/>
    <w:multiLevelType w:val="multilevel"/>
    <w:tmpl w:val="FFFFFFFF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>
    <w:nsid w:val="238B49A0"/>
    <w:multiLevelType w:val="multilevel"/>
    <w:tmpl w:val="FFFFFFFF"/>
    <w:lvl w:ilvl="0">
      <w:start w:val="1"/>
      <w:numFmt w:val="bullet"/>
      <w:lvlText w:val="•"/>
      <w:lvlJc w:val="left"/>
      <w:rPr>
        <w:rFonts w:ascii="Georgia" w:hAnsi="Georgia" w:hint="default"/>
        <w:sz w:val="24"/>
      </w:rPr>
    </w:lvl>
    <w:lvl w:ilvl="1">
      <w:start w:val="1"/>
      <w:numFmt w:val="bullet"/>
      <w:lvlText w:val=""/>
      <w:lvlJc w:val="left"/>
      <w:pPr>
        <w:ind w:left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1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88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36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432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504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5760"/>
      </w:pPr>
      <w:rPr>
        <w:rFonts w:ascii="Symbol" w:hAnsi="Symbol" w:hint="default"/>
      </w:rPr>
    </w:lvl>
  </w:abstractNum>
  <w:abstractNum w:abstractNumId="13">
    <w:nsid w:val="34E32F34"/>
    <w:multiLevelType w:val="multilevel"/>
    <w:tmpl w:val="FFFFFFFF"/>
    <w:lvl w:ilvl="0">
      <w:start w:val="1"/>
      <w:numFmt w:val="bullet"/>
      <w:lvlText w:val="•"/>
      <w:lvlJc w:val="left"/>
      <w:rPr>
        <w:rFonts w:ascii="Georgia" w:hAnsi="Georgia" w:hint="default"/>
        <w:sz w:val="24"/>
      </w:rPr>
    </w:lvl>
    <w:lvl w:ilvl="1">
      <w:start w:val="1"/>
      <w:numFmt w:val="bullet"/>
      <w:lvlText w:val=""/>
      <w:lvlJc w:val="left"/>
      <w:pPr>
        <w:ind w:left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1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88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36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432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504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5760"/>
      </w:pPr>
      <w:rPr>
        <w:rFonts w:ascii="Symbol" w:hAnsi="Symbol" w:hint="default"/>
      </w:rPr>
    </w:lvl>
  </w:abstractNum>
  <w:abstractNum w:abstractNumId="14">
    <w:nsid w:val="35355EE6"/>
    <w:multiLevelType w:val="multilevel"/>
    <w:tmpl w:val="FFFFFFFF"/>
    <w:lvl w:ilvl="0">
      <w:start w:val="1"/>
      <w:numFmt w:val="bullet"/>
      <w:lvlText w:val="•"/>
      <w:lvlJc w:val="left"/>
      <w:rPr>
        <w:rFonts w:ascii="Georgia" w:hAnsi="Georgia" w:hint="default"/>
        <w:sz w:val="24"/>
      </w:rPr>
    </w:lvl>
    <w:lvl w:ilvl="1">
      <w:start w:val="1"/>
      <w:numFmt w:val="bullet"/>
      <w:lvlText w:val=""/>
      <w:lvlJc w:val="left"/>
      <w:pPr>
        <w:ind w:left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1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88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36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432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504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5760"/>
      </w:pPr>
      <w:rPr>
        <w:rFonts w:ascii="Symbol" w:hAnsi="Symbol" w:hint="default"/>
      </w:rPr>
    </w:lvl>
  </w:abstractNum>
  <w:abstractNum w:abstractNumId="15">
    <w:nsid w:val="59085E8C"/>
    <w:multiLevelType w:val="multilevel"/>
    <w:tmpl w:val="FFFFFFFF"/>
    <w:lvl w:ilvl="0">
      <w:start w:val="1"/>
      <w:numFmt w:val="none"/>
      <w:suff w:val="nothing"/>
      <w:lvlText w:val=""/>
      <w:lvlJc w:val="left"/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16">
    <w:nsid w:val="59277CA2"/>
    <w:multiLevelType w:val="multilevel"/>
    <w:tmpl w:val="FFFFFFFF"/>
    <w:lvl w:ilvl="0">
      <w:start w:val="1"/>
      <w:numFmt w:val="bullet"/>
      <w:lvlText w:val="•"/>
      <w:lvlJc w:val="left"/>
      <w:rPr>
        <w:rFonts w:ascii="Georgia" w:hAnsi="Georgia" w:hint="default"/>
        <w:sz w:val="24"/>
      </w:rPr>
    </w:lvl>
    <w:lvl w:ilvl="1">
      <w:start w:val="1"/>
      <w:numFmt w:val="bullet"/>
      <w:lvlText w:val=""/>
      <w:lvlJc w:val="left"/>
      <w:pPr>
        <w:ind w:left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1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88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36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432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504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5760"/>
      </w:pPr>
      <w:rPr>
        <w:rFonts w:ascii="Symbol" w:hAnsi="Symbol" w:hint="default"/>
      </w:rPr>
    </w:lvl>
  </w:abstractNum>
  <w:abstractNum w:abstractNumId="17">
    <w:nsid w:val="61361BE5"/>
    <w:multiLevelType w:val="multilevel"/>
    <w:tmpl w:val="FFFFFFFF"/>
    <w:lvl w:ilvl="0">
      <w:start w:val="1"/>
      <w:numFmt w:val="decimal"/>
      <w:lvlText w:val="%1."/>
      <w:lvlJc w:val="left"/>
      <w:rPr>
        <w:rFonts w:cs="Times New Roman"/>
        <w:sz w:val="24"/>
      </w:rPr>
    </w:lvl>
    <w:lvl w:ilvl="1">
      <w:start w:val="1"/>
      <w:numFmt w:val="decimal"/>
      <w:lvlText w:val="%2."/>
      <w:lvlJc w:val="left"/>
      <w:pPr>
        <w:ind w:left="72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144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288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360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32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04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5760"/>
      </w:pPr>
      <w:rPr>
        <w:rFonts w:cs="Times New Roman"/>
      </w:rPr>
    </w:lvl>
  </w:abstractNum>
  <w:num w:numId="1">
    <w:abstractNumId w:val="16"/>
  </w:num>
  <w:num w:numId="2">
    <w:abstractNumId w:val="13"/>
  </w:num>
  <w:num w:numId="3">
    <w:abstractNumId w:val="12"/>
  </w:num>
  <w:num w:numId="4">
    <w:abstractNumId w:val="14"/>
  </w:num>
  <w:num w:numId="5">
    <w:abstractNumId w:val="17"/>
  </w:num>
  <w:num w:numId="6">
    <w:abstractNumId w:val="15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5"/>
  <w:embedSystemFonts/>
  <w:stylePaneFormatFilter w:val="0004"/>
  <w:defaultTabStop w:val="34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C76E1"/>
    <w:rsid w:val="000C76E1"/>
    <w:rsid w:val="000D095B"/>
    <w:rsid w:val="00284D55"/>
    <w:rsid w:val="00463AE2"/>
    <w:rsid w:val="00755CAE"/>
    <w:rsid w:val="00BC0A30"/>
    <w:rsid w:val="00E57EB1"/>
    <w:rsid w:val="00EA3743"/>
    <w:rsid w:val="00EF6CB5"/>
    <w:rsid w:val="00F80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pPr>
      <w:spacing w:before="40" w:after="40" w:line="300" w:lineRule="auto"/>
    </w:pPr>
    <w:rPr>
      <w:rFonts w:ascii="Georgia" w:hAnsi="Georgia"/>
      <w:sz w:val="24"/>
      <w:szCs w:val="24"/>
      <w:lang w:val="ru-RU" w:eastAsia="zh-CN"/>
    </w:rPr>
  </w:style>
  <w:style w:type="paragraph" w:styleId="Heading1">
    <w:name w:val="heading 1"/>
    <w:basedOn w:val="Normal"/>
    <w:next w:val="BodyText"/>
    <w:link w:val="Heading1Char"/>
    <w:autoRedefine/>
    <w:uiPriority w:val="99"/>
    <w:qFormat/>
    <w:pPr>
      <w:keepNext/>
      <w:keepLines/>
      <w:spacing w:before="320" w:after="0"/>
      <w:outlineLvl w:val="0"/>
    </w:pPr>
    <w:rPr>
      <w:bCs/>
      <w:sz w:val="48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9"/>
    <w:qFormat/>
    <w:pPr>
      <w:keepNext/>
      <w:keepLines/>
      <w:spacing w:before="240" w:after="0"/>
      <w:outlineLvl w:val="1"/>
    </w:pPr>
    <w:rPr>
      <w:bCs/>
      <w:sz w:val="40"/>
      <w:szCs w:val="32"/>
    </w:rPr>
  </w:style>
  <w:style w:type="paragraph" w:styleId="Heading3">
    <w:name w:val="heading 3"/>
    <w:basedOn w:val="Normal"/>
    <w:next w:val="BodyText"/>
    <w:link w:val="Heading3Char"/>
    <w:autoRedefine/>
    <w:uiPriority w:val="99"/>
    <w:qFormat/>
    <w:pPr>
      <w:keepNext/>
      <w:keepLines/>
      <w:spacing w:before="160" w:after="0"/>
      <w:outlineLvl w:val="2"/>
    </w:pPr>
    <w:rPr>
      <w:bCs/>
      <w:sz w:val="36"/>
      <w:szCs w:val="28"/>
    </w:rPr>
  </w:style>
  <w:style w:type="paragraph" w:styleId="Heading4">
    <w:name w:val="heading 4"/>
    <w:basedOn w:val="Normal"/>
    <w:next w:val="BodyText"/>
    <w:link w:val="Heading4Char"/>
    <w:autoRedefine/>
    <w:uiPriority w:val="99"/>
    <w:qFormat/>
    <w:pPr>
      <w:keepNext/>
      <w:keepLines/>
      <w:spacing w:before="120" w:after="0"/>
      <w:outlineLvl w:val="3"/>
    </w:pPr>
    <w:rPr>
      <w:bCs/>
      <w:sz w:val="32"/>
    </w:rPr>
  </w:style>
  <w:style w:type="paragraph" w:styleId="Heading5">
    <w:name w:val="heading 5"/>
    <w:basedOn w:val="Normal"/>
    <w:next w:val="BodyText"/>
    <w:link w:val="Heading5Char"/>
    <w:autoRedefine/>
    <w:uiPriority w:val="99"/>
    <w:qFormat/>
    <w:pPr>
      <w:keepNext/>
      <w:keepLines/>
      <w:spacing w:before="60" w:after="0"/>
      <w:outlineLvl w:val="4"/>
    </w:pPr>
    <w:rPr>
      <w:iCs/>
      <w:sz w:val="28"/>
    </w:rPr>
  </w:style>
  <w:style w:type="paragraph" w:styleId="Heading6">
    <w:name w:val="heading 6"/>
    <w:basedOn w:val="Normal"/>
    <w:next w:val="BodyText"/>
    <w:link w:val="Heading6Char"/>
    <w:uiPriority w:val="99"/>
    <w:qFormat/>
    <w:pPr>
      <w:keepNext/>
      <w:keepLines/>
      <w:spacing w:before="200" w:after="0"/>
      <w:outlineLvl w:val="5"/>
    </w:pPr>
    <w:rPr>
      <w:rFonts w:ascii="Calibri" w:hAnsi="Calibri"/>
      <w:color w:val="4F81BD"/>
    </w:rPr>
  </w:style>
  <w:style w:type="paragraph" w:styleId="Heading7">
    <w:name w:val="heading 7"/>
    <w:basedOn w:val="Normal"/>
    <w:next w:val="BodyText"/>
    <w:link w:val="Heading7Char"/>
    <w:uiPriority w:val="99"/>
    <w:qFormat/>
    <w:pPr>
      <w:keepNext/>
      <w:keepLines/>
      <w:spacing w:before="200" w:after="0"/>
      <w:outlineLvl w:val="6"/>
    </w:pPr>
    <w:rPr>
      <w:rFonts w:ascii="Calibri" w:hAnsi="Calibri"/>
      <w:color w:val="4F81BD"/>
    </w:rPr>
  </w:style>
  <w:style w:type="paragraph" w:styleId="Heading8">
    <w:name w:val="heading 8"/>
    <w:basedOn w:val="Normal"/>
    <w:next w:val="BodyText"/>
    <w:link w:val="Heading8Char"/>
    <w:uiPriority w:val="99"/>
    <w:qFormat/>
    <w:pPr>
      <w:keepNext/>
      <w:keepLines/>
      <w:spacing w:before="200" w:after="0"/>
      <w:outlineLvl w:val="7"/>
    </w:pPr>
    <w:rPr>
      <w:rFonts w:ascii="Calibri" w:hAnsi="Calibri"/>
      <w:color w:val="4F81BD"/>
    </w:rPr>
  </w:style>
  <w:style w:type="paragraph" w:styleId="Heading9">
    <w:name w:val="heading 9"/>
    <w:basedOn w:val="Normal"/>
    <w:next w:val="BodyText"/>
    <w:link w:val="Heading9Char"/>
    <w:uiPriority w:val="99"/>
    <w:qFormat/>
    <w:pPr>
      <w:keepNext/>
      <w:keepLines/>
      <w:spacing w:before="200" w:after="0"/>
      <w:outlineLvl w:val="8"/>
    </w:pPr>
    <w:rPr>
      <w:rFonts w:ascii="Calibri" w:hAnsi="Calibri"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Lucida Console" w:hAnsi="Lucida Console" w:cs="Times New Roman"/>
      <w:bCs/>
      <w:sz w:val="28"/>
      <w:szCs w:val="28"/>
      <w:lang w:val="ru-RU" w:eastAsia="zh-CN" w:bidi="ar-SA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Pr>
      <w:rFonts w:ascii="Lucida Console" w:hAnsi="Lucida Console" w:cs="Times New Roman"/>
      <w:bCs/>
      <w:sz w:val="24"/>
      <w:szCs w:val="24"/>
      <w:lang w:val="ru-RU" w:eastAsia="zh-CN" w:bidi="ar-SA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Pr>
      <w:rFonts w:ascii="Lucida Console" w:hAnsi="Lucida Console" w:cs="Times New Roman"/>
      <w:iCs/>
      <w:sz w:val="24"/>
      <w:szCs w:val="24"/>
      <w:lang w:val="ru-RU" w:eastAsia="zh-CN" w:bidi="ar-SA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Pr>
      <w:rFonts w:ascii="Calibri" w:hAnsi="Calibri" w:cs="Times New Roman"/>
      <w:b/>
      <w:bCs/>
      <w:lang w:eastAsia="zh-CN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Pr>
      <w:rFonts w:ascii="Calibri" w:hAnsi="Calibri" w:cs="Times New Roman"/>
      <w:sz w:val="24"/>
      <w:szCs w:val="24"/>
      <w:lang w:eastAsia="zh-CN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Pr>
      <w:rFonts w:ascii="Calibri" w:hAnsi="Calibri" w:cs="Times New Roman"/>
      <w:i/>
      <w:iCs/>
      <w:sz w:val="24"/>
      <w:szCs w:val="24"/>
      <w:lang w:eastAsia="zh-CN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Pr>
      <w:rFonts w:ascii="Cambria" w:hAnsi="Cambria" w:cs="Times New Roman"/>
      <w:lang w:eastAsia="zh-CN"/>
    </w:rPr>
  </w:style>
  <w:style w:type="character" w:customStyle="1" w:styleId="BodyTextChar">
    <w:name w:val="Body Text Char"/>
    <w:uiPriority w:val="99"/>
    <w:locked/>
    <w:rPr>
      <w:rFonts w:ascii="Georgia" w:hAnsi="Georgia"/>
      <w:sz w:val="24"/>
      <w:lang w:val="ru-RU" w:eastAsia="zh-CN"/>
    </w:rPr>
  </w:style>
  <w:style w:type="character" w:customStyle="1" w:styleId="TitleChar">
    <w:name w:val="Title Char"/>
    <w:uiPriority w:val="99"/>
    <w:locked/>
    <w:rPr>
      <w:rFonts w:ascii="Georgia" w:hAnsi="Georgia"/>
      <w:sz w:val="36"/>
      <w:lang w:val="ru-RU" w:eastAsia="zh-CN"/>
    </w:rPr>
  </w:style>
  <w:style w:type="character" w:customStyle="1" w:styleId="SubtitleChar">
    <w:name w:val="Subtitle Char"/>
    <w:uiPriority w:val="99"/>
    <w:locked/>
    <w:rPr>
      <w:rFonts w:ascii="Georgia" w:hAnsi="Georgia"/>
      <w:sz w:val="30"/>
      <w:lang w:val="ru-RU" w:eastAsia="zh-CN"/>
    </w:rPr>
  </w:style>
  <w:style w:type="character" w:customStyle="1" w:styleId="DateChar">
    <w:name w:val="Date Char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FootnoteTextChar">
    <w:name w:val="Footnote Text Char"/>
    <w:uiPriority w:val="99"/>
    <w:semiHidden/>
    <w:locked/>
    <w:rPr>
      <w:rFonts w:ascii="Georgia" w:hAnsi="Georgia"/>
      <w:color w:val="auto"/>
      <w:sz w:val="24"/>
      <w:lang w:val="ru-RU" w:eastAsia="zh-CN"/>
    </w:rPr>
  </w:style>
  <w:style w:type="character" w:customStyle="1" w:styleId="VerbatimChar">
    <w:name w:val="Verbatim Char"/>
    <w:basedOn w:val="BodyTextChar"/>
    <w:uiPriority w:val="99"/>
    <w:rPr>
      <w:rFonts w:ascii="Courier New" w:hAnsi="Courier New" w:cs="Times New Roman"/>
      <w:szCs w:val="24"/>
      <w:lang w:bidi="ar-SA"/>
    </w:rPr>
  </w:style>
  <w:style w:type="character" w:customStyle="1" w:styleId="FootnoteCharacters">
    <w:name w:val="Footnote Characters"/>
    <w:basedOn w:val="DefaultParagraphFont"/>
    <w:uiPriority w:val="99"/>
    <w:locked/>
    <w:rPr>
      <w:rFonts w:cs="Times New Roman"/>
      <w:vertAlign w:val="superscript"/>
    </w:rPr>
  </w:style>
  <w:style w:type="character" w:customStyle="1" w:styleId="InternetLink">
    <w:name w:val="Internet Link"/>
    <w:basedOn w:val="DefaultParagraphFont"/>
    <w:uiPriority w:val="99"/>
    <w:locked/>
    <w:rPr>
      <w:rFonts w:cs="Times New Roman"/>
      <w:color w:val="auto"/>
      <w:u w:val="none"/>
    </w:rPr>
  </w:style>
  <w:style w:type="character" w:customStyle="1" w:styleId="FootnoteAnchor">
    <w:name w:val="Footnote Anchor"/>
    <w:basedOn w:val="BodyTextChar"/>
    <w:uiPriority w:val="99"/>
    <w:rPr>
      <w:rFonts w:cs="Times New Roman"/>
      <w:vertAlign w:val="superscript"/>
    </w:rPr>
  </w:style>
  <w:style w:type="character" w:customStyle="1" w:styleId="KeywordTok">
    <w:name w:val="KeywordTok"/>
    <w:basedOn w:val="VerbatimChar"/>
    <w:uiPriority w:val="99"/>
    <w:rPr>
      <w:color w:val="204A87"/>
      <w:shd w:val="clear" w:color="auto" w:fill="F8F8F8"/>
    </w:rPr>
  </w:style>
  <w:style w:type="character" w:customStyle="1" w:styleId="DataTypeTok">
    <w:name w:val="DataTypeTok"/>
    <w:basedOn w:val="VerbatimChar"/>
    <w:uiPriority w:val="99"/>
    <w:rPr>
      <w:color w:val="204A87"/>
      <w:shd w:val="clear" w:color="auto" w:fill="F8F8F8"/>
    </w:rPr>
  </w:style>
  <w:style w:type="character" w:customStyle="1" w:styleId="DecValTok">
    <w:name w:val="DecValTok"/>
    <w:basedOn w:val="VerbatimChar"/>
    <w:uiPriority w:val="99"/>
    <w:rPr>
      <w:color w:val="0000CF"/>
      <w:shd w:val="clear" w:color="auto" w:fill="F8F8F8"/>
    </w:rPr>
  </w:style>
  <w:style w:type="character" w:customStyle="1" w:styleId="BaseNTok">
    <w:name w:val="BaseNTok"/>
    <w:basedOn w:val="VerbatimChar"/>
    <w:uiPriority w:val="99"/>
    <w:rPr>
      <w:color w:val="0000CF"/>
      <w:shd w:val="clear" w:color="auto" w:fill="F8F8F8"/>
    </w:rPr>
  </w:style>
  <w:style w:type="character" w:customStyle="1" w:styleId="FloatTok">
    <w:name w:val="FloatTok"/>
    <w:basedOn w:val="VerbatimChar"/>
    <w:uiPriority w:val="99"/>
    <w:rPr>
      <w:color w:val="0000CF"/>
      <w:shd w:val="clear" w:color="auto" w:fill="F8F8F8"/>
    </w:rPr>
  </w:style>
  <w:style w:type="character" w:customStyle="1" w:styleId="ConstantTok">
    <w:name w:val="ConstantTok"/>
    <w:basedOn w:val="VerbatimChar"/>
    <w:uiPriority w:val="99"/>
    <w:rPr>
      <w:color w:val="000000"/>
      <w:shd w:val="clear" w:color="auto" w:fill="F8F8F8"/>
    </w:rPr>
  </w:style>
  <w:style w:type="character" w:customStyle="1" w:styleId="CharTok">
    <w:name w:val="CharTok"/>
    <w:basedOn w:val="VerbatimChar"/>
    <w:uiPriority w:val="99"/>
    <w:rPr>
      <w:color w:val="4E9A06"/>
      <w:shd w:val="clear" w:color="auto" w:fill="F8F8F8"/>
    </w:rPr>
  </w:style>
  <w:style w:type="character" w:customStyle="1" w:styleId="SpecialCharTok">
    <w:name w:val="SpecialCharTok"/>
    <w:basedOn w:val="VerbatimChar"/>
    <w:uiPriority w:val="99"/>
    <w:rPr>
      <w:color w:val="000000"/>
      <w:shd w:val="clear" w:color="auto" w:fill="F8F8F8"/>
    </w:rPr>
  </w:style>
  <w:style w:type="character" w:customStyle="1" w:styleId="StringTok">
    <w:name w:val="StringTok"/>
    <w:basedOn w:val="VerbatimChar"/>
    <w:uiPriority w:val="99"/>
    <w:rPr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uiPriority w:val="99"/>
    <w:rPr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uiPriority w:val="99"/>
    <w:rPr>
      <w:color w:val="4E9A06"/>
      <w:shd w:val="clear" w:color="auto" w:fill="F8F8F8"/>
    </w:rPr>
  </w:style>
  <w:style w:type="character" w:customStyle="1" w:styleId="ImportTok">
    <w:name w:val="ImportTok"/>
    <w:basedOn w:val="VerbatimChar"/>
    <w:uiPriority w:val="99"/>
    <w:rPr>
      <w:shd w:val="clear" w:color="auto" w:fill="F8F8F8"/>
    </w:rPr>
  </w:style>
  <w:style w:type="character" w:customStyle="1" w:styleId="CommentTok">
    <w:name w:val="CommentTok"/>
    <w:basedOn w:val="VerbatimChar"/>
    <w:uiPriority w:val="99"/>
    <w:rPr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uiPriority w:val="99"/>
    <w:rPr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uiPriority w:val="99"/>
    <w:rPr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uiPriority w:val="99"/>
    <w:rPr>
      <w:i/>
      <w:color w:val="8F5902"/>
      <w:shd w:val="clear" w:color="auto" w:fill="F8F8F8"/>
    </w:rPr>
  </w:style>
  <w:style w:type="character" w:customStyle="1" w:styleId="OtherTok">
    <w:name w:val="OtherTok"/>
    <w:basedOn w:val="VerbatimChar"/>
    <w:uiPriority w:val="99"/>
    <w:rPr>
      <w:color w:val="8F5902"/>
      <w:shd w:val="clear" w:color="auto" w:fill="F8F8F8"/>
    </w:rPr>
  </w:style>
  <w:style w:type="character" w:customStyle="1" w:styleId="FunctionTok">
    <w:name w:val="FunctionTok"/>
    <w:basedOn w:val="VerbatimChar"/>
    <w:uiPriority w:val="99"/>
    <w:rPr>
      <w:color w:val="000000"/>
      <w:shd w:val="clear" w:color="auto" w:fill="F8F8F8"/>
    </w:rPr>
  </w:style>
  <w:style w:type="character" w:customStyle="1" w:styleId="VariableTok">
    <w:name w:val="VariableTok"/>
    <w:basedOn w:val="VerbatimChar"/>
    <w:uiPriority w:val="99"/>
    <w:rPr>
      <w:color w:val="000000"/>
      <w:shd w:val="clear" w:color="auto" w:fill="F8F8F8"/>
    </w:rPr>
  </w:style>
  <w:style w:type="character" w:customStyle="1" w:styleId="ControlFlowTok">
    <w:name w:val="ControlFlowTok"/>
    <w:basedOn w:val="VerbatimChar"/>
    <w:uiPriority w:val="99"/>
    <w:rPr>
      <w:color w:val="204A87"/>
      <w:shd w:val="clear" w:color="auto" w:fill="F8F8F8"/>
    </w:rPr>
  </w:style>
  <w:style w:type="character" w:customStyle="1" w:styleId="OperatorTok">
    <w:name w:val="OperatorTok"/>
    <w:basedOn w:val="VerbatimChar"/>
    <w:uiPriority w:val="99"/>
    <w:rPr>
      <w:color w:val="CE5C00"/>
      <w:shd w:val="clear" w:color="auto" w:fill="F8F8F8"/>
    </w:rPr>
  </w:style>
  <w:style w:type="character" w:customStyle="1" w:styleId="BuiltInTok">
    <w:name w:val="BuiltInTok"/>
    <w:basedOn w:val="VerbatimChar"/>
    <w:uiPriority w:val="99"/>
    <w:rPr>
      <w:shd w:val="clear" w:color="auto" w:fill="F8F8F8"/>
    </w:rPr>
  </w:style>
  <w:style w:type="character" w:customStyle="1" w:styleId="ExtensionTok">
    <w:name w:val="ExtensionTok"/>
    <w:basedOn w:val="VerbatimChar"/>
    <w:uiPriority w:val="99"/>
    <w:rPr>
      <w:shd w:val="clear" w:color="auto" w:fill="F8F8F8"/>
    </w:rPr>
  </w:style>
  <w:style w:type="character" w:customStyle="1" w:styleId="PreprocessorTok">
    <w:name w:val="PreprocessorTok"/>
    <w:basedOn w:val="VerbatimChar"/>
    <w:uiPriority w:val="99"/>
    <w:rPr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uiPriority w:val="99"/>
    <w:rPr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uiPriority w:val="99"/>
    <w:rPr>
      <w:shd w:val="clear" w:color="auto" w:fill="F8F8F8"/>
    </w:rPr>
  </w:style>
  <w:style w:type="character" w:customStyle="1" w:styleId="InformationTok">
    <w:name w:val="InformationTok"/>
    <w:basedOn w:val="VerbatimChar"/>
    <w:uiPriority w:val="99"/>
    <w:rPr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uiPriority w:val="99"/>
    <w:rPr>
      <w:i/>
      <w:color w:val="8F5902"/>
      <w:shd w:val="clear" w:color="auto" w:fill="F8F8F8"/>
    </w:rPr>
  </w:style>
  <w:style w:type="character" w:customStyle="1" w:styleId="AlertTok">
    <w:name w:val="AlertTok"/>
    <w:basedOn w:val="VerbatimChar"/>
    <w:uiPriority w:val="99"/>
    <w:rPr>
      <w:color w:val="EF2929"/>
      <w:shd w:val="clear" w:color="auto" w:fill="F8F8F8"/>
    </w:rPr>
  </w:style>
  <w:style w:type="character" w:customStyle="1" w:styleId="ErrorTok">
    <w:name w:val="ErrorTok"/>
    <w:basedOn w:val="VerbatimChar"/>
    <w:uiPriority w:val="99"/>
    <w:rPr>
      <w:color w:val="A40000"/>
      <w:shd w:val="clear" w:color="auto" w:fill="F8F8F8"/>
    </w:rPr>
  </w:style>
  <w:style w:type="character" w:customStyle="1" w:styleId="NormalTok">
    <w:name w:val="NormalTok"/>
    <w:basedOn w:val="VerbatimChar"/>
    <w:uiPriority w:val="99"/>
    <w:rPr>
      <w:shd w:val="clear" w:color="auto" w:fill="F8F8F8"/>
    </w:rPr>
  </w:style>
  <w:style w:type="character" w:customStyle="1" w:styleId="StyleVerbatimChar11pt">
    <w:name w:val="Style Verbatim Char + 11 pt"/>
    <w:basedOn w:val="VerbatimChar"/>
    <w:uiPriority w:val="99"/>
  </w:style>
  <w:style w:type="character" w:customStyle="1" w:styleId="FooterChar">
    <w:name w:val="Footer Char"/>
    <w:uiPriority w:val="99"/>
    <w:semiHidden/>
    <w:locked/>
    <w:rPr>
      <w:rFonts w:ascii="Georgia" w:hAnsi="Georgia"/>
      <w:sz w:val="24"/>
      <w:lang w:val="ru-RU" w:eastAsia="zh-CN"/>
    </w:rPr>
  </w:style>
  <w:style w:type="character" w:styleId="PageNumber">
    <w:name w:val="page number"/>
    <w:basedOn w:val="DefaultParagraphFont"/>
    <w:uiPriority w:val="99"/>
    <w:locked/>
    <w:rPr>
      <w:rFonts w:ascii="Georgia" w:hAnsi="Georgia" w:cs="Times New Roman"/>
      <w:sz w:val="20"/>
    </w:rPr>
  </w:style>
  <w:style w:type="character" w:customStyle="1" w:styleId="HeaderChar">
    <w:name w:val="Header Char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tm61">
    <w:name w:val="tm61"/>
    <w:basedOn w:val="DefaultParagraphFont"/>
    <w:uiPriority w:val="99"/>
    <w:rPr>
      <w:rFonts w:ascii="Lucida Console" w:hAnsi="Lucida Console" w:cs="Times New Roman"/>
      <w:sz w:val="24"/>
      <w:szCs w:val="24"/>
    </w:rPr>
  </w:style>
  <w:style w:type="character" w:styleId="LineNumber">
    <w:name w:val="line number"/>
    <w:basedOn w:val="DefaultParagraphFont"/>
    <w:uiPriority w:val="99"/>
    <w:locked/>
    <w:rPr>
      <w:rFonts w:cs="Times New Roman"/>
    </w:rPr>
  </w:style>
  <w:style w:type="character" w:customStyle="1" w:styleId="ListLabel1">
    <w:name w:val="ListLabel 1"/>
    <w:uiPriority w:val="99"/>
  </w:style>
  <w:style w:type="character" w:customStyle="1" w:styleId="ListLabel2">
    <w:name w:val="ListLabel 2"/>
    <w:uiPriority w:val="99"/>
  </w:style>
  <w:style w:type="character" w:customStyle="1" w:styleId="ListLabel3">
    <w:name w:val="ListLabel 3"/>
    <w:uiPriority w:val="99"/>
  </w:style>
  <w:style w:type="character" w:customStyle="1" w:styleId="ListLabel4">
    <w:name w:val="ListLabel 4"/>
    <w:uiPriority w:val="99"/>
  </w:style>
  <w:style w:type="character" w:customStyle="1" w:styleId="ListLabel5">
    <w:name w:val="ListLabel 5"/>
    <w:uiPriority w:val="99"/>
  </w:style>
  <w:style w:type="character" w:customStyle="1" w:styleId="ListLabel6">
    <w:name w:val="ListLabel 6"/>
    <w:uiPriority w:val="99"/>
  </w:style>
  <w:style w:type="character" w:customStyle="1" w:styleId="ListLabel7">
    <w:name w:val="ListLabel 7"/>
    <w:uiPriority w:val="99"/>
  </w:style>
  <w:style w:type="character" w:customStyle="1" w:styleId="ListLabel8">
    <w:name w:val="ListLabel 8"/>
    <w:uiPriority w:val="99"/>
  </w:style>
  <w:style w:type="character" w:customStyle="1" w:styleId="ListLabel9">
    <w:name w:val="ListLabel 9"/>
    <w:uiPriority w:val="99"/>
  </w:style>
  <w:style w:type="character" w:customStyle="1" w:styleId="ListLabel10">
    <w:name w:val="ListLabel 10"/>
    <w:uiPriority w:val="99"/>
    <w:rPr>
      <w:sz w:val="24"/>
    </w:rPr>
  </w:style>
  <w:style w:type="character" w:customStyle="1" w:styleId="ListLabel11">
    <w:name w:val="ListLabel 11"/>
    <w:uiPriority w:val="99"/>
    <w:rPr>
      <w:sz w:val="24"/>
    </w:rPr>
  </w:style>
  <w:style w:type="character" w:customStyle="1" w:styleId="ListLabel12">
    <w:name w:val="ListLabel 12"/>
    <w:uiPriority w:val="99"/>
    <w:rPr>
      <w:sz w:val="24"/>
    </w:rPr>
  </w:style>
  <w:style w:type="character" w:customStyle="1" w:styleId="ListLabel13">
    <w:name w:val="ListLabel 13"/>
    <w:uiPriority w:val="99"/>
    <w:rPr>
      <w:sz w:val="24"/>
    </w:rPr>
  </w:style>
  <w:style w:type="character" w:customStyle="1" w:styleId="ListLabel14">
    <w:name w:val="ListLabel 14"/>
    <w:uiPriority w:val="99"/>
    <w:rPr>
      <w:sz w:val="24"/>
    </w:rPr>
  </w:style>
  <w:style w:type="character" w:customStyle="1" w:styleId="ListLabel15">
    <w:name w:val="ListLabel 15"/>
    <w:uiPriority w:val="99"/>
    <w:rPr>
      <w:sz w:val="24"/>
    </w:rPr>
  </w:style>
  <w:style w:type="character" w:customStyle="1" w:styleId="ListLabel16">
    <w:name w:val="ListLabel 16"/>
    <w:uiPriority w:val="99"/>
  </w:style>
  <w:style w:type="character" w:customStyle="1" w:styleId="ListLabel17">
    <w:name w:val="ListLabel 17"/>
    <w:uiPriority w:val="99"/>
  </w:style>
  <w:style w:type="character" w:customStyle="1" w:styleId="ListLabel18">
    <w:name w:val="ListLabel 18"/>
    <w:uiPriority w:val="99"/>
  </w:style>
  <w:style w:type="character" w:customStyle="1" w:styleId="ListLabel19">
    <w:name w:val="ListLabel 19"/>
    <w:uiPriority w:val="99"/>
  </w:style>
  <w:style w:type="character" w:customStyle="1" w:styleId="ListLabel20">
    <w:name w:val="ListLabel 20"/>
    <w:uiPriority w:val="99"/>
  </w:style>
  <w:style w:type="character" w:customStyle="1" w:styleId="ListLabel21">
    <w:name w:val="ListLabel 21"/>
    <w:uiPriority w:val="99"/>
  </w:style>
  <w:style w:type="character" w:customStyle="1" w:styleId="ListLabel22">
    <w:name w:val="ListLabel 22"/>
    <w:uiPriority w:val="99"/>
  </w:style>
  <w:style w:type="character" w:customStyle="1" w:styleId="ListLabel23">
    <w:name w:val="ListLabel 23"/>
    <w:uiPriority w:val="99"/>
  </w:style>
  <w:style w:type="character" w:customStyle="1" w:styleId="ListLabel24">
    <w:name w:val="ListLabel 24"/>
    <w:uiPriority w:val="99"/>
    <w:rPr>
      <w:sz w:val="24"/>
    </w:rPr>
  </w:style>
  <w:style w:type="character" w:customStyle="1" w:styleId="ListLabel25">
    <w:name w:val="ListLabel 25"/>
    <w:uiPriority w:val="99"/>
  </w:style>
  <w:style w:type="character" w:customStyle="1" w:styleId="ListLabel26">
    <w:name w:val="ListLabel 26"/>
    <w:uiPriority w:val="99"/>
  </w:style>
  <w:style w:type="character" w:customStyle="1" w:styleId="ListLabel27">
    <w:name w:val="ListLabel 27"/>
    <w:uiPriority w:val="99"/>
  </w:style>
  <w:style w:type="character" w:customStyle="1" w:styleId="ListLabel28">
    <w:name w:val="ListLabel 28"/>
    <w:uiPriority w:val="99"/>
  </w:style>
  <w:style w:type="character" w:customStyle="1" w:styleId="ListLabel29">
    <w:name w:val="ListLabel 29"/>
    <w:uiPriority w:val="99"/>
  </w:style>
  <w:style w:type="character" w:customStyle="1" w:styleId="ListLabel30">
    <w:name w:val="ListLabel 30"/>
    <w:uiPriority w:val="99"/>
  </w:style>
  <w:style w:type="character" w:customStyle="1" w:styleId="ListLabel31">
    <w:name w:val="ListLabel 31"/>
    <w:uiPriority w:val="99"/>
  </w:style>
  <w:style w:type="character" w:customStyle="1" w:styleId="ListLabel32">
    <w:name w:val="ListLabel 32"/>
    <w:uiPriority w:val="99"/>
  </w:style>
  <w:style w:type="character" w:customStyle="1" w:styleId="ListLabel33">
    <w:name w:val="ListLabel 33"/>
    <w:uiPriority w:val="99"/>
    <w:rPr>
      <w:sz w:val="24"/>
    </w:rPr>
  </w:style>
  <w:style w:type="character" w:customStyle="1" w:styleId="ListLabel34">
    <w:name w:val="ListLabel 34"/>
    <w:uiPriority w:val="99"/>
  </w:style>
  <w:style w:type="character" w:customStyle="1" w:styleId="ListLabel35">
    <w:name w:val="ListLabel 35"/>
    <w:uiPriority w:val="99"/>
  </w:style>
  <w:style w:type="character" w:customStyle="1" w:styleId="ListLabel36">
    <w:name w:val="ListLabel 36"/>
    <w:uiPriority w:val="99"/>
  </w:style>
  <w:style w:type="character" w:customStyle="1" w:styleId="ListLabel37">
    <w:name w:val="ListLabel 37"/>
    <w:uiPriority w:val="99"/>
  </w:style>
  <w:style w:type="character" w:customStyle="1" w:styleId="ListLabel38">
    <w:name w:val="ListLabel 38"/>
    <w:uiPriority w:val="99"/>
  </w:style>
  <w:style w:type="character" w:customStyle="1" w:styleId="ListLabel39">
    <w:name w:val="ListLabel 39"/>
    <w:uiPriority w:val="99"/>
  </w:style>
  <w:style w:type="character" w:customStyle="1" w:styleId="ListLabel40">
    <w:name w:val="ListLabel 40"/>
    <w:uiPriority w:val="99"/>
  </w:style>
  <w:style w:type="character" w:customStyle="1" w:styleId="ListLabel41">
    <w:name w:val="ListLabel 41"/>
    <w:uiPriority w:val="99"/>
  </w:style>
  <w:style w:type="character" w:customStyle="1" w:styleId="ListLabel42">
    <w:name w:val="ListLabel 42"/>
    <w:uiPriority w:val="99"/>
  </w:style>
  <w:style w:type="character" w:customStyle="1" w:styleId="ListLabel43">
    <w:name w:val="ListLabel 43"/>
    <w:uiPriority w:val="99"/>
    <w:rPr>
      <w:lang w:val="en-GB"/>
    </w:rPr>
  </w:style>
  <w:style w:type="character" w:customStyle="1" w:styleId="EndnoteCharacters">
    <w:name w:val="Endnote Characters"/>
    <w:uiPriority w:val="99"/>
  </w:style>
  <w:style w:type="character" w:customStyle="1" w:styleId="IndexLink">
    <w:name w:val="Index Link"/>
    <w:uiPriority w:val="99"/>
  </w:style>
  <w:style w:type="character" w:customStyle="1" w:styleId="EndnoteAnchor">
    <w:name w:val="Endnote Anchor"/>
    <w:uiPriority w:val="99"/>
    <w:rPr>
      <w:vertAlign w:val="superscript"/>
    </w:rPr>
  </w:style>
  <w:style w:type="character" w:customStyle="1" w:styleId="BodyTextChar1">
    <w:name w:val="Body Text Char1"/>
    <w:basedOn w:val="DefaultParagraphFont"/>
    <w:link w:val="BodyText"/>
    <w:uiPriority w:val="99"/>
    <w:semiHidden/>
    <w:locked/>
    <w:rPr>
      <w:rFonts w:ascii="Lucida Console" w:hAnsi="Lucida Console" w:cs="Times New Roman"/>
      <w:sz w:val="24"/>
      <w:szCs w:val="24"/>
      <w:lang w:val="ru-RU" w:eastAsia="zh-CN" w:bidi="ar-SA"/>
    </w:rPr>
  </w:style>
  <w:style w:type="character" w:customStyle="1" w:styleId="TitleChar1">
    <w:name w:val="Title Char1"/>
    <w:uiPriority w:val="99"/>
    <w:locked/>
    <w:rPr>
      <w:rFonts w:ascii="Georgia" w:hAnsi="Georgia"/>
      <w:sz w:val="36"/>
      <w:lang w:val="ru-RU" w:eastAsia="zh-CN"/>
    </w:rPr>
  </w:style>
  <w:style w:type="character" w:customStyle="1" w:styleId="SubtitleChar1">
    <w:name w:val="Subtitle Char1"/>
    <w:uiPriority w:val="99"/>
    <w:locked/>
    <w:rPr>
      <w:rFonts w:ascii="Georgia" w:hAnsi="Georgia"/>
      <w:sz w:val="30"/>
      <w:lang w:val="ru-RU" w:eastAsia="zh-CN"/>
    </w:rPr>
  </w:style>
  <w:style w:type="character" w:customStyle="1" w:styleId="DateChar1">
    <w:name w:val="Date Char1"/>
    <w:uiPriority w:val="99"/>
    <w:semiHidden/>
    <w:locked/>
    <w:rPr>
      <w:rFonts w:ascii="Lucida Console" w:hAnsi="Lucida Console"/>
      <w:sz w:val="24"/>
      <w:lang w:val="ru-RU" w:eastAsia="zh-CN"/>
    </w:rPr>
  </w:style>
  <w:style w:type="character" w:customStyle="1" w:styleId="FootnoteTextChar1">
    <w:name w:val="Footnote Text Char1"/>
    <w:uiPriority w:val="99"/>
    <w:semiHidden/>
    <w:locked/>
    <w:rPr>
      <w:rFonts w:ascii="Lucida Console" w:hAnsi="Lucida Console"/>
      <w:sz w:val="24"/>
      <w:lang w:val="ru-RU" w:eastAsia="zh-CN"/>
    </w:rPr>
  </w:style>
  <w:style w:type="character" w:customStyle="1" w:styleId="FooterChar1">
    <w:name w:val="Footer Char1"/>
    <w:uiPriority w:val="99"/>
    <w:semiHidden/>
    <w:locked/>
    <w:rPr>
      <w:rFonts w:ascii="Lucida Console" w:hAnsi="Lucida Console"/>
      <w:sz w:val="24"/>
      <w:lang w:val="ru-RU" w:eastAsia="zh-CN"/>
    </w:rPr>
  </w:style>
  <w:style w:type="character" w:customStyle="1" w:styleId="HeaderChar1">
    <w:name w:val="Header Char1"/>
    <w:uiPriority w:val="99"/>
    <w:semiHidden/>
    <w:locked/>
    <w:rPr>
      <w:rFonts w:ascii="Lucida Console" w:hAnsi="Lucida Console"/>
      <w:sz w:val="24"/>
      <w:lang w:val="ru-RU" w:eastAsia="zh-CN"/>
    </w:rPr>
  </w:style>
  <w:style w:type="character" w:customStyle="1" w:styleId="BalloonTextChar">
    <w:name w:val="Balloon Text Char"/>
    <w:uiPriority w:val="99"/>
    <w:semiHidden/>
    <w:locked/>
    <w:rPr>
      <w:rFonts w:ascii="Times New Roman" w:hAnsi="Times New Roman"/>
      <w:sz w:val="2"/>
      <w:lang w:val="ru-RU" w:eastAsia="zh-CN"/>
    </w:rPr>
  </w:style>
  <w:style w:type="character" w:customStyle="1" w:styleId="ListLabel44">
    <w:name w:val="ListLabel 44"/>
    <w:uiPriority w:val="99"/>
  </w:style>
  <w:style w:type="character" w:customStyle="1" w:styleId="ListLabel45">
    <w:name w:val="ListLabel 45"/>
    <w:uiPriority w:val="99"/>
  </w:style>
  <w:style w:type="character" w:customStyle="1" w:styleId="ListLabel46">
    <w:name w:val="ListLabel 46"/>
    <w:uiPriority w:val="99"/>
  </w:style>
  <w:style w:type="character" w:customStyle="1" w:styleId="ListLabel47">
    <w:name w:val="ListLabel 47"/>
    <w:uiPriority w:val="99"/>
  </w:style>
  <w:style w:type="character" w:customStyle="1" w:styleId="ListLabel48">
    <w:name w:val="ListLabel 48"/>
    <w:uiPriority w:val="99"/>
  </w:style>
  <w:style w:type="character" w:customStyle="1" w:styleId="ListLabel49">
    <w:name w:val="ListLabel 49"/>
    <w:uiPriority w:val="99"/>
  </w:style>
  <w:style w:type="character" w:customStyle="1" w:styleId="ListLabel50">
    <w:name w:val="ListLabel 50"/>
    <w:uiPriority w:val="99"/>
  </w:style>
  <w:style w:type="character" w:customStyle="1" w:styleId="ListLabel51">
    <w:name w:val="ListLabel 51"/>
    <w:uiPriority w:val="99"/>
  </w:style>
  <w:style w:type="character" w:customStyle="1" w:styleId="ListLabel52">
    <w:name w:val="ListLabel 52"/>
    <w:uiPriority w:val="99"/>
  </w:style>
  <w:style w:type="character" w:customStyle="1" w:styleId="ListLabel53">
    <w:name w:val="ListLabel 53"/>
    <w:uiPriority w:val="99"/>
    <w:rPr>
      <w:sz w:val="24"/>
    </w:rPr>
  </w:style>
  <w:style w:type="character" w:customStyle="1" w:styleId="ListLabel54">
    <w:name w:val="ListLabel 54"/>
    <w:uiPriority w:val="99"/>
    <w:rPr>
      <w:sz w:val="24"/>
    </w:rPr>
  </w:style>
  <w:style w:type="character" w:customStyle="1" w:styleId="ListLabel55">
    <w:name w:val="ListLabel 55"/>
    <w:uiPriority w:val="99"/>
    <w:rPr>
      <w:sz w:val="24"/>
    </w:rPr>
  </w:style>
  <w:style w:type="character" w:customStyle="1" w:styleId="ListLabel56">
    <w:name w:val="ListLabel 56"/>
    <w:uiPriority w:val="99"/>
    <w:rPr>
      <w:sz w:val="24"/>
    </w:rPr>
  </w:style>
  <w:style w:type="character" w:customStyle="1" w:styleId="ListLabel57">
    <w:name w:val="ListLabel 57"/>
    <w:uiPriority w:val="99"/>
    <w:rPr>
      <w:sz w:val="24"/>
    </w:rPr>
  </w:style>
  <w:style w:type="character" w:customStyle="1" w:styleId="ListLabel58">
    <w:name w:val="ListLabel 58"/>
    <w:uiPriority w:val="99"/>
  </w:style>
  <w:style w:type="character" w:customStyle="1" w:styleId="ListLabel59">
    <w:name w:val="ListLabel 59"/>
    <w:uiPriority w:val="99"/>
  </w:style>
  <w:style w:type="character" w:customStyle="1" w:styleId="ListLabel60">
    <w:name w:val="ListLabel 60"/>
    <w:uiPriority w:val="99"/>
  </w:style>
  <w:style w:type="character" w:customStyle="1" w:styleId="ListLabel61">
    <w:name w:val="ListLabel 61"/>
    <w:uiPriority w:val="99"/>
  </w:style>
  <w:style w:type="character" w:customStyle="1" w:styleId="ListLabel62">
    <w:name w:val="ListLabel 62"/>
    <w:uiPriority w:val="99"/>
  </w:style>
  <w:style w:type="character" w:customStyle="1" w:styleId="ListLabel63">
    <w:name w:val="ListLabel 63"/>
    <w:uiPriority w:val="99"/>
  </w:style>
  <w:style w:type="character" w:customStyle="1" w:styleId="ListLabel64">
    <w:name w:val="ListLabel 64"/>
    <w:uiPriority w:val="99"/>
  </w:style>
  <w:style w:type="character" w:customStyle="1" w:styleId="ListLabel65">
    <w:name w:val="ListLabel 65"/>
    <w:uiPriority w:val="99"/>
  </w:style>
  <w:style w:type="character" w:customStyle="1" w:styleId="ListLabel66">
    <w:name w:val="ListLabel 66"/>
    <w:uiPriority w:val="99"/>
  </w:style>
  <w:style w:type="character" w:customStyle="1" w:styleId="ListLabel67">
    <w:name w:val="ListLabel 67"/>
    <w:uiPriority w:val="99"/>
  </w:style>
  <w:style w:type="character" w:customStyle="1" w:styleId="ListLabel68">
    <w:name w:val="ListLabel 68"/>
    <w:uiPriority w:val="99"/>
  </w:style>
  <w:style w:type="character" w:customStyle="1" w:styleId="ListLabel69">
    <w:name w:val="ListLabel 69"/>
    <w:uiPriority w:val="99"/>
  </w:style>
  <w:style w:type="character" w:customStyle="1" w:styleId="ListLabel70">
    <w:name w:val="ListLabel 70"/>
    <w:uiPriority w:val="99"/>
  </w:style>
  <w:style w:type="character" w:customStyle="1" w:styleId="ListLabel71">
    <w:name w:val="ListLabel 71"/>
    <w:uiPriority w:val="99"/>
  </w:style>
  <w:style w:type="character" w:customStyle="1" w:styleId="ListLabel72">
    <w:name w:val="ListLabel 72"/>
    <w:uiPriority w:val="99"/>
    <w:rPr>
      <w:lang w:val="en-GB"/>
    </w:rPr>
  </w:style>
  <w:style w:type="character" w:customStyle="1" w:styleId="BodyTextChar2">
    <w:name w:val="Body Text Char2"/>
    <w:basedOn w:val="DefaultParagraphFont"/>
    <w:uiPriority w:val="99"/>
    <w:semiHidden/>
    <w:locked/>
    <w:rPr>
      <w:rFonts w:ascii="Georgia" w:hAnsi="Georgia" w:cs="Times New Roman"/>
      <w:sz w:val="24"/>
      <w:szCs w:val="24"/>
      <w:lang w:val="ru-RU" w:eastAsia="zh-CN"/>
    </w:rPr>
  </w:style>
  <w:style w:type="character" w:customStyle="1" w:styleId="TitleChar2">
    <w:name w:val="Title Char2"/>
    <w:uiPriority w:val="99"/>
    <w:locked/>
    <w:rPr>
      <w:rFonts w:ascii="Georgia" w:hAnsi="Georgia"/>
      <w:sz w:val="36"/>
      <w:lang w:val="ru-RU" w:eastAsia="zh-CN"/>
    </w:rPr>
  </w:style>
  <w:style w:type="character" w:customStyle="1" w:styleId="SubtitleChar2">
    <w:name w:val="Subtitle Char2"/>
    <w:uiPriority w:val="99"/>
    <w:locked/>
    <w:rPr>
      <w:rFonts w:ascii="Georgia" w:hAnsi="Georgia"/>
      <w:sz w:val="30"/>
      <w:lang w:val="ru-RU" w:eastAsia="zh-CN"/>
    </w:rPr>
  </w:style>
  <w:style w:type="character" w:customStyle="1" w:styleId="DateChar2">
    <w:name w:val="Date Char2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FootnoteTextChar2">
    <w:name w:val="Footnote Text Char2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FooterChar2">
    <w:name w:val="Footer Char2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HeaderChar2">
    <w:name w:val="Header Char2"/>
    <w:uiPriority w:val="99"/>
    <w:semiHidden/>
    <w:locked/>
    <w:rPr>
      <w:rFonts w:ascii="Georgia" w:hAnsi="Georgia"/>
      <w:sz w:val="24"/>
      <w:lang w:val="ru-RU" w:eastAsia="zh-CN"/>
    </w:rPr>
  </w:style>
  <w:style w:type="character" w:customStyle="1" w:styleId="BalloonTextChar1">
    <w:name w:val="Balloon Text Char1"/>
    <w:uiPriority w:val="99"/>
    <w:semiHidden/>
    <w:locked/>
    <w:rPr>
      <w:rFonts w:ascii="Times New Roman" w:hAnsi="Times New Roman"/>
      <w:sz w:val="2"/>
      <w:lang w:val="ru-RU" w:eastAsia="zh-CN"/>
    </w:rPr>
  </w:style>
  <w:style w:type="character" w:customStyle="1" w:styleId="ListLabel73">
    <w:name w:val="ListLabel 73"/>
    <w:uiPriority w:val="99"/>
    <w:rPr>
      <w:sz w:val="24"/>
    </w:rPr>
  </w:style>
  <w:style w:type="character" w:customStyle="1" w:styleId="ListLabel74">
    <w:name w:val="ListLabel 74"/>
    <w:uiPriority w:val="99"/>
    <w:rPr>
      <w:sz w:val="24"/>
    </w:rPr>
  </w:style>
  <w:style w:type="character" w:customStyle="1" w:styleId="ListLabel75">
    <w:name w:val="ListLabel 75"/>
    <w:uiPriority w:val="99"/>
    <w:rPr>
      <w:sz w:val="24"/>
    </w:rPr>
  </w:style>
  <w:style w:type="character" w:customStyle="1" w:styleId="ListLabel76">
    <w:name w:val="ListLabel 76"/>
    <w:uiPriority w:val="99"/>
    <w:rPr>
      <w:sz w:val="24"/>
    </w:rPr>
  </w:style>
  <w:style w:type="character" w:customStyle="1" w:styleId="ListLabel77">
    <w:name w:val="ListLabel 77"/>
    <w:uiPriority w:val="99"/>
    <w:rPr>
      <w:sz w:val="24"/>
    </w:rPr>
  </w:style>
  <w:style w:type="character" w:customStyle="1" w:styleId="ListLabel78">
    <w:name w:val="ListLabel 78"/>
    <w:uiPriority w:val="99"/>
  </w:style>
  <w:style w:type="character" w:customStyle="1" w:styleId="ListLabel79">
    <w:name w:val="ListLabel 79"/>
    <w:uiPriority w:val="99"/>
  </w:style>
  <w:style w:type="character" w:customStyle="1" w:styleId="ListLabel80">
    <w:name w:val="ListLabel 80"/>
    <w:uiPriority w:val="99"/>
  </w:style>
  <w:style w:type="character" w:customStyle="1" w:styleId="ListLabel81">
    <w:name w:val="ListLabel 81"/>
    <w:uiPriority w:val="99"/>
  </w:style>
  <w:style w:type="character" w:customStyle="1" w:styleId="ListLabel82">
    <w:name w:val="ListLabel 82"/>
    <w:uiPriority w:val="99"/>
  </w:style>
  <w:style w:type="character" w:customStyle="1" w:styleId="ListLabel83">
    <w:name w:val="ListLabel 83"/>
    <w:uiPriority w:val="99"/>
  </w:style>
  <w:style w:type="character" w:customStyle="1" w:styleId="ListLabel84">
    <w:name w:val="ListLabel 84"/>
    <w:uiPriority w:val="99"/>
  </w:style>
  <w:style w:type="character" w:customStyle="1" w:styleId="ListLabel85">
    <w:name w:val="ListLabel 85"/>
    <w:uiPriority w:val="99"/>
  </w:style>
  <w:style w:type="character" w:customStyle="1" w:styleId="ListLabel86">
    <w:name w:val="ListLabel 86"/>
    <w:uiPriority w:val="99"/>
  </w:style>
  <w:style w:type="character" w:customStyle="1" w:styleId="ListLabel87">
    <w:name w:val="ListLabel 87"/>
    <w:uiPriority w:val="99"/>
  </w:style>
  <w:style w:type="character" w:customStyle="1" w:styleId="ListLabel88">
    <w:name w:val="ListLabel 88"/>
    <w:uiPriority w:val="99"/>
  </w:style>
  <w:style w:type="character" w:customStyle="1" w:styleId="ListLabel89">
    <w:name w:val="ListLabel 89"/>
    <w:uiPriority w:val="99"/>
  </w:style>
  <w:style w:type="character" w:customStyle="1" w:styleId="ListLabel90">
    <w:name w:val="ListLabel 90"/>
    <w:uiPriority w:val="99"/>
  </w:style>
  <w:style w:type="character" w:customStyle="1" w:styleId="ListLabel91">
    <w:name w:val="ListLabel 91"/>
    <w:uiPriority w:val="99"/>
  </w:style>
  <w:style w:type="character" w:customStyle="1" w:styleId="ListLabel92">
    <w:name w:val="ListLabel 92"/>
    <w:uiPriority w:val="99"/>
  </w:style>
  <w:style w:type="character" w:customStyle="1" w:styleId="ListLabel93">
    <w:name w:val="ListLabel 93"/>
    <w:uiPriority w:val="99"/>
  </w:style>
  <w:style w:type="character" w:customStyle="1" w:styleId="ListLabel94">
    <w:name w:val="ListLabel 94"/>
    <w:uiPriority w:val="99"/>
  </w:style>
  <w:style w:type="character" w:customStyle="1" w:styleId="ListLabel95">
    <w:name w:val="ListLabel 95"/>
    <w:uiPriority w:val="99"/>
  </w:style>
  <w:style w:type="character" w:customStyle="1" w:styleId="ListLabel96">
    <w:name w:val="ListLabel 96"/>
    <w:uiPriority w:val="99"/>
  </w:style>
  <w:style w:type="character" w:customStyle="1" w:styleId="ListLabel97">
    <w:name w:val="ListLabel 97"/>
    <w:uiPriority w:val="99"/>
  </w:style>
  <w:style w:type="character" w:customStyle="1" w:styleId="ListLabel98">
    <w:name w:val="ListLabel 98"/>
    <w:uiPriority w:val="99"/>
  </w:style>
  <w:style w:type="character" w:customStyle="1" w:styleId="ListLabel99">
    <w:name w:val="ListLabel 99"/>
    <w:uiPriority w:val="99"/>
  </w:style>
  <w:style w:type="character" w:customStyle="1" w:styleId="ListLabel100">
    <w:name w:val="ListLabel 100"/>
    <w:uiPriority w:val="99"/>
  </w:style>
  <w:style w:type="character" w:customStyle="1" w:styleId="ListLabel101">
    <w:name w:val="ListLabel 101"/>
    <w:uiPriority w:val="99"/>
    <w:rPr>
      <w:lang w:val="en-GB"/>
    </w:rPr>
  </w:style>
  <w:style w:type="paragraph" w:customStyle="1" w:styleId="Heading">
    <w:name w:val="Heading"/>
    <w:basedOn w:val="Normal"/>
    <w:next w:val="BodyText"/>
    <w:uiPriority w:val="99"/>
    <w:pPr>
      <w:keepNext/>
      <w:spacing w:before="240" w:after="120"/>
    </w:pPr>
    <w:rPr>
      <w:rFonts w:ascii="Liberation Sans;Arial" w:eastAsia="Microsoft YaHei" w:hAnsi="Liberation Sans;Arial" w:cs="Arial Unicode MS"/>
      <w:sz w:val="28"/>
      <w:szCs w:val="28"/>
    </w:rPr>
  </w:style>
  <w:style w:type="paragraph" w:styleId="BodyText">
    <w:name w:val="Body Text"/>
    <w:basedOn w:val="Normal"/>
    <w:next w:val="BlockText"/>
    <w:link w:val="BodyTextChar1"/>
    <w:uiPriority w:val="99"/>
    <w:pPr>
      <w:spacing w:line="360" w:lineRule="auto"/>
      <w:ind w:firstLine="709"/>
      <w:jc w:val="both"/>
    </w:pPr>
  </w:style>
  <w:style w:type="character" w:customStyle="1" w:styleId="BodyTextChar3">
    <w:name w:val="Body Text Char3"/>
    <w:basedOn w:val="DefaultParagraphFont"/>
    <w:link w:val="BodyText"/>
    <w:uiPriority w:val="99"/>
    <w:semiHidden/>
    <w:locked/>
    <w:rPr>
      <w:rFonts w:ascii="Georgia" w:hAnsi="Georgia" w:cs="Times New Roman"/>
      <w:sz w:val="24"/>
      <w:szCs w:val="24"/>
      <w:lang w:val="ru-RU" w:eastAsia="zh-CN"/>
    </w:rPr>
  </w:style>
  <w:style w:type="paragraph" w:styleId="List">
    <w:name w:val="List"/>
    <w:basedOn w:val="BodyText"/>
    <w:uiPriority w:val="99"/>
    <w:rPr>
      <w:rFonts w:ascii="Calibri" w:hAnsi="Calibri" w:cs="Arial Unicode MS"/>
    </w:rPr>
  </w:style>
  <w:style w:type="paragraph" w:styleId="Caption">
    <w:name w:val="caption"/>
    <w:basedOn w:val="Normal"/>
    <w:uiPriority w:val="99"/>
    <w:qFormat/>
    <w:pPr>
      <w:spacing w:after="120"/>
    </w:pPr>
    <w:rPr>
      <w:i/>
    </w:rPr>
  </w:style>
  <w:style w:type="paragraph" w:customStyle="1" w:styleId="Index">
    <w:name w:val="Index"/>
    <w:basedOn w:val="Normal"/>
    <w:uiPriority w:val="99"/>
    <w:pPr>
      <w:suppressLineNumbers/>
    </w:pPr>
    <w:rPr>
      <w:rFonts w:ascii="Calibri" w:hAnsi="Calibri" w:cs="Arial Unicode MS"/>
    </w:rPr>
  </w:style>
  <w:style w:type="paragraph" w:customStyle="1" w:styleId="FirstParagraph">
    <w:name w:val="First Paragraph"/>
    <w:basedOn w:val="BodyText"/>
    <w:next w:val="BodyText"/>
    <w:uiPriority w:val="99"/>
  </w:style>
  <w:style w:type="paragraph" w:customStyle="1" w:styleId="Compact">
    <w:name w:val="Compact"/>
    <w:basedOn w:val="BodyText"/>
    <w:autoRedefine/>
    <w:uiPriority w:val="99"/>
    <w:pPr>
      <w:keepNext/>
      <w:keepLines/>
      <w:spacing w:before="20" w:after="20" w:line="300" w:lineRule="auto"/>
      <w:ind w:firstLine="0"/>
      <w:jc w:val="left"/>
    </w:pPr>
    <w:rPr>
      <w:sz w:val="22"/>
    </w:rPr>
  </w:style>
  <w:style w:type="paragraph" w:styleId="Title">
    <w:name w:val="Title"/>
    <w:basedOn w:val="Normal"/>
    <w:next w:val="BodyText"/>
    <w:link w:val="TitleChar3"/>
    <w:autoRedefine/>
    <w:uiPriority w:val="99"/>
    <w:qFormat/>
    <w:pPr>
      <w:keepNext/>
      <w:keepLines/>
      <w:tabs>
        <w:tab w:val="left" w:pos="3600"/>
      </w:tabs>
      <w:spacing w:before="1920" w:after="960" w:line="264" w:lineRule="auto"/>
      <w:jc w:val="center"/>
    </w:pPr>
    <w:rPr>
      <w:bCs/>
      <w:sz w:val="36"/>
      <w:szCs w:val="36"/>
    </w:rPr>
  </w:style>
  <w:style w:type="character" w:customStyle="1" w:styleId="TitleChar3">
    <w:name w:val="Title Char3"/>
    <w:basedOn w:val="DefaultParagraphFont"/>
    <w:link w:val="Title"/>
    <w:uiPriority w:val="99"/>
    <w:locked/>
    <w:rPr>
      <w:rFonts w:ascii="Georgia" w:hAnsi="Georgia" w:cs="Times New Roman"/>
      <w:bCs/>
      <w:sz w:val="36"/>
      <w:szCs w:val="36"/>
      <w:lang w:val="ru-RU" w:eastAsia="zh-CN" w:bidi="ar-SA"/>
    </w:rPr>
  </w:style>
  <w:style w:type="paragraph" w:styleId="Subtitle">
    <w:name w:val="Subtitle"/>
    <w:basedOn w:val="Title"/>
    <w:next w:val="BodyText"/>
    <w:link w:val="SubtitleChar3"/>
    <w:autoRedefine/>
    <w:uiPriority w:val="99"/>
    <w:qFormat/>
    <w:pPr>
      <w:spacing w:before="0" w:after="1920" w:line="276" w:lineRule="auto"/>
    </w:pPr>
    <w:rPr>
      <w:sz w:val="30"/>
      <w:szCs w:val="30"/>
    </w:rPr>
  </w:style>
  <w:style w:type="character" w:customStyle="1" w:styleId="SubtitleChar3">
    <w:name w:val="Subtitle Char3"/>
    <w:basedOn w:val="DefaultParagraphFont"/>
    <w:link w:val="Subtitle"/>
    <w:uiPriority w:val="99"/>
    <w:locked/>
    <w:rPr>
      <w:rFonts w:ascii="Georgia" w:hAnsi="Georgia" w:cs="Times New Roman"/>
      <w:bCs/>
      <w:sz w:val="30"/>
      <w:szCs w:val="30"/>
      <w:lang w:val="ru-RU" w:eastAsia="zh-CN" w:bidi="ar-SA"/>
    </w:rPr>
  </w:style>
  <w:style w:type="paragraph" w:customStyle="1" w:styleId="Author">
    <w:name w:val="Author"/>
    <w:basedOn w:val="Normal"/>
    <w:next w:val="BodyText"/>
    <w:autoRedefine/>
    <w:uiPriority w:val="99"/>
    <w:pPr>
      <w:keepNext/>
      <w:keepLines/>
      <w:spacing w:before="160" w:after="160"/>
    </w:pPr>
    <w:rPr>
      <w:sz w:val="28"/>
      <w:lang w:val="en-US"/>
    </w:rPr>
  </w:style>
  <w:style w:type="paragraph" w:styleId="Date">
    <w:name w:val="Date"/>
    <w:basedOn w:val="Normal"/>
    <w:next w:val="Normal"/>
    <w:link w:val="DateChar3"/>
    <w:autoRedefine/>
    <w:uiPriority w:val="99"/>
    <w:pPr>
      <w:keepNext/>
      <w:keepLines/>
      <w:spacing w:before="1920" w:after="120"/>
      <w:jc w:val="center"/>
    </w:pPr>
  </w:style>
  <w:style w:type="character" w:customStyle="1" w:styleId="DateChar3">
    <w:name w:val="Date Char3"/>
    <w:basedOn w:val="DefaultParagraphFont"/>
    <w:link w:val="Date"/>
    <w:uiPriority w:val="99"/>
    <w:semiHidden/>
    <w:locked/>
    <w:rPr>
      <w:rFonts w:ascii="Georgia" w:hAnsi="Georgia" w:cs="Times New Roman"/>
      <w:sz w:val="24"/>
      <w:szCs w:val="24"/>
      <w:lang w:val="ru-RU" w:eastAsia="zh-CN" w:bidi="ar-SA"/>
    </w:rPr>
  </w:style>
  <w:style w:type="paragraph" w:customStyle="1" w:styleId="Abstract">
    <w:name w:val="Abstract"/>
    <w:basedOn w:val="Normal"/>
    <w:next w:val="BodyText"/>
    <w:uiPriority w:val="99"/>
    <w:pPr>
      <w:keepNext/>
      <w:keepLines/>
      <w:spacing w:before="240" w:after="240"/>
      <w:ind w:left="567" w:right="567"/>
      <w:jc w:val="both"/>
    </w:pPr>
    <w:rPr>
      <w:sz w:val="20"/>
      <w:szCs w:val="20"/>
    </w:rPr>
  </w:style>
  <w:style w:type="paragraph" w:styleId="Bibliography">
    <w:name w:val="Bibliography"/>
    <w:basedOn w:val="Normal"/>
    <w:autoRedefine/>
    <w:uiPriority w:val="99"/>
    <w:pPr>
      <w:keepLines/>
      <w:ind w:left="425" w:hanging="425"/>
    </w:pPr>
    <w:rPr>
      <w:sz w:val="20"/>
    </w:rPr>
  </w:style>
  <w:style w:type="paragraph" w:styleId="BlockText">
    <w:name w:val="Block Text"/>
    <w:basedOn w:val="BodyText"/>
    <w:next w:val="BodyText"/>
    <w:autoRedefine/>
    <w:uiPriority w:val="99"/>
    <w:pPr>
      <w:spacing w:before="80" w:after="80" w:line="300" w:lineRule="auto"/>
      <w:ind w:left="992" w:firstLine="0"/>
    </w:pPr>
    <w:rPr>
      <w:bCs/>
      <w:sz w:val="22"/>
      <w:szCs w:val="22"/>
    </w:rPr>
  </w:style>
  <w:style w:type="paragraph" w:styleId="FootnoteText">
    <w:name w:val="footnote text"/>
    <w:basedOn w:val="Normal"/>
    <w:next w:val="Normal"/>
    <w:link w:val="FootnoteTextChar3"/>
    <w:autoRedefine/>
    <w:uiPriority w:val="99"/>
    <w:pPr>
      <w:tabs>
        <w:tab w:val="left" w:pos="3240"/>
        <w:tab w:val="left" w:pos="6120"/>
      </w:tabs>
    </w:pPr>
  </w:style>
  <w:style w:type="character" w:customStyle="1" w:styleId="FootnoteTextChar3">
    <w:name w:val="Footnote Text Char3"/>
    <w:basedOn w:val="DefaultParagraphFont"/>
    <w:link w:val="FootnoteText"/>
    <w:uiPriority w:val="99"/>
    <w:semiHidden/>
    <w:locked/>
    <w:rPr>
      <w:rFonts w:ascii="Georgia" w:hAnsi="Georgia" w:cs="Times New Roman"/>
      <w:sz w:val="20"/>
      <w:szCs w:val="20"/>
      <w:lang w:val="ru-RU" w:eastAsia="zh-CN"/>
    </w:rPr>
  </w:style>
  <w:style w:type="paragraph" w:customStyle="1" w:styleId="DefinitionTerm">
    <w:name w:val="Definition Term"/>
    <w:basedOn w:val="Normal"/>
    <w:next w:val="Definition"/>
    <w:uiPriority w:val="99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99"/>
  </w:style>
  <w:style w:type="paragraph" w:customStyle="1" w:styleId="TableCaption">
    <w:name w:val="Table Caption"/>
    <w:basedOn w:val="Caption"/>
    <w:autoRedefine/>
    <w:uiPriority w:val="99"/>
    <w:pPr>
      <w:keepNext/>
      <w:keepLines/>
      <w:spacing w:before="160" w:after="80"/>
    </w:pPr>
    <w:rPr>
      <w:i w:val="0"/>
      <w:sz w:val="22"/>
    </w:rPr>
  </w:style>
  <w:style w:type="paragraph" w:customStyle="1" w:styleId="ImageCaption">
    <w:name w:val="Image Caption"/>
    <w:basedOn w:val="Caption"/>
    <w:autoRedefine/>
    <w:uiPriority w:val="99"/>
    <w:pPr>
      <w:keepLines/>
    </w:pPr>
    <w:rPr>
      <w:i w:val="0"/>
      <w:sz w:val="22"/>
    </w:rPr>
  </w:style>
  <w:style w:type="paragraph" w:customStyle="1" w:styleId="Figure">
    <w:name w:val="Figure"/>
    <w:basedOn w:val="Normal"/>
    <w:uiPriority w:val="99"/>
  </w:style>
  <w:style w:type="paragraph" w:customStyle="1" w:styleId="CaptionedFigure">
    <w:name w:val="Captioned Figure"/>
    <w:basedOn w:val="Figure"/>
    <w:uiPriority w:val="99"/>
    <w:pPr>
      <w:keepNext/>
      <w:jc w:val="center"/>
    </w:pPr>
  </w:style>
  <w:style w:type="paragraph" w:styleId="TOCHeading">
    <w:name w:val="TOC Heading"/>
    <w:basedOn w:val="BodyText"/>
    <w:next w:val="BodyText"/>
    <w:uiPriority w:val="99"/>
    <w:qFormat/>
    <w:pPr>
      <w:pageBreakBefore/>
      <w:spacing w:before="240" w:line="259" w:lineRule="auto"/>
      <w:ind w:firstLine="0"/>
    </w:pPr>
    <w:rPr>
      <w:bCs/>
      <w:sz w:val="36"/>
    </w:rPr>
  </w:style>
  <w:style w:type="paragraph" w:customStyle="1" w:styleId="SourceCode">
    <w:name w:val="Source Code"/>
    <w:basedOn w:val="Normal"/>
    <w:uiPriority w:val="99"/>
    <w:pPr>
      <w:shd w:val="solid" w:color="F8F8F8" w:fill="auto"/>
      <w:spacing w:line="264" w:lineRule="auto"/>
    </w:pPr>
    <w:rPr>
      <w:rFonts w:ascii="Courier New" w:hAnsi="Courier New"/>
    </w:rPr>
  </w:style>
  <w:style w:type="paragraph" w:styleId="Footer">
    <w:name w:val="footer"/>
    <w:basedOn w:val="Normal"/>
    <w:next w:val="Normal"/>
    <w:link w:val="FooterChar3"/>
    <w:autoRedefine/>
    <w:uiPriority w:val="99"/>
    <w:locked/>
    <w:pPr>
      <w:tabs>
        <w:tab w:val="center" w:pos="4677"/>
        <w:tab w:val="right" w:pos="9355"/>
      </w:tabs>
      <w:ind w:right="57"/>
      <w:jc w:val="right"/>
    </w:pPr>
  </w:style>
  <w:style w:type="character" w:customStyle="1" w:styleId="FooterChar3">
    <w:name w:val="Footer Char3"/>
    <w:basedOn w:val="DefaultParagraphFont"/>
    <w:link w:val="Footer"/>
    <w:uiPriority w:val="99"/>
    <w:semiHidden/>
    <w:locked/>
    <w:rPr>
      <w:rFonts w:ascii="Georgia" w:hAnsi="Georgia" w:cs="Times New Roman"/>
      <w:sz w:val="24"/>
      <w:szCs w:val="24"/>
      <w:lang w:val="ru-RU" w:eastAsia="zh-CN" w:bidi="ar-SA"/>
    </w:rPr>
  </w:style>
  <w:style w:type="paragraph" w:styleId="Header">
    <w:name w:val="header"/>
    <w:basedOn w:val="Normal"/>
    <w:next w:val="Normal"/>
    <w:link w:val="HeaderChar3"/>
    <w:uiPriority w:val="99"/>
    <w:locked/>
    <w:pPr>
      <w:tabs>
        <w:tab w:val="center" w:pos="4677"/>
        <w:tab w:val="right" w:pos="9355"/>
      </w:tabs>
    </w:pPr>
  </w:style>
  <w:style w:type="character" w:customStyle="1" w:styleId="HeaderChar3">
    <w:name w:val="Header Char3"/>
    <w:basedOn w:val="DefaultParagraphFont"/>
    <w:link w:val="Header"/>
    <w:uiPriority w:val="99"/>
    <w:semiHidden/>
    <w:locked/>
    <w:rPr>
      <w:rFonts w:ascii="Georgia" w:hAnsi="Georgia" w:cs="Times New Roman"/>
      <w:sz w:val="24"/>
      <w:szCs w:val="24"/>
      <w:lang w:val="ru-RU" w:eastAsia="zh-CN"/>
    </w:rPr>
  </w:style>
  <w:style w:type="paragraph" w:styleId="TOC1">
    <w:name w:val="toc 1"/>
    <w:basedOn w:val="Normal"/>
    <w:next w:val="Normal"/>
    <w:autoRedefine/>
    <w:uiPriority w:val="99"/>
    <w:semiHidden/>
    <w:locked/>
    <w:pPr>
      <w:keepNext/>
      <w:keepLines/>
      <w:tabs>
        <w:tab w:val="right" w:leader="dot" w:pos="9344"/>
      </w:tabs>
    </w:pPr>
  </w:style>
  <w:style w:type="paragraph" w:styleId="TOC2">
    <w:name w:val="toc 2"/>
    <w:basedOn w:val="Normal"/>
    <w:next w:val="Normal"/>
    <w:autoRedefine/>
    <w:uiPriority w:val="99"/>
    <w:semiHidden/>
    <w:locked/>
    <w:pPr>
      <w:keepNext/>
      <w:keepLines/>
      <w:tabs>
        <w:tab w:val="right" w:leader="dot" w:pos="9344"/>
      </w:tabs>
      <w:ind w:left="238"/>
    </w:pPr>
  </w:style>
  <w:style w:type="paragraph" w:styleId="TOC3">
    <w:name w:val="toc 3"/>
    <w:basedOn w:val="Normal"/>
    <w:next w:val="Normal"/>
    <w:autoRedefine/>
    <w:uiPriority w:val="99"/>
    <w:semiHidden/>
    <w:locked/>
    <w:pPr>
      <w:keepNext/>
      <w:keepLines/>
      <w:tabs>
        <w:tab w:val="right" w:leader="dot" w:pos="9344"/>
      </w:tabs>
      <w:ind w:left="482"/>
    </w:pPr>
  </w:style>
  <w:style w:type="paragraph" w:styleId="TOC4">
    <w:name w:val="toc 4"/>
    <w:basedOn w:val="Normal"/>
    <w:next w:val="Normal"/>
    <w:autoRedefine/>
    <w:uiPriority w:val="99"/>
    <w:semiHidden/>
    <w:locked/>
    <w:pPr>
      <w:keepNext/>
      <w:keepLines/>
      <w:tabs>
        <w:tab w:val="right" w:leader="dot" w:pos="9344"/>
      </w:tabs>
      <w:ind w:left="720"/>
    </w:pPr>
  </w:style>
  <w:style w:type="paragraph" w:customStyle="1" w:styleId="normaltm5">
    <w:name w:val="normal tm5"/>
    <w:basedOn w:val="Normal"/>
    <w:uiPriority w:val="99"/>
    <w:pPr>
      <w:spacing w:beforeAutospacing="1" w:afterAutospacing="1" w:line="240" w:lineRule="auto"/>
    </w:pPr>
    <w:rPr>
      <w:rFonts w:ascii="Times New Roman" w:hAnsi="Times New Roman"/>
      <w:lang w:eastAsia="ru-RU"/>
    </w:rPr>
  </w:style>
  <w:style w:type="paragraph" w:customStyle="1" w:styleId="FrameContents">
    <w:name w:val="Frame Contents"/>
    <w:basedOn w:val="Normal"/>
    <w:uiPriority w:val="99"/>
  </w:style>
  <w:style w:type="paragraph" w:styleId="BalloonText">
    <w:name w:val="Balloon Text"/>
    <w:basedOn w:val="Normal"/>
    <w:link w:val="BalloonTextChar2"/>
    <w:uiPriority w:val="99"/>
    <w:semiHidden/>
    <w:locked/>
    <w:rPr>
      <w:rFonts w:ascii="Times New Roman" w:hAnsi="Times New Roman"/>
      <w:sz w:val="2"/>
      <w:szCs w:val="20"/>
    </w:rPr>
  </w:style>
  <w:style w:type="character" w:customStyle="1" w:styleId="BalloonTextChar2">
    <w:name w:val="Balloon Text Char2"/>
    <w:basedOn w:val="DefaultParagraphFont"/>
    <w:link w:val="BalloonText"/>
    <w:uiPriority w:val="99"/>
    <w:semiHidden/>
    <w:locked/>
    <w:rPr>
      <w:rFonts w:ascii="Times New Roman" w:hAnsi="Times New Roman" w:cs="Times New Roman"/>
      <w:sz w:val="2"/>
      <w:lang w:val="ru-RU" w:eastAsia="zh-CN"/>
    </w:rPr>
  </w:style>
  <w:style w:type="character" w:styleId="FootnoteReference">
    <w:name w:val="footnote reference"/>
    <w:basedOn w:val="DefaultParagraphFont"/>
    <w:uiPriority w:val="99"/>
    <w:semiHidden/>
    <w:locked/>
    <w:rPr>
      <w:rFonts w:cs="Times New Roman"/>
      <w:vertAlign w:val="superscript"/>
    </w:rPr>
  </w:style>
  <w:style w:type="paragraph" w:customStyle="1" w:styleId="StyleCompactRight">
    <w:name w:val="Style Compact + Right"/>
    <w:basedOn w:val="Compact"/>
    <w:uiPriority w:val="99"/>
    <w:pPr>
      <w:jc w:val="right"/>
    </w:pPr>
    <w:rPr>
      <w:szCs w:val="20"/>
    </w:rPr>
  </w:style>
  <w:style w:type="paragraph" w:styleId="DocumentMap">
    <w:name w:val="Document Map"/>
    <w:basedOn w:val="Normal"/>
    <w:link w:val="DocumentMapChar"/>
    <w:uiPriority w:val="99"/>
    <w:semiHidden/>
    <w:locked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ascii="Times New Roman" w:hAnsi="Times New Roman" w:cs="Times New Roman"/>
      <w:sz w:val="2"/>
      <w:lang w:val="ru-RU" w:eastAsia="zh-CN"/>
    </w:rPr>
  </w:style>
  <w:style w:type="character" w:styleId="Hyperlink">
    <w:name w:val="Hyperlink"/>
    <w:basedOn w:val="DefaultParagraphFont"/>
    <w:uiPriority w:val="99"/>
    <w:locked/>
    <w:rsid w:val="00755CAE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</TotalTime>
  <Pages>16</Pages>
  <Words>1177</Words>
  <Characters>6710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Оценка устойчивости арктических экосистем на основании исследования динамики состояния ключевых видов</dc:title>
  <dc:subject/>
  <dc:creator>руководитель научной группы: Мордвинцев И. Н., ИПЭЭ РАН; охрана научной группы, сбор биоматериалов: Мизин И. А., НП «Русская Арктика»; иммобилизация животных, первичная обработка биоматериала: Иванов Е. А., ИПЭЭ РАН; анализ данных: Платонов Н. Г., ИПЭЭ РА</dc:creator>
  <cp:keywords/>
  <dc:description/>
  <cp:lastModifiedBy>System Administrator</cp:lastModifiedBy>
  <cp:revision>2</cp:revision>
  <dcterms:created xsi:type="dcterms:W3CDTF">2021-10-04T05:49:00Z</dcterms:created>
  <dcterms:modified xsi:type="dcterms:W3CDTF">2021-10-04T05:50:00Z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">
    <vt:lpwstr/>
  </property>
  <property fmtid="{D5CDD505-2E9C-101B-9397-08002B2CF9AE}" pid="3" name="bookdown">
    <vt:lpwstr/>
  </property>
  <property fmtid="{D5CDD505-2E9C-101B-9397-08002B2CF9AE}" pid="4" name="cover-image">
    <vt:lpwstr>assets/cover.jpg</vt:lpwstr>
  </property>
  <property fmtid="{D5CDD505-2E9C-101B-9397-08002B2CF9AE}" pid="5" name="date">
    <vt:lpwstr>2021-10-04 08:49</vt:lpwstr>
  </property>
  <property fmtid="{D5CDD505-2E9C-101B-9397-08002B2CF9AE}" pid="6" name="link-citations">
    <vt:lpwstr>yes</vt:lpwstr>
  </property>
  <property fmtid="{D5CDD505-2E9C-101B-9397-08002B2CF9AE}" pid="7" name="location">
    <vt:lpwstr>Москва</vt:lpwstr>
  </property>
  <property fmtid="{D5CDD505-2E9C-101B-9397-08002B2CF9AE}" pid="8" name="output">
    <vt:lpwstr/>
  </property>
  <property fmtid="{D5CDD505-2E9C-101B-9397-08002B2CF9AE}" pid="9" name="output2">
    <vt:lpwstr>pagedown::thesis_paged</vt:lpwstr>
  </property>
  <property fmtid="{D5CDD505-2E9C-101B-9397-08002B2CF9AE}" pid="10" name="pagetitle">
    <vt:lpwstr>Мыс Желания - 2021</vt:lpwstr>
  </property>
  <property fmtid="{D5CDD505-2E9C-101B-9397-08002B2CF9AE}" pid="11" name="sevin-expedition">
    <vt:lpwstr>yes</vt:lpwstr>
  </property>
  <property fmtid="{D5CDD505-2E9C-101B-9397-08002B2CF9AE}" pid="12" name="sign_page">
    <vt:lpwstr>yes</vt:lpwstr>
  </property>
  <property fmtid="{D5CDD505-2E9C-101B-9397-08002B2CF9AE}" pid="13" name="speaker">
    <vt:lpwstr>Платонов Н. Г.</vt:lpwstr>
  </property>
  <property fmtid="{D5CDD505-2E9C-101B-9397-08002B2CF9AE}" pid="14" name="subtitle">
    <vt:lpwstr>Исследования белого медведя</vt:lpwstr>
  </property>
  <property fmtid="{D5CDD505-2E9C-101B-9397-08002B2CF9AE}" pid="15" name="toc-title">
    <vt:lpwstr>Содержание</vt:lpwstr>
  </property>
  <property fmtid="{D5CDD505-2E9C-101B-9397-08002B2CF9AE}" pid="16" name="zzdate1">
    <vt:lpwstr>2021-10-04</vt:lpwstr>
  </property>
  <property fmtid="{D5CDD505-2E9C-101B-9397-08002B2CF9AE}" pid="17" name="zzzrebuild">
    <vt:lpwstr>yes</vt:lpwstr>
  </property>
</Properties>
</file>