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8F0" w:rsidRPr="00CE68B9" w:rsidRDefault="00EE08F0" w:rsidP="00397730">
      <w:pPr>
        <w:tabs>
          <w:tab w:val="left" w:pos="1005"/>
        </w:tabs>
      </w:pPr>
    </w:p>
    <w:sectPr w:rsidR="00EE08F0" w:rsidRPr="00CE68B9" w:rsidSect="00D50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851" w:header="1134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91D" w:rsidRDefault="00AD791D">
      <w:r>
        <w:separator/>
      </w:r>
    </w:p>
  </w:endnote>
  <w:endnote w:type="continuationSeparator" w:id="0">
    <w:p w:rsidR="00AD791D" w:rsidRDefault="00AD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09" w:rsidRDefault="005E130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F5A" w:rsidRDefault="00C05F5A"/>
  <w:tbl>
    <w:tblPr>
      <w:tblW w:w="10584" w:type="dxa"/>
      <w:jc w:val="center"/>
      <w:tblInd w:w="1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3"/>
      <w:gridCol w:w="1772"/>
      <w:gridCol w:w="1206"/>
      <w:gridCol w:w="567"/>
      <w:gridCol w:w="1134"/>
      <w:gridCol w:w="567"/>
      <w:gridCol w:w="1701"/>
      <w:gridCol w:w="1157"/>
      <w:gridCol w:w="1157"/>
    </w:tblGrid>
    <w:tr w:rsidR="004428D9" w:rsidRPr="004428D9" w:rsidTr="000A22F0">
      <w:trPr>
        <w:trHeight w:val="432"/>
        <w:jc w:val="center"/>
      </w:trPr>
      <w:tc>
        <w:tcPr>
          <w:tcW w:w="1323" w:type="dxa"/>
          <w:shd w:val="clear" w:color="auto" w:fill="auto"/>
          <w:vAlign w:val="center"/>
        </w:tcPr>
        <w:p w:rsidR="004428D9" w:rsidRPr="000A22F0" w:rsidRDefault="004428D9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竞赛名称</w:t>
          </w:r>
        </w:p>
      </w:tc>
      <w:tc>
        <w:tcPr>
          <w:tcW w:w="9261" w:type="dxa"/>
          <w:gridSpan w:val="8"/>
          <w:shd w:val="clear" w:color="auto" w:fill="auto"/>
          <w:vAlign w:val="center"/>
        </w:tcPr>
        <w:p w:rsidR="004428D9" w:rsidRPr="004428D9" w:rsidRDefault="004428D9" w:rsidP="004428D9">
          <w:pPr>
            <w:rPr>
              <w:rFonts w:ascii="宋体" w:hAnsi="宋体" w:cs="Arial Unicode MS"/>
              <w:b/>
              <w:sz w:val="24"/>
            </w:rPr>
          </w:pPr>
        </w:p>
      </w:tc>
      <w:bookmarkStart w:id="0" w:name="_GoBack"/>
      <w:bookmarkEnd w:id="0"/>
    </w:tr>
    <w:tr w:rsidR="00D958F6" w:rsidRPr="004428D9" w:rsidTr="000A22F0">
      <w:trPr>
        <w:trHeight w:val="430"/>
        <w:jc w:val="center"/>
      </w:trPr>
      <w:tc>
        <w:tcPr>
          <w:tcW w:w="1323" w:type="dxa"/>
          <w:shd w:val="clear" w:color="auto" w:fill="auto"/>
          <w:vAlign w:val="center"/>
        </w:tcPr>
        <w:p w:rsidR="00D958F6" w:rsidRPr="000A22F0" w:rsidRDefault="00D958F6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竞赛地点</w:t>
          </w:r>
        </w:p>
      </w:tc>
      <w:tc>
        <w:tcPr>
          <w:tcW w:w="3545" w:type="dxa"/>
          <w:gridSpan w:val="3"/>
          <w:shd w:val="clear" w:color="auto" w:fill="auto"/>
          <w:vAlign w:val="center"/>
        </w:tcPr>
        <w:p w:rsidR="00D958F6" w:rsidRPr="004428D9" w:rsidRDefault="00D958F6" w:rsidP="004428D9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D958F6" w:rsidRPr="004428D9" w:rsidRDefault="00D958F6" w:rsidP="00AB2327">
          <w:pPr>
            <w:jc w:val="center"/>
            <w:rPr>
              <w:rFonts w:ascii="宋体" w:hAnsi="宋体" w:cs="Arial Unicode MS"/>
              <w:b/>
              <w:sz w:val="24"/>
            </w:rPr>
          </w:pPr>
          <w:r w:rsidRPr="00752591">
            <w:rPr>
              <w:rFonts w:ascii="宋体" w:hAnsi="宋体" w:cs="Arial Unicode MS" w:hint="eastAsia"/>
              <w:b/>
              <w:szCs w:val="21"/>
            </w:rPr>
            <w:t>竞赛时间</w:t>
          </w:r>
        </w:p>
      </w:tc>
      <w:tc>
        <w:tcPr>
          <w:tcW w:w="2268" w:type="dxa"/>
          <w:gridSpan w:val="2"/>
          <w:shd w:val="clear" w:color="auto" w:fill="auto"/>
          <w:vAlign w:val="center"/>
        </w:tcPr>
        <w:p w:rsidR="00D958F6" w:rsidRPr="004428D9" w:rsidRDefault="00D958F6" w:rsidP="00752591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157" w:type="dxa"/>
          <w:shd w:val="clear" w:color="auto" w:fill="auto"/>
          <w:vAlign w:val="center"/>
        </w:tcPr>
        <w:p w:rsidR="00D958F6" w:rsidRPr="000A22F0" w:rsidRDefault="00D958F6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池长</w:t>
          </w:r>
        </w:p>
      </w:tc>
      <w:tc>
        <w:tcPr>
          <w:tcW w:w="1157" w:type="dxa"/>
          <w:shd w:val="clear" w:color="auto" w:fill="auto"/>
          <w:vAlign w:val="center"/>
        </w:tcPr>
        <w:p w:rsidR="00D958F6" w:rsidRPr="000A22F0" w:rsidRDefault="00D958F6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50米</w:t>
          </w:r>
        </w:p>
      </w:tc>
    </w:tr>
    <w:tr w:rsidR="00752591" w:rsidRPr="004428D9" w:rsidTr="000A22F0">
      <w:trPr>
        <w:trHeight w:val="425"/>
        <w:jc w:val="center"/>
      </w:trPr>
      <w:tc>
        <w:tcPr>
          <w:tcW w:w="1323" w:type="dxa"/>
          <w:shd w:val="clear" w:color="auto" w:fill="auto"/>
          <w:vAlign w:val="center"/>
        </w:tcPr>
        <w:p w:rsidR="00752591" w:rsidRPr="000A22F0" w:rsidRDefault="00752591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主办单位</w:t>
          </w:r>
        </w:p>
      </w:tc>
      <w:tc>
        <w:tcPr>
          <w:tcW w:w="6947" w:type="dxa"/>
          <w:gridSpan w:val="6"/>
          <w:shd w:val="clear" w:color="auto" w:fill="auto"/>
          <w:vAlign w:val="center"/>
        </w:tcPr>
        <w:p w:rsidR="00752591" w:rsidRPr="004428D9" w:rsidRDefault="00752591" w:rsidP="004428D9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2314" w:type="dxa"/>
          <w:gridSpan w:val="2"/>
          <w:vMerge w:val="restart"/>
          <w:shd w:val="clear" w:color="auto" w:fill="auto"/>
          <w:vAlign w:val="center"/>
        </w:tcPr>
        <w:p w:rsidR="00752591" w:rsidRPr="004428D9" w:rsidRDefault="00752591" w:rsidP="00752591">
          <w:pPr>
            <w:jc w:val="center"/>
            <w:rPr>
              <w:rFonts w:ascii="宋体" w:hAnsi="宋体" w:cs="Arial Unicode MS"/>
              <w:b/>
              <w:sz w:val="24"/>
            </w:rPr>
          </w:pPr>
        </w:p>
      </w:tc>
    </w:tr>
    <w:tr w:rsidR="004428D9" w:rsidRPr="004428D9" w:rsidTr="000A22F0">
      <w:trPr>
        <w:trHeight w:val="414"/>
        <w:jc w:val="center"/>
      </w:trPr>
      <w:tc>
        <w:tcPr>
          <w:tcW w:w="1323" w:type="dxa"/>
          <w:shd w:val="clear" w:color="auto" w:fill="auto"/>
          <w:vAlign w:val="center"/>
        </w:tcPr>
        <w:p w:rsidR="004428D9" w:rsidRPr="000A22F0" w:rsidRDefault="004428D9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承办单位</w:t>
          </w:r>
        </w:p>
      </w:tc>
      <w:tc>
        <w:tcPr>
          <w:tcW w:w="6947" w:type="dxa"/>
          <w:gridSpan w:val="6"/>
          <w:shd w:val="clear" w:color="auto" w:fill="auto"/>
          <w:vAlign w:val="center"/>
        </w:tcPr>
        <w:p w:rsidR="004428D9" w:rsidRPr="004428D9" w:rsidRDefault="004428D9" w:rsidP="004428D9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2314" w:type="dxa"/>
          <w:gridSpan w:val="2"/>
          <w:vMerge/>
          <w:shd w:val="clear" w:color="auto" w:fill="auto"/>
          <w:vAlign w:val="center"/>
        </w:tcPr>
        <w:p w:rsidR="004428D9" w:rsidRPr="004428D9" w:rsidRDefault="004428D9" w:rsidP="004428D9">
          <w:pPr>
            <w:rPr>
              <w:rFonts w:ascii="宋体" w:hAnsi="宋体" w:cs="Arial Unicode MS"/>
              <w:b/>
              <w:sz w:val="24"/>
            </w:rPr>
          </w:pPr>
        </w:p>
      </w:tc>
    </w:tr>
    <w:tr w:rsidR="008E15FC" w:rsidRPr="004428D9" w:rsidTr="000A22F0">
      <w:trPr>
        <w:trHeight w:val="414"/>
        <w:jc w:val="center"/>
      </w:trPr>
      <w:tc>
        <w:tcPr>
          <w:tcW w:w="1323" w:type="dxa"/>
          <w:shd w:val="clear" w:color="auto" w:fill="auto"/>
          <w:vAlign w:val="center"/>
        </w:tcPr>
        <w:p w:rsidR="008E15FC" w:rsidRPr="000A22F0" w:rsidRDefault="008E15FC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计时方式</w:t>
          </w:r>
        </w:p>
      </w:tc>
      <w:tc>
        <w:tcPr>
          <w:tcW w:w="1772" w:type="dxa"/>
          <w:shd w:val="clear" w:color="auto" w:fill="auto"/>
          <w:vAlign w:val="center"/>
        </w:tcPr>
        <w:p w:rsidR="008E15FC" w:rsidRPr="004428D9" w:rsidRDefault="008E15FC" w:rsidP="004428D9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206" w:type="dxa"/>
          <w:shd w:val="clear" w:color="auto" w:fill="auto"/>
          <w:vAlign w:val="center"/>
        </w:tcPr>
        <w:p w:rsidR="008E15FC" w:rsidRPr="000A22F0" w:rsidRDefault="008E15FC" w:rsidP="000A22F0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计时装置</w:t>
          </w:r>
        </w:p>
      </w:tc>
      <w:tc>
        <w:tcPr>
          <w:tcW w:w="3969" w:type="dxa"/>
          <w:gridSpan w:val="4"/>
          <w:shd w:val="clear" w:color="auto" w:fill="auto"/>
          <w:vAlign w:val="center"/>
        </w:tcPr>
        <w:p w:rsidR="008E15FC" w:rsidRPr="004428D9" w:rsidRDefault="008E15FC" w:rsidP="004428D9">
          <w:pPr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2314" w:type="dxa"/>
          <w:gridSpan w:val="2"/>
          <w:vMerge/>
          <w:shd w:val="clear" w:color="auto" w:fill="auto"/>
          <w:vAlign w:val="center"/>
        </w:tcPr>
        <w:p w:rsidR="008E15FC" w:rsidRPr="004428D9" w:rsidRDefault="008E15FC" w:rsidP="004428D9">
          <w:pPr>
            <w:rPr>
              <w:rFonts w:ascii="宋体" w:hAnsi="宋体" w:cs="Arial Unicode MS"/>
              <w:b/>
              <w:sz w:val="24"/>
            </w:rPr>
          </w:pPr>
        </w:p>
      </w:tc>
    </w:tr>
    <w:tr w:rsidR="004F5E22" w:rsidRPr="004428D9" w:rsidTr="00AB2327">
      <w:trPr>
        <w:trHeight w:val="430"/>
        <w:jc w:val="center"/>
      </w:trPr>
      <w:tc>
        <w:tcPr>
          <w:tcW w:w="1323" w:type="dxa"/>
          <w:shd w:val="clear" w:color="auto" w:fill="auto"/>
          <w:vAlign w:val="center"/>
        </w:tcPr>
        <w:p w:rsidR="004428D9" w:rsidRPr="000A22F0" w:rsidRDefault="004428D9" w:rsidP="00AB2327">
          <w:pPr>
            <w:spacing w:beforeLines="50" w:before="120" w:afterLines="50" w:after="120"/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执行总裁判</w:t>
          </w:r>
        </w:p>
      </w:tc>
      <w:tc>
        <w:tcPr>
          <w:tcW w:w="1772" w:type="dxa"/>
          <w:shd w:val="clear" w:color="auto" w:fill="auto"/>
          <w:vAlign w:val="center"/>
        </w:tcPr>
        <w:p w:rsidR="004428D9" w:rsidRPr="004428D9" w:rsidRDefault="004428D9" w:rsidP="00752591">
          <w:pPr>
            <w:spacing w:beforeLines="50" w:before="120" w:afterLines="50" w:after="120"/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73" w:type="dxa"/>
          <w:gridSpan w:val="2"/>
          <w:shd w:val="clear" w:color="auto" w:fill="auto"/>
          <w:vAlign w:val="center"/>
        </w:tcPr>
        <w:p w:rsidR="004428D9" w:rsidRPr="004428D9" w:rsidRDefault="004428D9" w:rsidP="00752591">
          <w:pPr>
            <w:spacing w:beforeLines="50" w:before="120" w:afterLines="50" w:after="120"/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4428D9" w:rsidRPr="004428D9" w:rsidRDefault="004428D9" w:rsidP="00752591">
          <w:pPr>
            <w:spacing w:beforeLines="50" w:before="120" w:afterLines="50" w:after="120"/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01" w:type="dxa"/>
          <w:shd w:val="clear" w:color="auto" w:fill="auto"/>
          <w:vAlign w:val="center"/>
        </w:tcPr>
        <w:p w:rsidR="004428D9" w:rsidRPr="004428D9" w:rsidRDefault="004428D9" w:rsidP="00752591">
          <w:pPr>
            <w:spacing w:beforeLines="50" w:before="120" w:afterLines="50" w:after="120"/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2314" w:type="dxa"/>
          <w:gridSpan w:val="2"/>
          <w:vMerge/>
          <w:shd w:val="clear" w:color="auto" w:fill="auto"/>
          <w:vAlign w:val="center"/>
        </w:tcPr>
        <w:p w:rsidR="004428D9" w:rsidRPr="004428D9" w:rsidRDefault="004428D9" w:rsidP="00752591">
          <w:pPr>
            <w:spacing w:beforeLines="50" w:before="120" w:afterLines="50" w:after="120"/>
            <w:rPr>
              <w:rFonts w:ascii="宋体" w:hAnsi="宋体" w:cs="Arial Unicode MS"/>
              <w:b/>
              <w:sz w:val="24"/>
            </w:rPr>
          </w:pPr>
        </w:p>
      </w:tc>
    </w:tr>
    <w:tr w:rsidR="004F5E22" w:rsidRPr="004428D9" w:rsidTr="00AB2327">
      <w:trPr>
        <w:trHeight w:val="430"/>
        <w:jc w:val="center"/>
      </w:trPr>
      <w:tc>
        <w:tcPr>
          <w:tcW w:w="1323" w:type="dxa"/>
          <w:shd w:val="clear" w:color="auto" w:fill="auto"/>
          <w:vAlign w:val="center"/>
        </w:tcPr>
        <w:p w:rsidR="004428D9" w:rsidRPr="000A22F0" w:rsidRDefault="004428D9" w:rsidP="00AB2327">
          <w:pPr>
            <w:jc w:val="center"/>
            <w:rPr>
              <w:rFonts w:ascii="宋体" w:hAnsi="宋体" w:cs="Arial Unicode MS"/>
              <w:b/>
              <w:szCs w:val="21"/>
            </w:rPr>
          </w:pPr>
          <w:r w:rsidRPr="000A22F0">
            <w:rPr>
              <w:rFonts w:ascii="宋体" w:hAnsi="宋体" w:cs="Arial Unicode MS" w:hint="eastAsia"/>
              <w:b/>
              <w:szCs w:val="21"/>
            </w:rPr>
            <w:t>裁判等级</w:t>
          </w:r>
        </w:p>
      </w:tc>
      <w:tc>
        <w:tcPr>
          <w:tcW w:w="1772" w:type="dxa"/>
          <w:shd w:val="clear" w:color="auto" w:fill="auto"/>
          <w:vAlign w:val="center"/>
        </w:tcPr>
        <w:p w:rsidR="004428D9" w:rsidRPr="004428D9" w:rsidRDefault="004428D9" w:rsidP="008E15FC">
          <w:pPr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73" w:type="dxa"/>
          <w:gridSpan w:val="2"/>
          <w:shd w:val="clear" w:color="auto" w:fill="auto"/>
          <w:vAlign w:val="center"/>
        </w:tcPr>
        <w:p w:rsidR="004428D9" w:rsidRPr="004428D9" w:rsidRDefault="004428D9" w:rsidP="008E15FC">
          <w:pPr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01" w:type="dxa"/>
          <w:gridSpan w:val="2"/>
          <w:shd w:val="clear" w:color="auto" w:fill="auto"/>
          <w:vAlign w:val="center"/>
        </w:tcPr>
        <w:p w:rsidR="004428D9" w:rsidRPr="004428D9" w:rsidRDefault="004428D9" w:rsidP="008E15FC">
          <w:pPr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1701" w:type="dxa"/>
          <w:shd w:val="clear" w:color="auto" w:fill="auto"/>
          <w:vAlign w:val="center"/>
        </w:tcPr>
        <w:p w:rsidR="004428D9" w:rsidRPr="004428D9" w:rsidRDefault="004428D9" w:rsidP="008E15FC">
          <w:pPr>
            <w:jc w:val="center"/>
            <w:rPr>
              <w:rFonts w:ascii="宋体" w:hAnsi="宋体" w:cs="Arial Unicode MS"/>
              <w:b/>
              <w:sz w:val="24"/>
            </w:rPr>
          </w:pPr>
        </w:p>
      </w:tc>
      <w:tc>
        <w:tcPr>
          <w:tcW w:w="2314" w:type="dxa"/>
          <w:gridSpan w:val="2"/>
          <w:vMerge/>
          <w:shd w:val="clear" w:color="auto" w:fill="auto"/>
          <w:vAlign w:val="center"/>
        </w:tcPr>
        <w:p w:rsidR="004428D9" w:rsidRPr="004428D9" w:rsidRDefault="004428D9" w:rsidP="004428D9">
          <w:pPr>
            <w:rPr>
              <w:rFonts w:ascii="宋体" w:hAnsi="宋体" w:cs="Arial Unicode MS"/>
              <w:b/>
              <w:sz w:val="24"/>
            </w:rPr>
          </w:pPr>
        </w:p>
      </w:tc>
    </w:tr>
  </w:tbl>
  <w:p w:rsidR="00CE68B9" w:rsidRPr="00572194" w:rsidRDefault="00C05F5A" w:rsidP="00C05F5A">
    <w:pPr>
      <w:pStyle w:val="a4"/>
      <w:jc w:val="center"/>
    </w:pPr>
    <w:r w:rsidRPr="00F918DF">
      <w:rPr>
        <w:rStyle w:val="a7"/>
        <w:rFonts w:ascii="宋体" w:hAnsi="宋体"/>
      </w:rPr>
      <w:fldChar w:fldCharType="begin"/>
    </w:r>
    <w:r w:rsidRPr="00F918DF">
      <w:rPr>
        <w:rStyle w:val="a7"/>
        <w:rFonts w:ascii="宋体" w:hAnsi="宋体"/>
      </w:rPr>
      <w:instrText xml:space="preserve"> PAGE  \* MERGEFORMAT </w:instrText>
    </w:r>
    <w:r w:rsidRPr="00F918DF">
      <w:rPr>
        <w:rStyle w:val="a7"/>
        <w:rFonts w:ascii="宋体" w:hAnsi="宋体"/>
      </w:rPr>
      <w:fldChar w:fldCharType="separate"/>
    </w:r>
    <w:r w:rsidR="00AB2327">
      <w:rPr>
        <w:rStyle w:val="a7"/>
        <w:rFonts w:ascii="宋体" w:hAnsi="宋体"/>
        <w:noProof/>
      </w:rPr>
      <w:t>1</w:t>
    </w:r>
    <w:r w:rsidRPr="00F918DF">
      <w:rPr>
        <w:rStyle w:val="a7"/>
        <w:rFonts w:ascii="宋体" w:hAnsi="宋体"/>
      </w:rPr>
      <w:fldChar w:fldCharType="end"/>
    </w:r>
    <w:r w:rsidRPr="00F918DF">
      <w:rPr>
        <w:rStyle w:val="a7"/>
        <w:rFonts w:ascii="宋体" w:hAnsi="宋体" w:hint="eastAsia"/>
      </w:rPr>
      <w:t>/</w:t>
    </w:r>
    <w:r w:rsidRPr="00F918DF">
      <w:rPr>
        <w:rStyle w:val="a7"/>
        <w:rFonts w:ascii="宋体" w:hAnsi="宋体"/>
      </w:rPr>
      <w:fldChar w:fldCharType="begin"/>
    </w:r>
    <w:r w:rsidRPr="00F918DF">
      <w:rPr>
        <w:rStyle w:val="a7"/>
        <w:rFonts w:ascii="宋体" w:hAnsi="宋体"/>
      </w:rPr>
      <w:instrText xml:space="preserve"> </w:instrText>
    </w:r>
    <w:r w:rsidRPr="00F918DF">
      <w:rPr>
        <w:rStyle w:val="a7"/>
        <w:rFonts w:ascii="宋体" w:hAnsi="宋体" w:hint="eastAsia"/>
      </w:rPr>
      <w:instrText>NUMPAGES   \* MERGEFORMAT</w:instrText>
    </w:r>
    <w:r w:rsidRPr="00F918DF">
      <w:rPr>
        <w:rStyle w:val="a7"/>
        <w:rFonts w:ascii="宋体" w:hAnsi="宋体"/>
      </w:rPr>
      <w:instrText xml:space="preserve"> </w:instrText>
    </w:r>
    <w:r w:rsidRPr="00F918DF">
      <w:rPr>
        <w:rStyle w:val="a7"/>
        <w:rFonts w:ascii="宋体" w:hAnsi="宋体"/>
      </w:rPr>
      <w:fldChar w:fldCharType="separate"/>
    </w:r>
    <w:r w:rsidR="00AB2327">
      <w:rPr>
        <w:rStyle w:val="a7"/>
        <w:rFonts w:ascii="宋体" w:hAnsi="宋体"/>
        <w:noProof/>
      </w:rPr>
      <w:t>1</w:t>
    </w:r>
    <w:r w:rsidRPr="00F918DF">
      <w:rPr>
        <w:rStyle w:val="a7"/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309" w:rsidRDefault="005E13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91D" w:rsidRDefault="00AD791D">
      <w:r>
        <w:separator/>
      </w:r>
    </w:p>
  </w:footnote>
  <w:footnote w:type="continuationSeparator" w:id="0">
    <w:p w:rsidR="00AD791D" w:rsidRDefault="00AD7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1F" w:rsidRDefault="00AD79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9066" o:spid="_x0000_s2050" type="#_x0000_t136" style="position:absolute;left:0;text-align:left;margin-left:0;margin-top:0;width:630pt;height:1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05pt" string="中国游泳协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tblInd w:w="-34" w:type="dxa"/>
      <w:tblLayout w:type="fixed"/>
      <w:tblLook w:val="01E0" w:firstRow="1" w:lastRow="1" w:firstColumn="1" w:lastColumn="1" w:noHBand="0" w:noVBand="0"/>
    </w:tblPr>
    <w:tblGrid>
      <w:gridCol w:w="10490"/>
    </w:tblGrid>
    <w:tr w:rsidR="00752591" w:rsidRPr="00D943CF" w:rsidTr="00E81B58">
      <w:trPr>
        <w:trHeight w:val="559"/>
      </w:trPr>
      <w:tc>
        <w:tcPr>
          <w:tcW w:w="10490" w:type="dxa"/>
          <w:vAlign w:val="center"/>
        </w:tcPr>
        <w:p w:rsidR="00752591" w:rsidRPr="0085421F" w:rsidRDefault="00AD791D" w:rsidP="00482E12">
          <w:pPr>
            <w:spacing w:after="100" w:afterAutospacing="1"/>
            <w:ind w:leftChars="-51" w:left="-46" w:hangingChars="29" w:hanging="61"/>
            <w:jc w:val="center"/>
            <w:rPr>
              <w:rStyle w:val="3Char"/>
              <w:rFonts w:ascii="宋体" w:hAnsi="宋体"/>
              <w:kern w:val="0"/>
              <w:sz w:val="36"/>
              <w:szCs w:val="36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65909067" o:spid="_x0000_s2051" type="#_x0000_t136" style="position:absolute;left:0;text-align:left;margin-left:0;margin-top:0;width:630pt;height:105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宋体&quot;;font-size:105pt" string="中国游泳协会"/>
                <w10:wrap anchorx="margin" anchory="margin"/>
              </v:shape>
            </w:pict>
          </w:r>
          <w:r w:rsidR="00752591" w:rsidRPr="00D943CF">
            <w:rPr>
              <w:rFonts w:ascii="宋体" w:hAnsi="宋体"/>
            </w:rPr>
            <w:br w:type="page"/>
          </w:r>
          <w:r w:rsidR="00752591" w:rsidRPr="0085421F">
            <w:rPr>
              <w:rStyle w:val="a5"/>
              <w:rFonts w:ascii="宋体" w:hAnsi="宋体" w:hint="eastAsia"/>
              <w:spacing w:val="14"/>
              <w:sz w:val="36"/>
              <w:szCs w:val="36"/>
            </w:rPr>
            <w:t>游泳竞赛成绩证明</w:t>
          </w:r>
        </w:p>
      </w:tc>
    </w:tr>
  </w:tbl>
  <w:p w:rsidR="00CE68B9" w:rsidRPr="00B30367" w:rsidRDefault="00CE68B9" w:rsidP="00D732FA">
    <w:pPr>
      <w:rPr>
        <w:sz w:val="15"/>
        <w:szCs w:val="1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21F" w:rsidRDefault="00AD791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909065" o:spid="_x0000_s2049" type="#_x0000_t136" style="position:absolute;left:0;text-align:left;margin-left:0;margin-top:0;width:630pt;height:1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05pt" string="中国游泳协会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8B9"/>
    <w:rsid w:val="00072BF5"/>
    <w:rsid w:val="000A0413"/>
    <w:rsid w:val="000A22F0"/>
    <w:rsid w:val="00106DB5"/>
    <w:rsid w:val="00136CFC"/>
    <w:rsid w:val="00142E7F"/>
    <w:rsid w:val="0014711C"/>
    <w:rsid w:val="00147FA7"/>
    <w:rsid w:val="00174B36"/>
    <w:rsid w:val="001D6986"/>
    <w:rsid w:val="00277D96"/>
    <w:rsid w:val="002A7AD3"/>
    <w:rsid w:val="00332A7B"/>
    <w:rsid w:val="00385D85"/>
    <w:rsid w:val="00397730"/>
    <w:rsid w:val="004428D9"/>
    <w:rsid w:val="00482E12"/>
    <w:rsid w:val="004962C5"/>
    <w:rsid w:val="004C24EA"/>
    <w:rsid w:val="004C7260"/>
    <w:rsid w:val="004F5E22"/>
    <w:rsid w:val="00572194"/>
    <w:rsid w:val="005E1309"/>
    <w:rsid w:val="005F2FCC"/>
    <w:rsid w:val="005F37A1"/>
    <w:rsid w:val="006434DB"/>
    <w:rsid w:val="00676552"/>
    <w:rsid w:val="006A71F8"/>
    <w:rsid w:val="007158FD"/>
    <w:rsid w:val="00752591"/>
    <w:rsid w:val="00753997"/>
    <w:rsid w:val="00763639"/>
    <w:rsid w:val="00785086"/>
    <w:rsid w:val="00793000"/>
    <w:rsid w:val="007E0FD5"/>
    <w:rsid w:val="008178CB"/>
    <w:rsid w:val="0085421F"/>
    <w:rsid w:val="008664F2"/>
    <w:rsid w:val="00871D2B"/>
    <w:rsid w:val="008E15FC"/>
    <w:rsid w:val="008F0431"/>
    <w:rsid w:val="00970419"/>
    <w:rsid w:val="00990C86"/>
    <w:rsid w:val="009B55A6"/>
    <w:rsid w:val="00A158A9"/>
    <w:rsid w:val="00A441C7"/>
    <w:rsid w:val="00A5041C"/>
    <w:rsid w:val="00A7403F"/>
    <w:rsid w:val="00AB2327"/>
    <w:rsid w:val="00AD791D"/>
    <w:rsid w:val="00AF5BED"/>
    <w:rsid w:val="00B07765"/>
    <w:rsid w:val="00B30367"/>
    <w:rsid w:val="00B37542"/>
    <w:rsid w:val="00B51E04"/>
    <w:rsid w:val="00B617B9"/>
    <w:rsid w:val="00B702E8"/>
    <w:rsid w:val="00BA51E6"/>
    <w:rsid w:val="00C05F5A"/>
    <w:rsid w:val="00C22D47"/>
    <w:rsid w:val="00CE0400"/>
    <w:rsid w:val="00CE68B9"/>
    <w:rsid w:val="00CF529C"/>
    <w:rsid w:val="00D507B0"/>
    <w:rsid w:val="00D732FA"/>
    <w:rsid w:val="00D92FAF"/>
    <w:rsid w:val="00D958F6"/>
    <w:rsid w:val="00DC1FC4"/>
    <w:rsid w:val="00DE0DB0"/>
    <w:rsid w:val="00E03E35"/>
    <w:rsid w:val="00E0734F"/>
    <w:rsid w:val="00E71DFD"/>
    <w:rsid w:val="00E74733"/>
    <w:rsid w:val="00E7684E"/>
    <w:rsid w:val="00E81B58"/>
    <w:rsid w:val="00EC186C"/>
    <w:rsid w:val="00EC67C1"/>
    <w:rsid w:val="00EE08F0"/>
    <w:rsid w:val="00F02417"/>
    <w:rsid w:val="00F03B0E"/>
    <w:rsid w:val="00F32736"/>
    <w:rsid w:val="00F52D12"/>
    <w:rsid w:val="00F918DF"/>
    <w:rsid w:val="00FB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CE68B9"/>
    <w:pPr>
      <w:keepNext/>
      <w:keepLines/>
      <w:adjustRightInd w:val="0"/>
      <w:snapToGrid w:val="0"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E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E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basedOn w:val="a0"/>
    <w:qFormat/>
    <w:rsid w:val="00CE68B9"/>
    <w:rPr>
      <w:b/>
      <w:bCs/>
    </w:rPr>
  </w:style>
  <w:style w:type="paragraph" w:customStyle="1" w:styleId="a6">
    <w:name w:val="表格正文"/>
    <w:rsid w:val="00CE68B9"/>
    <w:pPr>
      <w:adjustRightInd w:val="0"/>
      <w:snapToGrid w:val="0"/>
    </w:pPr>
    <w:rPr>
      <w:rFonts w:ascii="宋体" w:hAnsi="宋体" w:cs="宋体"/>
      <w:bCs/>
      <w:sz w:val="18"/>
      <w:szCs w:val="18"/>
    </w:rPr>
  </w:style>
  <w:style w:type="character" w:customStyle="1" w:styleId="3Char">
    <w:name w:val="标题 3 Char"/>
    <w:basedOn w:val="a0"/>
    <w:link w:val="3"/>
    <w:rsid w:val="00CE68B9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7">
    <w:name w:val="page number"/>
    <w:basedOn w:val="a0"/>
    <w:rsid w:val="00676552"/>
  </w:style>
  <w:style w:type="paragraph" w:styleId="a8">
    <w:name w:val="Balloon Text"/>
    <w:basedOn w:val="a"/>
    <w:link w:val="Char"/>
    <w:rsid w:val="00C05F5A"/>
    <w:rPr>
      <w:sz w:val="18"/>
      <w:szCs w:val="18"/>
    </w:rPr>
  </w:style>
  <w:style w:type="character" w:customStyle="1" w:styleId="Char">
    <w:name w:val="批注框文本 Char"/>
    <w:basedOn w:val="a0"/>
    <w:link w:val="a8"/>
    <w:rsid w:val="00C05F5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rsid w:val="00CE68B9"/>
    <w:pPr>
      <w:keepNext/>
      <w:keepLines/>
      <w:adjustRightInd w:val="0"/>
      <w:snapToGrid w:val="0"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E6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E6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basedOn w:val="a0"/>
    <w:qFormat/>
    <w:rsid w:val="00CE68B9"/>
    <w:rPr>
      <w:b/>
      <w:bCs/>
    </w:rPr>
  </w:style>
  <w:style w:type="paragraph" w:customStyle="1" w:styleId="a6">
    <w:name w:val="表格正文"/>
    <w:rsid w:val="00CE68B9"/>
    <w:pPr>
      <w:adjustRightInd w:val="0"/>
      <w:snapToGrid w:val="0"/>
    </w:pPr>
    <w:rPr>
      <w:rFonts w:ascii="宋体" w:hAnsi="宋体" w:cs="宋体"/>
      <w:bCs/>
      <w:sz w:val="18"/>
      <w:szCs w:val="18"/>
    </w:rPr>
  </w:style>
  <w:style w:type="character" w:customStyle="1" w:styleId="3Char">
    <w:name w:val="标题 3 Char"/>
    <w:basedOn w:val="a0"/>
    <w:link w:val="3"/>
    <w:rsid w:val="00CE68B9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styleId="a7">
    <w:name w:val="page number"/>
    <w:basedOn w:val="a0"/>
    <w:rsid w:val="00676552"/>
  </w:style>
  <w:style w:type="paragraph" w:styleId="a8">
    <w:name w:val="Balloon Text"/>
    <w:basedOn w:val="a"/>
    <w:link w:val="Char"/>
    <w:rsid w:val="00C05F5A"/>
    <w:rPr>
      <w:sz w:val="18"/>
      <w:szCs w:val="18"/>
    </w:rPr>
  </w:style>
  <w:style w:type="character" w:customStyle="1" w:styleId="Char">
    <w:name w:val="批注框文本 Char"/>
    <w:basedOn w:val="a0"/>
    <w:link w:val="a8"/>
    <w:rsid w:val="00C05F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Company>aoshi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liaojie</dc:creator>
  <cp:lastModifiedBy>User</cp:lastModifiedBy>
  <cp:revision>18</cp:revision>
  <dcterms:created xsi:type="dcterms:W3CDTF">2019-03-14T00:59:00Z</dcterms:created>
  <dcterms:modified xsi:type="dcterms:W3CDTF">2019-05-15T13:45:00Z</dcterms:modified>
</cp:coreProperties>
</file>