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5FB6" w14:textId="1765983F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Title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855657">
        <w:rPr>
          <w:rFonts w:ascii="Times New Roman" w:hAnsi="Times New Roman" w:cs="Times New Roman"/>
          <w:sz w:val="24"/>
          <w:szCs w:val="24"/>
        </w:rPr>
        <w:t xml:space="preserve">Evaluating Switch Costs using </w:t>
      </w:r>
      <w:r w:rsidR="001B67ED">
        <w:rPr>
          <w:rFonts w:ascii="Times New Roman" w:hAnsi="Times New Roman" w:cs="Times New Roman"/>
          <w:sz w:val="24"/>
          <w:szCs w:val="24"/>
        </w:rPr>
        <w:t xml:space="preserve">Alternating-Runs and Random Sequencing </w:t>
      </w:r>
      <w:r w:rsidR="00855657">
        <w:rPr>
          <w:rFonts w:ascii="Times New Roman" w:hAnsi="Times New Roman" w:cs="Times New Roman"/>
          <w:sz w:val="24"/>
          <w:szCs w:val="24"/>
        </w:rPr>
        <w:t>Using the Consonant-Vowel/Odd-Even Task</w:t>
      </w:r>
      <w:r w:rsidR="001B67ED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>in Younger</w:t>
      </w:r>
      <w:r w:rsidR="00F2678F">
        <w:rPr>
          <w:rFonts w:ascii="Times New Roman" w:hAnsi="Times New Roman" w:cs="Times New Roman"/>
          <w:sz w:val="24"/>
          <w:szCs w:val="24"/>
        </w:rPr>
        <w:t xml:space="preserve">, Healthy </w:t>
      </w:r>
      <w:r w:rsidR="005415FD">
        <w:rPr>
          <w:rFonts w:ascii="Times New Roman" w:hAnsi="Times New Roman" w:cs="Times New Roman"/>
          <w:sz w:val="24"/>
          <w:szCs w:val="24"/>
        </w:rPr>
        <w:t>Older</w:t>
      </w:r>
      <w:r w:rsidR="00F2678F">
        <w:rPr>
          <w:rFonts w:ascii="Times New Roman" w:hAnsi="Times New Roman" w:cs="Times New Roman"/>
          <w:sz w:val="24"/>
          <w:szCs w:val="24"/>
        </w:rPr>
        <w:t>, and Mildly Impaired Older Adults</w:t>
      </w:r>
      <w:r w:rsidR="005415FD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B07697">
        <w:rPr>
          <w:rStyle w:val="CommentReference"/>
        </w:rPr>
        <w:commentReference w:id="0"/>
      </w:r>
    </w:p>
    <w:p w14:paraId="405C795F" w14:textId="053A9949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Authors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commentRangeStart w:id="2"/>
      <w:commentRangeStart w:id="3"/>
      <w:r w:rsidR="00364DED">
        <w:rPr>
          <w:rFonts w:ascii="Times New Roman" w:hAnsi="Times New Roman" w:cs="Times New Roman"/>
          <w:sz w:val="24"/>
          <w:szCs w:val="24"/>
        </w:rPr>
        <w:t xml:space="preserve">Jacob </w:t>
      </w:r>
      <w:proofErr w:type="spellStart"/>
      <w:r w:rsidR="00364DED">
        <w:rPr>
          <w:rFonts w:ascii="Times New Roman" w:hAnsi="Times New Roman" w:cs="Times New Roman"/>
          <w:sz w:val="24"/>
          <w:szCs w:val="24"/>
        </w:rPr>
        <w:t>Namias</w:t>
      </w:r>
      <w:proofErr w:type="spellEnd"/>
      <w:r w:rsidR="00364DED">
        <w:rPr>
          <w:rFonts w:ascii="Times New Roman" w:hAnsi="Times New Roman" w:cs="Times New Roman"/>
          <w:sz w:val="24"/>
          <w:szCs w:val="24"/>
        </w:rPr>
        <w:t>,</w:t>
      </w:r>
      <w:r w:rsidR="00F2678F">
        <w:rPr>
          <w:rFonts w:ascii="Times New Roman" w:hAnsi="Times New Roman" w:cs="Times New Roman"/>
          <w:sz w:val="24"/>
          <w:szCs w:val="24"/>
        </w:rPr>
        <w:t xml:space="preserve"> </w:t>
      </w:r>
      <w:r w:rsidR="00B07697"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F2678F">
        <w:rPr>
          <w:rFonts w:ascii="Times New Roman" w:hAnsi="Times New Roman" w:cs="Times New Roman"/>
          <w:sz w:val="24"/>
          <w:szCs w:val="24"/>
        </w:rPr>
        <w:t xml:space="preserve">&amp; </w:t>
      </w:r>
      <w:r w:rsidR="00285488" w:rsidRPr="00B9768A">
        <w:rPr>
          <w:rFonts w:ascii="Times New Roman" w:hAnsi="Times New Roman" w:cs="Times New Roman"/>
          <w:sz w:val="24"/>
          <w:szCs w:val="24"/>
        </w:rPr>
        <w:t>Mark J. Huff</w:t>
      </w:r>
      <w:commentRangeEnd w:id="1"/>
      <w:r w:rsidR="00364DED">
        <w:rPr>
          <w:rStyle w:val="CommentReference"/>
        </w:rPr>
        <w:commentReference w:id="1"/>
      </w:r>
      <w:commentRangeEnd w:id="2"/>
      <w:r w:rsidR="00855657">
        <w:rPr>
          <w:rStyle w:val="CommentReference"/>
        </w:rPr>
        <w:commentReference w:id="2"/>
      </w:r>
      <w:commentRangeEnd w:id="3"/>
      <w:r w:rsidR="00B07697">
        <w:rPr>
          <w:rStyle w:val="CommentReference"/>
        </w:rPr>
        <w:commentReference w:id="3"/>
      </w:r>
    </w:p>
    <w:p w14:paraId="0E02CEEC" w14:textId="6D325B64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Abstract</w:t>
      </w:r>
      <w:r w:rsidRPr="00B9768A">
        <w:rPr>
          <w:rFonts w:ascii="Times New Roman" w:hAnsi="Times New Roman" w:cs="Times New Roman"/>
          <w:sz w:val="24"/>
          <w:szCs w:val="24"/>
        </w:rPr>
        <w:t>:</w:t>
      </w:r>
    </w:p>
    <w:p w14:paraId="0DCB46D2" w14:textId="3AAFF10A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sz w:val="24"/>
          <w:szCs w:val="24"/>
        </w:rPr>
        <w:t>The Consonant-Vowel</w:t>
      </w:r>
      <w:r w:rsidR="005415FD">
        <w:rPr>
          <w:rFonts w:ascii="Times New Roman" w:hAnsi="Times New Roman" w:cs="Times New Roman"/>
          <w:sz w:val="24"/>
          <w:szCs w:val="24"/>
        </w:rPr>
        <w:t>/</w:t>
      </w:r>
      <w:r w:rsidRPr="00B9768A">
        <w:rPr>
          <w:rFonts w:ascii="Times New Roman" w:hAnsi="Times New Roman" w:cs="Times New Roman"/>
          <w:sz w:val="24"/>
          <w:szCs w:val="24"/>
        </w:rPr>
        <w:t>Odd-Even task (CVOE, Minear &amp; Shah, 2008) is a task-switching paradigm that measure</w:t>
      </w:r>
      <w:r w:rsidR="0094489B">
        <w:rPr>
          <w:rFonts w:ascii="Times New Roman" w:hAnsi="Times New Roman" w:cs="Times New Roman"/>
          <w:sz w:val="24"/>
          <w:szCs w:val="24"/>
        </w:rPr>
        <w:t>s</w:t>
      </w:r>
      <w:r w:rsidRPr="00B9768A">
        <w:rPr>
          <w:rFonts w:ascii="Times New Roman" w:hAnsi="Times New Roman" w:cs="Times New Roman"/>
          <w:sz w:val="24"/>
          <w:szCs w:val="24"/>
        </w:rPr>
        <w:t xml:space="preserve"> local and global task</w:t>
      </w:r>
      <w:r w:rsidR="004F1E85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switching costs</w:t>
      </w:r>
      <w:r w:rsidR="00EA3257">
        <w:rPr>
          <w:rFonts w:ascii="Times New Roman" w:hAnsi="Times New Roman" w:cs="Times New Roman"/>
          <w:sz w:val="24"/>
          <w:szCs w:val="24"/>
        </w:rPr>
        <w:t xml:space="preserve">. Participants are </w:t>
      </w:r>
      <w:r w:rsidR="008A4C1D">
        <w:rPr>
          <w:rFonts w:ascii="Times New Roman" w:hAnsi="Times New Roman" w:cs="Times New Roman"/>
          <w:sz w:val="24"/>
          <w:szCs w:val="24"/>
        </w:rPr>
        <w:t>shown</w:t>
      </w:r>
      <w:r w:rsidR="00EA3257">
        <w:rPr>
          <w:rFonts w:ascii="Times New Roman" w:hAnsi="Times New Roman" w:cs="Times New Roman"/>
          <w:sz w:val="24"/>
          <w:szCs w:val="24"/>
        </w:rPr>
        <w:t xml:space="preserve"> bivalent stimul</w:t>
      </w:r>
      <w:r w:rsidR="008A4C1D">
        <w:rPr>
          <w:rFonts w:ascii="Times New Roman" w:hAnsi="Times New Roman" w:cs="Times New Roman"/>
          <w:sz w:val="24"/>
          <w:szCs w:val="24"/>
        </w:rPr>
        <w:t>i</w:t>
      </w:r>
      <w:r w:rsidR="00EA3257">
        <w:rPr>
          <w:rFonts w:ascii="Times New Roman" w:hAnsi="Times New Roman" w:cs="Times New Roman"/>
          <w:sz w:val="24"/>
          <w:szCs w:val="24"/>
        </w:rPr>
        <w:t xml:space="preserve"> (e.g., </w:t>
      </w:r>
      <w:r w:rsidR="001B67ED">
        <w:rPr>
          <w:rFonts w:ascii="Times New Roman" w:hAnsi="Times New Roman" w:cs="Times New Roman"/>
          <w:sz w:val="24"/>
          <w:szCs w:val="24"/>
        </w:rPr>
        <w:t>A-</w:t>
      </w:r>
      <w:r w:rsidR="00EF084F">
        <w:rPr>
          <w:rFonts w:ascii="Times New Roman" w:hAnsi="Times New Roman" w:cs="Times New Roman"/>
          <w:sz w:val="24"/>
          <w:szCs w:val="24"/>
        </w:rPr>
        <w:t>18</w:t>
      </w:r>
      <w:r w:rsidR="00EA3257">
        <w:rPr>
          <w:rFonts w:ascii="Times New Roman" w:hAnsi="Times New Roman" w:cs="Times New Roman"/>
          <w:sz w:val="24"/>
          <w:szCs w:val="24"/>
        </w:rPr>
        <w:t>) and are asked to classify the letter (consonant/vowel) or the number (odd/even).</w:t>
      </w:r>
      <w:r w:rsidRPr="00B9768A">
        <w:rPr>
          <w:rFonts w:ascii="Times New Roman" w:hAnsi="Times New Roman" w:cs="Times New Roman"/>
          <w:sz w:val="24"/>
          <w:szCs w:val="24"/>
        </w:rPr>
        <w:t xml:space="preserve"> </w:t>
      </w:r>
      <w:r w:rsidR="001B67ED">
        <w:rPr>
          <w:rFonts w:ascii="Times New Roman" w:hAnsi="Times New Roman" w:cs="Times New Roman"/>
          <w:sz w:val="24"/>
          <w:szCs w:val="24"/>
        </w:rPr>
        <w:t>G</w:t>
      </w:r>
      <w:r w:rsidR="001B67ED" w:rsidRPr="00B9768A">
        <w:rPr>
          <w:rFonts w:ascii="Times New Roman" w:hAnsi="Times New Roman" w:cs="Times New Roman"/>
          <w:sz w:val="24"/>
          <w:szCs w:val="24"/>
        </w:rPr>
        <w:t xml:space="preserve">lobal </w:t>
      </w:r>
      <w:r w:rsidRPr="00B9768A">
        <w:rPr>
          <w:rFonts w:ascii="Times New Roman" w:hAnsi="Times New Roman" w:cs="Times New Roman"/>
          <w:sz w:val="24"/>
          <w:szCs w:val="24"/>
        </w:rPr>
        <w:t>switch costs (</w:t>
      </w:r>
      <w:r w:rsidR="00BF47C4">
        <w:rPr>
          <w:rFonts w:ascii="Times New Roman" w:hAnsi="Times New Roman" w:cs="Times New Roman"/>
          <w:sz w:val="24"/>
          <w:szCs w:val="24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 xml:space="preserve">error rates and </w:t>
      </w:r>
      <w:r w:rsidR="005415FD">
        <w:rPr>
          <w:rFonts w:ascii="Times New Roman" w:hAnsi="Times New Roman" w:cs="Times New Roman"/>
          <w:sz w:val="24"/>
          <w:szCs w:val="24"/>
        </w:rPr>
        <w:t>latencies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B9768A">
        <w:rPr>
          <w:rFonts w:ascii="Times New Roman" w:hAnsi="Times New Roman" w:cs="Times New Roman"/>
          <w:sz w:val="24"/>
          <w:szCs w:val="24"/>
        </w:rPr>
        <w:t xml:space="preserve">switch </w:t>
      </w:r>
      <w:r w:rsidR="005415FD">
        <w:rPr>
          <w:rFonts w:ascii="Times New Roman" w:hAnsi="Times New Roman" w:cs="Times New Roman"/>
          <w:sz w:val="24"/>
          <w:szCs w:val="24"/>
        </w:rPr>
        <w:t>v</w:t>
      </w:r>
      <w:r w:rsidR="00D54F0D">
        <w:rPr>
          <w:rFonts w:ascii="Times New Roman" w:hAnsi="Times New Roman" w:cs="Times New Roman"/>
          <w:sz w:val="24"/>
          <w:szCs w:val="24"/>
        </w:rPr>
        <w:t xml:space="preserve">s. </w:t>
      </w:r>
      <w:r w:rsidRPr="00B9768A">
        <w:rPr>
          <w:rFonts w:ascii="Times New Roman" w:hAnsi="Times New Roman" w:cs="Times New Roman"/>
          <w:sz w:val="24"/>
          <w:szCs w:val="24"/>
        </w:rPr>
        <w:t xml:space="preserve">pure trials) </w:t>
      </w:r>
      <w:r w:rsidR="001B67ED">
        <w:rPr>
          <w:rFonts w:ascii="Times New Roman" w:hAnsi="Times New Roman" w:cs="Times New Roman"/>
          <w:sz w:val="24"/>
          <w:szCs w:val="24"/>
        </w:rPr>
        <w:t xml:space="preserve">have been shown to </w:t>
      </w:r>
      <w:r w:rsidRPr="00B9768A">
        <w:rPr>
          <w:rFonts w:ascii="Times New Roman" w:hAnsi="Times New Roman" w:cs="Times New Roman"/>
          <w:sz w:val="24"/>
          <w:szCs w:val="24"/>
        </w:rPr>
        <w:t xml:space="preserve">increase as a function of </w:t>
      </w:r>
      <w:r w:rsidR="00EF1790">
        <w:rPr>
          <w:rFonts w:ascii="Times New Roman" w:hAnsi="Times New Roman" w:cs="Times New Roman"/>
          <w:sz w:val="24"/>
          <w:szCs w:val="24"/>
        </w:rPr>
        <w:t xml:space="preserve">both </w:t>
      </w:r>
      <w:r w:rsidRPr="00B9768A">
        <w:rPr>
          <w:rFonts w:ascii="Times New Roman" w:hAnsi="Times New Roman" w:cs="Times New Roman"/>
          <w:sz w:val="24"/>
          <w:szCs w:val="24"/>
        </w:rPr>
        <w:t>age</w:t>
      </w:r>
      <w:r w:rsidR="009331B4">
        <w:rPr>
          <w:rFonts w:ascii="Times New Roman" w:hAnsi="Times New Roman" w:cs="Times New Roman"/>
          <w:sz w:val="24"/>
          <w:szCs w:val="24"/>
        </w:rPr>
        <w:t xml:space="preserve"> and cognitive impairment</w:t>
      </w:r>
      <w:r w:rsidR="00EF084F">
        <w:rPr>
          <w:rFonts w:ascii="Times New Roman" w:hAnsi="Times New Roman" w:cs="Times New Roman"/>
          <w:sz w:val="24"/>
          <w:szCs w:val="24"/>
        </w:rPr>
        <w:t>. O</w:t>
      </w:r>
      <w:r w:rsidR="001B780E">
        <w:rPr>
          <w:rFonts w:ascii="Times New Roman" w:hAnsi="Times New Roman" w:cs="Times New Roman"/>
          <w:sz w:val="24"/>
          <w:szCs w:val="24"/>
        </w:rPr>
        <w:t>lder adults</w:t>
      </w:r>
      <w:r w:rsidR="00EF084F">
        <w:rPr>
          <w:rFonts w:ascii="Times New Roman" w:hAnsi="Times New Roman" w:cs="Times New Roman"/>
          <w:sz w:val="24"/>
          <w:szCs w:val="24"/>
        </w:rPr>
        <w:t>, however,</w:t>
      </w:r>
      <w:r w:rsidR="001B780E">
        <w:rPr>
          <w:rFonts w:ascii="Times New Roman" w:hAnsi="Times New Roman" w:cs="Times New Roman"/>
          <w:sz w:val="24"/>
          <w:szCs w:val="24"/>
        </w:rPr>
        <w:t xml:space="preserve"> </w:t>
      </w:r>
      <w:r w:rsidR="001B67ED">
        <w:rPr>
          <w:rFonts w:ascii="Times New Roman" w:hAnsi="Times New Roman" w:cs="Times New Roman"/>
          <w:sz w:val="24"/>
          <w:szCs w:val="24"/>
        </w:rPr>
        <w:t xml:space="preserve">have shown </w:t>
      </w:r>
      <w:r w:rsidR="005415FD">
        <w:rPr>
          <w:rFonts w:ascii="Times New Roman" w:hAnsi="Times New Roman" w:cs="Times New Roman"/>
          <w:sz w:val="24"/>
          <w:szCs w:val="24"/>
        </w:rPr>
        <w:t>reduced</w:t>
      </w:r>
      <w:r w:rsidR="00160730">
        <w:rPr>
          <w:rFonts w:ascii="Times New Roman" w:hAnsi="Times New Roman" w:cs="Times New Roman"/>
          <w:sz w:val="24"/>
          <w:szCs w:val="24"/>
        </w:rPr>
        <w:t xml:space="preserve"> </w:t>
      </w:r>
      <w:r w:rsidR="00113EDB">
        <w:rPr>
          <w:rFonts w:ascii="Times New Roman" w:hAnsi="Times New Roman" w:cs="Times New Roman"/>
          <w:sz w:val="24"/>
          <w:szCs w:val="24"/>
        </w:rPr>
        <w:t>local switch costs (i.e., switch vs</w:t>
      </w:r>
      <w:r w:rsidR="001B67ED">
        <w:rPr>
          <w:rFonts w:ascii="Times New Roman" w:hAnsi="Times New Roman" w:cs="Times New Roman"/>
          <w:sz w:val="24"/>
          <w:szCs w:val="24"/>
        </w:rPr>
        <w:t>.</w:t>
      </w:r>
      <w:r w:rsidR="00113EDB">
        <w:rPr>
          <w:rFonts w:ascii="Times New Roman" w:hAnsi="Times New Roman" w:cs="Times New Roman"/>
          <w:sz w:val="24"/>
          <w:szCs w:val="24"/>
        </w:rPr>
        <w:t xml:space="preserve"> non-switch trials within switch blocks)</w:t>
      </w:r>
      <w:r w:rsidR="00BF47C4">
        <w:rPr>
          <w:rFonts w:ascii="Times New Roman" w:hAnsi="Times New Roman" w:cs="Times New Roman"/>
          <w:sz w:val="24"/>
          <w:szCs w:val="24"/>
        </w:rPr>
        <w:t xml:space="preserve"> </w:t>
      </w:r>
      <w:r w:rsidR="00160730">
        <w:rPr>
          <w:rFonts w:ascii="Times New Roman" w:hAnsi="Times New Roman" w:cs="Times New Roman"/>
          <w:sz w:val="24"/>
          <w:szCs w:val="24"/>
        </w:rPr>
        <w:t>for RTs relative to younger adults</w:t>
      </w:r>
      <w:r w:rsidR="00160730" w:rsidRPr="001C4130">
        <w:rPr>
          <w:rFonts w:ascii="Times New Roman" w:hAnsi="Times New Roman" w:cs="Times New Roman"/>
          <w:sz w:val="24"/>
          <w:szCs w:val="24"/>
        </w:rPr>
        <w:t>, suggesting</w:t>
      </w:r>
      <w:r w:rsidR="001C4130">
        <w:rPr>
          <w:rFonts w:ascii="Times New Roman" w:hAnsi="Times New Roman" w:cs="Times New Roman"/>
          <w:sz w:val="24"/>
          <w:szCs w:val="24"/>
        </w:rPr>
        <w:t xml:space="preserve"> that they </w:t>
      </w:r>
      <w:r w:rsidR="00960C0D">
        <w:rPr>
          <w:rFonts w:ascii="Times New Roman" w:hAnsi="Times New Roman" w:cs="Times New Roman"/>
          <w:sz w:val="24"/>
          <w:szCs w:val="24"/>
        </w:rPr>
        <w:t>are</w:t>
      </w:r>
      <w:r w:rsidR="001C4130">
        <w:rPr>
          <w:rFonts w:ascii="Times New Roman" w:hAnsi="Times New Roman" w:cs="Times New Roman"/>
          <w:sz w:val="24"/>
          <w:szCs w:val="24"/>
        </w:rPr>
        <w:t xml:space="preserve"> less tuned to the task</w:t>
      </w:r>
      <w:r w:rsidR="00EF084F">
        <w:rPr>
          <w:rFonts w:ascii="Times New Roman" w:hAnsi="Times New Roman" w:cs="Times New Roman"/>
          <w:sz w:val="24"/>
          <w:szCs w:val="24"/>
        </w:rPr>
        <w:t xml:space="preserve"> (</w:t>
      </w:r>
      <w:r w:rsidR="00EF084F" w:rsidRPr="001B780E">
        <w:rPr>
          <w:rFonts w:ascii="Times New Roman" w:hAnsi="Times New Roman" w:cs="Times New Roman"/>
          <w:sz w:val="24"/>
          <w:szCs w:val="24"/>
        </w:rPr>
        <w:t xml:space="preserve">Huff, </w:t>
      </w:r>
      <w:proofErr w:type="spellStart"/>
      <w:r w:rsidR="00EF084F" w:rsidRPr="001B780E">
        <w:rPr>
          <w:rFonts w:ascii="Times New Roman" w:hAnsi="Times New Roman" w:cs="Times New Roman"/>
          <w:sz w:val="24"/>
          <w:szCs w:val="24"/>
        </w:rPr>
        <w:t>Balota</w:t>
      </w:r>
      <w:proofErr w:type="spellEnd"/>
      <w:r w:rsidR="00EF084F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084F" w:rsidRPr="001B780E"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="00EF084F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084F" w:rsidRPr="001B780E">
        <w:rPr>
          <w:rFonts w:ascii="Times New Roman" w:hAnsi="Times New Roman" w:cs="Times New Roman"/>
          <w:sz w:val="24"/>
          <w:szCs w:val="24"/>
        </w:rPr>
        <w:t>Aschenbrenner</w:t>
      </w:r>
      <w:proofErr w:type="spellEnd"/>
      <w:r w:rsidR="00EF084F">
        <w:rPr>
          <w:rFonts w:ascii="Times New Roman" w:hAnsi="Times New Roman" w:cs="Times New Roman"/>
          <w:sz w:val="24"/>
          <w:szCs w:val="24"/>
        </w:rPr>
        <w:t>,</w:t>
      </w:r>
      <w:r w:rsidR="00EF084F" w:rsidRPr="001B780E">
        <w:rPr>
          <w:rFonts w:ascii="Times New Roman" w:hAnsi="Times New Roman" w:cs="Times New Roman"/>
          <w:sz w:val="24"/>
          <w:szCs w:val="24"/>
        </w:rPr>
        <w:t xml:space="preserve"> </w:t>
      </w:r>
      <w:r w:rsidR="00EF084F">
        <w:rPr>
          <w:rFonts w:ascii="Times New Roman" w:hAnsi="Times New Roman" w:cs="Times New Roman"/>
          <w:sz w:val="24"/>
          <w:szCs w:val="24"/>
        </w:rPr>
        <w:t>&amp;</w:t>
      </w:r>
      <w:r w:rsidR="00EF084F" w:rsidRPr="001B780E">
        <w:rPr>
          <w:rFonts w:ascii="Times New Roman" w:hAnsi="Times New Roman" w:cs="Times New Roman"/>
          <w:sz w:val="24"/>
          <w:szCs w:val="24"/>
        </w:rPr>
        <w:t xml:space="preserve"> Duchek</w:t>
      </w:r>
      <w:r w:rsidR="00EF084F">
        <w:rPr>
          <w:rFonts w:ascii="Times New Roman" w:hAnsi="Times New Roman" w:cs="Times New Roman"/>
          <w:sz w:val="24"/>
          <w:szCs w:val="24"/>
        </w:rPr>
        <w:t xml:space="preserve">, </w:t>
      </w:r>
      <w:r w:rsidR="00EF084F" w:rsidRPr="001B780E">
        <w:rPr>
          <w:rFonts w:ascii="Times New Roman" w:hAnsi="Times New Roman" w:cs="Times New Roman"/>
          <w:sz w:val="24"/>
          <w:szCs w:val="24"/>
        </w:rPr>
        <w:t>2015)</w:t>
      </w:r>
      <w:r w:rsidR="00EF084F">
        <w:rPr>
          <w:rFonts w:ascii="Times New Roman" w:hAnsi="Times New Roman" w:cs="Times New Roman"/>
          <w:sz w:val="24"/>
          <w:szCs w:val="24"/>
        </w:rPr>
        <w:t>.</w:t>
      </w:r>
      <w:r w:rsidR="001C4130">
        <w:rPr>
          <w:rFonts w:ascii="Times New Roman" w:hAnsi="Times New Roman" w:cs="Times New Roman"/>
          <w:sz w:val="24"/>
          <w:szCs w:val="24"/>
        </w:rPr>
        <w:t xml:space="preserve"> P</w:t>
      </w:r>
      <w:r w:rsidR="00EA3257">
        <w:rPr>
          <w:rFonts w:ascii="Times New Roman" w:hAnsi="Times New Roman" w:cs="Times New Roman"/>
          <w:sz w:val="24"/>
          <w:szCs w:val="24"/>
        </w:rPr>
        <w:t xml:space="preserve">rior </w:t>
      </w:r>
      <w:r w:rsidR="00EF084F">
        <w:rPr>
          <w:rFonts w:ascii="Times New Roman" w:hAnsi="Times New Roman" w:cs="Times New Roman"/>
          <w:sz w:val="24"/>
          <w:szCs w:val="24"/>
        </w:rPr>
        <w:t>work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</w:t>
      </w:r>
      <w:r w:rsidR="001C4130">
        <w:rPr>
          <w:rFonts w:ascii="Times New Roman" w:hAnsi="Times New Roman" w:cs="Times New Roman"/>
          <w:sz w:val="24"/>
          <w:szCs w:val="24"/>
        </w:rPr>
        <w:t xml:space="preserve">investigated </w:t>
      </w:r>
      <w:r w:rsidR="005415FD">
        <w:rPr>
          <w:rFonts w:ascii="Times New Roman" w:hAnsi="Times New Roman" w:cs="Times New Roman"/>
          <w:sz w:val="24"/>
          <w:szCs w:val="24"/>
        </w:rPr>
        <w:t>switch costs</w:t>
      </w:r>
      <w:r w:rsidR="001C4130">
        <w:rPr>
          <w:rFonts w:ascii="Times New Roman" w:hAnsi="Times New Roman" w:cs="Times New Roman"/>
          <w:sz w:val="24"/>
          <w:szCs w:val="24"/>
        </w:rPr>
        <w:t xml:space="preserve"> using </w:t>
      </w:r>
      <w:r w:rsidRPr="00B9768A">
        <w:rPr>
          <w:rFonts w:ascii="Times New Roman" w:hAnsi="Times New Roman" w:cs="Times New Roman"/>
          <w:sz w:val="24"/>
          <w:szCs w:val="24"/>
        </w:rPr>
        <w:t>an alternating</w:t>
      </w:r>
      <w:r w:rsidR="005415F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 xml:space="preserve">runs </w:t>
      </w:r>
      <w:r w:rsidR="001B67ED">
        <w:rPr>
          <w:rFonts w:ascii="Times New Roman" w:hAnsi="Times New Roman" w:cs="Times New Roman"/>
          <w:sz w:val="24"/>
          <w:szCs w:val="24"/>
        </w:rPr>
        <w:t xml:space="preserve">sequencing in which task switching is predictive </w:t>
      </w:r>
      <w:r w:rsidRPr="00B9768A">
        <w:rPr>
          <w:rFonts w:ascii="Times New Roman" w:hAnsi="Times New Roman" w:cs="Times New Roman"/>
          <w:sz w:val="24"/>
          <w:szCs w:val="24"/>
        </w:rPr>
        <w:t>(i.e., CV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CV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CV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CV</w:t>
      </w:r>
      <w:r w:rsidR="00D54F0D">
        <w:rPr>
          <w:rFonts w:ascii="Times New Roman" w:hAnsi="Times New Roman" w:cs="Times New Roman"/>
          <w:sz w:val="24"/>
          <w:szCs w:val="24"/>
        </w:rPr>
        <w:t>, etc.</w:t>
      </w:r>
      <w:r w:rsidRPr="00B9768A">
        <w:rPr>
          <w:rFonts w:ascii="Times New Roman" w:hAnsi="Times New Roman" w:cs="Times New Roman"/>
          <w:sz w:val="24"/>
          <w:szCs w:val="24"/>
        </w:rPr>
        <w:t>). The present study</w:t>
      </w:r>
      <w:r w:rsidR="005415FD">
        <w:rPr>
          <w:rFonts w:ascii="Times New Roman" w:hAnsi="Times New Roman" w:cs="Times New Roman"/>
          <w:sz w:val="24"/>
          <w:szCs w:val="24"/>
        </w:rPr>
        <w:t xml:space="preserve"> compares </w:t>
      </w:r>
      <w:r w:rsidR="001B67ED">
        <w:rPr>
          <w:rFonts w:ascii="Times New Roman" w:hAnsi="Times New Roman" w:cs="Times New Roman"/>
          <w:sz w:val="24"/>
          <w:szCs w:val="24"/>
        </w:rPr>
        <w:t>alternating-runs</w:t>
      </w:r>
      <w:r w:rsidR="005415FD">
        <w:rPr>
          <w:rFonts w:ascii="Times New Roman" w:hAnsi="Times New Roman" w:cs="Times New Roman"/>
          <w:sz w:val="24"/>
          <w:szCs w:val="24"/>
        </w:rPr>
        <w:t xml:space="preserve"> to a separate block in which </w:t>
      </w:r>
      <w:r w:rsidR="008A4C1D">
        <w:rPr>
          <w:rFonts w:ascii="Times New Roman" w:hAnsi="Times New Roman" w:cs="Times New Roman"/>
          <w:sz w:val="24"/>
          <w:szCs w:val="24"/>
        </w:rPr>
        <w:t xml:space="preserve">switching occurs </w:t>
      </w:r>
      <w:r w:rsidR="005415FD">
        <w:rPr>
          <w:rFonts w:ascii="Times New Roman" w:hAnsi="Times New Roman" w:cs="Times New Roman"/>
          <w:sz w:val="24"/>
          <w:szCs w:val="24"/>
        </w:rPr>
        <w:t>unpredictabl</w:t>
      </w:r>
      <w:r w:rsidR="000C04CF">
        <w:rPr>
          <w:rFonts w:ascii="Times New Roman" w:hAnsi="Times New Roman" w:cs="Times New Roman"/>
          <w:sz w:val="24"/>
          <w:szCs w:val="24"/>
        </w:rPr>
        <w:t>y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</w:t>
      </w:r>
      <w:r w:rsidR="00855657">
        <w:rPr>
          <w:rFonts w:ascii="Times New Roman" w:hAnsi="Times New Roman" w:cs="Times New Roman"/>
          <w:sz w:val="24"/>
          <w:szCs w:val="24"/>
        </w:rPr>
        <w:t xml:space="preserve"> random CV/OE trials</w:t>
      </w:r>
      <w:r w:rsidR="00960C0D">
        <w:rPr>
          <w:rFonts w:ascii="Times New Roman" w:hAnsi="Times New Roman" w:cs="Times New Roman"/>
          <w:sz w:val="24"/>
          <w:szCs w:val="24"/>
        </w:rPr>
        <w:t xml:space="preserve">). </w:t>
      </w:r>
      <w:r w:rsidR="001B67ED">
        <w:rPr>
          <w:rFonts w:ascii="Times New Roman" w:hAnsi="Times New Roman" w:cs="Times New Roman"/>
          <w:sz w:val="24"/>
          <w:szCs w:val="24"/>
        </w:rPr>
        <w:t xml:space="preserve">Older </w:t>
      </w:r>
      <w:r w:rsidR="0083165A">
        <w:rPr>
          <w:rFonts w:ascii="Times New Roman" w:hAnsi="Times New Roman" w:cs="Times New Roman"/>
          <w:sz w:val="24"/>
          <w:szCs w:val="24"/>
        </w:rPr>
        <w:t xml:space="preserve">adults </w:t>
      </w:r>
      <w:r w:rsidR="001B67ED">
        <w:rPr>
          <w:rFonts w:ascii="Times New Roman" w:hAnsi="Times New Roman" w:cs="Times New Roman"/>
          <w:sz w:val="24"/>
          <w:szCs w:val="24"/>
        </w:rPr>
        <w:t xml:space="preserve">again </w:t>
      </w:r>
      <w:r w:rsidR="000F6BA1">
        <w:rPr>
          <w:rFonts w:ascii="Times New Roman" w:hAnsi="Times New Roman" w:cs="Times New Roman"/>
          <w:sz w:val="24"/>
          <w:szCs w:val="24"/>
        </w:rPr>
        <w:t>showed</w:t>
      </w:r>
      <w:r w:rsidR="004037C5">
        <w:rPr>
          <w:rFonts w:ascii="Times New Roman" w:hAnsi="Times New Roman" w:cs="Times New Roman"/>
          <w:sz w:val="24"/>
          <w:szCs w:val="24"/>
        </w:rPr>
        <w:t xml:space="preserve"> </w:t>
      </w:r>
      <w:r w:rsidR="004F1E85">
        <w:rPr>
          <w:rFonts w:ascii="Times New Roman" w:hAnsi="Times New Roman" w:cs="Times New Roman"/>
          <w:sz w:val="24"/>
          <w:szCs w:val="24"/>
        </w:rPr>
        <w:t>greater</w:t>
      </w:r>
      <w:r w:rsidR="004037C5">
        <w:rPr>
          <w:rFonts w:ascii="Times New Roman" w:hAnsi="Times New Roman" w:cs="Times New Roman"/>
          <w:sz w:val="24"/>
          <w:szCs w:val="24"/>
        </w:rPr>
        <w:t xml:space="preserve"> RTs</w:t>
      </w:r>
      <w:r w:rsidR="0083165A">
        <w:rPr>
          <w:rFonts w:ascii="Times New Roman" w:hAnsi="Times New Roman" w:cs="Times New Roman"/>
          <w:sz w:val="24"/>
          <w:szCs w:val="24"/>
        </w:rPr>
        <w:t xml:space="preserve"> </w:t>
      </w:r>
      <w:r w:rsidR="001B67ED">
        <w:rPr>
          <w:rFonts w:ascii="Times New Roman" w:hAnsi="Times New Roman" w:cs="Times New Roman"/>
          <w:sz w:val="24"/>
          <w:szCs w:val="24"/>
        </w:rPr>
        <w:t>versus</w:t>
      </w:r>
      <w:r w:rsidR="0094489B">
        <w:rPr>
          <w:rFonts w:ascii="Times New Roman" w:hAnsi="Times New Roman" w:cs="Times New Roman"/>
          <w:sz w:val="24"/>
          <w:szCs w:val="24"/>
        </w:rPr>
        <w:t xml:space="preserve"> </w:t>
      </w:r>
      <w:r w:rsidR="0083165A">
        <w:rPr>
          <w:rFonts w:ascii="Times New Roman" w:hAnsi="Times New Roman" w:cs="Times New Roman"/>
          <w:sz w:val="24"/>
          <w:szCs w:val="24"/>
        </w:rPr>
        <w:t>younger adults</w:t>
      </w:r>
      <w:r w:rsidR="000C2580">
        <w:rPr>
          <w:rFonts w:ascii="Times New Roman" w:hAnsi="Times New Roman" w:cs="Times New Roman"/>
          <w:sz w:val="24"/>
          <w:szCs w:val="24"/>
        </w:rPr>
        <w:t xml:space="preserve"> across</w:t>
      </w:r>
      <w:r w:rsidR="00E52315">
        <w:rPr>
          <w:rFonts w:ascii="Times New Roman" w:hAnsi="Times New Roman" w:cs="Times New Roman"/>
          <w:sz w:val="24"/>
          <w:szCs w:val="24"/>
        </w:rPr>
        <w:t xml:space="preserve"> all</w:t>
      </w:r>
      <w:r w:rsidR="000C2580">
        <w:rPr>
          <w:rFonts w:ascii="Times New Roman" w:hAnsi="Times New Roman" w:cs="Times New Roman"/>
          <w:sz w:val="24"/>
          <w:szCs w:val="24"/>
        </w:rPr>
        <w:t xml:space="preserve"> </w:t>
      </w:r>
      <w:r w:rsidR="00000957">
        <w:rPr>
          <w:rFonts w:ascii="Times New Roman" w:hAnsi="Times New Roman" w:cs="Times New Roman"/>
          <w:sz w:val="24"/>
          <w:szCs w:val="24"/>
        </w:rPr>
        <w:t xml:space="preserve">trial </w:t>
      </w:r>
      <w:r w:rsidR="000C2580">
        <w:rPr>
          <w:rFonts w:ascii="Times New Roman" w:hAnsi="Times New Roman" w:cs="Times New Roman"/>
          <w:sz w:val="24"/>
          <w:szCs w:val="24"/>
        </w:rPr>
        <w:t>types</w:t>
      </w:r>
      <w:r w:rsidR="0083165A">
        <w:rPr>
          <w:rFonts w:ascii="Times New Roman" w:hAnsi="Times New Roman" w:cs="Times New Roman"/>
          <w:sz w:val="24"/>
          <w:szCs w:val="24"/>
        </w:rPr>
        <w:t xml:space="preserve">. </w:t>
      </w:r>
      <w:r w:rsidR="0094489B">
        <w:rPr>
          <w:rFonts w:ascii="Times New Roman" w:hAnsi="Times New Roman" w:cs="Times New Roman"/>
          <w:sz w:val="24"/>
          <w:szCs w:val="24"/>
        </w:rPr>
        <w:t>Further</w:t>
      </w:r>
      <w:r w:rsidR="00D30997">
        <w:rPr>
          <w:rFonts w:ascii="Times New Roman" w:hAnsi="Times New Roman" w:cs="Times New Roman"/>
          <w:sz w:val="24"/>
          <w:szCs w:val="24"/>
        </w:rPr>
        <w:t xml:space="preserve">, </w:t>
      </w:r>
      <w:r w:rsidR="004037C5" w:rsidRPr="001A4023">
        <w:rPr>
          <w:rFonts w:ascii="Times New Roman" w:hAnsi="Times New Roman" w:cs="Times New Roman"/>
          <w:sz w:val="24"/>
          <w:szCs w:val="24"/>
        </w:rPr>
        <w:t>older</w:t>
      </w:r>
      <w:r w:rsidR="005415FD">
        <w:rPr>
          <w:rFonts w:ascii="Times New Roman" w:hAnsi="Times New Roman" w:cs="Times New Roman"/>
          <w:sz w:val="24"/>
          <w:szCs w:val="24"/>
        </w:rPr>
        <w:t xml:space="preserve"> </w:t>
      </w:r>
      <w:r w:rsidR="004037C5" w:rsidRPr="001A4023">
        <w:rPr>
          <w:rFonts w:ascii="Times New Roman" w:hAnsi="Times New Roman" w:cs="Times New Roman"/>
          <w:sz w:val="24"/>
          <w:szCs w:val="24"/>
        </w:rPr>
        <w:t xml:space="preserve">adults showed </w:t>
      </w:r>
      <w:r w:rsidR="005415FD">
        <w:rPr>
          <w:rFonts w:ascii="Times New Roman" w:hAnsi="Times New Roman" w:cs="Times New Roman"/>
          <w:sz w:val="24"/>
          <w:szCs w:val="24"/>
        </w:rPr>
        <w:t>increased</w:t>
      </w:r>
      <w:r w:rsidR="001A4023" w:rsidRPr="001A4023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 xml:space="preserve">global switch costs for both sequences, </w:t>
      </w:r>
      <w:r w:rsidR="004F1E85">
        <w:rPr>
          <w:rFonts w:ascii="Times New Roman" w:hAnsi="Times New Roman" w:cs="Times New Roman"/>
          <w:sz w:val="24"/>
          <w:szCs w:val="24"/>
        </w:rPr>
        <w:t xml:space="preserve">but local switch costs were only greater for the </w:t>
      </w:r>
      <w:r w:rsidR="00855657">
        <w:rPr>
          <w:rFonts w:ascii="Times New Roman" w:hAnsi="Times New Roman" w:cs="Times New Roman"/>
          <w:sz w:val="24"/>
          <w:szCs w:val="24"/>
        </w:rPr>
        <w:t xml:space="preserve">random </w:t>
      </w:r>
      <w:r w:rsidR="004F1E85">
        <w:rPr>
          <w:rFonts w:ascii="Times New Roman" w:hAnsi="Times New Roman" w:cs="Times New Roman"/>
          <w:sz w:val="24"/>
          <w:szCs w:val="24"/>
        </w:rPr>
        <w:t xml:space="preserve">sequence. </w:t>
      </w:r>
      <w:r w:rsidR="00855657">
        <w:rPr>
          <w:rFonts w:ascii="Times New Roman" w:hAnsi="Times New Roman" w:cs="Times New Roman"/>
          <w:sz w:val="24"/>
          <w:szCs w:val="24"/>
        </w:rPr>
        <w:t xml:space="preserve">RT distributions were further investigated. Regarding error rates, younger and older adults showed similar errors, but </w:t>
      </w:r>
      <w:r w:rsidR="00E66DA8">
        <w:rPr>
          <w:rFonts w:ascii="Times New Roman" w:hAnsi="Times New Roman" w:cs="Times New Roman"/>
          <w:sz w:val="24"/>
          <w:szCs w:val="24"/>
        </w:rPr>
        <w:t>mild cognitively impaired (</w:t>
      </w:r>
      <w:r w:rsidR="000B406C">
        <w:rPr>
          <w:rFonts w:ascii="Times New Roman" w:hAnsi="Times New Roman" w:cs="Times New Roman"/>
          <w:sz w:val="24"/>
          <w:szCs w:val="24"/>
        </w:rPr>
        <w:t>MCI</w:t>
      </w:r>
      <w:r w:rsidR="00E66DA8">
        <w:rPr>
          <w:rFonts w:ascii="Times New Roman" w:hAnsi="Times New Roman" w:cs="Times New Roman"/>
          <w:sz w:val="24"/>
          <w:szCs w:val="24"/>
        </w:rPr>
        <w:t>) older</w:t>
      </w:r>
      <w:r w:rsidR="000B406C">
        <w:rPr>
          <w:rFonts w:ascii="Times New Roman" w:hAnsi="Times New Roman" w:cs="Times New Roman"/>
          <w:sz w:val="24"/>
          <w:szCs w:val="24"/>
        </w:rPr>
        <w:t xml:space="preserve"> </w:t>
      </w:r>
      <w:r w:rsidR="006C689A">
        <w:rPr>
          <w:rFonts w:ascii="Times New Roman" w:hAnsi="Times New Roman" w:cs="Times New Roman"/>
          <w:sz w:val="24"/>
          <w:szCs w:val="24"/>
        </w:rPr>
        <w:t>adults had significantly higher error rates</w:t>
      </w:r>
      <w:r w:rsidR="004F1E85">
        <w:rPr>
          <w:rFonts w:ascii="Times New Roman" w:hAnsi="Times New Roman" w:cs="Times New Roman"/>
          <w:sz w:val="24"/>
          <w:szCs w:val="24"/>
        </w:rPr>
        <w:t xml:space="preserve">. </w:t>
      </w:r>
      <w:r w:rsidR="008A4C1D">
        <w:rPr>
          <w:rFonts w:ascii="Times New Roman" w:hAnsi="Times New Roman" w:cs="Times New Roman"/>
          <w:sz w:val="24"/>
          <w:szCs w:val="24"/>
        </w:rPr>
        <w:t>O</w:t>
      </w:r>
      <w:r w:rsidR="005A2545">
        <w:rPr>
          <w:rFonts w:ascii="Times New Roman" w:hAnsi="Times New Roman" w:cs="Times New Roman"/>
          <w:sz w:val="24"/>
          <w:szCs w:val="24"/>
        </w:rPr>
        <w:t>ur findings</w:t>
      </w:r>
      <w:r w:rsidR="004F1E85">
        <w:rPr>
          <w:rFonts w:ascii="Times New Roman" w:hAnsi="Times New Roman" w:cs="Times New Roman"/>
          <w:sz w:val="24"/>
          <w:szCs w:val="24"/>
        </w:rPr>
        <w:t xml:space="preserve"> suggest that task-set reconfiguration processes associated with local </w:t>
      </w:r>
      <w:r w:rsidR="00000957">
        <w:rPr>
          <w:rFonts w:ascii="Times New Roman" w:hAnsi="Times New Roman" w:cs="Times New Roman"/>
          <w:sz w:val="24"/>
          <w:szCs w:val="24"/>
        </w:rPr>
        <w:t xml:space="preserve">switch </w:t>
      </w:r>
      <w:r w:rsidR="004F1E85">
        <w:rPr>
          <w:rFonts w:ascii="Times New Roman" w:hAnsi="Times New Roman" w:cs="Times New Roman"/>
          <w:sz w:val="24"/>
          <w:szCs w:val="24"/>
        </w:rPr>
        <w:t xml:space="preserve">costs are particularly </w:t>
      </w:r>
      <w:r w:rsidR="00000957">
        <w:rPr>
          <w:rFonts w:ascii="Times New Roman" w:hAnsi="Times New Roman" w:cs="Times New Roman"/>
          <w:sz w:val="24"/>
          <w:szCs w:val="24"/>
        </w:rPr>
        <w:t>taxed</w:t>
      </w:r>
      <w:r w:rsidR="004F1E85">
        <w:rPr>
          <w:rFonts w:ascii="Times New Roman" w:hAnsi="Times New Roman" w:cs="Times New Roman"/>
          <w:sz w:val="24"/>
          <w:szCs w:val="24"/>
        </w:rPr>
        <w:t xml:space="preserve"> for older adults when switching is no</w:t>
      </w:r>
      <w:r w:rsidR="008A4C1D">
        <w:rPr>
          <w:rFonts w:ascii="Times New Roman" w:hAnsi="Times New Roman" w:cs="Times New Roman"/>
          <w:sz w:val="24"/>
          <w:szCs w:val="24"/>
        </w:rPr>
        <w:t>n</w:t>
      </w:r>
      <w:r w:rsidR="004F1E85">
        <w:rPr>
          <w:rFonts w:ascii="Times New Roman" w:hAnsi="Times New Roman" w:cs="Times New Roman"/>
          <w:sz w:val="24"/>
          <w:szCs w:val="24"/>
        </w:rPr>
        <w:t>predictive</w:t>
      </w:r>
      <w:r w:rsidR="00FD5B0D">
        <w:rPr>
          <w:rFonts w:ascii="Times New Roman" w:hAnsi="Times New Roman" w:cs="Times New Roman"/>
          <w:sz w:val="24"/>
          <w:szCs w:val="24"/>
        </w:rPr>
        <w:t xml:space="preserve">, </w:t>
      </w:r>
      <w:r w:rsidR="009E0CBC">
        <w:rPr>
          <w:rFonts w:ascii="Times New Roman" w:hAnsi="Times New Roman" w:cs="Times New Roman"/>
          <w:sz w:val="24"/>
          <w:szCs w:val="24"/>
        </w:rPr>
        <w:t>and this pattern is exaggerated for those</w:t>
      </w:r>
      <w:r w:rsidR="00FD5B0D">
        <w:rPr>
          <w:rFonts w:ascii="Times New Roman" w:hAnsi="Times New Roman" w:cs="Times New Roman"/>
          <w:sz w:val="24"/>
          <w:szCs w:val="24"/>
        </w:rPr>
        <w:t xml:space="preserve"> with </w:t>
      </w:r>
      <w:r w:rsidR="009E0CBC">
        <w:rPr>
          <w:rFonts w:ascii="Times New Roman" w:hAnsi="Times New Roman" w:cs="Times New Roman"/>
          <w:sz w:val="24"/>
          <w:szCs w:val="24"/>
        </w:rPr>
        <w:t xml:space="preserve">mild </w:t>
      </w:r>
      <w:r w:rsidR="00FD5B0D">
        <w:rPr>
          <w:rFonts w:ascii="Times New Roman" w:hAnsi="Times New Roman" w:cs="Times New Roman"/>
          <w:sz w:val="24"/>
          <w:szCs w:val="24"/>
        </w:rPr>
        <w:t>cognitive impairment</w:t>
      </w:r>
      <w:r w:rsidR="004F1E85">
        <w:rPr>
          <w:rFonts w:ascii="Times New Roman" w:hAnsi="Times New Roman" w:cs="Times New Roman"/>
          <w:sz w:val="24"/>
          <w:szCs w:val="24"/>
        </w:rPr>
        <w:t>.</w:t>
      </w:r>
    </w:p>
    <w:p w14:paraId="5DBFB0D8" w14:textId="585A649A" w:rsidR="00364DED" w:rsidRDefault="00364DED" w:rsidP="00B9768A">
      <w:pPr>
        <w:rPr>
          <w:rFonts w:ascii="Times New Roman" w:hAnsi="Times New Roman" w:cs="Times New Roman"/>
          <w:sz w:val="24"/>
          <w:szCs w:val="24"/>
        </w:rPr>
      </w:pPr>
      <w:r w:rsidRPr="00364DED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CBC">
        <w:rPr>
          <w:rFonts w:ascii="Times New Roman" w:hAnsi="Times New Roman" w:cs="Times New Roman"/>
          <w:sz w:val="24"/>
          <w:szCs w:val="24"/>
        </w:rPr>
        <w:t>236</w:t>
      </w:r>
      <w:r w:rsidR="00CB05C5">
        <w:rPr>
          <w:rFonts w:ascii="Times New Roman" w:hAnsi="Times New Roman" w:cs="Times New Roman"/>
          <w:sz w:val="24"/>
          <w:szCs w:val="24"/>
        </w:rPr>
        <w:t>/250</w:t>
      </w:r>
    </w:p>
    <w:p w14:paraId="2B0AB86D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45E5F184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1CC8F1DA" w14:textId="0A4E23F7" w:rsidR="00296640" w:rsidRPr="00B9768A" w:rsidRDefault="00296640" w:rsidP="00563B13">
      <w:pPr>
        <w:rPr>
          <w:rFonts w:ascii="Times New Roman" w:hAnsi="Times New Roman" w:cs="Times New Roman"/>
          <w:sz w:val="24"/>
          <w:szCs w:val="24"/>
        </w:rPr>
      </w:pPr>
    </w:p>
    <w:sectPr w:rsidR="00296640" w:rsidRPr="00B9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icholas Maxwell" w:date="2021-11-22T13:40:00Z" w:initials="NM">
    <w:p w14:paraId="6374F5C0" w14:textId="05803370" w:rsidR="00B07697" w:rsidRDefault="00B07697">
      <w:pPr>
        <w:pStyle w:val="CommentText"/>
      </w:pPr>
      <w:r>
        <w:rPr>
          <w:rStyle w:val="CommentReference"/>
        </w:rPr>
        <w:annotationRef/>
      </w:r>
      <w:r>
        <w:t>I like the new title!</w:t>
      </w:r>
    </w:p>
  </w:comment>
  <w:comment w:id="1" w:author="Nick Maxwell" w:date="2021-11-15T14:30:00Z" w:initials="NM">
    <w:p w14:paraId="579AC4C9" w14:textId="522095F4" w:rsidR="00364DED" w:rsidRDefault="00364DED">
      <w:pPr>
        <w:pStyle w:val="CommentText"/>
      </w:pPr>
      <w:r>
        <w:rPr>
          <w:rStyle w:val="CommentReference"/>
        </w:rPr>
        <w:annotationRef/>
      </w:r>
      <w:r>
        <w:t>We can switch this order around</w:t>
      </w:r>
      <w:r w:rsidR="00EF084F">
        <w:t>, I’m more than happy to let Jacob be the lead author on this.</w:t>
      </w:r>
    </w:p>
  </w:comment>
  <w:comment w:id="2" w:author="Mark Huff" w:date="2021-11-22T09:43:00Z" w:initials="MH">
    <w:p w14:paraId="373E14F6" w14:textId="36CE653B" w:rsidR="00855657" w:rsidRDefault="00855657">
      <w:pPr>
        <w:pStyle w:val="CommentText"/>
      </w:pPr>
      <w:r>
        <w:rPr>
          <w:rStyle w:val="CommentReference"/>
        </w:rPr>
        <w:annotationRef/>
      </w:r>
      <w:r>
        <w:t>Up to you guys on this one. I think another first author conference presentation would probably be more beneficial for Jacob at this stage of his grad program.</w:t>
      </w:r>
    </w:p>
  </w:comment>
  <w:comment w:id="3" w:author="Nicholas Maxwell" w:date="2021-11-22T13:39:00Z" w:initials="NM">
    <w:p w14:paraId="15E8B33B" w14:textId="0361E7EA" w:rsidR="00B07697" w:rsidRDefault="00B07697">
      <w:pPr>
        <w:pStyle w:val="CommentText"/>
      </w:pPr>
      <w:r>
        <w:rPr>
          <w:rStyle w:val="CommentReference"/>
        </w:rPr>
        <w:annotationRef/>
      </w:r>
      <w:r>
        <w:t>Sounds good! I’ve done enough first author presentations so let’s put Jacob first since he seems cool with whatever.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74F5C0" w15:done="0"/>
  <w15:commentEx w15:paraId="579AC4C9" w15:done="0"/>
  <w15:commentEx w15:paraId="373E14F6" w15:paraIdParent="579AC4C9" w15:done="0"/>
  <w15:commentEx w15:paraId="15E8B33B" w15:paraIdParent="579AC4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61C55" w16cex:dateUtc="2021-11-22T19:40:00Z"/>
  <w16cex:commentExtensible w16cex:durableId="253CED91" w16cex:dateUtc="2021-11-15T20:30:00Z"/>
  <w16cex:commentExtensible w16cex:durableId="2545E4CE" w16cex:dateUtc="2021-11-22T15:43:00Z"/>
  <w16cex:commentExtensible w16cex:durableId="25461C06" w16cex:dateUtc="2021-11-22T1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74F5C0" w16cid:durableId="25461C55"/>
  <w16cid:commentId w16cid:paraId="579AC4C9" w16cid:durableId="253CED91"/>
  <w16cid:commentId w16cid:paraId="373E14F6" w16cid:durableId="2545E4CE"/>
  <w16cid:commentId w16cid:paraId="15E8B33B" w16cid:durableId="25461C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holas Maxwell">
    <w15:presenceInfo w15:providerId="AD" w15:userId="S::w10026941@usm.edu::1a044d9d-3e7b-4dec-96dd-0930cc4f0d43"/>
  </w15:person>
  <w15:person w15:author="Nick Maxwell">
    <w15:presenceInfo w15:providerId="Windows Live" w15:userId="8614ede61265de7b"/>
  </w15:person>
  <w15:person w15:author="Mark Huff">
    <w15:presenceInfo w15:providerId="Windows Live" w15:userId="1401e3e00133cd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2"/>
    <w:rsid w:val="00000957"/>
    <w:rsid w:val="00031932"/>
    <w:rsid w:val="0004408D"/>
    <w:rsid w:val="000650CF"/>
    <w:rsid w:val="00066723"/>
    <w:rsid w:val="000B406C"/>
    <w:rsid w:val="000C04CF"/>
    <w:rsid w:val="000C2580"/>
    <w:rsid w:val="000F6BA1"/>
    <w:rsid w:val="00113EDB"/>
    <w:rsid w:val="001265CF"/>
    <w:rsid w:val="0013777E"/>
    <w:rsid w:val="00160730"/>
    <w:rsid w:val="001A4023"/>
    <w:rsid w:val="001B67ED"/>
    <w:rsid w:val="001B780E"/>
    <w:rsid w:val="001C4130"/>
    <w:rsid w:val="001E335C"/>
    <w:rsid w:val="00215319"/>
    <w:rsid w:val="002541BF"/>
    <w:rsid w:val="00277DD0"/>
    <w:rsid w:val="00285488"/>
    <w:rsid w:val="00294A6D"/>
    <w:rsid w:val="00296640"/>
    <w:rsid w:val="002A2719"/>
    <w:rsid w:val="00364DED"/>
    <w:rsid w:val="00370F1F"/>
    <w:rsid w:val="00384138"/>
    <w:rsid w:val="003A0930"/>
    <w:rsid w:val="00401363"/>
    <w:rsid w:val="004037C5"/>
    <w:rsid w:val="004F1E85"/>
    <w:rsid w:val="00504174"/>
    <w:rsid w:val="00516FFD"/>
    <w:rsid w:val="005415FD"/>
    <w:rsid w:val="00552FC6"/>
    <w:rsid w:val="00563B13"/>
    <w:rsid w:val="0056566F"/>
    <w:rsid w:val="00594606"/>
    <w:rsid w:val="005A2545"/>
    <w:rsid w:val="0060549C"/>
    <w:rsid w:val="00656DB8"/>
    <w:rsid w:val="00692C64"/>
    <w:rsid w:val="006A34F6"/>
    <w:rsid w:val="006B0D55"/>
    <w:rsid w:val="006C689A"/>
    <w:rsid w:val="006D5DBC"/>
    <w:rsid w:val="006D7E86"/>
    <w:rsid w:val="00766CA4"/>
    <w:rsid w:val="007862FF"/>
    <w:rsid w:val="0083165A"/>
    <w:rsid w:val="00851B9C"/>
    <w:rsid w:val="00855657"/>
    <w:rsid w:val="00873D07"/>
    <w:rsid w:val="008870C3"/>
    <w:rsid w:val="008A4C1D"/>
    <w:rsid w:val="008A6A49"/>
    <w:rsid w:val="008F7A3E"/>
    <w:rsid w:val="009331B4"/>
    <w:rsid w:val="00936667"/>
    <w:rsid w:val="0094489B"/>
    <w:rsid w:val="00960C0D"/>
    <w:rsid w:val="009C495E"/>
    <w:rsid w:val="009E0CBC"/>
    <w:rsid w:val="00A51B83"/>
    <w:rsid w:val="00B07697"/>
    <w:rsid w:val="00B40336"/>
    <w:rsid w:val="00B9768A"/>
    <w:rsid w:val="00BB1D71"/>
    <w:rsid w:val="00BB30D1"/>
    <w:rsid w:val="00BC403C"/>
    <w:rsid w:val="00BF3BED"/>
    <w:rsid w:val="00BF47C4"/>
    <w:rsid w:val="00C109D5"/>
    <w:rsid w:val="00C63E08"/>
    <w:rsid w:val="00C8499F"/>
    <w:rsid w:val="00CB05C5"/>
    <w:rsid w:val="00D30997"/>
    <w:rsid w:val="00D32949"/>
    <w:rsid w:val="00D54F0D"/>
    <w:rsid w:val="00DF6DED"/>
    <w:rsid w:val="00E52315"/>
    <w:rsid w:val="00E66DA8"/>
    <w:rsid w:val="00E81BB7"/>
    <w:rsid w:val="00EA3257"/>
    <w:rsid w:val="00EF084F"/>
    <w:rsid w:val="00EF1790"/>
    <w:rsid w:val="00F2678F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8E36B"/>
  <w15:docId w15:val="{3D392B2C-75E9-497C-AA4A-83094813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3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0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D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B67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Umanath</dc:creator>
  <cp:keywords/>
  <dc:description/>
  <cp:lastModifiedBy>Nicholas Maxwell</cp:lastModifiedBy>
  <cp:revision>2</cp:revision>
  <dcterms:created xsi:type="dcterms:W3CDTF">2021-11-22T19:42:00Z</dcterms:created>
  <dcterms:modified xsi:type="dcterms:W3CDTF">2021-11-22T19:42:00Z</dcterms:modified>
</cp:coreProperties>
</file>