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04B0E139" w:rsidR="005E5539" w:rsidRDefault="00F72101" w:rsidP="00F72101">
      <w:pPr>
        <w:rPr>
          <w:rFonts w:cs="Times New Roman"/>
          <w:szCs w:val="24"/>
        </w:rPr>
      </w:pPr>
      <w:r>
        <w:rPr>
          <w:rFonts w:cs="Times New Roman"/>
          <w:szCs w:val="24"/>
        </w:rPr>
        <w:t xml:space="preserve">Word count: </w:t>
      </w:r>
      <w:r w:rsidR="00937E12">
        <w:rPr>
          <w:rFonts w:cs="Times New Roman"/>
          <w:szCs w:val="24"/>
        </w:rPr>
        <w:t>7191</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6DEFB7B6" w:rsidR="005E5539" w:rsidRPr="005E5539" w:rsidRDefault="005E5539" w:rsidP="00754101">
      <w:pPr>
        <w:ind w:firstLine="720"/>
        <w:rPr>
          <w:rFonts w:cs="Times New Roman"/>
          <w:szCs w:val="24"/>
        </w:rPr>
      </w:pPr>
      <w:r w:rsidRPr="008030A9">
        <w:rPr>
          <w:rFonts w:cs="Times New Roman"/>
          <w:szCs w:val="24"/>
        </w:rPr>
        <w:t>Correspondence concerning this article can be addressed to Mark. J. Huff, School of Psychology, The University of Southern Mississippi, 118 College Dr. #5025, Hattiesburg, MS 39406, United States. 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Pr="008030A9">
        <w:rPr>
          <w:rFonts w:cs="Times New Roman"/>
          <w:szCs w:val="24"/>
        </w:rPr>
        <w:t>Email: mark.huff@usm.edu</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0D509B03"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Overall,</w:t>
      </w:r>
      <w:r w:rsidR="0075219B">
        <w:rPr>
          <w:rFonts w:cs="Times New Roman"/>
        </w:rPr>
        <w:t xml:space="preserve">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t>
      </w:r>
      <w:r w:rsidR="00015F14">
        <w:rPr>
          <w:rFonts w:cs="Times New Roman"/>
        </w:rPr>
        <w:t>both</w:t>
      </w:r>
      <w:r w:rsidR="00980872">
        <w:rPr>
          <w:rFonts w:cs="Times New Roman"/>
        </w:rPr>
        <w:t xml:space="preserve">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520934">
        <w:rPr>
          <w:rFonts w:cs="Times New Roman"/>
        </w:rPr>
        <w:t>, but not eliminating,</w:t>
      </w:r>
      <w:r w:rsidR="008A6188">
        <w:rPr>
          <w:rFonts w:cs="Times New Roman"/>
        </w:rPr>
        <w:t xml:space="preserve"> 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p>
    <w:p w14:paraId="6D844933" w14:textId="77777777" w:rsidR="00E7156F" w:rsidRDefault="00E7156F" w:rsidP="00E7156F">
      <w:pPr>
        <w:rPr>
          <w:rFonts w:cs="Times New Roman"/>
          <w:szCs w:val="24"/>
        </w:rPr>
      </w:pPr>
    </w:p>
    <w:p w14:paraId="1F3FB92A" w14:textId="418EFE5E"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015F14">
        <w:rPr>
          <w:rFonts w:cs="Times New Roman"/>
          <w:szCs w:val="24"/>
        </w:rPr>
        <w:t>1</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0"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0"/>
    <w:p w14:paraId="722A562A" w14:textId="1F26199D"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w:t>
      </w:r>
      <w:proofErr w:type="spellStart"/>
      <w:r w:rsidR="00841566" w:rsidRPr="00633395">
        <w:rPr>
          <w:rFonts w:cs="Times New Roman"/>
          <w:szCs w:val="24"/>
        </w:rPr>
        <w:t>Narens</w:t>
      </w:r>
      <w:proofErr w:type="spellEnd"/>
      <w:r w:rsidR="00841566" w:rsidRPr="00633395">
        <w:rPr>
          <w:rFonts w:cs="Times New Roman"/>
          <w:szCs w:val="24"/>
        </w:rPr>
        <w:t>,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proofErr w:type="spellStart"/>
      <w:r w:rsidR="00D35A4B">
        <w:rPr>
          <w:rFonts w:cs="Times New Roman"/>
          <w:szCs w:val="24"/>
        </w:rPr>
        <w:t>metamemorial</w:t>
      </w:r>
      <w:proofErr w:type="spellEnd"/>
      <w:r w:rsidR="00D35A4B">
        <w:rPr>
          <w:rFonts w:cs="Times New Roman"/>
          <w:szCs w:val="24"/>
        </w:rPr>
        <w:t xml:space="preserve"> processes</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individuals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w:t>
      </w:r>
      <w:proofErr w:type="gramStart"/>
      <w:r w:rsidR="00841566">
        <w:rPr>
          <w:rFonts w:cs="Times New Roman"/>
          <w:szCs w:val="24"/>
        </w:rPr>
        <w:t>definitely would</w:t>
      </w:r>
      <w:proofErr w:type="gramEnd"/>
      <w:r w:rsidR="00841566">
        <w:rPr>
          <w:rFonts w:cs="Times New Roman"/>
          <w:szCs w:val="24"/>
        </w:rPr>
        <w:t xml:space="preserve">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CF1E4CC"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proofErr w:type="spellStart"/>
      <w:r w:rsidRPr="00613ABF">
        <w:rPr>
          <w:rFonts w:cs="Times New Roman"/>
          <w:szCs w:val="24"/>
        </w:rPr>
        <w:t>Koriat</w:t>
      </w:r>
      <w:proofErr w:type="spellEnd"/>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proofErr w:type="spellStart"/>
      <w:r w:rsidRPr="00613ABF">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240BDC79" w:rsidR="00841566" w:rsidRDefault="00841566" w:rsidP="00841566">
      <w:pPr>
        <w:ind w:firstLine="720"/>
        <w:rPr>
          <w:rFonts w:cs="Times New Roman"/>
          <w:szCs w:val="24"/>
        </w:rPr>
      </w:pPr>
      <w:r>
        <w:rPr>
          <w:rFonts w:cs="Times New Roman"/>
          <w:szCs w:val="24"/>
        </w:rPr>
        <w:t xml:space="preserve">More recently, </w:t>
      </w:r>
      <w:proofErr w:type="spellStart"/>
      <w:r w:rsidRPr="00613ABF">
        <w:rPr>
          <w:rFonts w:cs="Times New Roman"/>
          <w:szCs w:val="24"/>
        </w:rPr>
        <w:t>Koriat</w:t>
      </w:r>
      <w:proofErr w:type="spellEnd"/>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w:t>
      </w:r>
      <w:proofErr w:type="gramStart"/>
      <w:r>
        <w:rPr>
          <w:rFonts w:cs="Times New Roman"/>
          <w:szCs w:val="24"/>
        </w:rPr>
        <w:t>pair</w:t>
      </w:r>
      <w:proofErr w:type="gramEnd"/>
      <w:r>
        <w:rPr>
          <w:rFonts w:cs="Times New Roman"/>
          <w:szCs w:val="24"/>
        </w:rPr>
        <w:t xml:space="preserve">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w:t>
      </w:r>
      <w:r w:rsidR="00D35A4B">
        <w:rPr>
          <w:rFonts w:cs="Times New Roman"/>
          <w:szCs w:val="24"/>
        </w:rPr>
        <w:t>via</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Brysbaert, &amp; Storms, 2019</w:t>
      </w:r>
      <w:r>
        <w:rPr>
          <w:rFonts w:cs="Times New Roman"/>
          <w:szCs w:val="24"/>
        </w:rPr>
        <w:t xml:space="preserve">). These norms 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w:t>
      </w:r>
      <w:r>
        <w:rPr>
          <w:rFonts w:cs="Times New Roman"/>
          <w:szCs w:val="24"/>
        </w:rPr>
        <w:lastRenderedPageBreak/>
        <w:t>and 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proofErr w:type="gramStart"/>
      <w:r w:rsidRPr="003E2549">
        <w:rPr>
          <w:rFonts w:cs="Times New Roman"/>
          <w:i/>
          <w:iCs/>
          <w:szCs w:val="24"/>
        </w:rPr>
        <w:t>a posteriori</w:t>
      </w:r>
      <w:r>
        <w:rPr>
          <w:rFonts w:cs="Times New Roman"/>
          <w:szCs w:val="24"/>
        </w:rPr>
        <w:t xml:space="preserve"> associations</w:t>
      </w:r>
      <w:proofErr w:type="gramEnd"/>
      <w:r>
        <w:rPr>
          <w:rFonts w:cs="Times New Roman"/>
          <w:szCs w:val="24"/>
        </w:rPr>
        <w:t xml:space="preserve">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w:t>
      </w:r>
      <w:r w:rsidR="00037606">
        <w:rPr>
          <w:rFonts w:cs="Times New Roman"/>
          <w:szCs w:val="24"/>
        </w:rPr>
        <w:t>Like</w:t>
      </w:r>
      <w:r>
        <w:rPr>
          <w:rFonts w:cs="Times New Roman"/>
          <w:szCs w:val="24"/>
        </w:rPr>
        <w:t xml:space="preserve"> </w:t>
      </w:r>
      <w:r w:rsidRPr="004903E1">
        <w:rPr>
          <w:rFonts w:cs="Times New Roman"/>
          <w:szCs w:val="24"/>
        </w:rPr>
        <w:t>a priori</w:t>
      </w:r>
      <w:r>
        <w:rPr>
          <w:rFonts w:cs="Times New Roman"/>
          <w:szCs w:val="24"/>
        </w:rPr>
        <w:t xml:space="preserve"> pairs,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6CD87005"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w:t>
      </w:r>
      <w:proofErr w:type="gramStart"/>
      <w:r w:rsidRPr="004903E1">
        <w:rPr>
          <w:rFonts w:cs="Times New Roman"/>
          <w:szCs w:val="24"/>
        </w:rPr>
        <w:t>posteriori pairs</w:t>
      </w:r>
      <w:proofErr w:type="gramEnd"/>
      <w:r w:rsidRPr="004903E1">
        <w:rPr>
          <w:rFonts w:cs="Times New Roman"/>
          <w:szCs w:val="24"/>
        </w:rPr>
        <w:t xml:space="preserve">, </w:t>
      </w:r>
      <w:proofErr w:type="spellStart"/>
      <w:r w:rsidRPr="00613ABF">
        <w:rPr>
          <w:rFonts w:cs="Times New Roman"/>
          <w:szCs w:val="24"/>
        </w:rPr>
        <w:t>Koriat</w:t>
      </w:r>
      <w:proofErr w:type="spellEnd"/>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w:t>
      </w:r>
      <w:proofErr w:type="gramStart"/>
      <w:r w:rsidR="00D0109A">
        <w:rPr>
          <w:rFonts w:cs="Times New Roman"/>
          <w:szCs w:val="24"/>
        </w:rPr>
        <w:t xml:space="preserve">posteriori </w:t>
      </w:r>
      <w:r>
        <w:rPr>
          <w:rFonts w:cs="Times New Roman"/>
          <w:szCs w:val="24"/>
        </w:rPr>
        <w:t>backward pairs</w:t>
      </w:r>
      <w:proofErr w:type="gramEnd"/>
      <w:r>
        <w:rPr>
          <w:rFonts w:cs="Times New Roman"/>
          <w:szCs w:val="24"/>
        </w:rPr>
        <w:t>,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67EE15F2"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sidR="00C22386">
        <w:rPr>
          <w:rFonts w:cs="Times New Roman"/>
          <w:szCs w:val="24"/>
        </w:rPr>
        <w:t>versus</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w:t>
      </w:r>
      <w:r w:rsidR="00FC1BD3">
        <w:rPr>
          <w:rFonts w:cs="Times New Roman"/>
          <w:szCs w:val="24"/>
        </w:rPr>
        <w:lastRenderedPageBreak/>
        <w:t xml:space="preserve">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proofErr w:type="gramStart"/>
      <w:r w:rsidR="00C8052E">
        <w:rPr>
          <w:rFonts w:cs="Times New Roman"/>
          <w:szCs w:val="24"/>
        </w:rPr>
        <w:t>pair</w:t>
      </w:r>
      <w:proofErr w:type="gramEnd"/>
      <w:r w:rsidR="00C8052E">
        <w:rPr>
          <w:rFonts w:cs="Times New Roman"/>
          <w:szCs w:val="24"/>
        </w:rPr>
        <w:t xml:space="preserve">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28F5B50"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 xml:space="preserve">s propensity to encourage the processing of item-specific or relational features. </w:t>
      </w:r>
    </w:p>
    <w:p w14:paraId="5574707F" w14:textId="75F154C3" w:rsidR="008B4FBA" w:rsidRDefault="005D3834">
      <w:pPr>
        <w:ind w:firstLine="720"/>
        <w:rPr>
          <w:rFonts w:cs="Times New Roman"/>
          <w:szCs w:val="24"/>
        </w:rPr>
      </w:pPr>
      <w:r>
        <w:rPr>
          <w:rFonts w:cs="Times New Roman"/>
          <w:szCs w:val="24"/>
        </w:rPr>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proofErr w:type="spellStart"/>
      <w:r w:rsidR="008B4FBA" w:rsidRPr="000335D4">
        <w:rPr>
          <w:rFonts w:cs="Times New Roman"/>
          <w:szCs w:val="24"/>
        </w:rPr>
        <w:t>Tekin</w:t>
      </w:r>
      <w:proofErr w:type="spellEnd"/>
      <w:r w:rsidR="008B4FBA" w:rsidRPr="000335D4">
        <w:rPr>
          <w:rFonts w:cs="Times New Roman"/>
          <w:szCs w:val="24"/>
        </w:rPr>
        <w:t xml:space="preserve">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w:t>
      </w:r>
      <w:r w:rsidR="00B86C39">
        <w:rPr>
          <w:rFonts w:cs="Times New Roman"/>
          <w:szCs w:val="24"/>
        </w:rPr>
        <w:lastRenderedPageBreak/>
        <w:t>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lastRenderedPageBreak/>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3AC968C2"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 xml:space="preserve">participant would be said to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xml:space="preserve">, &amp; </w:t>
      </w:r>
      <w:proofErr w:type="spellStart"/>
      <w:r w:rsidR="003A55CC">
        <w:rPr>
          <w:rFonts w:cs="Times New Roman"/>
          <w:szCs w:val="24"/>
        </w:rPr>
        <w:t>Youngstrom</w:t>
      </w:r>
      <w:proofErr w:type="spellEnd"/>
      <w:r w:rsidR="003A55CC">
        <w:rPr>
          <w:rFonts w:cs="Times New Roman"/>
          <w:szCs w:val="24"/>
        </w:rPr>
        <w:t>,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confidence ratings (Double &amp; Birney, 2017), </w:t>
      </w:r>
      <w:r w:rsidR="00475C48">
        <w:rPr>
          <w:rFonts w:cs="Times New Roman"/>
          <w:szCs w:val="24"/>
        </w:rPr>
        <w:t>and</w:t>
      </w:r>
      <w:r w:rsidR="00974863">
        <w:rPr>
          <w:rFonts w:cs="Times New Roman"/>
          <w:szCs w:val="24"/>
        </w:rPr>
        <w:t>,</w:t>
      </w:r>
      <w:r w:rsidR="00475C48">
        <w:rPr>
          <w:rFonts w:cs="Times New Roman"/>
          <w:szCs w:val="24"/>
        </w:rPr>
        <w:t xml:space="preserve"> importantly, JOLs (Maxwell &amp; Huff, 2021</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475C48">
        <w:rPr>
          <w:rFonts w:cs="Times New Roman"/>
          <w:szCs w:val="24"/>
        </w:rPr>
        <w:t xml:space="preserve">). </w:t>
      </w:r>
      <w:r w:rsidR="00BA587B">
        <w:rPr>
          <w:rFonts w:cs="Times New Roman"/>
          <w:szCs w:val="24"/>
        </w:rPr>
        <w:t>JOL</w:t>
      </w:r>
      <w:r w:rsidR="00EA4832">
        <w:rPr>
          <w:rFonts w:cs="Times New Roman"/>
          <w:szCs w:val="24"/>
        </w:rPr>
        <w:t xml:space="preserve"> calibration can 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allow researchers to assess whether JOLs are over or underconfident (see</w:t>
      </w:r>
      <w:r w:rsidR="00BA587B">
        <w:rPr>
          <w:rFonts w:cs="Times New Roman"/>
          <w:szCs w:val="24"/>
        </w:rPr>
        <w:t xml:space="preserve"> Maxwell &amp; Huff, 2021</w:t>
      </w:r>
      <w:r w:rsidR="00155F83">
        <w:rPr>
          <w:rFonts w:cs="Times New Roman"/>
          <w:szCs w:val="24"/>
        </w:rPr>
        <w:t xml:space="preserve">), and furthermore, they can be used to </w:t>
      </w:r>
      <w:bookmarkStart w:id="1" w:name="_Hlk82691299"/>
      <w:r w:rsidR="00155F83">
        <w:rPr>
          <w:rFonts w:cs="Times New Roman"/>
          <w:szCs w:val="24"/>
        </w:rPr>
        <w:t xml:space="preserve">assess whether metacognitive </w:t>
      </w:r>
      <w:r w:rsidR="00155F83">
        <w:rPr>
          <w:rFonts w:cs="Times New Roman"/>
          <w:szCs w:val="24"/>
        </w:rPr>
        <w:lastRenderedPageBreak/>
        <w:t>illusions like the illusion of competence uniformly affect recall at all JOL levels or whether the illusion is stronger for high JOL ratings vs low ratings</w:t>
      </w:r>
      <w:bookmarkEnd w:id="1"/>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11F4BD34"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they are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w:t>
      </w:r>
      <w:proofErr w:type="spellStart"/>
      <w:r w:rsidRPr="00C635F7">
        <w:rPr>
          <w:rFonts w:cs="Times New Roman"/>
          <w:szCs w:val="24"/>
        </w:rPr>
        <w:t>Koriat</w:t>
      </w:r>
      <w:proofErr w:type="spellEnd"/>
      <w:r w:rsidRPr="00C635F7">
        <w:rPr>
          <w:rFonts w:cs="Times New Roman"/>
          <w:szCs w:val="24"/>
        </w:rPr>
        <w:t xml:space="preserve"> &amp; Bjork, 2005; Maxwell &amp; Huff, 2021) and perceptual fluency (Rhodes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36DD7111" w:rsidR="00C43049" w:rsidRP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w:t>
      </w:r>
      <w:proofErr w:type="spellStart"/>
      <w:r w:rsidR="00F34931">
        <w:rPr>
          <w:rFonts w:cs="Times New Roman"/>
          <w:szCs w:val="24"/>
        </w:rPr>
        <w:t>Koriat</w:t>
      </w:r>
      <w:proofErr w:type="spellEnd"/>
      <w:r w:rsidR="00832A59">
        <w:rPr>
          <w:rFonts w:cs="Times New Roman"/>
          <w:szCs w:val="24"/>
        </w:rPr>
        <w:t xml:space="preserve">, Sheffer, &amp; </w:t>
      </w:r>
      <w:proofErr w:type="spellStart"/>
      <w:r w:rsidR="00832A59">
        <w:rPr>
          <w:rFonts w:cs="Times New Roman"/>
          <w:szCs w:val="24"/>
        </w:rPr>
        <w:t>May’ayan</w:t>
      </w:r>
      <w:proofErr w:type="spellEnd"/>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w:t>
      </w:r>
      <w:r w:rsidR="00F34931">
        <w:rPr>
          <w:rFonts w:cs="Times New Roman"/>
          <w:szCs w:val="24"/>
        </w:rPr>
        <w:lastRenderedPageBreak/>
        <w:t>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237F0C3D" w14:textId="73D8DB2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the present study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proofErr w:type="spellStart"/>
      <w:r w:rsidR="00CB7A0D" w:rsidRPr="00613ABF">
        <w:rPr>
          <w:rFonts w:cs="Times New Roman"/>
          <w:szCs w:val="24"/>
        </w:rPr>
        <w:t>Koriat</w:t>
      </w:r>
      <w:proofErr w:type="spellEnd"/>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1A68C9B3"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w:t>
      </w:r>
      <w:r w:rsidR="00014B6E" w:rsidRPr="00321A5C">
        <w:rPr>
          <w:rFonts w:cs="Times New Roman"/>
          <w:szCs w:val="24"/>
        </w:rPr>
        <w:lastRenderedPageBreak/>
        <w:t xml:space="preserve">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w:t>
      </w:r>
      <w:r w:rsidR="00DB598B">
        <w:rPr>
          <w:rFonts w:cs="Times New Roman"/>
          <w:szCs w:val="24"/>
        </w:rPr>
        <w:t xml:space="preserve">recall for </w:t>
      </w:r>
      <w:r w:rsidR="00014B6E" w:rsidRPr="00321A5C">
        <w:rPr>
          <w:rFonts w:cs="Times New Roman"/>
          <w:szCs w:val="24"/>
        </w:rPr>
        <w:t>JOL calibration on related pairs</w:t>
      </w:r>
      <w:r w:rsidR="00DB598B">
        <w:rPr>
          <w:rFonts w:cs="Times New Roman"/>
          <w:szCs w:val="24"/>
        </w:rPr>
        <w:t xml:space="preserve"> which 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1500E49D"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xml:space="preserve">, we expected </w:t>
      </w:r>
      <w:r w:rsidR="00BC2531">
        <w:rPr>
          <w:rFonts w:cs="Times New Roman"/>
          <w:szCs w:val="24"/>
        </w:rPr>
        <w:t>gammas measuring resolution would remain unchanged as a function of encoding strategy</w:t>
      </w:r>
      <w:r w:rsidR="001C27E6">
        <w:rPr>
          <w:rFonts w:cs="Times New Roman"/>
          <w:szCs w:val="24"/>
        </w:rPr>
        <w:t>.</w:t>
      </w:r>
    </w:p>
    <w:p w14:paraId="2D9DF43E" w14:textId="77777777" w:rsidR="00AB0B3B" w:rsidRDefault="00AB0B3B" w:rsidP="00B545B9">
      <w:pPr>
        <w:jc w:val="center"/>
        <w:rPr>
          <w:b/>
          <w:bCs/>
        </w:rPr>
      </w:pPr>
    </w:p>
    <w:p w14:paraId="362D8361" w14:textId="77777777" w:rsidR="00AB0B3B" w:rsidRDefault="00AB0B3B" w:rsidP="00B545B9">
      <w:pPr>
        <w:jc w:val="center"/>
        <w:rPr>
          <w:b/>
          <w:bCs/>
        </w:rPr>
      </w:pPr>
    </w:p>
    <w:p w14:paraId="64CE86F2" w14:textId="77777777" w:rsidR="00AB0B3B" w:rsidRDefault="00AB0B3B" w:rsidP="00B545B9">
      <w:pPr>
        <w:jc w:val="center"/>
        <w:rPr>
          <w:b/>
          <w:bCs/>
        </w:rPr>
      </w:pPr>
    </w:p>
    <w:p w14:paraId="613907B4" w14:textId="77777777" w:rsidR="00AB0B3B" w:rsidRDefault="00AB0B3B" w:rsidP="00B545B9">
      <w:pPr>
        <w:jc w:val="center"/>
        <w:rPr>
          <w:b/>
          <w:bCs/>
        </w:rPr>
      </w:pPr>
    </w:p>
    <w:p w14:paraId="0D910F6D" w14:textId="77777777" w:rsidR="00AB0B3B" w:rsidRDefault="00AB0B3B" w:rsidP="00B545B9">
      <w:pPr>
        <w:jc w:val="center"/>
        <w:rPr>
          <w:b/>
          <w:bCs/>
        </w:rPr>
      </w:pPr>
    </w:p>
    <w:p w14:paraId="3203EC6E" w14:textId="77777777" w:rsidR="00AB0B3B" w:rsidRDefault="00AB0B3B" w:rsidP="00B545B9">
      <w:pPr>
        <w:jc w:val="center"/>
        <w:rPr>
          <w:b/>
          <w:bCs/>
        </w:rPr>
      </w:pPr>
    </w:p>
    <w:p w14:paraId="0E938DB5" w14:textId="77777777" w:rsidR="00AB0B3B" w:rsidRDefault="00AB0B3B" w:rsidP="00B545B9">
      <w:pPr>
        <w:jc w:val="center"/>
        <w:rPr>
          <w:b/>
          <w:bCs/>
        </w:rPr>
      </w:pPr>
    </w:p>
    <w:p w14:paraId="76A99B67" w14:textId="77777777" w:rsidR="00AB0B3B" w:rsidRDefault="00AB0B3B" w:rsidP="00B545B9">
      <w:pPr>
        <w:jc w:val="center"/>
        <w:rPr>
          <w:b/>
          <w:bCs/>
        </w:rPr>
      </w:pPr>
    </w:p>
    <w:p w14:paraId="0CCD80AF" w14:textId="4DB011D9" w:rsidR="00702F36" w:rsidRDefault="00B545B9" w:rsidP="00B545B9">
      <w:pPr>
        <w:jc w:val="center"/>
        <w:rPr>
          <w:b/>
          <w:bCs/>
        </w:rPr>
      </w:pPr>
      <w:r>
        <w:rPr>
          <w:b/>
          <w:bCs/>
        </w:rPr>
        <w:lastRenderedPageBreak/>
        <w:t>Methods</w:t>
      </w:r>
    </w:p>
    <w:p w14:paraId="7668BA2C" w14:textId="08CA030F" w:rsidR="00B545B9" w:rsidRDefault="00B545B9" w:rsidP="00B545B9">
      <w:pPr>
        <w:rPr>
          <w:b/>
          <w:bCs/>
        </w:rPr>
      </w:pPr>
      <w:r>
        <w:rPr>
          <w:b/>
          <w:bCs/>
        </w:rPr>
        <w:t>Participants</w:t>
      </w:r>
    </w:p>
    <w:p w14:paraId="5C949EAE" w14:textId="4DC9D0F9"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F202C5">
        <w:rPr>
          <w:rFonts w:eastAsia="Arial" w:cs="Times New Roman"/>
          <w:szCs w:val="24"/>
        </w:rPr>
        <w:t>our</w:t>
      </w:r>
      <w:r w:rsidR="00F202C5" w:rsidRPr="003E7264">
        <w:rPr>
          <w:rFonts w:eastAsia="Arial" w:cs="Times New Roman"/>
          <w:szCs w:val="24"/>
        </w:rPr>
        <w:t xml:space="preserve"> </w:t>
      </w:r>
      <w:r w:rsidR="0013616E" w:rsidRPr="003E7264">
        <w:rPr>
          <w:rFonts w:eastAsia="Arial" w:cs="Times New Roman"/>
          <w:szCs w:val="24"/>
        </w:rPr>
        <w:t>sample had sufficient power (.80) to detect 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13616E" w:rsidRPr="00820189">
        <w:rPr>
          <w:rFonts w:eastAsia="Arial" w:cs="Times New Roman"/>
          <w:szCs w:val="24"/>
        </w:rPr>
        <w:t>27</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1C27CB4"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 xml:space="preserve">lexical </w:t>
      </w:r>
      <w:r>
        <w:rPr>
          <w:rFonts w:eastAsia="Arial" w:cs="Times New Roman"/>
          <w:szCs w:val="24"/>
        </w:rPr>
        <w:lastRenderedPageBreak/>
        <w:t>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of 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2"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w:t>
      </w:r>
      <w:r w:rsidR="00760A3C">
        <w:lastRenderedPageBreak/>
        <w:t xml:space="preserve">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224FF17E"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a quick reminder to use their respective encoding strategy.</w:t>
      </w:r>
    </w:p>
    <w:p w14:paraId="4A44E8BB" w14:textId="087312A5" w:rsidR="004D2F67" w:rsidRDefault="0042278A" w:rsidP="009E5953">
      <w:pPr>
        <w:ind w:firstLine="720"/>
      </w:pPr>
      <w:r>
        <w:t xml:space="preserve">After the first study </w:t>
      </w:r>
      <w:r w:rsidR="0072127D">
        <w:t>list</w:t>
      </w:r>
      <w:r>
        <w:t xml:space="preserve"> was completed,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w:t>
      </w:r>
      <w:r w:rsidR="006F7879">
        <w:lastRenderedPageBreak/>
        <w:t>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0FE01DC0"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processing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5D53929" w:rsidR="008A5056" w:rsidRDefault="00C110AE" w:rsidP="003E7264">
      <w:pPr>
        <w:spacing w:after="160"/>
        <w:ind w:firstLine="720"/>
        <w:contextualSpacing/>
        <w:rPr>
          <w:rFonts w:eastAsia="Arial" w:cs="Times New Roman"/>
          <w:szCs w:val="24"/>
        </w:rPr>
      </w:pPr>
      <w:bookmarkStart w:id="3"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 w:name="_Hlk11862896"/>
      <w:r w:rsidR="003E7264" w:rsidRPr="003E7264">
        <w:rPr>
          <w:rFonts w:eastAsia="Arial" w:cs="Times New Roman"/>
          <w:szCs w:val="24"/>
        </w:rPr>
        <w:t xml:space="preserve">(Measure: JOL vs. </w:t>
      </w:r>
      <w:r w:rsidR="003E7264" w:rsidRPr="003E7264">
        <w:rPr>
          <w:rFonts w:eastAsia="Arial" w:cs="Times New Roman"/>
          <w:szCs w:val="24"/>
        </w:rPr>
        <w:lastRenderedPageBreak/>
        <w:t>Recall) ×</w:t>
      </w:r>
      <w:r w:rsidR="003E7264">
        <w:rPr>
          <w:rFonts w:eastAsia="Arial" w:cs="Times New Roman"/>
          <w:szCs w:val="24"/>
        </w:rPr>
        <w:t xml:space="preserve"> </w:t>
      </w:r>
      <w:bookmarkStart w:id="5"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4"/>
      <w:r w:rsidR="009749B6">
        <w:rPr>
          <w:rFonts w:eastAsia="Arial" w:cs="Times New Roman"/>
          <w:szCs w:val="24"/>
        </w:rPr>
        <w:t>mixed</w:t>
      </w:r>
      <w:r w:rsidR="003E7264" w:rsidRPr="003E7264">
        <w:rPr>
          <w:rFonts w:eastAsia="Arial" w:cs="Times New Roman"/>
          <w:szCs w:val="24"/>
        </w:rPr>
        <w:t xml:space="preserve"> ANOVA </w:t>
      </w:r>
      <w:bookmarkEnd w:id="5"/>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6" w:name="_Hlk11070471"/>
      <w:r w:rsidR="00EF566A">
        <w:rPr>
          <w:rFonts w:eastAsia="Arial" w:cs="Times New Roman"/>
          <w:szCs w:val="24"/>
        </w:rPr>
        <w:t>62.66</w:t>
      </w:r>
      <w:r w:rsidR="003E7264" w:rsidRPr="003E7264">
        <w:rPr>
          <w:rFonts w:eastAsia="Arial" w:cs="Times New Roman"/>
          <w:szCs w:val="24"/>
        </w:rPr>
        <w:t xml:space="preserve"> </w:t>
      </w:r>
      <w:bookmarkEnd w:id="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proofErr w:type="gramStart"/>
      <w:r w:rsidR="00EF566A" w:rsidRPr="00E926A1">
        <w:rPr>
          <w:rFonts w:eastAsia="Arial" w:cs="Times New Roman"/>
          <w:i/>
          <w:iCs/>
          <w:szCs w:val="24"/>
        </w:rPr>
        <w:t>F</w:t>
      </w:r>
      <w:r w:rsidR="00EF566A" w:rsidRPr="00EF566A">
        <w:rPr>
          <w:rFonts w:eastAsia="Arial" w:cs="Times New Roman"/>
          <w:szCs w:val="24"/>
        </w:rPr>
        <w:t>(</w:t>
      </w:r>
      <w:proofErr w:type="gramEnd"/>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proofErr w:type="gramStart"/>
      <w:r w:rsidR="003E7264" w:rsidRPr="003E7264">
        <w:rPr>
          <w:rFonts w:eastAsia="Arial" w:cs="Times New Roman"/>
          <w:i/>
          <w:szCs w:val="24"/>
        </w:rPr>
        <w:t>F</w:t>
      </w:r>
      <w:r w:rsidR="003E7264" w:rsidRPr="003E7264">
        <w:rPr>
          <w:rFonts w:eastAsia="Arial" w:cs="Times New Roman"/>
          <w:szCs w:val="24"/>
        </w:rPr>
        <w:t>(</w:t>
      </w:r>
      <w:proofErr w:type="gramEnd"/>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8" w:name="_Hlk9617943"/>
      <w:r w:rsidR="003E7264" w:rsidRPr="00A06E42">
        <w:rPr>
          <w:rFonts w:ascii="Cambria Math" w:eastAsia="Arial" w:hAnsi="Cambria Math" w:cs="Times New Roman"/>
          <w:szCs w:val="24"/>
        </w:rPr>
        <w:t>≥</w:t>
      </w:r>
      <w:bookmarkEnd w:id="8"/>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9" w:name="_Hlk9618293"/>
      <w:r w:rsidR="003E7264" w:rsidRPr="003E7264">
        <w:rPr>
          <w:rFonts w:eastAsia="Arial" w:cs="Times New Roman"/>
          <w:szCs w:val="24"/>
        </w:rPr>
        <w:t>≥</w:t>
      </w:r>
      <w:bookmarkEnd w:id="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52D76B40"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proofErr w:type="gramStart"/>
      <w:r w:rsidR="00E8249E" w:rsidRPr="008354C8">
        <w:rPr>
          <w:rFonts w:eastAsia="Arial" w:cs="Times New Roman"/>
          <w:i/>
          <w:iCs/>
          <w:szCs w:val="24"/>
        </w:rPr>
        <w:t>F</w:t>
      </w:r>
      <w:r w:rsidR="00E8249E" w:rsidRPr="00E8249E">
        <w:rPr>
          <w:rFonts w:eastAsia="Arial" w:cs="Times New Roman"/>
          <w:szCs w:val="24"/>
        </w:rPr>
        <w:t>(</w:t>
      </w:r>
      <w:proofErr w:type="gramEnd"/>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0"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0"/>
      <w:r w:rsidR="0098215F">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003E7264" w:rsidRPr="003E7264">
        <w:rPr>
          <w:rFonts w:eastAsia="Arial" w:cs="Times New Roman"/>
          <w:szCs w:val="24"/>
        </w:rPr>
        <w:t xml:space="preserve">, </w:t>
      </w:r>
      <w:bookmarkStart w:id="11" w:name="_Hlk84596940"/>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1"/>
      <w:r w:rsidR="0072127D">
        <w:rPr>
          <w:rFonts w:eastAsia="Arial" w:cs="Times New Roman"/>
          <w:szCs w:val="24"/>
        </w:rPr>
        <w:t>,</w:t>
      </w:r>
      <w:r>
        <w:rPr>
          <w:rFonts w:eastAsia="Arial" w:cs="Times New Roman"/>
          <w:szCs w:val="24"/>
        </w:rPr>
        <w:t xml:space="preserve"> in which </w:t>
      </w:r>
      <w:bookmarkStart w:id="12"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2"/>
      <w:r w:rsidR="001D3E87">
        <w:rPr>
          <w:rFonts w:eastAsia="Arial" w:cs="Times New Roman"/>
          <w:szCs w:val="24"/>
        </w:rPr>
        <w:t xml:space="preserve">. </w:t>
      </w:r>
    </w:p>
    <w:p w14:paraId="45B0EB4E" w14:textId="381FC377" w:rsidR="001D3E87" w:rsidRPr="00600812"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proofErr w:type="gramStart"/>
      <w:r w:rsidR="003B4B71">
        <w:rPr>
          <w:rFonts w:eastAsia="Arial" w:cs="Times New Roman"/>
          <w:szCs w:val="24"/>
        </w:rPr>
        <w:t>were</w:t>
      </w:r>
      <w:proofErr w:type="gramEnd"/>
      <w:r w:rsidR="003B4B71">
        <w:rPr>
          <w:rFonts w:eastAsia="Arial" w:cs="Times New Roman"/>
          <w:szCs w:val="24"/>
        </w:rPr>
        <w:t xml:space="preserve"> </w:t>
      </w:r>
      <w:r w:rsidR="006E76A4">
        <w:rPr>
          <w:rFonts w:eastAsia="Arial" w:cs="Times New Roman"/>
          <w:szCs w:val="24"/>
        </w:rPr>
        <w:t>detected</w:t>
      </w:r>
      <w:r w:rsidR="00DA2E83">
        <w:rPr>
          <w:rFonts w:eastAsia="Arial" w:cs="Times New Roman"/>
          <w:szCs w:val="24"/>
        </w:rPr>
        <w:t xml:space="preserve"> </w:t>
      </w:r>
      <w:r>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proofErr w:type="gramStart"/>
      <w:r w:rsidR="003E7264" w:rsidRPr="00B73619">
        <w:rPr>
          <w:rFonts w:eastAsia="Arial" w:cs="Times New Roman"/>
          <w:i/>
          <w:iCs/>
          <w:szCs w:val="24"/>
        </w:rPr>
        <w:t>t</w:t>
      </w:r>
      <w:r w:rsidR="003E7264" w:rsidRPr="00B73619">
        <w:rPr>
          <w:rFonts w:eastAsia="Arial" w:cs="Times New Roman"/>
          <w:szCs w:val="24"/>
        </w:rPr>
        <w:t>(</w:t>
      </w:r>
      <w:proofErr w:type="gramEnd"/>
      <w:r w:rsidR="00423EC5" w:rsidRPr="00A06E42">
        <w:rPr>
          <w:rFonts w:eastAsia="Arial" w:cs="Times New Roman"/>
          <w:szCs w:val="24"/>
        </w:rPr>
        <w:t>27</w:t>
      </w:r>
      <w:r w:rsidR="003E7264" w:rsidRPr="00A06E42">
        <w:rPr>
          <w:rFonts w:eastAsia="Arial" w:cs="Times New Roman"/>
          <w:szCs w:val="24"/>
        </w:rPr>
        <w:t xml:space="preserve">) = </w:t>
      </w:r>
      <w:r w:rsidR="00423EC5" w:rsidRPr="00600812">
        <w:rPr>
          <w:rFonts w:eastAsia="Arial" w:cs="Times New Roman"/>
          <w:szCs w:val="24"/>
        </w:rPr>
        <w:t>9.44</w:t>
      </w:r>
      <w:r w:rsidR="003E7264" w:rsidRPr="00600812">
        <w:rPr>
          <w:rFonts w:eastAsia="Arial" w:cs="Times New Roman"/>
          <w:szCs w:val="24"/>
        </w:rPr>
        <w:t xml:space="preserve">, </w:t>
      </w:r>
      <w:r w:rsidR="003E7264" w:rsidRPr="00600812">
        <w:rPr>
          <w:rFonts w:eastAsia="Arial" w:cs="Times New Roman"/>
          <w:i/>
          <w:iCs/>
          <w:szCs w:val="24"/>
        </w:rPr>
        <w:t>SEM</w:t>
      </w:r>
      <w:r w:rsidR="003E7264" w:rsidRPr="00600812">
        <w:rPr>
          <w:rFonts w:eastAsia="Arial" w:cs="Times New Roman"/>
          <w:szCs w:val="24"/>
        </w:rPr>
        <w:t xml:space="preserve"> = </w:t>
      </w:r>
      <w:r w:rsidR="00423EC5" w:rsidRPr="00600812">
        <w:rPr>
          <w:rFonts w:eastAsia="Arial" w:cs="Times New Roman"/>
          <w:szCs w:val="24"/>
        </w:rPr>
        <w:t>3.41</w:t>
      </w:r>
      <w:r w:rsidR="003E7264" w:rsidRPr="00600812">
        <w:rPr>
          <w:rFonts w:eastAsia="Arial" w:cs="Times New Roman"/>
          <w:szCs w:val="24"/>
        </w:rPr>
        <w:t xml:space="preserve">, </w:t>
      </w:r>
      <w:r w:rsidR="003E7264" w:rsidRPr="00600812">
        <w:rPr>
          <w:rFonts w:eastAsia="Arial" w:cs="Times New Roman"/>
          <w:i/>
          <w:iCs/>
          <w:szCs w:val="24"/>
        </w:rPr>
        <w:t>d</w:t>
      </w:r>
      <w:r w:rsidR="003E7264"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003E7264"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 xml:space="preserve">ead </w:t>
      </w:r>
      <w:r w:rsidR="001D54BC" w:rsidRPr="00600812">
        <w:rPr>
          <w:rFonts w:eastAsia="Arial" w:cs="Times New Roman"/>
          <w:szCs w:val="24"/>
        </w:rPr>
        <w:lastRenderedPageBreak/>
        <w:t>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the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proofErr w:type="gramStart"/>
      <w:r w:rsidR="00C20CC0" w:rsidRPr="00600812">
        <w:rPr>
          <w:rFonts w:eastAsia="Arial" w:cs="Times New Roman"/>
          <w:i/>
          <w:iCs/>
          <w:szCs w:val="24"/>
        </w:rPr>
        <w:t>t</w:t>
      </w:r>
      <w:r w:rsidR="00AC21E6" w:rsidRPr="00600812">
        <w:rPr>
          <w:rFonts w:eastAsia="Arial" w:cs="Times New Roman"/>
          <w:szCs w:val="24"/>
        </w:rPr>
        <w:t>(</w:t>
      </w:r>
      <w:proofErr w:type="gramEnd"/>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3"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3"/>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proofErr w:type="gramStart"/>
      <w:r w:rsidR="000822AE" w:rsidRPr="00600812">
        <w:rPr>
          <w:rFonts w:eastAsia="Arial" w:cs="Times New Roman"/>
          <w:i/>
          <w:iCs/>
          <w:szCs w:val="24"/>
        </w:rPr>
        <w:t>t</w:t>
      </w:r>
      <w:r w:rsidR="000822AE" w:rsidRPr="00600812">
        <w:rPr>
          <w:rFonts w:eastAsia="Arial" w:cs="Times New Roman"/>
          <w:szCs w:val="24"/>
        </w:rPr>
        <w:t>(</w:t>
      </w:r>
      <w:proofErr w:type="gramEnd"/>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26C97116"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 xml:space="preserve">was moderated by encoding.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4"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4"/>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proofErr w:type="gramStart"/>
      <w:r w:rsidR="00F2791C" w:rsidRPr="00600812">
        <w:rPr>
          <w:rFonts w:eastAsia="Arial" w:cs="Times New Roman"/>
          <w:i/>
          <w:iCs/>
          <w:szCs w:val="24"/>
        </w:rPr>
        <w:t>t</w:t>
      </w:r>
      <w:r w:rsidR="00F2791C" w:rsidRPr="00600812">
        <w:rPr>
          <w:rFonts w:eastAsia="Arial" w:cs="Times New Roman"/>
          <w:szCs w:val="24"/>
        </w:rPr>
        <w:t>(</w:t>
      </w:r>
      <w:proofErr w:type="gramEnd"/>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t xml:space="preserve">Taken together, item-specific and relational processing tasks were </w:t>
      </w:r>
      <w:r w:rsidR="008C1677">
        <w:rPr>
          <w:rFonts w:eastAsia="Arial" w:cs="Times New Roman"/>
          <w:szCs w:val="24"/>
        </w:rPr>
        <w:t xml:space="preserve">each </w:t>
      </w:r>
      <w:r>
        <w:rPr>
          <w:rFonts w:eastAsia="Arial" w:cs="Times New Roman"/>
          <w:szCs w:val="24"/>
        </w:rPr>
        <w:t xml:space="preserve">found to reduce and/or eliminate the illusion of competence pattern, but these reductions depended upon the pair </w:t>
      </w:r>
      <w:r>
        <w:rPr>
          <w:rFonts w:eastAsia="Arial" w:cs="Times New Roman"/>
          <w:szCs w:val="24"/>
        </w:rPr>
        <w:lastRenderedPageBreak/>
        <w:t>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proofErr w:type="spellStart"/>
      <w:r w:rsidR="007F41B5" w:rsidRPr="00EC0BC3">
        <w:rPr>
          <w:rFonts w:eastAsia="Arial" w:cs="Times New Roman"/>
          <w:i/>
          <w:iCs/>
          <w:szCs w:val="24"/>
        </w:rPr>
        <w:t>t</w:t>
      </w:r>
      <w:r w:rsidR="007F41B5" w:rsidRPr="007F41B5">
        <w:rPr>
          <w:rFonts w:eastAsia="Arial" w:cs="Times New Roman"/>
          <w:szCs w:val="24"/>
        </w:rPr>
        <w:t>s</w:t>
      </w:r>
      <w:proofErr w:type="spellEnd"/>
      <w:r w:rsidR="007F41B5" w:rsidRPr="007F41B5">
        <w:rPr>
          <w:rFonts w:eastAsia="Arial" w:cs="Times New Roman"/>
          <w:szCs w:val="24"/>
        </w:rPr>
        <w:t xml:space="preserve">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5"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5"/>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proofErr w:type="gramStart"/>
      <w:r w:rsidR="007370EB" w:rsidRPr="003E7264">
        <w:rPr>
          <w:rFonts w:eastAsia="Arial" w:cs="Times New Roman"/>
          <w:i/>
          <w:iCs/>
          <w:szCs w:val="24"/>
        </w:rPr>
        <w:t>F</w:t>
      </w:r>
      <w:r w:rsidR="007370EB" w:rsidRPr="00600812">
        <w:rPr>
          <w:rFonts w:eastAsia="Arial" w:cs="Times New Roman"/>
          <w:szCs w:val="24"/>
        </w:rPr>
        <w:t>(</w:t>
      </w:r>
      <w:proofErr w:type="gramEnd"/>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6"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6"/>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7"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7"/>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proofErr w:type="gramStart"/>
      <w:r w:rsidR="000460EA" w:rsidRPr="00E3342B">
        <w:rPr>
          <w:rFonts w:eastAsia="Arial" w:cs="Times New Roman"/>
          <w:i/>
          <w:iCs/>
          <w:szCs w:val="24"/>
        </w:rPr>
        <w:t>t</w:t>
      </w:r>
      <w:r w:rsidR="000460EA">
        <w:rPr>
          <w:rFonts w:eastAsia="Arial" w:cs="Times New Roman"/>
          <w:szCs w:val="24"/>
        </w:rPr>
        <w:t>(</w:t>
      </w:r>
      <w:proofErr w:type="gramEnd"/>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proofErr w:type="spellStart"/>
      <w:r w:rsidR="007138B2" w:rsidRPr="0056001E">
        <w:rPr>
          <w:rFonts w:eastAsia="Arial" w:cs="Times New Roman"/>
          <w:i/>
          <w:iCs/>
          <w:szCs w:val="24"/>
        </w:rPr>
        <w:t>t</w:t>
      </w:r>
      <w:r w:rsidR="007138B2">
        <w:rPr>
          <w:rFonts w:eastAsia="Arial" w:cs="Times New Roman"/>
          <w:szCs w:val="24"/>
        </w:rPr>
        <w:t>s</w:t>
      </w:r>
      <w:proofErr w:type="spellEnd"/>
      <w:r w:rsidR="007138B2">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proofErr w:type="spellStart"/>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proofErr w:type="spellEnd"/>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0462F02D" w:rsidR="00194499" w:rsidRDefault="00194499" w:rsidP="00194499">
      <w:pPr>
        <w:spacing w:after="160"/>
        <w:contextualSpacing/>
        <w:rPr>
          <w:rFonts w:eastAsia="Arial" w:cs="Times New Roman"/>
          <w:b/>
          <w:bCs/>
          <w:szCs w:val="24"/>
        </w:rPr>
      </w:pPr>
      <w:r>
        <w:rPr>
          <w:rFonts w:eastAsia="Arial" w:cs="Times New Roman"/>
          <w:b/>
          <w:bCs/>
          <w:szCs w:val="24"/>
        </w:rPr>
        <w:t>Calibration</w:t>
      </w:r>
    </w:p>
    <w:p w14:paraId="23B411E6" w14:textId="5D8E10FA"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next 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w:t>
      </w:r>
      <w:r w:rsidRPr="003E7264">
        <w:rPr>
          <w:rFonts w:eastAsia="Arial" w:cs="Times New Roman"/>
          <w:szCs w:val="24"/>
        </w:rPr>
        <w:lastRenderedPageBreak/>
        <w:t xml:space="preserve">given an initial judgment of 0%, the 10% increment contains the proportion of correct recall for items given an initial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lines.</w:t>
      </w:r>
      <w:bookmarkStart w:id="18" w:name="_Hlk53317233"/>
      <w:r w:rsidR="003F1BF3">
        <w:rPr>
          <w:rFonts w:eastAsia="Arial" w:cs="Times New Roman"/>
          <w:szCs w:val="24"/>
        </w:rPr>
        <w:t xml:space="preserve"> </w:t>
      </w:r>
      <w:bookmarkStart w:id="19"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261359E1" w:rsidR="004F13A6" w:rsidRDefault="00782103" w:rsidP="004F13A6">
      <w:pPr>
        <w:spacing w:after="160"/>
        <w:ind w:firstLine="720"/>
        <w:contextualSpacing/>
        <w:rPr>
          <w:rFonts w:eastAsia="Arial" w:cs="Times New Roman"/>
          <w:szCs w:val="24"/>
        </w:rPr>
      </w:pPr>
      <w:r>
        <w:rPr>
          <w:rFonts w:eastAsia="Arial" w:cs="Times New Roman"/>
          <w:szCs w:val="24"/>
        </w:rPr>
        <w:lastRenderedPageBreak/>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r w:rsidR="004F13A6">
        <w:rPr>
          <w:rFonts w:eastAsia="Arial" w:cs="Times New Roman"/>
          <w:szCs w:val="24"/>
        </w:rPr>
        <w:t xml:space="preserve">Importantly, a significant interaction was detected between Pair Type and JOL Increment,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18"/>
    <w:bookmarkEnd w:id="19"/>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2EAFB41A" w14:textId="112782EB" w:rsidR="001808BD" w:rsidRPr="00194499"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proofErr w:type="spellStart"/>
      <w:r w:rsidR="00D00AF4" w:rsidRPr="00D00AF4">
        <w:rPr>
          <w:rFonts w:eastAsia="Arial" w:cs="Times New Roman"/>
          <w:i/>
          <w:iCs/>
          <w:szCs w:val="24"/>
        </w:rPr>
        <w:t>G</w:t>
      </w:r>
      <w:r w:rsidR="00D00AF4">
        <w:rPr>
          <w:rFonts w:eastAsia="Arial" w:cs="Times New Roman"/>
          <w:szCs w:val="24"/>
        </w:rPr>
        <w:t>s</w:t>
      </w:r>
      <w:proofErr w:type="spellEnd"/>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403A16">
        <w:rPr>
          <w:rFonts w:eastAsia="Arial" w:cs="Times New Roman"/>
          <w:szCs w:val="24"/>
        </w:rPr>
        <w:t>Starting with</w:t>
      </w:r>
      <w:r w:rsidR="00BF35F2">
        <w:rPr>
          <w:rFonts w:eastAsia="Arial" w:cs="Times New Roman"/>
          <w:szCs w:val="24"/>
        </w:rPr>
        <w:t xml:space="preserve"> forward pairs,</w:t>
      </w:r>
      <w:r w:rsidR="00403A16">
        <w:rPr>
          <w:rFonts w:eastAsia="Arial" w:cs="Times New Roman"/>
          <w:szCs w:val="24"/>
        </w:rPr>
        <w:t xml:space="preserve"> </w:t>
      </w:r>
      <w:r w:rsidR="00A23DEC">
        <w:rPr>
          <w:rFonts w:eastAsia="Arial" w:cs="Times New Roman"/>
          <w:szCs w:val="24"/>
        </w:rPr>
        <w:t xml:space="preserve">relative to silent reading, </w:t>
      </w:r>
      <w:r w:rsidR="00403A16">
        <w:rPr>
          <w:rFonts w:eastAsia="Arial" w:cs="Times New Roman"/>
          <w:szCs w:val="24"/>
        </w:rPr>
        <w:t xml:space="preserve">both item specific and relational encoding </w:t>
      </w:r>
      <w:r w:rsidR="00A23DEC">
        <w:rPr>
          <w:rFonts w:eastAsia="Arial" w:cs="Times New Roman"/>
          <w:szCs w:val="24"/>
        </w:rPr>
        <w:t xml:space="preserve">resulted in </w:t>
      </w:r>
      <w:r w:rsidR="00403A16">
        <w:rPr>
          <w:rFonts w:eastAsia="Arial" w:cs="Times New Roman"/>
          <w:szCs w:val="24"/>
        </w:rPr>
        <w:t xml:space="preserve">reduced resolution compared to silent reading </w:t>
      </w:r>
      <w:r w:rsidR="00403A16" w:rsidRPr="00831ED1">
        <w:rPr>
          <w:rFonts w:eastAsia="Arial" w:cs="Times New Roman"/>
          <w:szCs w:val="24"/>
        </w:rPr>
        <w:t>(</w:t>
      </w:r>
      <w:r w:rsidR="00831ED1" w:rsidRPr="00831ED1">
        <w:rPr>
          <w:rFonts w:eastAsia="Arial" w:cs="Times New Roman"/>
          <w:szCs w:val="24"/>
        </w:rPr>
        <w:t>.10</w:t>
      </w:r>
      <w:r w:rsidR="00403A16" w:rsidRPr="00831ED1">
        <w:rPr>
          <w:rFonts w:eastAsia="Arial" w:cs="Times New Roman"/>
          <w:szCs w:val="24"/>
        </w:rPr>
        <w:t xml:space="preserve"> vs. </w:t>
      </w:r>
      <w:r w:rsidR="00831ED1" w:rsidRPr="00831ED1">
        <w:rPr>
          <w:rFonts w:eastAsia="Arial" w:cs="Times New Roman"/>
          <w:szCs w:val="24"/>
        </w:rPr>
        <w:t>.13</w:t>
      </w:r>
      <w:r w:rsidR="00403A16" w:rsidRPr="00831ED1">
        <w:rPr>
          <w:rFonts w:eastAsia="Arial" w:cs="Times New Roman"/>
          <w:szCs w:val="24"/>
        </w:rPr>
        <w:t xml:space="preserve"> vs. </w:t>
      </w:r>
      <w:r w:rsidR="00831ED1" w:rsidRPr="00831ED1">
        <w:rPr>
          <w:rFonts w:eastAsia="Arial" w:cs="Times New Roman"/>
          <w:szCs w:val="24"/>
        </w:rPr>
        <w:t>.35</w:t>
      </w:r>
      <w:r w:rsidR="00403A16" w:rsidRPr="00831ED1">
        <w:rPr>
          <w:rFonts w:eastAsia="Arial" w:cs="Times New Roman"/>
          <w:szCs w:val="24"/>
        </w:rPr>
        <w:t>,</w:t>
      </w:r>
      <w:r w:rsidR="00403A16">
        <w:rPr>
          <w:rFonts w:eastAsia="Arial" w:cs="Times New Roman"/>
          <w:szCs w:val="24"/>
        </w:rPr>
        <w:t xml:space="preserve"> respectively). This pattern</w:t>
      </w:r>
      <w:r w:rsidR="00BF35F2">
        <w:rPr>
          <w:rFonts w:eastAsia="Arial" w:cs="Times New Roman"/>
          <w:szCs w:val="24"/>
        </w:rPr>
        <w:t xml:space="preserve"> subsequently extended to backward associates </w:t>
      </w:r>
      <w:r w:rsidR="003E75A4">
        <w:rPr>
          <w:rFonts w:eastAsia="Arial" w:cs="Times New Roman"/>
          <w:szCs w:val="24"/>
        </w:rPr>
        <w:t>(</w:t>
      </w:r>
      <w:r w:rsidR="009749E5">
        <w:rPr>
          <w:rFonts w:eastAsia="Arial" w:cs="Times New Roman"/>
          <w:szCs w:val="24"/>
        </w:rPr>
        <w:t>.12</w:t>
      </w:r>
      <w:r w:rsidR="009749E5" w:rsidRPr="009749E5">
        <w:rPr>
          <w:rFonts w:eastAsia="Arial" w:cs="Times New Roman"/>
          <w:szCs w:val="24"/>
        </w:rPr>
        <w:t xml:space="preserve"> </w:t>
      </w:r>
      <w:r w:rsidR="003E75A4" w:rsidRPr="009749E5">
        <w:rPr>
          <w:rFonts w:eastAsia="Arial" w:cs="Times New Roman"/>
          <w:szCs w:val="24"/>
        </w:rPr>
        <w:t xml:space="preserve">vs. </w:t>
      </w:r>
      <w:r w:rsidR="009749E5" w:rsidRPr="009749E5">
        <w:rPr>
          <w:rFonts w:eastAsia="Arial" w:cs="Times New Roman"/>
          <w:szCs w:val="24"/>
        </w:rPr>
        <w:t>.</w:t>
      </w:r>
      <w:r w:rsidR="009749E5">
        <w:rPr>
          <w:rFonts w:eastAsia="Arial" w:cs="Times New Roman"/>
          <w:szCs w:val="24"/>
        </w:rPr>
        <w:t>07</w:t>
      </w:r>
      <w:r w:rsidR="003E75A4" w:rsidRPr="009749E5">
        <w:rPr>
          <w:rFonts w:eastAsia="Arial" w:cs="Times New Roman"/>
          <w:szCs w:val="24"/>
        </w:rPr>
        <w:t xml:space="preserve"> vs. </w:t>
      </w:r>
      <w:r w:rsidR="009749E5">
        <w:rPr>
          <w:rFonts w:eastAsia="Arial" w:cs="Times New Roman"/>
          <w:szCs w:val="24"/>
        </w:rPr>
        <w:t>.24</w:t>
      </w:r>
      <w:r w:rsidR="003E75A4">
        <w:rPr>
          <w:rFonts w:eastAsia="Arial" w:cs="Times New Roman"/>
          <w:szCs w:val="24"/>
        </w:rPr>
        <w:t>) and symmetrical associates (</w:t>
      </w:r>
      <w:r w:rsidR="00697353">
        <w:rPr>
          <w:rFonts w:eastAsia="Arial" w:cs="Times New Roman"/>
          <w:szCs w:val="24"/>
        </w:rPr>
        <w:t>.</w:t>
      </w:r>
      <w:r w:rsidR="00697353" w:rsidRPr="00697353">
        <w:rPr>
          <w:rFonts w:eastAsia="Arial" w:cs="Times New Roman"/>
          <w:szCs w:val="24"/>
        </w:rPr>
        <w:t>15</w:t>
      </w:r>
      <w:r w:rsidR="003E75A4" w:rsidRPr="00697353">
        <w:rPr>
          <w:rFonts w:eastAsia="Arial" w:cs="Times New Roman"/>
          <w:szCs w:val="24"/>
        </w:rPr>
        <w:t xml:space="preserve"> vs. </w:t>
      </w:r>
      <w:r w:rsidR="00697353" w:rsidRPr="00697353">
        <w:rPr>
          <w:rFonts w:eastAsia="Arial" w:cs="Times New Roman"/>
          <w:szCs w:val="24"/>
        </w:rPr>
        <w:t>.13</w:t>
      </w:r>
      <w:r w:rsidR="003E75A4" w:rsidRPr="00697353">
        <w:rPr>
          <w:rFonts w:eastAsia="Arial" w:cs="Times New Roman"/>
          <w:szCs w:val="24"/>
        </w:rPr>
        <w:t xml:space="preserve"> vs. </w:t>
      </w:r>
      <w:r w:rsidR="00697353">
        <w:rPr>
          <w:rFonts w:eastAsia="Arial" w:cs="Times New Roman"/>
          <w:szCs w:val="24"/>
        </w:rPr>
        <w:t>.23</w:t>
      </w:r>
      <w:r w:rsidR="003E75A4">
        <w:rPr>
          <w:rFonts w:eastAsia="Arial" w:cs="Times New Roman"/>
          <w:szCs w:val="24"/>
        </w:rPr>
        <w:t>). However, for unrelated pair</w:t>
      </w:r>
      <w:r w:rsidR="00831ED1">
        <w:rPr>
          <w:rFonts w:eastAsia="Arial" w:cs="Times New Roman"/>
          <w:szCs w:val="24"/>
        </w:rPr>
        <w:t>s,</w:t>
      </w:r>
      <w:r w:rsidR="00403A16">
        <w:rPr>
          <w:rFonts w:eastAsia="Arial" w:cs="Times New Roman"/>
          <w:szCs w:val="24"/>
        </w:rPr>
        <w:t xml:space="preserve"> resolution was increased </w:t>
      </w:r>
      <w:r w:rsidR="00D96E00">
        <w:rPr>
          <w:rFonts w:eastAsia="Arial" w:cs="Times New Roman"/>
          <w:szCs w:val="24"/>
        </w:rPr>
        <w:t xml:space="preserve">for participants who completed </w:t>
      </w:r>
      <w:r w:rsidR="00403A16">
        <w:rPr>
          <w:rFonts w:eastAsia="Arial" w:cs="Times New Roman"/>
          <w:szCs w:val="24"/>
        </w:rPr>
        <w:t xml:space="preserve">item-specific </w:t>
      </w:r>
      <w:r w:rsidR="000C5C4B">
        <w:rPr>
          <w:rFonts w:eastAsia="Arial" w:cs="Times New Roman"/>
          <w:szCs w:val="24"/>
        </w:rPr>
        <w:t>(</w:t>
      </w:r>
      <w:r w:rsidR="00697353">
        <w:rPr>
          <w:rFonts w:eastAsia="Arial" w:cs="Times New Roman"/>
          <w:szCs w:val="24"/>
        </w:rPr>
        <w:t>.26</w:t>
      </w:r>
      <w:r w:rsidR="000C5C4B">
        <w:rPr>
          <w:rFonts w:eastAsia="Arial" w:cs="Times New Roman"/>
          <w:szCs w:val="24"/>
        </w:rPr>
        <w:t xml:space="preserve">) </w:t>
      </w:r>
      <w:r w:rsidR="00403A16">
        <w:rPr>
          <w:rFonts w:eastAsia="Arial" w:cs="Times New Roman"/>
          <w:szCs w:val="24"/>
        </w:rPr>
        <w:t>and relational encoding</w:t>
      </w:r>
      <w:r w:rsidR="00D96E00">
        <w:rPr>
          <w:rFonts w:eastAsia="Arial" w:cs="Times New Roman"/>
          <w:szCs w:val="24"/>
        </w:rPr>
        <w:t xml:space="preserve"> tasks</w:t>
      </w:r>
      <w:r w:rsidR="00403A16">
        <w:rPr>
          <w:rFonts w:eastAsia="Arial" w:cs="Times New Roman"/>
          <w:szCs w:val="24"/>
        </w:rPr>
        <w:t xml:space="preserve"> </w:t>
      </w:r>
      <w:r w:rsidR="000C5C4B">
        <w:rPr>
          <w:rFonts w:eastAsia="Arial" w:cs="Times New Roman"/>
          <w:szCs w:val="24"/>
        </w:rPr>
        <w:t>(</w:t>
      </w:r>
      <w:r w:rsidR="00697353">
        <w:rPr>
          <w:rFonts w:eastAsia="Arial" w:cs="Times New Roman"/>
          <w:szCs w:val="24"/>
        </w:rPr>
        <w:t>.33</w:t>
      </w:r>
      <w:r w:rsidR="000C5C4B">
        <w:rPr>
          <w:rFonts w:eastAsia="Arial" w:cs="Times New Roman"/>
          <w:szCs w:val="24"/>
        </w:rPr>
        <w:t xml:space="preserve">) </w:t>
      </w:r>
      <w:r w:rsidR="00403A16">
        <w:rPr>
          <w:rFonts w:eastAsia="Arial" w:cs="Times New Roman"/>
          <w:szCs w:val="24"/>
        </w:rPr>
        <w:t>relative to participants in the read group (</w:t>
      </w:r>
      <w:r w:rsidR="00697353">
        <w:rPr>
          <w:rFonts w:eastAsia="Arial" w:cs="Times New Roman"/>
          <w:szCs w:val="24"/>
        </w:rPr>
        <w:t>.20</w:t>
      </w:r>
      <w:r w:rsidR="00403A16">
        <w:rPr>
          <w:rFonts w:eastAsia="Arial" w:cs="Times New Roman"/>
          <w:szCs w:val="24"/>
        </w:rPr>
        <w:t>)</w:t>
      </w:r>
      <w:r w:rsidR="003E75A4">
        <w:rPr>
          <w:rFonts w:eastAsia="Arial" w:cs="Times New Roman"/>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s are effective at reducing the illusion of competence, this reduction appears to occur primarily due to increased calibration rather than resolution.</w:t>
      </w:r>
    </w:p>
    <w:p w14:paraId="7CE03177" w14:textId="517CAA13" w:rsidR="000610E7" w:rsidRDefault="000610E7" w:rsidP="004905F8">
      <w:pPr>
        <w:spacing w:after="160"/>
        <w:contextualSpacing/>
        <w:jc w:val="center"/>
        <w:rPr>
          <w:rFonts w:eastAsia="Arial" w:cs="Times New Roman"/>
          <w:b/>
          <w:bCs/>
          <w:szCs w:val="24"/>
        </w:rPr>
      </w:pPr>
      <w:r w:rsidRPr="00633395">
        <w:rPr>
          <w:rFonts w:eastAsia="Arial" w:cs="Times New Roman"/>
          <w:b/>
          <w:bCs/>
          <w:szCs w:val="24"/>
        </w:rPr>
        <w:lastRenderedPageBreak/>
        <w:t>Discussion</w:t>
      </w:r>
    </w:p>
    <w:p w14:paraId="0EA91AC1" w14:textId="19C88BC6" w:rsidR="00212A57" w:rsidRDefault="00031B1C" w:rsidP="00D85EEC">
      <w:pPr>
        <w:ind w:firstLine="720"/>
      </w:pPr>
      <w:r>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0610E7">
        <w:t xml:space="preserve"> improv</w:t>
      </w:r>
      <w:r w:rsidR="00486BE8">
        <w:t>ing</w:t>
      </w:r>
      <w:r w:rsidR="000610E7">
        <w:t xml:space="preserve"> the</w:t>
      </w:r>
      <w:r w:rsidR="00A75347">
        <w:t xml:space="preserve"> predictive efficacy of</w:t>
      </w:r>
      <w:r w:rsidR="000610E7">
        <w:t xml:space="preserve"> JOL ratings </w:t>
      </w:r>
      <w:r w:rsidR="00A75347">
        <w:t>on</w:t>
      </w:r>
      <w:r w:rsidR="000610E7">
        <w:t xml:space="preserve"> subsequent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w:t>
      </w:r>
      <w:proofErr w:type="spellStart"/>
      <w:r w:rsidR="00A75347">
        <w:t>Koriat</w:t>
      </w:r>
      <w:proofErr w:type="spellEnd"/>
      <w:r w:rsidR="00A75347">
        <w:t xml:space="preserve"> &amp; Bjork, 2005; Maxwell &amp; Huff, </w:t>
      </w:r>
      <w:r w:rsidR="00C22E57">
        <w:t>2021</w:t>
      </w:r>
      <w:r w:rsidR="00A75347">
        <w:t xml:space="preserve">). </w:t>
      </w:r>
      <w:r>
        <w:t>Given</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w:t>
      </w:r>
      <w:proofErr w:type="spellStart"/>
      <w:r w:rsidR="00212A57">
        <w:t>Tekin</w:t>
      </w:r>
      <w:proofErr w:type="spellEnd"/>
      <w:r w:rsidR="00212A57">
        <w:t xml:space="preserve"> &amp; Roediger, </w:t>
      </w:r>
      <w:r w:rsidR="00EA5EF5">
        <w:t>2020</w:t>
      </w:r>
      <w:r w:rsidR="00212A57">
        <w:t>), we</w:t>
      </w:r>
      <w:r w:rsidR="00A75347">
        <w:t xml:space="preserve"> attempted </w:t>
      </w:r>
      <w:r w:rsidR="00212A57">
        <w:t xml:space="preserve">to 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212A57">
        <w:t xml:space="preserve"> </w:t>
      </w:r>
      <w:r w:rsidR="000E6D87">
        <w:t xml:space="preserve">We evaluated the correspondence of JOLs/recall to test calibration and included gammas as a measure of JOL resolution. </w:t>
      </w:r>
    </w:p>
    <w:p w14:paraId="3E547D0D" w14:textId="6C004956" w:rsidR="00630712" w:rsidRDefault="00C22E57" w:rsidP="009F27F9">
      <w:pPr>
        <w:ind w:firstLine="720"/>
      </w:pPr>
      <w:r>
        <w:t>Overall</w:t>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w:t>
      </w:r>
      <w:proofErr w:type="spellStart"/>
      <w:r w:rsidR="00630712">
        <w:t>Koriat</w:t>
      </w:r>
      <w:proofErr w:type="spellEnd"/>
      <w:r w:rsidR="00630712">
        <w:t xml:space="preserve">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with participants who completed the standard</w:t>
      </w:r>
      <w:r w:rsidR="00960293">
        <w:t>,</w:t>
      </w:r>
      <w:r w:rsidR="00C67486">
        <w:t xml:space="preserve"> read-only</w:t>
      </w:r>
      <w:r w:rsidR="00DC5F92">
        <w:t xml:space="preserve"> JOL </w:t>
      </w:r>
      <w:r w:rsidR="003F64C6">
        <w:t xml:space="preserve">encoding group, </w:t>
      </w:r>
      <w:r w:rsidR="00DC5F92">
        <w:t xml:space="preserve">a robust illusion of competence </w:t>
      </w:r>
      <w:r w:rsidR="00231947">
        <w:t>was detected</w:t>
      </w:r>
      <w:r w:rsidR="003F64C6">
        <w:t xml:space="preserve"> for backward pairs</w:t>
      </w:r>
      <w:r w:rsidR="00DC5F92">
        <w:t xml:space="preserve">, </w:t>
      </w:r>
      <w:r w:rsidR="003F64C6">
        <w:t xml:space="preserve">and this pattern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proofErr w:type="spellStart"/>
      <w:r w:rsidR="006A7C33">
        <w:t>Koriat</w:t>
      </w:r>
      <w:proofErr w:type="spellEnd"/>
      <w:r w:rsidR="006A7C33">
        <w:t xml:space="preserve">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lastRenderedPageBreak/>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 reduced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r w:rsidR="00231947" w:rsidRPr="00231947">
        <w:t>Collectively, both item-specific and relational encoding tasks can improve JOL accuracy versus a read task, though their relative effectiveness depends upon the associative direction of the pair type.</w:t>
      </w:r>
    </w:p>
    <w:p w14:paraId="78477DC4" w14:textId="42D3A84A" w:rsidR="00A04F94" w:rsidRDefault="003F64C6" w:rsidP="00C22E57">
      <w:pPr>
        <w:ind w:firstLine="720"/>
      </w:pPr>
      <w:bookmarkStart w:id="20" w:name="_Hlk55280250"/>
      <w:r>
        <w:t>W</w:t>
      </w:r>
      <w:r w:rsidR="000E6D87">
        <w:t xml:space="preserve">e </w:t>
      </w:r>
      <w:r>
        <w:t xml:space="preserve">then </w:t>
      </w:r>
      <w:r w:rsidR="000E6D87">
        <w:t xml:space="preserve">constructed </w:t>
      </w:r>
      <w:r w:rsidR="00A04F94" w:rsidRPr="00A04F94">
        <w:t>calibration plots</w:t>
      </w:r>
      <w:r>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hese plots reflected differences in JOL overestimation between encoding groups, particularly for backward and unrelated pairs. Starting with</w:t>
      </w:r>
      <w:r w:rsidR="00A04F94" w:rsidRPr="00A04F94">
        <w:t xml:space="preserve"> the read group, 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xml:space="preserve">, replicating previous work on the illusion of competence (e.g., </w:t>
      </w:r>
      <w:proofErr w:type="spellStart"/>
      <w:r w:rsidR="001D65F5">
        <w:t>Koriat</w:t>
      </w:r>
      <w:proofErr w:type="spellEnd"/>
      <w:r w:rsidR="001D65F5">
        <w:t xml:space="preserve">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of above 60%, </w:t>
      </w:r>
      <w:r w:rsidR="0013415D">
        <w:t xml:space="preserve">and </w:t>
      </w:r>
      <w:r w:rsidR="00C63D4A">
        <w:t xml:space="preserve">for </w:t>
      </w:r>
      <w:r w:rsidR="00A04F94" w:rsidRPr="00A04F94">
        <w:t>unrelated pairs</w:t>
      </w:r>
      <w:r w:rsidR="00C63D4A">
        <w:t>,</w:t>
      </w:r>
      <w:r w:rsidR="00A04F94" w:rsidRPr="00A04F94">
        <w:t xml:space="preserve"> </w:t>
      </w:r>
      <w:r w:rsidR="0013415D">
        <w:t xml:space="preserve">at </w:t>
      </w:r>
      <w:r w:rsidR="00A04F94" w:rsidRPr="00A04F94">
        <w:t xml:space="preserve">increments </w:t>
      </w:r>
      <w:r w:rsidR="00C63D4A">
        <w:t xml:space="preserve">above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 xml:space="preserve">calibrated for forward and </w:t>
      </w:r>
      <w:r w:rsidR="00F33A83" w:rsidRPr="00F33A83">
        <w:lastRenderedPageBreak/>
        <w:t>symmetrical pair</w:t>
      </w:r>
      <w:r w:rsidR="000E6D87">
        <w:t>s</w:t>
      </w:r>
      <w:r w:rsidR="00F33A83">
        <w:t>. Therefore, these encoding strategies primarily benefitted calibration whenever the target word did not readily converge upon the cue at retrieval.</w:t>
      </w:r>
      <w:r w:rsidR="00867C4B">
        <w:t xml:space="preserve"> </w:t>
      </w:r>
    </w:p>
    <w:p w14:paraId="2C8C6252" w14:textId="01613CFC"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For unrelated pairs, </w:t>
      </w:r>
      <w:r w:rsidR="000E6D87">
        <w:t>item-specific and relational encoding</w:t>
      </w:r>
      <w:r w:rsidR="00AF3064">
        <w:t xml:space="preserve"> each improved resolution</w:t>
      </w:r>
      <w:r w:rsidR="00AF3064">
        <w:rPr>
          <w:iCs/>
        </w:rPr>
        <w:t xml:space="preserve"> relative to participants completing the </w:t>
      </w:r>
      <w:r w:rsidR="00820189">
        <w:rPr>
          <w:iCs/>
        </w:rPr>
        <w:t>read</w:t>
      </w:r>
      <w:r w:rsidR="00AF3064">
        <w:rPr>
          <w:iCs/>
        </w:rPr>
        <w:t xml:space="preserve"> control task. </w:t>
      </w:r>
      <w:r w:rsidR="003D5BB9">
        <w:rPr>
          <w:iCs/>
        </w:rPr>
        <w:t>For related pairs</w:t>
      </w:r>
      <w:r w:rsidR="003E5834">
        <w:rPr>
          <w:iCs/>
        </w:rPr>
        <w:t>,</w:t>
      </w:r>
      <w:r w:rsidR="003D5BB9">
        <w:rPr>
          <w:iCs/>
        </w:rPr>
        <w:t xml:space="preserve"> however, </w:t>
      </w:r>
      <w:r w:rsidR="000E6D87">
        <w:rPr>
          <w:iCs/>
        </w:rPr>
        <w:t>resolution decreased relative to the read control group</w:t>
      </w:r>
      <w:r w:rsidR="003D5BB9">
        <w:rPr>
          <w:iCs/>
        </w:rPr>
        <w:t xml:space="preserve">. Therefore, item-specific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to</w:t>
      </w:r>
      <w:r w:rsidR="003D5BB9">
        <w:rPr>
          <w:iCs/>
        </w:rPr>
        <w:t xml:space="preserve">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 xml:space="preserve">. For unrelated pairs, </w:t>
      </w:r>
      <w:r w:rsidR="003E5834">
        <w:rPr>
          <w:rFonts w:eastAsia="Arial" w:cs="Times New Roman"/>
          <w:szCs w:val="24"/>
        </w:rPr>
        <w:t xml:space="preserve">however, item-specific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 xml:space="preserve">Thus, unrelated pairs showed improvements to both resolution and calibration, while only calibration </w:t>
      </w:r>
      <w:r w:rsidR="003E5834">
        <w:rPr>
          <w:rFonts w:eastAsia="Arial" w:cs="Times New Roman"/>
          <w:szCs w:val="24"/>
        </w:rPr>
        <w:t xml:space="preserve">was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6935B4AB" w14:textId="40C22F38" w:rsidR="00167D2D" w:rsidRDefault="005C3F2F" w:rsidP="005D186D">
      <w:pPr>
        <w:ind w:firstLine="720"/>
        <w:rPr>
          <w:rFonts w:eastAsia="Arial" w:cs="Times New Roman"/>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484584">
        <w:rPr>
          <w:rFonts w:eastAsia="Arial" w:cs="Times New Roman"/>
          <w:szCs w:val="24"/>
        </w:rPr>
        <w:t>is primarily benefitted by manipulations that occur</w:t>
      </w:r>
      <w:r w:rsidR="005D186D">
        <w:rPr>
          <w:rFonts w:eastAsia="Arial" w:cs="Times New Roman"/>
          <w:szCs w:val="24"/>
        </w:rPr>
        <w:t xml:space="preserve"> </w:t>
      </w:r>
      <w:r w:rsidR="00484584">
        <w:rPr>
          <w:rFonts w:eastAsia="Arial" w:cs="Times New Roman"/>
          <w:szCs w:val="24"/>
        </w:rPr>
        <w:t>at test rather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is primarily benefited by </w:t>
      </w:r>
      <w:r w:rsidR="005D186D">
        <w:rPr>
          <w:rFonts w:eastAsia="Arial" w:cs="Times New Roman"/>
          <w:szCs w:val="24"/>
        </w:rPr>
        <w:lastRenderedPageBreak/>
        <w:t xml:space="preserve">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p>
    <w:p w14:paraId="2873EEB3" w14:textId="060B0399"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F619B">
        <w:rPr>
          <w:rFonts w:eastAsia="Arial" w:cs="Times New Roman"/>
          <w:szCs w:val="24"/>
        </w:rPr>
        <w:t xml:space="preserve">a recent study by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which</w:t>
      </w:r>
      <w:r>
        <w:rPr>
          <w:rFonts w:eastAsia="Arial" w:cs="Times New Roman"/>
          <w:szCs w:val="24"/>
        </w:rPr>
        <w:t xml:space="preserve"> 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 P</w:t>
      </w:r>
      <w:r>
        <w:rPr>
          <w:rFonts w:eastAsia="Arial" w:cs="Times New Roman"/>
          <w:szCs w:val="24"/>
        </w:rPr>
        <w:t>leasant</w:t>
      </w:r>
      <w:r w:rsidR="00015DC1">
        <w:rPr>
          <w:rFonts w:eastAsia="Arial" w:cs="Times New Roman"/>
          <w:szCs w:val="24"/>
        </w:rPr>
        <w:t>ness</w:t>
      </w:r>
      <w:r>
        <w:rPr>
          <w:rFonts w:eastAsia="Arial" w:cs="Times New Roman"/>
          <w:szCs w:val="24"/>
        </w:rPr>
        <w:t xml:space="preserve"> ratings and single mental imagery</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JOLs induce 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examined </w:t>
      </w:r>
      <w:r w:rsidR="00B1258B">
        <w:rPr>
          <w:rFonts w:eastAsia="Arial" w:cs="Times New Roman"/>
          <w:szCs w:val="24"/>
        </w:rPr>
        <w:t xml:space="preserve">free </w:t>
      </w:r>
      <w:r w:rsidR="00167D2D" w:rsidRPr="00167D2D">
        <w:rPr>
          <w:rFonts w:eastAsia="Arial" w:cs="Times New Roman"/>
          <w:szCs w:val="24"/>
        </w:rPr>
        <w:t xml:space="preserve">recall of individual </w:t>
      </w:r>
      <w:r w:rsidR="00B1258B">
        <w:rPr>
          <w:rFonts w:eastAsia="Arial" w:cs="Times New Roman"/>
          <w:szCs w:val="24"/>
        </w:rPr>
        <w:t>versus</w:t>
      </w:r>
      <w:r w:rsidR="00167D2D" w:rsidRPr="00167D2D">
        <w:rPr>
          <w:rFonts w:eastAsia="Arial" w:cs="Times New Roman"/>
          <w:szCs w:val="24"/>
        </w:rPr>
        <w:t xml:space="preserve"> cued-recall testing</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 with individual-item study</w:t>
      </w:r>
      <w:r w:rsidR="007C4C81">
        <w:rPr>
          <w:rFonts w:eastAsia="Arial" w:cs="Times New Roman"/>
          <w:szCs w:val="24"/>
        </w:rPr>
        <w:t xml:space="preserve"> lists.</w:t>
      </w:r>
    </w:p>
    <w:p w14:paraId="521A28CD" w14:textId="1DB39D98"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w:t>
      </w:r>
      <w:proofErr w:type="spellStart"/>
      <w:r w:rsidR="009C7B8B">
        <w:rPr>
          <w:rFonts w:eastAsia="Arial" w:cs="Times New Roman"/>
          <w:szCs w:val="24"/>
        </w:rPr>
        <w:t>Tekin</w:t>
      </w:r>
      <w:proofErr w:type="spellEnd"/>
      <w:r w:rsidR="009C7B8B">
        <w:rPr>
          <w:rFonts w:eastAsia="Arial" w:cs="Times New Roman"/>
          <w:szCs w:val="24"/>
        </w:rPr>
        <w:t xml:space="preserve"> &amp;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xml:space="preserve">, such that the LOP effect (i.e., </w:t>
      </w:r>
      <w:r w:rsidR="00375FB2">
        <w:rPr>
          <w:rFonts w:eastAsia="Arial" w:cs="Times New Roman"/>
          <w:szCs w:val="24"/>
        </w:rPr>
        <w:lastRenderedPageBreak/>
        <w:t>memory benefits of deep vs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Soderstrom, Clark, </w:t>
      </w:r>
      <w:proofErr w:type="spellStart"/>
      <w:r w:rsidR="00960293">
        <w:rPr>
          <w:rFonts w:eastAsia="Arial" w:cs="Times New Roman"/>
          <w:szCs w:val="24"/>
        </w:rPr>
        <w:t>Halamish</w:t>
      </w:r>
      <w:proofErr w:type="spellEnd"/>
      <w:r w:rsidR="00960293">
        <w:rPr>
          <w:rFonts w:eastAsia="Arial" w:cs="Times New Roman"/>
          <w:szCs w:val="24"/>
        </w:rPr>
        <w:t>,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 xml:space="preserve">relational encoding strategies constitute deep </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w:t>
      </w:r>
      <w:proofErr w:type="spellStart"/>
      <w:r w:rsidR="00112D7B">
        <w:rPr>
          <w:rFonts w:eastAsia="Arial" w:cs="Times New Roman"/>
          <w:szCs w:val="24"/>
        </w:rPr>
        <w:t>Tekin</w:t>
      </w:r>
      <w:proofErr w:type="spellEnd"/>
      <w:r w:rsidR="00112D7B">
        <w:rPr>
          <w:rFonts w:eastAsia="Arial" w:cs="Times New Roman"/>
          <w:szCs w:val="24"/>
        </w:rPr>
        <w:t xml:space="preserve">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proofErr w:type="gramStart"/>
      <w:r w:rsidR="00112D7B">
        <w:rPr>
          <w:rFonts w:eastAsia="Arial" w:cs="Times New Roman"/>
          <w:szCs w:val="24"/>
        </w:rPr>
        <w:t>to  cued</w:t>
      </w:r>
      <w:proofErr w:type="gramEnd"/>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this possibility. </w:t>
      </w:r>
      <w:r w:rsidR="00361A30">
        <w:rPr>
          <w:rFonts w:eastAsia="Arial" w:cs="Times New Roman"/>
          <w:szCs w:val="24"/>
        </w:rPr>
        <w:t>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0"/>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780C5DE7"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Pr>
          <w:rFonts w:eastAsia="Arial" w:cs="Times New Roman"/>
          <w:szCs w:val="24"/>
        </w:rPr>
        <w:t xml:space="preserve">Our experiment revealed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 xml:space="preserve">item-specific and relational </w:t>
      </w:r>
      <w:r w:rsidR="00EC0BC3">
        <w:rPr>
          <w:rFonts w:eastAsia="Arial" w:cs="Times New Roman"/>
          <w:szCs w:val="24"/>
        </w:rPr>
        <w:t>tasks</w:t>
      </w:r>
      <w:r w:rsidR="000B02C3">
        <w:rPr>
          <w:rFonts w:eastAsia="Arial" w:cs="Times New Roman"/>
          <w:szCs w:val="24"/>
        </w:rPr>
        <w:t xml:space="preserve"> can be used to reduce, but not eliminate, the illusion of </w:t>
      </w:r>
      <w:r w:rsidR="000B02C3">
        <w:rPr>
          <w:rFonts w:eastAsia="Arial" w:cs="Times New Roman"/>
          <w:szCs w:val="24"/>
        </w:rPr>
        <w:lastRenderedPageBreak/>
        <w:t>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6829A172"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EC0BC3">
        <w:rPr>
          <w:rFonts w:eastAsia="Arial" w:cs="Times New Roman"/>
          <w:bCs/>
          <w:szCs w:val="24"/>
        </w:rPr>
        <w:t>The experiment was not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8"/>
          <w:headerReference w:type="first" r:id="rId9"/>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r>
        <w:rPr>
          <w:rFonts w:eastAsia="Arial" w:cs="Times New Roman"/>
          <w:szCs w:val="24"/>
        </w:rPr>
        <w:t xml:space="preserve">doi: </w:t>
      </w:r>
      <w:r w:rsidR="008979B1" w:rsidRPr="00C963A1">
        <w:rPr>
          <w:rFonts w:eastAsia="Arial" w:cs="Times New Roman"/>
          <w:szCs w:val="24"/>
        </w:rPr>
        <w:t>10.1037/h0027455</w:t>
      </w:r>
    </w:p>
    <w:p w14:paraId="1D256321" w14:textId="37D20547"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EAE7343" w14:textId="6D9AAF5D"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w:t>
      </w:r>
      <w:proofErr w:type="spellStart"/>
      <w:r w:rsidRPr="0070337D">
        <w:rPr>
          <w:rFonts w:eastAsia="Arial" w:cs="Times New Roman"/>
          <w:szCs w:val="24"/>
        </w:rPr>
        <w:t>Deyne</w:t>
      </w:r>
      <w:proofErr w:type="spellEnd"/>
      <w:r w:rsidRPr="0070337D">
        <w:rPr>
          <w:rFonts w:eastAsia="Arial" w:cs="Times New Roman"/>
          <w:szCs w:val="24"/>
        </w:rPr>
        <w:t xml:space="preserve">, S., Navarro, D. J., </w:t>
      </w:r>
      <w:proofErr w:type="spellStart"/>
      <w:r w:rsidRPr="0070337D">
        <w:rPr>
          <w:rFonts w:eastAsia="Arial" w:cs="Times New Roman"/>
          <w:szCs w:val="24"/>
        </w:rPr>
        <w:t>Perfors</w:t>
      </w:r>
      <w:proofErr w:type="spellEnd"/>
      <w:r w:rsidRPr="0070337D">
        <w:rPr>
          <w:rFonts w:eastAsia="Arial" w:cs="Times New Roman"/>
          <w:szCs w:val="24"/>
        </w:rPr>
        <w:t xml:space="preserve">,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553BD36F" w14:textId="601D03DC" w:rsidR="002B1AF5" w:rsidRDefault="002B1AF5" w:rsidP="0085197E">
      <w:pPr>
        <w:ind w:left="700" w:hanging="706"/>
        <w:contextualSpacing/>
        <w:rPr>
          <w:rFonts w:eastAsia="Arial" w:cs="Times New Roman"/>
          <w:szCs w:val="24"/>
        </w:rPr>
      </w:pPr>
      <w:bookmarkStart w:id="21" w:name="_Hlk11864411"/>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bookmarkEnd w:id="21"/>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6D10E8CF" w14:textId="70DFC314"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03D664C4" w:rsidR="001C4EFE" w:rsidRDefault="001C4EFE" w:rsidP="00F34931">
      <w:pPr>
        <w:ind w:left="720" w:hanging="720"/>
        <w:contextualSpacing/>
        <w:rPr>
          <w:rFonts w:eastAsia="Arial" w:cs="Times New Roman"/>
          <w:szCs w:val="24"/>
        </w:rPr>
      </w:pPr>
      <w:proofErr w:type="spellStart"/>
      <w:r w:rsidRPr="001C4EFE">
        <w:rPr>
          <w:rFonts w:eastAsia="Arial" w:cs="Times New Roman"/>
          <w:szCs w:val="24"/>
        </w:rPr>
        <w:t>Koriat</w:t>
      </w:r>
      <w:proofErr w:type="spellEnd"/>
      <w:r w:rsidRPr="001C4EFE">
        <w:rPr>
          <w:rFonts w:eastAsia="Arial" w:cs="Times New Roman"/>
          <w:szCs w:val="24"/>
        </w:rPr>
        <w:t xml:space="preserve">,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0">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23D1D2BF" w14:textId="3D6082D3" w:rsidR="0070337D" w:rsidRDefault="0070337D" w:rsidP="0070337D">
      <w:pPr>
        <w:ind w:left="700" w:hanging="702"/>
        <w:contextualSpacing/>
        <w:rPr>
          <w:rFonts w:eastAsia="Arial" w:cs="Times New Roman"/>
          <w:szCs w:val="24"/>
        </w:rPr>
      </w:pPr>
      <w:proofErr w:type="spellStart"/>
      <w:r w:rsidRPr="0070337D">
        <w:rPr>
          <w:rFonts w:eastAsia="Arial" w:cs="Times New Roman"/>
          <w:szCs w:val="24"/>
        </w:rPr>
        <w:t>Koriat</w:t>
      </w:r>
      <w:proofErr w:type="spellEnd"/>
      <w:r w:rsidRPr="0070337D">
        <w:rPr>
          <w:rFonts w:eastAsia="Arial" w:cs="Times New Roman"/>
          <w:szCs w:val="24"/>
        </w:rPr>
        <w:t xml:space="preserve">, A., &amp; </w:t>
      </w:r>
      <w:proofErr w:type="spellStart"/>
      <w:r w:rsidRPr="0070337D">
        <w:rPr>
          <w:rFonts w:eastAsia="Arial" w:cs="Times New Roman"/>
          <w:szCs w:val="24"/>
        </w:rPr>
        <w:t>Ma’Ayan</w:t>
      </w:r>
      <w:proofErr w:type="spellEnd"/>
      <w:r w:rsidRPr="0070337D">
        <w:rPr>
          <w:rFonts w:eastAsia="Arial" w:cs="Times New Roman"/>
          <w:szCs w:val="24"/>
        </w:rPr>
        <w:t xml:space="preserve">,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3A87B3B1" w14:textId="0007AF07" w:rsidR="001077E7" w:rsidRPr="001077E7" w:rsidRDefault="001077E7" w:rsidP="0070337D">
      <w:pPr>
        <w:ind w:left="700" w:hanging="702"/>
        <w:contextualSpacing/>
        <w:rPr>
          <w:rFonts w:eastAsia="Arial" w:cs="Times New Roman"/>
          <w:szCs w:val="24"/>
        </w:rPr>
      </w:pPr>
      <w:proofErr w:type="spellStart"/>
      <w:r>
        <w:rPr>
          <w:rFonts w:eastAsia="Arial" w:cs="Times New Roman"/>
          <w:szCs w:val="24"/>
        </w:rPr>
        <w:t>Koriat</w:t>
      </w:r>
      <w:proofErr w:type="spellEnd"/>
      <w:r>
        <w:rPr>
          <w:rFonts w:eastAsia="Arial" w:cs="Times New Roman"/>
          <w:szCs w:val="24"/>
        </w:rPr>
        <w:t xml:space="preserve">, A., Sheffer, L., &amp; </w:t>
      </w:r>
      <w:proofErr w:type="spellStart"/>
      <w:r>
        <w:rPr>
          <w:rFonts w:eastAsia="Arial" w:cs="Times New Roman"/>
          <w:szCs w:val="24"/>
        </w:rPr>
        <w:t>Ma’Ayan</w:t>
      </w:r>
      <w:proofErr w:type="spellEnd"/>
      <w:r>
        <w:rPr>
          <w:rFonts w:eastAsia="Arial" w:cs="Times New Roman"/>
          <w:szCs w:val="24"/>
        </w:rPr>
        <w:t xml:space="preserve">,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w:t>
      </w:r>
      <w:proofErr w:type="spellStart"/>
      <w:r>
        <w:rPr>
          <w:rFonts w:eastAsia="Arial" w:cs="Times New Roman"/>
          <w:szCs w:val="24"/>
        </w:rPr>
        <w:t>Mentch</w:t>
      </w:r>
      <w:proofErr w:type="spellEnd"/>
      <w:r>
        <w:rPr>
          <w:rFonts w:eastAsia="Arial" w:cs="Times New Roman"/>
          <w:szCs w:val="24"/>
        </w:rPr>
        <w:t xml:space="preserve">, L. K., &amp; </w:t>
      </w:r>
      <w:proofErr w:type="spellStart"/>
      <w:r>
        <w:rPr>
          <w:rFonts w:eastAsia="Arial" w:cs="Times New Roman"/>
          <w:szCs w:val="24"/>
        </w:rPr>
        <w:t>Youngstrom</w:t>
      </w:r>
      <w:proofErr w:type="spellEnd"/>
      <w:r>
        <w:rPr>
          <w:rFonts w:eastAsia="Arial" w:cs="Times New Roman"/>
          <w:szCs w:val="24"/>
        </w:rPr>
        <w:t xml:space="preserve">,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Macleod, C. M., </w:t>
      </w:r>
      <w:proofErr w:type="spellStart"/>
      <w:r w:rsidRPr="0070337D">
        <w:rPr>
          <w:rFonts w:eastAsia="Arial" w:cs="Times New Roman"/>
          <w:szCs w:val="24"/>
        </w:rPr>
        <w:t>Gopie</w:t>
      </w:r>
      <w:proofErr w:type="spellEnd"/>
      <w:r w:rsidRPr="0070337D">
        <w:rPr>
          <w:rFonts w:eastAsia="Arial" w:cs="Times New Roman"/>
          <w:szCs w:val="24"/>
        </w:rPr>
        <w:t xml:space="preserve">, N., </w:t>
      </w:r>
      <w:proofErr w:type="spellStart"/>
      <w:r w:rsidRPr="0070337D">
        <w:rPr>
          <w:rFonts w:eastAsia="Arial" w:cs="Times New Roman"/>
          <w:szCs w:val="24"/>
        </w:rPr>
        <w:t>Hourihan</w:t>
      </w:r>
      <w:proofErr w:type="spellEnd"/>
      <w:r w:rsidRPr="0070337D">
        <w:rPr>
          <w:rFonts w:eastAsia="Arial" w:cs="Times New Roman"/>
          <w:szCs w:val="24"/>
        </w:rPr>
        <w:t xml:space="preserve">,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 xml:space="preserve">urdy, M. P., </w:t>
      </w:r>
      <w:proofErr w:type="spellStart"/>
      <w:r w:rsidRPr="00981DF2">
        <w:rPr>
          <w:rFonts w:eastAsia="Arial" w:cs="Times New Roman"/>
          <w:szCs w:val="24"/>
        </w:rPr>
        <w:t>Sklenar</w:t>
      </w:r>
      <w:proofErr w:type="spellEnd"/>
      <w:r w:rsidRPr="00981DF2">
        <w:rPr>
          <w:rFonts w:eastAsia="Arial" w:cs="Times New Roman"/>
          <w:szCs w:val="24"/>
        </w:rPr>
        <w:t>,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0B5AAA5D" w14:textId="6A760A95" w:rsidR="002B1AF5" w:rsidRDefault="002B1AF5" w:rsidP="0085197E">
      <w:pPr>
        <w:ind w:left="720" w:hanging="719"/>
        <w:contextualSpacing/>
        <w:rPr>
          <w:rFonts w:eastAsia="Arial" w:cs="Times New Roman"/>
          <w:szCs w:val="24"/>
        </w:rPr>
      </w:pPr>
      <w:r>
        <w:rPr>
          <w:rFonts w:eastAsia="Arial" w:cs="Times New Roman"/>
          <w:szCs w:val="24"/>
        </w:rPr>
        <w:t>Maxwell, N. P., &amp; Huff, M. J. (</w:t>
      </w:r>
      <w:r w:rsidR="00EA3A57">
        <w:rPr>
          <w:rFonts w:eastAsia="Arial" w:cs="Times New Roman"/>
          <w:szCs w:val="24"/>
        </w:rPr>
        <w:t>2021</w:t>
      </w:r>
      <w:r>
        <w:rPr>
          <w:rFonts w:eastAsia="Arial" w:cs="Times New Roman"/>
          <w:szCs w:val="24"/>
        </w:rPr>
        <w:t xml:space="preserve">). The deceptive nature of associative word pairs: Effects of associative direction on judgments of learning. </w:t>
      </w:r>
      <w:r>
        <w:rPr>
          <w:rFonts w:eastAsia="Arial" w:cs="Times New Roman"/>
          <w:i/>
          <w:iCs/>
          <w:szCs w:val="24"/>
        </w:rPr>
        <w:t>Psychological Researc</w:t>
      </w:r>
      <w:r w:rsidR="00EA3A57">
        <w:rPr>
          <w:rFonts w:eastAsia="Arial" w:cs="Times New Roman"/>
          <w:i/>
          <w:iCs/>
          <w:szCs w:val="24"/>
        </w:rPr>
        <w:t xml:space="preserve">h, </w:t>
      </w:r>
      <w:r w:rsidR="00EA3A57" w:rsidRPr="00EA3A57">
        <w:rPr>
          <w:rFonts w:eastAsia="Arial" w:cs="Times New Roman"/>
          <w:i/>
          <w:iCs/>
          <w:szCs w:val="24"/>
        </w:rPr>
        <w:t>85</w:t>
      </w:r>
      <w:r w:rsidR="00EA3A57">
        <w:rPr>
          <w:rFonts w:eastAsia="Arial" w:cs="Times New Roman"/>
          <w:szCs w:val="24"/>
        </w:rPr>
        <w:t>(4), 1757-1775</w:t>
      </w:r>
      <w:r>
        <w:rPr>
          <w:rFonts w:eastAsia="Arial" w:cs="Times New Roman"/>
          <w:szCs w:val="24"/>
        </w:rPr>
        <w:t>.</w:t>
      </w:r>
      <w:r w:rsidR="008979B1">
        <w:rPr>
          <w:rFonts w:eastAsia="Arial" w:cs="Times New Roman"/>
          <w:szCs w:val="24"/>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10.1007/s00426-020-01342-z</w:t>
      </w:r>
    </w:p>
    <w:p w14:paraId="40085D74" w14:textId="01B13111"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4794D1A3"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lastRenderedPageBreak/>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632BBDF0" w:rsidR="008635B2" w:rsidRDefault="008635B2" w:rsidP="008635B2">
      <w:pPr>
        <w:ind w:left="720" w:hanging="720"/>
        <w:contextualSpacing/>
        <w:rPr>
          <w:rFonts w:cs="Times New Roman"/>
          <w:szCs w:val="24"/>
        </w:rPr>
      </w:pPr>
      <w:r w:rsidRPr="008635B2">
        <w:rPr>
          <w:rFonts w:cs="Times New Roman"/>
          <w:szCs w:val="24"/>
        </w:rPr>
        <w:t xml:space="preserve">Nelson, T. O., &amp; </w:t>
      </w:r>
      <w:proofErr w:type="spellStart"/>
      <w:r w:rsidRPr="008635B2">
        <w:rPr>
          <w:rFonts w:cs="Times New Roman"/>
          <w:szCs w:val="24"/>
        </w:rPr>
        <w:t>Narens</w:t>
      </w:r>
      <w:proofErr w:type="spellEnd"/>
      <w:r w:rsidRPr="008635B2">
        <w:rPr>
          <w:rFonts w:cs="Times New Roman"/>
          <w:szCs w:val="24"/>
        </w:rPr>
        <w:t xml:space="preserve">,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A0C5EF6" w:rsidR="006F6F36" w:rsidRDefault="006F6F36" w:rsidP="006F6F36">
      <w:pPr>
        <w:ind w:left="720" w:hanging="720"/>
        <w:contextualSpacing/>
        <w:rPr>
          <w:rFonts w:cs="Times New Roman"/>
          <w:szCs w:val="24"/>
        </w:rPr>
      </w:pPr>
      <w:proofErr w:type="spellStart"/>
      <w:r w:rsidRPr="006F6F36">
        <w:rPr>
          <w:rFonts w:cs="Times New Roman"/>
          <w:szCs w:val="24"/>
        </w:rPr>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01462396" w14:textId="50E32819" w:rsidR="00ED4C6E" w:rsidRPr="00ED4C6E" w:rsidRDefault="00ED4C6E" w:rsidP="006F6F36">
      <w:pPr>
        <w:ind w:left="720" w:hanging="720"/>
        <w:contextualSpacing/>
        <w:rPr>
          <w:rFonts w:cs="Times New Roman"/>
          <w:szCs w:val="24"/>
        </w:rPr>
      </w:pPr>
      <w:proofErr w:type="spellStart"/>
      <w:r>
        <w:rPr>
          <w:rFonts w:cs="Times New Roman"/>
          <w:szCs w:val="24"/>
        </w:rPr>
        <w:t>Tekin</w:t>
      </w:r>
      <w:proofErr w:type="spellEnd"/>
      <w:r>
        <w:rPr>
          <w:rFonts w:cs="Times New Roman"/>
          <w:szCs w:val="24"/>
        </w:rPr>
        <w:t>,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für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 xml:space="preserve">(4), 278-290. doi: </w:t>
      </w:r>
      <w:r w:rsidRPr="00ED4C6E">
        <w:rPr>
          <w:rFonts w:cs="Times New Roman"/>
          <w:szCs w:val="24"/>
        </w:rPr>
        <w:t>10.1027/2151-2604/a000425</w:t>
      </w:r>
    </w:p>
    <w:p w14:paraId="401FF7DB" w14:textId="0B05082B" w:rsidR="00C068CE" w:rsidRDefault="006F6F36" w:rsidP="00C068CE">
      <w:pPr>
        <w:ind w:left="720" w:hanging="720"/>
        <w:contextualSpacing/>
        <w:rPr>
          <w:rFonts w:cs="Times New Roman"/>
          <w:szCs w:val="24"/>
        </w:rPr>
      </w:pPr>
      <w:proofErr w:type="spellStart"/>
      <w:r w:rsidRPr="006F6F36">
        <w:rPr>
          <w:rFonts w:cs="Times New Roman"/>
          <w:szCs w:val="24"/>
        </w:rPr>
        <w:lastRenderedPageBreak/>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47E095AC" w14:textId="77777777" w:rsidR="00070B59" w:rsidRDefault="00070B59">
      <w:r>
        <w:br w:type="page"/>
      </w:r>
    </w:p>
    <w:p w14:paraId="4A41DEB8" w14:textId="7DC34951" w:rsidR="007B37F0" w:rsidRDefault="001E330B" w:rsidP="007B37F0">
      <w:pPr>
        <w:spacing w:line="240" w:lineRule="auto"/>
        <w:contextualSpacing/>
      </w:pPr>
      <w:r w:rsidRPr="001E330B">
        <w:lastRenderedPageBreak/>
        <w:t xml:space="preserve">Table 1. </w:t>
      </w:r>
    </w:p>
    <w:p w14:paraId="07454EBA" w14:textId="77777777" w:rsidR="007B37F0" w:rsidRDefault="007B37F0" w:rsidP="007B37F0">
      <w:pPr>
        <w:spacing w:line="240" w:lineRule="auto"/>
        <w:contextualSpacing/>
      </w:pPr>
    </w:p>
    <w:p w14:paraId="59EAEE41" w14:textId="5C0A03EC"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102EDAC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p>
        </w:tc>
        <w:tc>
          <w:tcPr>
            <w:tcW w:w="1870" w:type="dxa"/>
            <w:tcBorders>
              <w:left w:val="nil"/>
              <w:bottom w:val="nil"/>
              <w:right w:val="nil"/>
            </w:tcBorders>
          </w:tcPr>
          <w:p w14:paraId="2FE5161B" w14:textId="374E876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p>
        </w:tc>
        <w:tc>
          <w:tcPr>
            <w:tcW w:w="1870" w:type="dxa"/>
            <w:tcBorders>
              <w:left w:val="nil"/>
              <w:bottom w:val="nil"/>
              <w:right w:val="nil"/>
            </w:tcBorders>
          </w:tcPr>
          <w:p w14:paraId="028DD45E" w14:textId="1040237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p>
        </w:tc>
        <w:tc>
          <w:tcPr>
            <w:tcW w:w="1870" w:type="dxa"/>
            <w:tcBorders>
              <w:left w:val="nil"/>
              <w:bottom w:val="nil"/>
              <w:right w:val="nil"/>
            </w:tcBorders>
          </w:tcPr>
          <w:p w14:paraId="1618C35D" w14:textId="0CE43EAB"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041D583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72EB3377"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791FBEB5"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p>
        </w:tc>
      </w:tr>
    </w:tbl>
    <w:p w14:paraId="3FC6A047" w14:textId="51CEB851" w:rsidR="007B37F0" w:rsidRPr="007B37F0" w:rsidRDefault="007B37F0" w:rsidP="007B37F0">
      <w:pPr>
        <w:contextualSpacing/>
      </w:pPr>
    </w:p>
    <w:p w14:paraId="5B171CAE" w14:textId="14FEDAFC" w:rsidR="007B37F0" w:rsidRDefault="007B37F0" w:rsidP="007B37F0">
      <w:pPr>
        <w:rPr>
          <w:rFonts w:cs="Times New Roman"/>
          <w:szCs w:val="24"/>
        </w:rPr>
      </w:pPr>
      <w:r>
        <w:rPr>
          <w:rFonts w:cs="Times New Roman"/>
          <w:szCs w:val="24"/>
        </w:rPr>
        <w:br w:type="page"/>
      </w:r>
    </w:p>
    <w:p w14:paraId="21329E42" w14:textId="651F11AE" w:rsidR="00FC47A8" w:rsidRDefault="0013706A">
      <w:pPr>
        <w:rPr>
          <w:color w:val="000000" w:themeColor="text1"/>
          <w:shd w:val="clear" w:color="auto" w:fill="FFFFFF"/>
        </w:rPr>
      </w:pPr>
      <w:r w:rsidRPr="00B366B1">
        <w:rPr>
          <w:b/>
          <w:bCs/>
          <w:noProof/>
          <w:color w:val="000000" w:themeColor="text1"/>
        </w:rPr>
        <w:lastRenderedPageBreak/>
        <mc:AlternateContent>
          <mc:Choice Requires="wps">
            <w:drawing>
              <wp:anchor distT="45720" distB="45720" distL="114300" distR="114300" simplePos="0" relativeHeight="251681792" behindDoc="0" locked="0" layoutInCell="1" allowOverlap="1" wp14:anchorId="336E31F8" wp14:editId="618CB747">
                <wp:simplePos x="0" y="0"/>
                <wp:positionH relativeFrom="margin">
                  <wp:posOffset>-462915</wp:posOffset>
                </wp:positionH>
                <wp:positionV relativeFrom="paragraph">
                  <wp:posOffset>880110</wp:posOffset>
                </wp:positionV>
                <wp:extent cx="1200150" cy="258445"/>
                <wp:effectExtent l="0" t="5398"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00150" cy="258445"/>
                        </a:xfrm>
                        <a:prstGeom prst="rect">
                          <a:avLst/>
                        </a:prstGeom>
                        <a:solidFill>
                          <a:srgbClr val="FFFFFF"/>
                        </a:solidFill>
                        <a:ln w="9525">
                          <a:noFill/>
                          <a:miter lim="800000"/>
                          <a:headEnd/>
                          <a:tailEnd/>
                        </a:ln>
                      </wps:spPr>
                      <wps:txb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6E31F8" id="_x0000_t202" coordsize="21600,21600" o:spt="202" path="m,l,21600r21600,l21600,xe">
                <v:stroke joinstyle="miter"/>
                <v:path gradientshapeok="t" o:connecttype="rect"/>
              </v:shapetype>
              <v:shape id="Text Box 2" o:spid="_x0000_s1026" type="#_x0000_t202" style="position:absolute;margin-left:-36.45pt;margin-top:69.3pt;width:94.5pt;height:20.35pt;rotation:-90;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" stroked="f">
                <v:textbo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3840" behindDoc="0" locked="0" layoutInCell="1" allowOverlap="1" wp14:anchorId="7B92783D" wp14:editId="3EE752CB">
                <wp:simplePos x="0" y="0"/>
                <wp:positionH relativeFrom="margin">
                  <wp:posOffset>-492125</wp:posOffset>
                </wp:positionH>
                <wp:positionV relativeFrom="paragraph">
                  <wp:posOffset>2922270</wp:posOffset>
                </wp:positionV>
                <wp:extent cx="1296035" cy="324485"/>
                <wp:effectExtent l="0" t="9525" r="889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96035" cy="324485"/>
                        </a:xfrm>
                        <a:prstGeom prst="rect">
                          <a:avLst/>
                        </a:prstGeom>
                        <a:solidFill>
                          <a:srgbClr val="FFFFFF"/>
                        </a:solidFill>
                        <a:ln w="9525">
                          <a:noFill/>
                          <a:miter lim="800000"/>
                          <a:headEnd/>
                          <a:tailEnd/>
                        </a:ln>
                      </wps:spPr>
                      <wps:txb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2783D" id="Text Box 3" o:spid="_x0000_s1027" type="#_x0000_t202" style="position:absolute;margin-left:-38.75pt;margin-top:230.1pt;width:102.05pt;height:25.55pt;rotation:-90;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" stroked="f">
                <v:textbo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007B6451">
        <w:rPr>
          <w:noProof/>
          <w:color w:val="000000" w:themeColor="text1"/>
          <w:shd w:val="clear" w:color="auto" w:fill="FFFFFF"/>
        </w:rPr>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525223C6" w:rsidR="0012241E" w:rsidRDefault="0013706A">
      <w:pPr>
        <w:rPr>
          <w:color w:val="000000" w:themeColor="text1"/>
          <w:shd w:val="clear" w:color="auto" w:fill="FFFFFF"/>
        </w:rPr>
      </w:pPr>
      <w:r>
        <w:rPr>
          <w:noProof/>
          <w:color w:val="000000" w:themeColor="text1"/>
          <w:shd w:val="clear" w:color="auto" w:fill="FFFFFF"/>
        </w:rPr>
        <w:drawing>
          <wp:inline distT="0" distB="0" distL="0" distR="0" wp14:anchorId="3433539F" wp14:editId="301BDBCC">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r w:rsidRPr="00B366B1">
        <w:rPr>
          <w:b/>
          <w:bCs/>
          <w:noProof/>
          <w:color w:val="000000" w:themeColor="text1"/>
        </w:rPr>
        <mc:AlternateContent>
          <mc:Choice Requires="wps">
            <w:drawing>
              <wp:anchor distT="45720" distB="45720" distL="114300" distR="114300" simplePos="0" relativeHeight="251685888" behindDoc="0" locked="0" layoutInCell="1" allowOverlap="1" wp14:anchorId="2D521B8D" wp14:editId="2F839A49">
                <wp:simplePos x="0" y="0"/>
                <wp:positionH relativeFrom="margin">
                  <wp:posOffset>-473075</wp:posOffset>
                </wp:positionH>
                <wp:positionV relativeFrom="paragraph">
                  <wp:posOffset>866140</wp:posOffset>
                </wp:positionV>
                <wp:extent cx="1278255" cy="314325"/>
                <wp:effectExtent l="5715" t="0" r="381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8255" cy="314325"/>
                        </a:xfrm>
                        <a:prstGeom prst="rect">
                          <a:avLst/>
                        </a:prstGeom>
                        <a:solidFill>
                          <a:srgbClr val="FFFFFF"/>
                        </a:solidFill>
                        <a:ln w="9525">
                          <a:noFill/>
                          <a:miter lim="800000"/>
                          <a:headEnd/>
                          <a:tailEnd/>
                        </a:ln>
                      </wps:spPr>
                      <wps:txb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21B8D" id="Text Box 4" o:spid="_x0000_s1028" type="#_x0000_t202" style="position:absolute;margin-left:-37.25pt;margin-top:68.2pt;width:100.65pt;height:24.75pt;rotation:-90;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" stroked="f">
                <v:textbo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7936" behindDoc="0" locked="0" layoutInCell="1" allowOverlap="1" wp14:anchorId="62456B2B" wp14:editId="2F5E4284">
                <wp:simplePos x="0" y="0"/>
                <wp:positionH relativeFrom="margin">
                  <wp:posOffset>1685925</wp:posOffset>
                </wp:positionH>
                <wp:positionV relativeFrom="paragraph">
                  <wp:posOffset>1965325</wp:posOffset>
                </wp:positionV>
                <wp:extent cx="1031875" cy="29527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56B2B" id="Text Box 5" o:spid="_x0000_s1029" type="#_x0000_t202" style="position:absolute;margin-left:132.75pt;margin-top:154.75pt;width:81.25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" stroked="f">
                <v:textbo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v:textbox>
                <w10:wrap type="square" anchorx="margin"/>
              </v:shape>
            </w:pict>
          </mc:Fallback>
        </mc:AlternateContent>
      </w:r>
    </w:p>
    <w:p w14:paraId="348A158A" w14:textId="77777777" w:rsidR="0013706A" w:rsidRDefault="0013706A" w:rsidP="00C110AE">
      <w:pPr>
        <w:spacing w:line="240" w:lineRule="auto"/>
        <w:ind w:right="-720"/>
        <w:rPr>
          <w:i/>
          <w:iCs/>
          <w:color w:val="000000" w:themeColor="text1"/>
          <w:shd w:val="clear" w:color="auto" w:fill="FFFFFF"/>
        </w:rPr>
      </w:pPr>
    </w:p>
    <w:p w14:paraId="694461A0" w14:textId="77777777" w:rsidR="0013706A" w:rsidRDefault="0013706A" w:rsidP="00C110AE">
      <w:pPr>
        <w:spacing w:line="240" w:lineRule="auto"/>
        <w:ind w:right="-720"/>
        <w:rPr>
          <w:i/>
          <w:iCs/>
          <w:color w:val="000000" w:themeColor="text1"/>
          <w:shd w:val="clear" w:color="auto" w:fill="FFFFFF"/>
        </w:rPr>
      </w:pPr>
    </w:p>
    <w:p w14:paraId="5D7B3BC7" w14:textId="0CA41233"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6510E8">
        <w:t>)</w:t>
      </w:r>
      <w:r w:rsidR="00C110AE">
        <w:t>. Bars represent 95% confidence intervals.</w:t>
      </w:r>
    </w:p>
    <w:p w14:paraId="4D34FC8F" w14:textId="48A11CE7" w:rsidR="0044511D" w:rsidRDefault="0044511D">
      <w:pPr>
        <w:rPr>
          <w:color w:val="000000" w:themeColor="text1"/>
          <w:shd w:val="clear" w:color="auto" w:fill="FFFFFF"/>
        </w:rPr>
      </w:pPr>
      <w:r>
        <w:rPr>
          <w:color w:val="000000" w:themeColor="text1"/>
          <w:shd w:val="clear" w:color="auto" w:fill="FFFFFF"/>
        </w:rPr>
        <w:br w:type="page"/>
      </w:r>
    </w:p>
    <w:p w14:paraId="3E6F7247" w14:textId="06153036" w:rsidR="00E86EAD" w:rsidRDefault="00F05273">
      <w:pP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pP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pP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DD0FAFD"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20C27C1F" w14:textId="34529211" w:rsidR="0044511D" w:rsidRDefault="0044511D">
      <w:pPr>
        <w:rPr>
          <w:color w:val="000000" w:themeColor="text1"/>
          <w:shd w:val="clear" w:color="auto" w:fill="FFFFFF"/>
        </w:rPr>
      </w:pPr>
      <w:r>
        <w:rPr>
          <w:color w:val="000000" w:themeColor="text1"/>
          <w:shd w:val="clear" w:color="auto" w:fill="FFFFFF"/>
        </w:rPr>
        <w:br w:type="page"/>
      </w:r>
      <w:r w:rsidR="00E86EAD">
        <w:rPr>
          <w:noProof/>
        </w:rPr>
        <w:lastRenderedPageBreak/>
        <w:drawing>
          <wp:inline distT="0" distB="0" distL="0" distR="0" wp14:anchorId="419BD84E" wp14:editId="47BC8415">
            <wp:extent cx="5943600" cy="4322445"/>
            <wp:effectExtent l="0" t="0" r="0" b="190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BD2D92E" w14:textId="65AD9C09" w:rsidR="00E86EAD" w:rsidRDefault="00E86EAD" w:rsidP="00E86EAD">
      <w:pPr>
        <w:spacing w:line="240" w:lineRule="auto"/>
        <w:rPr>
          <w:color w:val="000000" w:themeColor="text1"/>
          <w:shd w:val="clear" w:color="auto" w:fill="FFFFFF"/>
        </w:rPr>
      </w:pPr>
      <w:r w:rsidRPr="00E86EAD">
        <w:rPr>
          <w:rFonts w:cs="Times New Roman"/>
          <w:i/>
          <w:iCs/>
        </w:rPr>
        <w:t>Figure 4.</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Relational Group</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6A7347EF" w14:textId="63BF8069" w:rsidR="00FB4F9B" w:rsidRDefault="00FB4F9B" w:rsidP="00BA1918">
      <w:pPr>
        <w:ind w:left="720" w:hanging="720"/>
        <w:rPr>
          <w:color w:val="000000" w:themeColor="text1"/>
          <w:shd w:val="clear" w:color="auto" w:fill="FFFFFF"/>
        </w:rPr>
      </w:pPr>
    </w:p>
    <w:p w14:paraId="183416BF" w14:textId="795D5628" w:rsidR="008354C8" w:rsidRPr="00B34EB4" w:rsidRDefault="00FB4F9B"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22"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23" w:name="_Hlk32942520"/>
      <w:bookmarkEnd w:id="22"/>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23"/>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24"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24"/>
    <w:p w14:paraId="7FFD354F" w14:textId="78738E3E"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25" w:name="_Hlk32932954"/>
      <w:r w:rsidRPr="00E26B0E">
        <w:rPr>
          <w:rFonts w:cs="Times New Roman"/>
          <w:noProof/>
          <w:szCs w:val="24"/>
        </w:rPr>
        <w:lastRenderedPageBreak/>
        <w:t>Table A3</w:t>
      </w:r>
    </w:p>
    <w:p w14:paraId="7F1D052C" w14:textId="4E93EB66"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all associative direction groups for each </w:t>
      </w:r>
      <w:bookmarkEnd w:id="25"/>
      <w:r w:rsidRPr="00070B59">
        <w:rPr>
          <w:rFonts w:cs="Times New Roman"/>
          <w:i/>
          <w:iCs/>
          <w:sz w:val="22"/>
        </w:rPr>
        <w:t>encoding group.</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Group</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26"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26"/>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77777777" w:rsidR="00B34EB4" w:rsidRPr="00E26B0E" w:rsidRDefault="00B34EB4" w:rsidP="00547EA2">
      <w:pPr>
        <w:spacing w:line="240" w:lineRule="auto"/>
        <w:rPr>
          <w:rFonts w:cs="Times New Roman"/>
        </w:rPr>
      </w:pPr>
    </w:p>
    <w:sectPr w:rsidR="00B34EB4" w:rsidRPr="00E26B0E" w:rsidSect="005C178E">
      <w:head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6E0B8" w14:textId="77777777" w:rsidR="00263FAF" w:rsidRDefault="00263FAF" w:rsidP="00CA5EF6">
      <w:pPr>
        <w:spacing w:line="240" w:lineRule="auto"/>
      </w:pPr>
      <w:r>
        <w:separator/>
      </w:r>
    </w:p>
  </w:endnote>
  <w:endnote w:type="continuationSeparator" w:id="0">
    <w:p w14:paraId="3D4018B5" w14:textId="77777777" w:rsidR="00263FAF" w:rsidRDefault="00263FAF"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9DAE2" w14:textId="77777777" w:rsidR="00263FAF" w:rsidRDefault="00263FAF" w:rsidP="00CA5EF6">
      <w:pPr>
        <w:spacing w:line="240" w:lineRule="auto"/>
      </w:pPr>
      <w:r>
        <w:separator/>
      </w:r>
    </w:p>
  </w:footnote>
  <w:footnote w:type="continuationSeparator" w:id="0">
    <w:p w14:paraId="4DEBCE54" w14:textId="77777777" w:rsidR="00263FAF" w:rsidRDefault="00263FAF"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BD3B79" w:rsidRDefault="00BD3B7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BD3B79" w:rsidRDefault="00BD3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BD3B79" w:rsidRDefault="00BD3B7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BD3B79" w:rsidRDefault="00BD3B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BD3B79" w:rsidRDefault="00BD3B7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BD3B79" w:rsidRDefault="00BD3B7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BD3B79" w:rsidRDefault="00BD3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BD3B79" w:rsidRDefault="00BD3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64937819">
    <w:abstractNumId w:val="2"/>
  </w:num>
  <w:num w:numId="2" w16cid:durableId="1317536205">
    <w:abstractNumId w:val="0"/>
  </w:num>
  <w:num w:numId="3" w16cid:durableId="832258310">
    <w:abstractNumId w:val="1"/>
  </w:num>
  <w:num w:numId="4" w16cid:durableId="938947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212B"/>
    <w:rsid w:val="00002E85"/>
    <w:rsid w:val="00005550"/>
    <w:rsid w:val="00005D52"/>
    <w:rsid w:val="000067BD"/>
    <w:rsid w:val="00007C93"/>
    <w:rsid w:val="0001174E"/>
    <w:rsid w:val="00012DD4"/>
    <w:rsid w:val="00013442"/>
    <w:rsid w:val="00014B6E"/>
    <w:rsid w:val="00015DC1"/>
    <w:rsid w:val="00015F14"/>
    <w:rsid w:val="00017A17"/>
    <w:rsid w:val="00021C49"/>
    <w:rsid w:val="0002320C"/>
    <w:rsid w:val="0002326F"/>
    <w:rsid w:val="00023F75"/>
    <w:rsid w:val="00024971"/>
    <w:rsid w:val="00025398"/>
    <w:rsid w:val="000262DF"/>
    <w:rsid w:val="0002653A"/>
    <w:rsid w:val="00027662"/>
    <w:rsid w:val="00030048"/>
    <w:rsid w:val="000313E3"/>
    <w:rsid w:val="00031B1C"/>
    <w:rsid w:val="000335D4"/>
    <w:rsid w:val="00033AF1"/>
    <w:rsid w:val="00035760"/>
    <w:rsid w:val="00035765"/>
    <w:rsid w:val="00035E15"/>
    <w:rsid w:val="00036AAC"/>
    <w:rsid w:val="00036C2E"/>
    <w:rsid w:val="00036CAE"/>
    <w:rsid w:val="00037606"/>
    <w:rsid w:val="000460EA"/>
    <w:rsid w:val="0004610C"/>
    <w:rsid w:val="00046786"/>
    <w:rsid w:val="00047BBC"/>
    <w:rsid w:val="00055F14"/>
    <w:rsid w:val="000603CA"/>
    <w:rsid w:val="000610E7"/>
    <w:rsid w:val="0006155F"/>
    <w:rsid w:val="00063CDF"/>
    <w:rsid w:val="00070B59"/>
    <w:rsid w:val="00072AA4"/>
    <w:rsid w:val="00072CFA"/>
    <w:rsid w:val="00074C25"/>
    <w:rsid w:val="000772E1"/>
    <w:rsid w:val="00077CF8"/>
    <w:rsid w:val="00081077"/>
    <w:rsid w:val="00081084"/>
    <w:rsid w:val="00082143"/>
    <w:rsid w:val="000822AE"/>
    <w:rsid w:val="0008341A"/>
    <w:rsid w:val="00083DC6"/>
    <w:rsid w:val="00083F57"/>
    <w:rsid w:val="0008413C"/>
    <w:rsid w:val="0008684E"/>
    <w:rsid w:val="00090455"/>
    <w:rsid w:val="00092291"/>
    <w:rsid w:val="00093E04"/>
    <w:rsid w:val="00093E1E"/>
    <w:rsid w:val="00094FC4"/>
    <w:rsid w:val="00096F57"/>
    <w:rsid w:val="000A2A10"/>
    <w:rsid w:val="000A3379"/>
    <w:rsid w:val="000A5368"/>
    <w:rsid w:val="000A556C"/>
    <w:rsid w:val="000A6449"/>
    <w:rsid w:val="000A6463"/>
    <w:rsid w:val="000A6927"/>
    <w:rsid w:val="000A775A"/>
    <w:rsid w:val="000B02C3"/>
    <w:rsid w:val="000B55C3"/>
    <w:rsid w:val="000B6571"/>
    <w:rsid w:val="000B663C"/>
    <w:rsid w:val="000C0A07"/>
    <w:rsid w:val="000C46A4"/>
    <w:rsid w:val="000C5C4B"/>
    <w:rsid w:val="000C5D63"/>
    <w:rsid w:val="000C6C65"/>
    <w:rsid w:val="000C7BDD"/>
    <w:rsid w:val="000D007B"/>
    <w:rsid w:val="000D062B"/>
    <w:rsid w:val="000D3538"/>
    <w:rsid w:val="000D43BC"/>
    <w:rsid w:val="000D5443"/>
    <w:rsid w:val="000D5578"/>
    <w:rsid w:val="000D6378"/>
    <w:rsid w:val="000E0550"/>
    <w:rsid w:val="000E15C7"/>
    <w:rsid w:val="000E169F"/>
    <w:rsid w:val="000E38E6"/>
    <w:rsid w:val="000E5D42"/>
    <w:rsid w:val="000E6D87"/>
    <w:rsid w:val="000F0B22"/>
    <w:rsid w:val="000F416C"/>
    <w:rsid w:val="000F470D"/>
    <w:rsid w:val="000F486C"/>
    <w:rsid w:val="001000F5"/>
    <w:rsid w:val="00100200"/>
    <w:rsid w:val="00101692"/>
    <w:rsid w:val="00101FF2"/>
    <w:rsid w:val="001025DA"/>
    <w:rsid w:val="00103DCB"/>
    <w:rsid w:val="00106631"/>
    <w:rsid w:val="00106885"/>
    <w:rsid w:val="00106F96"/>
    <w:rsid w:val="001077E7"/>
    <w:rsid w:val="0011006A"/>
    <w:rsid w:val="001109EB"/>
    <w:rsid w:val="00111430"/>
    <w:rsid w:val="00112A5C"/>
    <w:rsid w:val="00112D7B"/>
    <w:rsid w:val="00113E30"/>
    <w:rsid w:val="00116BB9"/>
    <w:rsid w:val="00117DBC"/>
    <w:rsid w:val="00117E4F"/>
    <w:rsid w:val="0012024F"/>
    <w:rsid w:val="001206C3"/>
    <w:rsid w:val="00120937"/>
    <w:rsid w:val="00120DD1"/>
    <w:rsid w:val="00121952"/>
    <w:rsid w:val="0012241E"/>
    <w:rsid w:val="00123352"/>
    <w:rsid w:val="00124E5C"/>
    <w:rsid w:val="00125FB0"/>
    <w:rsid w:val="0012656C"/>
    <w:rsid w:val="001277B9"/>
    <w:rsid w:val="0013051D"/>
    <w:rsid w:val="0013182E"/>
    <w:rsid w:val="00132CCE"/>
    <w:rsid w:val="001338D7"/>
    <w:rsid w:val="00133D00"/>
    <w:rsid w:val="0013415D"/>
    <w:rsid w:val="001345A4"/>
    <w:rsid w:val="00135A83"/>
    <w:rsid w:val="0013616E"/>
    <w:rsid w:val="0013706A"/>
    <w:rsid w:val="00137F9E"/>
    <w:rsid w:val="00140E9F"/>
    <w:rsid w:val="00141982"/>
    <w:rsid w:val="001424FD"/>
    <w:rsid w:val="00144B46"/>
    <w:rsid w:val="00152183"/>
    <w:rsid w:val="001527FA"/>
    <w:rsid w:val="00155F83"/>
    <w:rsid w:val="00156E8C"/>
    <w:rsid w:val="001577D7"/>
    <w:rsid w:val="00160B73"/>
    <w:rsid w:val="00160D3E"/>
    <w:rsid w:val="0016249E"/>
    <w:rsid w:val="00162729"/>
    <w:rsid w:val="00167D2D"/>
    <w:rsid w:val="00171683"/>
    <w:rsid w:val="00173EAC"/>
    <w:rsid w:val="0017647F"/>
    <w:rsid w:val="001808BD"/>
    <w:rsid w:val="00182DEC"/>
    <w:rsid w:val="00183455"/>
    <w:rsid w:val="001836E9"/>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454C"/>
    <w:rsid w:val="001B5A06"/>
    <w:rsid w:val="001B6696"/>
    <w:rsid w:val="001B7381"/>
    <w:rsid w:val="001C0030"/>
    <w:rsid w:val="001C224F"/>
    <w:rsid w:val="001C27E6"/>
    <w:rsid w:val="001C3DDD"/>
    <w:rsid w:val="001C401B"/>
    <w:rsid w:val="001C444D"/>
    <w:rsid w:val="001C4EFE"/>
    <w:rsid w:val="001C73D4"/>
    <w:rsid w:val="001C791F"/>
    <w:rsid w:val="001D3D8B"/>
    <w:rsid w:val="001D3E71"/>
    <w:rsid w:val="001D3E87"/>
    <w:rsid w:val="001D54BC"/>
    <w:rsid w:val="001D55BB"/>
    <w:rsid w:val="001D65F5"/>
    <w:rsid w:val="001D6C37"/>
    <w:rsid w:val="001E1C06"/>
    <w:rsid w:val="001E330B"/>
    <w:rsid w:val="001E3BC9"/>
    <w:rsid w:val="001E4125"/>
    <w:rsid w:val="001E492F"/>
    <w:rsid w:val="001E6E11"/>
    <w:rsid w:val="001E767F"/>
    <w:rsid w:val="001E7C41"/>
    <w:rsid w:val="001F4CF0"/>
    <w:rsid w:val="001F721A"/>
    <w:rsid w:val="0020671C"/>
    <w:rsid w:val="00207C24"/>
    <w:rsid w:val="00210E5F"/>
    <w:rsid w:val="0021266E"/>
    <w:rsid w:val="00212A57"/>
    <w:rsid w:val="00212CB7"/>
    <w:rsid w:val="002175AB"/>
    <w:rsid w:val="00221C2E"/>
    <w:rsid w:val="0022266F"/>
    <w:rsid w:val="002239DB"/>
    <w:rsid w:val="00223EFF"/>
    <w:rsid w:val="00226822"/>
    <w:rsid w:val="00226AC1"/>
    <w:rsid w:val="00226B56"/>
    <w:rsid w:val="00226CE1"/>
    <w:rsid w:val="002316BF"/>
    <w:rsid w:val="00231905"/>
    <w:rsid w:val="00231947"/>
    <w:rsid w:val="00231E6A"/>
    <w:rsid w:val="00233310"/>
    <w:rsid w:val="00233D2F"/>
    <w:rsid w:val="00234BF0"/>
    <w:rsid w:val="00235252"/>
    <w:rsid w:val="00236A28"/>
    <w:rsid w:val="00236A93"/>
    <w:rsid w:val="00237ABE"/>
    <w:rsid w:val="00244359"/>
    <w:rsid w:val="00245D5A"/>
    <w:rsid w:val="0024601F"/>
    <w:rsid w:val="00247DE7"/>
    <w:rsid w:val="00251425"/>
    <w:rsid w:val="00256B48"/>
    <w:rsid w:val="00256FBB"/>
    <w:rsid w:val="00257442"/>
    <w:rsid w:val="00257769"/>
    <w:rsid w:val="002578AC"/>
    <w:rsid w:val="00261077"/>
    <w:rsid w:val="00261869"/>
    <w:rsid w:val="00262E4B"/>
    <w:rsid w:val="00263FAF"/>
    <w:rsid w:val="00272436"/>
    <w:rsid w:val="00275075"/>
    <w:rsid w:val="002773D0"/>
    <w:rsid w:val="0028237F"/>
    <w:rsid w:val="00284C91"/>
    <w:rsid w:val="002851C8"/>
    <w:rsid w:val="002904F1"/>
    <w:rsid w:val="002909E4"/>
    <w:rsid w:val="00290BE9"/>
    <w:rsid w:val="00291F88"/>
    <w:rsid w:val="00294156"/>
    <w:rsid w:val="00297E50"/>
    <w:rsid w:val="002A1637"/>
    <w:rsid w:val="002A25A7"/>
    <w:rsid w:val="002A2D0E"/>
    <w:rsid w:val="002A3A27"/>
    <w:rsid w:val="002A4C49"/>
    <w:rsid w:val="002A787B"/>
    <w:rsid w:val="002B0B60"/>
    <w:rsid w:val="002B1AF5"/>
    <w:rsid w:val="002B2683"/>
    <w:rsid w:val="002B3881"/>
    <w:rsid w:val="002D0A3F"/>
    <w:rsid w:val="002D0FC0"/>
    <w:rsid w:val="002D130C"/>
    <w:rsid w:val="002D1AEB"/>
    <w:rsid w:val="002D1EBC"/>
    <w:rsid w:val="002D262A"/>
    <w:rsid w:val="002D304D"/>
    <w:rsid w:val="002D4AFA"/>
    <w:rsid w:val="002D5778"/>
    <w:rsid w:val="002D596B"/>
    <w:rsid w:val="002D6BF7"/>
    <w:rsid w:val="002E0D3A"/>
    <w:rsid w:val="002E0F7D"/>
    <w:rsid w:val="002E18C0"/>
    <w:rsid w:val="002E3225"/>
    <w:rsid w:val="002E33EE"/>
    <w:rsid w:val="002E455B"/>
    <w:rsid w:val="002E7073"/>
    <w:rsid w:val="002F50C8"/>
    <w:rsid w:val="003000BE"/>
    <w:rsid w:val="003019B2"/>
    <w:rsid w:val="003027C8"/>
    <w:rsid w:val="00304D51"/>
    <w:rsid w:val="003066E0"/>
    <w:rsid w:val="0031185C"/>
    <w:rsid w:val="0031214A"/>
    <w:rsid w:val="00313452"/>
    <w:rsid w:val="003165EF"/>
    <w:rsid w:val="0031740D"/>
    <w:rsid w:val="00321A5C"/>
    <w:rsid w:val="003227E8"/>
    <w:rsid w:val="003228BA"/>
    <w:rsid w:val="00322F0F"/>
    <w:rsid w:val="00323336"/>
    <w:rsid w:val="003255DB"/>
    <w:rsid w:val="00326E1E"/>
    <w:rsid w:val="00327754"/>
    <w:rsid w:val="00327CA4"/>
    <w:rsid w:val="00330747"/>
    <w:rsid w:val="003324AA"/>
    <w:rsid w:val="0033286F"/>
    <w:rsid w:val="00332A78"/>
    <w:rsid w:val="0033305A"/>
    <w:rsid w:val="00333610"/>
    <w:rsid w:val="00334CA4"/>
    <w:rsid w:val="00334DAC"/>
    <w:rsid w:val="00335D79"/>
    <w:rsid w:val="003414AA"/>
    <w:rsid w:val="003461E6"/>
    <w:rsid w:val="00347B88"/>
    <w:rsid w:val="003517EA"/>
    <w:rsid w:val="00351884"/>
    <w:rsid w:val="003525F9"/>
    <w:rsid w:val="00353381"/>
    <w:rsid w:val="0035360F"/>
    <w:rsid w:val="00354F6B"/>
    <w:rsid w:val="00354FA9"/>
    <w:rsid w:val="00356A62"/>
    <w:rsid w:val="00360E10"/>
    <w:rsid w:val="00361A30"/>
    <w:rsid w:val="003636AD"/>
    <w:rsid w:val="00363AEB"/>
    <w:rsid w:val="00363B57"/>
    <w:rsid w:val="00364E89"/>
    <w:rsid w:val="00370F8F"/>
    <w:rsid w:val="00374598"/>
    <w:rsid w:val="003754EF"/>
    <w:rsid w:val="00375FB2"/>
    <w:rsid w:val="0037737A"/>
    <w:rsid w:val="00377B00"/>
    <w:rsid w:val="00384A69"/>
    <w:rsid w:val="00384E03"/>
    <w:rsid w:val="003859E5"/>
    <w:rsid w:val="00387B61"/>
    <w:rsid w:val="003912B3"/>
    <w:rsid w:val="00391873"/>
    <w:rsid w:val="00394C55"/>
    <w:rsid w:val="003A2E11"/>
    <w:rsid w:val="003A4EDA"/>
    <w:rsid w:val="003A4FC6"/>
    <w:rsid w:val="003A55CC"/>
    <w:rsid w:val="003B31AF"/>
    <w:rsid w:val="003B4A51"/>
    <w:rsid w:val="003B4A79"/>
    <w:rsid w:val="003B4B71"/>
    <w:rsid w:val="003C124A"/>
    <w:rsid w:val="003C3C09"/>
    <w:rsid w:val="003C3EA6"/>
    <w:rsid w:val="003C5D8D"/>
    <w:rsid w:val="003D30CF"/>
    <w:rsid w:val="003D51AB"/>
    <w:rsid w:val="003D5835"/>
    <w:rsid w:val="003D5BB9"/>
    <w:rsid w:val="003D6D42"/>
    <w:rsid w:val="003E08FF"/>
    <w:rsid w:val="003E112C"/>
    <w:rsid w:val="003E117C"/>
    <w:rsid w:val="003E32A0"/>
    <w:rsid w:val="003E3CFA"/>
    <w:rsid w:val="003E514D"/>
    <w:rsid w:val="003E5834"/>
    <w:rsid w:val="003E7264"/>
    <w:rsid w:val="003E75A4"/>
    <w:rsid w:val="003F0606"/>
    <w:rsid w:val="003F1BF3"/>
    <w:rsid w:val="003F5597"/>
    <w:rsid w:val="003F64C6"/>
    <w:rsid w:val="003F701E"/>
    <w:rsid w:val="00400A07"/>
    <w:rsid w:val="004025A7"/>
    <w:rsid w:val="00402F46"/>
    <w:rsid w:val="00403A16"/>
    <w:rsid w:val="00404939"/>
    <w:rsid w:val="00405034"/>
    <w:rsid w:val="00405A47"/>
    <w:rsid w:val="004065EB"/>
    <w:rsid w:val="00407730"/>
    <w:rsid w:val="00412AA4"/>
    <w:rsid w:val="00414443"/>
    <w:rsid w:val="00414E75"/>
    <w:rsid w:val="00416B1A"/>
    <w:rsid w:val="0041790C"/>
    <w:rsid w:val="004219A5"/>
    <w:rsid w:val="0042278A"/>
    <w:rsid w:val="00423EC5"/>
    <w:rsid w:val="0042421D"/>
    <w:rsid w:val="00425830"/>
    <w:rsid w:val="00431082"/>
    <w:rsid w:val="0043331E"/>
    <w:rsid w:val="00435D85"/>
    <w:rsid w:val="00436F51"/>
    <w:rsid w:val="00437A1C"/>
    <w:rsid w:val="00442E9B"/>
    <w:rsid w:val="0044511D"/>
    <w:rsid w:val="00445BE4"/>
    <w:rsid w:val="00447A22"/>
    <w:rsid w:val="00454B5E"/>
    <w:rsid w:val="004558BF"/>
    <w:rsid w:val="0045594F"/>
    <w:rsid w:val="00456EF1"/>
    <w:rsid w:val="004572B4"/>
    <w:rsid w:val="00457A4A"/>
    <w:rsid w:val="00460CF9"/>
    <w:rsid w:val="00460F41"/>
    <w:rsid w:val="00462FD3"/>
    <w:rsid w:val="004636AE"/>
    <w:rsid w:val="004661B9"/>
    <w:rsid w:val="00466D0F"/>
    <w:rsid w:val="0047022A"/>
    <w:rsid w:val="004711FC"/>
    <w:rsid w:val="004732EE"/>
    <w:rsid w:val="004746CB"/>
    <w:rsid w:val="004748F9"/>
    <w:rsid w:val="00474F94"/>
    <w:rsid w:val="00475C48"/>
    <w:rsid w:val="00475D12"/>
    <w:rsid w:val="00477292"/>
    <w:rsid w:val="00480281"/>
    <w:rsid w:val="004804F9"/>
    <w:rsid w:val="004814F2"/>
    <w:rsid w:val="00481B1B"/>
    <w:rsid w:val="004820B1"/>
    <w:rsid w:val="004837F4"/>
    <w:rsid w:val="00484584"/>
    <w:rsid w:val="00485FF2"/>
    <w:rsid w:val="004868BC"/>
    <w:rsid w:val="00486BE8"/>
    <w:rsid w:val="0049034D"/>
    <w:rsid w:val="004903E1"/>
    <w:rsid w:val="004905F8"/>
    <w:rsid w:val="00492A95"/>
    <w:rsid w:val="00492BFE"/>
    <w:rsid w:val="00494BD4"/>
    <w:rsid w:val="00496828"/>
    <w:rsid w:val="004A20CE"/>
    <w:rsid w:val="004A258D"/>
    <w:rsid w:val="004A5262"/>
    <w:rsid w:val="004A54D6"/>
    <w:rsid w:val="004A75AF"/>
    <w:rsid w:val="004B3370"/>
    <w:rsid w:val="004B45C3"/>
    <w:rsid w:val="004D149A"/>
    <w:rsid w:val="004D20E1"/>
    <w:rsid w:val="004D2E13"/>
    <w:rsid w:val="004D2F67"/>
    <w:rsid w:val="004D4FAE"/>
    <w:rsid w:val="004D68F2"/>
    <w:rsid w:val="004D756A"/>
    <w:rsid w:val="004E182A"/>
    <w:rsid w:val="004E615C"/>
    <w:rsid w:val="004F0D59"/>
    <w:rsid w:val="004F13A6"/>
    <w:rsid w:val="004F2C08"/>
    <w:rsid w:val="004F301F"/>
    <w:rsid w:val="004F32FC"/>
    <w:rsid w:val="004F34DA"/>
    <w:rsid w:val="004F44DE"/>
    <w:rsid w:val="004F51EE"/>
    <w:rsid w:val="004F5223"/>
    <w:rsid w:val="004F6C7A"/>
    <w:rsid w:val="005006C5"/>
    <w:rsid w:val="005011F6"/>
    <w:rsid w:val="005016AE"/>
    <w:rsid w:val="00501A8E"/>
    <w:rsid w:val="00502BC6"/>
    <w:rsid w:val="00502BCB"/>
    <w:rsid w:val="00506E12"/>
    <w:rsid w:val="005078C4"/>
    <w:rsid w:val="0051140F"/>
    <w:rsid w:val="0051346A"/>
    <w:rsid w:val="00520327"/>
    <w:rsid w:val="00520934"/>
    <w:rsid w:val="00523D3C"/>
    <w:rsid w:val="00523ED8"/>
    <w:rsid w:val="0052403D"/>
    <w:rsid w:val="00524B5F"/>
    <w:rsid w:val="00525CFA"/>
    <w:rsid w:val="00534B0F"/>
    <w:rsid w:val="00535722"/>
    <w:rsid w:val="00535981"/>
    <w:rsid w:val="00536D13"/>
    <w:rsid w:val="00536D18"/>
    <w:rsid w:val="005404FD"/>
    <w:rsid w:val="00540BC4"/>
    <w:rsid w:val="00541FBF"/>
    <w:rsid w:val="00542251"/>
    <w:rsid w:val="005433DE"/>
    <w:rsid w:val="00547EA2"/>
    <w:rsid w:val="005512BA"/>
    <w:rsid w:val="005519E9"/>
    <w:rsid w:val="005521E8"/>
    <w:rsid w:val="00554016"/>
    <w:rsid w:val="00554E47"/>
    <w:rsid w:val="00555E17"/>
    <w:rsid w:val="00556457"/>
    <w:rsid w:val="00556CA8"/>
    <w:rsid w:val="00560253"/>
    <w:rsid w:val="00560798"/>
    <w:rsid w:val="00561789"/>
    <w:rsid w:val="00561B41"/>
    <w:rsid w:val="00561F30"/>
    <w:rsid w:val="00564177"/>
    <w:rsid w:val="00565C8B"/>
    <w:rsid w:val="00566627"/>
    <w:rsid w:val="00572497"/>
    <w:rsid w:val="00575CFB"/>
    <w:rsid w:val="00575E8E"/>
    <w:rsid w:val="0058144B"/>
    <w:rsid w:val="00581D63"/>
    <w:rsid w:val="00581D74"/>
    <w:rsid w:val="00581ED7"/>
    <w:rsid w:val="00584EBE"/>
    <w:rsid w:val="00585C42"/>
    <w:rsid w:val="00585D2D"/>
    <w:rsid w:val="0058794B"/>
    <w:rsid w:val="00593617"/>
    <w:rsid w:val="0059395F"/>
    <w:rsid w:val="00594076"/>
    <w:rsid w:val="00594AC7"/>
    <w:rsid w:val="00595FAD"/>
    <w:rsid w:val="005968D7"/>
    <w:rsid w:val="00596918"/>
    <w:rsid w:val="005974E9"/>
    <w:rsid w:val="005A0BE0"/>
    <w:rsid w:val="005A0CA8"/>
    <w:rsid w:val="005A114C"/>
    <w:rsid w:val="005A222B"/>
    <w:rsid w:val="005A23A5"/>
    <w:rsid w:val="005A313D"/>
    <w:rsid w:val="005A59AF"/>
    <w:rsid w:val="005A606A"/>
    <w:rsid w:val="005A7E9D"/>
    <w:rsid w:val="005B0CB4"/>
    <w:rsid w:val="005B1BDE"/>
    <w:rsid w:val="005B2FC8"/>
    <w:rsid w:val="005B42AE"/>
    <w:rsid w:val="005B44F0"/>
    <w:rsid w:val="005B72A8"/>
    <w:rsid w:val="005C0D1B"/>
    <w:rsid w:val="005C0F3B"/>
    <w:rsid w:val="005C178E"/>
    <w:rsid w:val="005C3F2F"/>
    <w:rsid w:val="005D186D"/>
    <w:rsid w:val="005D2E14"/>
    <w:rsid w:val="005D3834"/>
    <w:rsid w:val="005D4913"/>
    <w:rsid w:val="005D4A9A"/>
    <w:rsid w:val="005D5183"/>
    <w:rsid w:val="005D704E"/>
    <w:rsid w:val="005D7377"/>
    <w:rsid w:val="005D79FE"/>
    <w:rsid w:val="005E36E9"/>
    <w:rsid w:val="005E3B74"/>
    <w:rsid w:val="005E4B55"/>
    <w:rsid w:val="005E5539"/>
    <w:rsid w:val="005E62D7"/>
    <w:rsid w:val="005F02C1"/>
    <w:rsid w:val="005F5DF2"/>
    <w:rsid w:val="005F619B"/>
    <w:rsid w:val="005F71A1"/>
    <w:rsid w:val="00600812"/>
    <w:rsid w:val="00600F4E"/>
    <w:rsid w:val="006034BB"/>
    <w:rsid w:val="0060363A"/>
    <w:rsid w:val="00604457"/>
    <w:rsid w:val="00605787"/>
    <w:rsid w:val="006059D6"/>
    <w:rsid w:val="006065AA"/>
    <w:rsid w:val="006108AC"/>
    <w:rsid w:val="006112BC"/>
    <w:rsid w:val="00613ABF"/>
    <w:rsid w:val="006152B9"/>
    <w:rsid w:val="006168E0"/>
    <w:rsid w:val="00624CE6"/>
    <w:rsid w:val="006273E9"/>
    <w:rsid w:val="00627699"/>
    <w:rsid w:val="00630712"/>
    <w:rsid w:val="006321B9"/>
    <w:rsid w:val="00632222"/>
    <w:rsid w:val="00632E68"/>
    <w:rsid w:val="00633395"/>
    <w:rsid w:val="0063365E"/>
    <w:rsid w:val="00634500"/>
    <w:rsid w:val="0063477B"/>
    <w:rsid w:val="00634F9B"/>
    <w:rsid w:val="00635E5F"/>
    <w:rsid w:val="0063607D"/>
    <w:rsid w:val="00636A06"/>
    <w:rsid w:val="00640509"/>
    <w:rsid w:val="00641029"/>
    <w:rsid w:val="00641229"/>
    <w:rsid w:val="00643270"/>
    <w:rsid w:val="00647680"/>
    <w:rsid w:val="00650246"/>
    <w:rsid w:val="006510E8"/>
    <w:rsid w:val="00653AA9"/>
    <w:rsid w:val="006543C0"/>
    <w:rsid w:val="006549C2"/>
    <w:rsid w:val="00654FB7"/>
    <w:rsid w:val="00655EB3"/>
    <w:rsid w:val="0065774D"/>
    <w:rsid w:val="00661DD0"/>
    <w:rsid w:val="00662283"/>
    <w:rsid w:val="00664104"/>
    <w:rsid w:val="00671FE0"/>
    <w:rsid w:val="00672468"/>
    <w:rsid w:val="00673E95"/>
    <w:rsid w:val="00675A3D"/>
    <w:rsid w:val="00676A9B"/>
    <w:rsid w:val="00677C6A"/>
    <w:rsid w:val="0068034E"/>
    <w:rsid w:val="006805EB"/>
    <w:rsid w:val="00680AC3"/>
    <w:rsid w:val="0069097D"/>
    <w:rsid w:val="00690B48"/>
    <w:rsid w:val="00694438"/>
    <w:rsid w:val="00694F8F"/>
    <w:rsid w:val="00697353"/>
    <w:rsid w:val="006A0ED3"/>
    <w:rsid w:val="006A2063"/>
    <w:rsid w:val="006A2793"/>
    <w:rsid w:val="006A4A4F"/>
    <w:rsid w:val="006A4F0F"/>
    <w:rsid w:val="006A4F72"/>
    <w:rsid w:val="006A55AA"/>
    <w:rsid w:val="006A5FE2"/>
    <w:rsid w:val="006A6855"/>
    <w:rsid w:val="006A6AF3"/>
    <w:rsid w:val="006A6E2E"/>
    <w:rsid w:val="006A7C33"/>
    <w:rsid w:val="006B3A9A"/>
    <w:rsid w:val="006B6112"/>
    <w:rsid w:val="006C03C2"/>
    <w:rsid w:val="006C0C57"/>
    <w:rsid w:val="006C1364"/>
    <w:rsid w:val="006C155D"/>
    <w:rsid w:val="006C617A"/>
    <w:rsid w:val="006C6E1D"/>
    <w:rsid w:val="006C78E5"/>
    <w:rsid w:val="006D0C27"/>
    <w:rsid w:val="006D13E0"/>
    <w:rsid w:val="006D1BCA"/>
    <w:rsid w:val="006D3354"/>
    <w:rsid w:val="006D3E58"/>
    <w:rsid w:val="006D5F12"/>
    <w:rsid w:val="006E3370"/>
    <w:rsid w:val="006E5DD3"/>
    <w:rsid w:val="006E76A4"/>
    <w:rsid w:val="006F0FF8"/>
    <w:rsid w:val="006F1D07"/>
    <w:rsid w:val="006F6B6B"/>
    <w:rsid w:val="006F6F36"/>
    <w:rsid w:val="006F7879"/>
    <w:rsid w:val="007008CA"/>
    <w:rsid w:val="00702F36"/>
    <w:rsid w:val="0070337D"/>
    <w:rsid w:val="007036D0"/>
    <w:rsid w:val="00704354"/>
    <w:rsid w:val="00710059"/>
    <w:rsid w:val="00710464"/>
    <w:rsid w:val="0071234F"/>
    <w:rsid w:val="00713781"/>
    <w:rsid w:val="007138B2"/>
    <w:rsid w:val="00716CB5"/>
    <w:rsid w:val="00720451"/>
    <w:rsid w:val="0072127D"/>
    <w:rsid w:val="00722E50"/>
    <w:rsid w:val="00723042"/>
    <w:rsid w:val="00723390"/>
    <w:rsid w:val="007301B2"/>
    <w:rsid w:val="00734434"/>
    <w:rsid w:val="00734FE2"/>
    <w:rsid w:val="00735EBE"/>
    <w:rsid w:val="00736B24"/>
    <w:rsid w:val="007370EB"/>
    <w:rsid w:val="00737BDA"/>
    <w:rsid w:val="00737BFC"/>
    <w:rsid w:val="00741001"/>
    <w:rsid w:val="0074134E"/>
    <w:rsid w:val="0074214A"/>
    <w:rsid w:val="0074241A"/>
    <w:rsid w:val="00743D3A"/>
    <w:rsid w:val="007458EF"/>
    <w:rsid w:val="007464AF"/>
    <w:rsid w:val="00746808"/>
    <w:rsid w:val="00746E87"/>
    <w:rsid w:val="00747A56"/>
    <w:rsid w:val="007518BC"/>
    <w:rsid w:val="0075219B"/>
    <w:rsid w:val="007529DF"/>
    <w:rsid w:val="007533DF"/>
    <w:rsid w:val="00754101"/>
    <w:rsid w:val="007551F5"/>
    <w:rsid w:val="00756C40"/>
    <w:rsid w:val="00760A3C"/>
    <w:rsid w:val="00760D8A"/>
    <w:rsid w:val="00763140"/>
    <w:rsid w:val="00764CEA"/>
    <w:rsid w:val="00765342"/>
    <w:rsid w:val="007654DE"/>
    <w:rsid w:val="007703D9"/>
    <w:rsid w:val="007725F9"/>
    <w:rsid w:val="00773DF3"/>
    <w:rsid w:val="0077643A"/>
    <w:rsid w:val="007809A5"/>
    <w:rsid w:val="00781099"/>
    <w:rsid w:val="00782103"/>
    <w:rsid w:val="00784917"/>
    <w:rsid w:val="0078558B"/>
    <w:rsid w:val="00785DF5"/>
    <w:rsid w:val="0079085F"/>
    <w:rsid w:val="00791446"/>
    <w:rsid w:val="00791C5C"/>
    <w:rsid w:val="00791D15"/>
    <w:rsid w:val="00792730"/>
    <w:rsid w:val="00792DDE"/>
    <w:rsid w:val="007956D1"/>
    <w:rsid w:val="00795CDC"/>
    <w:rsid w:val="00796067"/>
    <w:rsid w:val="00796EF8"/>
    <w:rsid w:val="007A5A17"/>
    <w:rsid w:val="007A74AE"/>
    <w:rsid w:val="007B0492"/>
    <w:rsid w:val="007B2353"/>
    <w:rsid w:val="007B37F0"/>
    <w:rsid w:val="007B5266"/>
    <w:rsid w:val="007B6451"/>
    <w:rsid w:val="007B64E4"/>
    <w:rsid w:val="007C43F4"/>
    <w:rsid w:val="007C4C81"/>
    <w:rsid w:val="007C6B6C"/>
    <w:rsid w:val="007D102A"/>
    <w:rsid w:val="007D16D8"/>
    <w:rsid w:val="007D29EF"/>
    <w:rsid w:val="007D495D"/>
    <w:rsid w:val="007D5168"/>
    <w:rsid w:val="007D6BCD"/>
    <w:rsid w:val="007E5F6C"/>
    <w:rsid w:val="007E706B"/>
    <w:rsid w:val="007E728E"/>
    <w:rsid w:val="007E7495"/>
    <w:rsid w:val="007F05EC"/>
    <w:rsid w:val="007F14A0"/>
    <w:rsid w:val="007F1F34"/>
    <w:rsid w:val="007F41B5"/>
    <w:rsid w:val="007F475E"/>
    <w:rsid w:val="007F6527"/>
    <w:rsid w:val="008030A9"/>
    <w:rsid w:val="00803368"/>
    <w:rsid w:val="00806C79"/>
    <w:rsid w:val="00807899"/>
    <w:rsid w:val="008136FE"/>
    <w:rsid w:val="00813B66"/>
    <w:rsid w:val="00814728"/>
    <w:rsid w:val="00814CF9"/>
    <w:rsid w:val="008158DA"/>
    <w:rsid w:val="00820189"/>
    <w:rsid w:val="00820714"/>
    <w:rsid w:val="0082119E"/>
    <w:rsid w:val="0082155B"/>
    <w:rsid w:val="008226DF"/>
    <w:rsid w:val="00823940"/>
    <w:rsid w:val="0083064F"/>
    <w:rsid w:val="008315DD"/>
    <w:rsid w:val="00831CA5"/>
    <w:rsid w:val="00831ED1"/>
    <w:rsid w:val="00832A59"/>
    <w:rsid w:val="0083461C"/>
    <w:rsid w:val="008354C8"/>
    <w:rsid w:val="008369A9"/>
    <w:rsid w:val="008370B7"/>
    <w:rsid w:val="0084111B"/>
    <w:rsid w:val="00841566"/>
    <w:rsid w:val="00842102"/>
    <w:rsid w:val="00842A1D"/>
    <w:rsid w:val="00845196"/>
    <w:rsid w:val="00847DDC"/>
    <w:rsid w:val="0085197E"/>
    <w:rsid w:val="00852E57"/>
    <w:rsid w:val="00853350"/>
    <w:rsid w:val="00853B20"/>
    <w:rsid w:val="00853DDA"/>
    <w:rsid w:val="008564C3"/>
    <w:rsid w:val="008565C4"/>
    <w:rsid w:val="00857732"/>
    <w:rsid w:val="0086148B"/>
    <w:rsid w:val="0086350F"/>
    <w:rsid w:val="008635B2"/>
    <w:rsid w:val="008648F9"/>
    <w:rsid w:val="0086712E"/>
    <w:rsid w:val="00867C4B"/>
    <w:rsid w:val="008700BD"/>
    <w:rsid w:val="0087307E"/>
    <w:rsid w:val="00875CD1"/>
    <w:rsid w:val="00875F2E"/>
    <w:rsid w:val="008762B8"/>
    <w:rsid w:val="008762C5"/>
    <w:rsid w:val="00876EF4"/>
    <w:rsid w:val="00884CCC"/>
    <w:rsid w:val="008855FE"/>
    <w:rsid w:val="00885F8D"/>
    <w:rsid w:val="00887F98"/>
    <w:rsid w:val="00890E17"/>
    <w:rsid w:val="00893F08"/>
    <w:rsid w:val="00894109"/>
    <w:rsid w:val="0089530E"/>
    <w:rsid w:val="0089594F"/>
    <w:rsid w:val="008979B1"/>
    <w:rsid w:val="008A0222"/>
    <w:rsid w:val="008A036F"/>
    <w:rsid w:val="008A13C7"/>
    <w:rsid w:val="008A4CEB"/>
    <w:rsid w:val="008A5056"/>
    <w:rsid w:val="008A6188"/>
    <w:rsid w:val="008B0682"/>
    <w:rsid w:val="008B4FBA"/>
    <w:rsid w:val="008B551E"/>
    <w:rsid w:val="008B62AD"/>
    <w:rsid w:val="008C00CE"/>
    <w:rsid w:val="008C0DE9"/>
    <w:rsid w:val="008C1677"/>
    <w:rsid w:val="008C19CD"/>
    <w:rsid w:val="008C1E33"/>
    <w:rsid w:val="008C304B"/>
    <w:rsid w:val="008C57FC"/>
    <w:rsid w:val="008C6130"/>
    <w:rsid w:val="008C6279"/>
    <w:rsid w:val="008C636B"/>
    <w:rsid w:val="008C6DAA"/>
    <w:rsid w:val="008C784F"/>
    <w:rsid w:val="008D0709"/>
    <w:rsid w:val="008D2E9F"/>
    <w:rsid w:val="008D5640"/>
    <w:rsid w:val="008D6382"/>
    <w:rsid w:val="008E2B07"/>
    <w:rsid w:val="008E41E9"/>
    <w:rsid w:val="008E5EF0"/>
    <w:rsid w:val="008E6180"/>
    <w:rsid w:val="008E6DF6"/>
    <w:rsid w:val="008E7D81"/>
    <w:rsid w:val="008F21F2"/>
    <w:rsid w:val="008F313E"/>
    <w:rsid w:val="008F4366"/>
    <w:rsid w:val="008F4579"/>
    <w:rsid w:val="008F4BBE"/>
    <w:rsid w:val="00900F0D"/>
    <w:rsid w:val="00902796"/>
    <w:rsid w:val="00905CE0"/>
    <w:rsid w:val="00905F25"/>
    <w:rsid w:val="0091050A"/>
    <w:rsid w:val="009106A5"/>
    <w:rsid w:val="009116E4"/>
    <w:rsid w:val="00911EE2"/>
    <w:rsid w:val="009125DA"/>
    <w:rsid w:val="00912B3C"/>
    <w:rsid w:val="00913C9A"/>
    <w:rsid w:val="0091618A"/>
    <w:rsid w:val="0092567A"/>
    <w:rsid w:val="00925BB1"/>
    <w:rsid w:val="00926C48"/>
    <w:rsid w:val="0093023F"/>
    <w:rsid w:val="00932334"/>
    <w:rsid w:val="00935205"/>
    <w:rsid w:val="00935CDF"/>
    <w:rsid w:val="00935E98"/>
    <w:rsid w:val="00936D02"/>
    <w:rsid w:val="0093724D"/>
    <w:rsid w:val="00937E12"/>
    <w:rsid w:val="00940BC0"/>
    <w:rsid w:val="0094246A"/>
    <w:rsid w:val="00944A3D"/>
    <w:rsid w:val="00946AF7"/>
    <w:rsid w:val="00950988"/>
    <w:rsid w:val="009509E3"/>
    <w:rsid w:val="009529B1"/>
    <w:rsid w:val="00955857"/>
    <w:rsid w:val="00956E31"/>
    <w:rsid w:val="00957F3F"/>
    <w:rsid w:val="00960293"/>
    <w:rsid w:val="00960FE6"/>
    <w:rsid w:val="00961369"/>
    <w:rsid w:val="00962467"/>
    <w:rsid w:val="00962C13"/>
    <w:rsid w:val="009635C2"/>
    <w:rsid w:val="00963D24"/>
    <w:rsid w:val="00964138"/>
    <w:rsid w:val="009644B4"/>
    <w:rsid w:val="00965369"/>
    <w:rsid w:val="009663BE"/>
    <w:rsid w:val="00967AE5"/>
    <w:rsid w:val="00971368"/>
    <w:rsid w:val="00973FA0"/>
    <w:rsid w:val="00974863"/>
    <w:rsid w:val="009749B6"/>
    <w:rsid w:val="009749E5"/>
    <w:rsid w:val="0097587C"/>
    <w:rsid w:val="00980872"/>
    <w:rsid w:val="00980FB2"/>
    <w:rsid w:val="0098152A"/>
    <w:rsid w:val="00981DF2"/>
    <w:rsid w:val="0098215F"/>
    <w:rsid w:val="00983EAD"/>
    <w:rsid w:val="009840E4"/>
    <w:rsid w:val="009841D3"/>
    <w:rsid w:val="009854A8"/>
    <w:rsid w:val="00990C5F"/>
    <w:rsid w:val="00992506"/>
    <w:rsid w:val="00997448"/>
    <w:rsid w:val="009A1015"/>
    <w:rsid w:val="009A2EC8"/>
    <w:rsid w:val="009A336A"/>
    <w:rsid w:val="009A420B"/>
    <w:rsid w:val="009A4305"/>
    <w:rsid w:val="009A478E"/>
    <w:rsid w:val="009B12C0"/>
    <w:rsid w:val="009B16BC"/>
    <w:rsid w:val="009B1936"/>
    <w:rsid w:val="009B2B0B"/>
    <w:rsid w:val="009C02F2"/>
    <w:rsid w:val="009C4A54"/>
    <w:rsid w:val="009C4C5C"/>
    <w:rsid w:val="009C70F1"/>
    <w:rsid w:val="009C7B8B"/>
    <w:rsid w:val="009D12D9"/>
    <w:rsid w:val="009D3809"/>
    <w:rsid w:val="009D4927"/>
    <w:rsid w:val="009D631B"/>
    <w:rsid w:val="009E0829"/>
    <w:rsid w:val="009E1DB0"/>
    <w:rsid w:val="009E1E49"/>
    <w:rsid w:val="009E3C4E"/>
    <w:rsid w:val="009E5953"/>
    <w:rsid w:val="009E715B"/>
    <w:rsid w:val="009F27F9"/>
    <w:rsid w:val="009F48AA"/>
    <w:rsid w:val="009F4BFF"/>
    <w:rsid w:val="00A000D8"/>
    <w:rsid w:val="00A00BB2"/>
    <w:rsid w:val="00A01A92"/>
    <w:rsid w:val="00A047BE"/>
    <w:rsid w:val="00A04EFD"/>
    <w:rsid w:val="00A04F94"/>
    <w:rsid w:val="00A06591"/>
    <w:rsid w:val="00A06962"/>
    <w:rsid w:val="00A06E42"/>
    <w:rsid w:val="00A07F65"/>
    <w:rsid w:val="00A10800"/>
    <w:rsid w:val="00A109E6"/>
    <w:rsid w:val="00A111FC"/>
    <w:rsid w:val="00A137F0"/>
    <w:rsid w:val="00A16E7E"/>
    <w:rsid w:val="00A23DEC"/>
    <w:rsid w:val="00A26CB8"/>
    <w:rsid w:val="00A26F41"/>
    <w:rsid w:val="00A27360"/>
    <w:rsid w:val="00A31C89"/>
    <w:rsid w:val="00A31D86"/>
    <w:rsid w:val="00A3201F"/>
    <w:rsid w:val="00A33987"/>
    <w:rsid w:val="00A359F2"/>
    <w:rsid w:val="00A35CB2"/>
    <w:rsid w:val="00A40D77"/>
    <w:rsid w:val="00A42E41"/>
    <w:rsid w:val="00A436C3"/>
    <w:rsid w:val="00A43CB4"/>
    <w:rsid w:val="00A440EC"/>
    <w:rsid w:val="00A45491"/>
    <w:rsid w:val="00A50752"/>
    <w:rsid w:val="00A5153B"/>
    <w:rsid w:val="00A522CA"/>
    <w:rsid w:val="00A544F8"/>
    <w:rsid w:val="00A54F49"/>
    <w:rsid w:val="00A54FA1"/>
    <w:rsid w:val="00A565E4"/>
    <w:rsid w:val="00A56F61"/>
    <w:rsid w:val="00A5725D"/>
    <w:rsid w:val="00A66CEA"/>
    <w:rsid w:val="00A66CEF"/>
    <w:rsid w:val="00A66ED6"/>
    <w:rsid w:val="00A70385"/>
    <w:rsid w:val="00A72960"/>
    <w:rsid w:val="00A74A8A"/>
    <w:rsid w:val="00A75347"/>
    <w:rsid w:val="00A7585B"/>
    <w:rsid w:val="00A75FCD"/>
    <w:rsid w:val="00A76022"/>
    <w:rsid w:val="00A76C97"/>
    <w:rsid w:val="00A77B12"/>
    <w:rsid w:val="00A80A24"/>
    <w:rsid w:val="00A82AC3"/>
    <w:rsid w:val="00A8360F"/>
    <w:rsid w:val="00A83809"/>
    <w:rsid w:val="00A9044D"/>
    <w:rsid w:val="00A92337"/>
    <w:rsid w:val="00A9237D"/>
    <w:rsid w:val="00A94B77"/>
    <w:rsid w:val="00A94F1C"/>
    <w:rsid w:val="00A95485"/>
    <w:rsid w:val="00A96830"/>
    <w:rsid w:val="00AA0917"/>
    <w:rsid w:val="00AA1E3D"/>
    <w:rsid w:val="00AA3CFC"/>
    <w:rsid w:val="00AA463D"/>
    <w:rsid w:val="00AA4E79"/>
    <w:rsid w:val="00AA64D3"/>
    <w:rsid w:val="00AA6D52"/>
    <w:rsid w:val="00AB0B3B"/>
    <w:rsid w:val="00AB0C8C"/>
    <w:rsid w:val="00AB12D9"/>
    <w:rsid w:val="00AB382D"/>
    <w:rsid w:val="00AB41BF"/>
    <w:rsid w:val="00AB46C9"/>
    <w:rsid w:val="00AB5065"/>
    <w:rsid w:val="00AB633E"/>
    <w:rsid w:val="00AB6D88"/>
    <w:rsid w:val="00AC016C"/>
    <w:rsid w:val="00AC0973"/>
    <w:rsid w:val="00AC0F9B"/>
    <w:rsid w:val="00AC108F"/>
    <w:rsid w:val="00AC21E6"/>
    <w:rsid w:val="00AC65C9"/>
    <w:rsid w:val="00AC678D"/>
    <w:rsid w:val="00AD0596"/>
    <w:rsid w:val="00AD179D"/>
    <w:rsid w:val="00AD1824"/>
    <w:rsid w:val="00AD3F3F"/>
    <w:rsid w:val="00AD6050"/>
    <w:rsid w:val="00AE02A3"/>
    <w:rsid w:val="00AE0612"/>
    <w:rsid w:val="00AE1B0D"/>
    <w:rsid w:val="00AE29D5"/>
    <w:rsid w:val="00AE3297"/>
    <w:rsid w:val="00AE43F1"/>
    <w:rsid w:val="00AE45DF"/>
    <w:rsid w:val="00AE6182"/>
    <w:rsid w:val="00AE6CF0"/>
    <w:rsid w:val="00AE75BF"/>
    <w:rsid w:val="00AF09AA"/>
    <w:rsid w:val="00AF3064"/>
    <w:rsid w:val="00AF3887"/>
    <w:rsid w:val="00AF4C5C"/>
    <w:rsid w:val="00AF6314"/>
    <w:rsid w:val="00AF6AC5"/>
    <w:rsid w:val="00B00956"/>
    <w:rsid w:val="00B02053"/>
    <w:rsid w:val="00B0219E"/>
    <w:rsid w:val="00B02E3B"/>
    <w:rsid w:val="00B036C7"/>
    <w:rsid w:val="00B05D27"/>
    <w:rsid w:val="00B05EE7"/>
    <w:rsid w:val="00B06A82"/>
    <w:rsid w:val="00B06E05"/>
    <w:rsid w:val="00B12015"/>
    <w:rsid w:val="00B1258B"/>
    <w:rsid w:val="00B1517E"/>
    <w:rsid w:val="00B1524F"/>
    <w:rsid w:val="00B1614B"/>
    <w:rsid w:val="00B2049F"/>
    <w:rsid w:val="00B2064E"/>
    <w:rsid w:val="00B230F9"/>
    <w:rsid w:val="00B31B8C"/>
    <w:rsid w:val="00B321C7"/>
    <w:rsid w:val="00B32874"/>
    <w:rsid w:val="00B334C0"/>
    <w:rsid w:val="00B34EB4"/>
    <w:rsid w:val="00B366B1"/>
    <w:rsid w:val="00B36AC6"/>
    <w:rsid w:val="00B411A0"/>
    <w:rsid w:val="00B4421A"/>
    <w:rsid w:val="00B46DB5"/>
    <w:rsid w:val="00B50679"/>
    <w:rsid w:val="00B5261D"/>
    <w:rsid w:val="00B52959"/>
    <w:rsid w:val="00B532EF"/>
    <w:rsid w:val="00B53EDE"/>
    <w:rsid w:val="00B545B9"/>
    <w:rsid w:val="00B562DA"/>
    <w:rsid w:val="00B579D2"/>
    <w:rsid w:val="00B60631"/>
    <w:rsid w:val="00B60921"/>
    <w:rsid w:val="00B60A8B"/>
    <w:rsid w:val="00B6108E"/>
    <w:rsid w:val="00B618B5"/>
    <w:rsid w:val="00B61E80"/>
    <w:rsid w:val="00B62538"/>
    <w:rsid w:val="00B625F9"/>
    <w:rsid w:val="00B62AAC"/>
    <w:rsid w:val="00B67BFD"/>
    <w:rsid w:val="00B70C55"/>
    <w:rsid w:val="00B713C2"/>
    <w:rsid w:val="00B728F8"/>
    <w:rsid w:val="00B733E9"/>
    <w:rsid w:val="00B73619"/>
    <w:rsid w:val="00B77B68"/>
    <w:rsid w:val="00B807B7"/>
    <w:rsid w:val="00B831CC"/>
    <w:rsid w:val="00B861D1"/>
    <w:rsid w:val="00B86C39"/>
    <w:rsid w:val="00B90AC1"/>
    <w:rsid w:val="00B918DD"/>
    <w:rsid w:val="00B92B5F"/>
    <w:rsid w:val="00B9398A"/>
    <w:rsid w:val="00B9450B"/>
    <w:rsid w:val="00B949F5"/>
    <w:rsid w:val="00B95EE7"/>
    <w:rsid w:val="00B96769"/>
    <w:rsid w:val="00BA177F"/>
    <w:rsid w:val="00BA1918"/>
    <w:rsid w:val="00BA2459"/>
    <w:rsid w:val="00BA26A5"/>
    <w:rsid w:val="00BA416C"/>
    <w:rsid w:val="00BA535A"/>
    <w:rsid w:val="00BA587B"/>
    <w:rsid w:val="00BA7299"/>
    <w:rsid w:val="00BA7D9F"/>
    <w:rsid w:val="00BB4A1D"/>
    <w:rsid w:val="00BB5623"/>
    <w:rsid w:val="00BB5C6C"/>
    <w:rsid w:val="00BB6461"/>
    <w:rsid w:val="00BB6912"/>
    <w:rsid w:val="00BC2531"/>
    <w:rsid w:val="00BC2668"/>
    <w:rsid w:val="00BC44C1"/>
    <w:rsid w:val="00BC4FEC"/>
    <w:rsid w:val="00BD08C4"/>
    <w:rsid w:val="00BD0EF5"/>
    <w:rsid w:val="00BD278D"/>
    <w:rsid w:val="00BD2FEE"/>
    <w:rsid w:val="00BD3B79"/>
    <w:rsid w:val="00BD4517"/>
    <w:rsid w:val="00BD4557"/>
    <w:rsid w:val="00BD463B"/>
    <w:rsid w:val="00BE065F"/>
    <w:rsid w:val="00BE0729"/>
    <w:rsid w:val="00BE1480"/>
    <w:rsid w:val="00BE18A4"/>
    <w:rsid w:val="00BE3AA5"/>
    <w:rsid w:val="00BE3C60"/>
    <w:rsid w:val="00BE5BCC"/>
    <w:rsid w:val="00BE67F9"/>
    <w:rsid w:val="00BE7E53"/>
    <w:rsid w:val="00BF35F2"/>
    <w:rsid w:val="00BF3AB0"/>
    <w:rsid w:val="00BF400C"/>
    <w:rsid w:val="00C00F3B"/>
    <w:rsid w:val="00C024B1"/>
    <w:rsid w:val="00C044D0"/>
    <w:rsid w:val="00C0523C"/>
    <w:rsid w:val="00C068CE"/>
    <w:rsid w:val="00C103B0"/>
    <w:rsid w:val="00C110AE"/>
    <w:rsid w:val="00C122B5"/>
    <w:rsid w:val="00C13D6F"/>
    <w:rsid w:val="00C1522D"/>
    <w:rsid w:val="00C203DB"/>
    <w:rsid w:val="00C20CC0"/>
    <w:rsid w:val="00C2142B"/>
    <w:rsid w:val="00C219FA"/>
    <w:rsid w:val="00C22386"/>
    <w:rsid w:val="00C22952"/>
    <w:rsid w:val="00C22E57"/>
    <w:rsid w:val="00C23B62"/>
    <w:rsid w:val="00C250E0"/>
    <w:rsid w:val="00C25E04"/>
    <w:rsid w:val="00C25F93"/>
    <w:rsid w:val="00C26110"/>
    <w:rsid w:val="00C267AA"/>
    <w:rsid w:val="00C26F5A"/>
    <w:rsid w:val="00C316C7"/>
    <w:rsid w:val="00C32F67"/>
    <w:rsid w:val="00C33681"/>
    <w:rsid w:val="00C33A8D"/>
    <w:rsid w:val="00C36F4C"/>
    <w:rsid w:val="00C407C1"/>
    <w:rsid w:val="00C423DD"/>
    <w:rsid w:val="00C43049"/>
    <w:rsid w:val="00C43E37"/>
    <w:rsid w:val="00C511EA"/>
    <w:rsid w:val="00C5251C"/>
    <w:rsid w:val="00C52E90"/>
    <w:rsid w:val="00C53466"/>
    <w:rsid w:val="00C53B4C"/>
    <w:rsid w:val="00C55B9D"/>
    <w:rsid w:val="00C56ED4"/>
    <w:rsid w:val="00C6211D"/>
    <w:rsid w:val="00C635F7"/>
    <w:rsid w:val="00C63D4A"/>
    <w:rsid w:val="00C645DE"/>
    <w:rsid w:val="00C65FEB"/>
    <w:rsid w:val="00C67324"/>
    <w:rsid w:val="00C67486"/>
    <w:rsid w:val="00C722A8"/>
    <w:rsid w:val="00C75435"/>
    <w:rsid w:val="00C754A9"/>
    <w:rsid w:val="00C77EF1"/>
    <w:rsid w:val="00C8052E"/>
    <w:rsid w:val="00C8251D"/>
    <w:rsid w:val="00C8470C"/>
    <w:rsid w:val="00C84B27"/>
    <w:rsid w:val="00C854A7"/>
    <w:rsid w:val="00C855D9"/>
    <w:rsid w:val="00C90FF6"/>
    <w:rsid w:val="00C963A1"/>
    <w:rsid w:val="00C97C00"/>
    <w:rsid w:val="00CA2085"/>
    <w:rsid w:val="00CA2176"/>
    <w:rsid w:val="00CA2B56"/>
    <w:rsid w:val="00CA5EF6"/>
    <w:rsid w:val="00CA71FE"/>
    <w:rsid w:val="00CB0485"/>
    <w:rsid w:val="00CB1276"/>
    <w:rsid w:val="00CB257E"/>
    <w:rsid w:val="00CB33B5"/>
    <w:rsid w:val="00CB3BB5"/>
    <w:rsid w:val="00CB7A0D"/>
    <w:rsid w:val="00CC0055"/>
    <w:rsid w:val="00CC0B2F"/>
    <w:rsid w:val="00CC1462"/>
    <w:rsid w:val="00CC2BFC"/>
    <w:rsid w:val="00CC2D82"/>
    <w:rsid w:val="00CC4B70"/>
    <w:rsid w:val="00CC50B5"/>
    <w:rsid w:val="00CC573E"/>
    <w:rsid w:val="00CC6164"/>
    <w:rsid w:val="00CC61AC"/>
    <w:rsid w:val="00CC7BCF"/>
    <w:rsid w:val="00CC7E2C"/>
    <w:rsid w:val="00CD0D1F"/>
    <w:rsid w:val="00CD5F45"/>
    <w:rsid w:val="00CD6727"/>
    <w:rsid w:val="00CD6F0A"/>
    <w:rsid w:val="00CD7228"/>
    <w:rsid w:val="00CE186B"/>
    <w:rsid w:val="00CE3633"/>
    <w:rsid w:val="00CE39F5"/>
    <w:rsid w:val="00CE3EE3"/>
    <w:rsid w:val="00CE3F6D"/>
    <w:rsid w:val="00CF086E"/>
    <w:rsid w:val="00CF2015"/>
    <w:rsid w:val="00D00AF4"/>
    <w:rsid w:val="00D0109A"/>
    <w:rsid w:val="00D019F5"/>
    <w:rsid w:val="00D01F38"/>
    <w:rsid w:val="00D020F3"/>
    <w:rsid w:val="00D03842"/>
    <w:rsid w:val="00D0384A"/>
    <w:rsid w:val="00D05E4E"/>
    <w:rsid w:val="00D06C7D"/>
    <w:rsid w:val="00D10251"/>
    <w:rsid w:val="00D112EF"/>
    <w:rsid w:val="00D11863"/>
    <w:rsid w:val="00D11CE8"/>
    <w:rsid w:val="00D12B92"/>
    <w:rsid w:val="00D138DF"/>
    <w:rsid w:val="00D14E3C"/>
    <w:rsid w:val="00D1585C"/>
    <w:rsid w:val="00D16C6F"/>
    <w:rsid w:val="00D21C81"/>
    <w:rsid w:val="00D22262"/>
    <w:rsid w:val="00D2287A"/>
    <w:rsid w:val="00D25460"/>
    <w:rsid w:val="00D26EEA"/>
    <w:rsid w:val="00D33C48"/>
    <w:rsid w:val="00D35A4B"/>
    <w:rsid w:val="00D36154"/>
    <w:rsid w:val="00D36582"/>
    <w:rsid w:val="00D37C87"/>
    <w:rsid w:val="00D37DE0"/>
    <w:rsid w:val="00D40449"/>
    <w:rsid w:val="00D43D6D"/>
    <w:rsid w:val="00D442C1"/>
    <w:rsid w:val="00D4556A"/>
    <w:rsid w:val="00D45CD3"/>
    <w:rsid w:val="00D46CE5"/>
    <w:rsid w:val="00D476CA"/>
    <w:rsid w:val="00D52687"/>
    <w:rsid w:val="00D52EC3"/>
    <w:rsid w:val="00D531A9"/>
    <w:rsid w:val="00D56168"/>
    <w:rsid w:val="00D60F13"/>
    <w:rsid w:val="00D61900"/>
    <w:rsid w:val="00D62B2A"/>
    <w:rsid w:val="00D70979"/>
    <w:rsid w:val="00D72AE5"/>
    <w:rsid w:val="00D73A4C"/>
    <w:rsid w:val="00D7460E"/>
    <w:rsid w:val="00D7555E"/>
    <w:rsid w:val="00D75947"/>
    <w:rsid w:val="00D825E7"/>
    <w:rsid w:val="00D84745"/>
    <w:rsid w:val="00D85EEC"/>
    <w:rsid w:val="00D85F46"/>
    <w:rsid w:val="00D8612B"/>
    <w:rsid w:val="00D861D8"/>
    <w:rsid w:val="00D90BE5"/>
    <w:rsid w:val="00D91632"/>
    <w:rsid w:val="00D91FBC"/>
    <w:rsid w:val="00D92DE1"/>
    <w:rsid w:val="00D9360B"/>
    <w:rsid w:val="00D94205"/>
    <w:rsid w:val="00D95B32"/>
    <w:rsid w:val="00D95B88"/>
    <w:rsid w:val="00D96E00"/>
    <w:rsid w:val="00D9713C"/>
    <w:rsid w:val="00D97438"/>
    <w:rsid w:val="00DA0D45"/>
    <w:rsid w:val="00DA15EB"/>
    <w:rsid w:val="00DA2E83"/>
    <w:rsid w:val="00DA34CB"/>
    <w:rsid w:val="00DA7DFA"/>
    <w:rsid w:val="00DB0B57"/>
    <w:rsid w:val="00DB1F56"/>
    <w:rsid w:val="00DB598B"/>
    <w:rsid w:val="00DC0733"/>
    <w:rsid w:val="00DC1329"/>
    <w:rsid w:val="00DC2A38"/>
    <w:rsid w:val="00DC2D42"/>
    <w:rsid w:val="00DC3D0B"/>
    <w:rsid w:val="00DC5C29"/>
    <w:rsid w:val="00DC5F92"/>
    <w:rsid w:val="00DD00A4"/>
    <w:rsid w:val="00DD11B9"/>
    <w:rsid w:val="00DD1269"/>
    <w:rsid w:val="00DD26B1"/>
    <w:rsid w:val="00DD2EC7"/>
    <w:rsid w:val="00DD45FF"/>
    <w:rsid w:val="00DD5136"/>
    <w:rsid w:val="00DD55E4"/>
    <w:rsid w:val="00DD70CB"/>
    <w:rsid w:val="00DD7F5D"/>
    <w:rsid w:val="00DE38E5"/>
    <w:rsid w:val="00DE402F"/>
    <w:rsid w:val="00DE52DA"/>
    <w:rsid w:val="00DE5AA7"/>
    <w:rsid w:val="00DE6E72"/>
    <w:rsid w:val="00DE78D5"/>
    <w:rsid w:val="00DF0264"/>
    <w:rsid w:val="00DF06B9"/>
    <w:rsid w:val="00DF1735"/>
    <w:rsid w:val="00DF2483"/>
    <w:rsid w:val="00DF2990"/>
    <w:rsid w:val="00E058D9"/>
    <w:rsid w:val="00E05DDD"/>
    <w:rsid w:val="00E066C7"/>
    <w:rsid w:val="00E06D18"/>
    <w:rsid w:val="00E07502"/>
    <w:rsid w:val="00E109EF"/>
    <w:rsid w:val="00E10CFF"/>
    <w:rsid w:val="00E120D1"/>
    <w:rsid w:val="00E13FF4"/>
    <w:rsid w:val="00E14B73"/>
    <w:rsid w:val="00E20545"/>
    <w:rsid w:val="00E21D9F"/>
    <w:rsid w:val="00E2307D"/>
    <w:rsid w:val="00E23D5B"/>
    <w:rsid w:val="00E26B0E"/>
    <w:rsid w:val="00E2717F"/>
    <w:rsid w:val="00E30979"/>
    <w:rsid w:val="00E3342B"/>
    <w:rsid w:val="00E34742"/>
    <w:rsid w:val="00E34914"/>
    <w:rsid w:val="00E3649B"/>
    <w:rsid w:val="00E37A03"/>
    <w:rsid w:val="00E416E7"/>
    <w:rsid w:val="00E4260E"/>
    <w:rsid w:val="00E44B95"/>
    <w:rsid w:val="00E47AE6"/>
    <w:rsid w:val="00E47E5A"/>
    <w:rsid w:val="00E51E00"/>
    <w:rsid w:val="00E525A6"/>
    <w:rsid w:val="00E52D6F"/>
    <w:rsid w:val="00E5454D"/>
    <w:rsid w:val="00E575E6"/>
    <w:rsid w:val="00E61C78"/>
    <w:rsid w:val="00E625EE"/>
    <w:rsid w:val="00E62CC5"/>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9046C"/>
    <w:rsid w:val="00E908F0"/>
    <w:rsid w:val="00E926A1"/>
    <w:rsid w:val="00E93284"/>
    <w:rsid w:val="00E94614"/>
    <w:rsid w:val="00E9472D"/>
    <w:rsid w:val="00E95340"/>
    <w:rsid w:val="00EA3A57"/>
    <w:rsid w:val="00EA4152"/>
    <w:rsid w:val="00EA4832"/>
    <w:rsid w:val="00EA5B03"/>
    <w:rsid w:val="00EA5EF5"/>
    <w:rsid w:val="00EA61E1"/>
    <w:rsid w:val="00EA65F3"/>
    <w:rsid w:val="00EB1FEC"/>
    <w:rsid w:val="00EB43D4"/>
    <w:rsid w:val="00EB52E3"/>
    <w:rsid w:val="00EB7403"/>
    <w:rsid w:val="00EC0BC3"/>
    <w:rsid w:val="00EC15F5"/>
    <w:rsid w:val="00EC16C5"/>
    <w:rsid w:val="00EC33F0"/>
    <w:rsid w:val="00EC553E"/>
    <w:rsid w:val="00ED0FDA"/>
    <w:rsid w:val="00ED2606"/>
    <w:rsid w:val="00ED32E7"/>
    <w:rsid w:val="00ED3E2B"/>
    <w:rsid w:val="00ED4351"/>
    <w:rsid w:val="00ED4C6E"/>
    <w:rsid w:val="00ED51C2"/>
    <w:rsid w:val="00ED5D70"/>
    <w:rsid w:val="00EE251E"/>
    <w:rsid w:val="00EE282D"/>
    <w:rsid w:val="00EE3579"/>
    <w:rsid w:val="00EE3839"/>
    <w:rsid w:val="00EE4FD5"/>
    <w:rsid w:val="00EE78D0"/>
    <w:rsid w:val="00EE7F59"/>
    <w:rsid w:val="00EF0A47"/>
    <w:rsid w:val="00EF566A"/>
    <w:rsid w:val="00EF59BE"/>
    <w:rsid w:val="00EF6524"/>
    <w:rsid w:val="00F00224"/>
    <w:rsid w:val="00F00238"/>
    <w:rsid w:val="00F01F21"/>
    <w:rsid w:val="00F02AD3"/>
    <w:rsid w:val="00F03003"/>
    <w:rsid w:val="00F03D18"/>
    <w:rsid w:val="00F05273"/>
    <w:rsid w:val="00F07C70"/>
    <w:rsid w:val="00F1000A"/>
    <w:rsid w:val="00F13BD6"/>
    <w:rsid w:val="00F142E2"/>
    <w:rsid w:val="00F144FD"/>
    <w:rsid w:val="00F14FFA"/>
    <w:rsid w:val="00F17D92"/>
    <w:rsid w:val="00F202C5"/>
    <w:rsid w:val="00F22EE2"/>
    <w:rsid w:val="00F23417"/>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248B"/>
    <w:rsid w:val="00F432B7"/>
    <w:rsid w:val="00F44360"/>
    <w:rsid w:val="00F446CD"/>
    <w:rsid w:val="00F45CEB"/>
    <w:rsid w:val="00F47D90"/>
    <w:rsid w:val="00F53103"/>
    <w:rsid w:val="00F53C14"/>
    <w:rsid w:val="00F546A2"/>
    <w:rsid w:val="00F5563F"/>
    <w:rsid w:val="00F5676B"/>
    <w:rsid w:val="00F56CAF"/>
    <w:rsid w:val="00F62DCE"/>
    <w:rsid w:val="00F64E2E"/>
    <w:rsid w:val="00F65866"/>
    <w:rsid w:val="00F666E4"/>
    <w:rsid w:val="00F72101"/>
    <w:rsid w:val="00F726C7"/>
    <w:rsid w:val="00F74DFB"/>
    <w:rsid w:val="00F8273E"/>
    <w:rsid w:val="00F82D0C"/>
    <w:rsid w:val="00F868A0"/>
    <w:rsid w:val="00F870EB"/>
    <w:rsid w:val="00F935C4"/>
    <w:rsid w:val="00F937FD"/>
    <w:rsid w:val="00F94BE3"/>
    <w:rsid w:val="00F978F9"/>
    <w:rsid w:val="00FA11C2"/>
    <w:rsid w:val="00FA1736"/>
    <w:rsid w:val="00FA1A41"/>
    <w:rsid w:val="00FA57E5"/>
    <w:rsid w:val="00FA6056"/>
    <w:rsid w:val="00FA680F"/>
    <w:rsid w:val="00FB38A2"/>
    <w:rsid w:val="00FB4F9B"/>
    <w:rsid w:val="00FC148C"/>
    <w:rsid w:val="00FC18FB"/>
    <w:rsid w:val="00FC197E"/>
    <w:rsid w:val="00FC1BD3"/>
    <w:rsid w:val="00FC47A8"/>
    <w:rsid w:val="00FC5643"/>
    <w:rsid w:val="00FC5848"/>
    <w:rsid w:val="00FC685D"/>
    <w:rsid w:val="00FC7D00"/>
    <w:rsid w:val="00FD61BB"/>
    <w:rsid w:val="00FD6D89"/>
    <w:rsid w:val="00FD7ABD"/>
    <w:rsid w:val="00FE0054"/>
    <w:rsid w:val="00FE1EE5"/>
    <w:rsid w:val="00FE24AE"/>
    <w:rsid w:val="00FE5B0D"/>
    <w:rsid w:val="00FF0192"/>
    <w:rsid w:val="00FF5503"/>
    <w:rsid w:val="00FF6140"/>
    <w:rsid w:val="00FF657E"/>
    <w:rsid w:val="00FF7880"/>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1037/0278-7393.31.2.187"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0792F-A49E-4923-81F7-2CA2B3A4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42</Pages>
  <Words>9405</Words>
  <Characters>53611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4</cp:revision>
  <cp:lastPrinted>2020-11-23T20:30:00Z</cp:lastPrinted>
  <dcterms:created xsi:type="dcterms:W3CDTF">2021-10-11T23:42:00Z</dcterms:created>
  <dcterms:modified xsi:type="dcterms:W3CDTF">2022-07-09T20:42:00Z</dcterms:modified>
</cp:coreProperties>
</file>