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4BB4274C" w:rsidR="00EF3D25" w:rsidRPr="00000C73" w:rsidRDefault="00000C73" w:rsidP="008B67E0">
      <w:pPr>
        <w:spacing w:after="0" w:line="240" w:lineRule="auto"/>
        <w:contextualSpacing/>
        <w:rPr>
          <w:rFonts w:cstheme="minorHAnsi"/>
          <w:sz w:val="24"/>
          <w:szCs w:val="24"/>
        </w:rPr>
      </w:pPr>
      <w:r w:rsidRPr="00000C73">
        <w:rPr>
          <w:rFonts w:cstheme="minorHAnsi"/>
          <w:sz w:val="24"/>
          <w:szCs w:val="24"/>
        </w:rPr>
        <w:t>January</w:t>
      </w:r>
      <w:r w:rsidR="00EF3D25" w:rsidRPr="00000C73">
        <w:rPr>
          <w:rFonts w:cstheme="minorHAnsi"/>
          <w:sz w:val="24"/>
          <w:szCs w:val="24"/>
        </w:rPr>
        <w:t xml:space="preserve"> </w:t>
      </w:r>
      <w:r w:rsidRPr="00000C73">
        <w:rPr>
          <w:rFonts w:cstheme="minorHAnsi"/>
          <w:sz w:val="24"/>
          <w:szCs w:val="24"/>
        </w:rPr>
        <w:t>XX</w:t>
      </w:r>
      <w:r w:rsidR="00EF3D25" w:rsidRPr="00000C73">
        <w:rPr>
          <w:rFonts w:cstheme="minorHAnsi"/>
          <w:sz w:val="24"/>
          <w:szCs w:val="24"/>
        </w:rPr>
        <w:t>, 202</w:t>
      </w:r>
      <w:r w:rsidRPr="00000C73">
        <w:rPr>
          <w:rFonts w:cstheme="minorHAnsi"/>
          <w:sz w:val="24"/>
          <w:szCs w:val="24"/>
        </w:rPr>
        <w:t>3</w:t>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22C5C391" w14:textId="09FAE2B8" w:rsidR="00EF3D25" w:rsidRPr="00000C73" w:rsidRDefault="00000C73" w:rsidP="008B67E0">
      <w:pPr>
        <w:spacing w:after="0" w:line="240" w:lineRule="auto"/>
        <w:contextualSpacing/>
        <w:rPr>
          <w:rFonts w:cstheme="minorHAnsi"/>
          <w:i/>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To facilitate review, all primary modifications to the manuscript have been made using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sidR="002C0428">
        <w:rPr>
          <w:rFonts w:cstheme="minorHAnsi"/>
          <w:sz w:val="24"/>
          <w:szCs w:val="24"/>
        </w:rPr>
        <w:t xml:space="preserve">. </w:t>
      </w:r>
      <w:r w:rsidR="00EF3D25" w:rsidRPr="00000C73">
        <w:rPr>
          <w:rFonts w:cstheme="minorHAnsi"/>
          <w:sz w:val="24"/>
          <w:szCs w:val="24"/>
        </w:rPr>
        <w:t xml:space="preserve">We look forward to your response and hope that our revised manuscript is now suitable for publication in </w:t>
      </w:r>
      <w:r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Mark J. Huff</w:t>
      </w:r>
      <w:r w:rsidR="00EF3D25" w:rsidRPr="00000C73">
        <w:rPr>
          <w:rFonts w:cstheme="minorHAnsi"/>
          <w:sz w:val="24"/>
          <w:szCs w:val="24"/>
        </w:rPr>
        <w:t>, PhD</w:t>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 xml:space="preserve">Email: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Phone: (601) 266-5411</w:t>
      </w:r>
    </w:p>
    <w:p w14:paraId="4ADDAA1D"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Fax: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with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2E58728B"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BF71A4">
        <w:rPr>
          <w:rFonts w:cstheme="minorHAnsi"/>
          <w:sz w:val="24"/>
          <w:szCs w:val="24"/>
        </w:rPr>
        <w:t xml:space="preserve">We appreciate you and our reviewers pointing out </w:t>
      </w:r>
      <w:r w:rsidR="002411FB">
        <w:rPr>
          <w:rFonts w:cstheme="minorHAnsi"/>
          <w:sz w:val="24"/>
          <w:szCs w:val="24"/>
        </w:rPr>
        <w:t xml:space="preserve">this issue regarding participants’ </w:t>
      </w:r>
      <w:r w:rsidR="003F1071">
        <w:rPr>
          <w:rFonts w:cstheme="minorHAnsi"/>
          <w:sz w:val="24"/>
          <w:szCs w:val="24"/>
        </w:rPr>
        <w:t>adherence to the</w:t>
      </w:r>
      <w:r w:rsidR="002411FB">
        <w:rPr>
          <w:rFonts w:cstheme="minorHAnsi"/>
          <w:sz w:val="24"/>
          <w:szCs w:val="24"/>
        </w:rPr>
        <w:t xml:space="preserve"> item-specific/relational</w:t>
      </w:r>
      <w:r w:rsidR="003F1071">
        <w:rPr>
          <w:rFonts w:cstheme="minorHAnsi"/>
          <w:sz w:val="24"/>
          <w:szCs w:val="24"/>
        </w:rPr>
        <w:t xml:space="preserve"> </w:t>
      </w:r>
      <w:r w:rsidR="002411FB">
        <w:rPr>
          <w:rFonts w:cstheme="minorHAnsi"/>
          <w:sz w:val="24"/>
          <w:szCs w:val="24"/>
        </w:rPr>
        <w:t>instructions. Given these concerns,</w:t>
      </w:r>
      <w:r w:rsidR="003F1071">
        <w:rPr>
          <w:rFonts w:cstheme="minorHAnsi"/>
          <w:sz w:val="24"/>
          <w:szCs w:val="24"/>
        </w:rPr>
        <w:t xml:space="preserve">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4B4329" w:rsidRPr="004B4329">
        <w:rPr>
          <w:rFonts w:cstheme="minorHAnsi"/>
          <w:sz w:val="24"/>
          <w:szCs w:val="24"/>
          <w:highlight w:val="yellow"/>
        </w:rPr>
        <w:t>xx)</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 xml:space="preserve">we combined the item-specific/relational encoding instructions from our original experiment (now Experiment 1) with </w:t>
      </w:r>
      <w:r w:rsidR="00E12CFF">
        <w:rPr>
          <w:rFonts w:cstheme="minorHAnsi"/>
          <w:sz w:val="24"/>
          <w:szCs w:val="24"/>
        </w:rPr>
        <w:t>the</w:t>
      </w:r>
      <w:r w:rsidR="00B935BB">
        <w:rPr>
          <w:rFonts w:cstheme="minorHAnsi"/>
          <w:sz w:val="24"/>
          <w:szCs w:val="24"/>
        </w:rPr>
        <w:t xml:space="preserve"> “think-aloud” procedure</w:t>
      </w:r>
      <w:r w:rsidR="00E12CFF">
        <w:rPr>
          <w:rFonts w:cstheme="minorHAnsi"/>
          <w:sz w:val="24"/>
          <w:szCs w:val="24"/>
        </w:rPr>
        <w:t xml:space="preserve"> </w:t>
      </w:r>
      <w:r w:rsidR="00B935BB">
        <w:rPr>
          <w:rFonts w:cstheme="minorHAnsi"/>
          <w:sz w:val="24"/>
          <w:szCs w:val="24"/>
        </w:rPr>
        <w:t>suggested by Reviewer 1</w:t>
      </w:r>
      <w:r w:rsidR="00E12CFF">
        <w:rPr>
          <w:rFonts w:cstheme="minorHAnsi"/>
          <w:sz w:val="24"/>
          <w:szCs w:val="24"/>
        </w:rPr>
        <w:t xml:space="preserve"> (see Reviewer 1, comment 2)</w:t>
      </w:r>
      <w:r w:rsidR="00B935BB">
        <w:rPr>
          <w:rFonts w:cstheme="minorHAnsi"/>
          <w:sz w:val="24"/>
          <w:szCs w:val="24"/>
        </w:rPr>
        <w:t xml:space="preserve">. </w:t>
      </w:r>
      <w:r w:rsidR="00ED015E">
        <w:rPr>
          <w:rFonts w:cstheme="minorHAnsi"/>
          <w:sz w:val="24"/>
          <w:szCs w:val="24"/>
        </w:rPr>
        <w:t xml:space="preserve">In doing so, this allowed us to confirm that participants were </w:t>
      </w:r>
      <w:r w:rsidR="0040371D">
        <w:rPr>
          <w:rFonts w:cstheme="minorHAnsi"/>
          <w:sz w:val="24"/>
          <w:szCs w:val="24"/>
        </w:rPr>
        <w:t xml:space="preserve">correctly </w:t>
      </w:r>
      <w:r w:rsidR="00A54569">
        <w:rPr>
          <w:rFonts w:cstheme="minorHAnsi"/>
          <w:sz w:val="24"/>
          <w:szCs w:val="24"/>
        </w:rPr>
        <w:t xml:space="preserve">and consistently </w:t>
      </w:r>
      <w:r w:rsidR="0040371D">
        <w:rPr>
          <w:rFonts w:cstheme="minorHAnsi"/>
          <w:sz w:val="24"/>
          <w:szCs w:val="24"/>
        </w:rPr>
        <w:t>implementing their respective encoding tasks</w:t>
      </w:r>
      <w:r w:rsidR="00A54569">
        <w:rPr>
          <w:rFonts w:cstheme="minorHAnsi"/>
          <w:sz w:val="24"/>
          <w:szCs w:val="24"/>
        </w:rPr>
        <w:t xml:space="preserve"> across all pair types at stud</w:t>
      </w:r>
      <w:r w:rsidR="00076A93">
        <w:rPr>
          <w:rFonts w:cstheme="minorHAnsi"/>
          <w:sz w:val="24"/>
          <w:szCs w:val="24"/>
        </w:rPr>
        <w:t>y while also providing an opportunity to replicate our originally reported patterns.</w:t>
      </w:r>
      <w:r w:rsidR="00A77861">
        <w:rPr>
          <w:rFonts w:cstheme="minorHAnsi"/>
          <w:sz w:val="24"/>
          <w:szCs w:val="24"/>
        </w:rPr>
        <w:t xml:space="preserve"> </w:t>
      </w:r>
    </w:p>
    <w:p w14:paraId="7B288EEB" w14:textId="77777777" w:rsidR="00E5130F" w:rsidRDefault="00E5130F" w:rsidP="008B67E0">
      <w:pPr>
        <w:spacing w:after="0"/>
        <w:rPr>
          <w:rFonts w:cstheme="minorHAnsi"/>
          <w:sz w:val="24"/>
          <w:szCs w:val="24"/>
        </w:rPr>
      </w:pPr>
    </w:p>
    <w:p w14:paraId="10BD7FF6" w14:textId="0B69B7C0" w:rsidR="00697109" w:rsidRPr="00B62185" w:rsidRDefault="00A77861" w:rsidP="008B67E0">
      <w:pPr>
        <w:spacing w:after="0"/>
        <w:rPr>
          <w:rFonts w:cstheme="minorHAnsi"/>
          <w:sz w:val="24"/>
          <w:szCs w:val="24"/>
        </w:rPr>
      </w:pPr>
      <w:r>
        <w:rPr>
          <w:rFonts w:cstheme="minorHAnsi"/>
          <w:sz w:val="24"/>
          <w:szCs w:val="24"/>
        </w:rPr>
        <w:t xml:space="preserve">Additionally, </w:t>
      </w:r>
      <w:r w:rsidR="000313DB" w:rsidRPr="000313DB">
        <w:rPr>
          <w:rFonts w:cstheme="minorHAnsi"/>
          <w:sz w:val="24"/>
          <w:szCs w:val="24"/>
          <w:highlight w:val="yellow"/>
        </w:rPr>
        <w:t>[SOMETHING HERE ABOUT ADDRESSING THE OTHER CONCERNS]</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For the theoretical motivation of the study, I am not sure why the authors decided to use item-specific and relational encoding strategies to "change" JOLs. JOLs are usually considered inferential and based on intrinsic, extrinsic, and mnemonic cues (for a review, please see Koriat,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 or whether they are backward forward or symmetrical). The study conditions for the list (e.g., how participants are 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 xml:space="preserve">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w:t>
      </w:r>
      <w:r w:rsidRPr="00000C73">
        <w:rPr>
          <w:rFonts w:cstheme="minorHAnsi"/>
          <w:sz w:val="24"/>
          <w:szCs w:val="24"/>
        </w:rPr>
        <w:lastRenderedPageBreak/>
        <w:t>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60AC4440" w:rsidR="008B67E0" w:rsidRDefault="0017765A" w:rsidP="008B67E0">
      <w:pPr>
        <w:spacing w:after="0"/>
        <w:rPr>
          <w:rFonts w:cstheme="minorHAnsi"/>
          <w:sz w:val="24"/>
          <w:szCs w:val="24"/>
        </w:rPr>
      </w:pPr>
      <w:r>
        <w:rPr>
          <w:rFonts w:cstheme="minorHAnsi"/>
          <w:sz w:val="24"/>
          <w:szCs w:val="24"/>
        </w:rPr>
        <w:t xml:space="preserve"> </w:t>
      </w:r>
    </w:p>
    <w:p w14:paraId="3E5D0115" w14:textId="5A4D78A8"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770186">
        <w:rPr>
          <w:rFonts w:cstheme="minorHAnsi"/>
          <w:sz w:val="24"/>
          <w:szCs w:val="24"/>
        </w:rPr>
        <w:t xml:space="preserve">Thank you for bringing these concerns to our attention. </w:t>
      </w:r>
      <w:r w:rsidR="0000765B">
        <w:rPr>
          <w:rFonts w:cstheme="minorHAnsi"/>
          <w:sz w:val="24"/>
          <w:szCs w:val="24"/>
        </w:rPr>
        <w:t>R</w:t>
      </w:r>
      <w:r w:rsidR="00444247">
        <w:rPr>
          <w:rFonts w:cstheme="minorHAnsi"/>
          <w:sz w:val="24"/>
          <w:szCs w:val="24"/>
        </w:rPr>
        <w:t>egarding</w:t>
      </w:r>
      <w:r w:rsidR="00FA54C3">
        <w:rPr>
          <w:rFonts w:cstheme="minorHAnsi"/>
          <w:sz w:val="24"/>
          <w:szCs w:val="24"/>
        </w:rPr>
        <w:t xml:space="preserve"> </w:t>
      </w:r>
      <w:r w:rsidR="0000765B">
        <w:rPr>
          <w:rFonts w:cstheme="minorHAnsi"/>
          <w:sz w:val="24"/>
          <w:szCs w:val="24"/>
        </w:rPr>
        <w:t>our</w:t>
      </w:r>
      <w:r w:rsidR="00770186">
        <w:rPr>
          <w:rFonts w:cstheme="minorHAnsi"/>
          <w:sz w:val="24"/>
          <w:szCs w:val="24"/>
        </w:rPr>
        <w:t xml:space="preserve"> theoretical motivation for this study, we reasoned that </w:t>
      </w:r>
      <w:r w:rsidR="00637DA1">
        <w:rPr>
          <w:rFonts w:cstheme="minorHAnsi"/>
          <w:sz w:val="24"/>
          <w:szCs w:val="24"/>
        </w:rPr>
        <w:t>because</w:t>
      </w:r>
      <w:r w:rsidR="008D5C8D">
        <w:rPr>
          <w:rFonts w:cstheme="minorHAnsi"/>
          <w:sz w:val="24"/>
          <w:szCs w:val="24"/>
        </w:rPr>
        <w:t xml:space="preserve"> JOL accuracy is contin</w:t>
      </w:r>
      <w:r w:rsidR="00B67A81">
        <w:rPr>
          <w:rFonts w:cstheme="minorHAnsi"/>
          <w:sz w:val="24"/>
          <w:szCs w:val="24"/>
        </w:rPr>
        <w:t>gent upon later</w:t>
      </w:r>
      <w:r w:rsidR="00EE2D47">
        <w:rPr>
          <w:rFonts w:cstheme="minorHAnsi"/>
          <w:sz w:val="24"/>
          <w:szCs w:val="24"/>
        </w:rPr>
        <w:t xml:space="preserve"> </w:t>
      </w:r>
      <w:r w:rsidR="00B67A81">
        <w:rPr>
          <w:rFonts w:cstheme="minorHAnsi"/>
          <w:sz w:val="24"/>
          <w:szCs w:val="24"/>
        </w:rPr>
        <w:t>recall</w:t>
      </w:r>
      <w:r w:rsidR="00EE2D47">
        <w:rPr>
          <w:rFonts w:cstheme="minorHAnsi"/>
          <w:sz w:val="24"/>
          <w:szCs w:val="24"/>
        </w:rPr>
        <w:t xml:space="preserve"> (i.e., accuracy is assessed by comparing JOL</w:t>
      </w:r>
      <w:r w:rsidR="00637DA1">
        <w:rPr>
          <w:rFonts w:cstheme="minorHAnsi"/>
          <w:sz w:val="24"/>
          <w:szCs w:val="24"/>
        </w:rPr>
        <w:t>s</w:t>
      </w:r>
      <w:r w:rsidR="00EE2D47">
        <w:rPr>
          <w:rFonts w:cstheme="minorHAnsi"/>
          <w:sz w:val="24"/>
          <w:szCs w:val="24"/>
        </w:rPr>
        <w:t xml:space="preserve"> </w:t>
      </w:r>
      <w:r w:rsidR="00637DA1">
        <w:rPr>
          <w:rFonts w:cstheme="minorHAnsi"/>
          <w:sz w:val="24"/>
          <w:szCs w:val="24"/>
        </w:rPr>
        <w:t>with</w:t>
      </w:r>
      <w:r w:rsidR="00EE2D47">
        <w:rPr>
          <w:rFonts w:cstheme="minorHAnsi"/>
          <w:sz w:val="24"/>
          <w:szCs w:val="24"/>
        </w:rPr>
        <w:t xml:space="preserve"> recall)</w:t>
      </w:r>
      <w:r w:rsidR="00B67A81">
        <w:rPr>
          <w:rFonts w:cstheme="minorHAnsi"/>
          <w:sz w:val="24"/>
          <w:szCs w:val="24"/>
        </w:rPr>
        <w:t xml:space="preserve">, </w:t>
      </w:r>
      <w:r w:rsidR="0000765B">
        <w:rPr>
          <w:rFonts w:cstheme="minorHAnsi"/>
          <w:sz w:val="24"/>
          <w:szCs w:val="24"/>
        </w:rPr>
        <w:t xml:space="preserve">a novel method </w:t>
      </w:r>
      <w:r w:rsidR="000451A3">
        <w:rPr>
          <w:rFonts w:cstheme="minorHAnsi"/>
          <w:sz w:val="24"/>
          <w:szCs w:val="24"/>
        </w:rPr>
        <w:t xml:space="preserve">for improving accuracy would be to </w:t>
      </w:r>
      <w:r w:rsidR="00637DA1">
        <w:rPr>
          <w:rFonts w:cstheme="minorHAnsi"/>
          <w:sz w:val="24"/>
          <w:szCs w:val="24"/>
        </w:rPr>
        <w:t xml:space="preserve">have participants </w:t>
      </w:r>
      <w:r w:rsidR="00742181">
        <w:rPr>
          <w:rFonts w:cstheme="minorHAnsi"/>
          <w:sz w:val="24"/>
          <w:szCs w:val="24"/>
        </w:rPr>
        <w:t>elicit their JOLs while using</w:t>
      </w:r>
      <w:r w:rsidR="00637DA1">
        <w:rPr>
          <w:rFonts w:cstheme="minorHAnsi"/>
          <w:sz w:val="24"/>
          <w:szCs w:val="24"/>
        </w:rPr>
        <w:t xml:space="preserve"> </w:t>
      </w:r>
      <w:r w:rsidR="000451A3">
        <w:rPr>
          <w:rFonts w:cstheme="minorHAnsi"/>
          <w:sz w:val="24"/>
          <w:szCs w:val="24"/>
        </w:rPr>
        <w:t xml:space="preserve">encoding manipulations </w:t>
      </w:r>
      <w:r w:rsidR="00742181">
        <w:rPr>
          <w:rFonts w:cstheme="minorHAnsi"/>
          <w:sz w:val="24"/>
          <w:szCs w:val="24"/>
        </w:rPr>
        <w:t>that</w:t>
      </w:r>
      <w:r w:rsidR="000451A3">
        <w:rPr>
          <w:rFonts w:cstheme="minorHAnsi"/>
          <w:sz w:val="24"/>
          <w:szCs w:val="24"/>
        </w:rPr>
        <w:t xml:space="preserve"> boost recall</w:t>
      </w:r>
      <w:r w:rsidR="005458CF">
        <w:rPr>
          <w:rFonts w:cstheme="minorHAnsi"/>
          <w:sz w:val="24"/>
          <w:szCs w:val="24"/>
        </w:rPr>
        <w:t xml:space="preserve">, </w:t>
      </w:r>
      <w:r w:rsidR="000451A3">
        <w:rPr>
          <w:rFonts w:cstheme="minorHAnsi"/>
          <w:sz w:val="24"/>
          <w:szCs w:val="24"/>
        </w:rPr>
        <w:t xml:space="preserve">such that </w:t>
      </w:r>
      <w:r w:rsidR="005458CF">
        <w:rPr>
          <w:rFonts w:cstheme="minorHAnsi"/>
          <w:sz w:val="24"/>
          <w:szCs w:val="24"/>
        </w:rPr>
        <w:t>recall</w:t>
      </w:r>
      <w:r w:rsidR="000451A3">
        <w:rPr>
          <w:rFonts w:cstheme="minorHAnsi"/>
          <w:sz w:val="24"/>
          <w:szCs w:val="24"/>
        </w:rPr>
        <w:t xml:space="preserve"> becomes </w:t>
      </w:r>
      <w:r w:rsidR="005458CF">
        <w:rPr>
          <w:rFonts w:cstheme="minorHAnsi"/>
          <w:sz w:val="24"/>
          <w:szCs w:val="24"/>
        </w:rPr>
        <w:t xml:space="preserve">increased to </w:t>
      </w:r>
      <w:r w:rsidR="005749BB">
        <w:rPr>
          <w:rFonts w:cstheme="minorHAnsi"/>
          <w:sz w:val="24"/>
          <w:szCs w:val="24"/>
        </w:rPr>
        <w:t>better align</w:t>
      </w:r>
      <w:r w:rsidR="000451A3">
        <w:rPr>
          <w:rFonts w:cstheme="minorHAnsi"/>
          <w:sz w:val="24"/>
          <w:szCs w:val="24"/>
        </w:rPr>
        <w:t xml:space="preserve"> with participants' predictions</w:t>
      </w:r>
      <w:r w:rsidR="005749BB">
        <w:rPr>
          <w:rFonts w:cstheme="minorHAnsi"/>
          <w:sz w:val="24"/>
          <w:szCs w:val="24"/>
        </w:rPr>
        <w:t>. As noted above, this approach differs from previous</w:t>
      </w:r>
      <w:r w:rsidR="00EE2D47">
        <w:rPr>
          <w:rFonts w:cstheme="minorHAnsi"/>
          <w:sz w:val="24"/>
          <w:szCs w:val="24"/>
        </w:rPr>
        <w:t xml:space="preserve"> </w:t>
      </w:r>
      <w:r w:rsidR="009007F0">
        <w:rPr>
          <w:rFonts w:cstheme="minorHAnsi"/>
          <w:sz w:val="24"/>
          <w:szCs w:val="24"/>
        </w:rPr>
        <w:t xml:space="preserve">manipulations which </w:t>
      </w:r>
      <w:r w:rsidR="005749BB">
        <w:rPr>
          <w:rFonts w:cstheme="minorHAnsi"/>
          <w:sz w:val="24"/>
          <w:szCs w:val="24"/>
        </w:rPr>
        <w:t xml:space="preserve">have sought to improve JOL accuracy by </w:t>
      </w:r>
      <w:r w:rsidR="009007F0">
        <w:rPr>
          <w:rFonts w:cstheme="minorHAnsi"/>
          <w:sz w:val="24"/>
          <w:szCs w:val="24"/>
        </w:rPr>
        <w:t>lower</w:t>
      </w:r>
      <w:r w:rsidR="005749BB">
        <w:rPr>
          <w:rFonts w:cstheme="minorHAnsi"/>
          <w:sz w:val="24"/>
          <w:szCs w:val="24"/>
        </w:rPr>
        <w:t>ing</w:t>
      </w:r>
      <w:r w:rsidR="009007F0">
        <w:rPr>
          <w:rFonts w:cstheme="minorHAnsi"/>
          <w:sz w:val="24"/>
          <w:szCs w:val="24"/>
        </w:rPr>
        <w:t xml:space="preserve"> JOLs to</w:t>
      </w:r>
      <w:r w:rsidR="005749BB">
        <w:rPr>
          <w:rFonts w:cstheme="minorHAnsi"/>
          <w:sz w:val="24"/>
          <w:szCs w:val="24"/>
        </w:rPr>
        <w:t xml:space="preserve"> more closely</w:t>
      </w:r>
      <w:r w:rsidR="009007F0">
        <w:rPr>
          <w:rFonts w:cstheme="minorHAnsi"/>
          <w:sz w:val="24"/>
          <w:szCs w:val="24"/>
        </w:rPr>
        <w:t xml:space="preserve"> match recall (e.g., Koriat &amp; Bjork 2006a, 2006b).</w:t>
      </w:r>
      <w:r w:rsidR="00BF0020">
        <w:rPr>
          <w:rFonts w:cstheme="minorHAnsi"/>
          <w:sz w:val="24"/>
          <w:szCs w:val="24"/>
        </w:rPr>
        <w:t xml:space="preserve"> </w:t>
      </w:r>
      <w:r w:rsidR="00F81D98">
        <w:rPr>
          <w:rFonts w:cstheme="minorHAnsi"/>
          <w:sz w:val="24"/>
          <w:szCs w:val="24"/>
        </w:rPr>
        <w:t>We have updated</w:t>
      </w:r>
      <w:r w:rsidR="0017765A">
        <w:rPr>
          <w:rFonts w:cstheme="minorHAnsi"/>
          <w:sz w:val="24"/>
          <w:szCs w:val="24"/>
        </w:rPr>
        <w:t xml:space="preserve"> </w:t>
      </w:r>
      <w:r w:rsidR="006E0196">
        <w:rPr>
          <w:rFonts w:cstheme="minorHAnsi"/>
          <w:sz w:val="24"/>
          <w:szCs w:val="24"/>
        </w:rPr>
        <w:t xml:space="preserve">the </w:t>
      </w:r>
      <w:r w:rsidR="00F81D98">
        <w:rPr>
          <w:rFonts w:cstheme="minorHAnsi"/>
          <w:sz w:val="24"/>
          <w:szCs w:val="24"/>
        </w:rPr>
        <w:t xml:space="preserve">Introduction </w:t>
      </w:r>
      <w:r w:rsidR="0017765A">
        <w:rPr>
          <w:rFonts w:cstheme="minorHAnsi"/>
          <w:sz w:val="24"/>
          <w:szCs w:val="24"/>
        </w:rPr>
        <w:t xml:space="preserve">to convey our position more clearly (pg. </w:t>
      </w:r>
      <w:r w:rsidR="0017765A" w:rsidRPr="006E0196">
        <w:rPr>
          <w:rFonts w:cstheme="minorHAnsi"/>
          <w:sz w:val="24"/>
          <w:szCs w:val="24"/>
          <w:highlight w:val="yellow"/>
        </w:rPr>
        <w:t>xx</w:t>
      </w:r>
      <w:r w:rsidR="0017765A">
        <w:rPr>
          <w:rFonts w:cstheme="minorHAnsi"/>
          <w:sz w:val="24"/>
          <w:szCs w:val="24"/>
        </w:rPr>
        <w:t>) while also referenc</w:t>
      </w:r>
      <w:r w:rsidR="006E0196">
        <w:rPr>
          <w:rFonts w:cstheme="minorHAnsi"/>
          <w:sz w:val="24"/>
          <w:szCs w:val="24"/>
        </w:rPr>
        <w:t>ing the studies you mention. Additionally, p</w:t>
      </w:r>
      <w:r w:rsidR="00414864">
        <w:rPr>
          <w:rFonts w:cstheme="minorHAnsi"/>
          <w:sz w:val="24"/>
          <w:szCs w:val="24"/>
        </w:rPr>
        <w:t>lease also see our response to Reviewer 2, comment 1.</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020F6D50" w14:textId="77777777" w:rsidR="008F4D76"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D1B6D">
        <w:rPr>
          <w:rFonts w:cstheme="minorHAnsi"/>
          <w:sz w:val="24"/>
          <w:szCs w:val="24"/>
        </w:rPr>
        <w:t xml:space="preserve">As noted on pg. 15 of </w:t>
      </w:r>
      <w:r w:rsidR="00BF0020">
        <w:rPr>
          <w:rFonts w:cstheme="minorHAnsi"/>
          <w:sz w:val="24"/>
          <w:szCs w:val="24"/>
        </w:rPr>
        <w:t xml:space="preserve">our initial submission, participants first completed a </w:t>
      </w:r>
      <w:r w:rsidR="00191621">
        <w:rPr>
          <w:rFonts w:cstheme="minorHAnsi"/>
          <w:sz w:val="24"/>
          <w:szCs w:val="24"/>
        </w:rPr>
        <w:t>10-trial</w:t>
      </w:r>
      <w:r w:rsidR="00CD1B6D">
        <w:rPr>
          <w:rFonts w:cstheme="minorHAnsi"/>
          <w:sz w:val="24"/>
          <w:szCs w:val="24"/>
        </w:rPr>
        <w:t xml:space="preserve"> practice set in which </w:t>
      </w:r>
      <w:r w:rsidR="00CE4012">
        <w:rPr>
          <w:rFonts w:cstheme="minorHAnsi"/>
          <w:sz w:val="24"/>
          <w:szCs w:val="24"/>
        </w:rPr>
        <w:t xml:space="preserve">they applied </w:t>
      </w:r>
      <w:r w:rsidR="005D3FBE">
        <w:rPr>
          <w:rFonts w:cstheme="minorHAnsi"/>
          <w:sz w:val="24"/>
          <w:szCs w:val="24"/>
        </w:rPr>
        <w:t xml:space="preserve">their respective encoding strategies. </w:t>
      </w:r>
      <w:r w:rsidR="0087717A">
        <w:rPr>
          <w:rFonts w:cstheme="minorHAnsi"/>
          <w:sz w:val="24"/>
          <w:szCs w:val="24"/>
        </w:rPr>
        <w:t xml:space="preserve">Prior to beginning the full experiment, participants were required to </w:t>
      </w:r>
      <w:r w:rsidR="0067436B">
        <w:rPr>
          <w:rFonts w:cstheme="minorHAnsi"/>
          <w:sz w:val="24"/>
          <w:szCs w:val="24"/>
        </w:rPr>
        <w:t>inform the experimenter which strategy they were using. Additionally, following completion of each block, participants were again required to</w:t>
      </w:r>
      <w:r w:rsidR="006B4C32">
        <w:rPr>
          <w:rFonts w:cstheme="minorHAnsi"/>
          <w:sz w:val="24"/>
          <w:szCs w:val="24"/>
        </w:rPr>
        <w:t xml:space="preserve"> tell the experimenter which study strategy they had been instructed to use.</w:t>
      </w:r>
      <w:r w:rsidR="00491AE0">
        <w:rPr>
          <w:rFonts w:cstheme="minorHAnsi"/>
          <w:sz w:val="24"/>
          <w:szCs w:val="24"/>
        </w:rPr>
        <w:t xml:space="preserve"> We have clarified this point on pg. </w:t>
      </w:r>
      <w:r w:rsidR="00491AE0" w:rsidRPr="00491AE0">
        <w:rPr>
          <w:rFonts w:cstheme="minorHAnsi"/>
          <w:sz w:val="24"/>
          <w:szCs w:val="24"/>
          <w:highlight w:val="yellow"/>
        </w:rPr>
        <w:t>xx</w:t>
      </w:r>
      <w:r w:rsidR="00491AE0">
        <w:rPr>
          <w:rFonts w:cstheme="minorHAnsi"/>
          <w:sz w:val="24"/>
          <w:szCs w:val="24"/>
        </w:rPr>
        <w:t>.</w:t>
      </w:r>
      <w:r w:rsidR="006B4C32">
        <w:rPr>
          <w:rFonts w:cstheme="minorHAnsi"/>
          <w:sz w:val="24"/>
          <w:szCs w:val="24"/>
        </w:rPr>
        <w:t xml:space="preserve"> </w:t>
      </w:r>
    </w:p>
    <w:p w14:paraId="6EE6864D" w14:textId="77777777" w:rsidR="008F4D76" w:rsidRDefault="008F4D76" w:rsidP="008B67E0">
      <w:pPr>
        <w:spacing w:after="0"/>
        <w:rPr>
          <w:rFonts w:cstheme="minorHAnsi"/>
          <w:sz w:val="24"/>
          <w:szCs w:val="24"/>
        </w:rPr>
      </w:pPr>
    </w:p>
    <w:p w14:paraId="64214E16" w14:textId="070FE190" w:rsidR="008B67E0" w:rsidRDefault="008F4D76" w:rsidP="008B67E0">
      <w:pPr>
        <w:spacing w:after="0"/>
        <w:rPr>
          <w:rFonts w:cstheme="minorHAnsi"/>
          <w:sz w:val="24"/>
          <w:szCs w:val="24"/>
        </w:rPr>
      </w:pPr>
      <w:r>
        <w:rPr>
          <w:rFonts w:cstheme="minorHAnsi"/>
          <w:sz w:val="24"/>
          <w:szCs w:val="24"/>
        </w:rPr>
        <w:t xml:space="preserve">While we understand concerns regarding </w:t>
      </w:r>
      <w:r w:rsidR="00147A50">
        <w:rPr>
          <w:rFonts w:cstheme="minorHAnsi"/>
          <w:sz w:val="24"/>
          <w:szCs w:val="24"/>
        </w:rPr>
        <w:t xml:space="preserve">whether </w:t>
      </w:r>
      <w:r>
        <w:rPr>
          <w:rFonts w:cstheme="minorHAnsi"/>
          <w:sz w:val="24"/>
          <w:szCs w:val="24"/>
        </w:rPr>
        <w:t>participants consistently appl</w:t>
      </w:r>
      <w:r w:rsidR="00147A50">
        <w:rPr>
          <w:rFonts w:cstheme="minorHAnsi"/>
          <w:sz w:val="24"/>
          <w:szCs w:val="24"/>
        </w:rPr>
        <w:t>ied</w:t>
      </w:r>
      <w:r>
        <w:rPr>
          <w:rFonts w:cstheme="minorHAnsi"/>
          <w:sz w:val="24"/>
          <w:szCs w:val="24"/>
        </w:rPr>
        <w:t xml:space="preserve"> these strategies, p</w:t>
      </w:r>
      <w:r w:rsidR="006B4C32">
        <w:rPr>
          <w:rFonts w:cstheme="minorHAnsi"/>
          <w:sz w:val="24"/>
          <w:szCs w:val="24"/>
        </w:rPr>
        <w:t xml:space="preserve">revious research by </w:t>
      </w:r>
      <w:r w:rsidR="00D70E68">
        <w:rPr>
          <w:rFonts w:cstheme="minorHAnsi"/>
          <w:sz w:val="24"/>
          <w:szCs w:val="24"/>
        </w:rPr>
        <w:t xml:space="preserve">Huff and Bodner </w:t>
      </w:r>
      <w:commentRangeStart w:id="0"/>
      <w:r w:rsidR="00D70E68">
        <w:rPr>
          <w:rFonts w:cstheme="minorHAnsi"/>
          <w:sz w:val="24"/>
          <w:szCs w:val="24"/>
        </w:rPr>
        <w:t xml:space="preserve">(2013; 2019) </w:t>
      </w:r>
      <w:commentRangeEnd w:id="0"/>
      <w:r w:rsidR="00D70E68">
        <w:rPr>
          <w:rStyle w:val="CommentReference"/>
        </w:rPr>
        <w:commentReference w:id="0"/>
      </w:r>
      <w:r w:rsidR="006B4C32">
        <w:rPr>
          <w:rFonts w:cstheme="minorHAnsi"/>
          <w:sz w:val="24"/>
          <w:szCs w:val="24"/>
        </w:rPr>
        <w:t xml:space="preserve">suggests that </w:t>
      </w:r>
      <w:r w:rsidR="00491AE0">
        <w:rPr>
          <w:rFonts w:cstheme="minorHAnsi"/>
          <w:sz w:val="24"/>
          <w:szCs w:val="24"/>
        </w:rPr>
        <w:t xml:space="preserve">following a practice </w:t>
      </w:r>
      <w:r w:rsidR="00491AE0">
        <w:rPr>
          <w:rFonts w:cstheme="minorHAnsi"/>
          <w:sz w:val="24"/>
          <w:szCs w:val="24"/>
        </w:rPr>
        <w:lastRenderedPageBreak/>
        <w:t xml:space="preserve">set, participants </w:t>
      </w:r>
      <w:r>
        <w:rPr>
          <w:rFonts w:cstheme="minorHAnsi"/>
          <w:sz w:val="24"/>
          <w:szCs w:val="24"/>
        </w:rPr>
        <w:t>can</w:t>
      </w:r>
      <w:r w:rsidR="00491AE0">
        <w:rPr>
          <w:rFonts w:cstheme="minorHAnsi"/>
          <w:sz w:val="24"/>
          <w:szCs w:val="24"/>
        </w:rPr>
        <w:t xml:space="preserve"> </w:t>
      </w:r>
      <w:r w:rsidR="00BA41D1">
        <w:rPr>
          <w:rFonts w:cstheme="minorHAnsi"/>
          <w:sz w:val="24"/>
          <w:szCs w:val="24"/>
        </w:rPr>
        <w:t xml:space="preserve">correctly apply item-specific and relational encoding strategies to study items. </w:t>
      </w:r>
      <w:r w:rsidR="0026624E">
        <w:rPr>
          <w:rFonts w:cstheme="minorHAnsi"/>
          <w:sz w:val="24"/>
          <w:szCs w:val="24"/>
        </w:rPr>
        <w:t>Additionally,</w:t>
      </w:r>
      <w:r>
        <w:rPr>
          <w:rFonts w:cstheme="minorHAnsi"/>
          <w:sz w:val="24"/>
          <w:szCs w:val="24"/>
        </w:rPr>
        <w:t xml:space="preserve"> </w:t>
      </w:r>
      <w:r w:rsidR="00F73F86">
        <w:rPr>
          <w:rFonts w:cstheme="minorHAnsi"/>
          <w:sz w:val="24"/>
          <w:szCs w:val="24"/>
        </w:rPr>
        <w:t xml:space="preserve">as you note above, </w:t>
      </w:r>
      <w:r w:rsidR="0026624E">
        <w:rPr>
          <w:rFonts w:cstheme="minorHAnsi"/>
          <w:sz w:val="24"/>
          <w:szCs w:val="24"/>
        </w:rPr>
        <w:t xml:space="preserve">our recall patterns </w:t>
      </w:r>
      <w:r w:rsidR="00A85A63">
        <w:rPr>
          <w:rFonts w:cstheme="minorHAnsi"/>
          <w:sz w:val="24"/>
          <w:szCs w:val="24"/>
        </w:rPr>
        <w:t xml:space="preserve">for the item-specific and relational encoding groups </w:t>
      </w:r>
      <w:r w:rsidR="0026624E">
        <w:rPr>
          <w:rFonts w:cstheme="minorHAnsi"/>
          <w:sz w:val="24"/>
          <w:szCs w:val="24"/>
        </w:rPr>
        <w:t>suggest that participants were correctly applying these strategies</w:t>
      </w:r>
      <w:r w:rsidR="00243278">
        <w:rPr>
          <w:rFonts w:cstheme="minorHAnsi"/>
          <w:sz w:val="24"/>
          <w:szCs w:val="24"/>
        </w:rPr>
        <w:t xml:space="preserve">. Based on the item-specific/relational framework (Hunt &amp; Einstein, 1980; Einstein &amp; Hunt, 1981), item-specific and relational encoding strategies are most effective at improving recall when </w:t>
      </w:r>
      <w:r w:rsidR="00A85A63">
        <w:rPr>
          <w:rFonts w:cstheme="minorHAnsi"/>
          <w:sz w:val="24"/>
          <w:szCs w:val="24"/>
        </w:rPr>
        <w:t>they are used together</w:t>
      </w:r>
      <w:r w:rsidR="00DC3BDE">
        <w:rPr>
          <w:rFonts w:cstheme="minorHAnsi"/>
          <w:sz w:val="24"/>
          <w:szCs w:val="24"/>
        </w:rPr>
        <w:t>. Because</w:t>
      </w:r>
      <w:r w:rsidR="0026624E">
        <w:rPr>
          <w:rFonts w:cstheme="minorHAnsi"/>
          <w:sz w:val="24"/>
          <w:szCs w:val="24"/>
        </w:rPr>
        <w:t xml:space="preserve"> </w:t>
      </w:r>
      <w:r w:rsidR="00A85A63">
        <w:rPr>
          <w:rFonts w:cstheme="minorHAnsi"/>
          <w:sz w:val="24"/>
          <w:szCs w:val="24"/>
        </w:rPr>
        <w:t xml:space="preserve">unrelated pairs naturally encourage participants to engage in </w:t>
      </w:r>
      <w:r w:rsidR="000F467E">
        <w:rPr>
          <w:rFonts w:cstheme="minorHAnsi"/>
          <w:sz w:val="24"/>
          <w:szCs w:val="24"/>
        </w:rPr>
        <w:t>item-specific</w:t>
      </w:r>
      <w:r w:rsidR="00A85A63">
        <w:rPr>
          <w:rFonts w:cstheme="minorHAnsi"/>
          <w:sz w:val="24"/>
          <w:szCs w:val="24"/>
        </w:rPr>
        <w:t xml:space="preserve"> encoding, </w:t>
      </w:r>
      <w:r w:rsidR="000F467E">
        <w:rPr>
          <w:rFonts w:cstheme="minorHAnsi"/>
          <w:sz w:val="24"/>
          <w:szCs w:val="24"/>
        </w:rPr>
        <w:t>relational</w:t>
      </w:r>
      <w:r w:rsidR="00A85A63">
        <w:rPr>
          <w:rFonts w:cstheme="minorHAnsi"/>
          <w:sz w:val="24"/>
          <w:szCs w:val="24"/>
        </w:rPr>
        <w:t xml:space="preserve"> encoding would be e</w:t>
      </w:r>
      <w:r w:rsidR="000F467E">
        <w:rPr>
          <w:rFonts w:cstheme="minorHAnsi"/>
          <w:sz w:val="24"/>
          <w:szCs w:val="24"/>
        </w:rPr>
        <w:t xml:space="preserve">xpected to be most effective for this pair type. Similarly, related pairs </w:t>
      </w:r>
      <w:r w:rsidR="005847C0">
        <w:rPr>
          <w:rFonts w:cstheme="minorHAnsi"/>
          <w:sz w:val="24"/>
          <w:szCs w:val="24"/>
        </w:rPr>
        <w:t xml:space="preserve">innately encourage relational encoding and thus should benefit most from item-specific encoding. Indeed, these patterns </w:t>
      </w:r>
      <w:r w:rsidR="0077629D">
        <w:rPr>
          <w:rFonts w:cstheme="minorHAnsi"/>
          <w:sz w:val="24"/>
          <w:szCs w:val="24"/>
        </w:rPr>
        <w:t xml:space="preserve">were observed in our initial submission, with relational encoding providing a greater benefit on unrelated pairs vs. </w:t>
      </w:r>
      <w:r w:rsidR="00FA6504">
        <w:rPr>
          <w:rFonts w:cstheme="minorHAnsi"/>
          <w:sz w:val="24"/>
          <w:szCs w:val="24"/>
        </w:rPr>
        <w:t>item-specific encoding and item-specific encoding providing a greater benefit on related pairs vs. relational encoding.</w:t>
      </w:r>
    </w:p>
    <w:p w14:paraId="5EE931C8" w14:textId="77777777" w:rsidR="00FA6504" w:rsidRDefault="00FA6504" w:rsidP="008B67E0">
      <w:pPr>
        <w:spacing w:after="0"/>
        <w:rPr>
          <w:rFonts w:cstheme="minorHAnsi"/>
          <w:sz w:val="24"/>
          <w:szCs w:val="24"/>
        </w:rPr>
      </w:pPr>
    </w:p>
    <w:p w14:paraId="12F3533E" w14:textId="55A9FB39" w:rsidR="00FA6504" w:rsidRPr="008B67E0" w:rsidRDefault="000C0143" w:rsidP="008B67E0">
      <w:pPr>
        <w:spacing w:after="0"/>
        <w:rPr>
          <w:rFonts w:cstheme="minorHAnsi"/>
          <w:b/>
          <w:bCs/>
          <w:sz w:val="24"/>
          <w:szCs w:val="24"/>
        </w:rPr>
      </w:pPr>
      <w:r>
        <w:rPr>
          <w:rFonts w:cstheme="minorHAnsi"/>
          <w:sz w:val="24"/>
          <w:szCs w:val="24"/>
        </w:rPr>
        <w:t xml:space="preserve">However, given the concerns with both participants’ encoding strategy use and replication, our revised manuscript now includes a </w:t>
      </w:r>
      <w:r w:rsidR="00DB179E">
        <w:rPr>
          <w:rFonts w:cstheme="minorHAnsi"/>
          <w:sz w:val="24"/>
          <w:szCs w:val="24"/>
        </w:rPr>
        <w:t xml:space="preserve">second experiment in which participants </w:t>
      </w:r>
      <w:r w:rsidR="00B2160B">
        <w:rPr>
          <w:rFonts w:cstheme="minorHAnsi"/>
          <w:sz w:val="24"/>
          <w:szCs w:val="24"/>
        </w:rPr>
        <w:t>complete a “think-aloud” procedure while employing their respective encoding tasks</w:t>
      </w:r>
      <w:r w:rsidR="0086191D">
        <w:rPr>
          <w:rFonts w:cstheme="minorHAnsi"/>
          <w:sz w:val="24"/>
          <w:szCs w:val="24"/>
        </w:rPr>
        <w:t xml:space="preserve"> (introduced on pg. </w:t>
      </w:r>
      <w:r w:rsidR="0086191D" w:rsidRPr="0086191D">
        <w:rPr>
          <w:rFonts w:cstheme="minorHAnsi"/>
          <w:sz w:val="24"/>
          <w:szCs w:val="24"/>
          <w:highlight w:val="yellow"/>
        </w:rPr>
        <w:t>xx</w:t>
      </w:r>
      <w:r w:rsidR="0086191D">
        <w:rPr>
          <w:rFonts w:cstheme="minorHAnsi"/>
          <w:sz w:val="24"/>
          <w:szCs w:val="24"/>
        </w:rPr>
        <w:t>)</w:t>
      </w:r>
      <w:r w:rsidR="00B2160B">
        <w:rPr>
          <w:rFonts w:cstheme="minorHAnsi"/>
          <w:sz w:val="24"/>
          <w:szCs w:val="24"/>
        </w:rPr>
        <w:t>. In doing so, this allowed us to ensure that participants consistently stayed on tas</w:t>
      </w:r>
      <w:r w:rsidR="002407C8">
        <w:rPr>
          <w:rFonts w:cstheme="minorHAnsi"/>
          <w:sz w:val="24"/>
          <w:szCs w:val="24"/>
        </w:rPr>
        <w:t xml:space="preserve">k while applying their encoding strategy while also </w:t>
      </w:r>
      <w:r w:rsidR="002726E0">
        <w:rPr>
          <w:rFonts w:cstheme="minorHAnsi"/>
          <w:sz w:val="24"/>
          <w:szCs w:val="24"/>
        </w:rPr>
        <w:t>providing us an opportunity to replicate our previous findings. Overall, our initial patterns replicated in Experiment 2, providing further confidence in the efficacy of these encoding strategies.</w:t>
      </w:r>
    </w:p>
    <w:p w14:paraId="634C3BE5" w14:textId="233A7BDD" w:rsidR="008B67E0"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interpretations in its current form. The actual memory performance may be simply better in the strategy conditions 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may also lead to deeper processing than reading and create more traces for later retrieval of information. Either way, the current study will need at least one or two follow-up experiments to check for the efficiency of the manipulations.</w:t>
      </w:r>
    </w:p>
    <w:p w14:paraId="67B30F47" w14:textId="77777777" w:rsidR="00E3685A" w:rsidRDefault="00E3685A" w:rsidP="008B67E0">
      <w:pPr>
        <w:spacing w:after="0"/>
        <w:rPr>
          <w:rFonts w:cstheme="minorHAnsi"/>
          <w:sz w:val="24"/>
          <w:szCs w:val="24"/>
        </w:rPr>
      </w:pPr>
    </w:p>
    <w:p w14:paraId="7D885E3A" w14:textId="77777777" w:rsidR="00292CBB"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2726E0">
        <w:rPr>
          <w:rFonts w:cstheme="minorHAnsi"/>
          <w:sz w:val="24"/>
          <w:szCs w:val="24"/>
        </w:rPr>
        <w:t>Please see our response to your second commen</w:t>
      </w:r>
      <w:r w:rsidR="00E3685A">
        <w:rPr>
          <w:rFonts w:cstheme="minorHAnsi"/>
          <w:sz w:val="24"/>
          <w:szCs w:val="24"/>
        </w:rPr>
        <w:t>t regarding our inclusion of a “think-aloud” procedure.</w:t>
      </w:r>
    </w:p>
    <w:p w14:paraId="0674CFAF" w14:textId="77777777" w:rsidR="00292CBB" w:rsidRDefault="00292CBB" w:rsidP="008B67E0">
      <w:pPr>
        <w:spacing w:after="0"/>
        <w:rPr>
          <w:rFonts w:cstheme="minorHAnsi"/>
          <w:sz w:val="24"/>
          <w:szCs w:val="24"/>
        </w:rPr>
      </w:pPr>
    </w:p>
    <w:p w14:paraId="43B06064" w14:textId="59D07C7C" w:rsidR="008B67E0" w:rsidRDefault="00E3685A" w:rsidP="008B67E0">
      <w:pPr>
        <w:spacing w:after="0"/>
        <w:rPr>
          <w:rFonts w:cstheme="minorHAnsi"/>
          <w:sz w:val="24"/>
          <w:szCs w:val="24"/>
        </w:rPr>
      </w:pPr>
      <w:r>
        <w:rPr>
          <w:rFonts w:cstheme="minorHAnsi"/>
          <w:sz w:val="24"/>
          <w:szCs w:val="24"/>
        </w:rPr>
        <w:t>Concerning the exa</w:t>
      </w:r>
      <w:r w:rsidR="003A2E56">
        <w:rPr>
          <w:rFonts w:cstheme="minorHAnsi"/>
          <w:sz w:val="24"/>
          <w:szCs w:val="24"/>
        </w:rPr>
        <w:t>mple instructions, we chose the pair “cat-turtle” for the reasons you alluded to above</w:t>
      </w:r>
      <w:r w:rsidR="00550F45">
        <w:rPr>
          <w:rFonts w:cstheme="minorHAnsi"/>
          <w:sz w:val="24"/>
          <w:szCs w:val="24"/>
        </w:rPr>
        <w:t xml:space="preserve"> (namely that it makes for an easy demonstration when explaining each encoding </w:t>
      </w:r>
      <w:r w:rsidR="00550F45">
        <w:rPr>
          <w:rFonts w:cstheme="minorHAnsi"/>
          <w:sz w:val="24"/>
          <w:szCs w:val="24"/>
        </w:rPr>
        <w:lastRenderedPageBreak/>
        <w:t xml:space="preserve">strategy to participants). </w:t>
      </w:r>
      <w:r w:rsidR="00855163">
        <w:rPr>
          <w:rFonts w:cstheme="minorHAnsi"/>
          <w:sz w:val="24"/>
          <w:szCs w:val="24"/>
        </w:rPr>
        <w:t>Given the number of stimuli pairs used in our initial submission, it is inevitable that some pairs will be easier to encode with each strategy relative to others. However,</w:t>
      </w:r>
      <w:r w:rsidR="00292CBB">
        <w:rPr>
          <w:rFonts w:cstheme="minorHAnsi"/>
          <w:sz w:val="24"/>
          <w:szCs w:val="24"/>
        </w:rPr>
        <w:t xml:space="preserve"> </w:t>
      </w:r>
      <w:r w:rsidR="00D30FB0">
        <w:rPr>
          <w:rFonts w:cstheme="minorHAnsi"/>
          <w:sz w:val="24"/>
          <w:szCs w:val="24"/>
        </w:rPr>
        <w:t xml:space="preserve">the think-aloud procedure in Experiment 2 ensured that participants consistently applied their encoding strategy across all pairs, regardless of the ease with which the strategy could be implemented. Given Experiment 2 produced similar patterns as Experiment 1 (see the Experiment 2 results section on pg. </w:t>
      </w:r>
      <w:r w:rsidR="00D30FB0" w:rsidRPr="00CC211B">
        <w:rPr>
          <w:rFonts w:cstheme="minorHAnsi"/>
          <w:sz w:val="24"/>
          <w:szCs w:val="24"/>
          <w:highlight w:val="yellow"/>
        </w:rPr>
        <w:t>xx</w:t>
      </w:r>
      <w:r w:rsidR="00D30FB0">
        <w:rPr>
          <w:rFonts w:cstheme="minorHAnsi"/>
          <w:sz w:val="24"/>
          <w:szCs w:val="24"/>
        </w:rPr>
        <w:t>)</w:t>
      </w:r>
      <w:r w:rsidR="00CC211B">
        <w:rPr>
          <w:rFonts w:cstheme="minorHAnsi"/>
          <w:sz w:val="24"/>
          <w:szCs w:val="24"/>
        </w:rPr>
        <w:t xml:space="preserve">, it is likely that the reported changes in memory performance between encoding groups in Experiment 1 were due to participants applying their strategy rather than </w:t>
      </w:r>
      <w:r w:rsidR="00EB6FB5">
        <w:rPr>
          <w:rFonts w:cstheme="minorHAnsi"/>
          <w:sz w:val="24"/>
          <w:szCs w:val="24"/>
        </w:rPr>
        <w:t xml:space="preserve">deep encoding due to strategy failure. We now discuss this point in </w:t>
      </w:r>
      <w:r w:rsidR="00E857C3">
        <w:rPr>
          <w:rFonts w:cstheme="minorHAnsi"/>
          <w:sz w:val="24"/>
          <w:szCs w:val="24"/>
        </w:rPr>
        <w:t>the</w:t>
      </w:r>
      <w:r w:rsidR="00EB6FB5">
        <w:rPr>
          <w:rFonts w:cstheme="minorHAnsi"/>
          <w:sz w:val="24"/>
          <w:szCs w:val="24"/>
        </w:rPr>
        <w:t xml:space="preserve"> General Discussion (pg. </w:t>
      </w:r>
      <w:r w:rsidR="00EB6FB5" w:rsidRPr="00EB6FB5">
        <w:rPr>
          <w:rFonts w:cstheme="minorHAnsi"/>
          <w:sz w:val="24"/>
          <w:szCs w:val="24"/>
          <w:highlight w:val="yellow"/>
        </w:rPr>
        <w:t>xx</w:t>
      </w:r>
      <w:r w:rsidR="00EB6FB5">
        <w:rPr>
          <w:rFonts w:cstheme="minorHAnsi"/>
          <w:sz w:val="24"/>
          <w:szCs w:val="24"/>
        </w:rPr>
        <w:t>).</w:t>
      </w:r>
    </w:p>
    <w:p w14:paraId="53B7348E" w14:textId="77777777" w:rsidR="002726E0" w:rsidRDefault="002726E0" w:rsidP="008B67E0">
      <w:pPr>
        <w:spacing w:after="0"/>
        <w:rPr>
          <w:rFonts w:cstheme="minorHAnsi"/>
          <w:b/>
          <w:bCs/>
          <w:sz w:val="24"/>
          <w:szCs w:val="24"/>
        </w:rPr>
      </w:pP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Koriat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75243737" w14:textId="77777777" w:rsidR="00A64000" w:rsidRDefault="008B67E0" w:rsidP="008B67E0">
      <w:pPr>
        <w:spacing w:after="0"/>
        <w:rPr>
          <w:rFonts w:cstheme="minorHAnsi"/>
          <w:sz w:val="24"/>
          <w:szCs w:val="24"/>
        </w:rPr>
      </w:pPr>
      <w:commentRangeStart w:id="1"/>
      <w:r w:rsidRPr="00697109">
        <w:rPr>
          <w:rFonts w:cstheme="minorHAnsi"/>
          <w:b/>
          <w:bCs/>
          <w:i/>
          <w:iCs/>
          <w:sz w:val="24"/>
          <w:szCs w:val="24"/>
        </w:rPr>
        <w:t>Response:</w:t>
      </w:r>
      <w:commentRangeEnd w:id="1"/>
      <w:r w:rsidR="007F693D">
        <w:rPr>
          <w:rStyle w:val="CommentReference"/>
        </w:rPr>
        <w:commentReference w:id="1"/>
      </w:r>
      <w:r>
        <w:rPr>
          <w:rFonts w:cstheme="minorHAnsi"/>
          <w:b/>
          <w:bCs/>
          <w:sz w:val="24"/>
          <w:szCs w:val="24"/>
        </w:rPr>
        <w:t xml:space="preserve"> </w:t>
      </w:r>
      <w:r w:rsidR="00C94C8D">
        <w:rPr>
          <w:rFonts w:cstheme="minorHAnsi"/>
          <w:sz w:val="24"/>
          <w:szCs w:val="24"/>
        </w:rPr>
        <w:t xml:space="preserve">As you note, previous research </w:t>
      </w:r>
      <w:r w:rsidR="008862C8">
        <w:rPr>
          <w:rFonts w:cstheme="minorHAnsi"/>
          <w:sz w:val="24"/>
          <w:szCs w:val="24"/>
        </w:rPr>
        <w:t>has largely focused on strategies which seek to mend metacognitive illusions by lowering JOLs to</w:t>
      </w:r>
      <w:r w:rsidR="00D54727">
        <w:rPr>
          <w:rFonts w:cstheme="minorHAnsi"/>
          <w:sz w:val="24"/>
          <w:szCs w:val="24"/>
        </w:rPr>
        <w:t xml:space="preserve"> match recall (e.g., Koriat &amp; Bjork, 2006a; 2006b). </w:t>
      </w:r>
      <w:r w:rsidR="00395EC3">
        <w:rPr>
          <w:rFonts w:cstheme="minorHAnsi"/>
          <w:sz w:val="24"/>
          <w:szCs w:val="24"/>
        </w:rPr>
        <w:t xml:space="preserve">However, </w:t>
      </w:r>
      <w:r w:rsidR="006E7E9E">
        <w:rPr>
          <w:rFonts w:cstheme="minorHAnsi"/>
          <w:sz w:val="24"/>
          <w:szCs w:val="24"/>
        </w:rPr>
        <w:t xml:space="preserve">given that JOL accuracy reflects both the magnitude of participants’ judgments as well as </w:t>
      </w:r>
      <w:r w:rsidR="00C46CA0">
        <w:rPr>
          <w:rFonts w:cstheme="minorHAnsi"/>
          <w:sz w:val="24"/>
          <w:szCs w:val="24"/>
        </w:rPr>
        <w:t xml:space="preserve">their later recall performance, </w:t>
      </w:r>
      <w:r w:rsidR="00116D2E">
        <w:rPr>
          <w:rFonts w:cstheme="minorHAnsi"/>
          <w:sz w:val="24"/>
          <w:szCs w:val="24"/>
        </w:rPr>
        <w:t>focusing solely</w:t>
      </w:r>
      <w:r w:rsidR="00B62350">
        <w:rPr>
          <w:rFonts w:cstheme="minorHAnsi"/>
          <w:sz w:val="24"/>
          <w:szCs w:val="24"/>
        </w:rPr>
        <w:t xml:space="preserve"> on manipulating JOLs to be in-line with recall </w:t>
      </w:r>
      <w:r w:rsidR="00A1753F">
        <w:rPr>
          <w:rFonts w:cstheme="minorHAnsi"/>
          <w:sz w:val="24"/>
          <w:szCs w:val="24"/>
        </w:rPr>
        <w:t>only partial</w:t>
      </w:r>
      <w:r w:rsidR="00C65AEC">
        <w:rPr>
          <w:rFonts w:cstheme="minorHAnsi"/>
          <w:sz w:val="24"/>
          <w:szCs w:val="24"/>
        </w:rPr>
        <w:t>ly</w:t>
      </w:r>
      <w:r w:rsidR="00A1753F">
        <w:rPr>
          <w:rFonts w:cstheme="minorHAnsi"/>
          <w:sz w:val="24"/>
          <w:szCs w:val="24"/>
        </w:rPr>
        <w:t xml:space="preserve"> addresses the issue. </w:t>
      </w:r>
    </w:p>
    <w:p w14:paraId="289C856D" w14:textId="77777777" w:rsidR="005E3CA7" w:rsidRDefault="005E3CA7" w:rsidP="008B67E0">
      <w:pPr>
        <w:spacing w:after="0"/>
        <w:rPr>
          <w:rFonts w:cstheme="minorHAnsi"/>
          <w:sz w:val="24"/>
          <w:szCs w:val="24"/>
        </w:rPr>
      </w:pPr>
    </w:p>
    <w:p w14:paraId="065D72B9" w14:textId="60625456" w:rsidR="008B67E0" w:rsidRPr="00744052" w:rsidRDefault="0048303C" w:rsidP="008B67E0">
      <w:pPr>
        <w:spacing w:after="0"/>
        <w:rPr>
          <w:rFonts w:cstheme="minorHAnsi"/>
          <w:sz w:val="24"/>
          <w:szCs w:val="24"/>
        </w:rPr>
      </w:pPr>
      <w:r>
        <w:rPr>
          <w:rFonts w:cstheme="minorHAnsi"/>
          <w:sz w:val="24"/>
          <w:szCs w:val="24"/>
        </w:rPr>
        <w:t xml:space="preserve">A more complete approach would be to </w:t>
      </w:r>
      <w:r w:rsidR="00744052">
        <w:rPr>
          <w:rFonts w:cstheme="minorHAnsi"/>
          <w:sz w:val="24"/>
          <w:szCs w:val="24"/>
        </w:rPr>
        <w:t xml:space="preserve">modify both participants’ memory </w:t>
      </w:r>
      <w:r w:rsidR="00744052">
        <w:rPr>
          <w:rFonts w:cstheme="minorHAnsi"/>
          <w:i/>
          <w:iCs/>
          <w:sz w:val="24"/>
          <w:szCs w:val="24"/>
        </w:rPr>
        <w:t xml:space="preserve">and </w:t>
      </w:r>
      <w:r w:rsidR="00744052">
        <w:rPr>
          <w:rFonts w:cstheme="minorHAnsi"/>
          <w:sz w:val="24"/>
          <w:szCs w:val="24"/>
        </w:rPr>
        <w:t>metacognitive evaluations. Thus</w:t>
      </w:r>
      <w:r w:rsidR="00A4363F">
        <w:rPr>
          <w:rFonts w:cstheme="minorHAnsi"/>
          <w:sz w:val="24"/>
          <w:szCs w:val="24"/>
        </w:rPr>
        <w:t xml:space="preserve">, the present study provides the first step by showing that item-specific/relational encoding manipulations can effectively reduce the illusion of competence by modifying participants’ memory, while also showing that these manipulations alone are not sufficient to influence participants’ JOLs. </w:t>
      </w:r>
      <w:r w:rsidR="005E3CA7">
        <w:rPr>
          <w:rFonts w:cstheme="minorHAnsi"/>
          <w:sz w:val="24"/>
          <w:szCs w:val="24"/>
        </w:rPr>
        <w:t xml:space="preserve">We now note this possibility in our General Discussion (pg. </w:t>
      </w:r>
      <w:r w:rsidR="005E3CA7" w:rsidRPr="005E3CA7">
        <w:rPr>
          <w:rFonts w:cstheme="minorHAnsi"/>
          <w:sz w:val="24"/>
          <w:szCs w:val="24"/>
          <w:highlight w:val="yellow"/>
        </w:rPr>
        <w:t>xx</w:t>
      </w:r>
      <w:r w:rsidR="005E3CA7">
        <w:rPr>
          <w:rFonts w:cstheme="minorHAnsi"/>
          <w:sz w:val="24"/>
          <w:szCs w:val="24"/>
        </w:rPr>
        <w:t>) while also making recommendations for future research.</w:t>
      </w:r>
      <w:r w:rsidR="00A4363F">
        <w:rPr>
          <w:rFonts w:cstheme="minorHAnsi"/>
          <w:sz w:val="24"/>
          <w:szCs w:val="24"/>
        </w:rPr>
        <w:t xml:space="preserve"> </w:t>
      </w:r>
    </w:p>
    <w:p w14:paraId="1244DC54" w14:textId="7D22A0B7" w:rsidR="008B67E0" w:rsidRDefault="00DD3166" w:rsidP="008B67E0">
      <w:pPr>
        <w:spacing w:after="0"/>
        <w:rPr>
          <w:rFonts w:cstheme="minorHAnsi"/>
          <w:sz w:val="24"/>
          <w:szCs w:val="24"/>
        </w:rPr>
      </w:pPr>
      <w:r w:rsidRPr="00000C73">
        <w:rPr>
          <w:rFonts w:cstheme="minorHAnsi"/>
          <w:sz w:val="24"/>
          <w:szCs w:val="24"/>
        </w:rPr>
        <w:br/>
      </w:r>
      <w:r w:rsidR="00A82718" w:rsidRPr="00000C73">
        <w:rPr>
          <w:rFonts w:cstheme="minorHAnsi"/>
          <w:b/>
          <w:bCs/>
          <w:sz w:val="24"/>
          <w:szCs w:val="24"/>
        </w:rPr>
        <w:t>Comment 2:</w:t>
      </w:r>
      <w:r w:rsidR="00A82718" w:rsidRPr="00000C73">
        <w:rPr>
          <w:rFonts w:cstheme="minorHAnsi"/>
          <w:sz w:val="24"/>
          <w:szCs w:val="24"/>
        </w:rPr>
        <w:t xml:space="preserve"> </w:t>
      </w:r>
      <w:r w:rsidRPr="00000C73">
        <w:rPr>
          <w:rFonts w:cstheme="minorHAnsi"/>
          <w:sz w:val="24"/>
          <w:szCs w:val="24"/>
        </w:rPr>
        <w:t xml:space="preserve">As a related point, I am concerned that the current findings and conclusions might not replicate in future research. The calibration of JOLs is often found to differ across experiments, even if they are very similar. For instance, in Koriat and Bjork's (2005) study, JOLs </w:t>
      </w:r>
      <w:r w:rsidRPr="00000C73">
        <w:rPr>
          <w:rFonts w:cstheme="minorHAnsi"/>
          <w:sz w:val="24"/>
          <w:szCs w:val="24"/>
        </w:rPr>
        <w:lastRenderedPageBreak/>
        <w:t>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50EFAC2D" w14:textId="03EB2DD2" w:rsidR="007B70B3"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0F13CE">
        <w:rPr>
          <w:rFonts w:cstheme="minorHAnsi"/>
          <w:sz w:val="24"/>
          <w:szCs w:val="24"/>
        </w:rPr>
        <w:t xml:space="preserve">This </w:t>
      </w:r>
      <w:r w:rsidR="007B70B3">
        <w:rPr>
          <w:rFonts w:cstheme="minorHAnsi"/>
          <w:sz w:val="24"/>
          <w:szCs w:val="24"/>
        </w:rPr>
        <w:t xml:space="preserve">is </w:t>
      </w:r>
      <w:r w:rsidR="000F13CE">
        <w:rPr>
          <w:rFonts w:cstheme="minorHAnsi"/>
          <w:sz w:val="24"/>
          <w:szCs w:val="24"/>
        </w:rPr>
        <w:t xml:space="preserve">a fair point. However, we note that </w:t>
      </w:r>
      <w:r w:rsidR="00F326F2">
        <w:rPr>
          <w:rFonts w:cstheme="minorHAnsi"/>
          <w:sz w:val="24"/>
          <w:szCs w:val="24"/>
        </w:rPr>
        <w:t xml:space="preserve">the read group findings </w:t>
      </w:r>
      <w:r w:rsidR="003C236D">
        <w:rPr>
          <w:rFonts w:cstheme="minorHAnsi"/>
          <w:sz w:val="24"/>
          <w:szCs w:val="24"/>
        </w:rPr>
        <w:t>from</w:t>
      </w:r>
      <w:r w:rsidR="00F326F2">
        <w:rPr>
          <w:rFonts w:cstheme="minorHAnsi"/>
          <w:sz w:val="24"/>
          <w:szCs w:val="24"/>
        </w:rPr>
        <w:t xml:space="preserve"> our initial submission largely replicate</w:t>
      </w:r>
      <w:r w:rsidR="003C236D">
        <w:rPr>
          <w:rFonts w:cstheme="minorHAnsi"/>
          <w:sz w:val="24"/>
          <w:szCs w:val="24"/>
        </w:rPr>
        <w:t>d</w:t>
      </w:r>
      <w:r w:rsidR="00F326F2">
        <w:rPr>
          <w:rFonts w:cstheme="minorHAnsi"/>
          <w:sz w:val="24"/>
          <w:szCs w:val="24"/>
        </w:rPr>
        <w:t xml:space="preserve"> patterns previously reported by Maxwell and Huff (2021)</w:t>
      </w:r>
      <w:r w:rsidR="003C236D">
        <w:rPr>
          <w:rFonts w:cstheme="minorHAnsi"/>
          <w:sz w:val="24"/>
          <w:szCs w:val="24"/>
        </w:rPr>
        <w:t xml:space="preserve">, particularly for backward and unrelated pairs. </w:t>
      </w:r>
      <w:r w:rsidR="007B70B3">
        <w:rPr>
          <w:rFonts w:cstheme="minorHAnsi"/>
          <w:sz w:val="24"/>
          <w:szCs w:val="24"/>
        </w:rPr>
        <w:t xml:space="preserve">Similarly, </w:t>
      </w:r>
      <w:r w:rsidR="00E857C3">
        <w:rPr>
          <w:rFonts w:cstheme="minorHAnsi"/>
          <w:sz w:val="24"/>
          <w:szCs w:val="24"/>
        </w:rPr>
        <w:t xml:space="preserve">though </w:t>
      </w:r>
      <w:r w:rsidR="00E75CBC">
        <w:rPr>
          <w:rFonts w:cstheme="minorHAnsi"/>
          <w:sz w:val="24"/>
          <w:szCs w:val="24"/>
        </w:rPr>
        <w:t>their</w:t>
      </w:r>
      <w:r w:rsidR="007B70B3">
        <w:rPr>
          <w:rFonts w:cstheme="minorHAnsi"/>
          <w:sz w:val="24"/>
          <w:szCs w:val="24"/>
        </w:rPr>
        <w:t xml:space="preserve"> focus was on JOL reactivity, Maxwell and Huff (2022) </w:t>
      </w:r>
      <w:r w:rsidR="00E75CBC">
        <w:rPr>
          <w:rFonts w:cstheme="minorHAnsi"/>
          <w:sz w:val="24"/>
          <w:szCs w:val="24"/>
        </w:rPr>
        <w:t xml:space="preserve">reported a series of analyses in their appendix </w:t>
      </w:r>
      <w:r w:rsidR="00D86BAD">
        <w:rPr>
          <w:rFonts w:cstheme="minorHAnsi"/>
          <w:sz w:val="24"/>
          <w:szCs w:val="24"/>
        </w:rPr>
        <w:t>further replicating patterns reported in our read group.</w:t>
      </w:r>
    </w:p>
    <w:p w14:paraId="2C67F88E" w14:textId="77777777" w:rsidR="007B70B3" w:rsidRDefault="007B70B3" w:rsidP="008B67E0">
      <w:pPr>
        <w:spacing w:after="0"/>
        <w:rPr>
          <w:rFonts w:cstheme="minorHAnsi"/>
          <w:sz w:val="24"/>
          <w:szCs w:val="24"/>
        </w:rPr>
      </w:pPr>
    </w:p>
    <w:p w14:paraId="6FA5E386" w14:textId="19EECEC0" w:rsidR="008B67E0" w:rsidRDefault="00D86BAD" w:rsidP="008B67E0">
      <w:pPr>
        <w:spacing w:after="0"/>
        <w:rPr>
          <w:rFonts w:cstheme="minorHAnsi"/>
          <w:sz w:val="24"/>
          <w:szCs w:val="24"/>
        </w:rPr>
      </w:pPr>
      <w:r>
        <w:rPr>
          <w:rFonts w:cstheme="minorHAnsi"/>
          <w:sz w:val="24"/>
          <w:szCs w:val="24"/>
        </w:rPr>
        <w:t xml:space="preserve">Given the concerns with replication, </w:t>
      </w:r>
      <w:r w:rsidR="0036243B">
        <w:rPr>
          <w:rFonts w:cstheme="minorHAnsi"/>
          <w:sz w:val="24"/>
          <w:szCs w:val="24"/>
        </w:rPr>
        <w:t xml:space="preserve">our revised manuscript includes a follow-up experiment in which participants employed a think-aloud procedure while completing their respective encoding tasks. As reported in the Experiment 2 results section (pg. </w:t>
      </w:r>
      <w:r w:rsidR="0036243B" w:rsidRPr="0036243B">
        <w:rPr>
          <w:rFonts w:cstheme="minorHAnsi"/>
          <w:sz w:val="24"/>
          <w:szCs w:val="24"/>
          <w:highlight w:val="yellow"/>
        </w:rPr>
        <w:t>xx</w:t>
      </w:r>
      <w:r w:rsidR="0036243B">
        <w:rPr>
          <w:rFonts w:cstheme="minorHAnsi"/>
          <w:sz w:val="24"/>
          <w:szCs w:val="24"/>
        </w:rPr>
        <w:t xml:space="preserve">), this additional experiment largely replicated patterns reported in our initial submission (see our response to Reviewer 1, comment 2). Thus, </w:t>
      </w:r>
      <w:r w:rsidR="00BD3006" w:rsidRPr="00BD3006">
        <w:rPr>
          <w:rFonts w:cstheme="minorHAnsi"/>
          <w:sz w:val="24"/>
          <w:szCs w:val="24"/>
          <w:highlight w:val="yellow"/>
        </w:rPr>
        <w:t>[EXPAND]</w:t>
      </w:r>
      <w:r w:rsidR="00DD3166" w:rsidRPr="00000C73">
        <w:rPr>
          <w:rFonts w:cstheme="minorHAnsi"/>
          <w:sz w:val="24"/>
          <w:szCs w:val="24"/>
        </w:rPr>
        <w:br/>
      </w:r>
      <w:r w:rsidR="00DD3166" w:rsidRPr="00000C73">
        <w:rPr>
          <w:rFonts w:cstheme="minorHAnsi"/>
          <w:sz w:val="24"/>
          <w:szCs w:val="24"/>
        </w:rPr>
        <w:br/>
      </w:r>
      <w:commentRangeStart w:id="2"/>
      <w:r w:rsidR="00C82A21" w:rsidRPr="00000C73">
        <w:rPr>
          <w:rFonts w:cstheme="minorHAnsi"/>
          <w:b/>
          <w:bCs/>
          <w:sz w:val="24"/>
          <w:szCs w:val="24"/>
        </w:rPr>
        <w:t>Comment 3:</w:t>
      </w:r>
      <w:commentRangeEnd w:id="2"/>
      <w:r w:rsidR="002C1929">
        <w:rPr>
          <w:rStyle w:val="CommentReference"/>
        </w:rPr>
        <w:commentReference w:id="2"/>
      </w:r>
      <w:r w:rsidR="00C82A21" w:rsidRPr="00000C73">
        <w:rPr>
          <w:rFonts w:cstheme="minorHAnsi"/>
          <w:sz w:val="24"/>
          <w:szCs w:val="24"/>
        </w:rPr>
        <w:t xml:space="preserve"> </w:t>
      </w:r>
      <w:r w:rsidR="00DD3166" w:rsidRPr="00000C73">
        <w:rPr>
          <w:rFonts w:cstheme="minorHAnsi"/>
          <w:sz w:val="24"/>
          <w:szCs w:val="24"/>
        </w:rPr>
        <w:t>The authors emphasize purported effects of word pair type and encoding condition on calibration plots. To me, all calibration plots seem to reveal very similar hard-easy-effects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00DD3166" w:rsidRPr="00000C73">
        <w:rPr>
          <w:rFonts w:cstheme="minorHAnsi"/>
          <w:sz w:val="24"/>
          <w:szCs w:val="24"/>
        </w:rPr>
        <w:t>recall performance increases 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77777777"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43A27B19" w14:textId="22771BCD" w:rsidR="008B67E0" w:rsidRDefault="00DD3166" w:rsidP="008B67E0">
      <w:pPr>
        <w:spacing w:after="0"/>
        <w:rPr>
          <w:rFonts w:cstheme="minorHAnsi"/>
          <w:sz w:val="24"/>
          <w:szCs w:val="24"/>
        </w:rPr>
      </w:pPr>
      <w:r w:rsidRPr="00000C73">
        <w:rPr>
          <w:rFonts w:cstheme="minorHAnsi"/>
          <w:sz w:val="24"/>
          <w:szCs w:val="24"/>
        </w:rPr>
        <w:br/>
      </w:r>
      <w:commentRangeStart w:id="3"/>
      <w:r w:rsidR="009A275D" w:rsidRPr="00000C73">
        <w:rPr>
          <w:rFonts w:cstheme="minorHAnsi"/>
          <w:b/>
          <w:bCs/>
          <w:sz w:val="24"/>
          <w:szCs w:val="24"/>
        </w:rPr>
        <w:t>Comment 4</w:t>
      </w:r>
      <w:commentRangeEnd w:id="3"/>
      <w:r w:rsidR="00D600A0">
        <w:rPr>
          <w:rStyle w:val="CommentReference"/>
        </w:rPr>
        <w:commentReference w:id="3"/>
      </w:r>
      <w:r w:rsidR="009A275D" w:rsidRPr="00000C73">
        <w:rPr>
          <w:rFonts w:cstheme="minorHAnsi"/>
          <w:b/>
          <w:bCs/>
          <w:sz w:val="24"/>
          <w:szCs w:val="24"/>
        </w:rPr>
        <w:t>:</w:t>
      </w:r>
      <w:r w:rsidR="009A275D" w:rsidRPr="00000C73">
        <w:rPr>
          <w:rFonts w:cstheme="minorHAnsi"/>
          <w:sz w:val="24"/>
          <w:szCs w:val="24"/>
        </w:rPr>
        <w:t xml:space="preserve"> </w:t>
      </w:r>
      <w:r w:rsidRPr="00000C73">
        <w:rPr>
          <w:rFonts w:cstheme="minorHAnsi"/>
          <w:sz w:val="24"/>
          <w:szCs w:val="24"/>
        </w:rPr>
        <w:t xml:space="preserve">I see some issues with the definition of and differentiation between calibration </w:t>
      </w:r>
      <w:r w:rsidRPr="00000C73">
        <w:rPr>
          <w:rFonts w:cstheme="minorHAnsi"/>
          <w:sz w:val="24"/>
          <w:szCs w:val="24"/>
        </w:rPr>
        <w:lastRenderedPageBreak/>
        <w:t>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calibration plots allow researchers to assess whether JOLs are over or underconfident [see Maxwell &amp; Huff, 2021]"). It should be mentioned that calibration plots have been previously used in the JOL literature, for instance by Koriat, Sheffer, and Ma'ayan (2002).</w:t>
      </w:r>
      <w:r w:rsidRPr="00000C73">
        <w:rPr>
          <w:rFonts w:cstheme="minorHAnsi"/>
          <w:sz w:val="24"/>
          <w:szCs w:val="24"/>
        </w:rPr>
        <w:br/>
      </w:r>
    </w:p>
    <w:p w14:paraId="3BE3D200" w14:textId="39AE8B28" w:rsidR="008B67E0" w:rsidRP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00DA0FFA">
        <w:rPr>
          <w:rFonts w:cstheme="minorHAnsi"/>
          <w:sz w:val="24"/>
          <w:szCs w:val="24"/>
        </w:rPr>
        <w:t>We have updated our definitions of calibration</w:t>
      </w:r>
      <w:r w:rsidR="00DB7CD0">
        <w:rPr>
          <w:rFonts w:cstheme="minorHAnsi"/>
          <w:sz w:val="24"/>
          <w:szCs w:val="24"/>
        </w:rPr>
        <w:t xml:space="preserve"> (pg. </w:t>
      </w:r>
      <w:r w:rsidR="00DB7CD0" w:rsidRPr="00DB7CD0">
        <w:rPr>
          <w:rFonts w:cstheme="minorHAnsi"/>
          <w:sz w:val="24"/>
          <w:szCs w:val="24"/>
          <w:highlight w:val="yellow"/>
        </w:rPr>
        <w:t>xx</w:t>
      </w:r>
      <w:r w:rsidR="00DB7CD0">
        <w:rPr>
          <w:rFonts w:cstheme="minorHAnsi"/>
          <w:sz w:val="24"/>
          <w:szCs w:val="24"/>
        </w:rPr>
        <w:t>)</w:t>
      </w:r>
      <w:r w:rsidR="00DA0FFA">
        <w:rPr>
          <w:rFonts w:cstheme="minorHAnsi"/>
          <w:sz w:val="24"/>
          <w:szCs w:val="24"/>
        </w:rPr>
        <w:t xml:space="preserve"> and resolution </w:t>
      </w:r>
      <w:r w:rsidR="00DB7CD0">
        <w:rPr>
          <w:rFonts w:cstheme="minorHAnsi"/>
          <w:sz w:val="24"/>
          <w:szCs w:val="24"/>
        </w:rPr>
        <w:t xml:space="preserve">(pg. </w:t>
      </w:r>
      <w:r w:rsidR="00DB7CD0" w:rsidRPr="00DB7CD0">
        <w:rPr>
          <w:rFonts w:cstheme="minorHAnsi"/>
          <w:sz w:val="24"/>
          <w:szCs w:val="24"/>
          <w:highlight w:val="yellow"/>
        </w:rPr>
        <w:t>xx</w:t>
      </w:r>
      <w:r w:rsidR="00DB7CD0">
        <w:rPr>
          <w:rFonts w:cstheme="minorHAnsi"/>
          <w:sz w:val="24"/>
          <w:szCs w:val="24"/>
        </w:rPr>
        <w:t xml:space="preserve">) </w:t>
      </w:r>
      <w:r w:rsidR="00DA0FFA">
        <w:rPr>
          <w:rFonts w:cstheme="minorHAnsi"/>
          <w:sz w:val="24"/>
          <w:szCs w:val="24"/>
        </w:rPr>
        <w:t>accordingly</w:t>
      </w:r>
      <w:r w:rsidR="00DB7CD0">
        <w:rPr>
          <w:rFonts w:cstheme="minorHAnsi"/>
          <w:sz w:val="24"/>
          <w:szCs w:val="24"/>
        </w:rPr>
        <w:t>.</w:t>
      </w:r>
    </w:p>
    <w:p w14:paraId="0D93E216" w14:textId="77777777" w:rsidR="008B67E0" w:rsidRDefault="00DD3166" w:rsidP="008B67E0">
      <w:pPr>
        <w:spacing w:after="0"/>
        <w:rPr>
          <w:rFonts w:cstheme="minorHAnsi"/>
          <w:sz w:val="24"/>
          <w:szCs w:val="24"/>
        </w:rPr>
      </w:pPr>
      <w:r w:rsidRPr="00000C73">
        <w:rPr>
          <w:rFonts w:cstheme="minorHAnsi"/>
          <w:sz w:val="24"/>
          <w:szCs w:val="24"/>
        </w:rPr>
        <w:br/>
      </w:r>
      <w:commentRangeStart w:id="4"/>
      <w:r w:rsidR="009A6410" w:rsidRPr="00000C73">
        <w:rPr>
          <w:rFonts w:cstheme="minorHAnsi"/>
          <w:b/>
          <w:bCs/>
          <w:sz w:val="24"/>
          <w:szCs w:val="24"/>
        </w:rPr>
        <w:t>Comment 5:</w:t>
      </w:r>
      <w:r w:rsidR="009A6410" w:rsidRPr="00000C73">
        <w:rPr>
          <w:rFonts w:cstheme="minorHAnsi"/>
          <w:sz w:val="24"/>
          <w:szCs w:val="24"/>
        </w:rPr>
        <w:t xml:space="preserve"> </w:t>
      </w:r>
      <w:commentRangeEnd w:id="4"/>
      <w:r w:rsidR="00D600A0">
        <w:rPr>
          <w:rStyle w:val="CommentReference"/>
        </w:rPr>
        <w:commentReference w:id="4"/>
      </w:r>
      <w:r w:rsidRPr="00000C73">
        <w:rPr>
          <w:rFonts w:cstheme="minorHAnsi"/>
          <w:sz w:val="24"/>
          <w:szCs w:val="24"/>
        </w:rPr>
        <w:t>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posteriori pairs differs from the definition of a posteriori relatedness introduced by Koriat and Bjork (2005). Koriat and Bjork reserve the term a posteriori pairs for pairs with very low forward and backward associations. I'd recommend sticking to the established definition by Koriat and Bjork. Also, the current authors seem to make use of Koriat and Bjork's definition rather than their own one when stating "The illusion of competence pattern found with a posteriori and backward pairs has similarly been reported by Castel et al. (2007)" (P. 5).</w:t>
      </w:r>
    </w:p>
    <w:p w14:paraId="6F12EA97" w14:textId="1A28A6D6"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14A0B">
        <w:rPr>
          <w:rFonts w:cstheme="minorHAnsi"/>
          <w:sz w:val="24"/>
          <w:szCs w:val="24"/>
        </w:rPr>
        <w:t xml:space="preserve">Thank you for bringing this inconsistency to our attention. We have revised our definition of posterior relatedness on pg. </w:t>
      </w:r>
      <w:r w:rsidR="00114A0B" w:rsidRPr="00114A0B">
        <w:rPr>
          <w:rFonts w:cstheme="minorHAnsi"/>
          <w:sz w:val="24"/>
          <w:szCs w:val="24"/>
          <w:highlight w:val="yellow"/>
        </w:rPr>
        <w:t>xx</w:t>
      </w:r>
      <w:r w:rsidR="00114A0B">
        <w:rPr>
          <w:rFonts w:cstheme="minorHAnsi"/>
          <w:sz w:val="24"/>
          <w:szCs w:val="24"/>
        </w:rPr>
        <w:t xml:space="preserve"> to be in-line with the definition put forth by Koriat and Bjork (2005).</w:t>
      </w:r>
    </w:p>
    <w:p w14:paraId="0015D0CC" w14:textId="77777777" w:rsidR="0076707D" w:rsidRDefault="00DD3166" w:rsidP="008B67E0">
      <w:pPr>
        <w:spacing w:after="0"/>
        <w:rPr>
          <w:rFonts w:cstheme="minorHAnsi"/>
          <w:sz w:val="24"/>
          <w:szCs w:val="24"/>
        </w:rPr>
      </w:pPr>
      <w:r w:rsidRPr="00000C73">
        <w:rPr>
          <w:rFonts w:cstheme="minorHAnsi"/>
          <w:sz w:val="24"/>
          <w:szCs w:val="24"/>
        </w:rPr>
        <w:br/>
      </w:r>
      <w:commentRangeStart w:id="5"/>
      <w:r w:rsidR="009A6410" w:rsidRPr="00000C73">
        <w:rPr>
          <w:rFonts w:cstheme="minorHAnsi"/>
          <w:b/>
          <w:bCs/>
          <w:sz w:val="24"/>
          <w:szCs w:val="24"/>
        </w:rPr>
        <w:t>Comment 6:</w:t>
      </w:r>
      <w:r w:rsidR="009A6410" w:rsidRPr="00000C73">
        <w:rPr>
          <w:rFonts w:cstheme="minorHAnsi"/>
          <w:sz w:val="24"/>
          <w:szCs w:val="24"/>
        </w:rPr>
        <w:t xml:space="preserve"> </w:t>
      </w:r>
      <w:commentRangeEnd w:id="5"/>
      <w:r w:rsidR="00BA4078">
        <w:rPr>
          <w:rStyle w:val="CommentReference"/>
        </w:rPr>
        <w:commentReference w:id="5"/>
      </w:r>
      <w:r w:rsidRPr="00000C73">
        <w:rPr>
          <w:rFonts w:cstheme="minorHAnsi"/>
          <w:sz w:val="24"/>
          <w:szCs w:val="24"/>
        </w:rPr>
        <w:t xml:space="preserve">Separate 3 (encoding group) x 4 (pair type) ANOVAs for (1) JOLs and (2) recall should be reported prior to the 2 (measure: recall vs. JOL) x 3 (encoding group) x 4 (pair type) ANOVA. This would provide a better test whether differences in calibration across groups and pair types were due to changes in JOLs, in recall, or both. </w:t>
      </w:r>
      <w:r w:rsidRPr="00000C73">
        <w:rPr>
          <w:rFonts w:cstheme="minorHAnsi"/>
          <w:sz w:val="24"/>
          <w:szCs w:val="24"/>
        </w:rPr>
        <w:br/>
      </w:r>
    </w:p>
    <w:p w14:paraId="42BE022C" w14:textId="76476CE9" w:rsidR="0076707D" w:rsidRDefault="0076707D" w:rsidP="008B67E0">
      <w:pPr>
        <w:spacing w:after="0"/>
        <w:rPr>
          <w:rFonts w:cstheme="minorHAnsi"/>
          <w:sz w:val="24"/>
          <w:szCs w:val="24"/>
        </w:rPr>
      </w:pPr>
      <w:r w:rsidRPr="0076707D">
        <w:rPr>
          <w:rFonts w:cstheme="minorHAnsi"/>
          <w:b/>
          <w:bCs/>
          <w:i/>
          <w:iCs/>
          <w:sz w:val="24"/>
          <w:szCs w:val="24"/>
        </w:rPr>
        <w:t>Response:</w:t>
      </w:r>
      <w:r>
        <w:rPr>
          <w:rFonts w:cstheme="minorHAnsi"/>
          <w:sz w:val="24"/>
          <w:szCs w:val="24"/>
        </w:rPr>
        <w:t xml:space="preserve"> </w:t>
      </w:r>
      <w:r w:rsidR="001C7EEC" w:rsidRPr="001C7EEC">
        <w:rPr>
          <w:rFonts w:cstheme="minorHAnsi"/>
          <w:sz w:val="24"/>
          <w:szCs w:val="24"/>
          <w:highlight w:val="yellow"/>
        </w:rPr>
        <w:t>[WORDS HERE]</w:t>
      </w:r>
    </w:p>
    <w:p w14:paraId="03E9C38B" w14:textId="5FF7DBF4" w:rsidR="008B67E0" w:rsidRDefault="00DD3166" w:rsidP="008B67E0">
      <w:pPr>
        <w:spacing w:after="0"/>
        <w:rPr>
          <w:rFonts w:cstheme="minorHAnsi"/>
          <w:sz w:val="24"/>
          <w:szCs w:val="24"/>
        </w:rPr>
      </w:pPr>
      <w:r w:rsidRPr="00000C73">
        <w:rPr>
          <w:rFonts w:cstheme="minorHAnsi"/>
          <w:sz w:val="24"/>
          <w:szCs w:val="24"/>
        </w:rPr>
        <w:lastRenderedPageBreak/>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measure point to differences in the level of recall and JOL. It should therefore be reported under the heading </w:t>
      </w:r>
      <w:commentRangeStart w:id="6"/>
      <w:r w:rsidRPr="00000C73">
        <w:rPr>
          <w:rFonts w:cstheme="minorHAnsi"/>
          <w:sz w:val="24"/>
          <w:szCs w:val="24"/>
        </w:rPr>
        <w:t xml:space="preserve">"Calibration" </w:t>
      </w:r>
      <w:commentRangeEnd w:id="6"/>
      <w:r w:rsidR="00802970">
        <w:rPr>
          <w:rStyle w:val="CommentReference"/>
        </w:rPr>
        <w:commentReference w:id="6"/>
      </w:r>
      <w:r w:rsidRPr="00000C73">
        <w:rPr>
          <w:rFonts w:cstheme="minorHAnsi"/>
          <w:sz w:val="24"/>
          <w:szCs w:val="24"/>
        </w:rPr>
        <w:t xml:space="preserve">rather than prior to this heading. </w:t>
      </w:r>
    </w:p>
    <w:p w14:paraId="16BF3591" w14:textId="77777777" w:rsidR="008B67E0" w:rsidRDefault="008B67E0" w:rsidP="008B67E0">
      <w:pPr>
        <w:spacing w:after="0"/>
        <w:rPr>
          <w:rFonts w:cstheme="minorHAnsi"/>
          <w:sz w:val="24"/>
          <w:szCs w:val="24"/>
        </w:rPr>
      </w:pPr>
    </w:p>
    <w:p w14:paraId="193F5D3B" w14:textId="5836DB9C"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386BFE">
        <w:rPr>
          <w:rFonts w:cstheme="minorHAnsi"/>
          <w:sz w:val="24"/>
          <w:szCs w:val="24"/>
        </w:rPr>
        <w:t>Our “Calibration” headi</w:t>
      </w:r>
      <w:r w:rsidR="0008191D">
        <w:rPr>
          <w:rFonts w:cstheme="minorHAnsi"/>
          <w:sz w:val="24"/>
          <w:szCs w:val="24"/>
        </w:rPr>
        <w:t xml:space="preserve">ng in the initial submission was included to </w:t>
      </w:r>
      <w:r w:rsidR="00041FE9">
        <w:rPr>
          <w:rFonts w:cstheme="minorHAnsi"/>
          <w:sz w:val="24"/>
          <w:szCs w:val="24"/>
        </w:rPr>
        <w:t xml:space="preserve">specifically </w:t>
      </w:r>
      <w:r w:rsidR="0008191D">
        <w:rPr>
          <w:rFonts w:cstheme="minorHAnsi"/>
          <w:sz w:val="24"/>
          <w:szCs w:val="24"/>
        </w:rPr>
        <w:t>report</w:t>
      </w:r>
      <w:r w:rsidR="00386BFE">
        <w:rPr>
          <w:rFonts w:cstheme="minorHAnsi"/>
          <w:sz w:val="24"/>
          <w:szCs w:val="24"/>
        </w:rPr>
        <w:t xml:space="preserve"> </w:t>
      </w:r>
      <w:r w:rsidR="0008191D">
        <w:rPr>
          <w:rFonts w:cstheme="minorHAnsi"/>
          <w:sz w:val="24"/>
          <w:szCs w:val="24"/>
        </w:rPr>
        <w:t>the</w:t>
      </w:r>
      <w:r w:rsidR="00386BFE">
        <w:rPr>
          <w:rFonts w:cstheme="minorHAnsi"/>
          <w:sz w:val="24"/>
          <w:szCs w:val="24"/>
        </w:rPr>
        <w:t xml:space="preserve"> calibration plots</w:t>
      </w:r>
      <w:r w:rsidR="002070E3">
        <w:rPr>
          <w:rFonts w:cstheme="minorHAnsi"/>
          <w:sz w:val="24"/>
          <w:szCs w:val="24"/>
        </w:rPr>
        <w:t xml:space="preserve">. </w:t>
      </w:r>
      <w:r w:rsidR="00386BFE">
        <w:rPr>
          <w:rFonts w:cstheme="minorHAnsi"/>
          <w:sz w:val="24"/>
          <w:szCs w:val="24"/>
        </w:rPr>
        <w:t xml:space="preserve">For clarity, we have updated this heading on pg. </w:t>
      </w:r>
      <w:r w:rsidR="00386BFE" w:rsidRPr="00386BFE">
        <w:rPr>
          <w:rFonts w:cstheme="minorHAnsi"/>
          <w:sz w:val="24"/>
          <w:szCs w:val="24"/>
          <w:highlight w:val="yellow"/>
        </w:rPr>
        <w:t>xx</w:t>
      </w:r>
      <w:r w:rsidR="00386BFE">
        <w:rPr>
          <w:rFonts w:cstheme="minorHAnsi"/>
          <w:sz w:val="24"/>
          <w:szCs w:val="24"/>
        </w:rPr>
        <w:t xml:space="preserve"> to read “Calibration Plots</w:t>
      </w:r>
      <w:r w:rsidR="005D2EB5">
        <w:rPr>
          <w:rFonts w:cstheme="minorHAnsi"/>
          <w:sz w:val="24"/>
          <w:szCs w:val="24"/>
        </w:rPr>
        <w:t>.</w:t>
      </w:r>
      <w:r w:rsidR="00386BFE">
        <w:rPr>
          <w:rFonts w:cstheme="minorHAnsi"/>
          <w:sz w:val="24"/>
          <w:szCs w:val="24"/>
        </w:rPr>
        <w:t>”</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0EDC2D98"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C7EEC">
        <w:rPr>
          <w:rFonts w:cstheme="minorHAnsi"/>
          <w:sz w:val="24"/>
          <w:szCs w:val="24"/>
        </w:rPr>
        <w:t xml:space="preserve">We have updated </w:t>
      </w:r>
      <w:r w:rsidR="00113124">
        <w:rPr>
          <w:rFonts w:cstheme="minorHAnsi"/>
          <w:sz w:val="24"/>
          <w:szCs w:val="24"/>
        </w:rPr>
        <w:t xml:space="preserve">our description of the two-way interaction on pg. </w:t>
      </w:r>
      <w:r w:rsidR="00113124" w:rsidRPr="00113124">
        <w:rPr>
          <w:rFonts w:cstheme="minorHAnsi"/>
          <w:sz w:val="24"/>
          <w:szCs w:val="24"/>
          <w:highlight w:val="yellow"/>
        </w:rPr>
        <w:t>xx</w:t>
      </w:r>
      <w:r w:rsidR="00113124">
        <w:rPr>
          <w:rFonts w:cstheme="minorHAnsi"/>
          <w:sz w:val="24"/>
          <w:szCs w:val="24"/>
        </w:rPr>
        <w:t xml:space="preserve"> accordingly. </w:t>
      </w:r>
    </w:p>
    <w:p w14:paraId="614AF604"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Each reported gamma correlation needs to be tested against zero in order to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p>
    <w:p w14:paraId="46A87B39" w14:textId="6B4CF7F4"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F76378">
        <w:rPr>
          <w:rFonts w:cstheme="minorHAnsi"/>
          <w:sz w:val="24"/>
          <w:szCs w:val="24"/>
        </w:rPr>
        <w:t>We have updated our gamma analyses accordingly. We now test each correlation against zero</w:t>
      </w:r>
      <w:r w:rsidR="00D05120">
        <w:rPr>
          <w:rFonts w:cstheme="minorHAnsi"/>
          <w:sz w:val="24"/>
          <w:szCs w:val="24"/>
        </w:rPr>
        <w:t xml:space="preserve"> (see pg. </w:t>
      </w:r>
      <w:r w:rsidR="00D05120" w:rsidRPr="00D05120">
        <w:rPr>
          <w:rFonts w:cstheme="minorHAnsi"/>
          <w:sz w:val="24"/>
          <w:szCs w:val="24"/>
          <w:highlight w:val="yellow"/>
        </w:rPr>
        <w:t>xx</w:t>
      </w:r>
      <w:r w:rsidR="00D05120">
        <w:rPr>
          <w:rFonts w:cstheme="minorHAnsi"/>
          <w:sz w:val="24"/>
          <w:szCs w:val="24"/>
        </w:rPr>
        <w:t>)</w:t>
      </w:r>
      <w:r w:rsidR="007F693D">
        <w:rPr>
          <w:rFonts w:cstheme="minorHAnsi"/>
          <w:sz w:val="24"/>
          <w:szCs w:val="24"/>
        </w:rPr>
        <w:t xml:space="preserve"> and report these results in Table </w:t>
      </w:r>
      <w:r w:rsidR="007F693D" w:rsidRPr="007F693D">
        <w:rPr>
          <w:rFonts w:cstheme="minorHAnsi"/>
          <w:sz w:val="24"/>
          <w:szCs w:val="24"/>
          <w:highlight w:val="yellow"/>
        </w:rPr>
        <w:t>xx.</w:t>
      </w:r>
    </w:p>
    <w:p w14:paraId="1332CC3E"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4B79DF1" w:rsidR="008B67E0" w:rsidRDefault="00DD3166" w:rsidP="008B67E0">
      <w:pPr>
        <w:spacing w:after="0"/>
        <w:rPr>
          <w:rFonts w:cstheme="minorHAnsi"/>
          <w:b/>
          <w:bCs/>
          <w:sz w:val="24"/>
          <w:szCs w:val="24"/>
        </w:rPr>
      </w:pPr>
      <w:r w:rsidRPr="00000C73">
        <w:rPr>
          <w:rFonts w:cstheme="minorHAnsi"/>
          <w:sz w:val="24"/>
          <w:szCs w:val="24"/>
        </w:rPr>
        <w:br/>
      </w:r>
      <w:commentRangeStart w:id="7"/>
      <w:r w:rsidR="008B67E0" w:rsidRPr="00697109">
        <w:rPr>
          <w:rFonts w:cstheme="minorHAnsi"/>
          <w:b/>
          <w:bCs/>
          <w:i/>
          <w:iCs/>
          <w:sz w:val="24"/>
          <w:szCs w:val="24"/>
        </w:rPr>
        <w:t>Response:</w:t>
      </w:r>
      <w:r w:rsidR="008B67E0">
        <w:rPr>
          <w:rFonts w:cstheme="minorHAnsi"/>
          <w:b/>
          <w:bCs/>
          <w:sz w:val="24"/>
          <w:szCs w:val="24"/>
        </w:rPr>
        <w:t xml:space="preserve"> </w:t>
      </w:r>
      <w:commentRangeEnd w:id="7"/>
      <w:r w:rsidR="00DF0DAD">
        <w:rPr>
          <w:rStyle w:val="CommentReference"/>
        </w:rPr>
        <w:commentReference w:id="7"/>
      </w:r>
      <w:r w:rsidR="008B67E0" w:rsidRPr="00697109">
        <w:rPr>
          <w:rFonts w:cstheme="minorHAnsi"/>
          <w:sz w:val="24"/>
          <w:szCs w:val="24"/>
          <w:highlight w:val="yellow"/>
        </w:rPr>
        <w:t>[words here]</w:t>
      </w:r>
    </w:p>
    <w:p w14:paraId="3A916B38" w14:textId="1ED22803" w:rsidR="0044504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Minor Issues</w:t>
      </w:r>
      <w:r w:rsidRPr="00000C73">
        <w:rPr>
          <w:rFonts w:cstheme="minorHAnsi"/>
          <w:sz w:val="24"/>
          <w:szCs w:val="24"/>
        </w:rPr>
        <w:br/>
      </w:r>
      <w:r w:rsidRPr="00000C73">
        <w:rPr>
          <w:rFonts w:cstheme="minorHAnsi"/>
          <w:sz w:val="24"/>
          <w:szCs w:val="24"/>
        </w:rPr>
        <w:br/>
        <w:t>- P. 6: Please note that there is evidence against the notion that identical pairs are more fluent than related or unrelated pairs (Mueller, Dunlosky, &amp; Tauber, 2016)</w:t>
      </w:r>
      <w:r w:rsidRPr="00000C73">
        <w:rPr>
          <w:rFonts w:cstheme="minorHAnsi"/>
          <w:sz w:val="24"/>
          <w:szCs w:val="24"/>
        </w:rPr>
        <w:br/>
      </w:r>
      <w:r w:rsidRPr="00000C73">
        <w:rPr>
          <w:rFonts w:cstheme="minorHAnsi"/>
          <w:sz w:val="24"/>
          <w:szCs w:val="24"/>
        </w:rPr>
        <w:lastRenderedPageBreak/>
        <w:br/>
        <w:t>- P. 10: Given that most later studies (e.g., Mueller, Dunlosky, Tauber, &amp; Rhodes 2014; Undorf &amp; Zimdahl, 2019) found that the font size effect on JOLs demonstrated by (Rhodes &amp; Castel, 2008) is NOT based on perceptual fluency, the following sentence requires revision: "Thus, factors that have been shown to directly influence the magnitude of JOLs such as associative direction (Koriat &amp; Bjork, 2005; Maxwell &amp; Huff, 2021) and perceptual fluency (Rhodes &amp; Castel, 2008) would be expected to produce changes in calibration"</w:t>
      </w:r>
      <w:r w:rsidRPr="00000C73">
        <w:rPr>
          <w:rFonts w:cstheme="minorHAnsi"/>
          <w:sz w:val="24"/>
          <w:szCs w:val="24"/>
        </w:rPr>
        <w:br/>
      </w:r>
      <w:r w:rsidRPr="00000C73">
        <w:rPr>
          <w:rFonts w:cstheme="minorHAnsi"/>
          <w:sz w:val="24"/>
          <w:szCs w:val="24"/>
        </w:rPr>
        <w:br/>
        <w:t>- P. 19: "for items given an initial judgment" - I'd recommend rephrasing this sentence, because readers might wonder whether the initial judgment is different from the JOL or whether several JOLs were obtained.</w:t>
      </w:r>
      <w:r w:rsidRPr="00000C73">
        <w:rPr>
          <w:rFonts w:cstheme="minorHAnsi"/>
          <w:sz w:val="24"/>
          <w:szCs w:val="24"/>
        </w:rPr>
        <w:br/>
      </w:r>
      <w:r w:rsidRPr="00000C73">
        <w:rPr>
          <w:rFonts w:cstheme="minorHAnsi"/>
          <w:sz w:val="24"/>
          <w:szCs w:val="24"/>
        </w:rPr>
        <w:br/>
        <w:t>- P. 40, Table A3: Understanding the heading and the column is difficult.</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15T17:20:00Z" w:initials="NM">
    <w:p w14:paraId="38B061C7" w14:textId="77777777" w:rsidR="00D70E68" w:rsidRDefault="00D70E68" w:rsidP="002931B2">
      <w:pPr>
        <w:pStyle w:val="CommentText"/>
      </w:pPr>
      <w:r>
        <w:rPr>
          <w:rStyle w:val="CommentReference"/>
        </w:rPr>
        <w:annotationRef/>
      </w:r>
      <w:r>
        <w:t>Are these the right ones?</w:t>
      </w:r>
    </w:p>
  </w:comment>
  <w:comment w:id="1" w:author="Nick Maxwell" w:date="2022-12-16T16:32:00Z" w:initials="NM">
    <w:p w14:paraId="287D7D9A" w14:textId="77777777" w:rsidR="007F693D" w:rsidRDefault="007F693D" w:rsidP="00D62F57">
      <w:pPr>
        <w:pStyle w:val="CommentText"/>
      </w:pPr>
      <w:r>
        <w:rPr>
          <w:rStyle w:val="CommentReference"/>
        </w:rPr>
        <w:annotationRef/>
      </w:r>
      <w:r>
        <w:t>Think this is sufficient here. I was also thinking we could bring up JOL manipulations not always replicating (example, one of the Koriat &amp; Bjork 2006 papers showed that delayed JOLs reduced the IOC, but our 2021 paper failed to replicate that pattern.)</w:t>
      </w:r>
    </w:p>
  </w:comment>
  <w:comment w:id="2" w:author="Nick Maxwell" w:date="2022-12-14T18:54:00Z" w:initials="NM">
    <w:p w14:paraId="75D546FF" w14:textId="77777777" w:rsidR="007F693D" w:rsidRDefault="002C1929">
      <w:pPr>
        <w:pStyle w:val="CommentText"/>
      </w:pPr>
      <w:r>
        <w:rPr>
          <w:rStyle w:val="CommentReference"/>
        </w:rPr>
        <w:annotationRef/>
      </w:r>
      <w:r w:rsidR="007F693D">
        <w:t>I'll run the model and see what happens -- we could potentially report this in a supplement.</w:t>
      </w:r>
    </w:p>
    <w:p w14:paraId="12119ACD" w14:textId="77777777" w:rsidR="007F693D" w:rsidRDefault="007F693D">
      <w:pPr>
        <w:pStyle w:val="CommentText"/>
      </w:pPr>
    </w:p>
    <w:p w14:paraId="6EE04F18" w14:textId="77777777" w:rsidR="007F693D" w:rsidRDefault="007F693D" w:rsidP="00556093">
      <w:pPr>
        <w:pStyle w:val="CommentText"/>
      </w:pPr>
      <w:r>
        <w:t>But I'll wait to respond here until get a chance to run the model</w:t>
      </w:r>
    </w:p>
  </w:comment>
  <w:comment w:id="3" w:author="Nick Maxwell" w:date="2022-12-14T18:55:00Z" w:initials="NM">
    <w:p w14:paraId="1C0A8B10" w14:textId="02F22735" w:rsidR="00D600A0" w:rsidRDefault="00D600A0" w:rsidP="00D540C3">
      <w:pPr>
        <w:pStyle w:val="CommentText"/>
      </w:pPr>
      <w:r>
        <w:rPr>
          <w:rStyle w:val="CommentReference"/>
        </w:rPr>
        <w:annotationRef/>
      </w:r>
      <w:r>
        <w:t>We'll update the definitions accordingly</w:t>
      </w:r>
    </w:p>
  </w:comment>
  <w:comment w:id="4" w:author="Nick Maxwell" w:date="2022-12-14T18:55:00Z" w:initials="NM">
    <w:p w14:paraId="55268706" w14:textId="77777777" w:rsidR="00D600A0" w:rsidRDefault="00D600A0" w:rsidP="00343432">
      <w:pPr>
        <w:pStyle w:val="CommentText"/>
      </w:pPr>
      <w:r>
        <w:rPr>
          <w:rStyle w:val="CommentReference"/>
        </w:rPr>
        <w:annotationRef/>
      </w:r>
      <w:r>
        <w:t>We'll update this as well</w:t>
      </w:r>
    </w:p>
  </w:comment>
  <w:comment w:id="5" w:author="Nick Maxwell" w:date="2022-12-16T16:46:00Z" w:initials="NM">
    <w:p w14:paraId="72DB9EBC" w14:textId="77777777" w:rsidR="00DC79BB" w:rsidRDefault="00BA4078" w:rsidP="00FB450A">
      <w:pPr>
        <w:pStyle w:val="CommentText"/>
      </w:pPr>
      <w:r>
        <w:rPr>
          <w:rStyle w:val="CommentReference"/>
        </w:rPr>
        <w:annotationRef/>
      </w:r>
      <w:r w:rsidR="00DC79BB">
        <w:t>Thoughts here? I assume we could also just report whether there was a measure x encoding group interaction? (we don't currently report this one in the results section)</w:t>
      </w:r>
    </w:p>
  </w:comment>
  <w:comment w:id="6" w:author="Nick Maxwell" w:date="2022-12-14T18:56:00Z" w:initials="NM">
    <w:p w14:paraId="05D8D7CC" w14:textId="5EBDA130" w:rsidR="00802970" w:rsidRDefault="00802970" w:rsidP="00F6034F">
      <w:pPr>
        <w:pStyle w:val="CommentText"/>
      </w:pPr>
      <w:r>
        <w:rPr>
          <w:rStyle w:val="CommentReference"/>
        </w:rPr>
        <w:annotationRef/>
      </w:r>
      <w:r>
        <w:t>The calibration heading was specifically for the plots, so maybe I'll just update this heading to "Calibration Plots" and call it a day?</w:t>
      </w:r>
    </w:p>
  </w:comment>
  <w:comment w:id="7" w:author="Nick Maxwell" w:date="2022-12-15T17:46:00Z" w:initials="NM">
    <w:p w14:paraId="49080F0B" w14:textId="77777777" w:rsidR="00DF0DAD" w:rsidRDefault="00DF0DAD" w:rsidP="00C35527">
      <w:pPr>
        <w:pStyle w:val="CommentText"/>
      </w:pPr>
      <w:r>
        <w:rPr>
          <w:rStyle w:val="CommentReference"/>
        </w:rPr>
        <w:annotationRef/>
      </w:r>
      <w:r>
        <w:t>We aggregated across blocks for consistency with our other papers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061C7" w15:done="0"/>
  <w15:commentEx w15:paraId="287D7D9A" w15:done="0"/>
  <w15:commentEx w15:paraId="6EE04F18" w15:done="0"/>
  <w15:commentEx w15:paraId="1C0A8B10" w15:done="0"/>
  <w15:commentEx w15:paraId="55268706" w15:done="0"/>
  <w15:commentEx w15:paraId="72DB9EBC" w15:done="0"/>
  <w15:commentEx w15:paraId="05D8D7CC" w15:done="0"/>
  <w15:commentEx w15:paraId="49080F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5D5F9" w16cex:dateUtc="2022-12-15T23:20:00Z"/>
  <w16cex:commentExtensible w16cex:durableId="27471C2D" w16cex:dateUtc="2022-12-16T22:32:00Z"/>
  <w16cex:commentExtensible w16cex:durableId="27449A7F" w16cex:dateUtc="2022-12-15T00:54:00Z"/>
  <w16cex:commentExtensible w16cex:durableId="27449AA5" w16cex:dateUtc="2022-12-15T00:55:00Z"/>
  <w16cex:commentExtensible w16cex:durableId="27449AB9" w16cex:dateUtc="2022-12-15T00:55:00Z"/>
  <w16cex:commentExtensible w16cex:durableId="27471F82" w16cex:dateUtc="2022-12-16T22:46:00Z"/>
  <w16cex:commentExtensible w16cex:durableId="27449AFB" w16cex:dateUtc="2022-12-15T00:56:00Z"/>
  <w16cex:commentExtensible w16cex:durableId="2745DBEF" w16cex:dateUtc="2022-12-15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061C7" w16cid:durableId="2745D5F9"/>
  <w16cid:commentId w16cid:paraId="287D7D9A" w16cid:durableId="27471C2D"/>
  <w16cid:commentId w16cid:paraId="6EE04F18" w16cid:durableId="27449A7F"/>
  <w16cid:commentId w16cid:paraId="1C0A8B10" w16cid:durableId="27449AA5"/>
  <w16cid:commentId w16cid:paraId="55268706" w16cid:durableId="27449AB9"/>
  <w16cid:commentId w16cid:paraId="72DB9EBC" w16cid:durableId="27471F82"/>
  <w16cid:commentId w16cid:paraId="05D8D7CC" w16cid:durableId="27449AFB"/>
  <w16cid:commentId w16cid:paraId="49080F0B" w16cid:durableId="2745DB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251EA"/>
    <w:rsid w:val="000313DB"/>
    <w:rsid w:val="00041FE9"/>
    <w:rsid w:val="000451A3"/>
    <w:rsid w:val="00076A93"/>
    <w:rsid w:val="0008191D"/>
    <w:rsid w:val="000C0143"/>
    <w:rsid w:val="000F13CE"/>
    <w:rsid w:val="000F467E"/>
    <w:rsid w:val="00100285"/>
    <w:rsid w:val="00113124"/>
    <w:rsid w:val="00114A0B"/>
    <w:rsid w:val="00116D2E"/>
    <w:rsid w:val="00147A50"/>
    <w:rsid w:val="0016531D"/>
    <w:rsid w:val="0017765A"/>
    <w:rsid w:val="00185388"/>
    <w:rsid w:val="001861C0"/>
    <w:rsid w:val="00191621"/>
    <w:rsid w:val="001A262F"/>
    <w:rsid w:val="001C7EEC"/>
    <w:rsid w:val="002070E3"/>
    <w:rsid w:val="002407C8"/>
    <w:rsid w:val="002411FB"/>
    <w:rsid w:val="00242278"/>
    <w:rsid w:val="00243278"/>
    <w:rsid w:val="002559E0"/>
    <w:rsid w:val="0026624E"/>
    <w:rsid w:val="002726E0"/>
    <w:rsid w:val="00292CBB"/>
    <w:rsid w:val="002B231B"/>
    <w:rsid w:val="002C0428"/>
    <w:rsid w:val="002C1929"/>
    <w:rsid w:val="002C4307"/>
    <w:rsid w:val="002C47A7"/>
    <w:rsid w:val="00340247"/>
    <w:rsid w:val="0036243B"/>
    <w:rsid w:val="00386BFE"/>
    <w:rsid w:val="00395EC3"/>
    <w:rsid w:val="003A2E56"/>
    <w:rsid w:val="003B6A52"/>
    <w:rsid w:val="003B6BBA"/>
    <w:rsid w:val="003C236D"/>
    <w:rsid w:val="003D68D4"/>
    <w:rsid w:val="003F1071"/>
    <w:rsid w:val="0040371D"/>
    <w:rsid w:val="00413211"/>
    <w:rsid w:val="00414864"/>
    <w:rsid w:val="00431CA7"/>
    <w:rsid w:val="00444247"/>
    <w:rsid w:val="00445040"/>
    <w:rsid w:val="00453C8B"/>
    <w:rsid w:val="0048303C"/>
    <w:rsid w:val="00491AE0"/>
    <w:rsid w:val="004B4329"/>
    <w:rsid w:val="00505BCB"/>
    <w:rsid w:val="005458CF"/>
    <w:rsid w:val="00550F45"/>
    <w:rsid w:val="00552008"/>
    <w:rsid w:val="005710F1"/>
    <w:rsid w:val="005749BB"/>
    <w:rsid w:val="005847C0"/>
    <w:rsid w:val="005D2EB5"/>
    <w:rsid w:val="005D3FBE"/>
    <w:rsid w:val="005E3CA7"/>
    <w:rsid w:val="00612781"/>
    <w:rsid w:val="00637DA1"/>
    <w:rsid w:val="0067436B"/>
    <w:rsid w:val="00697109"/>
    <w:rsid w:val="006B4C32"/>
    <w:rsid w:val="006E0196"/>
    <w:rsid w:val="006E7E9E"/>
    <w:rsid w:val="00742181"/>
    <w:rsid w:val="00744052"/>
    <w:rsid w:val="0076707D"/>
    <w:rsid w:val="00770186"/>
    <w:rsid w:val="0077629D"/>
    <w:rsid w:val="007A338B"/>
    <w:rsid w:val="007B2BD6"/>
    <w:rsid w:val="007B70B3"/>
    <w:rsid w:val="007F3CFD"/>
    <w:rsid w:val="007F693D"/>
    <w:rsid w:val="00802970"/>
    <w:rsid w:val="00855163"/>
    <w:rsid w:val="0086191D"/>
    <w:rsid w:val="008722F7"/>
    <w:rsid w:val="0087717A"/>
    <w:rsid w:val="008862C8"/>
    <w:rsid w:val="008B67E0"/>
    <w:rsid w:val="008D5C8D"/>
    <w:rsid w:val="008F4D76"/>
    <w:rsid w:val="009007F0"/>
    <w:rsid w:val="00953454"/>
    <w:rsid w:val="00972C87"/>
    <w:rsid w:val="009A275D"/>
    <w:rsid w:val="009A2E11"/>
    <w:rsid w:val="009A6410"/>
    <w:rsid w:val="00A10816"/>
    <w:rsid w:val="00A1753F"/>
    <w:rsid w:val="00A4363F"/>
    <w:rsid w:val="00A54569"/>
    <w:rsid w:val="00A64000"/>
    <w:rsid w:val="00A66787"/>
    <w:rsid w:val="00A77861"/>
    <w:rsid w:val="00A82718"/>
    <w:rsid w:val="00A85A63"/>
    <w:rsid w:val="00AD3AB6"/>
    <w:rsid w:val="00B2160B"/>
    <w:rsid w:val="00B52F69"/>
    <w:rsid w:val="00B62185"/>
    <w:rsid w:val="00B62350"/>
    <w:rsid w:val="00B64024"/>
    <w:rsid w:val="00B67A81"/>
    <w:rsid w:val="00B935BB"/>
    <w:rsid w:val="00BA4078"/>
    <w:rsid w:val="00BA41D1"/>
    <w:rsid w:val="00BC2797"/>
    <w:rsid w:val="00BD3006"/>
    <w:rsid w:val="00BD37F5"/>
    <w:rsid w:val="00BF0020"/>
    <w:rsid w:val="00BF71A4"/>
    <w:rsid w:val="00C46CA0"/>
    <w:rsid w:val="00C6168F"/>
    <w:rsid w:val="00C65AEC"/>
    <w:rsid w:val="00C82A21"/>
    <w:rsid w:val="00C94C8D"/>
    <w:rsid w:val="00CC211B"/>
    <w:rsid w:val="00CD1B6D"/>
    <w:rsid w:val="00CE4012"/>
    <w:rsid w:val="00CE76EA"/>
    <w:rsid w:val="00D05120"/>
    <w:rsid w:val="00D22614"/>
    <w:rsid w:val="00D30FB0"/>
    <w:rsid w:val="00D43075"/>
    <w:rsid w:val="00D51A77"/>
    <w:rsid w:val="00D54727"/>
    <w:rsid w:val="00D600A0"/>
    <w:rsid w:val="00D70E68"/>
    <w:rsid w:val="00D73750"/>
    <w:rsid w:val="00D86BAD"/>
    <w:rsid w:val="00DA0FFA"/>
    <w:rsid w:val="00DA114D"/>
    <w:rsid w:val="00DB179E"/>
    <w:rsid w:val="00DB7CD0"/>
    <w:rsid w:val="00DC3BDE"/>
    <w:rsid w:val="00DC79BB"/>
    <w:rsid w:val="00DD3166"/>
    <w:rsid w:val="00DF0DAD"/>
    <w:rsid w:val="00E07C03"/>
    <w:rsid w:val="00E12CFF"/>
    <w:rsid w:val="00E3685A"/>
    <w:rsid w:val="00E5130F"/>
    <w:rsid w:val="00E555A8"/>
    <w:rsid w:val="00E75CBC"/>
    <w:rsid w:val="00E857C3"/>
    <w:rsid w:val="00EB2D87"/>
    <w:rsid w:val="00EB6FB5"/>
    <w:rsid w:val="00ED015E"/>
    <w:rsid w:val="00ED25E7"/>
    <w:rsid w:val="00EE2D47"/>
    <w:rsid w:val="00EE36DE"/>
    <w:rsid w:val="00EF3D25"/>
    <w:rsid w:val="00EF4207"/>
    <w:rsid w:val="00F326F2"/>
    <w:rsid w:val="00F73F86"/>
    <w:rsid w:val="00F76378"/>
    <w:rsid w:val="00F76C42"/>
    <w:rsid w:val="00F81D98"/>
    <w:rsid w:val="00F87C0A"/>
    <w:rsid w:val="00FA54C3"/>
    <w:rsid w:val="00FA6504"/>
    <w:rsid w:val="00FF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9</Pages>
  <Words>3433</Words>
  <Characters>19571</Characters>
  <Application>Microsoft Office Word</Application>
  <DocSecurity>0</DocSecurity>
  <Lines>163</Lines>
  <Paragraphs>45</Paragraphs>
  <ScaleCrop>false</ScaleCrop>
  <Company/>
  <LinksUpToDate>false</LinksUpToDate>
  <CharactersWithSpaces>22959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177</cp:revision>
  <dcterms:created xsi:type="dcterms:W3CDTF">2022-12-12T02:43:00Z</dcterms:created>
  <dcterms:modified xsi:type="dcterms:W3CDTF">2022-12-16T22:49:00Z</dcterms:modified>
</cp:coreProperties>
</file>