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3E6D" w14:textId="77777777" w:rsidR="003B6BBA" w:rsidRPr="003B6BBA" w:rsidRDefault="003B6BBA" w:rsidP="00413211">
      <w:pPr>
        <w:jc w:val="center"/>
        <w:rPr>
          <w:b/>
          <w:bCs/>
        </w:rPr>
      </w:pPr>
      <w:r w:rsidRPr="003B6BBA">
        <w:rPr>
          <w:b/>
          <w:bCs/>
        </w:rPr>
        <w:t>Action Editor</w:t>
      </w:r>
    </w:p>
    <w:p w14:paraId="65B4BF35" w14:textId="66B0AFAD" w:rsidR="00413211" w:rsidRDefault="00DD3166">
      <w:pPr>
        <w:rPr>
          <w:b/>
          <w:bCs/>
        </w:rPr>
      </w:pPr>
      <w:r>
        <w:br/>
        <w:t xml:space="preserve">Thank you very much for submitting your work to Psychological Research. I have obtained two </w:t>
      </w:r>
      <w:r w:rsidRPr="00DD3166">
        <w:t>review</w:t>
      </w:r>
      <w:r>
        <w:t xml:space="preserve">s from leading experts in your field of research. Both </w:t>
      </w:r>
      <w:r w:rsidRPr="00DD3166">
        <w:t>review</w:t>
      </w:r>
      <w:r>
        <w:t xml:space="preserve">ers note strengths in your work, noting that it is a nice extension from prior work and the reported experiment is well designed. However, there are also sustainable issues with theoretical clarity and the methodology implemented. You can see the theoretical concerns raised by the </w:t>
      </w:r>
      <w:r w:rsidRPr="00DD3166">
        <w:t>review</w:t>
      </w:r>
      <w:r>
        <w:t xml:space="preserve">ers, which could be addressed </w:t>
      </w:r>
      <w:proofErr w:type="gramStart"/>
      <w:r>
        <w:t>with</w:t>
      </w:r>
      <w:proofErr w:type="gramEnd"/>
      <w:r>
        <w:t xml:space="preserve"> re-framing your paper. However, as noted by the </w:t>
      </w:r>
      <w:r w:rsidRPr="00DD3166">
        <w:t>review</w:t>
      </w:r>
      <w:r>
        <w:t xml:space="preserve">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f you can provide these additional experiments, and address the other concerns raised by the </w:t>
      </w:r>
      <w:r w:rsidRPr="00DD3166">
        <w:t>review</w:t>
      </w:r>
      <w:r>
        <w:t>ers.</w:t>
      </w:r>
      <w:r>
        <w:br/>
      </w:r>
    </w:p>
    <w:p w14:paraId="6388F932" w14:textId="62184B8A" w:rsidR="00413211" w:rsidRDefault="00413211" w:rsidP="00413211">
      <w:pPr>
        <w:jc w:val="center"/>
      </w:pPr>
      <w:r w:rsidRPr="00413211">
        <w:rPr>
          <w:b/>
          <w:bCs/>
        </w:rPr>
        <w:t>Reviewer 1</w:t>
      </w:r>
    </w:p>
    <w:p w14:paraId="78A7EE82" w14:textId="20CA2805" w:rsidR="00D22614" w:rsidRDefault="00DD3166">
      <w:r>
        <w:t xml:space="preserve">In the current study, the researchers investigated the effects of item-specific and item-relational processing on </w:t>
      </w:r>
      <w:r w:rsidRPr="00DD3166">
        <w:t>JOL</w:t>
      </w:r>
      <w:r>
        <w:t>s and actual memory performance for different types of word associations. The effects of item-specific and item-relational information on actual memory performance have been widely researched for a long time. Similarly, the types of word pair associations (e.g., related, identical, unrelated, vs) on actual and predicted memory have been widely discussed in literature over the last decade. However, how item-</w:t>
      </w:r>
      <w:proofErr w:type="gramStart"/>
      <w:r>
        <w:t>specific</w:t>
      </w:r>
      <w:proofErr w:type="gramEnd"/>
      <w:r>
        <w:t xml:space="preserve"> and relational information can be used concerning metacognitive measures such as </w:t>
      </w:r>
      <w:r w:rsidRPr="00DD3166">
        <w:t>JOL</w:t>
      </w:r>
      <w:r>
        <w:t xml:space="preserve">s is becoming more popular and </w:t>
      </w:r>
      <w:proofErr w:type="gramStart"/>
      <w:r>
        <w:t>are</w:t>
      </w:r>
      <w:proofErr w:type="gramEnd"/>
      <w:r>
        <w:t xml:space="preserve"> being primarily discussed in terms of reactivity effects. The researchers of the current study have taken a different spin on this topic and specifically investigated whether associations between words in different directions and strength can change calibration and resolution for these variables. Mostly, they are building upon their</w:t>
      </w:r>
      <w:r w:rsidR="00A82718">
        <w:t xml:space="preserve"> </w:t>
      </w:r>
      <w:r>
        <w:t>previous paper (Maxwell &amp; Huff, 2021), examining the underlying mechanisms for their findings. The paper is clearly written and organized, specifically in terms of results. I also appreciate the researchers for attempting to gain deeper insight into previous findings. I believe that it is a good start; however, I have a few concerns in this paper, which keep me from recommending the publication of this manuscript in its current form. These concerns mainly relate to the theoretical motivation and the methodology of the study.</w:t>
      </w:r>
    </w:p>
    <w:p w14:paraId="1CD0A0B7" w14:textId="70E16A46" w:rsidR="00D22614" w:rsidRDefault="00DD3166">
      <w:r>
        <w:t xml:space="preserve"> </w:t>
      </w:r>
      <w:r>
        <w:br/>
      </w:r>
      <w:r w:rsidR="00D22614" w:rsidRPr="00D22614">
        <w:rPr>
          <w:b/>
          <w:bCs/>
        </w:rPr>
        <w:t>Comment 1:</w:t>
      </w:r>
      <w:r w:rsidR="00D22614">
        <w:t xml:space="preserve"> </w:t>
      </w:r>
      <w:r>
        <w:t xml:space="preserve">For the theoretical motivation of the study, I am not sure why the authors decided to use item-specific and relational encoding strategies to "change" </w:t>
      </w:r>
      <w:r w:rsidRPr="00DD3166">
        <w:t>JOL</w:t>
      </w:r>
      <w:r>
        <w:t xml:space="preserve">s. </w:t>
      </w:r>
      <w:r w:rsidRPr="00DD3166">
        <w:t>JOL</w:t>
      </w:r>
      <w:r>
        <w:t xml:space="preserve">s are usually considered inferential and based on intrinsic, extrinsic, and mnemonic cues (for a </w:t>
      </w:r>
      <w:r w:rsidRPr="00DD3166">
        <w:t>review</w:t>
      </w:r>
      <w:r>
        <w:t xml:space="preserve">, please see </w:t>
      </w:r>
      <w:proofErr w:type="spellStart"/>
      <w:r>
        <w:t>Koriat</w:t>
      </w:r>
      <w:proofErr w:type="spellEnd"/>
      <w:r>
        <w:t xml:space="preserve">,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w:t>
      </w:r>
      <w:proofErr w:type="gramStart"/>
      <w:r>
        <w:t>( or</w:t>
      </w:r>
      <w:proofErr w:type="gramEnd"/>
      <w:r>
        <w:t xml:space="preserve"> whether they are backward forward or symmetrical). The study conditions for the list (e.g., how participants are processing the list) constitute the extrinsic cues that may affect </w:t>
      </w:r>
      <w:r w:rsidRPr="00DD3166">
        <w:t>JOL</w:t>
      </w:r>
      <w:r>
        <w:t>s. In the</w:t>
      </w:r>
      <w:r w:rsidR="00A82718">
        <w:t xml:space="preserve"> </w:t>
      </w:r>
      <w:r>
        <w:t xml:space="preserve">current study, the authors contend that using these extrinsic cues may potentially change the use of intrinsic cues in terms of both </w:t>
      </w:r>
      <w:r>
        <w:lastRenderedPageBreak/>
        <w:t xml:space="preserve">(1)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w:t>
      </w:r>
      <w:r w:rsidRPr="00DD3166">
        <w:t>JOL</w:t>
      </w:r>
      <w:r>
        <w:t>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t xml:space="preserve"> </w:t>
      </w:r>
      <w:r>
        <w:t>of word associations.</w:t>
      </w:r>
    </w:p>
    <w:p w14:paraId="0C9F4688" w14:textId="77777777" w:rsidR="00A66787" w:rsidRDefault="00DD3166">
      <w:r>
        <w:t xml:space="preserve">  </w:t>
      </w:r>
      <w:r>
        <w:br/>
      </w:r>
      <w:r w:rsidR="00D22614" w:rsidRPr="00D22614">
        <w:rPr>
          <w:b/>
          <w:bCs/>
        </w:rPr>
        <w:t>Comment 2:</w:t>
      </w:r>
      <w:r w:rsidR="00D22614">
        <w:t xml:space="preserve"> </w:t>
      </w:r>
      <w: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10E6CAD6" w14:textId="0CFB806D" w:rsidR="00612781" w:rsidRDefault="00DD3166">
      <w:r>
        <w:t xml:space="preserve"> </w:t>
      </w:r>
      <w:r>
        <w:br/>
      </w:r>
      <w:r w:rsidR="00A66787" w:rsidRPr="00A66787">
        <w:rPr>
          <w:b/>
          <w:bCs/>
        </w:rPr>
        <w:t>Comment 3:</w:t>
      </w:r>
      <w:r w:rsidR="00A66787">
        <w:t xml:space="preserve"> </w:t>
      </w:r>
      <w: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t xml:space="preserve"> </w:t>
      </w:r>
      <w:r>
        <w:t>interpretations in its current form. The actual memory performance may be simply better in the strategy conditions because participants were unsuccessful in using the assigned strategy, which</w:t>
      </w:r>
      <w:r w:rsidR="00A82718">
        <w:t xml:space="preserve"> </w:t>
      </w:r>
      <w:r>
        <w:t>may also lead to deeper processing than reading and create more traces for later retrieval of information. Either way, the current study will need at least one or two follow-up experiments to check for the efficiency of the manipulations.</w:t>
      </w:r>
    </w:p>
    <w:p w14:paraId="35E60B13" w14:textId="15BFA119" w:rsidR="00A66787" w:rsidRPr="00A66787" w:rsidRDefault="00DD3166" w:rsidP="00A66787">
      <w:pPr>
        <w:jc w:val="center"/>
        <w:rPr>
          <w:b/>
          <w:bCs/>
        </w:rPr>
      </w:pPr>
      <w:r>
        <w:br/>
      </w:r>
      <w:r w:rsidR="00A66787" w:rsidRPr="00A66787">
        <w:rPr>
          <w:b/>
          <w:bCs/>
        </w:rPr>
        <w:t>Reviewer 2</w:t>
      </w:r>
    </w:p>
    <w:p w14:paraId="3A916B38" w14:textId="67E6F5B9" w:rsidR="00445040" w:rsidRDefault="00DD3166">
      <w:r>
        <w:br/>
        <w:t xml:space="preserve">This paper reports a single experiment that examined the effects of manipulating encoding strategies (silent reading vs. item-specific encoding vs. relational encoding) on the correspondence between the level of people's predictions of their future memory (judgments of learning, </w:t>
      </w:r>
      <w:r w:rsidRPr="00DD3166">
        <w:t>JOL</w:t>
      </w:r>
      <w:r>
        <w:t xml:space="preserve">s) and people's cued recall performance. Study materials were word pairs that differed in associative strength and direction (unrelated vs. symmetrically associated vs. forward associated vs. backward associated). Results showed </w:t>
      </w:r>
      <w:r>
        <w:lastRenderedPageBreak/>
        <w:t xml:space="preserve">that </w:t>
      </w:r>
      <w:r w:rsidRPr="00DD3166">
        <w:t>JOL</w:t>
      </w:r>
      <w:r>
        <w:t xml:space="preserve">s were largely unaffected by encoding strategy. In contrast, encoding strategy had marked effects on recall performance. Because of this, the usual pattern of overconfident </w:t>
      </w:r>
      <w:r w:rsidRPr="00DD3166">
        <w:t>JOL</w:t>
      </w:r>
      <w:r>
        <w:t xml:space="preserve">s for unrelated and backward pairs was reduced or eliminated in the item-specific and relational encoding conditions. </w:t>
      </w:r>
      <w:r>
        <w:br/>
      </w:r>
      <w:r>
        <w:br/>
        <w:t xml:space="preserve">Metacognitive illusions such as the illusion of competence addressed in this submission are of interest to many researchers in the fields of memory and metamemory. The reported experiment is well </w:t>
      </w:r>
      <w:proofErr w:type="gramStart"/>
      <w:r>
        <w:t>designed</w:t>
      </w:r>
      <w:proofErr w:type="gramEnd"/>
      <w:r>
        <w:t xml:space="preserve"> and the obtained results are clear. At the same time, I see several </w:t>
      </w:r>
      <w:proofErr w:type="gramStart"/>
      <w:r>
        <w:t>fairly major</w:t>
      </w:r>
      <w:proofErr w:type="gramEnd"/>
      <w:r>
        <w:t xml:space="preserve"> theoretical issues and also have concerns regarding the reported analyses and conclusions. I therefore cannot recommend this manuscript for publication, at least not in its current form. </w:t>
      </w:r>
      <w:r>
        <w:br/>
      </w:r>
      <w:r>
        <w:br/>
      </w:r>
      <w:r w:rsidR="003D68D4" w:rsidRPr="003D68D4">
        <w:rPr>
          <w:b/>
          <w:bCs/>
        </w:rPr>
        <w:t>Comment 1:</w:t>
      </w:r>
      <w:r w:rsidR="003D68D4">
        <w:t xml:space="preserve"> </w:t>
      </w:r>
      <w: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w:t>
      </w:r>
      <w:proofErr w:type="spellStart"/>
      <w:r>
        <w:t>Koriat</w:t>
      </w:r>
      <w:proofErr w:type="spellEnd"/>
      <w:r>
        <w:t xml:space="preserve">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w:t>
      </w:r>
      <w:r w:rsidRPr="00DD3166">
        <w:t>JOL</w:t>
      </w:r>
      <w:r>
        <w:t xml:space="preserve"> accuracy? </w:t>
      </w:r>
      <w:r>
        <w:br/>
      </w:r>
      <w:r>
        <w:br/>
      </w:r>
      <w:r w:rsidR="00A82718" w:rsidRPr="00A82718">
        <w:rPr>
          <w:b/>
          <w:bCs/>
        </w:rPr>
        <w:t>Comment 2:</w:t>
      </w:r>
      <w:r w:rsidR="00A82718">
        <w:t xml:space="preserve"> </w:t>
      </w:r>
      <w:r>
        <w:t xml:space="preserve">As a related point, I am concerned that the current findings and conclusions might not replicate in future research. The calibration of </w:t>
      </w:r>
      <w:r w:rsidRPr="00DD3166">
        <w:t>JOL</w:t>
      </w:r>
      <w:r>
        <w:t xml:space="preserve">s is often found to differ across experiments, even if they are very similar. For instance, in </w:t>
      </w:r>
      <w:proofErr w:type="spellStart"/>
      <w:r>
        <w:t>Koriat</w:t>
      </w:r>
      <w:proofErr w:type="spellEnd"/>
      <w:r>
        <w:t xml:space="preserve"> and Bjork's (2005) study, </w:t>
      </w:r>
      <w:r w:rsidRPr="00DD3166">
        <w:t>JOL</w:t>
      </w:r>
      <w:r>
        <w:t>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r>
        <w:br/>
      </w:r>
      <w:r>
        <w:br/>
      </w:r>
      <w:r w:rsidR="00C82A21" w:rsidRPr="00C82A21">
        <w:rPr>
          <w:b/>
          <w:bCs/>
        </w:rPr>
        <w:t>Comment 3:</w:t>
      </w:r>
      <w:r w:rsidR="00C82A21">
        <w:t xml:space="preserve"> </w:t>
      </w:r>
      <w:r>
        <w:t xml:space="preserve">The authors emphasize purported effects of word pair type and encoding condition on calibration plots. To me, all calibration plots seem to reveal very similar hard-easy-effects (= </w:t>
      </w:r>
      <w:r w:rsidRPr="00DD3166">
        <w:t>JOL</w:t>
      </w:r>
      <w:r>
        <w:t>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w:t>
      </w:r>
      <w:r w:rsidRPr="00DD3166">
        <w:t>JOL</w:t>
      </w:r>
      <w:r>
        <w:t xml:space="preserve"> bin: 0, 1, …, 9, 10) ANOVA does not reveal significant interactions between encoding group and </w:t>
      </w:r>
      <w:r w:rsidRPr="00DD3166">
        <w:t>JOL</w:t>
      </w:r>
      <w:r>
        <w:t xml:space="preserve">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w:t>
      </w:r>
      <w:r w:rsidRPr="00DD3166">
        <w:t>JOL</w:t>
      </w:r>
      <w:r>
        <w:t xml:space="preserve"> bin with a multilevel regression analysis. In a regression model, they could easily test whether</w:t>
      </w:r>
      <w:r w:rsidR="00A82718">
        <w:t xml:space="preserve"> </w:t>
      </w:r>
      <w:r>
        <w:t xml:space="preserve">recall performance increases with </w:t>
      </w:r>
      <w:r w:rsidRPr="00DD3166">
        <w:t>JOL</w:t>
      </w:r>
      <w:r>
        <w:t xml:space="preserve">s (rather than only whether it differs in some way across </w:t>
      </w:r>
      <w:r w:rsidRPr="00DD3166">
        <w:t>JOL</w:t>
      </w:r>
      <w:r>
        <w:t xml:space="preserve"> bins), whether the strength of a potential increase differs across word types and conditions, and it would also be possible to test for nonlinear relations between </w:t>
      </w:r>
      <w:r w:rsidRPr="00DD3166">
        <w:t>JOL</w:t>
      </w:r>
      <w:r>
        <w:t xml:space="preserve">s and recall (e.g., curvilinear relations). In addition, a regression analysis would be more powerful than the reported ANOVA and would circumvent any issues with violations to the assumption of sphericity (which appear likely but are not addressed in </w:t>
      </w:r>
      <w:r>
        <w:lastRenderedPageBreak/>
        <w:t>the paper). In summary, the authors' conclusions concerning calibration plots require more justification.</w:t>
      </w:r>
      <w:r>
        <w:br/>
      </w:r>
      <w:r>
        <w:br/>
      </w:r>
      <w:r w:rsidR="009A275D" w:rsidRPr="009A275D">
        <w:rPr>
          <w:b/>
          <w:bCs/>
        </w:rPr>
        <w:t>Comment 4:</w:t>
      </w:r>
      <w:r w:rsidR="009A275D">
        <w:t xml:space="preserve"> </w:t>
      </w:r>
      <w:r>
        <w:t xml:space="preserve">I see some issues with the definition of and differentiation between calibration and resolution. First, these two aspects of </w:t>
      </w:r>
      <w:r w:rsidRPr="00DD3166">
        <w:t>JOL</w:t>
      </w:r>
      <w:r>
        <w:t xml:space="preserve"> accuracy should be introduced much earlier than on Page 9 ff. so that readers understand right from the start that the illusion of competence impairs the calibration of </w:t>
      </w:r>
      <w:r w:rsidRPr="00DD3166">
        <w:t>JOL</w:t>
      </w:r>
      <w:r>
        <w:t xml:space="preserve">s rather than their resolution. Second, please note that testing and practice do not only affect </w:t>
      </w:r>
      <w:r w:rsidRPr="00DD3166">
        <w:t>JOL</w:t>
      </w:r>
      <w:r>
        <w:t xml:space="preserve"> resolution but also affect </w:t>
      </w:r>
      <w:r w:rsidRPr="00DD3166">
        <w:t>JOL</w:t>
      </w:r>
      <w:r>
        <w:t xml:space="preserve"> calibration. The current phrasing on P. 10 suggests that effects of these factors are limited to resolution. Third, the statement that "</w:t>
      </w:r>
      <w:r w:rsidRPr="00DD3166">
        <w:t>JOL</w:t>
      </w:r>
      <w:r>
        <w:t xml:space="preserve"> calibration can be easily assessed by plotting mean </w:t>
      </w:r>
      <w:r w:rsidRPr="00DD3166">
        <w:t>JOL</w:t>
      </w:r>
      <w:r>
        <w:t xml:space="preserve"> ratings against mean recall proportions, so long as </w:t>
      </w:r>
      <w:r w:rsidRPr="00DD3166">
        <w:t>JOL</w:t>
      </w:r>
      <w:r>
        <w:t xml:space="preserve">s and recall are measured using the same scale." (P. 9) seems to imply that calibration plots are the primary method used to examine calibration. I don't think that this is correct. In my view, most studies evaluating calibration have focused on bias (= the signed difference between mean </w:t>
      </w:r>
      <w:r w:rsidRPr="00DD3166">
        <w:t>JOL</w:t>
      </w:r>
      <w:r>
        <w:t>s and mean</w:t>
      </w:r>
      <w:r w:rsidR="009A275D">
        <w:t xml:space="preserve"> </w:t>
      </w:r>
      <w: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w:t>
      </w:r>
      <w:r w:rsidRPr="00DD3166">
        <w:t>JOL</w:t>
      </w:r>
      <w:r>
        <w:t xml:space="preserve">s (P. 9-10: "These calibration plots allow researchers to assess whether </w:t>
      </w:r>
      <w:r w:rsidRPr="00DD3166">
        <w:t>JOL</w:t>
      </w:r>
      <w:r>
        <w:t xml:space="preserve">s are over or underconfident [see Maxwell &amp; Huff, 2021]"). It should be mentioned that calibration plots have been previously used in the </w:t>
      </w:r>
      <w:r w:rsidRPr="00DD3166">
        <w:t>JOL</w:t>
      </w:r>
      <w:r>
        <w:t xml:space="preserve"> literature, for instance by </w:t>
      </w:r>
      <w:proofErr w:type="spellStart"/>
      <w:r>
        <w:t>Koriat</w:t>
      </w:r>
      <w:proofErr w:type="spellEnd"/>
      <w:r>
        <w:t xml:space="preserve">, Sheffer, and </w:t>
      </w:r>
      <w:proofErr w:type="spellStart"/>
      <w:r>
        <w:t>Ma'ayan</w:t>
      </w:r>
      <w:proofErr w:type="spellEnd"/>
      <w:r>
        <w:t xml:space="preserve"> (2002).</w:t>
      </w:r>
      <w:r>
        <w:br/>
      </w:r>
      <w:r>
        <w:br/>
      </w:r>
      <w:r w:rsidR="009A6410" w:rsidRPr="009A6410">
        <w:rPr>
          <w:b/>
          <w:bCs/>
        </w:rPr>
        <w:t>Comment 5:</w:t>
      </w:r>
      <w:r w:rsidR="009A6410">
        <w:t xml:space="preserve"> </w:t>
      </w:r>
      <w:r>
        <w:t xml:space="preserve">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w:t>
      </w:r>
      <w:proofErr w:type="gramStart"/>
      <w:r>
        <w:t>posteriori pairs</w:t>
      </w:r>
      <w:proofErr w:type="gramEnd"/>
      <w:r>
        <w:t xml:space="preserve"> differs from the definition of a posteriori relatedness introduced by </w:t>
      </w:r>
      <w:proofErr w:type="spellStart"/>
      <w:r>
        <w:t>Koriat</w:t>
      </w:r>
      <w:proofErr w:type="spellEnd"/>
      <w:r>
        <w:t xml:space="preserve"> and Bjork (2005). </w:t>
      </w:r>
      <w:proofErr w:type="spellStart"/>
      <w:r>
        <w:t>Koriat</w:t>
      </w:r>
      <w:proofErr w:type="spellEnd"/>
      <w:r>
        <w:t xml:space="preserve"> and Bjork reserve the term a posteriori pairs for pairs with very low forward and backward associations. I'd recommend sticking to the established definition by </w:t>
      </w:r>
      <w:proofErr w:type="spellStart"/>
      <w:r>
        <w:t>Koriat</w:t>
      </w:r>
      <w:proofErr w:type="spellEnd"/>
      <w:r>
        <w:t xml:space="preserve"> and Bjork. Also, the current authors seem to make use of </w:t>
      </w:r>
      <w:proofErr w:type="spellStart"/>
      <w:r>
        <w:t>Koriat</w:t>
      </w:r>
      <w:proofErr w:type="spellEnd"/>
      <w:r>
        <w:t xml:space="preserve"> and Bjork's definition rather than their own one when stating "The illusion of competence pattern found with a posteriori and backward pairs has similarly been reported by Castel et al. (2007)" (P. 5).</w:t>
      </w:r>
      <w:r>
        <w:br/>
      </w:r>
      <w:r>
        <w:br/>
      </w:r>
      <w:r>
        <w:br/>
      </w:r>
      <w:r w:rsidR="009A6410" w:rsidRPr="009A6410">
        <w:rPr>
          <w:b/>
          <w:bCs/>
        </w:rPr>
        <w:t>Comment 6:</w:t>
      </w:r>
      <w:r w:rsidR="009A6410">
        <w:t xml:space="preserve"> </w:t>
      </w:r>
      <w:r>
        <w:t xml:space="preserve">Separate 3 (encoding group) x 4 (pair type) ANOVAs for (1) </w:t>
      </w:r>
      <w:r w:rsidRPr="00DD3166">
        <w:t>JOL</w:t>
      </w:r>
      <w:r>
        <w:t xml:space="preserve">s and (2) recall should be reported prior to the 2 (measure: recall vs. </w:t>
      </w:r>
      <w:r w:rsidRPr="00DD3166">
        <w:t>JOL</w:t>
      </w:r>
      <w:r>
        <w:t xml:space="preserve">) x 3 (encoding group) x 4 (pair type) ANOVA. This would provide a better test whether differences in calibration across groups and pair types were due to changes in </w:t>
      </w:r>
      <w:r w:rsidRPr="00DD3166">
        <w:t>JOL</w:t>
      </w:r>
      <w:r>
        <w:t xml:space="preserve">s, in recall, or both. </w:t>
      </w:r>
      <w:r>
        <w:br/>
      </w:r>
      <w:r>
        <w:br/>
      </w:r>
      <w:r w:rsidR="00BD37F5" w:rsidRPr="00BD37F5">
        <w:rPr>
          <w:b/>
          <w:bCs/>
        </w:rPr>
        <w:t>Comment 7:</w:t>
      </w:r>
      <w:r w:rsidR="00BD37F5">
        <w:t xml:space="preserve"> </w:t>
      </w:r>
      <w:r>
        <w:t xml:space="preserve">It is important to note that the reported 2 (measure: recall vs. </w:t>
      </w:r>
      <w:r w:rsidRPr="00DD3166">
        <w:t>JOL</w:t>
      </w:r>
      <w:r>
        <w:t xml:space="preserve">) x 3 (encoding group) x 4 (pair type) ANOVA evaluates calibration, because significant effects of or involving measure point to differences in the level of recall and </w:t>
      </w:r>
      <w:r w:rsidRPr="00DD3166">
        <w:t>JOL</w:t>
      </w:r>
      <w:r>
        <w:t xml:space="preserve">. It should therefore be reported under the heading "Calibration" rather than prior to this heading. </w:t>
      </w:r>
      <w:r>
        <w:br/>
      </w:r>
      <w:r>
        <w:br/>
      </w:r>
      <w:r w:rsidR="00FF0411" w:rsidRPr="00FF0411">
        <w:rPr>
          <w:b/>
          <w:bCs/>
        </w:rPr>
        <w:t>Comment 8:</w:t>
      </w:r>
      <w:r w:rsidR="00FF0411">
        <w:t xml:space="preserve"> </w:t>
      </w:r>
      <w:r>
        <w:t xml:space="preserve">The reported conclusion that there </w:t>
      </w:r>
      <w:proofErr w:type="gramStart"/>
      <w:r>
        <w:t>an</w:t>
      </w:r>
      <w:proofErr w:type="gramEnd"/>
      <w:r>
        <w:t xml:space="preserve"> illusion of competence is not always justified. For instance, the two-way interaction between measure and pair type (P. 17, Lines 17-19) in the 2 (measure: recall vs. </w:t>
      </w:r>
      <w:r w:rsidRPr="00DD3166">
        <w:t>JOL</w:t>
      </w:r>
      <w:r>
        <w:t xml:space="preserve">) x 3 (encoding group) x 4 (pair type) ANOVA is interpreted as evidence for an illusion of competence. However, this conclusion requires qualification given that there also was a significant </w:t>
      </w:r>
      <w:r>
        <w:lastRenderedPageBreak/>
        <w:t>three-way-interaction.</w:t>
      </w:r>
      <w:r>
        <w:br/>
      </w:r>
      <w:r>
        <w:br/>
      </w:r>
      <w:r w:rsidR="00FF0411" w:rsidRPr="00FF0411">
        <w:rPr>
          <w:b/>
          <w:bCs/>
        </w:rPr>
        <w:t>Comment 9:</w:t>
      </w:r>
      <w:r w:rsidR="00FF0411">
        <w:t xml:space="preserve"> </w:t>
      </w:r>
      <w:r>
        <w:t xml:space="preserve">Each reported gamma correlation needs to be tested against zero </w:t>
      </w:r>
      <w:proofErr w:type="gramStart"/>
      <w:r>
        <w:t>in order to</w:t>
      </w:r>
      <w:proofErr w:type="gramEnd"/>
      <w:r>
        <w:t xml:space="preserve">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r>
        <w:br/>
      </w:r>
      <w:r>
        <w:br/>
      </w:r>
      <w:r w:rsidR="00FF0411" w:rsidRPr="00FF0411">
        <w:rPr>
          <w:b/>
          <w:bCs/>
        </w:rPr>
        <w:t>Comment 10:</w:t>
      </w:r>
      <w:r w:rsidR="00FF0411">
        <w:t xml:space="preserve"> </w:t>
      </w:r>
      <w: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r>
        <w:br/>
      </w:r>
      <w:r>
        <w:br/>
      </w:r>
      <w:r>
        <w:br/>
      </w:r>
      <w:r w:rsidR="00FF0411" w:rsidRPr="00FF0411">
        <w:rPr>
          <w:b/>
          <w:bCs/>
        </w:rPr>
        <w:t>Minor Issues</w:t>
      </w:r>
      <w:r>
        <w:br/>
      </w:r>
      <w:r>
        <w:br/>
        <w:t xml:space="preserve">- P. 6: Please note that there is evidence against the notion that identical pairs are more fluent than related or unrelated pairs (Mueller, </w:t>
      </w:r>
      <w:proofErr w:type="spellStart"/>
      <w:r>
        <w:t>Dunlosky</w:t>
      </w:r>
      <w:proofErr w:type="spellEnd"/>
      <w:r>
        <w:t>, &amp; Tauber, 2016)</w:t>
      </w:r>
      <w:r>
        <w:br/>
      </w:r>
      <w:r>
        <w:br/>
        <w:t>- P. 10: Given that most later studies (e.g</w:t>
      </w:r>
      <w:r w:rsidRPr="00DD3166">
        <w:t xml:space="preserve">., Mueller, </w:t>
      </w:r>
      <w:proofErr w:type="spellStart"/>
      <w:r w:rsidRPr="00DD3166">
        <w:t>Dunlosky</w:t>
      </w:r>
      <w:proofErr w:type="spellEnd"/>
      <w:r w:rsidRPr="00DD3166">
        <w:t xml:space="preserve">, Tauber, &amp; Rhodes 2014; </w:t>
      </w:r>
      <w:proofErr w:type="spellStart"/>
      <w:r w:rsidRPr="00DD3166">
        <w:t>Undorf</w:t>
      </w:r>
      <w:proofErr w:type="spellEnd"/>
      <w:r w:rsidRPr="00DD3166">
        <w:t xml:space="preserve"> &amp; </w:t>
      </w:r>
      <w:proofErr w:type="spellStart"/>
      <w:r w:rsidRPr="00DD3166">
        <w:t>Zimdahl</w:t>
      </w:r>
      <w:proofErr w:type="spellEnd"/>
      <w:r w:rsidRPr="00DD3166">
        <w:t>, 2019) found that the font size effect on JOLs demonstrated by (Rhodes &amp; Castel, 2008) is NOT based on perceptual fluency, the following sentence requires revision: "Thus, factors tha</w:t>
      </w:r>
      <w:r>
        <w:t xml:space="preserve">t have been shown to directly influence the magnitude of </w:t>
      </w:r>
      <w:r w:rsidRPr="00DD3166">
        <w:t>JOL</w:t>
      </w:r>
      <w:r>
        <w:t>s such as associative direction (</w:t>
      </w:r>
      <w:proofErr w:type="spellStart"/>
      <w:r>
        <w:t>Koriat</w:t>
      </w:r>
      <w:proofErr w:type="spellEnd"/>
      <w:r>
        <w:t xml:space="preserve"> &amp; Bjork, 2005; Maxwell &amp; Huff, 2021) and perceptual fluency (Rhodes &amp; Castel, 2008) would be expected to produce changes in calibration"</w:t>
      </w:r>
      <w:r>
        <w:br/>
      </w:r>
      <w:r>
        <w:br/>
        <w:t xml:space="preserve">- P. 19: "for items given an initial judgment" - I'd recommend rephrasing this sentence, because readers might wonder whether the initial judgment is different from the </w:t>
      </w:r>
      <w:r w:rsidRPr="00DD3166">
        <w:t>JOL</w:t>
      </w:r>
      <w:r>
        <w:t xml:space="preserve"> or whether several </w:t>
      </w:r>
      <w:r w:rsidRPr="00DD3166">
        <w:t>JOL</w:t>
      </w:r>
      <w:r>
        <w:t>s were obtained.</w:t>
      </w:r>
      <w:r>
        <w:br/>
      </w:r>
      <w:r>
        <w:br/>
        <w:t>- P. 40, Table A3: Understanding the heading and the column is difficult.</w:t>
      </w:r>
    </w:p>
    <w:sectPr w:rsidR="0044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2B231B"/>
    <w:rsid w:val="003B6BBA"/>
    <w:rsid w:val="003D68D4"/>
    <w:rsid w:val="00413211"/>
    <w:rsid w:val="00445040"/>
    <w:rsid w:val="00612781"/>
    <w:rsid w:val="00972C87"/>
    <w:rsid w:val="009A275D"/>
    <w:rsid w:val="009A6410"/>
    <w:rsid w:val="00A66787"/>
    <w:rsid w:val="00A82718"/>
    <w:rsid w:val="00BD37F5"/>
    <w:rsid w:val="00C82A21"/>
    <w:rsid w:val="00CE76EA"/>
    <w:rsid w:val="00D22614"/>
    <w:rsid w:val="00DD3166"/>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2524</Words>
  <Characters>14387</Characters>
  <Application>Microsoft Office Word</Application>
  <DocSecurity>0</DocSecurity>
  <Lines>119</Lines>
  <Paragraphs>33</Paragraphs>
  <ScaleCrop>false</ScaleCrop>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cp:revision>
  <dcterms:created xsi:type="dcterms:W3CDTF">2022-12-12T02:43:00Z</dcterms:created>
  <dcterms:modified xsi:type="dcterms:W3CDTF">2022-12-12T04:52:00Z</dcterms:modified>
</cp:coreProperties>
</file>