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67D5C14" w14:textId="77777777" w:rsidR="00383C88"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are not due to Judgments of Learning: </w:t>
      </w:r>
    </w:p>
    <w:p w14:paraId="1F5526D9" w14:textId="2D5790F9" w:rsidR="00A34848" w:rsidRDefault="00823C1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Evidence </w:t>
      </w:r>
      <w:r w:rsidR="00383C88">
        <w:rPr>
          <w:rFonts w:ascii="Times New Roman" w:hAnsi="Times New Roman" w:cs="Times New Roman"/>
          <w:sz w:val="24"/>
          <w:szCs w:val="24"/>
        </w:rPr>
        <w:t xml:space="preserve">for </w:t>
      </w:r>
      <w:r>
        <w:rPr>
          <w:rFonts w:ascii="Times New Roman" w:hAnsi="Times New Roman" w:cs="Times New Roman"/>
          <w:sz w:val="24"/>
          <w:szCs w:val="24"/>
        </w:rPr>
        <w:t xml:space="preserve">a </w:t>
      </w:r>
      <w:r w:rsidR="00383C88">
        <w:rPr>
          <w:rFonts w:ascii="Times New Roman" w:hAnsi="Times New Roman" w:cs="Times New Roman"/>
          <w:sz w:val="24"/>
          <w:szCs w:val="24"/>
        </w:rPr>
        <w:t xml:space="preserve">Strategic </w:t>
      </w:r>
      <w:r>
        <w:rPr>
          <w:rFonts w:ascii="Times New Roman" w:hAnsi="Times New Roman" w:cs="Times New Roman"/>
          <w:sz w:val="24"/>
          <w:szCs w:val="24"/>
        </w:rPr>
        <w:t xml:space="preserve">Relational </w:t>
      </w:r>
      <w:r w:rsidR="00E73B57">
        <w:rPr>
          <w:rFonts w:ascii="Times New Roman" w:hAnsi="Times New Roman" w:cs="Times New Roman"/>
          <w:sz w:val="24"/>
          <w:szCs w:val="24"/>
        </w:rPr>
        <w:t>Encoding</w:t>
      </w:r>
      <w:r>
        <w:rPr>
          <w:rFonts w:ascii="Times New Roman" w:hAnsi="Times New Roman" w:cs="Times New Roman"/>
          <w:sz w:val="24"/>
          <w:szCs w:val="24"/>
        </w:rPr>
        <w:t xml:space="preserve"> Account</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18FF09D6" w:rsidR="002926DA" w:rsidRDefault="002926DA" w:rsidP="002926DA">
      <w:pPr>
        <w:spacing w:after="0" w:line="480" w:lineRule="auto"/>
        <w:jc w:val="center"/>
        <w:rPr>
          <w:rFonts w:ascii="Times New Roman" w:hAnsi="Times New Roman" w:cs="Times New Roman"/>
          <w:sz w:val="24"/>
          <w:szCs w:val="24"/>
        </w:rPr>
      </w:pPr>
    </w:p>
    <w:p w14:paraId="2FC6FD4E" w14:textId="7FF06F20" w:rsidR="002926DA" w:rsidRDefault="002926DA" w:rsidP="002926DA">
      <w:pPr>
        <w:spacing w:after="0" w:line="480" w:lineRule="auto"/>
        <w:rPr>
          <w:rFonts w:ascii="Times New Roman" w:hAnsi="Times New Roman" w:cs="Times New Roman"/>
          <w:sz w:val="24"/>
          <w:szCs w:val="24"/>
        </w:rPr>
      </w:pP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4080FC27" w14:textId="42D532DB" w:rsidR="002926DA" w:rsidRDefault="002926DA" w:rsidP="002926DA">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2ECCD323" w14:textId="0B127A74"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7C742985" w:rsidR="0078284E" w:rsidRDefault="009F04A6" w:rsidP="0078284E">
      <w:pPr>
        <w:spacing w:line="480" w:lineRule="auto"/>
        <w:contextualSpacing/>
        <w:rPr>
          <w:rFonts w:ascii="Times New Roman" w:hAnsi="Times New Roman" w:cs="Times New Roman"/>
          <w:sz w:val="24"/>
        </w:rPr>
      </w:pPr>
      <w:r>
        <w:rPr>
          <w:rFonts w:ascii="Times New Roman" w:hAnsi="Times New Roman" w:cs="Times New Roman"/>
          <w:sz w:val="24"/>
        </w:rPr>
        <w:t>Previous 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related pairs, whereas negative or no reactivity are typically found on unrelated pairs. In three experiments, the present study further examines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 </w:t>
      </w:r>
      <w:r w:rsidR="00E73B57">
        <w:rPr>
          <w:rFonts w:ascii="Times New Roman" w:hAnsi="Times New Roman" w:cs="Times New Roman"/>
          <w:sz w:val="24"/>
        </w:rPr>
        <w:t>encoding</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E73B57">
        <w:rPr>
          <w:rFonts w:ascii="Times New Roman" w:hAnsi="Times New Roman" w:cs="Times New Roman"/>
          <w:sz w:val="24"/>
        </w:rPr>
        <w:t>In Experiment 2</w:t>
      </w:r>
      <w:r w:rsidR="000C721A">
        <w:rPr>
          <w:rFonts w:ascii="Times New Roman" w:hAnsi="Times New Roman" w:cs="Times New Roman"/>
          <w:sz w:val="24"/>
        </w:rPr>
        <w:t xml:space="preserve">, a similar positive reactivity pattern was found using a relational encoding task when compared to a standard JOL task. </w:t>
      </w:r>
      <w:r w:rsidR="00AB121F">
        <w:rPr>
          <w:rFonts w:ascii="Times New Roman" w:hAnsi="Times New Roman" w:cs="Times New Roman"/>
          <w:sz w:val="24"/>
        </w:rPr>
        <w:t>Next,</w:t>
      </w:r>
      <w:r w:rsidR="000C721A">
        <w:rPr>
          <w:rFonts w:ascii="Times New Roman" w:hAnsi="Times New Roman" w:cs="Times New Roman"/>
          <w:sz w:val="24"/>
        </w:rPr>
        <w:t xml:space="preserve"> Experiment 3 found that providing frequency judgments of cue-target pairs</w:t>
      </w:r>
      <w:r w:rsidR="00383C88">
        <w:rPr>
          <w:rFonts w:ascii="Times New Roman" w:hAnsi="Times New Roman" w:cs="Times New Roman"/>
          <w:sz w:val="24"/>
        </w:rPr>
        <w:t>—a task that does not require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to providing JOLs. </w:t>
      </w:r>
      <w:r w:rsidR="00AB121F">
        <w:rPr>
          <w:rFonts w:ascii="Times New Roman" w:hAnsi="Times New Roman" w:cs="Times New Roman"/>
          <w:sz w:val="24"/>
        </w:rPr>
        <w:t xml:space="preserve">Finally, Experiment 4 </w:t>
      </w:r>
      <w:r w:rsidR="00B7014C">
        <w:rPr>
          <w:rFonts w:ascii="Times New Roman" w:hAnsi="Times New Roman" w:cs="Times New Roman"/>
          <w:sz w:val="24"/>
        </w:rPr>
        <w:t>extended this pattern using judgments of associative memory (JAM)</w:t>
      </w:r>
      <w:r w:rsidR="00AB121F">
        <w:rPr>
          <w:rFonts w:ascii="Times New Roman" w:hAnsi="Times New Roman" w:cs="Times New Roman"/>
          <w:sz w:val="24"/>
        </w:rPr>
        <w:t xml:space="preserve">. </w:t>
      </w:r>
      <w:r w:rsidR="000C721A">
        <w:rPr>
          <w:rFonts w:ascii="Times New Roman" w:hAnsi="Times New Roman" w:cs="Times New Roman"/>
          <w:sz w:val="24"/>
        </w:rPr>
        <w:t xml:space="preserve">Collectively, our results suggest that previous </w:t>
      </w:r>
      <w:r w:rsidR="00DB4540">
        <w:rPr>
          <w:rFonts w:ascii="Times New Roman" w:hAnsi="Times New Roman" w:cs="Times New Roman"/>
          <w:sz w:val="24"/>
        </w:rPr>
        <w:t xml:space="preserve">JOL </w:t>
      </w:r>
      <w:r w:rsidR="000C721A">
        <w:rPr>
          <w:rFonts w:ascii="Times New Roman" w:hAnsi="Times New Roman" w:cs="Times New Roman"/>
          <w:sz w:val="24"/>
        </w:rPr>
        <w:t xml:space="preserve">reactivity patterns are not due to memory </w:t>
      </w:r>
      <w:r w:rsidR="00383C88">
        <w:rPr>
          <w:rFonts w:ascii="Times New Roman" w:hAnsi="Times New Roman" w:cs="Times New Roman"/>
          <w:sz w:val="24"/>
        </w:rPr>
        <w:t>forecasting</w:t>
      </w:r>
      <w:r w:rsidR="00DB4540">
        <w:rPr>
          <w:rFonts w:ascii="Times New Roman" w:hAnsi="Times New Roman" w:cs="Times New Roman"/>
          <w:sz w:val="24"/>
        </w:rPr>
        <w:t xml:space="preserve"> processes</w:t>
      </w:r>
      <w:r w:rsidR="009A7C49">
        <w:rPr>
          <w:rFonts w:ascii="Times New Roman" w:hAnsi="Times New Roman" w:cs="Times New Roman"/>
          <w:sz w:val="24"/>
        </w:rPr>
        <w:t xml:space="preserve"> found with JOLs</w:t>
      </w:r>
      <w:r w:rsidR="000C721A">
        <w:rPr>
          <w:rFonts w:ascii="Times New Roman" w:hAnsi="Times New Roman" w:cs="Times New Roman"/>
          <w:sz w:val="24"/>
        </w:rPr>
        <w:t xml:space="preserve">, but instead reflect relational encoding that is </w:t>
      </w:r>
      <w:r w:rsidR="00BC2331">
        <w:rPr>
          <w:rFonts w:ascii="Times New Roman" w:hAnsi="Times New Roman" w:cs="Times New Roman"/>
          <w:sz w:val="24"/>
        </w:rPr>
        <w:t xml:space="preserve">strategically </w:t>
      </w:r>
      <w:r w:rsidR="000C721A">
        <w:rPr>
          <w:rFonts w:ascii="Times New Roman" w:hAnsi="Times New Roman" w:cs="Times New Roman"/>
          <w:sz w:val="24"/>
        </w:rPr>
        <w:t>directed towards related</w:t>
      </w:r>
      <w:r w:rsidR="00383C88">
        <w:rPr>
          <w:rFonts w:ascii="Times New Roman" w:hAnsi="Times New Roman" w:cs="Times New Roman"/>
          <w:sz w:val="24"/>
        </w:rPr>
        <w:t>, but not unrelated,</w:t>
      </w:r>
      <w:r w:rsidR="000C721A">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2F281D3F"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B7014C">
        <w:rPr>
          <w:rFonts w:ascii="Times New Roman" w:eastAsia="Arial" w:hAnsi="Times New Roman" w:cs="Times New Roman"/>
          <w:sz w:val="24"/>
          <w:szCs w:val="24"/>
        </w:rPr>
        <w:t>201</w:t>
      </w:r>
    </w:p>
    <w:p w14:paraId="0225CFFE" w14:textId="244E2A8E"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CFA560"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Reactivity from Judgments of Learning are not due to Judgments of Learning: </w:t>
      </w:r>
    </w:p>
    <w:p w14:paraId="44080268"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for a Strategic Relational Encoding Account</w:t>
      </w:r>
    </w:p>
    <w:p w14:paraId="5AAACAF1" w14:textId="16656D7B"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to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Though these tasks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metacognitive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 xml:space="preserve"> within the field of metamemory)</w:t>
      </w:r>
      <w:r w:rsidR="000353AD">
        <w:rPr>
          <w:rFonts w:ascii="Times New Roman" w:hAnsi="Times New Roman" w:cs="Times New Roman"/>
          <w:sz w:val="24"/>
          <w:szCs w:val="24"/>
        </w:rPr>
        <w:t xml:space="preserve">, </w:t>
      </w:r>
      <w:r w:rsidR="00F523E8">
        <w:rPr>
          <w:rFonts w:ascii="Times New Roman" w:hAnsi="Times New Roman" w:cs="Times New Roman"/>
          <w:sz w:val="24"/>
          <w:szCs w:val="24"/>
        </w:rPr>
        <w:t xml:space="preserve">relatively </w:t>
      </w:r>
      <w:r w:rsidR="0011509C" w:rsidRPr="0011509C">
        <w:rPr>
          <w:rFonts w:ascii="Times New Roman" w:hAnsi="Times New Roman" w:cs="Times New Roman"/>
          <w:sz w:val="24"/>
          <w:szCs w:val="24"/>
        </w:rPr>
        <w:t xml:space="preserve">little </w:t>
      </w:r>
      <w:r w:rsidR="00E823DD">
        <w:rPr>
          <w:rFonts w:ascii="Times New Roman" w:hAnsi="Times New Roman" w:cs="Times New Roman"/>
          <w:sz w:val="24"/>
          <w:szCs w:val="24"/>
        </w:rPr>
        <w:t xml:space="preserve">research </w:t>
      </w:r>
      <w:r w:rsidR="000353AD">
        <w:rPr>
          <w:rFonts w:ascii="Times New Roman" w:hAnsi="Times New Roman" w:cs="Times New Roman"/>
          <w:sz w:val="24"/>
          <w:szCs w:val="24"/>
        </w:rPr>
        <w:t>h</w:t>
      </w:r>
      <w:r w:rsidR="0011509C" w:rsidRPr="0011509C">
        <w:rPr>
          <w:rFonts w:ascii="Times New Roman" w:hAnsi="Times New Roman" w:cs="Times New Roman"/>
          <w:sz w:val="24"/>
          <w:szCs w:val="24"/>
        </w:rPr>
        <w:t xml:space="preserve">as been conducted </w:t>
      </w:r>
      <w:r w:rsidR="000353AD">
        <w:rPr>
          <w:rFonts w:ascii="Times New Roman" w:hAnsi="Times New Roman" w:cs="Times New Roman"/>
          <w:sz w:val="24"/>
          <w:szCs w:val="24"/>
        </w:rPr>
        <w:t>to assess</w:t>
      </w:r>
      <w:r w:rsidR="0011509C" w:rsidRPr="0011509C">
        <w:rPr>
          <w:rFonts w:ascii="Times New Roman" w:hAnsi="Times New Roman" w:cs="Times New Roman"/>
          <w:sz w:val="24"/>
          <w:szCs w:val="24"/>
        </w:rPr>
        <w:t xml:space="preserve"> whether the simple act of providing these judgments at study can affect memory performance and, if so, </w:t>
      </w:r>
      <w:r w:rsidR="00E823DD">
        <w:rPr>
          <w:rFonts w:ascii="Times New Roman" w:hAnsi="Times New Roman" w:cs="Times New Roman"/>
          <w:sz w:val="24"/>
          <w:szCs w:val="24"/>
        </w:rPr>
        <w:t>the</w:t>
      </w:r>
      <w:r w:rsidR="00E823DD" w:rsidRPr="0011509C">
        <w:rPr>
          <w:rFonts w:ascii="Times New Roman" w:hAnsi="Times New Roman" w:cs="Times New Roman"/>
          <w:sz w:val="24"/>
          <w:szCs w:val="24"/>
        </w:rPr>
        <w:t xml:space="preserve"> </w:t>
      </w:r>
      <w:r w:rsidR="00E823DD">
        <w:rPr>
          <w:rFonts w:ascii="Times New Roman" w:hAnsi="Times New Roman" w:cs="Times New Roman"/>
          <w:sz w:val="24"/>
          <w:szCs w:val="24"/>
        </w:rPr>
        <w:t xml:space="preserve">memory processes that may contribute to this effect. </w:t>
      </w:r>
    </w:p>
    <w:p w14:paraId="1BBE4467" w14:textId="0A666925"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used to assess online metamemorial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are presented with a cue-target study pair (traditionally paired associates) and are asked to respond with the likelihood that they would respond with the correct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overall proportion of 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119F2BE9"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refers to changes in memory performance</w:t>
      </w:r>
      <w:r w:rsidR="00383C88">
        <w:rPr>
          <w:rFonts w:ascii="Times New Roman" w:hAnsi="Times New Roman" w:cs="Times New Roman"/>
          <w:sz w:val="24"/>
          <w:szCs w:val="24"/>
        </w:rPr>
        <w:t xml:space="preserve"> 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(Soderstrom et al., </w:t>
      </w:r>
      <w:r w:rsidR="00383C88" w:rsidRPr="00B920E7">
        <w:rPr>
          <w:rFonts w:ascii="Times New Roman" w:hAnsi="Times New Roman" w:cs="Times New Roman"/>
          <w:sz w:val="24"/>
          <w:szCs w:val="24"/>
        </w:rPr>
        <w:t>2015; Janes, Rivers, &amp; Dunlosky, 2018).</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Reactive effects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control task that does not provide JOLs</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 a comparison that is generally absent in JOL studies as researchers have been more interested in condition-specific effects on JOLs themselves (and not overall memory performance)</w:t>
      </w:r>
      <w:r w:rsidR="00383C88">
        <w:rPr>
          <w:rFonts w:ascii="Times New Roman" w:hAnsi="Times New Roman" w:cs="Times New Roman"/>
          <w:sz w:val="24"/>
          <w:szCs w:val="24"/>
        </w:rPr>
        <w:t>,</w:t>
      </w:r>
      <w:r w:rsidR="00383C88" w:rsidRPr="00285735">
        <w:rPr>
          <w:rFonts w:ascii="Times New Roman" w:hAnsi="Times New Roman" w:cs="Times New Roman"/>
          <w:sz w:val="24"/>
          <w:szCs w:val="24"/>
        </w:rPr>
        <w:t xml:space="preserve"> or have made the assumption that the act of providing JOLs at study has no impact 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5C99FBAB"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775D0D">
        <w:rPr>
          <w:rFonts w:ascii="Times New Roman" w:hAnsi="Times New Roman" w:cs="Times New Roman"/>
          <w:sz w:val="24"/>
          <w:szCs w:val="24"/>
        </w:rPr>
        <w:t>early</w:t>
      </w:r>
      <w:r w:rsidR="006B6D31"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were documented in </w:t>
      </w:r>
      <w:r w:rsidR="00285735" w:rsidRPr="00B920E7">
        <w:rPr>
          <w:rFonts w:ascii="Times New Roman" w:hAnsi="Times New Roman" w:cs="Times New Roman"/>
          <w:sz w:val="24"/>
          <w:szCs w:val="24"/>
        </w:rPr>
        <w:t xml:space="preserve">Arbuckle and Cuddy’s (1969) </w:t>
      </w:r>
      <w:r w:rsidR="006B6D31">
        <w:rPr>
          <w:rFonts w:ascii="Times New Roman" w:hAnsi="Times New Roman" w:cs="Times New Roman"/>
          <w:sz w:val="24"/>
          <w:szCs w:val="24"/>
        </w:rPr>
        <w:t>experiments</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383C88">
        <w:rPr>
          <w:rFonts w:ascii="Times New Roman" w:hAnsi="Times New Roman" w:cs="Times New Roman"/>
          <w:sz w:val="24"/>
          <w:szCs w:val="24"/>
        </w:rPr>
        <w:t>the predicted</w:t>
      </w:r>
      <w:r w:rsidR="00285735" w:rsidRPr="00285735">
        <w:rPr>
          <w:rFonts w:ascii="Times New Roman" w:hAnsi="Times New Roman" w:cs="Times New Roman"/>
          <w:sz w:val="24"/>
          <w:szCs w:val="24"/>
        </w:rPr>
        <w:t xml:space="preserve"> ability to correctly recall </w:t>
      </w:r>
      <w:r w:rsidR="00F21BD2">
        <w:rPr>
          <w:rFonts w:ascii="Times New Roman" w:hAnsi="Times New Roman" w:cs="Times New Roman"/>
          <w:sz w:val="24"/>
          <w:szCs w:val="24"/>
        </w:rPr>
        <w:t>the target item</w:t>
      </w:r>
      <w:r w:rsidR="00285735" w:rsidRPr="00285735">
        <w:rPr>
          <w:rFonts w:ascii="Times New Roman" w:hAnsi="Times New Roman" w:cs="Times New Roman"/>
          <w:sz w:val="24"/>
          <w:szCs w:val="24"/>
        </w:rPr>
        <w:t xml:space="preserve"> at test</w:t>
      </w:r>
      <w:r w:rsidR="00F21BD2">
        <w:rPr>
          <w:rFonts w:ascii="Times New Roman" w:hAnsi="Times New Roman" w:cs="Times New Roman"/>
          <w:sz w:val="24"/>
          <w:szCs w:val="24"/>
        </w:rPr>
        <w:t xml:space="preserve"> if prompted by the cue</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emerged in which correct recall was greater for participants who </w:t>
      </w:r>
      <w:r w:rsidR="00D97F29">
        <w:rPr>
          <w:rFonts w:ascii="Times New Roman" w:hAnsi="Times New Roman" w:cs="Times New Roman"/>
          <w:sz w:val="24"/>
          <w:szCs w:val="24"/>
        </w:rPr>
        <w:t>provided</w:t>
      </w:r>
      <w:r w:rsidR="00E637C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judgements at encoding. </w:t>
      </w:r>
      <w:r w:rsidR="00E637C8">
        <w:rPr>
          <w:rFonts w:ascii="Times New Roman" w:hAnsi="Times New Roman" w:cs="Times New Roman"/>
          <w:sz w:val="24"/>
          <w:szCs w:val="24"/>
        </w:rPr>
        <w:t>However</w:t>
      </w:r>
      <w:r w:rsidR="00285735" w:rsidRPr="00285735">
        <w:rPr>
          <w:rFonts w:ascii="Times New Roman" w:hAnsi="Times New Roman" w:cs="Times New Roman"/>
          <w:sz w:val="24"/>
          <w:szCs w:val="24"/>
        </w:rPr>
        <w:t xml:space="preserve">, it is important to note that although Arbuckle </w:t>
      </w:r>
      <w:r w:rsidR="00285735" w:rsidRPr="00285735">
        <w:rPr>
          <w:rFonts w:ascii="Times New Roman" w:hAnsi="Times New Roman" w:cs="Times New Roman"/>
          <w:sz w:val="24"/>
          <w:szCs w:val="24"/>
        </w:rPr>
        <w:lastRenderedPageBreak/>
        <w:t>and Cuddy</w:t>
      </w:r>
      <w:r w:rsidR="006B6D31">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reported that JOLs can boost recall, </w:t>
      </w:r>
      <w:r w:rsidR="00CC7B60">
        <w:rPr>
          <w:rFonts w:ascii="Times New Roman" w:hAnsi="Times New Roman" w:cs="Times New Roman"/>
          <w:sz w:val="24"/>
          <w:szCs w:val="24"/>
        </w:rPr>
        <w:t xml:space="preserve">participants in </w:t>
      </w:r>
      <w:r w:rsidR="00285735" w:rsidRPr="00285735">
        <w:rPr>
          <w:rFonts w:ascii="Times New Roman" w:hAnsi="Times New Roman" w:cs="Times New Roman"/>
          <w:sz w:val="24"/>
          <w:szCs w:val="24"/>
        </w:rPr>
        <w:t xml:space="preserve">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13415693"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Soderstrom et al. (2015) had participants study a list of cue-target pairs 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After studying each pair, one group of participants were 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control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109AD971"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 xml:space="preserve">However, in a subsequent experiment that used experimenter paced </w:t>
      </w:r>
      <w:r w:rsidR="00775D0D">
        <w:rPr>
          <w:rFonts w:ascii="Times New Roman" w:hAnsi="Times New Roman" w:cs="Times New Roman"/>
          <w:sz w:val="24"/>
          <w:szCs w:val="24"/>
        </w:rPr>
        <w:lastRenderedPageBreak/>
        <w:t>study</w:t>
      </w:r>
      <w:r w:rsidR="00F21BD2" w:rsidRPr="00F21BD2">
        <w:rPr>
          <w:rFonts w:ascii="Times New Roman" w:hAnsi="Times New Roman" w:cs="Times New Roman"/>
          <w:sz w:val="24"/>
          <w:szCs w:val="24"/>
        </w:rPr>
        <w:t xml:space="preserve">, Mitchum et al. again </w:t>
      </w:r>
      <w:r w:rsidR="00775D0D">
        <w:rPr>
          <w:rFonts w:ascii="Times New Roman" w:hAnsi="Times New Roman" w:cs="Times New Roman"/>
          <w:sz w:val="24"/>
          <w:szCs w:val="24"/>
        </w:rPr>
        <w:t>reported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resulting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306F343A"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212841">
        <w:rPr>
          <w:rFonts w:ascii="Times New Roman" w:hAnsi="Times New Roman" w:cs="Times New Roman"/>
          <w:sz w:val="24"/>
          <w:szCs w:val="24"/>
        </w:rPr>
        <w:t>Next,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 xml:space="preserve">cognate pairs such as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lastRenderedPageBreak/>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 such as</w:t>
      </w:r>
      <w:r w:rsidR="00A5449B">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 xml:space="preserve">to participants that not all items will be equally recalled. Thus, participants may use their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completing a JOL task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07CE761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effects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word pairs, the changed-goal hypothesis assumes that study lists will provide participants with at least two distinct pair types</w:t>
      </w:r>
      <w:r w:rsidR="0078284E">
        <w:rPr>
          <w:rFonts w:ascii="Times New Roman" w:hAnsi="Times New Roman" w:cs="Times New Roman"/>
          <w:sz w:val="24"/>
          <w:szCs w:val="24"/>
        </w:rPr>
        <w:t xml:space="preserve"> and</w:t>
      </w:r>
      <w:r w:rsidR="00DC411F">
        <w:rPr>
          <w:rFonts w:ascii="Times New Roman" w:hAnsi="Times New Roman" w:cs="Times New Roman"/>
          <w:sz w:val="24"/>
          <w:szCs w:val="24"/>
        </w:rPr>
        <w:t xml:space="preserve"> that participants will be able to </w:t>
      </w:r>
      <w:r w:rsidR="007B1CB6">
        <w:rPr>
          <w:rFonts w:ascii="Times New Roman" w:hAnsi="Times New Roman" w:cs="Times New Roman"/>
          <w:sz w:val="24"/>
          <w:szCs w:val="24"/>
        </w:rPr>
        <w:t>discern</w:t>
      </w:r>
      <w:r w:rsidR="00C369A7">
        <w:rPr>
          <w:rFonts w:ascii="Times New Roman" w:hAnsi="Times New Roman" w:cs="Times New Roman"/>
          <w:sz w:val="24"/>
          <w:szCs w:val="24"/>
        </w:rPr>
        <w:t xml:space="preserve"> them</w:t>
      </w:r>
      <w:r w:rsidR="00DC411F">
        <w:rPr>
          <w:rFonts w:ascii="Times New Roman" w:hAnsi="Times New Roman" w:cs="Times New Roman"/>
          <w:sz w:val="24"/>
          <w:szCs w:val="24"/>
        </w:rPr>
        <w:t xml:space="preserve">. This hypothesis predicts that providing JOLs will induce positive reactivity for pairs that are perceived as easy to remember, but negative reactivity for pairs that are perceived as difficult to remember. This is because when individuals detect differences in difficulty between pair types, they will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the changed-goal hypothesis predicts a divergent memory pattern when comparing JOL to 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07C66B0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 xml:space="preserve">sitive reactivity and dual-task hypotheses and </w:t>
      </w:r>
      <w:r w:rsidR="00C97342">
        <w:rPr>
          <w:rFonts w:ascii="Times New Roman" w:hAnsi="Times New Roman" w:cs="Times New Roman"/>
          <w:sz w:val="24"/>
          <w:szCs w:val="24"/>
        </w:rPr>
        <w:t xml:space="preserve">showed </w:t>
      </w:r>
      <w:r w:rsidR="00963687">
        <w:rPr>
          <w:rFonts w:ascii="Times New Roman" w:hAnsi="Times New Roman" w:cs="Times New Roman"/>
          <w:sz w:val="24"/>
          <w:szCs w:val="24"/>
        </w:rPr>
        <w:t>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C97342">
        <w:rPr>
          <w:rFonts w:ascii="Times New Roman" w:hAnsi="Times New Roman" w:cs="Times New Roman"/>
          <w:sz w:val="24"/>
          <w:szCs w:val="24"/>
        </w:rPr>
        <w:t xml:space="preserve">reactive </w:t>
      </w:r>
      <w:r>
        <w:rPr>
          <w:rFonts w:ascii="Times New Roman" w:hAnsi="Times New Roman" w:cs="Times New Roman"/>
          <w:sz w:val="24"/>
          <w:szCs w:val="24"/>
        </w:rPr>
        <w:t xml:space="preserve">effect on recall of unrelated targets relative to no-JOL controls. In terms of the changed-goal hypothesis, it therefore appears that individuals prioritize encoding of related pairs when making </w:t>
      </w:r>
      <w:r>
        <w:rPr>
          <w:rFonts w:ascii="Times New Roman" w:hAnsi="Times New Roman" w:cs="Times New Roman"/>
          <w:sz w:val="24"/>
          <w:szCs w:val="24"/>
        </w:rPr>
        <w:lastRenderedPageBreak/>
        <w:t xml:space="preserve">JOL ratings, but this priority is not accompanied by a concomitant cost to the encoding of unrelated pairs. </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18739426"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65DE">
        <w:rPr>
          <w:rFonts w:ascii="Times New Roman" w:hAnsi="Times New Roman" w:cs="Times New Roman"/>
          <w:sz w:val="24"/>
          <w:szCs w:val="24"/>
        </w:rPr>
        <w:t xml:space="preserve">The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 xml:space="preserve">word pairs has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r w:rsidR="00FA65DE" w:rsidRPr="00B920E7">
        <w:rPr>
          <w:rFonts w:ascii="Times New Roman" w:hAnsi="Times New Roman" w:cs="Times New Roman"/>
          <w:sz w:val="24"/>
          <w:szCs w:val="24"/>
        </w:rPr>
        <w:t>Koriat and Bjork (2005; see too Koriat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JOLs ratings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 retrieval of the target. Thus, the </w:t>
      </w:r>
      <w:r w:rsidR="00FA65DE">
        <w:rPr>
          <w:rFonts w:ascii="Times New Roman" w:hAnsi="Times New Roman" w:cs="Times New Roman"/>
          <w:i/>
          <w:iCs/>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3EE0EDD2"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 xml:space="preserve">extends </w:t>
      </w:r>
      <w:r w:rsidR="001F783D">
        <w:rPr>
          <w:rFonts w:ascii="Times New Roman" w:hAnsi="Times New Roman" w:cs="Times New Roman"/>
          <w:sz w:val="24"/>
          <w:szCs w:val="24"/>
        </w:rPr>
        <w:lastRenderedPageBreak/>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Thus, the direction of association more than the associative strength, contributes to the illusion of competence.</w:t>
      </w:r>
    </w:p>
    <w:p w14:paraId="2A37DB1E" w14:textId="5550B636"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relative to participants who did not make JOL ratings. </w:t>
      </w:r>
      <w:r w:rsidR="007D2D80">
        <w:rPr>
          <w:rFonts w:ascii="Times New Roman" w:hAnsi="Times New Roman" w:cs="Times New Roman"/>
          <w:sz w:val="24"/>
          <w:szCs w:val="24"/>
        </w:rPr>
        <w:t>This pattern suggests that participants were prioritizing memorization of related pairs by allocating additional study time.</w:t>
      </w:r>
      <w:r>
        <w:rPr>
          <w:rFonts w:ascii="Times New Roman" w:hAnsi="Times New Roman" w:cs="Times New Roman"/>
          <w:sz w:val="24"/>
          <w:szCs w:val="24"/>
        </w:rPr>
        <w:t xml:space="preserve"> </w:t>
      </w:r>
    </w:p>
    <w:p w14:paraId="3BDDCFB0" w14:textId="6F518B2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Mitchum et al. (2016) showed reactivity results 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sz w:val="24"/>
          <w:szCs w:val="24"/>
        </w:rPr>
        <w:lastRenderedPageBreak/>
        <w:t>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(.37 in both studies). However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26554857"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in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Pr="009223C3">
        <w:rPr>
          <w:rFonts w:ascii="Times New Roman" w:hAnsi="Times New Roman" w:cs="Times New Roman"/>
          <w:sz w:val="24"/>
          <w:szCs w:val="24"/>
        </w:rPr>
        <w:t>Madan, Glaholt, &amp; Caplan, 2010; Criss, Aue, &amp; Smith, 2011)</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iven discrepancies in recall that occur as a result of pair direction (i.e., the illusion of competence), it remains unclear whether pair direction could moderate JOL reactivity (i.e., reactivity greater for forward vs. backward pairs).</w:t>
      </w:r>
    </w:p>
    <w:p w14:paraId="415D85D5" w14:textId="427FB953" w:rsidR="002F179E" w:rsidRDefault="00EF1E6E" w:rsidP="0035506D">
      <w:pPr>
        <w:spacing w:after="0" w:line="480" w:lineRule="auto"/>
        <w:ind w:firstLine="720"/>
        <w:rPr>
          <w:rFonts w:ascii="Times New Roman" w:hAnsi="Times New Roman" w:cs="Times New Roman"/>
          <w:sz w:val="24"/>
          <w:szCs w:val="24"/>
        </w:rPr>
      </w:pPr>
      <w:commentRangeStart w:id="2"/>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w:t>
      </w:r>
      <w:commentRangeEnd w:id="2"/>
      <w:r w:rsidR="005218DE">
        <w:rPr>
          <w:rStyle w:val="CommentReference"/>
        </w:rPr>
        <w:commentReference w:id="2"/>
      </w:r>
      <w:r w:rsidR="002F179E" w:rsidRPr="002448F4">
        <w:rPr>
          <w:rFonts w:ascii="Times New Roman" w:hAnsi="Times New Roman" w:cs="Times New Roman"/>
          <w:sz w:val="24"/>
          <w:szCs w:val="24"/>
        </w:rPr>
        <w:t xml:space="preserve">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Additionally, we compared reactivity effects on four different pair types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r w:rsidR="002F179E">
        <w:rPr>
          <w:rFonts w:ascii="Times New Roman" w:hAnsi="Times New Roman" w:cs="Times New Roman"/>
          <w:sz w:val="24"/>
          <w:szCs w:val="24"/>
        </w:rPr>
        <w:t xml:space="preserve">Next, </w:t>
      </w:r>
      <w:r w:rsidR="00937343">
        <w:rPr>
          <w:rFonts w:ascii="Times New Roman" w:hAnsi="Times New Roman" w:cs="Times New Roman"/>
          <w:sz w:val="24"/>
          <w:szCs w:val="24"/>
        </w:rPr>
        <w:t>g</w:t>
      </w:r>
      <w:r w:rsidR="00937343" w:rsidRPr="00937343">
        <w:rPr>
          <w:rFonts w:ascii="Times New Roman" w:hAnsi="Times New Roman" w:cs="Times New Roman"/>
          <w:sz w:val="24"/>
          <w:szCs w:val="24"/>
        </w:rPr>
        <w:t xml:space="preserve">iven that previous research has shown JOL reactivity to be </w:t>
      </w:r>
      <w:r w:rsidR="00FD6EE0">
        <w:rPr>
          <w:rFonts w:ascii="Times New Roman" w:hAnsi="Times New Roman" w:cs="Times New Roman"/>
          <w:sz w:val="24"/>
          <w:szCs w:val="24"/>
        </w:rPr>
        <w:t>contingent upon</w:t>
      </w:r>
      <w:r w:rsidR="00937343" w:rsidRPr="00937343">
        <w:rPr>
          <w:rFonts w:ascii="Times New Roman" w:hAnsi="Times New Roman" w:cs="Times New Roman"/>
          <w:sz w:val="24"/>
          <w:szCs w:val="24"/>
        </w:rPr>
        <w:t xml:space="preserve"> pair association, </w:t>
      </w:r>
      <w:r w:rsidR="00937343">
        <w:rPr>
          <w:rFonts w:ascii="Times New Roman" w:hAnsi="Times New Roman" w:cs="Times New Roman"/>
          <w:sz w:val="24"/>
          <w:szCs w:val="24"/>
        </w:rPr>
        <w:t xml:space="preserve">Experiment 2 </w:t>
      </w:r>
      <w:r w:rsidR="00937343" w:rsidRPr="00937343">
        <w:rPr>
          <w:rFonts w:ascii="Times New Roman" w:hAnsi="Times New Roman" w:cs="Times New Roman"/>
          <w:sz w:val="24"/>
          <w:szCs w:val="24"/>
        </w:rPr>
        <w:t>tested</w:t>
      </w:r>
      <w:r w:rsidR="00FD6EE0">
        <w:rPr>
          <w:rFonts w:ascii="Times New Roman" w:hAnsi="Times New Roman" w:cs="Times New Roman"/>
          <w:sz w:val="24"/>
          <w:szCs w:val="24"/>
        </w:rPr>
        <w:t xml:space="preserve"> a novel strategic relational encoding account of reactivity. </w:t>
      </w:r>
      <w:r w:rsidR="00AD172E">
        <w:rPr>
          <w:rFonts w:ascii="Times New Roman" w:hAnsi="Times New Roman" w:cs="Times New Roman"/>
          <w:sz w:val="24"/>
          <w:szCs w:val="24"/>
        </w:rPr>
        <w:t>Briefly, the strategic relational encoding account posits that when participants are exposed to both related and unrelated pairs, they strategically emphasize</w:t>
      </w:r>
      <w:r w:rsidR="006B1EB8">
        <w:rPr>
          <w:rFonts w:ascii="Times New Roman" w:hAnsi="Times New Roman" w:cs="Times New Roman"/>
          <w:sz w:val="24"/>
          <w:szCs w:val="24"/>
        </w:rPr>
        <w:t xml:space="preserve"> processing of</w:t>
      </w:r>
      <w:r w:rsidR="00AD172E">
        <w:rPr>
          <w:rFonts w:ascii="Times New Roman" w:hAnsi="Times New Roman" w:cs="Times New Roman"/>
          <w:sz w:val="24"/>
          <w:szCs w:val="24"/>
        </w:rPr>
        <w:t xml:space="preserve"> relational characteristics of related </w:t>
      </w:r>
      <w:r w:rsidR="006B1EB8">
        <w:rPr>
          <w:rFonts w:ascii="Times New Roman" w:hAnsi="Times New Roman" w:cs="Times New Roman"/>
          <w:sz w:val="24"/>
          <w:szCs w:val="24"/>
        </w:rPr>
        <w:t>(but not unrelated)</w:t>
      </w:r>
      <w:r w:rsidR="0021750B">
        <w:rPr>
          <w:rFonts w:ascii="Times New Roman" w:hAnsi="Times New Roman" w:cs="Times New Roman"/>
          <w:sz w:val="24"/>
          <w:szCs w:val="24"/>
        </w:rPr>
        <w:t xml:space="preserve"> </w:t>
      </w:r>
      <w:r w:rsidR="00AD172E">
        <w:rPr>
          <w:rFonts w:ascii="Times New Roman" w:hAnsi="Times New Roman" w:cs="Times New Roman"/>
          <w:sz w:val="24"/>
          <w:szCs w:val="24"/>
        </w:rPr>
        <w:lastRenderedPageBreak/>
        <w:t xml:space="preserve">pairs, leading to their greater recall. To test this account, we compared target recall in JOL and no-JOL groups relative a relational encoding group where participants were explicitly instructed to relate study pairs together. </w:t>
      </w:r>
      <w:r w:rsidR="001548D7">
        <w:rPr>
          <w:rFonts w:ascii="Times New Roman" w:hAnsi="Times New Roman" w:cs="Times New Roman"/>
          <w:sz w:val="24"/>
          <w:szCs w:val="24"/>
        </w:rPr>
        <w:t xml:space="preserve">We further </w:t>
      </w:r>
      <w:r w:rsidR="00696FE3">
        <w:rPr>
          <w:rFonts w:ascii="Times New Roman" w:hAnsi="Times New Roman" w:cs="Times New Roman"/>
          <w:sz w:val="24"/>
          <w:szCs w:val="24"/>
        </w:rPr>
        <w:t>compared</w:t>
      </w:r>
      <w:r w:rsidR="001548D7">
        <w:rPr>
          <w:rFonts w:ascii="Times New Roman" w:hAnsi="Times New Roman" w:cs="Times New Roman"/>
          <w:sz w:val="24"/>
          <w:szCs w:val="24"/>
        </w:rPr>
        <w:t xml:space="preserve"> these groups relative to a shallow levels-of-processing task as another control group. </w:t>
      </w:r>
      <w:r w:rsidR="002F179E">
        <w:rPr>
          <w:rFonts w:ascii="Times New Roman" w:hAnsi="Times New Roman" w:cs="Times New Roman"/>
          <w:sz w:val="24"/>
          <w:szCs w:val="24"/>
        </w:rPr>
        <w:t>Experiment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3</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4 </w:t>
      </w:r>
      <w:r w:rsidR="005218DE">
        <w:rPr>
          <w:rFonts w:ascii="Times New Roman" w:hAnsi="Times New Roman" w:cs="Times New Roman"/>
          <w:sz w:val="24"/>
          <w:szCs w:val="24"/>
        </w:rPr>
        <w:t>then</w:t>
      </w:r>
      <w:r w:rsidR="00F1610E">
        <w:rPr>
          <w:rFonts w:ascii="Times New Roman" w:hAnsi="Times New Roman" w:cs="Times New Roman"/>
          <w:sz w:val="24"/>
          <w:szCs w:val="24"/>
        </w:rPr>
        <w:t xml:space="preserve"> provided </w:t>
      </w:r>
      <w:r w:rsidR="0066720F">
        <w:rPr>
          <w:rFonts w:ascii="Times New Roman" w:hAnsi="Times New Roman" w:cs="Times New Roman"/>
          <w:sz w:val="24"/>
          <w:szCs w:val="24"/>
        </w:rPr>
        <w:t xml:space="preserve">stronger </w:t>
      </w:r>
      <w:r w:rsidR="00F1610E">
        <w:rPr>
          <w:rFonts w:ascii="Times New Roman" w:hAnsi="Times New Roman" w:cs="Times New Roman"/>
          <w:sz w:val="24"/>
          <w:szCs w:val="24"/>
        </w:rPr>
        <w:t>test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of the strategic relational encoding account by comparing recall for </w:t>
      </w:r>
      <w:r w:rsidR="000C3459" w:rsidRPr="000C3459">
        <w:rPr>
          <w:rFonts w:ascii="Times New Roman" w:hAnsi="Times New Roman" w:cs="Times New Roman"/>
          <w:sz w:val="24"/>
          <w:szCs w:val="24"/>
        </w:rPr>
        <w:t xml:space="preserve">JOL and no-JOL groups to a frequency-rating task </w:t>
      </w:r>
      <w:r w:rsidR="00E54B8E">
        <w:rPr>
          <w:rFonts w:ascii="Times New Roman" w:hAnsi="Times New Roman" w:cs="Times New Roman"/>
          <w:sz w:val="24"/>
          <w:szCs w:val="24"/>
        </w:rPr>
        <w:t xml:space="preserve">(Experiment 3) and a judgment of associative memory task (JAM; Experiment 4), both of which were designed </w:t>
      </w:r>
      <w:r w:rsidR="000C3459" w:rsidRPr="000C3459">
        <w:rPr>
          <w:rFonts w:ascii="Times New Roman" w:hAnsi="Times New Roman" w:cs="Times New Roman"/>
          <w:sz w:val="24"/>
          <w:szCs w:val="24"/>
        </w:rPr>
        <w:t>to mimic</w:t>
      </w:r>
      <w:r w:rsidR="000C3459">
        <w:rPr>
          <w:rFonts w:ascii="Times New Roman" w:hAnsi="Times New Roman" w:cs="Times New Roman"/>
          <w:sz w:val="24"/>
          <w:szCs w:val="24"/>
        </w:rPr>
        <w:t xml:space="preserve"> the relational processing </w:t>
      </w:r>
      <w:r w:rsidR="0066720F">
        <w:rPr>
          <w:rFonts w:ascii="Times New Roman" w:hAnsi="Times New Roman" w:cs="Times New Roman"/>
          <w:sz w:val="24"/>
          <w:szCs w:val="24"/>
        </w:rPr>
        <w:t>participants engage in when making JOLs</w:t>
      </w:r>
      <w:r w:rsidR="00E54B8E">
        <w:rPr>
          <w:rFonts w:ascii="Times New Roman" w:hAnsi="Times New Roman" w:cs="Times New Roman"/>
          <w:sz w:val="24"/>
          <w:szCs w:val="24"/>
        </w:rPr>
        <w:t xml:space="preserve"> while removing </w:t>
      </w:r>
      <w:r w:rsidR="000C3459">
        <w:rPr>
          <w:rFonts w:ascii="Times New Roman" w:hAnsi="Times New Roman" w:cs="Times New Roman"/>
          <w:sz w:val="24"/>
          <w:szCs w:val="24"/>
        </w:rPr>
        <w:t>the predictive component associated with JOLs</w:t>
      </w:r>
      <w:r w:rsidR="0021750B">
        <w:rPr>
          <w:rFonts w:ascii="Times New Roman" w:hAnsi="Times New Roman" w:cs="Times New Roman"/>
          <w:sz w:val="24"/>
          <w:szCs w:val="24"/>
        </w:rPr>
        <w:t xml:space="preserve">. Thus, </w:t>
      </w:r>
      <w:r w:rsidR="000C3459">
        <w:rPr>
          <w:rFonts w:ascii="Times New Roman" w:hAnsi="Times New Roman" w:cs="Times New Roman"/>
          <w:sz w:val="24"/>
          <w:szCs w:val="24"/>
        </w:rPr>
        <w:t>Experiment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3 </w:t>
      </w:r>
      <w:r w:rsidR="00E54B8E">
        <w:rPr>
          <w:rFonts w:ascii="Times New Roman" w:hAnsi="Times New Roman" w:cs="Times New Roman"/>
          <w:sz w:val="24"/>
          <w:szCs w:val="24"/>
        </w:rPr>
        <w:t xml:space="preserve">and 4 </w:t>
      </w:r>
      <w:r w:rsidR="000C3459">
        <w:rPr>
          <w:rFonts w:ascii="Times New Roman" w:hAnsi="Times New Roman" w:cs="Times New Roman"/>
          <w:sz w:val="24"/>
          <w:szCs w:val="24"/>
        </w:rPr>
        <w:t>also</w:t>
      </w:r>
      <w:r w:rsidR="001548D7">
        <w:rPr>
          <w:rFonts w:ascii="Times New Roman" w:hAnsi="Times New Roman" w:cs="Times New Roman"/>
          <w:sz w:val="24"/>
          <w:szCs w:val="24"/>
        </w:rPr>
        <w:t xml:space="preserve"> evaluated whether JOL reactivity effects are due to the memorial forecasting that is required when providing a JOL, or due to rating cue-target pairs within the same context</w:t>
      </w:r>
      <w:r w:rsidR="00200B38">
        <w:rPr>
          <w:rFonts w:ascii="Times New Roman" w:hAnsi="Times New Roman" w:cs="Times New Roman"/>
          <w:sz w:val="24"/>
          <w:szCs w:val="24"/>
        </w:rPr>
        <w:t xml:space="preserve"> which encouraged relational encoding</w:t>
      </w:r>
      <w:r w:rsidR="001548D7">
        <w:rPr>
          <w:rFonts w:ascii="Times New Roman" w:hAnsi="Times New Roman" w:cs="Times New Roman"/>
          <w:sz w:val="24"/>
          <w:szCs w:val="24"/>
        </w:rPr>
        <w:t xml:space="preserve">. To preview, we found reliable </w:t>
      </w:r>
      <w:r w:rsidR="00737BFF">
        <w:rPr>
          <w:rFonts w:ascii="Times New Roman" w:hAnsi="Times New Roman" w:cs="Times New Roman"/>
          <w:sz w:val="24"/>
          <w:szCs w:val="24"/>
        </w:rPr>
        <w:t xml:space="preserve">positive </w:t>
      </w:r>
      <w:r w:rsidR="001548D7">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1548D7">
        <w:rPr>
          <w:rFonts w:ascii="Times New Roman" w:hAnsi="Times New Roman" w:cs="Times New Roman"/>
          <w:sz w:val="24"/>
          <w:szCs w:val="24"/>
        </w:rPr>
        <w:t xml:space="preserve">, </w:t>
      </w:r>
      <w:r w:rsidR="00C76D52">
        <w:rPr>
          <w:rFonts w:ascii="Times New Roman" w:hAnsi="Times New Roman" w:cs="Times New Roman"/>
          <w:sz w:val="24"/>
          <w:szCs w:val="24"/>
        </w:rPr>
        <w:t>and f</w:t>
      </w:r>
      <w:r w:rsidR="006233ED">
        <w:rPr>
          <w:rFonts w:ascii="Times New Roman" w:hAnsi="Times New Roman" w:cs="Times New Roman"/>
          <w:sz w:val="24"/>
          <w:szCs w:val="24"/>
        </w:rPr>
        <w:t>ound</w:t>
      </w:r>
      <w:r w:rsidR="00C76D52">
        <w:rPr>
          <w:rFonts w:ascii="Times New Roman" w:hAnsi="Times New Roman" w:cs="Times New Roman"/>
          <w:sz w:val="24"/>
          <w:szCs w:val="24"/>
        </w:rPr>
        <w:t xml:space="preserve"> that the benefit to related pairs is equivalent to related pairs that are studied using an explicit relational encoding task, </w:t>
      </w:r>
      <w:r w:rsidR="006233ED">
        <w:rPr>
          <w:rFonts w:ascii="Times New Roman" w:hAnsi="Times New Roman" w:cs="Times New Roman"/>
          <w:sz w:val="24"/>
          <w:szCs w:val="24"/>
        </w:rPr>
        <w:t xml:space="preserve">a finding </w:t>
      </w:r>
      <w:r w:rsidR="00C76D52">
        <w:rPr>
          <w:rFonts w:ascii="Times New Roman" w:hAnsi="Times New Roman" w:cs="Times New Roman"/>
          <w:sz w:val="24"/>
          <w:szCs w:val="24"/>
        </w:rPr>
        <w:t>consistent with a strategical relational encoding account. Finally, we f</w:t>
      </w:r>
      <w:r w:rsidR="006233ED">
        <w:rPr>
          <w:rFonts w:ascii="Times New Roman" w:hAnsi="Times New Roman" w:cs="Times New Roman"/>
          <w:sz w:val="24"/>
          <w:szCs w:val="24"/>
        </w:rPr>
        <w:t>ound</w:t>
      </w:r>
      <w:r w:rsidR="00C76D52">
        <w:rPr>
          <w:rFonts w:ascii="Times New Roman" w:hAnsi="Times New Roman" w:cs="Times New Roman"/>
          <w:sz w:val="24"/>
          <w:szCs w:val="24"/>
        </w:rPr>
        <w:t xml:space="preserve"> identical</w:t>
      </w:r>
      <w:r w:rsidR="00667D15">
        <w:rPr>
          <w:rFonts w:ascii="Times New Roman" w:hAnsi="Times New Roman" w:cs="Times New Roman"/>
          <w:sz w:val="24"/>
          <w:szCs w:val="24"/>
        </w:rPr>
        <w:t xml:space="preserve"> positive</w:t>
      </w:r>
      <w:r w:rsidR="00C76D52">
        <w:rPr>
          <w:rFonts w:ascii="Times New Roman" w:hAnsi="Times New Roman" w:cs="Times New Roman"/>
          <w:sz w:val="24"/>
          <w:szCs w:val="24"/>
        </w:rPr>
        <w:t xml:space="preserve"> reactivity patterns on related pairs when participants provide</w:t>
      </w:r>
      <w:r w:rsidR="00B87250">
        <w:rPr>
          <w:rFonts w:ascii="Times New Roman" w:hAnsi="Times New Roman" w:cs="Times New Roman"/>
          <w:sz w:val="24"/>
          <w:szCs w:val="24"/>
        </w:rPr>
        <w:t>d</w:t>
      </w:r>
      <w:r w:rsidR="00C76D52">
        <w:rPr>
          <w:rFonts w:ascii="Times New Roman" w:hAnsi="Times New Roman" w:cs="Times New Roman"/>
          <w:sz w:val="24"/>
          <w:szCs w:val="24"/>
        </w:rPr>
        <w:t xml:space="preserve"> JOLs</w:t>
      </w:r>
      <w:r w:rsidR="00B87250">
        <w:rPr>
          <w:rFonts w:ascii="Times New Roman" w:hAnsi="Times New Roman" w:cs="Times New Roman"/>
          <w:sz w:val="24"/>
          <w:szCs w:val="24"/>
        </w:rPr>
        <w:t xml:space="preserve">, </w:t>
      </w:r>
      <w:r w:rsidR="00C76D52">
        <w:rPr>
          <w:rFonts w:ascii="Times New Roman" w:hAnsi="Times New Roman" w:cs="Times New Roman"/>
          <w:sz w:val="24"/>
          <w:szCs w:val="24"/>
        </w:rPr>
        <w:t>rate</w:t>
      </w:r>
      <w:r w:rsidR="00B87250">
        <w:rPr>
          <w:rFonts w:ascii="Times New Roman" w:hAnsi="Times New Roman" w:cs="Times New Roman"/>
          <w:sz w:val="24"/>
          <w:szCs w:val="24"/>
        </w:rPr>
        <w:t>d</w:t>
      </w:r>
      <w:r w:rsidR="00C76D52">
        <w:rPr>
          <w:rFonts w:ascii="Times New Roman" w:hAnsi="Times New Roman" w:cs="Times New Roman"/>
          <w:sz w:val="24"/>
          <w:szCs w:val="24"/>
        </w:rPr>
        <w:t xml:space="preserve"> pair frequency</w:t>
      </w:r>
      <w:r w:rsidR="00B87250">
        <w:rPr>
          <w:rFonts w:ascii="Times New Roman" w:hAnsi="Times New Roman" w:cs="Times New Roman"/>
          <w:sz w:val="24"/>
          <w:szCs w:val="24"/>
        </w:rPr>
        <w:t>, or provided JAMs</w:t>
      </w:r>
      <w:r w:rsidR="00C76D52">
        <w:rPr>
          <w:rFonts w:ascii="Times New Roman" w:hAnsi="Times New Roman" w:cs="Times New Roman"/>
          <w:sz w:val="24"/>
          <w:szCs w:val="24"/>
        </w:rPr>
        <w:t xml:space="preserve"> at study. 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77C8B4BA" w:rsidR="009D6486" w:rsidRDefault="00C14297"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Experiment 1, we</w:t>
      </w:r>
      <w:r w:rsidR="009D6486">
        <w:rPr>
          <w:rFonts w:ascii="Times New Roman" w:hAnsi="Times New Roman" w:cs="Times New Roman"/>
          <w:sz w:val="24"/>
          <w:szCs w:val="24"/>
        </w:rPr>
        <w:t xml:space="preserve"> first</w:t>
      </w:r>
      <w:r>
        <w:rPr>
          <w:rFonts w:ascii="Times New Roman" w:hAnsi="Times New Roman" w:cs="Times New Roman"/>
          <w:sz w:val="24"/>
          <w:szCs w:val="24"/>
        </w:rPr>
        <w:t xml:space="preserve"> sought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w:t>
      </w:r>
      <w:r w:rsidR="009D6486">
        <w:rPr>
          <w:rFonts w:ascii="Times New Roman" w:hAnsi="Times New Roman" w:cs="Times New Roman"/>
          <w:sz w:val="24"/>
          <w:szCs w:val="24"/>
        </w:rPr>
        <w:lastRenderedPageBreak/>
        <w:t xml:space="preserve">unrelated pairs. However, given that prior studies only find partial support for the changed-goal hypothesis with positive reactivity for related pairs and no effect on unrelated pairs (Double et al., 2018; Janes et al., 2018; Soderstrom et al., 2015), we expected that our experiment would yield this same pattern. Thus, </w:t>
      </w:r>
      <w:r w:rsidR="00014610">
        <w:rPr>
          <w:rFonts w:ascii="Times New Roman" w:hAnsi="Times New Roman" w:cs="Times New Roman"/>
          <w:sz w:val="24"/>
          <w:szCs w:val="24"/>
        </w:rPr>
        <w:t>Experiment 1</w:t>
      </w:r>
      <w:r w:rsidR="009D6486">
        <w:rPr>
          <w:rFonts w:ascii="Times New Roman" w:hAnsi="Times New Roman" w:cs="Times New Roman"/>
          <w:sz w:val="24"/>
          <w:szCs w:val="24"/>
        </w:rPr>
        <w:t xml:space="preserve"> served as an additional test of positive JOL reactivity for related </w:t>
      </w:r>
      <w:r w:rsidR="00874A1B">
        <w:rPr>
          <w:rFonts w:ascii="Times New Roman" w:hAnsi="Times New Roman" w:cs="Times New Roman"/>
          <w:sz w:val="24"/>
          <w:szCs w:val="24"/>
        </w:rPr>
        <w:t>pairs.</w:t>
      </w:r>
    </w:p>
    <w:p w14:paraId="482AC1D7" w14:textId="4C7784B3"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our experiment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effects on different types of related pairs. To this end, we directly compared forward and backward pairs, but we also included symmetrical pairs—</w:t>
      </w:r>
      <w:r w:rsidR="00194AE0">
        <w:rPr>
          <w:rFonts w:ascii="Times New Roman" w:hAnsi="Times New Roman" w:cs="Times New Roman"/>
          <w:sz w:val="24"/>
          <w:szCs w:val="24"/>
        </w:rPr>
        <w:t>a related pair type that has not 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 xml:space="preserve">We expected that positive reactivity would be found across all three related pair types despite differences in recall rates that have been shown across these pair types (Maxwell &amp; Huff, in press). </w:t>
      </w:r>
      <w:commentRangeStart w:id="3"/>
      <w:r w:rsidR="00BB2D51">
        <w:rPr>
          <w:rFonts w:ascii="Times New Roman" w:hAnsi="Times New Roman" w:cs="Times New Roman"/>
          <w:sz w:val="24"/>
          <w:szCs w:val="24"/>
        </w:rPr>
        <w:t xml:space="preserve">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potential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pair types in previous studies </w:t>
      </w:r>
      <w:commentRangeEnd w:id="3"/>
      <w:r w:rsidR="00874A1B">
        <w:rPr>
          <w:rStyle w:val="CommentReference"/>
        </w:rPr>
        <w:commentReference w:id="3"/>
      </w:r>
      <w:r w:rsidR="00DE7186" w:rsidRPr="00DE7186">
        <w:rPr>
          <w:rFonts w:ascii="Times New Roman" w:hAnsi="Times New Roman" w:cs="Times New Roman"/>
          <w:sz w:val="24"/>
          <w:szCs w:val="24"/>
        </w:rPr>
        <w:t xml:space="preserve">(e.g., Soderstrom et al., 2015; Janes et al., 2018).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2DBF21E3" w:rsidR="00843084" w:rsidRDefault="00BB2D51" w:rsidP="00843084">
      <w:pPr>
        <w:spacing w:after="0" w:line="480" w:lineRule="auto"/>
        <w:ind w:firstLine="720"/>
        <w:rPr>
          <w:rFonts w:ascii="Times New Roman" w:hAnsi="Times New Roman" w:cs="Times New Roman"/>
          <w:sz w:val="24"/>
          <w:szCs w:val="24"/>
        </w:rPr>
      </w:pPr>
      <w:bookmarkStart w:id="4"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w:t>
      </w:r>
      <w:r w:rsidR="00203130" w:rsidRPr="00203130">
        <w:rPr>
          <w:rFonts w:ascii="Times New Roman" w:hAnsi="Times New Roman" w:cs="Times New Roman"/>
          <w:sz w:val="24"/>
          <w:szCs w:val="24"/>
        </w:rPr>
        <w:lastRenderedPageBreak/>
        <w:t xml:space="preserve">(0.80)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Pr>
          <w:rFonts w:ascii="Times New Roman" w:hAnsi="Times New Roman" w:cs="Times New Roman"/>
          <w:sz w:val="24"/>
          <w:szCs w:val="24"/>
        </w:rPr>
        <w:t>50</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p>
    <w:bookmarkEnd w:id="4"/>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43CB9968"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1899">
        <w:rPr>
          <w:rFonts w:ascii="Times New Roman" w:hAnsi="Times New Roman" w:cs="Times New Roman"/>
          <w:sz w:val="24"/>
          <w:szCs w:val="24"/>
        </w:rPr>
        <w:t>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All pairs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610FF7A"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See </w:t>
      </w:r>
      <w:r w:rsidR="00E716E5">
        <w:rPr>
          <w:rFonts w:ascii="Times New Roman" w:hAnsi="Times New Roman" w:cs="Times New Roman"/>
          <w:sz w:val="24"/>
          <w:szCs w:val="24"/>
        </w:rPr>
        <w:t xml:space="preserve">Tables A1-A2 in 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pair types (i.e., king-queen becomes queen-king). While the order was switched across all pair types, this was especially impactful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 xml:space="preserve">generated </w:t>
      </w:r>
      <w:r w:rsidR="00873051">
        <w:rPr>
          <w:rFonts w:ascii="Times New Roman" w:hAnsi="Times New Roman" w:cs="Times New Roman"/>
          <w:sz w:val="24"/>
          <w:szCs w:val="24"/>
        </w:rPr>
        <w:lastRenderedPageBreak/>
        <w:t>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412D2E8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the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lastRenderedPageBreak/>
        <w:t>Results</w:t>
      </w:r>
    </w:p>
    <w:p w14:paraId="5BBAF090" w14:textId="288E10A5"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7A6160">
        <w:rPr>
          <w:rFonts w:ascii="Times New Roman" w:hAnsi="Times New Roman" w:cs="Times New Roman"/>
          <w:sz w:val="24"/>
          <w:szCs w:val="24"/>
        </w:rPr>
        <w:t xml:space="preserve">Finally, </w:t>
      </w:r>
      <w:r w:rsidR="00D108FC">
        <w:rPr>
          <w:rFonts w:ascii="Times New Roman" w:hAnsi="Times New Roman" w:cs="Times New Roman"/>
          <w:sz w:val="24"/>
          <w:szCs w:val="24"/>
        </w:rPr>
        <w:t xml:space="preserve">while not imperative to the research question at hand,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all experimental </w:t>
      </w:r>
      <w:r w:rsidR="0044428A">
        <w:rPr>
          <w:rFonts w:ascii="Times New Roman" w:hAnsi="Times New Roman" w:cs="Times New Roman"/>
          <w:sz w:val="24"/>
          <w:szCs w:val="24"/>
        </w:rPr>
        <w:t xml:space="preserve">groups </w:t>
      </w:r>
      <w:r w:rsidR="00067EEA">
        <w:rPr>
          <w:rFonts w:ascii="Times New Roman" w:hAnsi="Times New Roman" w:cs="Times New Roman"/>
          <w:sz w:val="24"/>
          <w:szCs w:val="24"/>
        </w:rPr>
        <w:t xml:space="preserve">as a function of pair type </w:t>
      </w:r>
      <w:r w:rsidR="00B071EE">
        <w:rPr>
          <w:rFonts w:ascii="Times New Roman" w:hAnsi="Times New Roman" w:cs="Times New Roman"/>
          <w:sz w:val="24"/>
          <w:szCs w:val="24"/>
        </w:rPr>
        <w:t xml:space="preserve">and group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made</w:t>
      </w:r>
      <w:r w:rsidR="00233A72">
        <w:rPr>
          <w:rFonts w:ascii="Times New Roman" w:hAnsi="Times New Roman" w:cs="Times New Roman"/>
          <w:sz w:val="24"/>
          <w:szCs w:val="24"/>
        </w:rPr>
        <w:t xml:space="preserve"> available </w:t>
      </w:r>
      <w:r w:rsidR="00D108FC">
        <w:rPr>
          <w:rFonts w:ascii="Times New Roman" w:hAnsi="Times New Roman" w:cs="Times New Roman"/>
          <w:sz w:val="24"/>
          <w:szCs w:val="24"/>
        </w:rPr>
        <w:t>on our OSF page (</w:t>
      </w:r>
      <w:r w:rsidR="00D108FC" w:rsidRPr="00D108FC">
        <w:rPr>
          <w:rFonts w:ascii="Times New Roman" w:hAnsi="Times New Roman" w:cs="Times New Roman"/>
          <w:sz w:val="24"/>
          <w:szCs w:val="24"/>
        </w:rPr>
        <w:t>https://osf.io/8yvn3/</w:t>
      </w:r>
      <w:r w:rsidR="00D108FC">
        <w:rPr>
          <w:rFonts w:ascii="Times New Roman" w:hAnsi="Times New Roman" w:cs="Times New Roman"/>
          <w:sz w:val="24"/>
          <w:szCs w:val="24"/>
        </w:rPr>
        <w:t>).</w:t>
      </w:r>
    </w:p>
    <w:p w14:paraId="0D31BC21" w14:textId="3157F85A" w:rsidR="00B837D2" w:rsidRDefault="00B63EEB" w:rsidP="00CC7B60">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Figure 1</w:t>
      </w:r>
      <w:r>
        <w:rPr>
          <w:rFonts w:ascii="Times New Roman" w:hAnsi="Times New Roman" w:cs="Times New Roman"/>
          <w:sz w:val="24"/>
          <w:szCs w:val="24"/>
        </w:rPr>
        <w:t xml:space="preserve"> (top panel) </w:t>
      </w:r>
      <w:r w:rsidRPr="00B63EEB">
        <w:rPr>
          <w:rFonts w:ascii="Times New Roman" w:hAnsi="Times New Roman" w:cs="Times New Roman"/>
          <w:sz w:val="24"/>
          <w:szCs w:val="24"/>
        </w:rPr>
        <w:t>plots mean JOL ratings and cued-recall rates for each</w:t>
      </w:r>
      <w:r w:rsidR="001D2C9E">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in the JOL </w:t>
      </w:r>
      <w:r w:rsidR="00654C86">
        <w:rPr>
          <w:rFonts w:ascii="Times New Roman" w:hAnsi="Times New Roman" w:cs="Times New Roman"/>
          <w:sz w:val="24"/>
          <w:szCs w:val="24"/>
        </w:rPr>
        <w:t>study group</w:t>
      </w:r>
      <w:r>
        <w:rPr>
          <w:rFonts w:ascii="Times New Roman" w:hAnsi="Times New Roman" w:cs="Times New Roman"/>
          <w:sz w:val="24"/>
          <w:szCs w:val="24"/>
        </w:rPr>
        <w:t xml:space="preserve">, while the bottom panel compares 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For completeness, all</w:t>
      </w:r>
      <w:r w:rsidR="004B4EDC">
        <w:rPr>
          <w:rFonts w:ascii="Times New Roman" w:hAnsi="Times New Roman" w:cs="Times New Roman"/>
          <w:sz w:val="24"/>
          <w:szCs w:val="24"/>
        </w:rPr>
        <w:t xml:space="preserve"> comparisons between of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F51169">
        <w:rPr>
          <w:rFonts w:ascii="Times New Roman" w:hAnsi="Times New Roman" w:cs="Times New Roman"/>
          <w:sz w:val="24"/>
          <w:szCs w:val="24"/>
        </w:rPr>
        <w:t>, and</w:t>
      </w:r>
      <w:r w:rsidR="002E4611">
        <w:rPr>
          <w:rFonts w:ascii="Times New Roman" w:hAnsi="Times New Roman" w:cs="Times New Roman"/>
          <w:sz w:val="24"/>
          <w:szCs w:val="24"/>
        </w:rPr>
        <w:t xml:space="preserve"> </w:t>
      </w:r>
      <w:r w:rsidR="00F51169">
        <w:rPr>
          <w:rFonts w:ascii="Times New Roman" w:hAnsi="Times New Roman" w:cs="Times New Roman"/>
          <w:sz w:val="24"/>
          <w:szCs w:val="24"/>
        </w:rPr>
        <w:t xml:space="preserve">all </w:t>
      </w:r>
      <w:r w:rsidR="002E4611">
        <w:rPr>
          <w:rFonts w:ascii="Times New Roman" w:hAnsi="Times New Roman" w:cs="Times New Roman"/>
          <w:sz w:val="24"/>
          <w:szCs w:val="24"/>
        </w:rPr>
        <w:t>c</w:t>
      </w:r>
      <w:r w:rsidR="00743536">
        <w:rPr>
          <w:rFonts w:ascii="Times New Roman" w:hAnsi="Times New Roman" w:cs="Times New Roman"/>
          <w:sz w:val="24"/>
          <w:szCs w:val="24"/>
        </w:rPr>
        <w:t xml:space="preserve">omparisons </w:t>
      </w:r>
      <w:r w:rsidR="004B4EDC">
        <w:rPr>
          <w:rFonts w:ascii="Times New Roman" w:hAnsi="Times New Roman" w:cs="Times New Roman"/>
          <w:sz w:val="24"/>
          <w:szCs w:val="24"/>
        </w:rPr>
        <w:t xml:space="preserve">between correct recall proportions for </w:t>
      </w:r>
      <w:r w:rsidR="00C5212E">
        <w:rPr>
          <w:rFonts w:ascii="Times New Roman" w:hAnsi="Times New Roman" w:cs="Times New Roman"/>
          <w:sz w:val="24"/>
          <w:szCs w:val="24"/>
        </w:rPr>
        <w:t>JOL and no-JOL groups</w:t>
      </w:r>
      <w:r w:rsidR="004B4EDC">
        <w:rPr>
          <w:rFonts w:ascii="Times New Roman" w:hAnsi="Times New Roman" w:cs="Times New Roman"/>
          <w:sz w:val="24"/>
          <w:szCs w:val="24"/>
        </w:rPr>
        <w:t xml:space="preserve"> </w:t>
      </w:r>
      <w:r w:rsidR="00743536">
        <w:rPr>
          <w:rFonts w:ascii="Times New Roman" w:hAnsi="Times New Roman" w:cs="Times New Roman"/>
          <w:sz w:val="24"/>
          <w:szCs w:val="24"/>
        </w:rPr>
        <w:t xml:space="preserve">are reported in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A4</w:t>
      </w:r>
      <w:r w:rsidR="004B4EDC">
        <w:rPr>
          <w:rFonts w:ascii="Times New Roman" w:hAnsi="Times New Roman" w:cs="Times New Roman"/>
          <w:sz w:val="24"/>
          <w:szCs w:val="24"/>
        </w:rPr>
        <w:t>.</w:t>
      </w:r>
      <w:r w:rsidR="00616EA4">
        <w:rPr>
          <w:rFonts w:ascii="Times New Roman" w:hAnsi="Times New Roman" w:cs="Times New Roman"/>
          <w:sz w:val="24"/>
          <w:szCs w:val="24"/>
        </w:rPr>
        <w:t xml:space="preserve"> 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p>
    <w:p w14:paraId="0186F491" w14:textId="14464BC2" w:rsidR="00672745" w:rsidRDefault="00B837D2" w:rsidP="0067274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5"/>
      <w:r w:rsidR="00BF5DB6">
        <w:rPr>
          <w:rFonts w:ascii="Times New Roman" w:hAnsi="Times New Roman" w:cs="Times New Roman"/>
          <w:sz w:val="24"/>
          <w:szCs w:val="24"/>
        </w:rPr>
        <w:t>First, we</w:t>
      </w:r>
      <w:r w:rsidR="00FA6917">
        <w:rPr>
          <w:rFonts w:ascii="Times New Roman" w:hAnsi="Times New Roman" w:cs="Times New Roman"/>
          <w:sz w:val="24"/>
          <w:szCs w:val="24"/>
        </w:rPr>
        <w:t xml:space="preserve"> conducted</w:t>
      </w:r>
      <w:r w:rsidR="00FA6917" w:rsidRPr="00FA6917">
        <w:rPr>
          <w:rFonts w:ascii="Times New Roman" w:hAnsi="Times New Roman" w:cs="Times New Roman"/>
          <w:sz w:val="24"/>
          <w:szCs w:val="24"/>
        </w:rPr>
        <w:t xml:space="preserve"> </w:t>
      </w:r>
      <w:commentRangeEnd w:id="5"/>
      <w:r w:rsidR="00757467">
        <w:rPr>
          <w:rStyle w:val="CommentReference"/>
        </w:rPr>
        <w:commentReference w:id="5"/>
      </w:r>
      <w:r w:rsidR="00FA6917" w:rsidRPr="00FA6917">
        <w:rPr>
          <w:rFonts w:ascii="Times New Roman" w:hAnsi="Times New Roman" w:cs="Times New Roman"/>
          <w:sz w:val="24"/>
          <w:szCs w:val="24"/>
        </w:rPr>
        <w:t xml:space="preserve">a 4 (Pair Type: Forward vs. Backward vs. Symmetrical vs. Unrelated) × 2 (Measure: JOL vs. Recall) </w:t>
      </w:r>
      <w:r w:rsidR="00312FAB">
        <w:rPr>
          <w:rFonts w:ascii="Times New Roman" w:hAnsi="Times New Roman" w:cs="Times New Roman"/>
          <w:sz w:val="24"/>
          <w:szCs w:val="24"/>
        </w:rPr>
        <w:t>repeated measures</w:t>
      </w:r>
      <w:r w:rsidR="00FA6917" w:rsidRPr="00FA6917">
        <w:rPr>
          <w:rFonts w:ascii="Times New Roman" w:hAnsi="Times New Roman" w:cs="Times New Roman"/>
          <w:sz w:val="24"/>
          <w:szCs w:val="24"/>
        </w:rPr>
        <w:t xml:space="preserve"> ANOVA </w:t>
      </w:r>
      <w:r w:rsidR="00FA6917">
        <w:rPr>
          <w:rFonts w:ascii="Times New Roman" w:hAnsi="Times New Roman" w:cs="Times New Roman"/>
          <w:sz w:val="24"/>
          <w:szCs w:val="24"/>
        </w:rPr>
        <w:t>to assess</w:t>
      </w:r>
      <w:r w:rsidR="00FA6917" w:rsidRPr="00FA6917">
        <w:rPr>
          <w:rFonts w:ascii="Times New Roman" w:hAnsi="Times New Roman" w:cs="Times New Roman"/>
          <w:sz w:val="24"/>
          <w:szCs w:val="24"/>
        </w:rPr>
        <w:t xml:space="preserve"> whether the illusion of competence first reported by Koriat and Bjork (2005) replicate</w:t>
      </w:r>
      <w:r w:rsidR="00FA6917">
        <w:rPr>
          <w:rFonts w:ascii="Times New Roman" w:hAnsi="Times New Roman" w:cs="Times New Roman"/>
          <w:sz w:val="24"/>
          <w:szCs w:val="24"/>
        </w:rPr>
        <w:t>d</w:t>
      </w:r>
      <w:r w:rsidR="00FA6917" w:rsidRPr="00FA6917">
        <w:rPr>
          <w:rFonts w:ascii="Times New Roman" w:hAnsi="Times New Roman" w:cs="Times New Roman"/>
          <w:sz w:val="24"/>
          <w:szCs w:val="24"/>
        </w:rPr>
        <w:t xml:space="preserve"> </w:t>
      </w:r>
      <w:r w:rsidR="00ED4AE4">
        <w:rPr>
          <w:rFonts w:ascii="Times New Roman" w:hAnsi="Times New Roman" w:cs="Times New Roman"/>
          <w:sz w:val="24"/>
          <w:szCs w:val="24"/>
        </w:rPr>
        <w:t xml:space="preserve">for participants in the JOL </w:t>
      </w:r>
      <w:r w:rsidR="009D0CBD">
        <w:rPr>
          <w:rFonts w:ascii="Times New Roman" w:hAnsi="Times New Roman" w:cs="Times New Roman"/>
          <w:sz w:val="24"/>
          <w:szCs w:val="24"/>
        </w:rPr>
        <w:t>group</w:t>
      </w:r>
      <w:r w:rsidR="00ED4AE4">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9A7C49">
        <w:rPr>
          <w:rFonts w:ascii="Times New Roman" w:hAnsi="Times New Roman" w:cs="Times New Roman"/>
          <w:sz w:val="24"/>
          <w:szCs w:val="24"/>
        </w:rPr>
        <w:t>A</w:t>
      </w:r>
      <w:r w:rsidR="009A7C49" w:rsidRPr="00FA6917">
        <w:rPr>
          <w:rFonts w:ascii="Times New Roman" w:hAnsi="Times New Roman" w:cs="Times New Roman"/>
          <w:sz w:val="24"/>
          <w:szCs w:val="24"/>
        </w:rPr>
        <w:t xml:space="preserve"> </w:t>
      </w:r>
      <w:r w:rsidR="00FA6917" w:rsidRPr="00FA6917">
        <w:rPr>
          <w:rFonts w:ascii="Times New Roman" w:hAnsi="Times New Roman" w:cs="Times New Roman"/>
          <w:sz w:val="24"/>
          <w:szCs w:val="24"/>
        </w:rPr>
        <w:t>main effect of Pair Type</w:t>
      </w:r>
      <w:r w:rsidR="009A7C49">
        <w:rPr>
          <w:rFonts w:ascii="Times New Roman" w:hAnsi="Times New Roman" w:cs="Times New Roman"/>
          <w:sz w:val="24"/>
          <w:szCs w:val="24"/>
        </w:rPr>
        <w:t xml:space="preserve"> was found</w:t>
      </w:r>
      <w:r w:rsidR="0096568E">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F</w:t>
      </w:r>
      <w:r w:rsidR="0096568E" w:rsidRPr="009E38B8">
        <w:rPr>
          <w:rFonts w:ascii="Times New Roman" w:hAnsi="Times New Roman" w:cs="Times New Roman"/>
          <w:sz w:val="24"/>
          <w:szCs w:val="24"/>
        </w:rPr>
        <w:t>(</w:t>
      </w:r>
      <w:r w:rsidR="00856812">
        <w:rPr>
          <w:rFonts w:ascii="Times New Roman" w:hAnsi="Times New Roman" w:cs="Times New Roman"/>
          <w:sz w:val="24"/>
          <w:szCs w:val="24"/>
        </w:rPr>
        <w:t>3</w:t>
      </w:r>
      <w:r w:rsidR="0096568E" w:rsidRPr="009E38B8">
        <w:rPr>
          <w:rFonts w:ascii="Times New Roman" w:hAnsi="Times New Roman" w:cs="Times New Roman"/>
          <w:sz w:val="24"/>
          <w:szCs w:val="24"/>
        </w:rPr>
        <w:t xml:space="preserve">, </w:t>
      </w:r>
      <w:r w:rsidR="00856812">
        <w:rPr>
          <w:rFonts w:ascii="Times New Roman" w:hAnsi="Times New Roman" w:cs="Times New Roman"/>
          <w:sz w:val="24"/>
          <w:szCs w:val="24"/>
        </w:rPr>
        <w:t>114</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421.81</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MSE</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99.94</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η</w:t>
      </w:r>
      <w:r w:rsidR="0096568E" w:rsidRPr="009E38B8">
        <w:rPr>
          <w:rFonts w:ascii="Times New Roman" w:hAnsi="Times New Roman" w:cs="Times New Roman"/>
          <w:i/>
          <w:iCs/>
          <w:sz w:val="24"/>
          <w:szCs w:val="24"/>
          <w:vertAlign w:val="subscript"/>
        </w:rPr>
        <w:t>p</w:t>
      </w:r>
      <w:r w:rsidR="0096568E" w:rsidRPr="009E38B8">
        <w:rPr>
          <w:rFonts w:ascii="Times New Roman" w:hAnsi="Times New Roman" w:cs="Times New Roman"/>
          <w:sz w:val="24"/>
          <w:szCs w:val="24"/>
          <w:vertAlign w:val="superscript"/>
        </w:rPr>
        <w:t>2</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.67</w:t>
      </w:r>
      <w:r w:rsidR="0096568E">
        <w:rPr>
          <w:rFonts w:ascii="Times New Roman" w:hAnsi="Times New Roman" w:cs="Times New Roman"/>
          <w:sz w:val="24"/>
          <w:szCs w:val="24"/>
        </w:rPr>
        <w:t>,</w:t>
      </w:r>
      <w:r w:rsidR="00FA6917" w:rsidRPr="00FA6917">
        <w:rPr>
          <w:rFonts w:ascii="Times New Roman" w:hAnsi="Times New Roman" w:cs="Times New Roman"/>
          <w:sz w:val="24"/>
          <w:szCs w:val="24"/>
        </w:rPr>
        <w:t xml:space="preserve"> in which </w:t>
      </w:r>
      <w:r w:rsidR="0096568E">
        <w:rPr>
          <w:rFonts w:ascii="Times New Roman" w:hAnsi="Times New Roman" w:cs="Times New Roman"/>
          <w:sz w:val="24"/>
          <w:szCs w:val="24"/>
        </w:rPr>
        <w:t>JOLs/</w:t>
      </w:r>
      <w:r w:rsidR="00FA6917" w:rsidRPr="00FA6917">
        <w:rPr>
          <w:rFonts w:ascii="Times New Roman" w:hAnsi="Times New Roman" w:cs="Times New Roman"/>
          <w:sz w:val="24"/>
          <w:szCs w:val="24"/>
        </w:rPr>
        <w:t xml:space="preserve">recall rates </w:t>
      </w:r>
      <w:r w:rsidR="0096568E">
        <w:rPr>
          <w:rFonts w:ascii="Times New Roman" w:hAnsi="Times New Roman" w:cs="Times New Roman"/>
          <w:sz w:val="24"/>
          <w:szCs w:val="24"/>
        </w:rPr>
        <w:t xml:space="preserve">were highest for </w:t>
      </w:r>
      <w:r w:rsidR="00FA6917" w:rsidRPr="0096568E">
        <w:rPr>
          <w:rFonts w:ascii="Times New Roman" w:hAnsi="Times New Roman" w:cs="Times New Roman"/>
          <w:sz w:val="24"/>
          <w:szCs w:val="24"/>
        </w:rPr>
        <w:t>forward</w:t>
      </w:r>
      <w:r w:rsidR="00C43919" w:rsidRPr="0096568E">
        <w:rPr>
          <w:rFonts w:ascii="Times New Roman" w:hAnsi="Times New Roman" w:cs="Times New Roman"/>
          <w:sz w:val="24"/>
          <w:szCs w:val="24"/>
        </w:rPr>
        <w:t xml:space="preserve"> </w:t>
      </w:r>
      <w:r w:rsidR="0096568E">
        <w:rPr>
          <w:rFonts w:ascii="Times New Roman" w:hAnsi="Times New Roman" w:cs="Times New Roman"/>
          <w:sz w:val="24"/>
          <w:szCs w:val="24"/>
        </w:rPr>
        <w:t>pairs</w:t>
      </w:r>
      <w:r w:rsidR="00856812">
        <w:rPr>
          <w:rFonts w:ascii="Times New Roman" w:hAnsi="Times New Roman" w:cs="Times New Roman"/>
          <w:sz w:val="24"/>
          <w:szCs w:val="24"/>
        </w:rPr>
        <w:t xml:space="preserve"> (65.10)</w:t>
      </w:r>
      <w:r w:rsidR="0096568E">
        <w:rPr>
          <w:rFonts w:ascii="Times New Roman" w:hAnsi="Times New Roman" w:cs="Times New Roman"/>
          <w:sz w:val="24"/>
          <w:szCs w:val="24"/>
        </w:rPr>
        <w:t xml:space="preserve">, followed by </w:t>
      </w:r>
      <w:r w:rsidR="00FA6917" w:rsidRPr="0096568E">
        <w:rPr>
          <w:rFonts w:ascii="Times New Roman" w:hAnsi="Times New Roman" w:cs="Times New Roman"/>
          <w:sz w:val="24"/>
          <w:szCs w:val="24"/>
        </w:rPr>
        <w:t>symmetrical pairs</w:t>
      </w:r>
      <w:r w:rsidR="00C43919" w:rsidRPr="0096568E">
        <w:rPr>
          <w:rFonts w:ascii="Times New Roman" w:hAnsi="Times New Roman" w:cs="Times New Roman"/>
          <w:sz w:val="24"/>
          <w:szCs w:val="24"/>
        </w:rPr>
        <w:t xml:space="preserve"> (</w:t>
      </w:r>
      <w:r w:rsidR="00856812">
        <w:rPr>
          <w:rFonts w:ascii="Times New Roman" w:hAnsi="Times New Roman" w:cs="Times New Roman"/>
          <w:sz w:val="24"/>
          <w:szCs w:val="24"/>
        </w:rPr>
        <w:t>61.32</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backward </w:t>
      </w:r>
      <w:r w:rsidR="0096568E">
        <w:rPr>
          <w:rFonts w:ascii="Times New Roman" w:hAnsi="Times New Roman" w:cs="Times New Roman"/>
          <w:sz w:val="24"/>
          <w:szCs w:val="24"/>
        </w:rPr>
        <w:t xml:space="preserve">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43.40</w:t>
      </w:r>
      <w:r w:rsidR="00C43919" w:rsidRPr="0096568E">
        <w:rPr>
          <w:rFonts w:ascii="Times New Roman" w:hAnsi="Times New Roman" w:cs="Times New Roman"/>
          <w:sz w:val="24"/>
          <w:szCs w:val="24"/>
        </w:rPr>
        <w:t>)</w:t>
      </w:r>
      <w:r w:rsidR="0096568E">
        <w:rPr>
          <w:rFonts w:ascii="Times New Roman" w:hAnsi="Times New Roman" w:cs="Times New Roman"/>
          <w:sz w:val="24"/>
          <w:szCs w:val="24"/>
        </w:rPr>
        <w:t>,</w:t>
      </w:r>
      <w:r w:rsidR="00C43919" w:rsidRP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and unrelated 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14.14</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5E7884">
        <w:rPr>
          <w:rFonts w:ascii="Times New Roman" w:hAnsi="Times New Roman" w:cs="Times New Roman"/>
          <w:sz w:val="24"/>
          <w:szCs w:val="24"/>
        </w:rPr>
        <w:t>Post-hoc</w:t>
      </w:r>
      <w:r w:rsidR="00FA4D47">
        <w:rPr>
          <w:rFonts w:ascii="Times New Roman" w:hAnsi="Times New Roman" w:cs="Times New Roman"/>
          <w:sz w:val="24"/>
          <w:szCs w:val="24"/>
        </w:rPr>
        <w:t xml:space="preserve"> </w:t>
      </w:r>
      <w:r w:rsidR="00FA4D47" w:rsidRPr="00FA4D47">
        <w:rPr>
          <w:rFonts w:ascii="Times New Roman" w:hAnsi="Times New Roman" w:cs="Times New Roman"/>
          <w:i/>
          <w:iCs/>
          <w:sz w:val="24"/>
          <w:szCs w:val="24"/>
        </w:rPr>
        <w:t>t</w:t>
      </w:r>
      <w:r w:rsidR="00FA4D47">
        <w:rPr>
          <w:rFonts w:ascii="Times New Roman" w:hAnsi="Times New Roman" w:cs="Times New Roman"/>
          <w:sz w:val="24"/>
          <w:szCs w:val="24"/>
        </w:rPr>
        <w:t xml:space="preserve">-tests showed that </w:t>
      </w:r>
      <w:r w:rsidR="008654CC">
        <w:rPr>
          <w:rFonts w:ascii="Times New Roman" w:hAnsi="Times New Roman" w:cs="Times New Roman"/>
          <w:sz w:val="24"/>
          <w:szCs w:val="24"/>
        </w:rPr>
        <w:t>JOLs/</w:t>
      </w:r>
      <w:r w:rsidR="00FA4D47">
        <w:rPr>
          <w:rFonts w:ascii="Times New Roman" w:hAnsi="Times New Roman" w:cs="Times New Roman"/>
          <w:sz w:val="24"/>
          <w:szCs w:val="24"/>
        </w:rPr>
        <w:t>r</w:t>
      </w:r>
      <w:r w:rsidR="008654CC">
        <w:rPr>
          <w:rFonts w:ascii="Times New Roman" w:hAnsi="Times New Roman" w:cs="Times New Roman"/>
          <w:sz w:val="24"/>
          <w:szCs w:val="24"/>
        </w:rPr>
        <w:t>ecall</w:t>
      </w:r>
      <w:r w:rsidR="0096568E">
        <w:rPr>
          <w:rFonts w:ascii="Times New Roman" w:hAnsi="Times New Roman" w:cs="Times New Roman"/>
          <w:sz w:val="24"/>
          <w:szCs w:val="24"/>
        </w:rPr>
        <w:t xml:space="preserve"> </w:t>
      </w:r>
      <w:r w:rsidR="00FA4D47">
        <w:rPr>
          <w:rFonts w:ascii="Times New Roman" w:hAnsi="Times New Roman" w:cs="Times New Roman"/>
          <w:sz w:val="24"/>
          <w:szCs w:val="24"/>
        </w:rPr>
        <w:t xml:space="preserve">rates </w:t>
      </w:r>
      <w:r w:rsidR="0096568E">
        <w:rPr>
          <w:rFonts w:ascii="Times New Roman" w:hAnsi="Times New Roman" w:cs="Times New Roman"/>
          <w:sz w:val="24"/>
          <w:szCs w:val="24"/>
        </w:rPr>
        <w:t>significantly differed across all comparisons</w:t>
      </w:r>
      <w:r w:rsidR="00A42C4F">
        <w:rPr>
          <w:rFonts w:ascii="Times New Roman" w:hAnsi="Times New Roman" w:cs="Times New Roman"/>
          <w:sz w:val="24"/>
          <w:szCs w:val="24"/>
        </w:rPr>
        <w:t xml:space="preserve">, </w:t>
      </w:r>
      <w:bookmarkStart w:id="6" w:name="_Hlk43984985"/>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5E1AD1">
        <w:rPr>
          <w:rFonts w:ascii="Times New Roman" w:hAnsi="Times New Roman" w:cs="Times New Roman"/>
          <w:sz w:val="24"/>
          <w:szCs w:val="24"/>
        </w:rPr>
        <w:t>4.42</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bookmarkEnd w:id="6"/>
      <w:r w:rsidR="000F407B">
        <w:rPr>
          <w:rFonts w:ascii="Times New Roman" w:hAnsi="Times New Roman" w:cs="Times New Roman"/>
          <w:sz w:val="24"/>
          <w:szCs w:val="24"/>
        </w:rPr>
        <w:t>0.32</w:t>
      </w:r>
      <w:r w:rsidR="005E1AD1">
        <w:rPr>
          <w:rFonts w:ascii="Times New Roman" w:hAnsi="Times New Roman" w:cs="Times New Roman"/>
          <w:sz w:val="24"/>
          <w:szCs w:val="24"/>
        </w:rPr>
        <w:t xml:space="preserve">. </w:t>
      </w:r>
      <w:r w:rsidR="007738F2">
        <w:rPr>
          <w:rFonts w:ascii="Times New Roman" w:hAnsi="Times New Roman" w:cs="Times New Roman"/>
          <w:sz w:val="24"/>
          <w:szCs w:val="24"/>
        </w:rPr>
        <w:t>Next</w:t>
      </w:r>
      <w:r w:rsidR="00FA6917" w:rsidRPr="00FA6917">
        <w:rPr>
          <w:rFonts w:ascii="Times New Roman" w:hAnsi="Times New Roman" w:cs="Times New Roman"/>
          <w:sz w:val="24"/>
          <w:szCs w:val="24"/>
        </w:rPr>
        <w:t>, a significant effect of measure</w:t>
      </w:r>
      <w:r w:rsidR="00974A48">
        <w:rPr>
          <w:rFonts w:ascii="Times New Roman" w:hAnsi="Times New Roman" w:cs="Times New Roman"/>
          <w:sz w:val="24"/>
          <w:szCs w:val="24"/>
        </w:rPr>
        <w:t xml:space="preserve"> was observed</w:t>
      </w:r>
      <w:r w:rsidR="002D7DF9">
        <w:rPr>
          <w:rFonts w:ascii="Times New Roman" w:hAnsi="Times New Roman" w:cs="Times New Roman"/>
          <w:sz w:val="24"/>
          <w:szCs w:val="24"/>
        </w:rPr>
        <w:t>,</w:t>
      </w:r>
      <w:r w:rsidR="0096568E">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F</w:t>
      </w:r>
      <w:r w:rsidR="002D7DF9" w:rsidRPr="009E38B8">
        <w:rPr>
          <w:rFonts w:ascii="Times New Roman" w:hAnsi="Times New Roman" w:cs="Times New Roman"/>
          <w:sz w:val="24"/>
          <w:szCs w:val="24"/>
        </w:rPr>
        <w:t>(</w:t>
      </w:r>
      <w:r w:rsidR="00423A38">
        <w:rPr>
          <w:rFonts w:ascii="Times New Roman" w:hAnsi="Times New Roman" w:cs="Times New Roman"/>
          <w:sz w:val="24"/>
          <w:szCs w:val="24"/>
        </w:rPr>
        <w:t>1</w:t>
      </w:r>
      <w:r w:rsidR="009E02B3">
        <w:rPr>
          <w:rFonts w:ascii="Times New Roman" w:hAnsi="Times New Roman" w:cs="Times New Roman"/>
          <w:sz w:val="24"/>
          <w:szCs w:val="24"/>
        </w:rPr>
        <w:t>,</w:t>
      </w:r>
      <w:r w:rsidR="002D7DF9" w:rsidRPr="009E38B8">
        <w:rPr>
          <w:rFonts w:ascii="Times New Roman" w:hAnsi="Times New Roman" w:cs="Times New Roman"/>
          <w:sz w:val="24"/>
          <w:szCs w:val="24"/>
        </w:rPr>
        <w:t xml:space="preserve"> </w:t>
      </w:r>
      <w:r w:rsidR="00423A38">
        <w:rPr>
          <w:rFonts w:ascii="Times New Roman" w:hAnsi="Times New Roman" w:cs="Times New Roman"/>
          <w:sz w:val="24"/>
          <w:szCs w:val="24"/>
        </w:rPr>
        <w:t>38</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10.02</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MSE</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521.91</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η</w:t>
      </w:r>
      <w:r w:rsidR="002D7DF9" w:rsidRPr="009E38B8">
        <w:rPr>
          <w:rFonts w:ascii="Times New Roman" w:hAnsi="Times New Roman" w:cs="Times New Roman"/>
          <w:i/>
          <w:iCs/>
          <w:sz w:val="24"/>
          <w:szCs w:val="24"/>
          <w:vertAlign w:val="subscript"/>
        </w:rPr>
        <w:t>p</w:t>
      </w:r>
      <w:r w:rsidR="002D7DF9" w:rsidRPr="009E38B8">
        <w:rPr>
          <w:rFonts w:ascii="Times New Roman" w:hAnsi="Times New Roman" w:cs="Times New Roman"/>
          <w:sz w:val="24"/>
          <w:szCs w:val="24"/>
          <w:vertAlign w:val="superscript"/>
        </w:rPr>
        <w:t>2</w:t>
      </w:r>
      <w:r w:rsidR="002D7DF9" w:rsidRPr="009E38B8">
        <w:rPr>
          <w:rFonts w:ascii="Times New Roman" w:hAnsi="Times New Roman" w:cs="Times New Roman"/>
          <w:sz w:val="24"/>
          <w:szCs w:val="24"/>
        </w:rPr>
        <w:t xml:space="preserve"> = </w:t>
      </w:r>
      <w:r w:rsidR="007E2DFE">
        <w:rPr>
          <w:rFonts w:ascii="Times New Roman" w:hAnsi="Times New Roman" w:cs="Times New Roman"/>
          <w:sz w:val="24"/>
          <w:szCs w:val="24"/>
        </w:rPr>
        <w:t>.</w:t>
      </w:r>
      <w:r w:rsidR="00423A38">
        <w:rPr>
          <w:rFonts w:ascii="Times New Roman" w:hAnsi="Times New Roman" w:cs="Times New Roman"/>
          <w:sz w:val="24"/>
          <w:szCs w:val="24"/>
        </w:rPr>
        <w:t>08</w:t>
      </w:r>
      <w:r w:rsidR="002D7DF9">
        <w:rPr>
          <w:rFonts w:ascii="Times New Roman" w:hAnsi="Times New Roman" w:cs="Times New Roman"/>
          <w:sz w:val="24"/>
          <w:szCs w:val="24"/>
        </w:rPr>
        <w:t>,</w:t>
      </w:r>
      <w:r w:rsidR="00974A48">
        <w:rPr>
          <w:rFonts w:ascii="Times New Roman" w:hAnsi="Times New Roman" w:cs="Times New Roman"/>
          <w:sz w:val="24"/>
          <w:szCs w:val="24"/>
        </w:rPr>
        <w:t xml:space="preserve"> </w:t>
      </w:r>
      <w:r w:rsidR="002B78B5">
        <w:rPr>
          <w:rFonts w:ascii="Times New Roman" w:hAnsi="Times New Roman" w:cs="Times New Roman"/>
          <w:sz w:val="24"/>
          <w:szCs w:val="24"/>
        </w:rPr>
        <w:t xml:space="preserve">in </w:t>
      </w:r>
      <w:r w:rsidR="00FA6917" w:rsidRPr="00FA6917">
        <w:rPr>
          <w:rFonts w:ascii="Times New Roman" w:hAnsi="Times New Roman" w:cs="Times New Roman"/>
          <w:sz w:val="24"/>
          <w:szCs w:val="24"/>
        </w:rPr>
        <w:t>which</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 xml:space="preserve">JOL ratings </w:t>
      </w:r>
      <w:r w:rsidR="0096568E">
        <w:rPr>
          <w:rFonts w:ascii="Times New Roman" w:hAnsi="Times New Roman" w:cs="Times New Roman"/>
          <w:sz w:val="24"/>
          <w:szCs w:val="24"/>
        </w:rPr>
        <w:t>(</w:t>
      </w:r>
      <w:r w:rsidR="00423A38">
        <w:rPr>
          <w:rFonts w:ascii="Times New Roman" w:hAnsi="Times New Roman" w:cs="Times New Roman"/>
          <w:sz w:val="24"/>
          <w:szCs w:val="24"/>
        </w:rPr>
        <w:t>50.07</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exceed</w:t>
      </w:r>
      <w:r w:rsidR="0096568E">
        <w:rPr>
          <w:rFonts w:ascii="Times New Roman" w:hAnsi="Times New Roman" w:cs="Times New Roman"/>
          <w:sz w:val="24"/>
          <w:szCs w:val="24"/>
        </w:rPr>
        <w:t>ed</w:t>
      </w:r>
      <w:r w:rsidR="00FA6917" w:rsidRPr="00FA6917">
        <w:rPr>
          <w:rFonts w:ascii="Times New Roman" w:hAnsi="Times New Roman" w:cs="Times New Roman"/>
          <w:sz w:val="24"/>
          <w:szCs w:val="24"/>
        </w:rPr>
        <w:t xml:space="preserve"> later recall rates</w:t>
      </w:r>
      <w:r w:rsidR="0096568E">
        <w:rPr>
          <w:rFonts w:ascii="Times New Roman" w:hAnsi="Times New Roman" w:cs="Times New Roman"/>
          <w:sz w:val="24"/>
          <w:szCs w:val="24"/>
        </w:rPr>
        <w:t xml:space="preserve"> (</w:t>
      </w:r>
      <w:r w:rsidR="00423A38">
        <w:rPr>
          <w:rFonts w:ascii="Times New Roman" w:hAnsi="Times New Roman" w:cs="Times New Roman"/>
          <w:sz w:val="24"/>
          <w:szCs w:val="24"/>
        </w:rPr>
        <w:t>41.90</w:t>
      </w:r>
      <w:r w:rsidR="0096568E">
        <w:rPr>
          <w:rFonts w:ascii="Times New Roman" w:hAnsi="Times New Roman" w:cs="Times New Roman"/>
          <w:sz w:val="24"/>
          <w:szCs w:val="24"/>
        </w:rPr>
        <w:t xml:space="preserve">). </w:t>
      </w:r>
      <w:r w:rsidR="001C6CDF">
        <w:rPr>
          <w:rFonts w:ascii="Times New Roman" w:hAnsi="Times New Roman" w:cs="Times New Roman"/>
          <w:sz w:val="24"/>
          <w:szCs w:val="24"/>
        </w:rPr>
        <w:t>Importantly, a significant interaction between Pair Type and Measure</w:t>
      </w:r>
      <w:r w:rsidR="00D63CAE">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F</w:t>
      </w:r>
      <w:r w:rsidR="00D63CAE" w:rsidRPr="009E38B8">
        <w:rPr>
          <w:rFonts w:ascii="Times New Roman" w:hAnsi="Times New Roman" w:cs="Times New Roman"/>
          <w:sz w:val="24"/>
          <w:szCs w:val="24"/>
        </w:rPr>
        <w:t>(</w:t>
      </w:r>
      <w:r w:rsidR="00423A38">
        <w:rPr>
          <w:rFonts w:ascii="Times New Roman" w:hAnsi="Times New Roman" w:cs="Times New Roman"/>
          <w:sz w:val="24"/>
          <w:szCs w:val="24"/>
        </w:rPr>
        <w:t>3</w:t>
      </w:r>
      <w:r w:rsidR="00D63CAE" w:rsidRPr="009E38B8">
        <w:rPr>
          <w:rFonts w:ascii="Times New Roman" w:hAnsi="Times New Roman" w:cs="Times New Roman"/>
          <w:sz w:val="24"/>
          <w:szCs w:val="24"/>
        </w:rPr>
        <w:t xml:space="preserve">, </w:t>
      </w:r>
      <w:r w:rsidR="00423A38">
        <w:rPr>
          <w:rFonts w:ascii="Times New Roman" w:hAnsi="Times New Roman" w:cs="Times New Roman"/>
          <w:sz w:val="24"/>
          <w:szCs w:val="24"/>
        </w:rPr>
        <w:t>114</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68</w:t>
      </w:r>
      <w:r w:rsidR="00AC2DD0">
        <w:rPr>
          <w:rFonts w:ascii="Times New Roman" w:hAnsi="Times New Roman" w:cs="Times New Roman"/>
          <w:sz w:val="24"/>
          <w:szCs w:val="24"/>
        </w:rPr>
        <w:t>.</w:t>
      </w:r>
      <w:r w:rsidR="00423A38">
        <w:rPr>
          <w:rFonts w:ascii="Times New Roman" w:hAnsi="Times New Roman" w:cs="Times New Roman"/>
          <w:sz w:val="24"/>
          <w:szCs w:val="24"/>
        </w:rPr>
        <w:t>55</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MSE</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49.40</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η</w:t>
      </w:r>
      <w:r w:rsidR="00D63CAE" w:rsidRPr="009E38B8">
        <w:rPr>
          <w:rFonts w:ascii="Times New Roman" w:hAnsi="Times New Roman" w:cs="Times New Roman"/>
          <w:i/>
          <w:iCs/>
          <w:sz w:val="24"/>
          <w:szCs w:val="24"/>
          <w:vertAlign w:val="subscript"/>
        </w:rPr>
        <w:t>p</w:t>
      </w:r>
      <w:r w:rsidR="00D63CAE" w:rsidRPr="009E38B8">
        <w:rPr>
          <w:rFonts w:ascii="Times New Roman" w:hAnsi="Times New Roman" w:cs="Times New Roman"/>
          <w:sz w:val="24"/>
          <w:szCs w:val="24"/>
          <w:vertAlign w:val="superscript"/>
        </w:rPr>
        <w:t>2</w:t>
      </w:r>
      <w:r w:rsidR="00D63CAE" w:rsidRPr="009E38B8">
        <w:rPr>
          <w:rFonts w:ascii="Times New Roman" w:hAnsi="Times New Roman" w:cs="Times New Roman"/>
          <w:sz w:val="24"/>
          <w:szCs w:val="24"/>
        </w:rPr>
        <w:t xml:space="preserve"> = </w:t>
      </w:r>
      <w:r w:rsidR="004A7806">
        <w:rPr>
          <w:rFonts w:ascii="Times New Roman" w:hAnsi="Times New Roman" w:cs="Times New Roman"/>
          <w:sz w:val="24"/>
          <w:szCs w:val="24"/>
        </w:rPr>
        <w:t>.</w:t>
      </w:r>
      <w:r w:rsidR="00423A38">
        <w:rPr>
          <w:rFonts w:ascii="Times New Roman" w:hAnsi="Times New Roman" w:cs="Times New Roman"/>
          <w:sz w:val="24"/>
          <w:szCs w:val="24"/>
        </w:rPr>
        <w:t>14</w:t>
      </w:r>
      <w:r w:rsidR="00D63CAE">
        <w:rPr>
          <w:rFonts w:ascii="Times New Roman" w:hAnsi="Times New Roman" w:cs="Times New Roman"/>
          <w:sz w:val="24"/>
          <w:szCs w:val="24"/>
        </w:rPr>
        <w:t>,</w:t>
      </w:r>
      <w:r w:rsidR="001C6CDF">
        <w:rPr>
          <w:rFonts w:ascii="Times New Roman" w:hAnsi="Times New Roman" w:cs="Times New Roman"/>
          <w:sz w:val="24"/>
          <w:szCs w:val="24"/>
        </w:rPr>
        <w:t xml:space="preserve"> </w:t>
      </w:r>
      <w:r w:rsidR="00D63CAE">
        <w:rPr>
          <w:rFonts w:ascii="Times New Roman" w:hAnsi="Times New Roman" w:cs="Times New Roman"/>
          <w:sz w:val="24"/>
          <w:szCs w:val="24"/>
        </w:rPr>
        <w:t>confirmed the</w:t>
      </w:r>
      <w:r w:rsidR="009A7C49">
        <w:rPr>
          <w:rFonts w:ascii="Times New Roman" w:hAnsi="Times New Roman" w:cs="Times New Roman"/>
          <w:sz w:val="24"/>
          <w:szCs w:val="24"/>
        </w:rPr>
        <w:t xml:space="preserve"> presence of an</w:t>
      </w:r>
      <w:r w:rsidR="00D63CAE">
        <w:rPr>
          <w:rFonts w:ascii="Times New Roman" w:hAnsi="Times New Roman" w:cs="Times New Roman"/>
          <w:sz w:val="24"/>
          <w:szCs w:val="24"/>
        </w:rPr>
        <w:t xml:space="preserve"> illusion of competence </w:t>
      </w:r>
      <w:r w:rsidR="009A7C49">
        <w:rPr>
          <w:rFonts w:ascii="Times New Roman" w:hAnsi="Times New Roman" w:cs="Times New Roman"/>
          <w:sz w:val="24"/>
          <w:szCs w:val="24"/>
        </w:rPr>
        <w:t>pattern</w:t>
      </w:r>
      <w:r w:rsidR="005F693B">
        <w:rPr>
          <w:rFonts w:ascii="Times New Roman" w:hAnsi="Times New Roman" w:cs="Times New Roman"/>
          <w:sz w:val="24"/>
          <w:szCs w:val="24"/>
        </w:rPr>
        <w:t xml:space="preserve">. </w:t>
      </w:r>
      <w:r w:rsidR="00120E8D">
        <w:rPr>
          <w:rFonts w:ascii="Times New Roman" w:hAnsi="Times New Roman" w:cs="Times New Roman"/>
          <w:sz w:val="24"/>
          <w:szCs w:val="24"/>
        </w:rPr>
        <w:t>Follow-</w:t>
      </w:r>
      <w:r w:rsidR="00E0771B">
        <w:rPr>
          <w:rFonts w:ascii="Times New Roman" w:hAnsi="Times New Roman" w:cs="Times New Roman"/>
          <w:sz w:val="24"/>
          <w:szCs w:val="24"/>
        </w:rPr>
        <w:t>up</w:t>
      </w:r>
      <w:r w:rsidR="00672745" w:rsidRPr="00672745">
        <w:rPr>
          <w:rFonts w:ascii="Times New Roman" w:hAnsi="Times New Roman" w:cs="Times New Roman"/>
          <w:sz w:val="24"/>
          <w:szCs w:val="24"/>
        </w:rPr>
        <w:t xml:space="preserve"> </w:t>
      </w:r>
      <w:r w:rsidR="00672745" w:rsidRPr="00672745">
        <w:rPr>
          <w:rFonts w:ascii="Times New Roman" w:hAnsi="Times New Roman" w:cs="Times New Roman"/>
          <w:i/>
          <w:iCs/>
          <w:sz w:val="24"/>
          <w:szCs w:val="24"/>
        </w:rPr>
        <w:t>t</w:t>
      </w:r>
      <w:r w:rsidR="00120E8D">
        <w:rPr>
          <w:rFonts w:ascii="Times New Roman" w:hAnsi="Times New Roman" w:cs="Times New Roman"/>
          <w:i/>
          <w:iCs/>
          <w:sz w:val="24"/>
          <w:szCs w:val="24"/>
        </w:rPr>
        <w:t>-</w:t>
      </w:r>
      <w:r w:rsidR="00672745" w:rsidRPr="00672745">
        <w:rPr>
          <w:rFonts w:ascii="Times New Roman" w:hAnsi="Times New Roman" w:cs="Times New Roman"/>
          <w:sz w:val="24"/>
          <w:szCs w:val="24"/>
        </w:rPr>
        <w:t xml:space="preserve">tests </w:t>
      </w:r>
      <w:r w:rsidR="00672745">
        <w:rPr>
          <w:rFonts w:ascii="Times New Roman" w:hAnsi="Times New Roman" w:cs="Times New Roman"/>
          <w:sz w:val="24"/>
          <w:szCs w:val="24"/>
        </w:rPr>
        <w:t>indicated</w:t>
      </w:r>
      <w:r w:rsidR="00672745" w:rsidRPr="00672745">
        <w:rPr>
          <w:rFonts w:ascii="Times New Roman" w:hAnsi="Times New Roman" w:cs="Times New Roman"/>
          <w:sz w:val="24"/>
          <w:szCs w:val="24"/>
        </w:rPr>
        <w:t xml:space="preserve"> a</w:t>
      </w:r>
      <w:r w:rsidR="00672745">
        <w:rPr>
          <w:rFonts w:ascii="Times New Roman" w:hAnsi="Times New Roman" w:cs="Times New Roman"/>
          <w:sz w:val="24"/>
          <w:szCs w:val="24"/>
        </w:rPr>
        <w:t xml:space="preserve"> </w:t>
      </w:r>
      <w:r w:rsidR="00672745" w:rsidRPr="00672745">
        <w:rPr>
          <w:rFonts w:ascii="Times New Roman" w:hAnsi="Times New Roman" w:cs="Times New Roman"/>
          <w:sz w:val="24"/>
          <w:szCs w:val="24"/>
        </w:rPr>
        <w:t xml:space="preserve">robust illusion of competence for backward pairs </w:t>
      </w:r>
      <w:r w:rsidR="00B071EE">
        <w:rPr>
          <w:rFonts w:ascii="Times New Roman" w:hAnsi="Times New Roman" w:cs="Times New Roman"/>
          <w:sz w:val="24"/>
          <w:szCs w:val="24"/>
        </w:rPr>
        <w:t xml:space="preserve">whereby </w:t>
      </w:r>
      <w:r w:rsidR="00672745" w:rsidRPr="00672745">
        <w:rPr>
          <w:rFonts w:ascii="Times New Roman" w:hAnsi="Times New Roman" w:cs="Times New Roman"/>
          <w:sz w:val="24"/>
          <w:szCs w:val="24"/>
        </w:rPr>
        <w:t xml:space="preserve">JOLs </w:t>
      </w:r>
      <w:r w:rsidR="00943E26">
        <w:rPr>
          <w:rFonts w:ascii="Times New Roman" w:hAnsi="Times New Roman" w:cs="Times New Roman"/>
          <w:sz w:val="24"/>
          <w:szCs w:val="24"/>
        </w:rPr>
        <w:t xml:space="preserve">greatly </w:t>
      </w:r>
      <w:r w:rsidR="00672745" w:rsidRPr="00672745">
        <w:rPr>
          <w:rFonts w:ascii="Times New Roman" w:hAnsi="Times New Roman" w:cs="Times New Roman"/>
          <w:sz w:val="24"/>
          <w:szCs w:val="24"/>
        </w:rPr>
        <w:t xml:space="preserve">exceeded later recall accuracy </w:t>
      </w:r>
      <w:r w:rsidR="00672745" w:rsidRPr="00DF4E43">
        <w:rPr>
          <w:rFonts w:ascii="Times New Roman" w:hAnsi="Times New Roman" w:cs="Times New Roman"/>
          <w:sz w:val="24"/>
          <w:szCs w:val="24"/>
        </w:rPr>
        <w:t>(</w:t>
      </w:r>
      <w:r w:rsidR="003A61DD">
        <w:rPr>
          <w:rFonts w:ascii="Times New Roman" w:hAnsi="Times New Roman" w:cs="Times New Roman"/>
          <w:sz w:val="24"/>
          <w:szCs w:val="24"/>
        </w:rPr>
        <w:t>55.1</w:t>
      </w:r>
      <w:r w:rsidR="00163FC2">
        <w:rPr>
          <w:rFonts w:ascii="Times New Roman" w:hAnsi="Times New Roman" w:cs="Times New Roman"/>
          <w:sz w:val="24"/>
          <w:szCs w:val="24"/>
        </w:rPr>
        <w:t>8</w:t>
      </w:r>
      <w:r w:rsidR="00672745" w:rsidRPr="00DF4E43">
        <w:rPr>
          <w:rFonts w:ascii="Times New Roman" w:hAnsi="Times New Roman" w:cs="Times New Roman"/>
          <w:sz w:val="24"/>
          <w:szCs w:val="24"/>
        </w:rPr>
        <w:t xml:space="preserve"> vs. </w:t>
      </w:r>
      <w:r w:rsidR="003A61DD">
        <w:rPr>
          <w:rFonts w:ascii="Times New Roman" w:hAnsi="Times New Roman" w:cs="Times New Roman"/>
          <w:sz w:val="24"/>
          <w:szCs w:val="24"/>
        </w:rPr>
        <w:t>31.62</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t</w:t>
      </w:r>
      <w:r w:rsidR="00672745" w:rsidRPr="00F05FA5">
        <w:rPr>
          <w:rFonts w:ascii="Times New Roman" w:hAnsi="Times New Roman" w:cs="Times New Roman"/>
          <w:sz w:val="24"/>
          <w:szCs w:val="24"/>
        </w:rPr>
        <w:t>(</w:t>
      </w:r>
      <w:r w:rsidR="003A5607">
        <w:rPr>
          <w:rFonts w:ascii="Times New Roman" w:hAnsi="Times New Roman" w:cs="Times New Roman"/>
          <w:sz w:val="24"/>
          <w:szCs w:val="24"/>
        </w:rPr>
        <w:t>38</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7.59</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SEM</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3.21</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 xml:space="preserve">d </w:t>
      </w:r>
      <w:r w:rsidR="00672745" w:rsidRPr="00F05FA5">
        <w:rPr>
          <w:rFonts w:ascii="Times New Roman" w:hAnsi="Times New Roman" w:cs="Times New Roman"/>
          <w:sz w:val="24"/>
          <w:szCs w:val="24"/>
        </w:rPr>
        <w:t xml:space="preserve">= </w:t>
      </w:r>
      <w:r w:rsidR="000A78AF">
        <w:rPr>
          <w:rFonts w:ascii="Times New Roman" w:hAnsi="Times New Roman" w:cs="Times New Roman"/>
          <w:sz w:val="24"/>
          <w:szCs w:val="24"/>
        </w:rPr>
        <w:t>1.56</w:t>
      </w:r>
      <w:r w:rsidR="00672745" w:rsidRPr="00672745">
        <w:rPr>
          <w:rFonts w:ascii="Times New Roman" w:hAnsi="Times New Roman" w:cs="Times New Roman"/>
          <w:sz w:val="24"/>
          <w:szCs w:val="24"/>
        </w:rPr>
        <w:t>. A</w:t>
      </w:r>
      <w:r w:rsidR="00672745">
        <w:rPr>
          <w:rFonts w:ascii="Times New Roman" w:hAnsi="Times New Roman" w:cs="Times New Roman"/>
          <w:sz w:val="24"/>
          <w:szCs w:val="24"/>
        </w:rPr>
        <w:t xml:space="preserve">dditionally, the </w:t>
      </w:r>
      <w:r w:rsidR="00672745" w:rsidRPr="00672745">
        <w:rPr>
          <w:rFonts w:ascii="Times New Roman" w:hAnsi="Times New Roman" w:cs="Times New Roman"/>
          <w:sz w:val="24"/>
          <w:szCs w:val="24"/>
        </w:rPr>
        <w:t>illusion of competence</w:t>
      </w:r>
      <w:r w:rsidR="00672745">
        <w:rPr>
          <w:rFonts w:ascii="Times New Roman" w:hAnsi="Times New Roman" w:cs="Times New Roman"/>
          <w:sz w:val="24"/>
          <w:szCs w:val="24"/>
        </w:rPr>
        <w:t xml:space="preserve"> extended</w:t>
      </w:r>
      <w:r w:rsidR="00411B16">
        <w:rPr>
          <w:rFonts w:ascii="Times New Roman" w:hAnsi="Times New Roman" w:cs="Times New Roman"/>
          <w:sz w:val="24"/>
          <w:szCs w:val="24"/>
        </w:rPr>
        <w:t xml:space="preserve"> to</w:t>
      </w:r>
      <w:r w:rsidR="00672745">
        <w:rPr>
          <w:rFonts w:ascii="Times New Roman" w:hAnsi="Times New Roman" w:cs="Times New Roman"/>
          <w:sz w:val="24"/>
          <w:szCs w:val="24"/>
        </w:rPr>
        <w:t xml:space="preserve"> </w:t>
      </w:r>
      <w:r w:rsidR="00F05FA5">
        <w:rPr>
          <w:rFonts w:ascii="Times New Roman" w:hAnsi="Times New Roman" w:cs="Times New Roman"/>
          <w:sz w:val="24"/>
          <w:szCs w:val="24"/>
        </w:rPr>
        <w:t>unrelated pairs (</w:t>
      </w:r>
      <w:r w:rsidR="003E4923">
        <w:rPr>
          <w:rFonts w:ascii="Times New Roman" w:hAnsi="Times New Roman" w:cs="Times New Roman"/>
          <w:sz w:val="24"/>
          <w:szCs w:val="24"/>
        </w:rPr>
        <w:t>19.43</w:t>
      </w:r>
      <w:r w:rsidR="00F05FA5">
        <w:rPr>
          <w:rFonts w:ascii="Times New Roman" w:hAnsi="Times New Roman" w:cs="Times New Roman"/>
          <w:sz w:val="24"/>
          <w:szCs w:val="24"/>
        </w:rPr>
        <w:t xml:space="preserve"> vs</w:t>
      </w:r>
      <w:r w:rsidR="00AA6AC5">
        <w:rPr>
          <w:rFonts w:ascii="Times New Roman" w:hAnsi="Times New Roman" w:cs="Times New Roman"/>
          <w:sz w:val="24"/>
          <w:szCs w:val="24"/>
        </w:rPr>
        <w:t>.</w:t>
      </w:r>
      <w:r w:rsidR="00F05FA5">
        <w:rPr>
          <w:rFonts w:ascii="Times New Roman" w:hAnsi="Times New Roman" w:cs="Times New Roman"/>
          <w:sz w:val="24"/>
          <w:szCs w:val="24"/>
        </w:rPr>
        <w:t xml:space="preserve"> </w:t>
      </w:r>
      <w:r w:rsidR="003E4923">
        <w:rPr>
          <w:rFonts w:ascii="Times New Roman" w:hAnsi="Times New Roman" w:cs="Times New Roman"/>
          <w:sz w:val="24"/>
          <w:szCs w:val="24"/>
        </w:rPr>
        <w:t>8.85</w:t>
      </w:r>
      <w:r w:rsid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t</w:t>
      </w:r>
      <w:r w:rsidR="00F05FA5" w:rsidRPr="00F05FA5">
        <w:rPr>
          <w:rFonts w:ascii="Times New Roman" w:hAnsi="Times New Roman" w:cs="Times New Roman"/>
          <w:sz w:val="24"/>
          <w:szCs w:val="24"/>
        </w:rPr>
        <w:t>(</w:t>
      </w:r>
      <w:r w:rsidR="003A5607">
        <w:rPr>
          <w:rFonts w:ascii="Times New Roman" w:hAnsi="Times New Roman" w:cs="Times New Roman"/>
          <w:sz w:val="24"/>
          <w:szCs w:val="24"/>
        </w:rPr>
        <w:t>38</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3.97</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SEM</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2.75</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 xml:space="preserve">d </w:t>
      </w:r>
      <w:r w:rsidR="00F05FA5" w:rsidRPr="00F05FA5">
        <w:rPr>
          <w:rFonts w:ascii="Times New Roman" w:hAnsi="Times New Roman" w:cs="Times New Roman"/>
          <w:sz w:val="24"/>
          <w:szCs w:val="24"/>
        </w:rPr>
        <w:t xml:space="preserve">= </w:t>
      </w:r>
      <w:r w:rsidR="000A78AF">
        <w:rPr>
          <w:rFonts w:ascii="Times New Roman" w:hAnsi="Times New Roman" w:cs="Times New Roman"/>
          <w:sz w:val="24"/>
          <w:szCs w:val="24"/>
        </w:rPr>
        <w:t>0.87</w:t>
      </w:r>
      <w:r w:rsidR="00F05FA5">
        <w:rPr>
          <w:rFonts w:ascii="Times New Roman" w:hAnsi="Times New Roman" w:cs="Times New Roman"/>
          <w:sz w:val="24"/>
          <w:szCs w:val="24"/>
        </w:rPr>
        <w:t>,</w:t>
      </w:r>
      <w:r w:rsidR="009D4584">
        <w:rPr>
          <w:rFonts w:ascii="Times New Roman" w:hAnsi="Times New Roman" w:cs="Times New Roman"/>
          <w:sz w:val="24"/>
          <w:szCs w:val="24"/>
        </w:rPr>
        <w:t xml:space="preserve"> and symmetrical pairs </w:t>
      </w:r>
      <w:r w:rsidR="009D4584" w:rsidRPr="00F05FA5">
        <w:rPr>
          <w:rFonts w:ascii="Times New Roman" w:hAnsi="Times New Roman" w:cs="Times New Roman"/>
          <w:sz w:val="24"/>
          <w:szCs w:val="24"/>
        </w:rPr>
        <w:t>(</w:t>
      </w:r>
      <w:r w:rsidR="009D4584">
        <w:rPr>
          <w:rFonts w:ascii="Times New Roman" w:hAnsi="Times New Roman" w:cs="Times New Roman"/>
          <w:sz w:val="24"/>
          <w:szCs w:val="24"/>
        </w:rPr>
        <w:t>64.83</w:t>
      </w:r>
      <w:r w:rsidR="009D4584" w:rsidRPr="00F05FA5">
        <w:rPr>
          <w:rFonts w:ascii="Times New Roman" w:hAnsi="Times New Roman" w:cs="Times New Roman"/>
          <w:sz w:val="24"/>
          <w:szCs w:val="24"/>
        </w:rPr>
        <w:t xml:space="preserve"> vs</w:t>
      </w:r>
      <w:r w:rsidR="009D4584">
        <w:rPr>
          <w:rFonts w:ascii="Times New Roman" w:hAnsi="Times New Roman" w:cs="Times New Roman"/>
          <w:sz w:val="24"/>
          <w:szCs w:val="24"/>
        </w:rPr>
        <w:t>.</w:t>
      </w:r>
      <w:r w:rsidR="009D4584" w:rsidRPr="00F05FA5">
        <w:rPr>
          <w:rFonts w:ascii="Times New Roman" w:hAnsi="Times New Roman" w:cs="Times New Roman"/>
          <w:sz w:val="24"/>
          <w:szCs w:val="24"/>
        </w:rPr>
        <w:t xml:space="preserve"> </w:t>
      </w:r>
      <w:r w:rsidR="009D4584">
        <w:rPr>
          <w:rFonts w:ascii="Times New Roman" w:hAnsi="Times New Roman" w:cs="Times New Roman"/>
          <w:sz w:val="24"/>
          <w:szCs w:val="24"/>
        </w:rPr>
        <w:t>57.78</w:t>
      </w:r>
      <w:r w:rsidR="009D4584" w:rsidRPr="00F05FA5">
        <w:rPr>
          <w:rFonts w:ascii="Times New Roman" w:hAnsi="Times New Roman" w:cs="Times New Roman"/>
          <w:sz w:val="24"/>
          <w:szCs w:val="24"/>
        </w:rPr>
        <w:t>)</w:t>
      </w:r>
      <w:r w:rsidR="009D4584">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t</w:t>
      </w:r>
      <w:r w:rsidR="009D4584" w:rsidRPr="00F05FA5">
        <w:rPr>
          <w:rFonts w:ascii="Times New Roman" w:hAnsi="Times New Roman" w:cs="Times New Roman"/>
          <w:sz w:val="24"/>
          <w:szCs w:val="24"/>
        </w:rPr>
        <w:t>(</w:t>
      </w:r>
      <w:r w:rsidR="009D4584">
        <w:rPr>
          <w:rFonts w:ascii="Times New Roman" w:hAnsi="Times New Roman" w:cs="Times New Roman"/>
          <w:sz w:val="24"/>
          <w:szCs w:val="24"/>
        </w:rPr>
        <w:t>38</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2.32</w:t>
      </w:r>
      <w:r w:rsidR="009D4584" w:rsidRPr="00F05FA5">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SEM</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 xml:space="preserve">3.14, </w:t>
      </w:r>
      <w:r w:rsidR="009D4584" w:rsidRPr="00F05FA5">
        <w:rPr>
          <w:rFonts w:ascii="Times New Roman" w:hAnsi="Times New Roman" w:cs="Times New Roman"/>
          <w:i/>
          <w:iCs/>
          <w:sz w:val="24"/>
          <w:szCs w:val="24"/>
        </w:rPr>
        <w:t>d</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0.47,</w:t>
      </w:r>
      <w:r w:rsidR="00F05FA5">
        <w:rPr>
          <w:rFonts w:ascii="Times New Roman" w:hAnsi="Times New Roman" w:cs="Times New Roman"/>
          <w:sz w:val="24"/>
          <w:szCs w:val="24"/>
        </w:rPr>
        <w:t xml:space="preserve"> </w:t>
      </w:r>
      <w:r w:rsidR="00672745" w:rsidRPr="00672745">
        <w:rPr>
          <w:rFonts w:ascii="Times New Roman" w:hAnsi="Times New Roman" w:cs="Times New Roman"/>
          <w:sz w:val="24"/>
          <w:szCs w:val="24"/>
        </w:rPr>
        <w:t>though</w:t>
      </w:r>
      <w:r w:rsidR="00672745">
        <w:rPr>
          <w:rFonts w:ascii="Times New Roman" w:hAnsi="Times New Roman" w:cs="Times New Roman"/>
          <w:sz w:val="24"/>
          <w:szCs w:val="24"/>
        </w:rPr>
        <w:t xml:space="preserve"> </w:t>
      </w:r>
      <w:r w:rsidR="003E4923">
        <w:rPr>
          <w:rFonts w:ascii="Times New Roman" w:hAnsi="Times New Roman" w:cs="Times New Roman"/>
          <w:sz w:val="24"/>
          <w:szCs w:val="24"/>
        </w:rPr>
        <w:t xml:space="preserve">the difference between judgments and recall </w:t>
      </w:r>
      <w:r w:rsidR="00B071EE">
        <w:rPr>
          <w:rFonts w:ascii="Times New Roman" w:hAnsi="Times New Roman" w:cs="Times New Roman"/>
          <w:sz w:val="24"/>
          <w:szCs w:val="24"/>
        </w:rPr>
        <w:t>smaller than</w:t>
      </w:r>
      <w:r w:rsidR="00F05FA5">
        <w:rPr>
          <w:rFonts w:ascii="Times New Roman" w:hAnsi="Times New Roman" w:cs="Times New Roman"/>
          <w:sz w:val="24"/>
          <w:szCs w:val="24"/>
        </w:rPr>
        <w:t xml:space="preserve"> backward pairs</w:t>
      </w:r>
      <w:r w:rsidR="00672745" w:rsidRPr="00974A48">
        <w:rPr>
          <w:rFonts w:ascii="Times New Roman" w:hAnsi="Times New Roman" w:cs="Times New Roman"/>
          <w:sz w:val="24"/>
          <w:szCs w:val="24"/>
        </w:rPr>
        <w:t xml:space="preserve">. </w:t>
      </w:r>
      <w:r w:rsidR="00854278" w:rsidRPr="00854278">
        <w:rPr>
          <w:rFonts w:ascii="Times New Roman" w:hAnsi="Times New Roman" w:cs="Times New Roman"/>
          <w:sz w:val="24"/>
          <w:szCs w:val="24"/>
        </w:rPr>
        <w:t>F</w:t>
      </w:r>
      <w:r w:rsidR="00854278">
        <w:rPr>
          <w:rFonts w:ascii="Times New Roman" w:hAnsi="Times New Roman" w:cs="Times New Roman"/>
          <w:sz w:val="24"/>
          <w:szCs w:val="24"/>
        </w:rPr>
        <w:t>inally, f</w:t>
      </w:r>
      <w:r w:rsidR="00854278" w:rsidRPr="00854278">
        <w:rPr>
          <w:rFonts w:ascii="Times New Roman" w:hAnsi="Times New Roman" w:cs="Times New Roman"/>
          <w:sz w:val="24"/>
          <w:szCs w:val="24"/>
        </w:rPr>
        <w:t>or forward pairs, this pattern reversed</w:t>
      </w:r>
      <w:r w:rsidR="00A91A4F">
        <w:rPr>
          <w:rFonts w:ascii="Times New Roman" w:hAnsi="Times New Roman" w:cs="Times New Roman"/>
          <w:sz w:val="24"/>
          <w:szCs w:val="24"/>
        </w:rPr>
        <w:t xml:space="preserve">—JOL </w:t>
      </w:r>
      <w:r w:rsidR="00854278" w:rsidRPr="00854278">
        <w:rPr>
          <w:rFonts w:ascii="Times New Roman" w:hAnsi="Times New Roman" w:cs="Times New Roman"/>
          <w:sz w:val="24"/>
          <w:szCs w:val="24"/>
        </w:rPr>
        <w:t>ratings</w:t>
      </w:r>
      <w:r w:rsidR="00A91A4F">
        <w:rPr>
          <w:rFonts w:ascii="Times New Roman" w:hAnsi="Times New Roman" w:cs="Times New Roman"/>
          <w:sz w:val="24"/>
          <w:szCs w:val="24"/>
        </w:rPr>
        <w:t xml:space="preserve"> were</w:t>
      </w:r>
      <w:r w:rsidR="00854278" w:rsidRPr="00854278">
        <w:rPr>
          <w:rFonts w:ascii="Times New Roman" w:hAnsi="Times New Roman" w:cs="Times New Roman"/>
          <w:sz w:val="24"/>
          <w:szCs w:val="24"/>
        </w:rPr>
        <w:t xml:space="preserve"> significantly lower than recall</w:t>
      </w:r>
      <w:r w:rsidR="00B071EE">
        <w:rPr>
          <w:rFonts w:ascii="Times New Roman" w:hAnsi="Times New Roman" w:cs="Times New Roman"/>
          <w:sz w:val="24"/>
          <w:szCs w:val="24"/>
        </w:rPr>
        <w:t xml:space="preserve"> rates</w:t>
      </w:r>
      <w:r w:rsidR="00854278" w:rsidRPr="00854278">
        <w:rPr>
          <w:rFonts w:ascii="Times New Roman" w:hAnsi="Times New Roman" w:cs="Times New Roman"/>
          <w:sz w:val="24"/>
          <w:szCs w:val="24"/>
        </w:rPr>
        <w:t xml:space="preserve"> (60.87 vs. 69.34), </w:t>
      </w:r>
      <w:r w:rsidR="00854278" w:rsidRPr="002448F4">
        <w:rPr>
          <w:rFonts w:ascii="Times New Roman" w:hAnsi="Times New Roman" w:cs="Times New Roman"/>
          <w:i/>
          <w:iCs/>
          <w:sz w:val="24"/>
          <w:szCs w:val="24"/>
        </w:rPr>
        <w:t>t</w:t>
      </w:r>
      <w:r w:rsidR="00854278" w:rsidRPr="00854278">
        <w:rPr>
          <w:rFonts w:ascii="Times New Roman" w:hAnsi="Times New Roman" w:cs="Times New Roman"/>
          <w:sz w:val="24"/>
          <w:szCs w:val="24"/>
        </w:rPr>
        <w:t xml:space="preserve">(38) = 2.93, </w:t>
      </w:r>
      <w:r w:rsidR="00854278" w:rsidRPr="002448F4">
        <w:rPr>
          <w:rFonts w:ascii="Times New Roman" w:hAnsi="Times New Roman" w:cs="Times New Roman"/>
          <w:i/>
          <w:iCs/>
          <w:sz w:val="24"/>
          <w:szCs w:val="24"/>
        </w:rPr>
        <w:t>SEM</w:t>
      </w:r>
      <w:r w:rsidR="00854278" w:rsidRPr="00854278">
        <w:rPr>
          <w:rFonts w:ascii="Times New Roman" w:hAnsi="Times New Roman" w:cs="Times New Roman"/>
          <w:sz w:val="24"/>
          <w:szCs w:val="24"/>
        </w:rPr>
        <w:t xml:space="preserve"> = 2.98, </w:t>
      </w:r>
      <w:r w:rsidR="00854278" w:rsidRPr="002448F4">
        <w:rPr>
          <w:rFonts w:ascii="Times New Roman" w:hAnsi="Times New Roman" w:cs="Times New Roman"/>
          <w:i/>
          <w:iCs/>
          <w:sz w:val="24"/>
          <w:szCs w:val="24"/>
        </w:rPr>
        <w:t>d</w:t>
      </w:r>
      <w:r w:rsidR="00854278"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18608028" w14:textId="40585CC5"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t>Next,</w:t>
      </w:r>
      <w:r w:rsidR="00120E8D">
        <w:rPr>
          <w:rFonts w:ascii="Times New Roman" w:hAnsi="Times New Roman" w:cs="Times New Roman"/>
          <w:sz w:val="24"/>
          <w:szCs w:val="24"/>
        </w:rPr>
        <w:t xml:space="preserve"> we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9E72E7">
        <w:rPr>
          <w:rFonts w:ascii="Times New Roman" w:hAnsi="Times New Roman" w:cs="Times New Roman"/>
          <w:sz w:val="24"/>
          <w:szCs w:val="24"/>
        </w:rPr>
        <w:t>64</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w:t>
      </w:r>
      <w:r w:rsidRPr="00BF5DB6">
        <w:rPr>
          <w:rFonts w:ascii="Times New Roman" w:hAnsi="Times New Roman" w:cs="Times New Roman"/>
          <w:sz w:val="24"/>
          <w:szCs w:val="24"/>
        </w:rPr>
        <w:lastRenderedPageBreak/>
        <w:t>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20</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 xml:space="preserve">, indicating that </w:t>
      </w:r>
      <w:r w:rsidR="00120E8D">
        <w:rPr>
          <w:rFonts w:ascii="Times New Roman" w:hAnsi="Times New Roman" w:cs="Times New Roman"/>
          <w:sz w:val="24"/>
          <w:szCs w:val="24"/>
        </w:rPr>
        <w:t xml:space="preserve">providing </w:t>
      </w:r>
      <w:r w:rsidR="00EF1660">
        <w:rPr>
          <w:rFonts w:ascii="Times New Roman" w:hAnsi="Times New Roman" w:cs="Times New Roman"/>
          <w:sz w:val="24"/>
          <w:szCs w:val="24"/>
        </w:rPr>
        <w:t xml:space="preserve">JOLs at study </w:t>
      </w:r>
      <w:r w:rsidR="00120E8D">
        <w:rPr>
          <w:rFonts w:ascii="Times New Roman" w:hAnsi="Times New Roman" w:cs="Times New Roman"/>
          <w:sz w:val="24"/>
          <w:szCs w:val="24"/>
        </w:rPr>
        <w:t xml:space="preserve">produced </w:t>
      </w:r>
      <w:r w:rsidR="00CB7430">
        <w:rPr>
          <w:rFonts w:ascii="Times New Roman" w:hAnsi="Times New Roman" w:cs="Times New Roman"/>
          <w:sz w:val="24"/>
          <w:szCs w:val="24"/>
        </w:rPr>
        <w:t xml:space="preserve">a reactive effect </w:t>
      </w:r>
      <w:r w:rsidR="00120E8D">
        <w:rPr>
          <w:rFonts w:ascii="Times New Roman" w:hAnsi="Times New Roman" w:cs="Times New Roman"/>
          <w:sz w:val="24"/>
          <w:szCs w:val="24"/>
        </w:rPr>
        <w:t xml:space="preserve">across </w:t>
      </w:r>
      <w:r w:rsidR="00E7372A">
        <w:rPr>
          <w:rFonts w:ascii="Times New Roman" w:hAnsi="Times New Roman" w:cs="Times New Roman"/>
          <w:sz w:val="24"/>
          <w:szCs w:val="24"/>
        </w:rPr>
        <w:t>pair types</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7"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7"/>
      <w:r w:rsidR="008648AC" w:rsidRPr="007C3249">
        <w:rPr>
          <w:rFonts w:ascii="Times New Roman" w:hAnsi="Times New Roman" w:cs="Times New Roman"/>
          <w:sz w:val="24"/>
          <w:szCs w:val="24"/>
        </w:rPr>
        <w:t>= .</w:t>
      </w:r>
      <w:r w:rsidR="008648AC">
        <w:rPr>
          <w:rFonts w:ascii="Times New Roman" w:hAnsi="Times New Roman" w:cs="Times New Roman"/>
          <w:sz w:val="24"/>
          <w:szCs w:val="24"/>
        </w:rPr>
        <w:t>0</w:t>
      </w:r>
      <w:r w:rsidR="00190591">
        <w:rPr>
          <w:rFonts w:ascii="Times New Roman" w:hAnsi="Times New Roman" w:cs="Times New Roman"/>
          <w:sz w:val="24"/>
          <w:szCs w:val="24"/>
        </w:rPr>
        <w:t>9</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(57.76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8" w:name="_Hlk47622072"/>
    </w:p>
    <w:bookmarkEnd w:id="8"/>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18EBC7BD"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for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xml:space="preserve">. For unrelated pairs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most reactivity studies (Double et al., 2018; Janes et al., 2018; Soderstrom et al., 2015). </w:t>
      </w:r>
    </w:p>
    <w:p w14:paraId="4F716C7B" w14:textId="794404CC" w:rsidR="0095581C" w:rsidRDefault="00AA6AC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consistent with prior literature were the illusion of competence patterns</w:t>
      </w:r>
      <w:r w:rsidR="00943E26">
        <w:rPr>
          <w:rFonts w:ascii="Times New Roman" w:hAnsi="Times New Roman" w:cs="Times New Roman"/>
          <w:sz w:val="24"/>
          <w:szCs w:val="24"/>
        </w:rPr>
        <w:t xml:space="preserve"> found for backward, symmetrical, and unrelated pairs</w:t>
      </w:r>
      <w:r w:rsidR="0095581C">
        <w:rPr>
          <w:rFonts w:ascii="Times New Roman" w:hAnsi="Times New Roman" w:cs="Times New Roman"/>
          <w:sz w:val="24"/>
          <w:szCs w:val="24"/>
        </w:rPr>
        <w:t xml:space="preserve"> in the JOL group</w:t>
      </w:r>
      <w:r w:rsidR="00943E26">
        <w:rPr>
          <w:rFonts w:ascii="Times New Roman" w:hAnsi="Times New Roman" w:cs="Times New Roman"/>
          <w:sz w:val="24"/>
          <w:szCs w:val="24"/>
        </w:rPr>
        <w:t xml:space="preserve">. For these pair types, JOLs exceeded later recall rates, and this pattern was particularly robust for backward pairs given the </w:t>
      </w:r>
      <w:r w:rsidR="00943E26">
        <w:rPr>
          <w:rFonts w:ascii="Times New Roman" w:hAnsi="Times New Roman" w:cs="Times New Roman"/>
          <w:sz w:val="24"/>
          <w:szCs w:val="24"/>
        </w:rPr>
        <w:lastRenderedPageBreak/>
        <w:t>cue word that was provided at test was a poor predictor of the target. The illusion of competence indicates that JOLs were poorly calibrated to later recall. In contrast, JOLs for forward pairs, in which the cue was a better predictor of the target at test, were better calibrated to later recall and even underpredicted later recall. These patterns are generally consistent with previous studies (</w:t>
      </w:r>
      <w:r w:rsidR="005C2C3A">
        <w:rPr>
          <w:rFonts w:ascii="Times New Roman" w:hAnsi="Times New Roman" w:cs="Times New Roman"/>
          <w:sz w:val="24"/>
          <w:szCs w:val="24"/>
        </w:rPr>
        <w:t>e.g., Koriat &amp; Bjork, 2005; Castel et al., 2007</w:t>
      </w:r>
      <w:r w:rsidR="00943E26">
        <w:rPr>
          <w:rFonts w:ascii="Times New Roman" w:hAnsi="Times New Roman" w:cs="Times New Roman"/>
          <w:sz w:val="24"/>
          <w:szCs w:val="24"/>
        </w:rPr>
        <w:t>), though forward JOLs are not always found to underpredict later recall (</w:t>
      </w:r>
      <w:r w:rsidR="009D4584">
        <w:rPr>
          <w:rFonts w:ascii="Times New Roman" w:hAnsi="Times New Roman" w:cs="Times New Roman"/>
          <w:sz w:val="24"/>
          <w:szCs w:val="24"/>
        </w:rPr>
        <w:t>however, see</w:t>
      </w:r>
      <w:r w:rsidR="005C2C3A" w:rsidRPr="005C2C3A">
        <w:rPr>
          <w:rFonts w:ascii="Times New Roman" w:hAnsi="Times New Roman" w:cs="Times New Roman"/>
          <w:sz w:val="24"/>
          <w:szCs w:val="24"/>
        </w:rPr>
        <w:t xml:space="preserve"> Koriat &amp; Bjork, 2006, Experiment</w:t>
      </w:r>
      <w:r w:rsidR="005C2C3A">
        <w:rPr>
          <w:rFonts w:ascii="Times New Roman" w:hAnsi="Times New Roman" w:cs="Times New Roman"/>
          <w:sz w:val="24"/>
          <w:szCs w:val="24"/>
        </w:rPr>
        <w:t xml:space="preserve"> 1</w:t>
      </w:r>
      <w:r w:rsidR="00943E26">
        <w:rPr>
          <w:rFonts w:ascii="Times New Roman" w:hAnsi="Times New Roman" w:cs="Times New Roman"/>
          <w:sz w:val="24"/>
          <w:szCs w:val="24"/>
        </w:rPr>
        <w:t xml:space="preserve">). </w:t>
      </w:r>
    </w:p>
    <w:p w14:paraId="66D031D8" w14:textId="2E14EFA6" w:rsidR="0095581C" w:rsidRDefault="0095581C"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finding that positive reactivity effects are 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Pr>
          <w:rFonts w:ascii="Times New Roman" w:hAnsi="Times New Roman" w:cs="Times New Roman"/>
          <w:sz w:val="24"/>
          <w:szCs w:val="24"/>
        </w:rPr>
        <w:t xml:space="preserve"> but negative reactivity is not found for unrelated pairs is inconsistent with </w:t>
      </w:r>
      <w:r w:rsidR="00DC3257">
        <w:rPr>
          <w:rFonts w:ascii="Times New Roman" w:hAnsi="Times New Roman" w:cs="Times New Roman"/>
          <w:sz w:val="24"/>
          <w:szCs w:val="24"/>
        </w:rPr>
        <w:t>the</w:t>
      </w:r>
      <w:r>
        <w:rPr>
          <w:rFonts w:ascii="Times New Roman" w:hAnsi="Times New Roman" w:cs="Times New Roman"/>
          <w:sz w:val="24"/>
          <w:szCs w:val="24"/>
        </w:rPr>
        <w:t xml:space="preserve"> changed-goal account. Related pairs, regardless of their associative direction, are clearly prioritized at encoding, leading to their </w:t>
      </w:r>
      <w:r w:rsidR="00975645">
        <w:rPr>
          <w:rFonts w:ascii="Times New Roman" w:hAnsi="Times New Roman" w:cs="Times New Roman"/>
          <w:sz w:val="24"/>
          <w:szCs w:val="24"/>
        </w:rPr>
        <w:t>elevated</w:t>
      </w:r>
      <w:r>
        <w:rPr>
          <w:rFonts w:ascii="Times New Roman" w:hAnsi="Times New Roman" w:cs="Times New Roman"/>
          <w:sz w:val="24"/>
          <w:szCs w:val="24"/>
        </w:rPr>
        <w:t xml:space="preserve"> recall. Given this pattern, we instead suggest that participants are engaging in strategic relational encoding</w:t>
      </w:r>
      <w:r w:rsidR="00CA70B5">
        <w:rPr>
          <w:rFonts w:ascii="Times New Roman" w:hAnsi="Times New Roman" w:cs="Times New Roman"/>
          <w:sz w:val="24"/>
          <w:szCs w:val="24"/>
        </w:rPr>
        <w:t xml:space="preserve"> in which</w:t>
      </w:r>
      <w:r>
        <w:rPr>
          <w:rFonts w:ascii="Times New Roman" w:hAnsi="Times New Roman" w:cs="Times New Roman"/>
          <w:sz w:val="24"/>
          <w:szCs w:val="24"/>
        </w:rPr>
        <w:t xml:space="preserve"> </w:t>
      </w:r>
      <w:r w:rsidR="00CA70B5">
        <w:rPr>
          <w:rFonts w:ascii="Times New Roman" w:hAnsi="Times New Roman" w:cs="Times New Roman"/>
          <w:sz w:val="24"/>
          <w:szCs w:val="24"/>
        </w:rPr>
        <w:t>shared characteristics</w:t>
      </w:r>
      <w:r>
        <w:rPr>
          <w:rFonts w:ascii="Times New Roman" w:hAnsi="Times New Roman" w:cs="Times New Roman"/>
          <w:sz w:val="24"/>
          <w:szCs w:val="24"/>
        </w:rPr>
        <w:t xml:space="preserve"> between related pairs are processed more deeply when providing JOLs, leading to their enhanced retrieval.</w:t>
      </w:r>
      <w:r w:rsidR="00CA70B5">
        <w:rPr>
          <w:rFonts w:ascii="Times New Roman" w:hAnsi="Times New Roman" w:cs="Times New Roman"/>
          <w:sz w:val="24"/>
          <w:szCs w:val="24"/>
        </w:rPr>
        <w:t xml:space="preserve"> </w:t>
      </w:r>
      <w:r w:rsidR="00DC3257">
        <w:rPr>
          <w:rFonts w:ascii="Times New Roman" w:hAnsi="Times New Roman" w:cs="Times New Roman"/>
          <w:sz w:val="24"/>
          <w:szCs w:val="24"/>
        </w:rPr>
        <w:t xml:space="preserve">However, this relational processing is moderated by pair </w:t>
      </w:r>
      <w:r w:rsidR="000847E1">
        <w:rPr>
          <w:rFonts w:ascii="Times New Roman" w:hAnsi="Times New Roman" w:cs="Times New Roman"/>
          <w:sz w:val="24"/>
          <w:szCs w:val="24"/>
        </w:rPr>
        <w:t>relatedness</w:t>
      </w:r>
      <w:r w:rsidR="00DC3257">
        <w:rPr>
          <w:rFonts w:ascii="Times New Roman" w:hAnsi="Times New Roman" w:cs="Times New Roman"/>
          <w:sz w:val="24"/>
          <w:szCs w:val="24"/>
        </w:rPr>
        <w:t>, such that participants</w:t>
      </w:r>
      <w:r w:rsidR="00CA70B5">
        <w:rPr>
          <w:rFonts w:ascii="Times New Roman" w:hAnsi="Times New Roman" w:cs="Times New Roman"/>
          <w:sz w:val="24"/>
          <w:szCs w:val="24"/>
        </w:rPr>
        <w:t xml:space="preserve"> do not extend</w:t>
      </w:r>
      <w:r w:rsidR="009D4584">
        <w:rPr>
          <w:rFonts w:ascii="Times New Roman" w:hAnsi="Times New Roman" w:cs="Times New Roman"/>
          <w:sz w:val="24"/>
          <w:szCs w:val="24"/>
        </w:rPr>
        <w:t xml:space="preserve"> this relational encoding</w:t>
      </w:r>
      <w:r w:rsidR="00CA70B5">
        <w:rPr>
          <w:rFonts w:ascii="Times New Roman" w:hAnsi="Times New Roman" w:cs="Times New Roman"/>
          <w:sz w:val="24"/>
          <w:szCs w:val="24"/>
        </w:rPr>
        <w:t xml:space="preserve"> to unrelated pairs, possibly because processing shared characteristics between unrelated items would be relatively difficult.</w:t>
      </w:r>
      <w:r w:rsidR="009D4584">
        <w:rPr>
          <w:rFonts w:ascii="Times New Roman" w:hAnsi="Times New Roman" w:cs="Times New Roman"/>
          <w:sz w:val="24"/>
          <w:szCs w:val="24"/>
        </w:rPr>
        <w:t xml:space="preserve"> Thus, participants strategically prioritize related pairs by focusing on their shared characteristics.</w:t>
      </w:r>
      <w:r w:rsidR="00CA70B5">
        <w:rPr>
          <w:rFonts w:ascii="Times New Roman" w:hAnsi="Times New Roman" w:cs="Times New Roman"/>
          <w:sz w:val="24"/>
          <w:szCs w:val="24"/>
        </w:rPr>
        <w:t xml:space="preserve"> </w:t>
      </w:r>
      <w:r w:rsidR="00CA65DD">
        <w:rPr>
          <w:rFonts w:ascii="Times New Roman" w:hAnsi="Times New Roman" w:cs="Times New Roman"/>
          <w:sz w:val="24"/>
          <w:szCs w:val="24"/>
        </w:rPr>
        <w:t>However, t</w:t>
      </w:r>
      <w:r w:rsidR="00CA70B5">
        <w:rPr>
          <w:rFonts w:ascii="Times New Roman" w:hAnsi="Times New Roman" w:cs="Times New Roman"/>
          <w:sz w:val="24"/>
          <w:szCs w:val="24"/>
        </w:rPr>
        <w:t xml:space="preserve">he lack of relational encoding directed towards unrelated pairs when JOLs are provided does not mean that participants </w:t>
      </w:r>
      <w:r w:rsidR="009D4584">
        <w:rPr>
          <w:rFonts w:ascii="Times New Roman" w:hAnsi="Times New Roman" w:cs="Times New Roman"/>
          <w:sz w:val="24"/>
          <w:szCs w:val="24"/>
        </w:rPr>
        <w:t xml:space="preserve">reduce </w:t>
      </w:r>
      <w:r w:rsidR="00CA70B5">
        <w:rPr>
          <w:rFonts w:ascii="Times New Roman" w:hAnsi="Times New Roman" w:cs="Times New Roman"/>
          <w:sz w:val="24"/>
          <w:szCs w:val="24"/>
        </w:rPr>
        <w:t>their encoding relative to unrelated pairs in the no-JOL group</w:t>
      </w:r>
      <w:r w:rsidR="00E5391F">
        <w:rPr>
          <w:rFonts w:ascii="Times New Roman" w:hAnsi="Times New Roman" w:cs="Times New Roman"/>
          <w:sz w:val="24"/>
          <w:szCs w:val="24"/>
        </w:rPr>
        <w:t xml:space="preserve">. This is because recall of unrelated pairs does not </w:t>
      </w:r>
      <w:r w:rsidR="002D706B">
        <w:rPr>
          <w:rFonts w:ascii="Times New Roman" w:hAnsi="Times New Roman" w:cs="Times New Roman"/>
          <w:sz w:val="24"/>
          <w:szCs w:val="24"/>
        </w:rPr>
        <w:t>show</w:t>
      </w:r>
      <w:r w:rsidR="00E5391F">
        <w:rPr>
          <w:rFonts w:ascii="Times New Roman" w:hAnsi="Times New Roman" w:cs="Times New Roman"/>
          <w:sz w:val="24"/>
          <w:szCs w:val="24"/>
        </w:rPr>
        <w:t xml:space="preserve"> a cost in the JOL group relative to the no-JOL group. Instead unrelated pairs are encoded and recalled similarly </w:t>
      </w:r>
      <w:r w:rsidR="002C78E0">
        <w:rPr>
          <w:rFonts w:ascii="Times New Roman" w:hAnsi="Times New Roman" w:cs="Times New Roman"/>
          <w:sz w:val="24"/>
          <w:szCs w:val="24"/>
        </w:rPr>
        <w:t>across</w:t>
      </w:r>
      <w:r w:rsidR="00E5391F">
        <w:rPr>
          <w:rFonts w:ascii="Times New Roman" w:hAnsi="Times New Roman" w:cs="Times New Roman"/>
          <w:sz w:val="24"/>
          <w:szCs w:val="24"/>
        </w:rPr>
        <w:t xml:space="preserve"> both groups.</w:t>
      </w:r>
      <w:r>
        <w:rPr>
          <w:rFonts w:ascii="Times New Roman" w:hAnsi="Times New Roman" w:cs="Times New Roman"/>
          <w:sz w:val="24"/>
          <w:szCs w:val="24"/>
        </w:rPr>
        <w:t xml:space="preserve"> </w:t>
      </w:r>
    </w:p>
    <w:p w14:paraId="2FAFBFE5" w14:textId="182E0CCF" w:rsidR="0095581C" w:rsidRDefault="009D4584"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interpretation of relational encoding on related word pairs</w:t>
      </w:r>
      <w:r w:rsidR="0095581C">
        <w:rPr>
          <w:rFonts w:ascii="Times New Roman" w:hAnsi="Times New Roman" w:cs="Times New Roman"/>
          <w:sz w:val="24"/>
          <w:szCs w:val="24"/>
        </w:rPr>
        <w:t xml:space="preserve"> is based on</w:t>
      </w:r>
      <w:r w:rsidR="00CA70B5">
        <w:rPr>
          <w:rFonts w:ascii="Times New Roman" w:hAnsi="Times New Roman" w:cs="Times New Roman"/>
          <w:sz w:val="24"/>
          <w:szCs w:val="24"/>
        </w:rPr>
        <w:t xml:space="preserve"> </w:t>
      </w:r>
      <w:r w:rsidR="00E5391F">
        <w:rPr>
          <w:rFonts w:ascii="Times New Roman" w:hAnsi="Times New Roman" w:cs="Times New Roman"/>
          <w:sz w:val="24"/>
          <w:szCs w:val="24"/>
        </w:rPr>
        <w:t>the Item-Specific/Relational framework (Einstein &amp; Hunt, 1980; Hunt &amp; Einstein, 1981)</w:t>
      </w:r>
      <w:r w:rsidR="0003691E">
        <w:rPr>
          <w:rFonts w:ascii="Times New Roman" w:hAnsi="Times New Roman" w:cs="Times New Roman"/>
          <w:sz w:val="24"/>
          <w:szCs w:val="24"/>
        </w:rPr>
        <w:t xml:space="preserve">. This framework </w:t>
      </w:r>
      <w:r w:rsidR="00E5391F">
        <w:rPr>
          <w:rFonts w:ascii="Times New Roman" w:hAnsi="Times New Roman" w:cs="Times New Roman"/>
          <w:sz w:val="24"/>
          <w:szCs w:val="24"/>
        </w:rPr>
        <w:t>proposes that encoding processes can</w:t>
      </w:r>
      <w:r w:rsidR="0003691E">
        <w:rPr>
          <w:rFonts w:ascii="Times New Roman" w:hAnsi="Times New Roman" w:cs="Times New Roman"/>
          <w:sz w:val="24"/>
          <w:szCs w:val="24"/>
        </w:rPr>
        <w:t xml:space="preserve"> emphasize the processing of unique item-specific </w:t>
      </w:r>
      <w:r w:rsidR="0003691E">
        <w:rPr>
          <w:rFonts w:ascii="Times New Roman" w:hAnsi="Times New Roman" w:cs="Times New Roman"/>
          <w:sz w:val="24"/>
          <w:szCs w:val="24"/>
        </w:rPr>
        <w:lastRenderedPageBreak/>
        <w:t xml:space="preserve">characteristics of </w:t>
      </w:r>
      <w:r w:rsidR="00393BC8">
        <w:rPr>
          <w:rFonts w:ascii="Times New Roman" w:hAnsi="Times New Roman" w:cs="Times New Roman"/>
          <w:sz w:val="24"/>
          <w:szCs w:val="24"/>
        </w:rPr>
        <w:t xml:space="preserve">items in </w:t>
      </w:r>
      <w:r w:rsidR="0003691E">
        <w:rPr>
          <w:rFonts w:ascii="Times New Roman" w:hAnsi="Times New Roman" w:cs="Times New Roman"/>
          <w:sz w:val="24"/>
          <w:szCs w:val="24"/>
        </w:rPr>
        <w:t>a memory set</w:t>
      </w:r>
      <w:r w:rsidR="00CF1185">
        <w:rPr>
          <w:rFonts w:ascii="Times New Roman" w:hAnsi="Times New Roman" w:cs="Times New Roman"/>
          <w:sz w:val="24"/>
          <w:szCs w:val="24"/>
        </w:rPr>
        <w:t xml:space="preserve"> </w:t>
      </w:r>
      <w:r w:rsidR="0003691E">
        <w:rPr>
          <w:rFonts w:ascii="Times New Roman" w:hAnsi="Times New Roman" w:cs="Times New Roman"/>
          <w:sz w:val="24"/>
          <w:szCs w:val="24"/>
        </w:rPr>
        <w:t>or shared relational characteristics</w:t>
      </w:r>
      <w:r w:rsidR="00CF1185">
        <w:rPr>
          <w:rFonts w:ascii="Times New Roman" w:hAnsi="Times New Roman" w:cs="Times New Roman"/>
          <w:sz w:val="24"/>
          <w:szCs w:val="24"/>
        </w:rPr>
        <w:t xml:space="preserve"> between items</w:t>
      </w:r>
      <w:r w:rsidR="0003691E">
        <w:rPr>
          <w:rFonts w:ascii="Times New Roman" w:hAnsi="Times New Roman" w:cs="Times New Roman"/>
          <w:sz w:val="24"/>
          <w:szCs w:val="24"/>
        </w:rPr>
        <w:t xml:space="preserve">, both of which can aid retention. Item-specific and relational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types are not mutually exclusive, but different tasks and study materials can increase the likelihood that one type of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is prioritized over another. </w:t>
      </w:r>
      <w:r w:rsidR="005012F7">
        <w:rPr>
          <w:rFonts w:ascii="Times New Roman" w:hAnsi="Times New Roman" w:cs="Times New Roman"/>
          <w:sz w:val="24"/>
          <w:szCs w:val="24"/>
        </w:rPr>
        <w:t>For instance,</w:t>
      </w:r>
      <w:r w:rsidR="0003691E">
        <w:rPr>
          <w:rFonts w:ascii="Times New Roman" w:hAnsi="Times New Roman" w:cs="Times New Roman"/>
          <w:sz w:val="24"/>
          <w:szCs w:val="24"/>
        </w:rPr>
        <w:t xml:space="preserve"> a single study task (e.g., generation) can induce either item-specific or relational </w:t>
      </w:r>
      <w:r w:rsidR="00447FFC">
        <w:rPr>
          <w:rFonts w:ascii="Times New Roman" w:hAnsi="Times New Roman" w:cs="Times New Roman"/>
          <w:sz w:val="24"/>
          <w:szCs w:val="24"/>
        </w:rPr>
        <w:t xml:space="preserve">encoding depending upon qualitative differences in how the task is completed (Huff &amp; Bodner, 2013). </w:t>
      </w:r>
      <w:r>
        <w:rPr>
          <w:rFonts w:ascii="Times New Roman" w:hAnsi="Times New Roman" w:cs="Times New Roman"/>
          <w:sz w:val="24"/>
          <w:szCs w:val="24"/>
        </w:rPr>
        <w:t>Importantly, it has been shown that study materials themselves can marshal encoding</w:t>
      </w:r>
      <w:r w:rsidR="005B359B">
        <w:rPr>
          <w:rFonts w:ascii="Times New Roman" w:hAnsi="Times New Roman" w:cs="Times New Roman"/>
          <w:sz w:val="24"/>
          <w:szCs w:val="24"/>
        </w:rPr>
        <w:t xml:space="preserve"> processes. In particular</w:t>
      </w:r>
      <w:r w:rsidR="00447FFC">
        <w:rPr>
          <w:rFonts w:ascii="Times New Roman" w:hAnsi="Times New Roman" w:cs="Times New Roman"/>
          <w:sz w:val="24"/>
          <w:szCs w:val="24"/>
        </w:rPr>
        <w:t>, related (vs. unrelated) study materials have been show</w:t>
      </w:r>
      <w:r w:rsidR="005012F7">
        <w:rPr>
          <w:rFonts w:ascii="Times New Roman" w:hAnsi="Times New Roman" w:cs="Times New Roman"/>
          <w:sz w:val="24"/>
          <w:szCs w:val="24"/>
        </w:rPr>
        <w:t>n</w:t>
      </w:r>
      <w:r w:rsidR="00447FFC">
        <w:rPr>
          <w:rFonts w:ascii="Times New Roman" w:hAnsi="Times New Roman" w:cs="Times New Roman"/>
          <w:sz w:val="24"/>
          <w:szCs w:val="24"/>
        </w:rPr>
        <w:t xml:space="preserve"> to </w:t>
      </w:r>
      <w:r w:rsidR="005012F7">
        <w:rPr>
          <w:rFonts w:ascii="Times New Roman" w:hAnsi="Times New Roman" w:cs="Times New Roman"/>
          <w:sz w:val="24"/>
          <w:szCs w:val="24"/>
        </w:rPr>
        <w:t>promote</w:t>
      </w:r>
      <w:r w:rsidR="00447FFC">
        <w:rPr>
          <w:rFonts w:ascii="Times New Roman" w:hAnsi="Times New Roman" w:cs="Times New Roman"/>
          <w:sz w:val="24"/>
          <w:szCs w:val="24"/>
        </w:rPr>
        <w:t xml:space="preserve"> relational encoding at study (Huff &amp; Bodner, 2014; Hunt &amp; Seta, 1984)</w:t>
      </w:r>
      <w:r w:rsidR="005012F7">
        <w:rPr>
          <w:rFonts w:ascii="Times New Roman" w:hAnsi="Times New Roman" w:cs="Times New Roman"/>
          <w:sz w:val="24"/>
          <w:szCs w:val="24"/>
        </w:rPr>
        <w:t>.</w:t>
      </w:r>
      <w:r w:rsidR="00447FFC">
        <w:rPr>
          <w:rFonts w:ascii="Times New Roman" w:hAnsi="Times New Roman" w:cs="Times New Roman"/>
          <w:sz w:val="24"/>
          <w:szCs w:val="24"/>
        </w:rPr>
        <w:t xml:space="preserve"> Collectively</w:t>
      </w:r>
      <w:r w:rsidR="005B359B">
        <w:rPr>
          <w:rFonts w:ascii="Times New Roman" w:hAnsi="Times New Roman" w:cs="Times New Roman"/>
          <w:sz w:val="24"/>
          <w:szCs w:val="24"/>
        </w:rPr>
        <w:t xml:space="preserve"> then</w:t>
      </w:r>
      <w:r w:rsidR="00447FFC">
        <w:rPr>
          <w:rFonts w:ascii="Times New Roman" w:hAnsi="Times New Roman" w:cs="Times New Roman"/>
          <w:sz w:val="24"/>
          <w:szCs w:val="24"/>
        </w:rPr>
        <w:t xml:space="preserve">, relational encoding has been shown to benefit retention, especially compared to a shallow or neutral-control task (e.g., reading </w:t>
      </w:r>
      <w:r w:rsidR="00447FFC" w:rsidRPr="002B2B0B">
        <w:rPr>
          <w:rFonts w:ascii="Times New Roman" w:hAnsi="Times New Roman" w:cs="Times New Roman"/>
          <w:sz w:val="24"/>
          <w:szCs w:val="24"/>
        </w:rPr>
        <w:t>silently; Huff &amp; Bodner, 2013; 2014; 2019</w:t>
      </w:r>
      <w:r w:rsidR="00447FFC">
        <w:rPr>
          <w:rFonts w:ascii="Times New Roman" w:hAnsi="Times New Roman" w:cs="Times New Roman"/>
          <w:sz w:val="24"/>
          <w:szCs w:val="24"/>
        </w:rPr>
        <w:t xml:space="preserve">), and this encoding type </w:t>
      </w:r>
      <w:r w:rsidR="005012F7">
        <w:rPr>
          <w:rFonts w:ascii="Times New Roman" w:hAnsi="Times New Roman" w:cs="Times New Roman"/>
          <w:sz w:val="24"/>
          <w:szCs w:val="24"/>
        </w:rPr>
        <w:t>can be activated based on obvious relations between study items</w:t>
      </w:r>
      <w:r w:rsidR="00447FFC">
        <w:rPr>
          <w:rFonts w:ascii="Times New Roman" w:hAnsi="Times New Roman" w:cs="Times New Roman"/>
          <w:sz w:val="24"/>
          <w:szCs w:val="24"/>
        </w:rPr>
        <w:t xml:space="preserve">. </w:t>
      </w:r>
      <w:r w:rsidR="005012F7">
        <w:rPr>
          <w:rFonts w:ascii="Times New Roman" w:hAnsi="Times New Roman" w:cs="Times New Roman"/>
          <w:sz w:val="24"/>
          <w:szCs w:val="24"/>
        </w:rPr>
        <w:t xml:space="preserve">Therefore, although providing JOLs is not </w:t>
      </w:r>
      <w:r w:rsidR="002D706B">
        <w:rPr>
          <w:rFonts w:ascii="Times New Roman" w:hAnsi="Times New Roman" w:cs="Times New Roman"/>
          <w:sz w:val="24"/>
          <w:szCs w:val="24"/>
        </w:rPr>
        <w:t>inherently</w:t>
      </w:r>
      <w:r w:rsidR="005012F7">
        <w:rPr>
          <w:rFonts w:ascii="Times New Roman" w:hAnsi="Times New Roman" w:cs="Times New Roman"/>
          <w:sz w:val="24"/>
          <w:szCs w:val="24"/>
        </w:rPr>
        <w:t xml:space="preserve"> a relational task, it may be more likely to promote relational encoding when </w:t>
      </w:r>
      <w:r w:rsidR="005B359B">
        <w:rPr>
          <w:rFonts w:ascii="Times New Roman" w:hAnsi="Times New Roman" w:cs="Times New Roman"/>
          <w:sz w:val="24"/>
          <w:szCs w:val="24"/>
        </w:rPr>
        <w:t>participants detect related pairs</w:t>
      </w:r>
      <w:r w:rsidR="00CF1185">
        <w:rPr>
          <w:rFonts w:ascii="Times New Roman" w:hAnsi="Times New Roman" w:cs="Times New Roman"/>
          <w:sz w:val="24"/>
          <w:szCs w:val="24"/>
        </w:rPr>
        <w:t xml:space="preserve"> relative to silent reading.</w:t>
      </w:r>
    </w:p>
    <w:p w14:paraId="39AE0FA8" w14:textId="019E5CB6" w:rsidR="00A00EBD" w:rsidRDefault="00A00EBD"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note that this strategic relational encoding account differs from… </w:t>
      </w:r>
      <w:r w:rsidRPr="00A00EBD">
        <w:rPr>
          <w:rFonts w:ascii="Times New Roman" w:hAnsi="Times New Roman" w:cs="Times New Roman"/>
          <w:sz w:val="24"/>
          <w:szCs w:val="24"/>
          <w:highlight w:val="yellow"/>
        </w:rPr>
        <w:t>[SODERSTROM STUFF HERE]</w:t>
      </w:r>
    </w:p>
    <w:p w14:paraId="76522D78" w14:textId="2EED6F22" w:rsidR="005012F7" w:rsidRDefault="005012F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test the strategic relational encoding account in Experiment 2 by comparing JOL and no-JOL groups relative to a relational encoding group who are instructed to explicitly use a relational</w:t>
      </w:r>
      <w:r w:rsidR="00070ECF">
        <w:rPr>
          <w:rFonts w:ascii="Times New Roman" w:hAnsi="Times New Roman" w:cs="Times New Roman"/>
          <w:sz w:val="24"/>
          <w:szCs w:val="24"/>
        </w:rPr>
        <w:t xml:space="preserve"> encoding task for all study pairs. Although it is difficult to determine the exact process</w:t>
      </w:r>
      <w:r w:rsidR="00D12C7C">
        <w:rPr>
          <w:rFonts w:ascii="Times New Roman" w:hAnsi="Times New Roman" w:cs="Times New Roman"/>
          <w:sz w:val="24"/>
          <w:szCs w:val="24"/>
        </w:rPr>
        <w:t>es</w:t>
      </w:r>
      <w:r w:rsidR="00070ECF">
        <w:rPr>
          <w:rFonts w:ascii="Times New Roman" w:hAnsi="Times New Roman" w:cs="Times New Roman"/>
          <w:sz w:val="24"/>
          <w:szCs w:val="24"/>
        </w:rPr>
        <w:t xml:space="preserve"> involved in JOL reactivity, if recall for related pairs is equivalent between the JOL and relational encoding group</w:t>
      </w:r>
      <w:r w:rsidR="005B359B">
        <w:rPr>
          <w:rFonts w:ascii="Times New Roman" w:hAnsi="Times New Roman" w:cs="Times New Roman"/>
          <w:sz w:val="24"/>
          <w:szCs w:val="24"/>
        </w:rPr>
        <w:t>s</w:t>
      </w:r>
      <w:r w:rsidR="00070ECF">
        <w:rPr>
          <w:rFonts w:ascii="Times New Roman" w:hAnsi="Times New Roman" w:cs="Times New Roman"/>
          <w:sz w:val="24"/>
          <w:szCs w:val="24"/>
        </w:rPr>
        <w:t xml:space="preserve">, this would provide evidence that relational processing contributes to JOL reactivity patterns. </w:t>
      </w:r>
    </w:p>
    <w:p w14:paraId="4AA1B390" w14:textId="703C5ACE" w:rsidR="00B837D2" w:rsidRDefault="00B837D2" w:rsidP="00B837D2">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2: JOLs </w:t>
      </w:r>
      <w:r w:rsidR="00D24B8A">
        <w:rPr>
          <w:rFonts w:ascii="Times New Roman" w:hAnsi="Times New Roman" w:cs="Times New Roman"/>
          <w:b/>
          <w:bCs/>
          <w:sz w:val="24"/>
          <w:szCs w:val="24"/>
        </w:rPr>
        <w:t>versus Relational Encoding</w:t>
      </w:r>
    </w:p>
    <w:p w14:paraId="416D4A27" w14:textId="2E335DA7" w:rsidR="002D706B" w:rsidRDefault="00FB186A" w:rsidP="00762B9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w:t>
      </w:r>
      <w:r w:rsidR="002D706B">
        <w:rPr>
          <w:rFonts w:ascii="Times New Roman" w:hAnsi="Times New Roman" w:cs="Times New Roman"/>
          <w:sz w:val="24"/>
          <w:szCs w:val="24"/>
        </w:rPr>
        <w:t>Experiment</w:t>
      </w:r>
      <w:r>
        <w:rPr>
          <w:rFonts w:ascii="Times New Roman" w:hAnsi="Times New Roman" w:cs="Times New Roman"/>
          <w:sz w:val="24"/>
          <w:szCs w:val="24"/>
        </w:rPr>
        <w:t xml:space="preserve"> 2</w:t>
      </w:r>
      <w:r w:rsidR="00AD24B8">
        <w:rPr>
          <w:rFonts w:ascii="Times New Roman" w:hAnsi="Times New Roman" w:cs="Times New Roman"/>
          <w:sz w:val="24"/>
          <w:szCs w:val="24"/>
        </w:rPr>
        <w:t xml:space="preserve">, we tested whether </w:t>
      </w:r>
      <w:r w:rsidR="00D24B8A">
        <w:rPr>
          <w:rFonts w:ascii="Times New Roman" w:hAnsi="Times New Roman" w:cs="Times New Roman"/>
          <w:sz w:val="24"/>
          <w:szCs w:val="24"/>
        </w:rPr>
        <w:t xml:space="preserve">positive reactivity found </w:t>
      </w:r>
      <w:r w:rsidR="00186482">
        <w:rPr>
          <w:rFonts w:ascii="Times New Roman" w:hAnsi="Times New Roman" w:cs="Times New Roman"/>
          <w:sz w:val="24"/>
          <w:szCs w:val="24"/>
        </w:rPr>
        <w:t>for</w:t>
      </w:r>
      <w:r w:rsidR="00D24B8A">
        <w:rPr>
          <w:rFonts w:ascii="Times New Roman" w:hAnsi="Times New Roman" w:cs="Times New Roman"/>
          <w:sz w:val="24"/>
          <w:szCs w:val="24"/>
        </w:rPr>
        <w:t xml:space="preserve"> related pairs following JOLs</w:t>
      </w:r>
      <w:r w:rsidR="008A5040">
        <w:rPr>
          <w:rFonts w:ascii="Times New Roman" w:hAnsi="Times New Roman" w:cs="Times New Roman"/>
          <w:sz w:val="24"/>
          <w:szCs w:val="24"/>
        </w:rPr>
        <w:t xml:space="preserve"> </w:t>
      </w:r>
      <w:r w:rsidR="00186482">
        <w:rPr>
          <w:rFonts w:ascii="Times New Roman" w:hAnsi="Times New Roman" w:cs="Times New Roman"/>
          <w:sz w:val="24"/>
          <w:szCs w:val="24"/>
        </w:rPr>
        <w:t>is</w:t>
      </w:r>
      <w:r w:rsidR="00AD24B8">
        <w:rPr>
          <w:rFonts w:ascii="Times New Roman" w:hAnsi="Times New Roman" w:cs="Times New Roman"/>
          <w:sz w:val="24"/>
          <w:szCs w:val="24"/>
        </w:rPr>
        <w:t xml:space="preserve"> equivalent to </w:t>
      </w:r>
      <w:r w:rsidR="00186482">
        <w:rPr>
          <w:rFonts w:ascii="Times New Roman" w:hAnsi="Times New Roman" w:cs="Times New Roman"/>
          <w:sz w:val="24"/>
          <w:szCs w:val="24"/>
        </w:rPr>
        <w:t xml:space="preserve">memorial </w:t>
      </w:r>
      <w:r w:rsidR="007F4875">
        <w:rPr>
          <w:rFonts w:ascii="Times New Roman" w:hAnsi="Times New Roman" w:cs="Times New Roman"/>
          <w:sz w:val="24"/>
          <w:szCs w:val="24"/>
        </w:rPr>
        <w:t>benefits</w:t>
      </w:r>
      <w:r w:rsidR="00186482">
        <w:rPr>
          <w:rFonts w:ascii="Times New Roman" w:hAnsi="Times New Roman" w:cs="Times New Roman"/>
          <w:sz w:val="24"/>
          <w:szCs w:val="24"/>
        </w:rPr>
        <w:t xml:space="preserve"> </w:t>
      </w:r>
      <w:r w:rsidR="005B359B">
        <w:rPr>
          <w:rFonts w:ascii="Times New Roman" w:hAnsi="Times New Roman" w:cs="Times New Roman"/>
          <w:sz w:val="24"/>
          <w:szCs w:val="24"/>
        </w:rPr>
        <w:t xml:space="preserve">typically </w:t>
      </w:r>
      <w:r w:rsidR="00AD24B8">
        <w:rPr>
          <w:rFonts w:ascii="Times New Roman" w:hAnsi="Times New Roman" w:cs="Times New Roman"/>
          <w:sz w:val="24"/>
          <w:szCs w:val="24"/>
        </w:rPr>
        <w:t xml:space="preserve">observed when participants </w:t>
      </w:r>
      <w:r w:rsidR="00D24B8A">
        <w:rPr>
          <w:rFonts w:ascii="Times New Roman" w:hAnsi="Times New Roman" w:cs="Times New Roman"/>
          <w:sz w:val="24"/>
          <w:szCs w:val="24"/>
        </w:rPr>
        <w:t xml:space="preserve">engage in relational </w:t>
      </w:r>
      <w:r w:rsidR="005F74E9">
        <w:rPr>
          <w:rFonts w:ascii="Times New Roman" w:hAnsi="Times New Roman" w:cs="Times New Roman"/>
          <w:sz w:val="24"/>
          <w:szCs w:val="24"/>
        </w:rPr>
        <w:t>encoding</w:t>
      </w:r>
      <w:r w:rsidR="005B359B">
        <w:rPr>
          <w:rFonts w:ascii="Times New Roman" w:hAnsi="Times New Roman" w:cs="Times New Roman"/>
          <w:sz w:val="24"/>
          <w:szCs w:val="24"/>
        </w:rPr>
        <w:t xml:space="preserve"> (Huff &amp; Bodner, 2014)</w:t>
      </w:r>
      <w:r w:rsidR="00D24B8A">
        <w:rPr>
          <w:rFonts w:ascii="Times New Roman" w:hAnsi="Times New Roman" w:cs="Times New Roman"/>
          <w:sz w:val="24"/>
          <w:szCs w:val="24"/>
        </w:rPr>
        <w:t>.</w:t>
      </w:r>
      <w:r w:rsidR="005F74E9">
        <w:rPr>
          <w:rFonts w:ascii="Times New Roman" w:hAnsi="Times New Roman" w:cs="Times New Roman"/>
          <w:sz w:val="24"/>
          <w:szCs w:val="24"/>
        </w:rPr>
        <w:t xml:space="preserve"> </w:t>
      </w:r>
      <w:r w:rsidR="00070ECF">
        <w:rPr>
          <w:rFonts w:ascii="Times New Roman" w:hAnsi="Times New Roman" w:cs="Times New Roman"/>
          <w:sz w:val="24"/>
          <w:szCs w:val="24"/>
        </w:rPr>
        <w:t xml:space="preserve">We therefore </w:t>
      </w:r>
      <w:r w:rsidR="00A870F0">
        <w:rPr>
          <w:rFonts w:ascii="Times New Roman" w:hAnsi="Times New Roman" w:cs="Times New Roman"/>
          <w:sz w:val="24"/>
          <w:szCs w:val="24"/>
        </w:rPr>
        <w:t xml:space="preserve">included </w:t>
      </w:r>
      <w:r w:rsidR="00070ECF">
        <w:rPr>
          <w:rFonts w:ascii="Times New Roman" w:hAnsi="Times New Roman" w:cs="Times New Roman"/>
          <w:sz w:val="24"/>
          <w:szCs w:val="24"/>
        </w:rPr>
        <w:t xml:space="preserve">a relational encoding </w:t>
      </w:r>
      <w:r w:rsidR="0044428A">
        <w:rPr>
          <w:rFonts w:ascii="Times New Roman" w:hAnsi="Times New Roman" w:cs="Times New Roman"/>
          <w:sz w:val="24"/>
          <w:szCs w:val="24"/>
        </w:rPr>
        <w:t xml:space="preserve">group </w:t>
      </w:r>
      <w:r w:rsidR="00070ECF">
        <w:rPr>
          <w:rFonts w:ascii="Times New Roman" w:hAnsi="Times New Roman" w:cs="Times New Roman"/>
          <w:sz w:val="24"/>
          <w:szCs w:val="24"/>
        </w:rPr>
        <w:t>in which participants were instructed to explicit</w:t>
      </w:r>
      <w:r w:rsidR="004C6184">
        <w:rPr>
          <w:rFonts w:ascii="Times New Roman" w:hAnsi="Times New Roman" w:cs="Times New Roman"/>
          <w:sz w:val="24"/>
          <w:szCs w:val="24"/>
        </w:rPr>
        <w:t>ly</w:t>
      </w:r>
      <w:r w:rsidR="00070ECF">
        <w:rPr>
          <w:rFonts w:ascii="Times New Roman" w:hAnsi="Times New Roman" w:cs="Times New Roman"/>
          <w:sz w:val="24"/>
          <w:szCs w:val="24"/>
        </w:rPr>
        <w:t xml:space="preserve"> thin</w:t>
      </w:r>
      <w:r w:rsidR="004055D5">
        <w:rPr>
          <w:rFonts w:ascii="Times New Roman" w:hAnsi="Times New Roman" w:cs="Times New Roman"/>
          <w:sz w:val="24"/>
          <w:szCs w:val="24"/>
        </w:rPr>
        <w:t>k</w:t>
      </w:r>
      <w:r w:rsidR="00070ECF">
        <w:rPr>
          <w:rFonts w:ascii="Times New Roman" w:hAnsi="Times New Roman" w:cs="Times New Roman"/>
          <w:sz w:val="24"/>
          <w:szCs w:val="24"/>
        </w:rPr>
        <w:t xml:space="preserve"> about how each of the word pairs are similar, which was </w:t>
      </w:r>
      <w:r w:rsidR="004055D5">
        <w:rPr>
          <w:rFonts w:ascii="Times New Roman" w:hAnsi="Times New Roman" w:cs="Times New Roman"/>
          <w:sz w:val="24"/>
          <w:szCs w:val="24"/>
        </w:rPr>
        <w:t>used to encode</w:t>
      </w:r>
      <w:r w:rsidR="00070ECF">
        <w:rPr>
          <w:rFonts w:ascii="Times New Roman" w:hAnsi="Times New Roman" w:cs="Times New Roman"/>
          <w:sz w:val="24"/>
          <w:szCs w:val="24"/>
        </w:rPr>
        <w:t xml:space="preserve"> all word pairs. </w:t>
      </w:r>
      <w:r w:rsidR="004055D5">
        <w:rPr>
          <w:rFonts w:ascii="Times New Roman" w:hAnsi="Times New Roman" w:cs="Times New Roman"/>
          <w:sz w:val="24"/>
          <w:szCs w:val="24"/>
        </w:rPr>
        <w:t xml:space="preserve">We note that these </w:t>
      </w:r>
      <w:r w:rsidR="005B359B">
        <w:rPr>
          <w:rFonts w:ascii="Times New Roman" w:hAnsi="Times New Roman" w:cs="Times New Roman"/>
          <w:sz w:val="24"/>
          <w:szCs w:val="24"/>
        </w:rPr>
        <w:t xml:space="preserve">explicit </w:t>
      </w:r>
      <w:r w:rsidR="004055D5">
        <w:rPr>
          <w:rFonts w:ascii="Times New Roman" w:hAnsi="Times New Roman" w:cs="Times New Roman"/>
          <w:sz w:val="24"/>
          <w:szCs w:val="24"/>
        </w:rPr>
        <w:t xml:space="preserve">relational instructions differ from the strategic relational encoding account which posits that relational encoding that accompany JOLs is only applied to related but not unrelated pairs. </w:t>
      </w:r>
      <w:r w:rsidR="005B359B">
        <w:rPr>
          <w:rFonts w:ascii="Times New Roman" w:hAnsi="Times New Roman" w:cs="Times New Roman"/>
          <w:sz w:val="24"/>
          <w:szCs w:val="24"/>
        </w:rPr>
        <w:t>Explicitly a</w:t>
      </w:r>
      <w:r w:rsidR="004055D5">
        <w:rPr>
          <w:rFonts w:ascii="Times New Roman" w:hAnsi="Times New Roman" w:cs="Times New Roman"/>
          <w:sz w:val="24"/>
          <w:szCs w:val="24"/>
        </w:rPr>
        <w:t xml:space="preserve">pplying relational encoding to all pairs rather than selectively to related pairs as predicted by strategic relational encoding was used because explicit relational encoding instructions have been shown to </w:t>
      </w:r>
      <w:r w:rsidR="00F212B9">
        <w:rPr>
          <w:rFonts w:ascii="Times New Roman" w:hAnsi="Times New Roman" w:cs="Times New Roman"/>
          <w:sz w:val="24"/>
          <w:szCs w:val="24"/>
        </w:rPr>
        <w:t>spillover to other encoding tasks when encoding is manipulated within-subjects (Huff, Bodner, &amp; Gretz, in press). Given these carryover issues, it was reasonable to have participants utilize relational encoding for all pairs, rather than a subset which could potential</w:t>
      </w:r>
      <w:r w:rsidR="002D706B">
        <w:rPr>
          <w:rFonts w:ascii="Times New Roman" w:hAnsi="Times New Roman" w:cs="Times New Roman"/>
          <w:sz w:val="24"/>
          <w:szCs w:val="24"/>
        </w:rPr>
        <w:t>ly</w:t>
      </w:r>
      <w:r w:rsidR="00F212B9">
        <w:rPr>
          <w:rFonts w:ascii="Times New Roman" w:hAnsi="Times New Roman" w:cs="Times New Roman"/>
          <w:sz w:val="24"/>
          <w:szCs w:val="24"/>
        </w:rPr>
        <w:t xml:space="preserve"> bleed over to unrelated pairs. In addition to the relational encoding group, we also included a shallow levels-of-process</w:t>
      </w:r>
      <w:r w:rsidR="007656DA">
        <w:rPr>
          <w:rFonts w:ascii="Times New Roman" w:hAnsi="Times New Roman" w:cs="Times New Roman"/>
          <w:sz w:val="24"/>
          <w:szCs w:val="24"/>
        </w:rPr>
        <w:t>ing</w:t>
      </w:r>
      <w:r w:rsidR="00F212B9">
        <w:rPr>
          <w:rFonts w:ascii="Times New Roman" w:hAnsi="Times New Roman" w:cs="Times New Roman"/>
          <w:sz w:val="24"/>
          <w:szCs w:val="24"/>
        </w:rPr>
        <w:t xml:space="preserve"> group</w:t>
      </w:r>
      <w:r w:rsidR="006707EF">
        <w:rPr>
          <w:rFonts w:ascii="Times New Roman" w:hAnsi="Times New Roman" w:cs="Times New Roman"/>
          <w:sz w:val="24"/>
          <w:szCs w:val="24"/>
        </w:rPr>
        <w:t xml:space="preserve"> (i.e., vowel-counting task)</w:t>
      </w:r>
      <w:r w:rsidR="00975645">
        <w:rPr>
          <w:rFonts w:ascii="Times New Roman" w:hAnsi="Times New Roman" w:cs="Times New Roman"/>
          <w:sz w:val="24"/>
          <w:szCs w:val="24"/>
        </w:rPr>
        <w:t xml:space="preserve"> to serve as an additional control</w:t>
      </w:r>
      <w:r w:rsidR="007D3A86">
        <w:rPr>
          <w:rFonts w:ascii="Times New Roman" w:hAnsi="Times New Roman" w:cs="Times New Roman"/>
          <w:sz w:val="24"/>
          <w:szCs w:val="24"/>
        </w:rPr>
        <w:t xml:space="preserve">. This group </w:t>
      </w:r>
      <w:r w:rsidR="00D9451B">
        <w:rPr>
          <w:rFonts w:ascii="Times New Roman" w:hAnsi="Times New Roman" w:cs="Times New Roman"/>
          <w:sz w:val="24"/>
          <w:szCs w:val="24"/>
        </w:rPr>
        <w:t xml:space="preserve">allowed us to ensure that </w:t>
      </w:r>
      <w:r w:rsidR="00D9451B" w:rsidRPr="002448F4">
        <w:rPr>
          <w:rFonts w:ascii="Times New Roman" w:hAnsi="Times New Roman" w:cs="Times New Roman"/>
          <w:sz w:val="24"/>
          <w:szCs w:val="24"/>
        </w:rPr>
        <w:t xml:space="preserve">positive reactivity effects </w:t>
      </w:r>
      <w:r w:rsidR="00D9451B">
        <w:rPr>
          <w:rFonts w:ascii="Times New Roman" w:hAnsi="Times New Roman" w:cs="Times New Roman"/>
          <w:sz w:val="24"/>
          <w:szCs w:val="24"/>
        </w:rPr>
        <w:t>were</w:t>
      </w:r>
      <w:r w:rsidR="00D9451B" w:rsidRPr="002448F4">
        <w:rPr>
          <w:rFonts w:ascii="Times New Roman" w:hAnsi="Times New Roman" w:cs="Times New Roman"/>
          <w:sz w:val="24"/>
          <w:szCs w:val="24"/>
        </w:rPr>
        <w:t xml:space="preserve"> not merely due to having participants complete a task at study</w:t>
      </w:r>
      <w:r w:rsidR="00D9451B">
        <w:rPr>
          <w:rFonts w:ascii="Times New Roman" w:hAnsi="Times New Roman" w:cs="Times New Roman"/>
          <w:sz w:val="24"/>
          <w:szCs w:val="24"/>
        </w:rPr>
        <w:t xml:space="preserve"> and that relational encoding wa</w:t>
      </w:r>
      <w:r w:rsidR="00762B92">
        <w:rPr>
          <w:rFonts w:ascii="Times New Roman" w:hAnsi="Times New Roman" w:cs="Times New Roman"/>
          <w:sz w:val="24"/>
          <w:szCs w:val="24"/>
        </w:rPr>
        <w:t>s producing in deep processing leading to an overall memory benefit.</w:t>
      </w:r>
      <w:r w:rsidR="00D9451B">
        <w:rPr>
          <w:rFonts w:ascii="Times New Roman" w:hAnsi="Times New Roman" w:cs="Times New Roman"/>
          <w:sz w:val="24"/>
          <w:szCs w:val="24"/>
        </w:rPr>
        <w:t xml:space="preserve"> </w:t>
      </w:r>
    </w:p>
    <w:p w14:paraId="4668DB81" w14:textId="039C8F5C" w:rsidR="007B25BF" w:rsidRDefault="001F4D40" w:rsidP="007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Experiment 1, we</w:t>
      </w:r>
      <w:r w:rsidR="00762B92">
        <w:rPr>
          <w:rFonts w:ascii="Times New Roman" w:hAnsi="Times New Roman" w:cs="Times New Roman"/>
          <w:sz w:val="24"/>
          <w:szCs w:val="24"/>
        </w:rPr>
        <w:t xml:space="preserve"> expected </w:t>
      </w:r>
      <w:r>
        <w:rPr>
          <w:rFonts w:ascii="Times New Roman" w:hAnsi="Times New Roman" w:cs="Times New Roman"/>
          <w:sz w:val="24"/>
          <w:szCs w:val="24"/>
        </w:rPr>
        <w:t>a</w:t>
      </w:r>
      <w:r w:rsidR="002D706B">
        <w:rPr>
          <w:rFonts w:ascii="Times New Roman" w:hAnsi="Times New Roman" w:cs="Times New Roman"/>
          <w:sz w:val="24"/>
          <w:szCs w:val="24"/>
        </w:rPr>
        <w:t xml:space="preserve"> </w:t>
      </w:r>
      <w:r w:rsidR="00762B92">
        <w:rPr>
          <w:rFonts w:ascii="Times New Roman" w:hAnsi="Times New Roman" w:cs="Times New Roman"/>
          <w:sz w:val="24"/>
          <w:szCs w:val="24"/>
        </w:rPr>
        <w:t xml:space="preserve">positive </w:t>
      </w:r>
      <w:r w:rsidR="007B25BF">
        <w:rPr>
          <w:rFonts w:ascii="Times New Roman" w:hAnsi="Times New Roman" w:cs="Times New Roman"/>
          <w:sz w:val="24"/>
          <w:szCs w:val="24"/>
        </w:rPr>
        <w:t>reactivity</w:t>
      </w:r>
      <w:r w:rsidR="00762B92">
        <w:rPr>
          <w:rFonts w:ascii="Times New Roman" w:hAnsi="Times New Roman" w:cs="Times New Roman"/>
          <w:sz w:val="24"/>
          <w:szCs w:val="24"/>
        </w:rPr>
        <w:t xml:space="preserve"> pattern</w:t>
      </w:r>
      <w:r w:rsidR="007B25BF">
        <w:rPr>
          <w:rFonts w:ascii="Times New Roman" w:hAnsi="Times New Roman" w:cs="Times New Roman"/>
          <w:sz w:val="24"/>
          <w:szCs w:val="24"/>
        </w:rPr>
        <w:t xml:space="preserve"> for </w:t>
      </w:r>
      <w:r w:rsidR="00762B92">
        <w:rPr>
          <w:rFonts w:ascii="Times New Roman" w:hAnsi="Times New Roman" w:cs="Times New Roman"/>
          <w:sz w:val="24"/>
          <w:szCs w:val="24"/>
        </w:rPr>
        <w:t xml:space="preserve">the </w:t>
      </w:r>
      <w:r w:rsidR="007B25BF">
        <w:rPr>
          <w:rFonts w:ascii="Times New Roman" w:hAnsi="Times New Roman" w:cs="Times New Roman"/>
          <w:sz w:val="24"/>
          <w:szCs w:val="24"/>
        </w:rPr>
        <w:t>JOL</w:t>
      </w:r>
      <w:r w:rsidR="00762B92">
        <w:rPr>
          <w:rFonts w:ascii="Times New Roman" w:hAnsi="Times New Roman" w:cs="Times New Roman"/>
          <w:sz w:val="24"/>
          <w:szCs w:val="24"/>
        </w:rPr>
        <w:t xml:space="preserve"> versus no-JOL group</w:t>
      </w:r>
      <w:r>
        <w:rPr>
          <w:rFonts w:ascii="Times New Roman" w:hAnsi="Times New Roman" w:cs="Times New Roman"/>
          <w:sz w:val="24"/>
          <w:szCs w:val="24"/>
        </w:rPr>
        <w:t>.</w:t>
      </w:r>
      <w:r w:rsidR="007B25BF">
        <w:rPr>
          <w:rFonts w:ascii="Times New Roman" w:hAnsi="Times New Roman" w:cs="Times New Roman"/>
          <w:sz w:val="24"/>
          <w:szCs w:val="24"/>
        </w:rPr>
        <w:t xml:space="preserve"> </w:t>
      </w:r>
      <w:r w:rsidR="004C6184">
        <w:rPr>
          <w:rFonts w:ascii="Times New Roman" w:hAnsi="Times New Roman" w:cs="Times New Roman"/>
          <w:sz w:val="24"/>
          <w:szCs w:val="24"/>
        </w:rPr>
        <w:t xml:space="preserve">Additionally, we expected that relational encoding would also induce a </w:t>
      </w:r>
      <w:r w:rsidR="0081723F">
        <w:rPr>
          <w:rFonts w:ascii="Times New Roman" w:hAnsi="Times New Roman" w:cs="Times New Roman"/>
          <w:sz w:val="24"/>
          <w:szCs w:val="24"/>
        </w:rPr>
        <w:t xml:space="preserve">recall benefit </w:t>
      </w:r>
      <w:r w:rsidR="004C6184">
        <w:rPr>
          <w:rFonts w:ascii="Times New Roman" w:hAnsi="Times New Roman" w:cs="Times New Roman"/>
          <w:sz w:val="24"/>
          <w:szCs w:val="24"/>
        </w:rPr>
        <w:t>that would mimic the</w:t>
      </w:r>
      <w:r w:rsidR="0081723F">
        <w:rPr>
          <w:rFonts w:ascii="Times New Roman" w:hAnsi="Times New Roman" w:cs="Times New Roman"/>
          <w:sz w:val="24"/>
          <w:szCs w:val="24"/>
        </w:rPr>
        <w:t xml:space="preserve"> positive reactivity pattern in the</w:t>
      </w:r>
      <w:r w:rsidR="004C6184">
        <w:rPr>
          <w:rFonts w:ascii="Times New Roman" w:hAnsi="Times New Roman" w:cs="Times New Roman"/>
          <w:sz w:val="24"/>
          <w:szCs w:val="24"/>
        </w:rPr>
        <w:t xml:space="preserve"> JOL group on related pairs, consistent with the strategic relational encoding account. However, we also expected that the </w:t>
      </w:r>
      <w:r w:rsidR="002D706B">
        <w:rPr>
          <w:rFonts w:ascii="Times New Roman" w:hAnsi="Times New Roman" w:cs="Times New Roman"/>
          <w:sz w:val="24"/>
          <w:szCs w:val="24"/>
        </w:rPr>
        <w:t>recall of unrelated pairs would be greater in the relational encoding group relative</w:t>
      </w:r>
      <w:r w:rsidR="006707EF">
        <w:rPr>
          <w:rFonts w:ascii="Times New Roman" w:hAnsi="Times New Roman" w:cs="Times New Roman"/>
          <w:sz w:val="24"/>
          <w:szCs w:val="24"/>
        </w:rPr>
        <w:t xml:space="preserve"> to the JOL group. This is because the relational group will utilize relational encoding </w:t>
      </w:r>
      <w:r w:rsidR="007656DA">
        <w:rPr>
          <w:rFonts w:ascii="Times New Roman" w:hAnsi="Times New Roman" w:cs="Times New Roman"/>
          <w:sz w:val="24"/>
          <w:szCs w:val="24"/>
        </w:rPr>
        <w:t>across</w:t>
      </w:r>
      <w:r w:rsidR="006707EF">
        <w:rPr>
          <w:rFonts w:ascii="Times New Roman" w:hAnsi="Times New Roman" w:cs="Times New Roman"/>
          <w:sz w:val="24"/>
          <w:szCs w:val="24"/>
        </w:rPr>
        <w:t xml:space="preserve"> pair types </w:t>
      </w:r>
      <w:r w:rsidR="006707EF">
        <w:rPr>
          <w:rFonts w:ascii="Times New Roman" w:hAnsi="Times New Roman" w:cs="Times New Roman"/>
          <w:sz w:val="24"/>
          <w:szCs w:val="24"/>
        </w:rPr>
        <w:lastRenderedPageBreak/>
        <w:t>which will likely benefit memory for unrelated pairs. Finally, we expected that the shallow group</w:t>
      </w:r>
      <w:r w:rsidR="004C6184">
        <w:rPr>
          <w:rFonts w:ascii="Times New Roman" w:hAnsi="Times New Roman" w:cs="Times New Roman"/>
          <w:sz w:val="24"/>
          <w:szCs w:val="24"/>
        </w:rPr>
        <w:t xml:space="preserve"> </w:t>
      </w:r>
      <w:r w:rsidR="006707EF">
        <w:rPr>
          <w:rFonts w:ascii="Times New Roman" w:hAnsi="Times New Roman" w:cs="Times New Roman"/>
          <w:sz w:val="24"/>
          <w:szCs w:val="24"/>
        </w:rPr>
        <w:t xml:space="preserve">could produce the lowest recall rate, possibly even lower than the no-JOL group since shallow processing is ineffective for promoting long-term memory. </w:t>
      </w:r>
    </w:p>
    <w:p w14:paraId="31FAF6D4" w14:textId="77777777" w:rsidR="004C6178" w:rsidRPr="004C6178" w:rsidRDefault="004C6178" w:rsidP="004C6178">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1A9D1A14" w14:textId="558A36EC" w:rsidR="00D52030" w:rsidRPr="00D52030" w:rsidRDefault="00D52030" w:rsidP="004C6178">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sidR="00D963AA">
        <w:rPr>
          <w:rFonts w:ascii="Times New Roman" w:hAnsi="Times New Roman" w:cs="Times New Roman"/>
          <w:b/>
          <w:bCs/>
          <w:sz w:val="24"/>
          <w:szCs w:val="24"/>
        </w:rPr>
        <w:t xml:space="preserve"> and Stimuli</w:t>
      </w:r>
    </w:p>
    <w:p w14:paraId="4D265253" w14:textId="3321C38E" w:rsidR="00D52030" w:rsidRDefault="000E4D58" w:rsidP="00D52030">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sidR="008677A3">
        <w:rPr>
          <w:rFonts w:ascii="Times New Roman" w:hAnsi="Times New Roman" w:cs="Times New Roman"/>
          <w:sz w:val="24"/>
          <w:szCs w:val="24"/>
        </w:rPr>
        <w:t xml:space="preserve">167 </w:t>
      </w:r>
      <w:r w:rsidR="00D52030">
        <w:rPr>
          <w:rFonts w:ascii="Times New Roman" w:hAnsi="Times New Roman" w:cs="Times New Roman"/>
          <w:sz w:val="24"/>
          <w:szCs w:val="24"/>
        </w:rPr>
        <w:t xml:space="preserve">participants were recruited </w:t>
      </w:r>
      <w:r w:rsidR="007656DA">
        <w:rPr>
          <w:rFonts w:ascii="Times New Roman" w:hAnsi="Times New Roman" w:cs="Times New Roman"/>
          <w:sz w:val="24"/>
          <w:szCs w:val="24"/>
        </w:rPr>
        <w:t>for</w:t>
      </w:r>
      <w:r w:rsidR="00D52030">
        <w:rPr>
          <w:rFonts w:ascii="Times New Roman" w:hAnsi="Times New Roman" w:cs="Times New Roman"/>
          <w:sz w:val="24"/>
          <w:szCs w:val="24"/>
        </w:rPr>
        <w:t xml:space="preserve"> Experiment 2.</w:t>
      </w:r>
      <w:r w:rsidR="00343AD7">
        <w:rPr>
          <w:rFonts w:ascii="Times New Roman" w:hAnsi="Times New Roman" w:cs="Times New Roman"/>
          <w:sz w:val="24"/>
          <w:szCs w:val="24"/>
        </w:rPr>
        <w:t xml:space="preserve"> </w:t>
      </w:r>
      <w:r w:rsidR="00497D5B">
        <w:rPr>
          <w:rFonts w:ascii="Times New Roman" w:hAnsi="Times New Roman" w:cs="Times New Roman"/>
          <w:sz w:val="24"/>
          <w:szCs w:val="24"/>
        </w:rPr>
        <w:t>Participants were recruited from two sources</w:t>
      </w:r>
      <w:r w:rsidR="00D52030" w:rsidRPr="00D52030">
        <w:rPr>
          <w:rFonts w:ascii="Times New Roman" w:hAnsi="Times New Roman" w:cs="Times New Roman"/>
          <w:sz w:val="24"/>
          <w:szCs w:val="24"/>
        </w:rPr>
        <w:t xml:space="preserve">. </w:t>
      </w:r>
      <w:r>
        <w:rPr>
          <w:rFonts w:ascii="Times New Roman" w:hAnsi="Times New Roman" w:cs="Times New Roman"/>
          <w:sz w:val="24"/>
          <w:szCs w:val="24"/>
        </w:rPr>
        <w:t xml:space="preserve">First, we recruited </w:t>
      </w:r>
      <w:r w:rsidR="007656DA">
        <w:rPr>
          <w:rFonts w:ascii="Times New Roman" w:hAnsi="Times New Roman" w:cs="Times New Roman"/>
          <w:sz w:val="24"/>
          <w:szCs w:val="24"/>
        </w:rPr>
        <w:t>84 undergraduate psychology students recruited from</w:t>
      </w:r>
      <w:r w:rsidR="007656DA" w:rsidRPr="00D52030">
        <w:rPr>
          <w:rFonts w:ascii="Times New Roman" w:hAnsi="Times New Roman" w:cs="Times New Roman"/>
          <w:sz w:val="24"/>
          <w:szCs w:val="24"/>
        </w:rPr>
        <w:t xml:space="preserve"> University of Southern Mississippi</w:t>
      </w:r>
      <w:r w:rsidR="007656DA">
        <w:rPr>
          <w:rFonts w:ascii="Times New Roman" w:hAnsi="Times New Roman" w:cs="Times New Roman"/>
          <w:sz w:val="24"/>
          <w:szCs w:val="24"/>
        </w:rPr>
        <w:t xml:space="preserve"> who completed the study online for partial course credit. The remaining </w:t>
      </w:r>
      <w:r w:rsidR="00497D5B">
        <w:rPr>
          <w:rFonts w:ascii="Times New Roman" w:hAnsi="Times New Roman" w:cs="Times New Roman"/>
          <w:sz w:val="24"/>
          <w:szCs w:val="24"/>
        </w:rPr>
        <w:t>83</w:t>
      </w:r>
      <w:r w:rsidR="00D52030" w:rsidRPr="00D52030">
        <w:rPr>
          <w:rFonts w:ascii="Times New Roman" w:hAnsi="Times New Roman" w:cs="Times New Roman"/>
          <w:sz w:val="24"/>
          <w:szCs w:val="24"/>
        </w:rPr>
        <w:t xml:space="preserve"> participants </w:t>
      </w:r>
      <w:r w:rsidR="007656DA">
        <w:rPr>
          <w:rFonts w:ascii="Times New Roman" w:hAnsi="Times New Roman" w:cs="Times New Roman"/>
          <w:sz w:val="24"/>
          <w:szCs w:val="24"/>
        </w:rPr>
        <w:t xml:space="preserve">were recruited online via </w:t>
      </w:r>
      <w:r w:rsidR="00D52030" w:rsidRPr="00D52030">
        <w:rPr>
          <w:rFonts w:ascii="Times New Roman" w:hAnsi="Times New Roman" w:cs="Times New Roman"/>
          <w:sz w:val="24"/>
          <w:szCs w:val="24"/>
        </w:rPr>
        <w:t xml:space="preserve">Prolific </w:t>
      </w:r>
      <w:r w:rsidR="004F0E10">
        <w:rPr>
          <w:rFonts w:ascii="Times New Roman" w:hAnsi="Times New Roman" w:cs="Times New Roman"/>
          <w:sz w:val="24"/>
          <w:szCs w:val="24"/>
        </w:rPr>
        <w:t>and</w:t>
      </w:r>
      <w:r w:rsidR="004F0E10" w:rsidRPr="00D52030">
        <w:rPr>
          <w:rFonts w:ascii="Times New Roman" w:hAnsi="Times New Roman" w:cs="Times New Roman"/>
          <w:sz w:val="24"/>
          <w:szCs w:val="24"/>
        </w:rPr>
        <w:t xml:space="preserve"> </w:t>
      </w:r>
      <w:r w:rsidR="00D52030" w:rsidRPr="00D52030">
        <w:rPr>
          <w:rFonts w:ascii="Times New Roman" w:hAnsi="Times New Roman" w:cs="Times New Roman"/>
          <w:sz w:val="24"/>
          <w:szCs w:val="24"/>
        </w:rPr>
        <w:t>were compensated at a rate of $</w:t>
      </w:r>
      <w:r w:rsidR="00497D5B">
        <w:rPr>
          <w:rFonts w:ascii="Times New Roman" w:hAnsi="Times New Roman" w:cs="Times New Roman"/>
          <w:sz w:val="24"/>
          <w:szCs w:val="24"/>
        </w:rPr>
        <w:t>8.00</w:t>
      </w:r>
      <w:r w:rsidR="00D52030" w:rsidRPr="00D52030">
        <w:rPr>
          <w:rFonts w:ascii="Times New Roman" w:hAnsi="Times New Roman" w:cs="Times New Roman"/>
          <w:sz w:val="24"/>
          <w:szCs w:val="24"/>
        </w:rPr>
        <w:t>/hour</w:t>
      </w:r>
      <w:r w:rsidR="00257591">
        <w:rPr>
          <w:rFonts w:ascii="Times New Roman" w:hAnsi="Times New Roman" w:cs="Times New Roman"/>
          <w:sz w:val="24"/>
          <w:szCs w:val="24"/>
          <w:vertAlign w:val="superscript"/>
        </w:rPr>
        <w:t>2</w:t>
      </w:r>
      <w:r w:rsidR="00D52030">
        <w:rPr>
          <w:rFonts w:ascii="Times New Roman" w:hAnsi="Times New Roman" w:cs="Times New Roman"/>
          <w:sz w:val="24"/>
          <w:szCs w:val="24"/>
        </w:rPr>
        <w:t xml:space="preserve">. </w:t>
      </w:r>
      <w:r w:rsidR="006707EF">
        <w:rPr>
          <w:rFonts w:ascii="Times New Roman" w:hAnsi="Times New Roman" w:cs="Times New Roman"/>
          <w:sz w:val="24"/>
          <w:szCs w:val="24"/>
        </w:rPr>
        <w:t>Participants were randomly assigned to the 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39), the no-JOL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40), the relational-encoding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45), and the shallow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43). </w:t>
      </w:r>
      <w:r w:rsidR="00D52030" w:rsidRPr="00D52030">
        <w:rPr>
          <w:rFonts w:ascii="Times New Roman" w:hAnsi="Times New Roman" w:cs="Times New Roman"/>
          <w:sz w:val="24"/>
          <w:szCs w:val="24"/>
        </w:rPr>
        <w:t>All participants were native English speakers with normal or corrected-to-normal vision.</w:t>
      </w:r>
      <w:r w:rsidR="00D963AA">
        <w:rPr>
          <w:rFonts w:ascii="Times New Roman" w:hAnsi="Times New Roman" w:cs="Times New Roman"/>
          <w:sz w:val="24"/>
          <w:szCs w:val="24"/>
        </w:rPr>
        <w:t xml:space="preserve"> </w:t>
      </w:r>
    </w:p>
    <w:p w14:paraId="19085DE7" w14:textId="059CEBB0" w:rsidR="00D52030" w:rsidRPr="00D52030" w:rsidRDefault="008B256C" w:rsidP="00D5203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D52030" w:rsidRPr="00D52030">
        <w:rPr>
          <w:rFonts w:ascii="Times New Roman" w:hAnsi="Times New Roman" w:cs="Times New Roman"/>
          <w:b/>
          <w:bCs/>
          <w:sz w:val="24"/>
          <w:szCs w:val="24"/>
        </w:rPr>
        <w:t>Procedure</w:t>
      </w:r>
    </w:p>
    <w:p w14:paraId="76A7151D" w14:textId="15258799" w:rsidR="00BC4C61"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256C">
        <w:rPr>
          <w:rFonts w:ascii="Times New Roman" w:hAnsi="Times New Roman" w:cs="Times New Roman"/>
          <w:sz w:val="24"/>
          <w:szCs w:val="24"/>
        </w:rPr>
        <w:t xml:space="preserve">The same materials from Experiment 1 were again used in Experiment 2. The same general procedure was similarly used with the exception of </w:t>
      </w:r>
      <w:r w:rsidR="00BC4C61">
        <w:rPr>
          <w:rFonts w:ascii="Times New Roman" w:hAnsi="Times New Roman" w:cs="Times New Roman"/>
          <w:sz w:val="24"/>
          <w:szCs w:val="24"/>
        </w:rPr>
        <w:t>two additional encoding tasks</w:t>
      </w:r>
      <w:r w:rsidR="00D963AA">
        <w:rPr>
          <w:rFonts w:ascii="Times New Roman" w:hAnsi="Times New Roman" w:cs="Times New Roman"/>
          <w:sz w:val="24"/>
          <w:szCs w:val="24"/>
        </w:rPr>
        <w:t>.</w:t>
      </w:r>
      <w:r w:rsidR="008B256C">
        <w:rPr>
          <w:rFonts w:ascii="Times New Roman" w:hAnsi="Times New Roman" w:cs="Times New Roman"/>
          <w:sz w:val="24"/>
          <w:szCs w:val="24"/>
        </w:rPr>
        <w:t xml:space="preserve"> </w:t>
      </w:r>
      <w:r w:rsidR="000748A3">
        <w:rPr>
          <w:rFonts w:ascii="Times New Roman" w:hAnsi="Times New Roman" w:cs="Times New Roman"/>
          <w:sz w:val="24"/>
          <w:szCs w:val="24"/>
        </w:rPr>
        <w:t>P</w:t>
      </w:r>
      <w:r w:rsidR="00BC4C61">
        <w:rPr>
          <w:rFonts w:ascii="Times New Roman" w:hAnsi="Times New Roman" w:cs="Times New Roman"/>
          <w:sz w:val="24"/>
          <w:szCs w:val="24"/>
        </w:rPr>
        <w:t xml:space="preserve">articipants </w:t>
      </w:r>
      <w:r w:rsidR="008B256C">
        <w:rPr>
          <w:rFonts w:ascii="Times New Roman" w:hAnsi="Times New Roman" w:cs="Times New Roman"/>
          <w:sz w:val="24"/>
          <w:szCs w:val="24"/>
        </w:rPr>
        <w:t xml:space="preserve">in </w:t>
      </w:r>
      <w:r w:rsidR="00BC4C61">
        <w:rPr>
          <w:rFonts w:ascii="Times New Roman" w:hAnsi="Times New Roman" w:cs="Times New Roman"/>
          <w:sz w:val="24"/>
          <w:szCs w:val="24"/>
        </w:rPr>
        <w:t xml:space="preserve">the </w:t>
      </w:r>
      <w:r w:rsidR="006707EF">
        <w:rPr>
          <w:rFonts w:ascii="Times New Roman" w:hAnsi="Times New Roman" w:cs="Times New Roman"/>
          <w:sz w:val="24"/>
          <w:szCs w:val="24"/>
        </w:rPr>
        <w:t>relational-</w:t>
      </w:r>
      <w:r w:rsidR="00BC4C61">
        <w:rPr>
          <w:rFonts w:ascii="Times New Roman" w:hAnsi="Times New Roman" w:cs="Times New Roman"/>
          <w:sz w:val="24"/>
          <w:szCs w:val="24"/>
        </w:rPr>
        <w:t xml:space="preserve">encoding </w:t>
      </w:r>
      <w:r w:rsidR="008B256C">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think about how the two concepts were related to one another. The pair </w:t>
      </w:r>
      <w:r w:rsidR="000748A3">
        <w:rPr>
          <w:rFonts w:ascii="Times New Roman" w:hAnsi="Times New Roman" w:cs="Times New Roman"/>
          <w:i/>
          <w:iCs/>
          <w:sz w:val="24"/>
          <w:szCs w:val="24"/>
        </w:rPr>
        <w:t>cat-turtle</w:t>
      </w:r>
      <w:r w:rsidR="000748A3">
        <w:rPr>
          <w:rFonts w:ascii="Times New Roman" w:hAnsi="Times New Roman" w:cs="Times New Roman"/>
          <w:i/>
          <w:iCs/>
          <w:sz w:val="24"/>
          <w:szCs w:val="24"/>
        </w:rPr>
        <w:softHyphen/>
        <w:t xml:space="preserve"> </w:t>
      </w:r>
      <w:r w:rsidR="000748A3">
        <w:rPr>
          <w:rFonts w:ascii="Times New Roman" w:hAnsi="Times New Roman" w:cs="Times New Roman"/>
          <w:sz w:val="24"/>
          <w:szCs w:val="24"/>
        </w:rPr>
        <w:t xml:space="preserve">was provided as an example, and participants </w:t>
      </w:r>
      <w:r w:rsidR="0015475B">
        <w:rPr>
          <w:rFonts w:ascii="Times New Roman" w:hAnsi="Times New Roman" w:cs="Times New Roman"/>
          <w:sz w:val="24"/>
          <w:szCs w:val="24"/>
        </w:rPr>
        <w:t xml:space="preserve">in this </w:t>
      </w:r>
      <w:r w:rsidR="0044428A">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consider overlapping features </w:t>
      </w:r>
      <w:r w:rsidR="0015475B">
        <w:rPr>
          <w:rFonts w:ascii="Times New Roman" w:hAnsi="Times New Roman" w:cs="Times New Roman"/>
          <w:sz w:val="24"/>
          <w:szCs w:val="24"/>
        </w:rPr>
        <w:t xml:space="preserve">shared </w:t>
      </w:r>
      <w:r w:rsidR="000748A3">
        <w:rPr>
          <w:rFonts w:ascii="Times New Roman" w:hAnsi="Times New Roman" w:cs="Times New Roman"/>
          <w:sz w:val="24"/>
          <w:szCs w:val="24"/>
        </w:rPr>
        <w:t xml:space="preserve">between the two concepts </w:t>
      </w:r>
      <w:r w:rsidR="0015475B">
        <w:rPr>
          <w:rFonts w:ascii="Times New Roman" w:hAnsi="Times New Roman" w:cs="Times New Roman"/>
          <w:sz w:val="24"/>
          <w:szCs w:val="24"/>
        </w:rPr>
        <w:t xml:space="preserve">while studying the pairs </w:t>
      </w:r>
      <w:r w:rsidR="000748A3">
        <w:rPr>
          <w:rFonts w:ascii="Times New Roman" w:hAnsi="Times New Roman" w:cs="Times New Roman"/>
          <w:sz w:val="24"/>
          <w:szCs w:val="24"/>
        </w:rPr>
        <w:t>(i.e., both are animals, have four legs, and can be kept as pets).</w:t>
      </w:r>
      <w:r w:rsidR="0015475B">
        <w:rPr>
          <w:rFonts w:ascii="Times New Roman" w:hAnsi="Times New Roman" w:cs="Times New Roman"/>
          <w:sz w:val="24"/>
          <w:szCs w:val="24"/>
        </w:rPr>
        <w:t xml:space="preserve"> </w:t>
      </w:r>
      <w:r w:rsidR="001C1364">
        <w:rPr>
          <w:rFonts w:ascii="Times New Roman" w:hAnsi="Times New Roman" w:cs="Times New Roman"/>
          <w:sz w:val="24"/>
          <w:szCs w:val="24"/>
        </w:rPr>
        <w:t>In the vowel</w:t>
      </w:r>
      <w:r w:rsidR="007656DA">
        <w:rPr>
          <w:rFonts w:ascii="Times New Roman" w:hAnsi="Times New Roman" w:cs="Times New Roman"/>
          <w:sz w:val="24"/>
          <w:szCs w:val="24"/>
        </w:rPr>
        <w:t>-</w:t>
      </w:r>
      <w:r w:rsidR="001C1364">
        <w:rPr>
          <w:rFonts w:ascii="Times New Roman" w:hAnsi="Times New Roman" w:cs="Times New Roman"/>
          <w:sz w:val="24"/>
          <w:szCs w:val="24"/>
        </w:rPr>
        <w:t xml:space="preserve">counting </w:t>
      </w:r>
      <w:r w:rsidR="008B256C">
        <w:rPr>
          <w:rFonts w:ascii="Times New Roman" w:hAnsi="Times New Roman" w:cs="Times New Roman"/>
          <w:sz w:val="24"/>
          <w:szCs w:val="24"/>
        </w:rPr>
        <w:t>group</w:t>
      </w:r>
      <w:r w:rsidR="001C1364">
        <w:rPr>
          <w:rFonts w:ascii="Times New Roman" w:hAnsi="Times New Roman" w:cs="Times New Roman"/>
          <w:sz w:val="24"/>
          <w:szCs w:val="24"/>
        </w:rPr>
        <w:t xml:space="preserve">, participants were instructed to </w:t>
      </w:r>
      <w:r w:rsidR="008B256C">
        <w:rPr>
          <w:rFonts w:ascii="Times New Roman" w:hAnsi="Times New Roman" w:cs="Times New Roman"/>
          <w:sz w:val="24"/>
          <w:szCs w:val="24"/>
        </w:rPr>
        <w:t xml:space="preserve">report </w:t>
      </w:r>
      <w:r w:rsidR="001C1364">
        <w:rPr>
          <w:rFonts w:ascii="Times New Roman" w:hAnsi="Times New Roman" w:cs="Times New Roman"/>
          <w:sz w:val="24"/>
          <w:szCs w:val="24"/>
        </w:rPr>
        <w:t>the number of vowels in both the cue and target items.</w:t>
      </w:r>
      <w:r w:rsidR="008B256C">
        <w:rPr>
          <w:rFonts w:ascii="Times New Roman" w:hAnsi="Times New Roman" w:cs="Times New Roman"/>
          <w:sz w:val="24"/>
          <w:szCs w:val="24"/>
        </w:rPr>
        <w:t xml:space="preserve"> Both the relational encoding and </w:t>
      </w:r>
      <w:r w:rsidR="00D66E9B">
        <w:rPr>
          <w:rFonts w:ascii="Times New Roman" w:hAnsi="Times New Roman" w:cs="Times New Roman"/>
          <w:sz w:val="24"/>
          <w:szCs w:val="24"/>
        </w:rPr>
        <w:t>shallow</w:t>
      </w:r>
      <w:r w:rsidR="008B256C">
        <w:rPr>
          <w:rFonts w:ascii="Times New Roman" w:hAnsi="Times New Roman" w:cs="Times New Roman"/>
          <w:sz w:val="24"/>
          <w:szCs w:val="24"/>
        </w:rPr>
        <w:t xml:space="preserve"> groups did not provide JOL ratings at study as in the no-JOL group</w:t>
      </w:r>
      <w:r w:rsidR="00D66E9B">
        <w:rPr>
          <w:rFonts w:ascii="Times New Roman" w:hAnsi="Times New Roman" w:cs="Times New Roman"/>
          <w:sz w:val="24"/>
          <w:szCs w:val="24"/>
        </w:rPr>
        <w:t xml:space="preserve"> and were instructed to apply their encoding strategy to all study pairs</w:t>
      </w:r>
      <w:r w:rsidR="008B256C">
        <w:rPr>
          <w:rFonts w:ascii="Times New Roman" w:hAnsi="Times New Roman" w:cs="Times New Roman"/>
          <w:sz w:val="24"/>
          <w:szCs w:val="24"/>
        </w:rPr>
        <w:t>.</w:t>
      </w:r>
      <w:r w:rsidR="001C1364">
        <w:rPr>
          <w:rFonts w:ascii="Times New Roman" w:hAnsi="Times New Roman" w:cs="Times New Roman"/>
          <w:sz w:val="24"/>
          <w:szCs w:val="24"/>
        </w:rPr>
        <w:t xml:space="preserve"> </w:t>
      </w:r>
      <w:r w:rsidR="0015475B">
        <w:rPr>
          <w:rFonts w:ascii="Times New Roman" w:hAnsi="Times New Roman" w:cs="Times New Roman"/>
          <w:sz w:val="24"/>
          <w:szCs w:val="24"/>
        </w:rPr>
        <w:t xml:space="preserve">After viewing each pair and studying it using their respective encoding strategy, </w:t>
      </w:r>
      <w:r w:rsidR="0015475B">
        <w:rPr>
          <w:rFonts w:ascii="Times New Roman" w:hAnsi="Times New Roman" w:cs="Times New Roman"/>
          <w:sz w:val="24"/>
          <w:szCs w:val="24"/>
        </w:rPr>
        <w:lastRenderedPageBreak/>
        <w:t>participants pressed the enter key to move to the next pair.</w:t>
      </w:r>
      <w:r w:rsidR="007656DA">
        <w:rPr>
          <w:rFonts w:ascii="Times New Roman" w:hAnsi="Times New Roman" w:cs="Times New Roman"/>
          <w:sz w:val="24"/>
          <w:szCs w:val="24"/>
        </w:rPr>
        <w:t xml:space="preserve"> Participants in the JOL and no-JOL groups followed the identical procedure to Experiment 1 including completion of the </w:t>
      </w:r>
      <w:r w:rsidR="00D66E9B">
        <w:rPr>
          <w:rFonts w:ascii="Times New Roman" w:hAnsi="Times New Roman" w:cs="Times New Roman"/>
          <w:sz w:val="24"/>
          <w:szCs w:val="24"/>
        </w:rPr>
        <w:t>2-min</w:t>
      </w:r>
      <w:r w:rsidR="00967EE2">
        <w:rPr>
          <w:rFonts w:ascii="Times New Roman" w:hAnsi="Times New Roman" w:cs="Times New Roman"/>
          <w:sz w:val="24"/>
          <w:szCs w:val="24"/>
        </w:rPr>
        <w:t>ute</w:t>
      </w:r>
      <w:r w:rsidR="00D66E9B">
        <w:rPr>
          <w:rFonts w:ascii="Times New Roman" w:hAnsi="Times New Roman" w:cs="Times New Roman"/>
          <w:sz w:val="24"/>
          <w:szCs w:val="24"/>
        </w:rPr>
        <w:t xml:space="preserve"> filler task and cued-recall test.</w:t>
      </w:r>
    </w:p>
    <w:p w14:paraId="0F949F54" w14:textId="77777777" w:rsidR="00D52030" w:rsidRPr="00D52030" w:rsidRDefault="00D52030" w:rsidP="00D52030">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1CE67B19" w14:textId="7BDD1F4B" w:rsidR="00654C86" w:rsidRPr="004B51D5"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071EE">
        <w:rPr>
          <w:rFonts w:ascii="Times New Roman" w:hAnsi="Times New Roman" w:cs="Times New Roman"/>
          <w:sz w:val="24"/>
          <w:szCs w:val="24"/>
        </w:rPr>
        <w:t xml:space="preserve">The top panel of </w:t>
      </w:r>
      <w:r w:rsidR="00584C13">
        <w:rPr>
          <w:rFonts w:ascii="Times New Roman" w:hAnsi="Times New Roman" w:cs="Times New Roman"/>
          <w:sz w:val="24"/>
          <w:szCs w:val="24"/>
        </w:rPr>
        <w:t xml:space="preserve">Figure 2 </w:t>
      </w:r>
      <w:r w:rsidR="00654C86">
        <w:rPr>
          <w:rFonts w:ascii="Times New Roman" w:hAnsi="Times New Roman" w:cs="Times New Roman"/>
          <w:sz w:val="24"/>
          <w:szCs w:val="24"/>
        </w:rPr>
        <w:t>displays</w:t>
      </w:r>
      <w:r w:rsidR="00654C86" w:rsidRPr="00B63EEB">
        <w:rPr>
          <w:rFonts w:ascii="Times New Roman" w:hAnsi="Times New Roman" w:cs="Times New Roman"/>
          <w:sz w:val="24"/>
          <w:szCs w:val="24"/>
        </w:rPr>
        <w:t xml:space="preserve"> mean JOL ratings and cued-recall rates for each</w:t>
      </w:r>
      <w:r w:rsidR="00654C86">
        <w:rPr>
          <w:rFonts w:ascii="Times New Roman" w:hAnsi="Times New Roman" w:cs="Times New Roman"/>
          <w:sz w:val="24"/>
          <w:szCs w:val="24"/>
        </w:rPr>
        <w:t xml:space="preserve"> </w:t>
      </w:r>
      <w:r w:rsidR="00654C86" w:rsidRPr="00B63EEB">
        <w:rPr>
          <w:rFonts w:ascii="Times New Roman" w:hAnsi="Times New Roman" w:cs="Times New Roman"/>
          <w:sz w:val="24"/>
          <w:szCs w:val="24"/>
        </w:rPr>
        <w:t>pair type</w:t>
      </w:r>
      <w:r w:rsidR="00654C86">
        <w:rPr>
          <w:rFonts w:ascii="Times New Roman" w:hAnsi="Times New Roman" w:cs="Times New Roman"/>
          <w:sz w:val="24"/>
          <w:szCs w:val="24"/>
        </w:rPr>
        <w:t xml:space="preserve"> for participants in the JOL </w:t>
      </w:r>
      <w:r w:rsidR="00512DEB">
        <w:rPr>
          <w:rFonts w:ascii="Times New Roman" w:hAnsi="Times New Roman" w:cs="Times New Roman"/>
          <w:sz w:val="24"/>
          <w:szCs w:val="24"/>
        </w:rPr>
        <w:t>group</w:t>
      </w:r>
      <w:r w:rsidR="00654C86">
        <w:rPr>
          <w:rFonts w:ascii="Times New Roman" w:hAnsi="Times New Roman" w:cs="Times New Roman"/>
          <w:sz w:val="24"/>
          <w:szCs w:val="24"/>
        </w:rPr>
        <w:t xml:space="preserve">, while the </w:t>
      </w:r>
      <w:r w:rsidR="00F60B42">
        <w:rPr>
          <w:rFonts w:ascii="Times New Roman" w:hAnsi="Times New Roman" w:cs="Times New Roman"/>
          <w:sz w:val="24"/>
          <w:szCs w:val="24"/>
        </w:rPr>
        <w:t xml:space="preserve">bottom panel </w:t>
      </w:r>
      <w:r w:rsidR="008B256C">
        <w:rPr>
          <w:rFonts w:ascii="Times New Roman" w:hAnsi="Times New Roman" w:cs="Times New Roman"/>
          <w:sz w:val="24"/>
          <w:szCs w:val="24"/>
        </w:rPr>
        <w:t xml:space="preserve">displays </w:t>
      </w:r>
      <w:r w:rsidR="00584C13">
        <w:rPr>
          <w:rFonts w:ascii="Times New Roman" w:hAnsi="Times New Roman" w:cs="Times New Roman"/>
          <w:sz w:val="24"/>
          <w:szCs w:val="24"/>
        </w:rPr>
        <w:t xml:space="preserve">mean cued-recall rates </w:t>
      </w:r>
      <w:r w:rsidR="0054774A">
        <w:rPr>
          <w:rFonts w:ascii="Times New Roman" w:hAnsi="Times New Roman" w:cs="Times New Roman"/>
          <w:sz w:val="24"/>
          <w:szCs w:val="24"/>
        </w:rPr>
        <w:t>for</w:t>
      </w:r>
      <w:r w:rsidR="00584C13">
        <w:rPr>
          <w:rFonts w:ascii="Times New Roman" w:hAnsi="Times New Roman" w:cs="Times New Roman"/>
          <w:sz w:val="24"/>
          <w:szCs w:val="24"/>
        </w:rPr>
        <w:t xml:space="preserve"> each of the four encoding strategies </w:t>
      </w:r>
      <w:r w:rsidR="0054774A">
        <w:rPr>
          <w:rFonts w:ascii="Times New Roman" w:hAnsi="Times New Roman" w:cs="Times New Roman"/>
          <w:sz w:val="24"/>
          <w:szCs w:val="24"/>
        </w:rPr>
        <w:t xml:space="preserve">as function </w:t>
      </w:r>
      <w:r w:rsidR="00584C13">
        <w:rPr>
          <w:rFonts w:ascii="Times New Roman" w:hAnsi="Times New Roman" w:cs="Times New Roman"/>
          <w:sz w:val="24"/>
          <w:szCs w:val="24"/>
        </w:rPr>
        <w:t>of pair type</w:t>
      </w:r>
      <w:r w:rsidR="00654C86">
        <w:rPr>
          <w:rFonts w:ascii="Times New Roman" w:hAnsi="Times New Roman" w:cs="Times New Roman"/>
          <w:sz w:val="24"/>
          <w:szCs w:val="24"/>
        </w:rPr>
        <w:t xml:space="preserve">. To test </w:t>
      </w:r>
      <w:r w:rsidR="0037296D">
        <w:rPr>
          <w:rFonts w:ascii="Times New Roman" w:hAnsi="Times New Roman" w:cs="Times New Roman"/>
          <w:sz w:val="24"/>
          <w:szCs w:val="24"/>
        </w:rPr>
        <w:t xml:space="preserve">for </w:t>
      </w:r>
      <w:r w:rsidR="00654C86">
        <w:rPr>
          <w:rFonts w:ascii="Times New Roman" w:hAnsi="Times New Roman" w:cs="Times New Roman"/>
          <w:sz w:val="24"/>
          <w:szCs w:val="24"/>
        </w:rPr>
        <w:t>the illusion of competence, we first conducted</w:t>
      </w:r>
      <w:r w:rsidR="00654C86" w:rsidRPr="00FA6917">
        <w:rPr>
          <w:rFonts w:ascii="Times New Roman" w:hAnsi="Times New Roman" w:cs="Times New Roman"/>
          <w:sz w:val="24"/>
          <w:szCs w:val="24"/>
        </w:rPr>
        <w:t xml:space="preserve"> a 4 (Pair Type: Forward vs. Backward vs. Symmetrical vs. Unrelated) × 2 (Measure: JOL vs. Recall) </w:t>
      </w:r>
      <w:r w:rsidR="00654C86">
        <w:rPr>
          <w:rFonts w:ascii="Times New Roman" w:hAnsi="Times New Roman" w:cs="Times New Roman"/>
          <w:sz w:val="24"/>
          <w:szCs w:val="24"/>
        </w:rPr>
        <w:t>repeated measures</w:t>
      </w:r>
      <w:r w:rsidR="00654C86" w:rsidRPr="00FA6917">
        <w:rPr>
          <w:rFonts w:ascii="Times New Roman" w:hAnsi="Times New Roman" w:cs="Times New Roman"/>
          <w:sz w:val="24"/>
          <w:szCs w:val="24"/>
        </w:rPr>
        <w:t xml:space="preserve"> ANOVA</w:t>
      </w:r>
      <w:r w:rsidR="00A5694F">
        <w:rPr>
          <w:rFonts w:ascii="Times New Roman" w:hAnsi="Times New Roman" w:cs="Times New Roman"/>
          <w:sz w:val="24"/>
          <w:szCs w:val="24"/>
        </w:rPr>
        <w:t xml:space="preserve">, </w:t>
      </w:r>
      <w:r w:rsidR="00013BA3">
        <w:rPr>
          <w:rFonts w:ascii="Times New Roman" w:hAnsi="Times New Roman" w:cs="Times New Roman"/>
          <w:sz w:val="24"/>
          <w:szCs w:val="24"/>
        </w:rPr>
        <w:t>assessing only</w:t>
      </w:r>
      <w:r w:rsidR="00A5694F">
        <w:rPr>
          <w:rFonts w:ascii="Times New Roman" w:hAnsi="Times New Roman" w:cs="Times New Roman"/>
          <w:sz w:val="24"/>
          <w:szCs w:val="24"/>
        </w:rPr>
        <w:t xml:space="preserve"> participants </w:t>
      </w:r>
      <w:r w:rsidR="00013BA3">
        <w:rPr>
          <w:rFonts w:ascii="Times New Roman" w:hAnsi="Times New Roman" w:cs="Times New Roman"/>
          <w:sz w:val="24"/>
          <w:szCs w:val="24"/>
        </w:rPr>
        <w:t>who completed</w:t>
      </w:r>
      <w:r w:rsidR="00A5694F">
        <w:rPr>
          <w:rFonts w:ascii="Times New Roman" w:hAnsi="Times New Roman" w:cs="Times New Roman"/>
          <w:sz w:val="24"/>
          <w:szCs w:val="24"/>
        </w:rPr>
        <w:t xml:space="preserve"> JOL encoding task.</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Consistent with Experiment 1</w:t>
      </w:r>
      <w:r w:rsidR="00654C86">
        <w:rPr>
          <w:rFonts w:ascii="Times New Roman" w:hAnsi="Times New Roman" w:cs="Times New Roman"/>
          <w:sz w:val="24"/>
          <w:szCs w:val="24"/>
        </w:rPr>
        <w:t>, a</w:t>
      </w:r>
      <w:r w:rsidR="00654C86" w:rsidRPr="00FA6917">
        <w:rPr>
          <w:rFonts w:ascii="Times New Roman" w:hAnsi="Times New Roman" w:cs="Times New Roman"/>
          <w:sz w:val="24"/>
          <w:szCs w:val="24"/>
        </w:rPr>
        <w:t xml:space="preserve"> main effect of Pair Type</w:t>
      </w:r>
      <w:r w:rsidR="001645E9">
        <w:rPr>
          <w:rFonts w:ascii="Times New Roman" w:hAnsi="Times New Roman" w:cs="Times New Roman"/>
          <w:sz w:val="24"/>
          <w:szCs w:val="24"/>
        </w:rPr>
        <w:t xml:space="preserve"> was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363.39</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112.72</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68</w:t>
      </w:r>
      <w:r w:rsidR="00654C86">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 xml:space="preserve">in which </w:t>
      </w:r>
      <w:r w:rsidR="00654C86">
        <w:rPr>
          <w:rFonts w:ascii="Times New Roman" w:hAnsi="Times New Roman" w:cs="Times New Roman"/>
          <w:sz w:val="24"/>
          <w:szCs w:val="24"/>
        </w:rPr>
        <w:t>JOLs/</w:t>
      </w:r>
      <w:r w:rsidR="00654C86" w:rsidRPr="00FA6917">
        <w:rPr>
          <w:rFonts w:ascii="Times New Roman" w:hAnsi="Times New Roman" w:cs="Times New Roman"/>
          <w:sz w:val="24"/>
          <w:szCs w:val="24"/>
        </w:rPr>
        <w:t xml:space="preserve">recall rates </w:t>
      </w:r>
      <w:r w:rsidR="00654C86">
        <w:rPr>
          <w:rFonts w:ascii="Times New Roman" w:hAnsi="Times New Roman" w:cs="Times New Roman"/>
          <w:sz w:val="24"/>
          <w:szCs w:val="24"/>
        </w:rPr>
        <w:t xml:space="preserve">were highest for </w:t>
      </w:r>
      <w:r w:rsidR="00654C86" w:rsidRPr="0096568E">
        <w:rPr>
          <w:rFonts w:ascii="Times New Roman" w:hAnsi="Times New Roman" w:cs="Times New Roman"/>
          <w:sz w:val="24"/>
          <w:szCs w:val="24"/>
        </w:rPr>
        <w:t xml:space="preserve">forward </w:t>
      </w:r>
      <w:r w:rsidR="00654C86">
        <w:rPr>
          <w:rFonts w:ascii="Times New Roman" w:hAnsi="Times New Roman" w:cs="Times New Roman"/>
          <w:sz w:val="24"/>
          <w:szCs w:val="24"/>
        </w:rPr>
        <w:t>pairs (</w:t>
      </w:r>
      <w:r w:rsidR="004131D8">
        <w:rPr>
          <w:rFonts w:ascii="Times New Roman" w:hAnsi="Times New Roman" w:cs="Times New Roman"/>
          <w:sz w:val="24"/>
          <w:szCs w:val="24"/>
        </w:rPr>
        <w:t>65.68</w:t>
      </w:r>
      <w:r w:rsidR="00654C86">
        <w:rPr>
          <w:rFonts w:ascii="Times New Roman" w:hAnsi="Times New Roman" w:cs="Times New Roman"/>
          <w:sz w:val="24"/>
          <w:szCs w:val="24"/>
        </w:rPr>
        <w:t xml:space="preserve">), followed by </w:t>
      </w:r>
      <w:r w:rsidR="00654C86" w:rsidRPr="0096568E">
        <w:rPr>
          <w:rFonts w:ascii="Times New Roman" w:hAnsi="Times New Roman" w:cs="Times New Roman"/>
          <w:sz w:val="24"/>
          <w:szCs w:val="24"/>
        </w:rPr>
        <w:t>symmetrical pairs (</w:t>
      </w:r>
      <w:r w:rsidR="004131D8">
        <w:rPr>
          <w:rFonts w:ascii="Times New Roman" w:hAnsi="Times New Roman" w:cs="Times New Roman"/>
          <w:sz w:val="24"/>
          <w:szCs w:val="24"/>
        </w:rPr>
        <w:t>63.15</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96568E">
        <w:rPr>
          <w:rFonts w:ascii="Times New Roman" w:hAnsi="Times New Roman" w:cs="Times New Roman"/>
          <w:sz w:val="24"/>
          <w:szCs w:val="24"/>
        </w:rPr>
        <w:t xml:space="preserve">backward </w:t>
      </w:r>
      <w:r w:rsidR="00654C86">
        <w:rPr>
          <w:rFonts w:ascii="Times New Roman" w:hAnsi="Times New Roman" w:cs="Times New Roman"/>
          <w:sz w:val="24"/>
          <w:szCs w:val="24"/>
        </w:rPr>
        <w:t xml:space="preserve">pairs </w:t>
      </w:r>
      <w:r w:rsidR="00654C86" w:rsidRPr="0096568E">
        <w:rPr>
          <w:rFonts w:ascii="Times New Roman" w:hAnsi="Times New Roman" w:cs="Times New Roman"/>
          <w:sz w:val="24"/>
          <w:szCs w:val="24"/>
        </w:rPr>
        <w:t>(</w:t>
      </w:r>
      <w:r w:rsidR="004131D8">
        <w:rPr>
          <w:rFonts w:ascii="Times New Roman" w:hAnsi="Times New Roman" w:cs="Times New Roman"/>
          <w:sz w:val="24"/>
          <w:szCs w:val="24"/>
        </w:rPr>
        <w:t>44.43</w:t>
      </w:r>
      <w:r w:rsidR="00654C86" w:rsidRPr="0096568E">
        <w:rPr>
          <w:rFonts w:ascii="Times New Roman" w:hAnsi="Times New Roman" w:cs="Times New Roman"/>
          <w:sz w:val="24"/>
          <w:szCs w:val="24"/>
        </w:rPr>
        <w:t>)</w:t>
      </w:r>
      <w:r w:rsidR="00654C86">
        <w:rPr>
          <w:rFonts w:ascii="Times New Roman" w:hAnsi="Times New Roman" w:cs="Times New Roman"/>
          <w:sz w:val="24"/>
          <w:szCs w:val="24"/>
        </w:rPr>
        <w:t>,</w:t>
      </w:r>
      <w:r w:rsidR="00654C86" w:rsidRPr="0096568E">
        <w:rPr>
          <w:rFonts w:ascii="Times New Roman" w:hAnsi="Times New Roman" w:cs="Times New Roman"/>
          <w:sz w:val="24"/>
          <w:szCs w:val="24"/>
        </w:rPr>
        <w:t xml:space="preserve"> and unrelated pairs (</w:t>
      </w:r>
      <w:r w:rsidR="004131D8">
        <w:rPr>
          <w:rFonts w:ascii="Times New Roman" w:hAnsi="Times New Roman" w:cs="Times New Roman"/>
          <w:sz w:val="24"/>
          <w:szCs w:val="24"/>
        </w:rPr>
        <w:t>16.06</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All comparison</w:t>
      </w:r>
      <w:r w:rsidR="007656DA">
        <w:rPr>
          <w:rFonts w:ascii="Times New Roman" w:hAnsi="Times New Roman" w:cs="Times New Roman"/>
          <w:sz w:val="24"/>
          <w:szCs w:val="24"/>
        </w:rPr>
        <w:t>s</w:t>
      </w:r>
      <w:r w:rsidR="007656DA" w:rsidRPr="007656DA">
        <w:rPr>
          <w:rFonts w:ascii="Times New Roman" w:hAnsi="Times New Roman" w:cs="Times New Roman"/>
          <w:sz w:val="24"/>
          <w:szCs w:val="24"/>
        </w:rPr>
        <w:t xml:space="preserve"> </w:t>
      </w:r>
      <w:r w:rsidR="007656DA">
        <w:rPr>
          <w:rFonts w:ascii="Times New Roman" w:hAnsi="Times New Roman" w:cs="Times New Roman"/>
          <w:sz w:val="24"/>
          <w:szCs w:val="24"/>
        </w:rPr>
        <w:t>differed</w:t>
      </w:r>
      <w:r w:rsidR="004131D8">
        <w:rPr>
          <w:rFonts w:ascii="Times New Roman" w:hAnsi="Times New Roman" w:cs="Times New Roman"/>
          <w:sz w:val="24"/>
          <w:szCs w:val="24"/>
        </w:rPr>
        <w:t xml:space="preserve"> significantly, </w:t>
      </w:r>
      <w:r w:rsidR="00654C86" w:rsidRPr="00A42C4F">
        <w:rPr>
          <w:rFonts w:ascii="Times New Roman" w:hAnsi="Times New Roman" w:cs="Times New Roman"/>
          <w:i/>
          <w:iCs/>
          <w:sz w:val="24"/>
          <w:szCs w:val="24"/>
        </w:rPr>
        <w:t>t</w:t>
      </w:r>
      <w:r w:rsidR="00654C86">
        <w:rPr>
          <w:rFonts w:ascii="Times New Roman" w:hAnsi="Times New Roman" w:cs="Times New Roman"/>
          <w:sz w:val="24"/>
          <w:szCs w:val="24"/>
        </w:rPr>
        <w:t xml:space="preserve">s ≥ </w:t>
      </w:r>
      <w:r w:rsidR="005E1AD1">
        <w:rPr>
          <w:rFonts w:ascii="Times New Roman" w:hAnsi="Times New Roman" w:cs="Times New Roman"/>
          <w:sz w:val="24"/>
          <w:szCs w:val="24"/>
        </w:rPr>
        <w:t>2.48</w:t>
      </w:r>
      <w:r w:rsidR="004731D8">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A42C4F">
        <w:rPr>
          <w:rFonts w:ascii="Times New Roman" w:hAnsi="Times New Roman" w:cs="Times New Roman"/>
          <w:i/>
          <w:iCs/>
          <w:sz w:val="24"/>
          <w:szCs w:val="24"/>
        </w:rPr>
        <w:t>d</w:t>
      </w:r>
      <w:r w:rsidR="00654C86">
        <w:rPr>
          <w:rFonts w:ascii="Times New Roman" w:hAnsi="Times New Roman" w:cs="Times New Roman"/>
          <w:sz w:val="24"/>
          <w:szCs w:val="24"/>
        </w:rPr>
        <w:t xml:space="preserve">s ≥ </w:t>
      </w:r>
      <w:r w:rsidR="007656DA">
        <w:rPr>
          <w:rFonts w:ascii="Times New Roman" w:hAnsi="Times New Roman" w:cs="Times New Roman"/>
          <w:sz w:val="24"/>
          <w:szCs w:val="24"/>
        </w:rPr>
        <w:t>0</w:t>
      </w:r>
      <w:r w:rsidR="001818C2">
        <w:rPr>
          <w:rFonts w:ascii="Times New Roman" w:hAnsi="Times New Roman" w:cs="Times New Roman"/>
          <w:sz w:val="24"/>
          <w:szCs w:val="24"/>
        </w:rPr>
        <w:t>.22</w:t>
      </w:r>
      <w:r w:rsidR="005E1AD1">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A</w:t>
      </w:r>
      <w:r w:rsidR="004131D8">
        <w:rPr>
          <w:rFonts w:ascii="Times New Roman" w:hAnsi="Times New Roman" w:cs="Times New Roman"/>
          <w:sz w:val="24"/>
          <w:szCs w:val="24"/>
        </w:rPr>
        <w:t xml:space="preserve"> significant effect of </w:t>
      </w:r>
      <w:r w:rsidR="007656DA">
        <w:rPr>
          <w:rFonts w:ascii="Times New Roman" w:hAnsi="Times New Roman" w:cs="Times New Roman"/>
          <w:sz w:val="24"/>
          <w:szCs w:val="24"/>
        </w:rPr>
        <w:t>Measure was also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1</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38</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50.54</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464.04</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29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 xml:space="preserve">such that </w:t>
      </w:r>
      <w:r w:rsidR="00654C86" w:rsidRPr="00FA6917">
        <w:rPr>
          <w:rFonts w:ascii="Times New Roman" w:hAnsi="Times New Roman" w:cs="Times New Roman"/>
          <w:sz w:val="24"/>
          <w:szCs w:val="24"/>
        </w:rPr>
        <w:t xml:space="preserve">JOL ratings </w:t>
      </w:r>
      <w:r w:rsidR="00654C86">
        <w:rPr>
          <w:rFonts w:ascii="Times New Roman" w:hAnsi="Times New Roman" w:cs="Times New Roman"/>
          <w:sz w:val="24"/>
          <w:szCs w:val="24"/>
        </w:rPr>
        <w:t>(</w:t>
      </w:r>
      <w:r w:rsidR="004131D8">
        <w:rPr>
          <w:rFonts w:ascii="Times New Roman" w:hAnsi="Times New Roman" w:cs="Times New Roman"/>
          <w:sz w:val="24"/>
          <w:szCs w:val="24"/>
        </w:rPr>
        <w:t>56.03</w:t>
      </w:r>
      <w:r w:rsidR="00654C86">
        <w:rPr>
          <w:rFonts w:ascii="Times New Roman" w:hAnsi="Times New Roman" w:cs="Times New Roman"/>
          <w:sz w:val="24"/>
          <w:szCs w:val="24"/>
        </w:rPr>
        <w:t xml:space="preserve">) </w:t>
      </w:r>
      <w:r w:rsidR="00654C86" w:rsidRPr="00FA6917">
        <w:rPr>
          <w:rFonts w:ascii="Times New Roman" w:hAnsi="Times New Roman" w:cs="Times New Roman"/>
          <w:sz w:val="24"/>
          <w:szCs w:val="24"/>
        </w:rPr>
        <w:t>exceed</w:t>
      </w:r>
      <w:r w:rsidR="00654C86">
        <w:rPr>
          <w:rFonts w:ascii="Times New Roman" w:hAnsi="Times New Roman" w:cs="Times New Roman"/>
          <w:sz w:val="24"/>
          <w:szCs w:val="24"/>
        </w:rPr>
        <w:t>ed</w:t>
      </w:r>
      <w:r w:rsidR="00654C86" w:rsidRPr="00FA6917">
        <w:rPr>
          <w:rFonts w:ascii="Times New Roman" w:hAnsi="Times New Roman" w:cs="Times New Roman"/>
          <w:sz w:val="24"/>
          <w:szCs w:val="24"/>
        </w:rPr>
        <w:t xml:space="preserve"> </w:t>
      </w:r>
      <w:r w:rsidR="004131D8">
        <w:rPr>
          <w:rFonts w:ascii="Times New Roman" w:hAnsi="Times New Roman" w:cs="Times New Roman"/>
          <w:sz w:val="24"/>
          <w:szCs w:val="24"/>
        </w:rPr>
        <w:t>cued-recall rates</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38.69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Finally</w:t>
      </w:r>
      <w:r w:rsidR="00654C86">
        <w:rPr>
          <w:rFonts w:ascii="Times New Roman" w:hAnsi="Times New Roman" w:cs="Times New Roman"/>
          <w:sz w:val="24"/>
          <w:szCs w:val="24"/>
        </w:rPr>
        <w:t>,</w:t>
      </w:r>
      <w:r w:rsidR="004131D8">
        <w:rPr>
          <w:rFonts w:ascii="Times New Roman" w:hAnsi="Times New Roman" w:cs="Times New Roman"/>
          <w:sz w:val="24"/>
          <w:szCs w:val="24"/>
        </w:rPr>
        <w:t xml:space="preserve"> </w:t>
      </w:r>
      <w:r w:rsidR="00654C86">
        <w:rPr>
          <w:rFonts w:ascii="Times New Roman" w:hAnsi="Times New Roman" w:cs="Times New Roman"/>
          <w:sz w:val="24"/>
          <w:szCs w:val="24"/>
        </w:rPr>
        <w:t>a significant interaction between Pair Type and Measure</w:t>
      </w:r>
      <w:r w:rsidR="007656DA">
        <w:rPr>
          <w:rFonts w:ascii="Times New Roman" w:hAnsi="Times New Roman" w:cs="Times New Roman"/>
          <w:sz w:val="24"/>
          <w:szCs w:val="24"/>
        </w:rPr>
        <w:t xml:space="preserve"> was found, indicating the presence of an illusion of competence</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56.41</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B51D5">
        <w:rPr>
          <w:rFonts w:ascii="Times New Roman" w:hAnsi="Times New Roman" w:cs="Times New Roman"/>
          <w:sz w:val="24"/>
          <w:szCs w:val="24"/>
        </w:rPr>
        <w:t>61.67</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15</w:t>
      </w:r>
      <w:r w:rsidR="001400F5">
        <w:rPr>
          <w:rFonts w:ascii="Times New Roman" w:hAnsi="Times New Roman" w:cs="Times New Roman"/>
          <w:sz w:val="24"/>
          <w:szCs w:val="24"/>
        </w:rPr>
        <w:t>.</w:t>
      </w:r>
      <w:r w:rsidR="004131D8">
        <w:rPr>
          <w:rFonts w:ascii="Times New Roman" w:hAnsi="Times New Roman" w:cs="Times New Roman"/>
          <w:sz w:val="24"/>
          <w:szCs w:val="24"/>
        </w:rPr>
        <w:t xml:space="preserve"> Post-</w:t>
      </w:r>
      <w:r w:rsidR="004131D8" w:rsidRPr="004131D8">
        <w:rPr>
          <w:rFonts w:ascii="Times New Roman" w:hAnsi="Times New Roman" w:cs="Times New Roman"/>
          <w:sz w:val="24"/>
          <w:szCs w:val="24"/>
        </w:rPr>
        <w:t>hoc</w:t>
      </w:r>
      <w:r w:rsidR="00654C86" w:rsidRPr="004131D8">
        <w:rPr>
          <w:rFonts w:ascii="Times New Roman" w:hAnsi="Times New Roman" w:cs="Times New Roman"/>
          <w:sz w:val="24"/>
          <w:szCs w:val="24"/>
        </w:rPr>
        <w:t xml:space="preserve"> </w:t>
      </w:r>
      <w:r w:rsidR="00B071EE">
        <w:rPr>
          <w:rFonts w:ascii="Times New Roman" w:hAnsi="Times New Roman" w:cs="Times New Roman"/>
          <w:sz w:val="24"/>
          <w:szCs w:val="24"/>
        </w:rPr>
        <w:t>tests</w:t>
      </w:r>
      <w:r w:rsidR="00B071EE" w:rsidRPr="004131D8">
        <w:rPr>
          <w:rFonts w:ascii="Times New Roman" w:hAnsi="Times New Roman" w:cs="Times New Roman"/>
          <w:sz w:val="24"/>
          <w:szCs w:val="24"/>
        </w:rPr>
        <w:t xml:space="preserve"> </w:t>
      </w:r>
      <w:r w:rsidR="00654C86" w:rsidRPr="004131D8">
        <w:rPr>
          <w:rFonts w:ascii="Times New Roman" w:hAnsi="Times New Roman" w:cs="Times New Roman"/>
          <w:sz w:val="24"/>
          <w:szCs w:val="24"/>
        </w:rPr>
        <w:t>indicated</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that </w:t>
      </w:r>
      <w:r w:rsidR="00DB155D">
        <w:rPr>
          <w:rFonts w:ascii="Times New Roman" w:hAnsi="Times New Roman" w:cs="Times New Roman"/>
          <w:sz w:val="24"/>
          <w:szCs w:val="24"/>
        </w:rPr>
        <w:t xml:space="preserve">an </w:t>
      </w:r>
      <w:r w:rsidR="004131D8">
        <w:rPr>
          <w:rFonts w:ascii="Times New Roman" w:hAnsi="Times New Roman" w:cs="Times New Roman"/>
          <w:sz w:val="24"/>
          <w:szCs w:val="24"/>
        </w:rPr>
        <w:t>illusion of competence</w:t>
      </w:r>
      <w:r w:rsidR="00DB155D">
        <w:rPr>
          <w:rFonts w:ascii="Times New Roman" w:hAnsi="Times New Roman" w:cs="Times New Roman"/>
          <w:sz w:val="24"/>
          <w:szCs w:val="24"/>
        </w:rPr>
        <w:t xml:space="preserve"> occurred </w:t>
      </w:r>
      <w:r w:rsidR="004131D8">
        <w:rPr>
          <w:rFonts w:ascii="Times New Roman" w:hAnsi="Times New Roman" w:cs="Times New Roman"/>
          <w:sz w:val="24"/>
          <w:szCs w:val="24"/>
        </w:rPr>
        <w:t>for</w:t>
      </w:r>
      <w:r w:rsidR="00654C86" w:rsidRPr="00672745">
        <w:rPr>
          <w:rFonts w:ascii="Times New Roman" w:hAnsi="Times New Roman" w:cs="Times New Roman"/>
          <w:sz w:val="24"/>
          <w:szCs w:val="24"/>
        </w:rPr>
        <w:t xml:space="preserve"> backward pairs </w:t>
      </w:r>
      <w:r w:rsidR="004131D8">
        <w:rPr>
          <w:rFonts w:ascii="Times New Roman" w:hAnsi="Times New Roman" w:cs="Times New Roman"/>
          <w:sz w:val="24"/>
          <w:szCs w:val="24"/>
        </w:rPr>
        <w:t>such that</w:t>
      </w:r>
      <w:r w:rsidR="00654C86">
        <w:rPr>
          <w:rFonts w:ascii="Times New Roman" w:hAnsi="Times New Roman" w:cs="Times New Roman"/>
          <w:sz w:val="24"/>
          <w:szCs w:val="24"/>
        </w:rPr>
        <w:t xml:space="preserve"> </w:t>
      </w:r>
      <w:r w:rsidR="00654C86" w:rsidRPr="00672745">
        <w:rPr>
          <w:rFonts w:ascii="Times New Roman" w:hAnsi="Times New Roman" w:cs="Times New Roman"/>
          <w:sz w:val="24"/>
          <w:szCs w:val="24"/>
        </w:rPr>
        <w:t xml:space="preserve">JOLs </w:t>
      </w:r>
      <w:r w:rsidR="00654C86">
        <w:rPr>
          <w:rFonts w:ascii="Times New Roman" w:hAnsi="Times New Roman" w:cs="Times New Roman"/>
          <w:sz w:val="24"/>
          <w:szCs w:val="24"/>
        </w:rPr>
        <w:t xml:space="preserve">greatly </w:t>
      </w:r>
      <w:r w:rsidR="00654C86" w:rsidRPr="00672745">
        <w:rPr>
          <w:rFonts w:ascii="Times New Roman" w:hAnsi="Times New Roman" w:cs="Times New Roman"/>
          <w:sz w:val="24"/>
          <w:szCs w:val="24"/>
        </w:rPr>
        <w:t xml:space="preserve">exceeded later recall </w:t>
      </w:r>
      <w:r w:rsidR="004131D8">
        <w:rPr>
          <w:rFonts w:ascii="Times New Roman" w:hAnsi="Times New Roman" w:cs="Times New Roman"/>
          <w:sz w:val="24"/>
          <w:szCs w:val="24"/>
        </w:rPr>
        <w:t>rates</w:t>
      </w:r>
      <w:r w:rsidR="00654C86" w:rsidRPr="00672745">
        <w:rPr>
          <w:rFonts w:ascii="Times New Roman" w:hAnsi="Times New Roman" w:cs="Times New Roman"/>
          <w:sz w:val="24"/>
          <w:szCs w:val="24"/>
        </w:rPr>
        <w:t xml:space="preserve"> </w:t>
      </w:r>
      <w:r w:rsidR="00654C86" w:rsidRPr="00DF4E43">
        <w:rPr>
          <w:rFonts w:ascii="Times New Roman" w:hAnsi="Times New Roman" w:cs="Times New Roman"/>
          <w:sz w:val="24"/>
          <w:szCs w:val="24"/>
        </w:rPr>
        <w:t>(</w:t>
      </w:r>
      <w:r w:rsidR="004131D8">
        <w:rPr>
          <w:rFonts w:ascii="Times New Roman" w:hAnsi="Times New Roman" w:cs="Times New Roman"/>
          <w:sz w:val="24"/>
          <w:szCs w:val="24"/>
        </w:rPr>
        <w:t xml:space="preserve">62.18 </w:t>
      </w:r>
      <w:r w:rsidR="00654C86" w:rsidRPr="00DF4E43">
        <w:rPr>
          <w:rFonts w:ascii="Times New Roman" w:hAnsi="Times New Roman" w:cs="Times New Roman"/>
          <w:sz w:val="24"/>
          <w:szCs w:val="24"/>
        </w:rPr>
        <w:t xml:space="preserve">vs. </w:t>
      </w:r>
      <w:r w:rsidR="004131D8">
        <w:rPr>
          <w:rFonts w:ascii="Times New Roman" w:hAnsi="Times New Roman" w:cs="Times New Roman"/>
          <w:sz w:val="24"/>
          <w:szCs w:val="24"/>
        </w:rPr>
        <w:t>26.67</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t</w:t>
      </w:r>
      <w:r w:rsidR="00654C86" w:rsidRPr="00F05FA5">
        <w:rPr>
          <w:rFonts w:ascii="Times New Roman" w:hAnsi="Times New Roman" w:cs="Times New Roman"/>
          <w:sz w:val="24"/>
          <w:szCs w:val="24"/>
        </w:rPr>
        <w:t>(</w:t>
      </w:r>
      <w:r w:rsidR="004B51D5">
        <w:rPr>
          <w:rFonts w:ascii="Times New Roman" w:hAnsi="Times New Roman" w:cs="Times New Roman"/>
          <w:sz w:val="24"/>
          <w:szCs w:val="24"/>
        </w:rPr>
        <w:t>38</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12.02</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SEM</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3.05</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2.63</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This pattern </w:t>
      </w:r>
      <w:r w:rsidR="00DB155D">
        <w:rPr>
          <w:rFonts w:ascii="Times New Roman" w:hAnsi="Times New Roman" w:cs="Times New Roman"/>
          <w:sz w:val="24"/>
          <w:szCs w:val="24"/>
        </w:rPr>
        <w:t>also occurred on</w:t>
      </w:r>
      <w:r w:rsidR="00654C86">
        <w:rPr>
          <w:rFonts w:ascii="Times New Roman" w:hAnsi="Times New Roman" w:cs="Times New Roman"/>
          <w:sz w:val="24"/>
          <w:szCs w:val="24"/>
        </w:rPr>
        <w:t xml:space="preserve"> unrelated pairs (</w:t>
      </w:r>
      <w:r w:rsidR="004131D8">
        <w:rPr>
          <w:rFonts w:ascii="Times New Roman" w:hAnsi="Times New Roman" w:cs="Times New Roman"/>
          <w:sz w:val="24"/>
          <w:szCs w:val="24"/>
        </w:rPr>
        <w:t>22.</w:t>
      </w:r>
      <w:r w:rsidR="002B34B4">
        <w:rPr>
          <w:rFonts w:ascii="Times New Roman" w:hAnsi="Times New Roman" w:cs="Times New Roman"/>
          <w:sz w:val="24"/>
          <w:szCs w:val="24"/>
        </w:rPr>
        <w:t>30</w:t>
      </w:r>
      <w:r w:rsidR="00654C86">
        <w:rPr>
          <w:rFonts w:ascii="Times New Roman" w:hAnsi="Times New Roman" w:cs="Times New Roman"/>
          <w:sz w:val="24"/>
          <w:szCs w:val="24"/>
        </w:rPr>
        <w:t xml:space="preserve"> vs. </w:t>
      </w:r>
      <w:r w:rsidR="002B34B4">
        <w:rPr>
          <w:rFonts w:ascii="Times New Roman" w:hAnsi="Times New Roman" w:cs="Times New Roman"/>
          <w:sz w:val="24"/>
          <w:szCs w:val="24"/>
        </w:rPr>
        <w:t>9.81</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4.07</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3.16</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0.96</w:t>
      </w:r>
      <w:r w:rsidR="002B34B4">
        <w:rPr>
          <w:rFonts w:ascii="Times New Roman" w:hAnsi="Times New Roman" w:cs="Times New Roman"/>
          <w:sz w:val="24"/>
          <w:szCs w:val="24"/>
        </w:rPr>
        <w:t>, and</w:t>
      </w:r>
      <w:r w:rsidR="00654C86" w:rsidRPr="00F05FA5">
        <w:rPr>
          <w:rFonts w:ascii="Times New Roman" w:hAnsi="Times New Roman" w:cs="Times New Roman"/>
          <w:sz w:val="24"/>
          <w:szCs w:val="24"/>
        </w:rPr>
        <w:t xml:space="preserve"> symmetrical </w:t>
      </w:r>
      <w:r w:rsidR="00DB155D">
        <w:rPr>
          <w:rFonts w:ascii="Times New Roman" w:hAnsi="Times New Roman" w:cs="Times New Roman"/>
          <w:sz w:val="24"/>
          <w:szCs w:val="24"/>
        </w:rPr>
        <w:t>pairs</w:t>
      </w:r>
      <w:r w:rsidR="00654C86">
        <w:rPr>
          <w:rFonts w:ascii="Times New Roman" w:hAnsi="Times New Roman" w:cs="Times New Roman"/>
          <w:sz w:val="24"/>
          <w:szCs w:val="24"/>
        </w:rPr>
        <w:t xml:space="preserve">, </w:t>
      </w:r>
      <w:r w:rsidR="00654C86" w:rsidRPr="00F05FA5">
        <w:rPr>
          <w:rFonts w:ascii="Times New Roman" w:hAnsi="Times New Roman" w:cs="Times New Roman"/>
          <w:sz w:val="24"/>
          <w:szCs w:val="24"/>
        </w:rPr>
        <w:t>(</w:t>
      </w:r>
      <w:r w:rsidR="002B34B4">
        <w:rPr>
          <w:rFonts w:ascii="Times New Roman" w:hAnsi="Times New Roman" w:cs="Times New Roman"/>
          <w:sz w:val="24"/>
          <w:szCs w:val="24"/>
        </w:rPr>
        <w:t>71.89</w:t>
      </w:r>
      <w:r w:rsidR="00654C86" w:rsidRPr="00F05FA5">
        <w:rPr>
          <w:rFonts w:ascii="Times New Roman" w:hAnsi="Times New Roman" w:cs="Times New Roman"/>
          <w:sz w:val="24"/>
          <w:szCs w:val="24"/>
        </w:rPr>
        <w:t xml:space="preserve"> vs</w:t>
      </w:r>
      <w:r w:rsidR="00654C86">
        <w:rPr>
          <w:rFonts w:ascii="Times New Roman" w:hAnsi="Times New Roman" w:cs="Times New Roman"/>
          <w:sz w:val="24"/>
          <w:szCs w:val="24"/>
        </w:rPr>
        <w:t>.</w:t>
      </w:r>
      <w:r w:rsidR="00654C86" w:rsidRPr="00F05FA5">
        <w:rPr>
          <w:rFonts w:ascii="Times New Roman" w:hAnsi="Times New Roman" w:cs="Times New Roman"/>
          <w:sz w:val="24"/>
          <w:szCs w:val="24"/>
        </w:rPr>
        <w:t xml:space="preserve"> </w:t>
      </w:r>
      <w:r w:rsidR="002B34B4">
        <w:rPr>
          <w:rFonts w:ascii="Times New Roman" w:hAnsi="Times New Roman" w:cs="Times New Roman"/>
          <w:sz w:val="24"/>
          <w:szCs w:val="24"/>
        </w:rPr>
        <w:t>54.42</w:t>
      </w:r>
      <w:r w:rsidR="00654C86" w:rsidRPr="00F05FA5">
        <w:rPr>
          <w:rFonts w:ascii="Times New Roman" w:hAnsi="Times New Roman" w:cs="Times New Roman"/>
          <w:sz w:val="24"/>
          <w:szCs w:val="24"/>
        </w:rPr>
        <w:t>)</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6.49</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2.79</w:t>
      </w:r>
      <w:r w:rsidR="00654C86">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d</w:t>
      </w:r>
      <w:r w:rsidR="00654C86" w:rsidRPr="00F05FA5">
        <w:rPr>
          <w:rFonts w:ascii="Times New Roman" w:hAnsi="Times New Roman" w:cs="Times New Roman"/>
          <w:sz w:val="24"/>
          <w:szCs w:val="24"/>
        </w:rPr>
        <w:t xml:space="preserve"> = </w:t>
      </w:r>
      <w:r w:rsidR="001818C2">
        <w:rPr>
          <w:rFonts w:ascii="Times New Roman" w:hAnsi="Times New Roman" w:cs="Times New Roman"/>
          <w:sz w:val="24"/>
          <w:szCs w:val="24"/>
        </w:rPr>
        <w:t>1.18</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 xml:space="preserve">The </w:t>
      </w:r>
      <w:r w:rsidR="002B34B4">
        <w:rPr>
          <w:rFonts w:ascii="Times New Roman" w:hAnsi="Times New Roman" w:cs="Times New Roman"/>
          <w:sz w:val="24"/>
          <w:szCs w:val="24"/>
        </w:rPr>
        <w:t>illusion of competence</w:t>
      </w:r>
      <w:r w:rsidR="004436DA">
        <w:rPr>
          <w:rFonts w:ascii="Times New Roman" w:hAnsi="Times New Roman" w:cs="Times New Roman"/>
          <w:sz w:val="24"/>
          <w:szCs w:val="24"/>
        </w:rPr>
        <w:t>,</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however, was not found on</w:t>
      </w:r>
      <w:r w:rsidR="00654C86" w:rsidRPr="00854278">
        <w:rPr>
          <w:rFonts w:ascii="Times New Roman" w:hAnsi="Times New Roman" w:cs="Times New Roman"/>
          <w:sz w:val="24"/>
          <w:szCs w:val="24"/>
        </w:rPr>
        <w:t xml:space="preserve"> forward pairs, (</w:t>
      </w:r>
      <w:r w:rsidR="002B34B4">
        <w:rPr>
          <w:rFonts w:ascii="Times New Roman" w:hAnsi="Times New Roman" w:cs="Times New Roman"/>
          <w:sz w:val="24"/>
          <w:szCs w:val="24"/>
        </w:rPr>
        <w:t>67.63</w:t>
      </w:r>
      <w:r w:rsidR="00654C86" w:rsidRPr="00854278">
        <w:rPr>
          <w:rFonts w:ascii="Times New Roman" w:hAnsi="Times New Roman" w:cs="Times New Roman"/>
          <w:sz w:val="24"/>
          <w:szCs w:val="24"/>
        </w:rPr>
        <w:t xml:space="preserve"> vs. </w:t>
      </w:r>
      <w:r w:rsidR="002B34B4">
        <w:rPr>
          <w:rFonts w:ascii="Times New Roman" w:hAnsi="Times New Roman" w:cs="Times New Roman"/>
          <w:sz w:val="24"/>
          <w:szCs w:val="24"/>
        </w:rPr>
        <w:t>63.74</w:t>
      </w:r>
      <w:r w:rsidR="00654C86" w:rsidRPr="00854278">
        <w:rPr>
          <w:rFonts w:ascii="Times New Roman" w:hAnsi="Times New Roman" w:cs="Times New Roman"/>
          <w:sz w:val="24"/>
          <w:szCs w:val="24"/>
        </w:rPr>
        <w:t>),</w:t>
      </w:r>
      <w:r w:rsidR="00DB155D">
        <w:rPr>
          <w:rFonts w:ascii="Times New Roman" w:hAnsi="Times New Roman" w:cs="Times New Roman"/>
          <w:sz w:val="24"/>
          <w:szCs w:val="24"/>
        </w:rPr>
        <w:t xml:space="preserve"> but unlike Experiment 1, JOLs were equivalent to recall rates</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t</w:t>
      </w:r>
      <w:r w:rsidR="00654C86" w:rsidRPr="00854278">
        <w:rPr>
          <w:rFonts w:ascii="Times New Roman" w:hAnsi="Times New Roman" w:cs="Times New Roman"/>
          <w:sz w:val="24"/>
          <w:szCs w:val="24"/>
        </w:rPr>
        <w:t>(</w:t>
      </w:r>
      <w:r w:rsidR="004B51D5">
        <w:rPr>
          <w:rFonts w:ascii="Times New Roman" w:hAnsi="Times New Roman" w:cs="Times New Roman"/>
          <w:sz w:val="24"/>
          <w:szCs w:val="24"/>
        </w:rPr>
        <w:t>38</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1.38</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SEM</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2.91</w:t>
      </w:r>
      <w:r w:rsidR="00654C86" w:rsidRPr="00854278">
        <w:rPr>
          <w:rFonts w:ascii="Times New Roman" w:hAnsi="Times New Roman" w:cs="Times New Roman"/>
          <w:sz w:val="24"/>
          <w:szCs w:val="24"/>
        </w:rPr>
        <w:t xml:space="preserve">, </w:t>
      </w:r>
      <w:r w:rsidR="004B51D5">
        <w:rPr>
          <w:rFonts w:ascii="Times New Roman" w:hAnsi="Times New Roman" w:cs="Times New Roman"/>
          <w:i/>
          <w:iCs/>
          <w:sz w:val="24"/>
          <w:szCs w:val="24"/>
        </w:rPr>
        <w:t xml:space="preserve">p </w:t>
      </w:r>
      <w:r w:rsidR="004B51D5">
        <w:rPr>
          <w:rFonts w:ascii="Times New Roman" w:hAnsi="Times New Roman" w:cs="Times New Roman"/>
          <w:sz w:val="24"/>
          <w:szCs w:val="24"/>
        </w:rPr>
        <w:t>= .17</w:t>
      </w:r>
      <w:r w:rsidR="00ED76C3">
        <w:rPr>
          <w:rFonts w:ascii="Times New Roman" w:hAnsi="Times New Roman" w:cs="Times New Roman"/>
          <w:sz w:val="24"/>
          <w:szCs w:val="24"/>
        </w:rPr>
        <w:t xml:space="preserve">, </w:t>
      </w:r>
      <w:r w:rsidR="00ED76C3" w:rsidRPr="002448F4">
        <w:rPr>
          <w:rFonts w:ascii="Times New Roman" w:hAnsi="Times New Roman" w:cs="Times New Roman"/>
          <w:i/>
          <w:iCs/>
          <w:sz w:val="24"/>
          <w:szCs w:val="24"/>
        </w:rPr>
        <w:t>p</w:t>
      </w:r>
      <w:r w:rsidR="00ED76C3" w:rsidRPr="002448F4">
        <w:rPr>
          <w:rFonts w:ascii="Times New Roman" w:hAnsi="Times New Roman" w:cs="Times New Roman"/>
          <w:sz w:val="24"/>
          <w:szCs w:val="24"/>
          <w:vertAlign w:val="subscript"/>
        </w:rPr>
        <w:t>BIC</w:t>
      </w:r>
      <w:r w:rsidR="00ED76C3">
        <w:rPr>
          <w:rFonts w:ascii="Times New Roman" w:hAnsi="Times New Roman" w:cs="Times New Roman"/>
          <w:sz w:val="24"/>
          <w:szCs w:val="24"/>
        </w:rPr>
        <w:t xml:space="preserve"> = .71.</w:t>
      </w:r>
    </w:p>
    <w:p w14:paraId="6CC8B523" w14:textId="448B4A99" w:rsidR="002A20F9" w:rsidRDefault="00DB155D"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then examined reactivity patterns across encoding tasks</w:t>
      </w:r>
      <w:r w:rsidR="00654C86">
        <w:rPr>
          <w:rFonts w:ascii="Times New Roman" w:hAnsi="Times New Roman" w:cs="Times New Roman"/>
          <w:sz w:val="24"/>
          <w:szCs w:val="24"/>
        </w:rPr>
        <w:t>, u</w:t>
      </w:r>
      <w:r w:rsidR="00584C13">
        <w:rPr>
          <w:rFonts w:ascii="Times New Roman" w:hAnsi="Times New Roman" w:cs="Times New Roman"/>
          <w:sz w:val="24"/>
          <w:szCs w:val="24"/>
        </w:rPr>
        <w:t>sing a</w:t>
      </w:r>
      <w:r>
        <w:rPr>
          <w:rFonts w:ascii="Times New Roman" w:hAnsi="Times New Roman" w:cs="Times New Roman"/>
          <w:sz w:val="24"/>
          <w:szCs w:val="24"/>
        </w:rPr>
        <w:t xml:space="preserve"> 4</w:t>
      </w:r>
      <w:r w:rsidR="00584C13">
        <w:rPr>
          <w:rFonts w:ascii="Times New Roman" w:hAnsi="Times New Roman" w:cs="Times New Roman"/>
          <w:sz w:val="24"/>
          <w:szCs w:val="24"/>
        </w:rPr>
        <w:t xml:space="preserve"> </w:t>
      </w:r>
      <w:r w:rsidR="00584C13" w:rsidRPr="00584C13">
        <w:rPr>
          <w:rFonts w:ascii="Times New Roman" w:hAnsi="Times New Roman" w:cs="Times New Roman"/>
          <w:sz w:val="24"/>
          <w:szCs w:val="24"/>
        </w:rPr>
        <w:t>(Pair Type: Forward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Backward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Symmetrical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Unrelated) × </w:t>
      </w:r>
      <w:r w:rsidR="00584C13">
        <w:rPr>
          <w:rFonts w:ascii="Times New Roman" w:hAnsi="Times New Roman" w:cs="Times New Roman"/>
          <w:sz w:val="24"/>
          <w:szCs w:val="24"/>
        </w:rPr>
        <w:t>4</w:t>
      </w:r>
      <w:r w:rsidR="00584C13" w:rsidRPr="00584C13">
        <w:rPr>
          <w:rFonts w:ascii="Times New Roman" w:hAnsi="Times New Roman" w:cs="Times New Roman"/>
          <w:sz w:val="24"/>
          <w:szCs w:val="24"/>
        </w:rPr>
        <w:t xml:space="preserve"> (Study </w:t>
      </w:r>
      <w:r w:rsidR="0035506D">
        <w:rPr>
          <w:rFonts w:ascii="Times New Roman" w:hAnsi="Times New Roman" w:cs="Times New Roman"/>
          <w:sz w:val="24"/>
          <w:szCs w:val="24"/>
        </w:rPr>
        <w:t>Group</w:t>
      </w:r>
      <w:r w:rsidR="00584C13" w:rsidRPr="00584C13">
        <w:rPr>
          <w:rFonts w:ascii="Times New Roman" w:hAnsi="Times New Roman" w:cs="Times New Roman"/>
          <w:sz w:val="24"/>
          <w:szCs w:val="24"/>
        </w:rPr>
        <w:t>: JOL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w:t>
      </w:r>
      <w:r w:rsidR="00D405E8">
        <w:rPr>
          <w:rFonts w:ascii="Times New Roman" w:hAnsi="Times New Roman" w:cs="Times New Roman"/>
          <w:sz w:val="24"/>
          <w:szCs w:val="24"/>
        </w:rPr>
        <w:t>No-JOL</w:t>
      </w:r>
      <w:r w:rsidR="00584C13">
        <w:rPr>
          <w:rFonts w:ascii="Times New Roman" w:hAnsi="Times New Roman" w:cs="Times New Roman"/>
          <w:sz w:val="24"/>
          <w:szCs w:val="24"/>
        </w:rPr>
        <w:t xml:space="preserve">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Relational Encoding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w:t>
      </w:r>
      <w:r w:rsidR="00D66E9B">
        <w:rPr>
          <w:rFonts w:ascii="Times New Roman" w:hAnsi="Times New Roman" w:cs="Times New Roman"/>
          <w:sz w:val="24"/>
          <w:szCs w:val="24"/>
        </w:rPr>
        <w:t>Shallow Encoding</w:t>
      </w:r>
      <w:r w:rsidR="00584C13" w:rsidRPr="00584C13">
        <w:rPr>
          <w:rFonts w:ascii="Times New Roman" w:hAnsi="Times New Roman" w:cs="Times New Roman"/>
          <w:sz w:val="24"/>
          <w:szCs w:val="24"/>
        </w:rPr>
        <w:t xml:space="preserve">) </w:t>
      </w:r>
      <w:r w:rsidR="002E0111">
        <w:rPr>
          <w:rFonts w:ascii="Times New Roman" w:hAnsi="Times New Roman" w:cs="Times New Roman"/>
          <w:sz w:val="24"/>
          <w:szCs w:val="24"/>
        </w:rPr>
        <w:t>mixed</w:t>
      </w:r>
      <w:r w:rsidR="00C02199">
        <w:rPr>
          <w:rFonts w:ascii="Times New Roman" w:hAnsi="Times New Roman" w:cs="Times New Roman"/>
          <w:sz w:val="24"/>
          <w:szCs w:val="24"/>
        </w:rPr>
        <w:t xml:space="preserve"> </w:t>
      </w:r>
      <w:r w:rsidR="00584C13" w:rsidRPr="00584C13">
        <w:rPr>
          <w:rFonts w:ascii="Times New Roman" w:hAnsi="Times New Roman" w:cs="Times New Roman"/>
          <w:sz w:val="24"/>
          <w:szCs w:val="24"/>
        </w:rPr>
        <w:t>ANOVA</w:t>
      </w:r>
      <w:r>
        <w:rPr>
          <w:rFonts w:ascii="Times New Roman" w:hAnsi="Times New Roman" w:cs="Times New Roman"/>
          <w:sz w:val="24"/>
          <w:szCs w:val="24"/>
        </w:rPr>
        <w:t>.</w:t>
      </w:r>
      <w:r w:rsidR="00584C13">
        <w:rPr>
          <w:rFonts w:ascii="Times New Roman" w:hAnsi="Times New Roman" w:cs="Times New Roman"/>
          <w:sz w:val="24"/>
          <w:szCs w:val="24"/>
        </w:rPr>
        <w:t xml:space="preserve"> </w:t>
      </w:r>
      <w:r>
        <w:rPr>
          <w:rFonts w:ascii="Times New Roman" w:hAnsi="Times New Roman" w:cs="Times New Roman"/>
          <w:sz w:val="24"/>
          <w:szCs w:val="24"/>
        </w:rPr>
        <w:t>An</w:t>
      </w:r>
      <w:r w:rsidR="00584C13">
        <w:rPr>
          <w:rFonts w:ascii="Times New Roman" w:hAnsi="Times New Roman" w:cs="Times New Roman"/>
          <w:sz w:val="24"/>
          <w:szCs w:val="24"/>
        </w:rPr>
        <w:t xml:space="preserve"> effect of Pair Type</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F</w:t>
      </w:r>
      <w:r w:rsidR="000A70C2" w:rsidRPr="000A70C2">
        <w:rPr>
          <w:rFonts w:ascii="Times New Roman" w:hAnsi="Times New Roman" w:cs="Times New Roman"/>
          <w:sz w:val="24"/>
          <w:szCs w:val="24"/>
        </w:rPr>
        <w:t>(</w:t>
      </w:r>
      <w:r w:rsidR="002E0111">
        <w:rPr>
          <w:rFonts w:ascii="Times New Roman" w:hAnsi="Times New Roman" w:cs="Times New Roman"/>
          <w:sz w:val="24"/>
          <w:szCs w:val="24"/>
        </w:rPr>
        <w:t>3</w:t>
      </w:r>
      <w:r w:rsidR="000A70C2" w:rsidRPr="000A70C2">
        <w:rPr>
          <w:rFonts w:ascii="Times New Roman" w:hAnsi="Times New Roman" w:cs="Times New Roman"/>
          <w:sz w:val="24"/>
          <w:szCs w:val="24"/>
        </w:rPr>
        <w:t xml:space="preserve">, </w:t>
      </w:r>
      <w:r w:rsidR="002E0111">
        <w:rPr>
          <w:rFonts w:ascii="Times New Roman" w:hAnsi="Times New Roman" w:cs="Times New Roman"/>
          <w:sz w:val="24"/>
          <w:szCs w:val="24"/>
        </w:rPr>
        <w:t>489</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691.11</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MSE</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78.13</w:t>
      </w:r>
      <w:r w:rsidR="000A70C2" w:rsidRPr="000A70C2">
        <w:rPr>
          <w:rFonts w:ascii="Times New Roman" w:hAnsi="Times New Roman" w:cs="Times New Roman"/>
          <w:sz w:val="24"/>
          <w:szCs w:val="24"/>
        </w:rPr>
        <w:t xml:space="preserve">, </w:t>
      </w:r>
      <w:r w:rsidR="000A70C2" w:rsidRPr="007C3249">
        <w:rPr>
          <w:rFonts w:ascii="Times New Roman" w:hAnsi="Times New Roman" w:cs="Times New Roman"/>
          <w:i/>
          <w:iCs/>
          <w:sz w:val="24"/>
          <w:szCs w:val="24"/>
        </w:rPr>
        <w:t>η</w:t>
      </w:r>
      <w:r w:rsidR="000A70C2" w:rsidRPr="007C3249">
        <w:rPr>
          <w:rFonts w:ascii="Times New Roman" w:hAnsi="Times New Roman" w:cs="Times New Roman"/>
          <w:i/>
          <w:iCs/>
          <w:sz w:val="24"/>
          <w:szCs w:val="24"/>
          <w:vertAlign w:val="subscript"/>
        </w:rPr>
        <w:t>p</w:t>
      </w:r>
      <w:r w:rsidR="000A70C2" w:rsidRPr="007C3249">
        <w:rPr>
          <w:rFonts w:ascii="Times New Roman" w:hAnsi="Times New Roman" w:cs="Times New Roman"/>
          <w:sz w:val="24"/>
          <w:szCs w:val="24"/>
          <w:vertAlign w:val="superscript"/>
        </w:rPr>
        <w:t>2</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.41</w:t>
      </w:r>
      <w:r>
        <w:rPr>
          <w:rFonts w:ascii="Times New Roman" w:hAnsi="Times New Roman" w:cs="Times New Roman"/>
          <w:sz w:val="24"/>
          <w:szCs w:val="24"/>
        </w:rPr>
        <w:t>,</w:t>
      </w:r>
      <w:r w:rsidR="00D66E9B">
        <w:rPr>
          <w:rFonts w:ascii="Times New Roman" w:hAnsi="Times New Roman" w:cs="Times New Roman"/>
          <w:sz w:val="24"/>
          <w:szCs w:val="24"/>
        </w:rPr>
        <w:t xml:space="preserve"> indicated that </w:t>
      </w:r>
      <w:r w:rsidR="000A70C2" w:rsidRPr="000A70C2">
        <w:rPr>
          <w:rFonts w:ascii="Times New Roman" w:hAnsi="Times New Roman" w:cs="Times New Roman"/>
          <w:sz w:val="24"/>
          <w:szCs w:val="24"/>
        </w:rPr>
        <w:t>correct recall was highest for forward pairs (</w:t>
      </w:r>
      <w:r w:rsidR="00F52670">
        <w:rPr>
          <w:rFonts w:ascii="Times New Roman" w:hAnsi="Times New Roman" w:cs="Times New Roman"/>
          <w:sz w:val="24"/>
          <w:szCs w:val="24"/>
        </w:rPr>
        <w:t>52.17</w:t>
      </w:r>
      <w:r w:rsidR="000A70C2" w:rsidRPr="000A70C2">
        <w:rPr>
          <w:rFonts w:ascii="Times New Roman" w:hAnsi="Times New Roman" w:cs="Times New Roman"/>
          <w:sz w:val="24"/>
          <w:szCs w:val="24"/>
        </w:rPr>
        <w:t>), followed by symmetrical pairs (</w:t>
      </w:r>
      <w:r w:rsidR="00F52670">
        <w:rPr>
          <w:rFonts w:ascii="Times New Roman" w:hAnsi="Times New Roman" w:cs="Times New Roman"/>
          <w:sz w:val="24"/>
          <w:szCs w:val="24"/>
        </w:rPr>
        <w:t>42.95</w:t>
      </w:r>
      <w:r w:rsidR="000A70C2" w:rsidRPr="000A70C2">
        <w:rPr>
          <w:rFonts w:ascii="Times New Roman" w:hAnsi="Times New Roman" w:cs="Times New Roman"/>
          <w:sz w:val="24"/>
          <w:szCs w:val="24"/>
        </w:rPr>
        <w:t>), backward pairs (</w:t>
      </w:r>
      <w:r w:rsidR="00F52670">
        <w:rPr>
          <w:rFonts w:ascii="Times New Roman" w:hAnsi="Times New Roman" w:cs="Times New Roman"/>
          <w:sz w:val="24"/>
          <w:szCs w:val="24"/>
        </w:rPr>
        <w:t>22.28</w:t>
      </w:r>
      <w:r w:rsidR="000A70C2" w:rsidRPr="000A70C2">
        <w:rPr>
          <w:rFonts w:ascii="Times New Roman" w:hAnsi="Times New Roman" w:cs="Times New Roman"/>
          <w:sz w:val="24"/>
          <w:szCs w:val="24"/>
        </w:rPr>
        <w:t>), and lowest for unrelated pairs (</w:t>
      </w:r>
      <w:r w:rsidR="00F52670">
        <w:rPr>
          <w:rFonts w:ascii="Times New Roman" w:hAnsi="Times New Roman" w:cs="Times New Roman"/>
          <w:sz w:val="24"/>
          <w:szCs w:val="24"/>
        </w:rPr>
        <w:t>13.73</w:t>
      </w:r>
      <w:r w:rsidR="000A70C2" w:rsidRPr="000A70C2">
        <w:rPr>
          <w:rFonts w:ascii="Times New Roman" w:hAnsi="Times New Roman" w:cs="Times New Roman"/>
          <w:sz w:val="24"/>
          <w:szCs w:val="24"/>
        </w:rPr>
        <w:t>)</w:t>
      </w:r>
      <w:r w:rsidR="002E0111">
        <w:rPr>
          <w:rFonts w:ascii="Times New Roman" w:hAnsi="Times New Roman" w:cs="Times New Roman"/>
          <w:sz w:val="24"/>
          <w:szCs w:val="24"/>
        </w:rPr>
        <w:t>,</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 xml:space="preserve">which all </w:t>
      </w:r>
      <w:r w:rsidR="008B256C">
        <w:rPr>
          <w:rFonts w:ascii="Times New Roman" w:hAnsi="Times New Roman" w:cs="Times New Roman"/>
          <w:sz w:val="24"/>
          <w:szCs w:val="24"/>
        </w:rPr>
        <w:t xml:space="preserve">differed </w:t>
      </w:r>
      <w:r w:rsidR="000A70C2">
        <w:rPr>
          <w:rFonts w:ascii="Times New Roman" w:hAnsi="Times New Roman" w:cs="Times New Roman"/>
          <w:sz w:val="24"/>
          <w:szCs w:val="24"/>
        </w:rPr>
        <w:t>statistically</w:t>
      </w:r>
      <w:r w:rsidR="00D66E9B">
        <w:rPr>
          <w:rFonts w:ascii="Times New Roman" w:hAnsi="Times New Roman" w:cs="Times New Roman"/>
          <w:sz w:val="24"/>
          <w:szCs w:val="24"/>
        </w:rPr>
        <w:t xml:space="preserve"> from each other</w:t>
      </w:r>
      <w:r w:rsidR="000A70C2" w:rsidRPr="000A70C2">
        <w:rPr>
          <w:rFonts w:ascii="Times New Roman" w:hAnsi="Times New Roman" w:cs="Times New Roman"/>
          <w:sz w:val="24"/>
          <w:szCs w:val="24"/>
        </w:rPr>
        <w:t xml:space="preserve">, </w:t>
      </w:r>
      <w:bookmarkStart w:id="9" w:name="_Hlk45377121"/>
      <w:r w:rsidR="000A70C2" w:rsidRPr="000A70C2">
        <w:rPr>
          <w:rFonts w:ascii="Times New Roman" w:hAnsi="Times New Roman" w:cs="Times New Roman"/>
          <w:i/>
          <w:iCs/>
          <w:sz w:val="24"/>
          <w:szCs w:val="24"/>
        </w:rPr>
        <w:t>t</w:t>
      </w:r>
      <w:r w:rsidR="000A70C2" w:rsidRPr="000A70C2">
        <w:rPr>
          <w:rFonts w:ascii="Times New Roman" w:hAnsi="Times New Roman" w:cs="Times New Roman"/>
          <w:sz w:val="24"/>
          <w:szCs w:val="24"/>
        </w:rPr>
        <w:t xml:space="preserve">s ≥ </w:t>
      </w:r>
      <w:r w:rsidR="006268E3" w:rsidRPr="0091326D">
        <w:rPr>
          <w:rFonts w:ascii="Times New Roman" w:hAnsi="Times New Roman" w:cs="Times New Roman"/>
          <w:sz w:val="24"/>
          <w:szCs w:val="24"/>
        </w:rPr>
        <w:t>10.72</w:t>
      </w:r>
      <w:r w:rsidR="000A70C2" w:rsidRPr="0091326D">
        <w:rPr>
          <w:rFonts w:ascii="Times New Roman" w:hAnsi="Times New Roman" w:cs="Times New Roman"/>
          <w:sz w:val="24"/>
          <w:szCs w:val="24"/>
        </w:rPr>
        <w:t xml:space="preserve">, </w:t>
      </w:r>
      <w:r w:rsidR="000A70C2" w:rsidRPr="0091326D">
        <w:rPr>
          <w:rFonts w:ascii="Times New Roman" w:hAnsi="Times New Roman" w:cs="Times New Roman"/>
          <w:i/>
          <w:iCs/>
          <w:sz w:val="24"/>
          <w:szCs w:val="24"/>
        </w:rPr>
        <w:t>d</w:t>
      </w:r>
      <w:r w:rsidR="000A70C2" w:rsidRPr="0091326D">
        <w:rPr>
          <w:rFonts w:ascii="Times New Roman" w:hAnsi="Times New Roman" w:cs="Times New Roman"/>
          <w:sz w:val="24"/>
          <w:szCs w:val="24"/>
        </w:rPr>
        <w:t xml:space="preserve">s ≥ </w:t>
      </w:r>
      <w:bookmarkEnd w:id="9"/>
      <w:r w:rsidR="0024147D">
        <w:rPr>
          <w:rFonts w:ascii="Times New Roman" w:hAnsi="Times New Roman" w:cs="Times New Roman"/>
          <w:sz w:val="24"/>
          <w:szCs w:val="24"/>
        </w:rPr>
        <w:t>0.44</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A</w:t>
      </w:r>
      <w:r w:rsidR="009F3E91">
        <w:rPr>
          <w:rFonts w:ascii="Times New Roman" w:hAnsi="Times New Roman" w:cs="Times New Roman"/>
          <w:sz w:val="24"/>
          <w:szCs w:val="24"/>
        </w:rPr>
        <w:t xml:space="preserve"> main effect of </w:t>
      </w:r>
      <w:r w:rsidR="0035506D">
        <w:rPr>
          <w:rFonts w:ascii="Times New Roman" w:hAnsi="Times New Roman" w:cs="Times New Roman"/>
          <w:sz w:val="24"/>
          <w:szCs w:val="24"/>
        </w:rPr>
        <w:t>Study Group</w:t>
      </w:r>
      <w:r w:rsidR="00D66E9B">
        <w:rPr>
          <w:rFonts w:ascii="Times New Roman" w:hAnsi="Times New Roman" w:cs="Times New Roman"/>
          <w:sz w:val="24"/>
          <w:szCs w:val="24"/>
        </w:rPr>
        <w:t xml:space="preserve"> was also found</w:t>
      </w:r>
      <w:r w:rsidR="009F3E91">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F</w:t>
      </w:r>
      <w:r w:rsidR="00072D7D" w:rsidRPr="000A70C2">
        <w:rPr>
          <w:rFonts w:ascii="Times New Roman" w:hAnsi="Times New Roman" w:cs="Times New Roman"/>
          <w:sz w:val="24"/>
          <w:szCs w:val="24"/>
        </w:rPr>
        <w:t>(</w:t>
      </w:r>
      <w:r w:rsidR="000D618B">
        <w:rPr>
          <w:rFonts w:ascii="Times New Roman" w:hAnsi="Times New Roman" w:cs="Times New Roman"/>
          <w:sz w:val="24"/>
          <w:szCs w:val="24"/>
        </w:rPr>
        <w:t>1</w:t>
      </w:r>
      <w:r w:rsidR="00072D7D" w:rsidRPr="000A70C2">
        <w:rPr>
          <w:rFonts w:ascii="Times New Roman" w:hAnsi="Times New Roman" w:cs="Times New Roman"/>
          <w:sz w:val="24"/>
          <w:szCs w:val="24"/>
        </w:rPr>
        <w:t xml:space="preserve">, </w:t>
      </w:r>
      <w:r w:rsidR="000D618B">
        <w:rPr>
          <w:rFonts w:ascii="Times New Roman" w:hAnsi="Times New Roman" w:cs="Times New Roman"/>
          <w:sz w:val="24"/>
          <w:szCs w:val="24"/>
        </w:rPr>
        <w:t>163</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10.56</w:t>
      </w:r>
      <w:r w:rsidR="00072D7D" w:rsidRPr="000A70C2">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MSE</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1166.90</w:t>
      </w:r>
      <w:r w:rsidR="00072D7D" w:rsidRPr="000A70C2">
        <w:rPr>
          <w:rFonts w:ascii="Times New Roman" w:hAnsi="Times New Roman" w:cs="Times New Roman"/>
          <w:sz w:val="24"/>
          <w:szCs w:val="24"/>
        </w:rPr>
        <w:t xml:space="preserve">, </w:t>
      </w:r>
      <w:r w:rsidR="00072D7D" w:rsidRPr="007C3249">
        <w:rPr>
          <w:rFonts w:ascii="Times New Roman" w:hAnsi="Times New Roman" w:cs="Times New Roman"/>
          <w:i/>
          <w:iCs/>
          <w:sz w:val="24"/>
          <w:szCs w:val="24"/>
        </w:rPr>
        <w:t>η</w:t>
      </w:r>
      <w:r w:rsidR="00072D7D" w:rsidRPr="007C3249">
        <w:rPr>
          <w:rFonts w:ascii="Times New Roman" w:hAnsi="Times New Roman" w:cs="Times New Roman"/>
          <w:i/>
          <w:iCs/>
          <w:sz w:val="24"/>
          <w:szCs w:val="24"/>
          <w:vertAlign w:val="subscript"/>
        </w:rPr>
        <w:t>p</w:t>
      </w:r>
      <w:r w:rsidR="00072D7D" w:rsidRPr="007C3249">
        <w:rPr>
          <w:rFonts w:ascii="Times New Roman" w:hAnsi="Times New Roman" w:cs="Times New Roman"/>
          <w:sz w:val="24"/>
          <w:szCs w:val="24"/>
          <w:vertAlign w:val="superscript"/>
        </w:rPr>
        <w:t>2</w:t>
      </w:r>
      <w:r w:rsidR="00072D7D" w:rsidRPr="000A70C2">
        <w:rPr>
          <w:rFonts w:ascii="Times New Roman" w:hAnsi="Times New Roman" w:cs="Times New Roman"/>
          <w:sz w:val="24"/>
          <w:szCs w:val="24"/>
        </w:rPr>
        <w:t xml:space="preserve"> = </w:t>
      </w:r>
      <w:r w:rsidR="00072D7D">
        <w:rPr>
          <w:rFonts w:ascii="Times New Roman" w:hAnsi="Times New Roman" w:cs="Times New Roman"/>
          <w:sz w:val="24"/>
          <w:szCs w:val="24"/>
        </w:rPr>
        <w:t>.</w:t>
      </w:r>
      <w:r w:rsidR="000D618B">
        <w:rPr>
          <w:rFonts w:ascii="Times New Roman" w:hAnsi="Times New Roman" w:cs="Times New Roman"/>
          <w:sz w:val="24"/>
          <w:szCs w:val="24"/>
        </w:rPr>
        <w:t>14</w:t>
      </w:r>
      <w:r w:rsidR="00072D7D">
        <w:rPr>
          <w:rFonts w:ascii="Times New Roman" w:hAnsi="Times New Roman" w:cs="Times New Roman"/>
          <w:sz w:val="24"/>
          <w:szCs w:val="24"/>
        </w:rPr>
        <w:t>,</w:t>
      </w:r>
      <w:r>
        <w:rPr>
          <w:rFonts w:ascii="Times New Roman" w:hAnsi="Times New Roman" w:cs="Times New Roman"/>
          <w:sz w:val="24"/>
          <w:szCs w:val="24"/>
        </w:rPr>
        <w:t xml:space="preserve"> in</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which correct recall was h</w:t>
      </w:r>
      <w:r w:rsidR="00072D7D" w:rsidRPr="00072D7D">
        <w:rPr>
          <w:rFonts w:ascii="Times New Roman" w:hAnsi="Times New Roman" w:cs="Times New Roman"/>
          <w:sz w:val="24"/>
          <w:szCs w:val="24"/>
        </w:rPr>
        <w:t xml:space="preserve">ighest </w:t>
      </w:r>
      <w:r w:rsidR="00072D7D">
        <w:rPr>
          <w:rFonts w:ascii="Times New Roman" w:hAnsi="Times New Roman" w:cs="Times New Roman"/>
          <w:sz w:val="24"/>
          <w:szCs w:val="24"/>
        </w:rPr>
        <w:t xml:space="preserve">in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relational encoding</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41.06</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followed by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38.61</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28.11</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and </w:t>
      </w:r>
      <w:r w:rsidR="00D66E9B">
        <w:rPr>
          <w:rFonts w:ascii="Times New Roman" w:hAnsi="Times New Roman" w:cs="Times New Roman"/>
          <w:sz w:val="24"/>
          <w:szCs w:val="24"/>
        </w:rPr>
        <w:t>shallow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23.18</w:t>
      </w:r>
      <w:r w:rsidR="00072D7D">
        <w:rPr>
          <w:rFonts w:ascii="Times New Roman" w:hAnsi="Times New Roman" w:cs="Times New Roman"/>
          <w:sz w:val="24"/>
          <w:szCs w:val="24"/>
        </w:rPr>
        <w:t>).</w:t>
      </w:r>
      <w:r w:rsidR="00072D7D" w:rsidRPr="00072D7D">
        <w:rPr>
          <w:rFonts w:ascii="Times New Roman" w:hAnsi="Times New Roman" w:cs="Times New Roman"/>
          <w:sz w:val="24"/>
          <w:szCs w:val="24"/>
        </w:rPr>
        <w:t xml:space="preserve"> </w:t>
      </w:r>
      <w:r w:rsidR="00B37857">
        <w:rPr>
          <w:rFonts w:ascii="Times New Roman" w:hAnsi="Times New Roman" w:cs="Times New Roman"/>
          <w:sz w:val="24"/>
          <w:szCs w:val="24"/>
        </w:rPr>
        <w:t xml:space="preserve">Post-hoc </w:t>
      </w:r>
      <w:r w:rsidR="00B37857">
        <w:rPr>
          <w:rFonts w:ascii="Times New Roman" w:hAnsi="Times New Roman" w:cs="Times New Roman"/>
          <w:i/>
          <w:iCs/>
          <w:sz w:val="24"/>
          <w:szCs w:val="24"/>
        </w:rPr>
        <w:t>t</w:t>
      </w:r>
      <w:r w:rsidR="00B37857">
        <w:rPr>
          <w:rFonts w:ascii="Times New Roman" w:hAnsi="Times New Roman" w:cs="Times New Roman"/>
          <w:sz w:val="24"/>
          <w:szCs w:val="24"/>
        </w:rPr>
        <w:t>-tests indicated tha</w:t>
      </w:r>
      <w:r w:rsidR="00AD5B23">
        <w:rPr>
          <w:rFonts w:ascii="Times New Roman" w:hAnsi="Times New Roman" w:cs="Times New Roman"/>
          <w:sz w:val="24"/>
          <w:szCs w:val="24"/>
        </w:rPr>
        <w:t xml:space="preserve">t cued-recall rates in the JOL and relational encoding </w:t>
      </w:r>
      <w:r w:rsidR="0044428A">
        <w:rPr>
          <w:rFonts w:ascii="Times New Roman" w:hAnsi="Times New Roman" w:cs="Times New Roman"/>
          <w:sz w:val="24"/>
          <w:szCs w:val="24"/>
        </w:rPr>
        <w:t xml:space="preserve">groups </w:t>
      </w:r>
      <w:r w:rsidR="00AD5B23">
        <w:rPr>
          <w:rFonts w:ascii="Times New Roman" w:hAnsi="Times New Roman" w:cs="Times New Roman"/>
          <w:sz w:val="24"/>
          <w:szCs w:val="24"/>
        </w:rPr>
        <w:t xml:space="preserve">differed significantly from the </w:t>
      </w:r>
      <w:r w:rsidR="00D66E9B">
        <w:rPr>
          <w:rFonts w:ascii="Times New Roman" w:hAnsi="Times New Roman" w:cs="Times New Roman"/>
          <w:sz w:val="24"/>
          <w:szCs w:val="24"/>
        </w:rPr>
        <w:t>no-JOL</w:t>
      </w:r>
      <w:r w:rsidR="00AD5B23">
        <w:rPr>
          <w:rFonts w:ascii="Times New Roman" w:hAnsi="Times New Roman" w:cs="Times New Roman"/>
          <w:sz w:val="24"/>
          <w:szCs w:val="24"/>
        </w:rPr>
        <w:t xml:space="preserve"> and </w:t>
      </w:r>
      <w:r w:rsidR="00D66E9B">
        <w:rPr>
          <w:rFonts w:ascii="Times New Roman" w:hAnsi="Times New Roman" w:cs="Times New Roman"/>
          <w:sz w:val="24"/>
          <w:szCs w:val="24"/>
        </w:rPr>
        <w:t>shallow groups</w:t>
      </w:r>
      <w:r w:rsidR="00AD5B23">
        <w:rPr>
          <w:rFonts w:ascii="Times New Roman" w:hAnsi="Times New Roman" w:cs="Times New Roman"/>
          <w:sz w:val="24"/>
          <w:szCs w:val="24"/>
        </w:rPr>
        <w:t xml:space="preserve"> tasks (</w:t>
      </w:r>
      <w:r w:rsidR="00AD5B23" w:rsidRPr="000A70C2">
        <w:rPr>
          <w:rFonts w:ascii="Times New Roman" w:hAnsi="Times New Roman" w:cs="Times New Roman"/>
          <w:i/>
          <w:iCs/>
          <w:sz w:val="24"/>
          <w:szCs w:val="24"/>
        </w:rPr>
        <w:t>t</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4.14</w:t>
      </w:r>
      <w:r w:rsidR="00AD5B23" w:rsidRPr="000A70C2">
        <w:rPr>
          <w:rFonts w:ascii="Times New Roman" w:hAnsi="Times New Roman" w:cs="Times New Roman"/>
          <w:sz w:val="24"/>
          <w:szCs w:val="24"/>
        </w:rPr>
        <w:t xml:space="preserve">, </w:t>
      </w:r>
      <w:r w:rsidR="00AD5B23" w:rsidRPr="000A70C2">
        <w:rPr>
          <w:rFonts w:ascii="Times New Roman" w:hAnsi="Times New Roman" w:cs="Times New Roman"/>
          <w:i/>
          <w:iCs/>
          <w:sz w:val="24"/>
          <w:szCs w:val="24"/>
        </w:rPr>
        <w:t>d</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0.93</w:t>
      </w:r>
      <w:r w:rsidR="00AD5B23">
        <w:rPr>
          <w:rFonts w:ascii="Times New Roman" w:hAnsi="Times New Roman" w:cs="Times New Roman"/>
          <w:sz w:val="24"/>
          <w:szCs w:val="24"/>
        </w:rPr>
        <w:t>)</w:t>
      </w:r>
      <w:r>
        <w:rPr>
          <w:rFonts w:ascii="Times New Roman" w:hAnsi="Times New Roman" w:cs="Times New Roman"/>
          <w:sz w:val="24"/>
          <w:szCs w:val="24"/>
        </w:rPr>
        <w:t xml:space="preserve">, but </w:t>
      </w:r>
      <w:r w:rsidR="00AD5B23">
        <w:rPr>
          <w:rFonts w:ascii="Times New Roman" w:hAnsi="Times New Roman" w:cs="Times New Roman"/>
          <w:sz w:val="24"/>
          <w:szCs w:val="24"/>
        </w:rPr>
        <w:t xml:space="preserve">did not differ between </w:t>
      </w:r>
      <w:r>
        <w:rPr>
          <w:rFonts w:ascii="Times New Roman" w:hAnsi="Times New Roman" w:cs="Times New Roman"/>
          <w:sz w:val="24"/>
          <w:szCs w:val="24"/>
        </w:rPr>
        <w:t>each other</w:t>
      </w:r>
      <w:r w:rsidR="00AD5B23">
        <w:rPr>
          <w:rFonts w:ascii="Times New Roman" w:hAnsi="Times New Roman" w:cs="Times New Roman"/>
          <w:sz w:val="24"/>
          <w:szCs w:val="24"/>
        </w:rPr>
        <w:t xml:space="preserve">, </w:t>
      </w:r>
      <w:bookmarkStart w:id="10" w:name="_Hlk45377200"/>
      <w:r w:rsidR="00AD5B23">
        <w:rPr>
          <w:rFonts w:ascii="Times New Roman" w:hAnsi="Times New Roman" w:cs="Times New Roman"/>
          <w:i/>
          <w:iCs/>
          <w:sz w:val="24"/>
          <w:szCs w:val="24"/>
        </w:rPr>
        <w:t>t</w:t>
      </w:r>
      <w:bookmarkEnd w:id="10"/>
      <w:r w:rsidR="008B256C">
        <w:rPr>
          <w:rFonts w:ascii="Times New Roman" w:hAnsi="Times New Roman" w:cs="Times New Roman"/>
          <w:sz w:val="24"/>
          <w:szCs w:val="24"/>
        </w:rPr>
        <w:t xml:space="preserve"> &lt; 1</w:t>
      </w:r>
      <w:r w:rsidR="00AD5B23">
        <w:rPr>
          <w:rFonts w:ascii="Times New Roman" w:hAnsi="Times New Roman" w:cs="Times New Roman"/>
          <w:sz w:val="24"/>
          <w:szCs w:val="24"/>
        </w:rPr>
        <w:t>,</w:t>
      </w:r>
      <w:r w:rsidR="00327879" w:rsidRPr="00327879">
        <w:rPr>
          <w:rFonts w:ascii="Times New Roman" w:hAnsi="Times New Roman" w:cs="Times New Roman"/>
          <w:i/>
          <w:iCs/>
          <w:sz w:val="24"/>
          <w:szCs w:val="24"/>
        </w:rPr>
        <w:t xml:space="preserve"> </w:t>
      </w:r>
      <w:r w:rsidR="00327879" w:rsidRPr="002448F4">
        <w:rPr>
          <w:rFonts w:ascii="Times New Roman" w:hAnsi="Times New Roman" w:cs="Times New Roman"/>
          <w:i/>
          <w:iCs/>
          <w:sz w:val="24"/>
          <w:szCs w:val="24"/>
        </w:rPr>
        <w:t>p</w:t>
      </w:r>
      <w:r w:rsidR="00327879" w:rsidRPr="002448F4">
        <w:rPr>
          <w:rFonts w:ascii="Times New Roman" w:hAnsi="Times New Roman" w:cs="Times New Roman"/>
          <w:sz w:val="24"/>
          <w:szCs w:val="24"/>
          <w:vertAlign w:val="subscript"/>
        </w:rPr>
        <w:t>BIC</w:t>
      </w:r>
      <w:r w:rsidR="00327879">
        <w:rPr>
          <w:rFonts w:ascii="Times New Roman" w:hAnsi="Times New Roman" w:cs="Times New Roman"/>
          <w:sz w:val="24"/>
          <w:szCs w:val="24"/>
        </w:rPr>
        <w:t xml:space="preserve"> = </w:t>
      </w:r>
      <w:r w:rsidR="003712F8">
        <w:rPr>
          <w:rFonts w:ascii="Times New Roman" w:hAnsi="Times New Roman" w:cs="Times New Roman"/>
          <w:sz w:val="24"/>
          <w:szCs w:val="24"/>
        </w:rPr>
        <w:t>.88</w:t>
      </w:r>
      <w:r>
        <w:rPr>
          <w:rFonts w:ascii="Times New Roman" w:hAnsi="Times New Roman" w:cs="Times New Roman"/>
          <w:sz w:val="24"/>
          <w:szCs w:val="24"/>
        </w:rPr>
        <w:t>. Additionally, there was no difference between the no-JOL and shallow groups</w:t>
      </w:r>
      <w:r w:rsidR="00AD5B23">
        <w:rPr>
          <w:rFonts w:ascii="Times New Roman" w:hAnsi="Times New Roman" w:cs="Times New Roman"/>
          <w:sz w:val="24"/>
          <w:szCs w:val="24"/>
        </w:rPr>
        <w:t xml:space="preserve">, </w:t>
      </w:r>
      <w:bookmarkStart w:id="11" w:name="_Hlk45392827"/>
      <w:r w:rsidR="00AD5B23">
        <w:rPr>
          <w:rFonts w:ascii="Times New Roman" w:hAnsi="Times New Roman" w:cs="Times New Roman"/>
          <w:i/>
          <w:iCs/>
          <w:sz w:val="24"/>
          <w:szCs w:val="24"/>
        </w:rPr>
        <w:t>t</w:t>
      </w:r>
      <w:r w:rsidR="00AD5B23">
        <w:rPr>
          <w:rFonts w:ascii="Times New Roman" w:hAnsi="Times New Roman" w:cs="Times New Roman"/>
          <w:sz w:val="24"/>
          <w:szCs w:val="24"/>
        </w:rPr>
        <w:t>(</w:t>
      </w:r>
      <w:r w:rsidR="004C3060">
        <w:rPr>
          <w:rFonts w:ascii="Times New Roman" w:hAnsi="Times New Roman" w:cs="Times New Roman"/>
          <w:sz w:val="24"/>
          <w:szCs w:val="24"/>
        </w:rPr>
        <w:t>69</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1.48</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SEM</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3.39</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p</w:t>
      </w:r>
      <w:r w:rsidR="00AD5B23">
        <w:rPr>
          <w:rFonts w:ascii="Times New Roman" w:hAnsi="Times New Roman" w:cs="Times New Roman"/>
          <w:sz w:val="24"/>
          <w:szCs w:val="24"/>
        </w:rPr>
        <w:t xml:space="preserve"> = .</w:t>
      </w:r>
      <w:r w:rsidR="003F7BFA">
        <w:rPr>
          <w:rFonts w:ascii="Times New Roman" w:hAnsi="Times New Roman" w:cs="Times New Roman"/>
          <w:sz w:val="24"/>
          <w:szCs w:val="24"/>
        </w:rPr>
        <w:t>1</w:t>
      </w:r>
      <w:r w:rsidR="004C3060">
        <w:rPr>
          <w:rFonts w:ascii="Times New Roman" w:hAnsi="Times New Roman" w:cs="Times New Roman"/>
          <w:sz w:val="24"/>
          <w:szCs w:val="24"/>
        </w:rPr>
        <w:t>4</w:t>
      </w:r>
      <w:bookmarkEnd w:id="11"/>
      <w:r w:rsidR="0091326D">
        <w:rPr>
          <w:rFonts w:ascii="Times New Roman" w:hAnsi="Times New Roman" w:cs="Times New Roman"/>
          <w:sz w:val="24"/>
          <w:szCs w:val="24"/>
        </w:rPr>
        <w:t xml:space="preserve">, </w:t>
      </w:r>
      <w:r w:rsidR="0091326D" w:rsidRPr="002448F4">
        <w:rPr>
          <w:rFonts w:ascii="Times New Roman" w:hAnsi="Times New Roman" w:cs="Times New Roman"/>
          <w:i/>
          <w:iCs/>
          <w:sz w:val="24"/>
          <w:szCs w:val="24"/>
        </w:rPr>
        <w:t>p</w:t>
      </w:r>
      <w:r w:rsidR="0091326D" w:rsidRPr="002448F4">
        <w:rPr>
          <w:rFonts w:ascii="Times New Roman" w:hAnsi="Times New Roman" w:cs="Times New Roman"/>
          <w:sz w:val="24"/>
          <w:szCs w:val="24"/>
          <w:vertAlign w:val="subscript"/>
        </w:rPr>
        <w:t>BIC</w:t>
      </w:r>
      <w:r w:rsidR="0091326D">
        <w:rPr>
          <w:rFonts w:ascii="Times New Roman" w:hAnsi="Times New Roman" w:cs="Times New Roman"/>
          <w:sz w:val="24"/>
          <w:szCs w:val="24"/>
        </w:rPr>
        <w:t xml:space="preserve"> = </w:t>
      </w:r>
      <w:r w:rsidR="003712F8">
        <w:rPr>
          <w:rFonts w:ascii="Times New Roman" w:hAnsi="Times New Roman" w:cs="Times New Roman"/>
          <w:sz w:val="24"/>
          <w:szCs w:val="24"/>
        </w:rPr>
        <w:t>.76</w:t>
      </w:r>
      <w:r w:rsidR="00D562AA">
        <w:rPr>
          <w:rFonts w:ascii="Times New Roman" w:hAnsi="Times New Roman" w:cs="Times New Roman"/>
          <w:sz w:val="24"/>
          <w:szCs w:val="24"/>
        </w:rPr>
        <w:t>.</w:t>
      </w:r>
    </w:p>
    <w:p w14:paraId="3A3E4B8F" w14:textId="35E6AD4A" w:rsidR="00271B51" w:rsidRDefault="002A20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0054774A" w:rsidRPr="0054774A">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F</w:t>
      </w:r>
      <w:r w:rsidR="003900F1" w:rsidRPr="000A70C2">
        <w:rPr>
          <w:rFonts w:ascii="Times New Roman" w:hAnsi="Times New Roman" w:cs="Times New Roman"/>
          <w:sz w:val="24"/>
          <w:szCs w:val="24"/>
        </w:rPr>
        <w:t>(</w:t>
      </w:r>
      <w:r w:rsidR="00724F88">
        <w:rPr>
          <w:rFonts w:ascii="Times New Roman" w:hAnsi="Times New Roman" w:cs="Times New Roman"/>
          <w:sz w:val="24"/>
          <w:szCs w:val="24"/>
        </w:rPr>
        <w:t>9</w:t>
      </w:r>
      <w:r w:rsidR="003900F1" w:rsidRPr="000A70C2">
        <w:rPr>
          <w:rFonts w:ascii="Times New Roman" w:hAnsi="Times New Roman" w:cs="Times New Roman"/>
          <w:sz w:val="24"/>
          <w:szCs w:val="24"/>
        </w:rPr>
        <w:t xml:space="preserve">, </w:t>
      </w:r>
      <w:r w:rsidR="00724F88">
        <w:rPr>
          <w:rFonts w:ascii="Times New Roman" w:hAnsi="Times New Roman" w:cs="Times New Roman"/>
          <w:sz w:val="24"/>
          <w:szCs w:val="24"/>
        </w:rPr>
        <w:t>489</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13.29</w:t>
      </w:r>
      <w:r w:rsidR="003900F1" w:rsidRPr="000A70C2">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MSE</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78.13</w:t>
      </w:r>
      <w:r w:rsidR="003900F1" w:rsidRPr="000A70C2">
        <w:rPr>
          <w:rFonts w:ascii="Times New Roman" w:hAnsi="Times New Roman" w:cs="Times New Roman"/>
          <w:sz w:val="24"/>
          <w:szCs w:val="24"/>
        </w:rPr>
        <w:t xml:space="preserve">, </w:t>
      </w:r>
      <w:r w:rsidR="003900F1" w:rsidRPr="007C3249">
        <w:rPr>
          <w:rFonts w:ascii="Times New Roman" w:hAnsi="Times New Roman" w:cs="Times New Roman"/>
          <w:i/>
          <w:iCs/>
          <w:sz w:val="24"/>
          <w:szCs w:val="24"/>
        </w:rPr>
        <w:t>η</w:t>
      </w:r>
      <w:r w:rsidR="003900F1" w:rsidRPr="007C3249">
        <w:rPr>
          <w:rFonts w:ascii="Times New Roman" w:hAnsi="Times New Roman" w:cs="Times New Roman"/>
          <w:i/>
          <w:iCs/>
          <w:sz w:val="24"/>
          <w:szCs w:val="24"/>
          <w:vertAlign w:val="subscript"/>
        </w:rPr>
        <w:t>p</w:t>
      </w:r>
      <w:r w:rsidR="003900F1" w:rsidRPr="007C3249">
        <w:rPr>
          <w:rFonts w:ascii="Times New Roman" w:hAnsi="Times New Roman" w:cs="Times New Roman"/>
          <w:sz w:val="24"/>
          <w:szCs w:val="24"/>
          <w:vertAlign w:val="superscript"/>
        </w:rPr>
        <w:t>2</w:t>
      </w:r>
      <w:r w:rsidR="003900F1" w:rsidRPr="000A70C2">
        <w:rPr>
          <w:rFonts w:ascii="Times New Roman" w:hAnsi="Times New Roman" w:cs="Times New Roman"/>
          <w:sz w:val="24"/>
          <w:szCs w:val="24"/>
        </w:rPr>
        <w:t xml:space="preserve"> = </w:t>
      </w:r>
      <w:r w:rsidR="003900F1">
        <w:rPr>
          <w:rFonts w:ascii="Times New Roman" w:hAnsi="Times New Roman" w:cs="Times New Roman"/>
          <w:sz w:val="24"/>
          <w:szCs w:val="24"/>
        </w:rPr>
        <w:t>.</w:t>
      </w:r>
      <w:r w:rsidR="00724F88">
        <w:rPr>
          <w:rFonts w:ascii="Times New Roman" w:hAnsi="Times New Roman" w:cs="Times New Roman"/>
          <w:sz w:val="24"/>
          <w:szCs w:val="24"/>
        </w:rPr>
        <w:t>04</w:t>
      </w:r>
      <w:r w:rsidR="009C3849">
        <w:rPr>
          <w:rFonts w:ascii="Times New Roman" w:hAnsi="Times New Roman" w:cs="Times New Roman"/>
          <w:sz w:val="24"/>
          <w:szCs w:val="24"/>
        </w:rPr>
        <w:t xml:space="preserve">. </w:t>
      </w:r>
      <w:r w:rsidR="00D562AA">
        <w:rPr>
          <w:rFonts w:ascii="Times New Roman" w:hAnsi="Times New Roman" w:cs="Times New Roman"/>
          <w:sz w:val="24"/>
          <w:szCs w:val="24"/>
        </w:rPr>
        <w:t xml:space="preserve">Beginning with forward pairs, </w:t>
      </w:r>
      <w:r w:rsidR="009C3849">
        <w:rPr>
          <w:rFonts w:ascii="Times New Roman" w:hAnsi="Times New Roman" w:cs="Times New Roman"/>
          <w:sz w:val="24"/>
          <w:szCs w:val="24"/>
        </w:rPr>
        <w:t xml:space="preserve">correct recall was </w:t>
      </w:r>
      <w:r w:rsidR="00D562AA">
        <w:rPr>
          <w:rFonts w:ascii="Times New Roman" w:hAnsi="Times New Roman" w:cs="Times New Roman"/>
          <w:sz w:val="24"/>
          <w:szCs w:val="24"/>
        </w:rPr>
        <w:t xml:space="preserve">highest in the JOL group </w:t>
      </w:r>
      <w:r w:rsidR="008C2B9D">
        <w:rPr>
          <w:rFonts w:ascii="Times New Roman" w:hAnsi="Times New Roman" w:cs="Times New Roman"/>
          <w:sz w:val="24"/>
          <w:szCs w:val="24"/>
        </w:rPr>
        <w:t>(</w:t>
      </w:r>
      <w:r w:rsidR="0044406D">
        <w:rPr>
          <w:rFonts w:ascii="Times New Roman" w:hAnsi="Times New Roman" w:cs="Times New Roman"/>
          <w:sz w:val="24"/>
          <w:szCs w:val="24"/>
        </w:rPr>
        <w:t>63.78</w:t>
      </w:r>
      <w:r w:rsidR="008C2B9D">
        <w:rPr>
          <w:rFonts w:ascii="Times New Roman" w:hAnsi="Times New Roman" w:cs="Times New Roman"/>
          <w:sz w:val="24"/>
          <w:szCs w:val="24"/>
        </w:rPr>
        <w:t xml:space="preserve">), followed by </w:t>
      </w:r>
      <w:r w:rsidR="00D562AA">
        <w:rPr>
          <w:rFonts w:ascii="Times New Roman" w:hAnsi="Times New Roman" w:cs="Times New Roman"/>
          <w:sz w:val="24"/>
          <w:szCs w:val="24"/>
        </w:rPr>
        <w:t xml:space="preserve">the </w:t>
      </w:r>
      <w:r w:rsidR="008C2B9D">
        <w:rPr>
          <w:rFonts w:ascii="Times New Roman" w:hAnsi="Times New Roman" w:cs="Times New Roman"/>
          <w:sz w:val="24"/>
          <w:szCs w:val="24"/>
        </w:rPr>
        <w:t xml:space="preserve">relational </w:t>
      </w:r>
      <w:r w:rsidR="00D562AA">
        <w:rPr>
          <w:rFonts w:ascii="Times New Roman" w:hAnsi="Times New Roman" w:cs="Times New Roman"/>
          <w:sz w:val="24"/>
          <w:szCs w:val="24"/>
        </w:rPr>
        <w:t>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58.17</w:t>
      </w:r>
      <w:r w:rsidR="008C2B9D">
        <w:rPr>
          <w:rFonts w:ascii="Times New Roman" w:hAnsi="Times New Roman" w:cs="Times New Roman"/>
          <w:sz w:val="24"/>
          <w:szCs w:val="24"/>
        </w:rPr>
        <w:t xml:space="preserve">), </w:t>
      </w:r>
      <w:r w:rsidR="00D405E8">
        <w:rPr>
          <w:rFonts w:ascii="Times New Roman" w:hAnsi="Times New Roman" w:cs="Times New Roman"/>
          <w:sz w:val="24"/>
          <w:szCs w:val="24"/>
        </w:rPr>
        <w:t>the no-JOL control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48.06</w:t>
      </w:r>
      <w:r w:rsidR="008C2B9D">
        <w:rPr>
          <w:rFonts w:ascii="Times New Roman" w:hAnsi="Times New Roman" w:cs="Times New Roman"/>
          <w:sz w:val="24"/>
          <w:szCs w:val="24"/>
        </w:rPr>
        <w:t>), and</w:t>
      </w:r>
      <w:r w:rsidR="00D405E8">
        <w:rPr>
          <w:rFonts w:ascii="Times New Roman" w:hAnsi="Times New Roman" w:cs="Times New Roman"/>
          <w:sz w:val="24"/>
          <w:szCs w:val="24"/>
        </w:rPr>
        <w:t xml:space="preserve"> the </w:t>
      </w:r>
      <w:r w:rsidR="00D562AA">
        <w:rPr>
          <w:rFonts w:ascii="Times New Roman" w:hAnsi="Times New Roman" w:cs="Times New Roman"/>
          <w:sz w:val="24"/>
          <w:szCs w:val="24"/>
        </w:rPr>
        <w:t>shallow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39.19</w:t>
      </w:r>
      <w:r w:rsidR="008C2B9D">
        <w:rPr>
          <w:rFonts w:ascii="Times New Roman" w:hAnsi="Times New Roman" w:cs="Times New Roman"/>
          <w:sz w:val="24"/>
          <w:szCs w:val="24"/>
        </w:rPr>
        <w:t>).</w:t>
      </w:r>
      <w:r w:rsidR="0044406D">
        <w:rPr>
          <w:rFonts w:ascii="Times New Roman" w:hAnsi="Times New Roman" w:cs="Times New Roman"/>
          <w:sz w:val="24"/>
          <w:szCs w:val="24"/>
        </w:rPr>
        <w:t xml:space="preserve"> All comparisons </w:t>
      </w:r>
      <w:r w:rsidR="0024141F">
        <w:rPr>
          <w:rFonts w:ascii="Times New Roman" w:hAnsi="Times New Roman" w:cs="Times New Roman"/>
          <w:sz w:val="24"/>
          <w:szCs w:val="24"/>
        </w:rPr>
        <w:t>differed significantly</w:t>
      </w:r>
      <w:r w:rsidR="0044406D">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t</w:t>
      </w:r>
      <w:r w:rsidR="0044406D" w:rsidRPr="000A70C2">
        <w:rPr>
          <w:rFonts w:ascii="Times New Roman" w:hAnsi="Times New Roman" w:cs="Times New Roman"/>
          <w:sz w:val="24"/>
          <w:szCs w:val="24"/>
        </w:rPr>
        <w:t xml:space="preserve">s ≥ </w:t>
      </w:r>
      <w:r w:rsidR="007748EC">
        <w:rPr>
          <w:rFonts w:ascii="Times New Roman" w:hAnsi="Times New Roman" w:cs="Times New Roman"/>
          <w:sz w:val="24"/>
          <w:szCs w:val="24"/>
        </w:rPr>
        <w:t>2.13</w:t>
      </w:r>
      <w:r w:rsidR="0044406D" w:rsidRPr="000A70C2">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d</w:t>
      </w:r>
      <w:r w:rsidR="0044406D" w:rsidRPr="000A70C2">
        <w:rPr>
          <w:rFonts w:ascii="Times New Roman" w:hAnsi="Times New Roman" w:cs="Times New Roman"/>
          <w:sz w:val="24"/>
          <w:szCs w:val="24"/>
        </w:rPr>
        <w:t xml:space="preserve">s ≥ </w:t>
      </w:r>
      <w:r w:rsidR="002E4377">
        <w:rPr>
          <w:rFonts w:ascii="Times New Roman" w:hAnsi="Times New Roman" w:cs="Times New Roman"/>
          <w:sz w:val="24"/>
          <w:szCs w:val="24"/>
        </w:rPr>
        <w:t>0.47</w:t>
      </w:r>
      <w:r w:rsidR="0044406D">
        <w:rPr>
          <w:rFonts w:ascii="Times New Roman" w:hAnsi="Times New Roman" w:cs="Times New Roman"/>
          <w:sz w:val="24"/>
          <w:szCs w:val="24"/>
        </w:rPr>
        <w:t xml:space="preserve">), with the exception of </w:t>
      </w:r>
      <w:r w:rsidR="00703C8D">
        <w:rPr>
          <w:rFonts w:ascii="Times New Roman" w:hAnsi="Times New Roman" w:cs="Times New Roman"/>
          <w:sz w:val="24"/>
          <w:szCs w:val="24"/>
        </w:rPr>
        <w:t>the JOL and relational group</w:t>
      </w:r>
      <w:r w:rsidR="0044406D">
        <w:rPr>
          <w:rFonts w:ascii="Times New Roman" w:hAnsi="Times New Roman" w:cs="Times New Roman"/>
          <w:sz w:val="24"/>
          <w:szCs w:val="24"/>
        </w:rPr>
        <w:t xml:space="preserve">, </w:t>
      </w:r>
      <w:bookmarkStart w:id="12" w:name="_Hlk45459364"/>
      <w:r w:rsidR="0044406D">
        <w:rPr>
          <w:rFonts w:ascii="Times New Roman" w:hAnsi="Times New Roman" w:cs="Times New Roman"/>
          <w:i/>
          <w:iCs/>
          <w:sz w:val="24"/>
          <w:szCs w:val="24"/>
        </w:rPr>
        <w:t>t</w:t>
      </w:r>
      <w:r w:rsidR="0044406D">
        <w:rPr>
          <w:rFonts w:ascii="Times New Roman" w:hAnsi="Times New Roman" w:cs="Times New Roman"/>
          <w:sz w:val="24"/>
          <w:szCs w:val="24"/>
        </w:rPr>
        <w:t>(</w:t>
      </w:r>
      <w:r w:rsidR="00615E38">
        <w:rPr>
          <w:rFonts w:ascii="Times New Roman" w:hAnsi="Times New Roman" w:cs="Times New Roman"/>
          <w:sz w:val="24"/>
          <w:szCs w:val="24"/>
        </w:rPr>
        <w:t>75</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1.37</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SEM</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4.18</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p</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.18</w:t>
      </w:r>
      <w:r w:rsidR="002559E7">
        <w:rPr>
          <w:rFonts w:ascii="Times New Roman" w:hAnsi="Times New Roman" w:cs="Times New Roman"/>
          <w:sz w:val="24"/>
          <w:szCs w:val="24"/>
        </w:rPr>
        <w:t xml:space="preserve">, </w:t>
      </w:r>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559E7">
        <w:rPr>
          <w:rFonts w:ascii="Times New Roman" w:hAnsi="Times New Roman" w:cs="Times New Roman"/>
          <w:sz w:val="24"/>
          <w:szCs w:val="24"/>
        </w:rPr>
        <w:t xml:space="preserve"> </w:t>
      </w:r>
      <w:r w:rsidR="002559E7" w:rsidRPr="009A6658">
        <w:rPr>
          <w:rFonts w:ascii="Times New Roman" w:hAnsi="Times New Roman" w:cs="Times New Roman"/>
          <w:sz w:val="24"/>
          <w:szCs w:val="24"/>
        </w:rPr>
        <w:t xml:space="preserve">= </w:t>
      </w:r>
      <w:r w:rsidR="009A6658" w:rsidRPr="00CC7B60">
        <w:rPr>
          <w:rFonts w:ascii="Times New Roman" w:hAnsi="Times New Roman" w:cs="Times New Roman"/>
          <w:sz w:val="24"/>
          <w:szCs w:val="24"/>
        </w:rPr>
        <w:t>.79</w:t>
      </w:r>
      <w:r w:rsidR="0024141F" w:rsidRPr="009A6658">
        <w:rPr>
          <w:rFonts w:ascii="Times New Roman" w:hAnsi="Times New Roman" w:cs="Times New Roman"/>
          <w:sz w:val="24"/>
          <w:szCs w:val="24"/>
        </w:rPr>
        <w:t>, which were equivalent</w:t>
      </w:r>
      <w:r w:rsidR="002559E7">
        <w:rPr>
          <w:rFonts w:ascii="Times New Roman" w:hAnsi="Times New Roman" w:cs="Times New Roman"/>
          <w:sz w:val="24"/>
          <w:szCs w:val="24"/>
        </w:rPr>
        <w:t>.</w:t>
      </w:r>
      <w:bookmarkEnd w:id="12"/>
      <w:r w:rsidR="0044406D">
        <w:rPr>
          <w:rFonts w:ascii="Times New Roman" w:hAnsi="Times New Roman" w:cs="Times New Roman"/>
          <w:sz w:val="24"/>
          <w:szCs w:val="24"/>
        </w:rPr>
        <w:t xml:space="preserve"> </w:t>
      </w:r>
      <w:r w:rsidR="00D562AA">
        <w:rPr>
          <w:rFonts w:ascii="Times New Roman" w:hAnsi="Times New Roman" w:cs="Times New Roman"/>
          <w:sz w:val="24"/>
          <w:szCs w:val="24"/>
        </w:rPr>
        <w:t>This same pattern was also found with</w:t>
      </w:r>
      <w:r w:rsidR="00615E38">
        <w:rPr>
          <w:rFonts w:ascii="Times New Roman" w:hAnsi="Times New Roman" w:cs="Times New Roman"/>
          <w:sz w:val="24"/>
          <w:szCs w:val="24"/>
        </w:rPr>
        <w:t xml:space="preserve"> symmetrical pairs</w:t>
      </w:r>
      <w:r w:rsidR="00703C8D">
        <w:rPr>
          <w:rFonts w:ascii="Times New Roman" w:hAnsi="Times New Roman" w:cs="Times New Roman"/>
          <w:sz w:val="24"/>
          <w:szCs w:val="24"/>
        </w:rPr>
        <w:t>:</w:t>
      </w:r>
      <w:r w:rsidR="00D562AA">
        <w:rPr>
          <w:rFonts w:ascii="Times New Roman" w:hAnsi="Times New Roman" w:cs="Times New Roman"/>
          <w:sz w:val="24"/>
          <w:szCs w:val="24"/>
        </w:rPr>
        <w:t xml:space="preserve"> </w:t>
      </w:r>
      <w:r w:rsidR="00703C8D">
        <w:rPr>
          <w:rFonts w:ascii="Times New Roman" w:hAnsi="Times New Roman" w:cs="Times New Roman"/>
          <w:sz w:val="24"/>
          <w:szCs w:val="24"/>
        </w:rPr>
        <w:t>C</w:t>
      </w:r>
      <w:r w:rsidR="00D562AA">
        <w:rPr>
          <w:rFonts w:ascii="Times New Roman" w:hAnsi="Times New Roman" w:cs="Times New Roman"/>
          <w:sz w:val="24"/>
          <w:szCs w:val="24"/>
        </w:rPr>
        <w:t>orrect recall was highest</w:t>
      </w:r>
      <w:r w:rsidR="0024141F">
        <w:rPr>
          <w:rFonts w:ascii="Times New Roman" w:hAnsi="Times New Roman" w:cs="Times New Roman"/>
          <w:sz w:val="24"/>
          <w:szCs w:val="24"/>
        </w:rPr>
        <w:t xml:space="preserve"> in the </w:t>
      </w:r>
      <w:r w:rsidR="00615E38">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(54.17), followed by </w:t>
      </w:r>
      <w:r w:rsidR="0024141F">
        <w:rPr>
          <w:rFonts w:ascii="Times New Roman" w:hAnsi="Times New Roman" w:cs="Times New Roman"/>
          <w:sz w:val="24"/>
          <w:szCs w:val="24"/>
        </w:rPr>
        <w:t xml:space="preserve">the </w:t>
      </w:r>
      <w:r w:rsidR="00615E38">
        <w:rPr>
          <w:rFonts w:ascii="Times New Roman" w:hAnsi="Times New Roman" w:cs="Times New Roman"/>
          <w:sz w:val="24"/>
          <w:szCs w:val="24"/>
        </w:rPr>
        <w:t xml:space="preserve">relational </w:t>
      </w:r>
      <w:r w:rsidR="0024141F">
        <w:rPr>
          <w:rFonts w:ascii="Times New Roman" w:hAnsi="Times New Roman" w:cs="Times New Roman"/>
          <w:sz w:val="24"/>
          <w:szCs w:val="24"/>
        </w:rPr>
        <w:t xml:space="preserve">group </w:t>
      </w:r>
      <w:r w:rsidR="00615E38">
        <w:rPr>
          <w:rFonts w:ascii="Times New Roman" w:hAnsi="Times New Roman" w:cs="Times New Roman"/>
          <w:sz w:val="24"/>
          <w:szCs w:val="24"/>
        </w:rPr>
        <w:t xml:space="preserve">(50.06),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(38.13) and </w:t>
      </w:r>
      <w:r w:rsidR="0024141F">
        <w:rPr>
          <w:rFonts w:ascii="Times New Roman" w:hAnsi="Times New Roman" w:cs="Times New Roman"/>
          <w:sz w:val="24"/>
          <w:szCs w:val="24"/>
        </w:rPr>
        <w:t>shallow group</w:t>
      </w:r>
      <w:r w:rsidR="00615E38">
        <w:rPr>
          <w:rFonts w:ascii="Times New Roman" w:hAnsi="Times New Roman" w:cs="Times New Roman"/>
          <w:sz w:val="24"/>
          <w:szCs w:val="24"/>
        </w:rPr>
        <w:t xml:space="preserve"> (29.83). </w:t>
      </w:r>
      <w:r w:rsidR="0024141F">
        <w:rPr>
          <w:rFonts w:ascii="Times New Roman" w:hAnsi="Times New Roman" w:cs="Times New Roman"/>
          <w:sz w:val="24"/>
          <w:szCs w:val="24"/>
        </w:rPr>
        <w:t>A</w:t>
      </w:r>
      <w:r w:rsidR="0071224F">
        <w:rPr>
          <w:rFonts w:ascii="Times New Roman" w:hAnsi="Times New Roman" w:cs="Times New Roman"/>
          <w:sz w:val="24"/>
          <w:szCs w:val="24"/>
        </w:rPr>
        <w:t>ll comparisons differed significantly</w:t>
      </w:r>
      <w:r w:rsidR="00DB155D">
        <w:rPr>
          <w:rFonts w:ascii="Times New Roman" w:hAnsi="Times New Roman" w:cs="Times New Roman"/>
          <w:sz w:val="24"/>
          <w:szCs w:val="24"/>
        </w:rPr>
        <w:t>,</w:t>
      </w:r>
      <w:r w:rsid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t</w:t>
      </w:r>
      <w:r w:rsidR="0071224F" w:rsidRPr="0071224F">
        <w:rPr>
          <w:rFonts w:ascii="Times New Roman" w:hAnsi="Times New Roman" w:cs="Times New Roman"/>
          <w:sz w:val="24"/>
          <w:szCs w:val="24"/>
        </w:rPr>
        <w:t xml:space="preserve">s ≥ </w:t>
      </w:r>
      <w:r w:rsidR="00DF6E08">
        <w:rPr>
          <w:rFonts w:ascii="Times New Roman" w:hAnsi="Times New Roman" w:cs="Times New Roman"/>
          <w:sz w:val="24"/>
          <w:szCs w:val="24"/>
        </w:rPr>
        <w:t>2.06</w:t>
      </w:r>
      <w:r w:rsidR="0071224F" w:rsidRP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d</w:t>
      </w:r>
      <w:r w:rsidR="0071224F" w:rsidRPr="0071224F">
        <w:rPr>
          <w:rFonts w:ascii="Times New Roman" w:hAnsi="Times New Roman" w:cs="Times New Roman"/>
          <w:sz w:val="24"/>
          <w:szCs w:val="24"/>
        </w:rPr>
        <w:t xml:space="preserve">s ≥ </w:t>
      </w:r>
      <w:r w:rsidR="002E4377">
        <w:rPr>
          <w:rFonts w:ascii="Times New Roman" w:hAnsi="Times New Roman" w:cs="Times New Roman"/>
          <w:sz w:val="24"/>
          <w:szCs w:val="24"/>
        </w:rPr>
        <w:t>0.45</w:t>
      </w:r>
      <w:r w:rsidR="008B256C">
        <w:rPr>
          <w:rFonts w:ascii="Times New Roman" w:hAnsi="Times New Roman" w:cs="Times New Roman"/>
          <w:sz w:val="24"/>
          <w:szCs w:val="24"/>
        </w:rPr>
        <w:t>,</w:t>
      </w:r>
      <w:r w:rsidR="003B0622">
        <w:rPr>
          <w:rFonts w:ascii="Times New Roman" w:hAnsi="Times New Roman" w:cs="Times New Roman"/>
          <w:sz w:val="24"/>
          <w:szCs w:val="24"/>
        </w:rPr>
        <w:t xml:space="preserve"> </w:t>
      </w:r>
      <w:r w:rsidR="00DB155D">
        <w:rPr>
          <w:rFonts w:ascii="Times New Roman" w:hAnsi="Times New Roman" w:cs="Times New Roman"/>
          <w:sz w:val="24"/>
          <w:szCs w:val="24"/>
        </w:rPr>
        <w:t xml:space="preserve">again with the exception of the </w:t>
      </w:r>
      <w:r w:rsidR="00703C8D">
        <w:rPr>
          <w:rFonts w:ascii="Times New Roman" w:hAnsi="Times New Roman" w:cs="Times New Roman"/>
          <w:sz w:val="24"/>
          <w:szCs w:val="24"/>
        </w:rPr>
        <w:t>JOL and relational group</w:t>
      </w:r>
      <w:r w:rsidR="00DB155D">
        <w:rPr>
          <w:rFonts w:ascii="Times New Roman" w:hAnsi="Times New Roman" w:cs="Times New Roman"/>
          <w:sz w:val="24"/>
          <w:szCs w:val="24"/>
        </w:rPr>
        <w:t>s</w:t>
      </w:r>
      <w:r w:rsidR="0024141F">
        <w:rPr>
          <w:rFonts w:ascii="Times New Roman" w:hAnsi="Times New Roman" w:cs="Times New Roman"/>
          <w:sz w:val="24"/>
          <w:szCs w:val="24"/>
        </w:rPr>
        <w:t xml:space="preserve"> which</w:t>
      </w:r>
      <w:r w:rsidR="00703C8D">
        <w:rPr>
          <w:rFonts w:ascii="Times New Roman" w:hAnsi="Times New Roman" w:cs="Times New Roman"/>
          <w:sz w:val="24"/>
          <w:szCs w:val="24"/>
        </w:rPr>
        <w:t xml:space="preserve"> </w:t>
      </w:r>
      <w:r w:rsidR="0024141F">
        <w:rPr>
          <w:rFonts w:ascii="Times New Roman" w:hAnsi="Times New Roman" w:cs="Times New Roman"/>
          <w:sz w:val="24"/>
          <w:szCs w:val="24"/>
        </w:rPr>
        <w:t>were equivalent</w:t>
      </w:r>
      <w:r w:rsidR="00DB155D">
        <w:rPr>
          <w:rFonts w:ascii="Times New Roman" w:hAnsi="Times New Roman" w:cs="Times New Roman"/>
          <w:sz w:val="24"/>
          <w:szCs w:val="24"/>
        </w:rPr>
        <w:t xml:space="preserve">, </w:t>
      </w:r>
      <w:r w:rsidR="00DB155D">
        <w:rPr>
          <w:rFonts w:ascii="Times New Roman" w:hAnsi="Times New Roman" w:cs="Times New Roman"/>
          <w:i/>
          <w:sz w:val="24"/>
          <w:szCs w:val="24"/>
        </w:rPr>
        <w:t>t</w:t>
      </w:r>
      <w:r w:rsidR="00DB155D">
        <w:rPr>
          <w:rFonts w:ascii="Times New Roman" w:hAnsi="Times New Roman" w:cs="Times New Roman"/>
          <w:sz w:val="24"/>
          <w:szCs w:val="24"/>
        </w:rPr>
        <w:t xml:space="preserve"> &lt; 1, </w:t>
      </w:r>
      <w:r w:rsidR="00DB155D" w:rsidRPr="003E5B68">
        <w:rPr>
          <w:rFonts w:ascii="Times New Roman" w:hAnsi="Times New Roman" w:cs="Times New Roman"/>
          <w:i/>
          <w:iCs/>
          <w:sz w:val="24"/>
          <w:szCs w:val="24"/>
        </w:rPr>
        <w:t>p</w:t>
      </w:r>
      <w:r w:rsidR="00DB155D" w:rsidRPr="003E5B68">
        <w:rPr>
          <w:rFonts w:ascii="Times New Roman" w:hAnsi="Times New Roman" w:cs="Times New Roman"/>
          <w:sz w:val="24"/>
          <w:szCs w:val="24"/>
          <w:vertAlign w:val="subscript"/>
        </w:rPr>
        <w:t>BIC</w:t>
      </w:r>
      <w:r w:rsidR="00DB155D">
        <w:rPr>
          <w:rFonts w:ascii="Times New Roman" w:hAnsi="Times New Roman" w:cs="Times New Roman"/>
          <w:sz w:val="24"/>
          <w:szCs w:val="24"/>
        </w:rPr>
        <w:t xml:space="preserve"> = .79</w:t>
      </w:r>
      <w:r w:rsidR="002559E7">
        <w:rPr>
          <w:rFonts w:ascii="Times New Roman" w:hAnsi="Times New Roman" w:cs="Times New Roman"/>
          <w:sz w:val="24"/>
          <w:szCs w:val="24"/>
        </w:rPr>
        <w:t>.</w:t>
      </w:r>
      <w:r w:rsidR="003B0622">
        <w:rPr>
          <w:rFonts w:ascii="Times New Roman" w:hAnsi="Times New Roman" w:cs="Times New Roman"/>
          <w:sz w:val="24"/>
          <w:szCs w:val="24"/>
        </w:rPr>
        <w:t xml:space="preserve"> For backward </w:t>
      </w:r>
      <w:r w:rsidR="0024141F">
        <w:rPr>
          <w:rFonts w:ascii="Times New Roman" w:hAnsi="Times New Roman" w:cs="Times New Roman"/>
          <w:sz w:val="24"/>
          <w:szCs w:val="24"/>
        </w:rPr>
        <w:t>pairs</w:t>
      </w:r>
      <w:r w:rsidR="003B0622">
        <w:rPr>
          <w:rFonts w:ascii="Times New Roman" w:hAnsi="Times New Roman" w:cs="Times New Roman"/>
          <w:sz w:val="24"/>
          <w:szCs w:val="24"/>
        </w:rPr>
        <w:t>,</w:t>
      </w:r>
      <w:r w:rsidR="00FF21A6">
        <w:rPr>
          <w:rFonts w:ascii="Times New Roman" w:hAnsi="Times New Roman" w:cs="Times New Roman"/>
          <w:sz w:val="24"/>
          <w:szCs w:val="24"/>
        </w:rPr>
        <w:t xml:space="preserve"> correct recall was highest </w:t>
      </w:r>
      <w:r w:rsidR="0024141F">
        <w:rPr>
          <w:rFonts w:ascii="Times New Roman" w:hAnsi="Times New Roman" w:cs="Times New Roman"/>
          <w:sz w:val="24"/>
          <w:szCs w:val="24"/>
        </w:rPr>
        <w:t xml:space="preserve">in the relational group </w:t>
      </w:r>
      <w:r w:rsidR="00FF21A6">
        <w:rPr>
          <w:rFonts w:ascii="Times New Roman" w:hAnsi="Times New Roman" w:cs="Times New Roman"/>
          <w:sz w:val="24"/>
          <w:szCs w:val="24"/>
        </w:rPr>
        <w:t xml:space="preserve">(30.89), </w:t>
      </w:r>
      <w:r w:rsidR="00FF21A6">
        <w:rPr>
          <w:rFonts w:ascii="Times New Roman" w:hAnsi="Times New Roman" w:cs="Times New Roman"/>
          <w:sz w:val="24"/>
          <w:szCs w:val="24"/>
        </w:rPr>
        <w:lastRenderedPageBreak/>
        <w:t xml:space="preserve">followed by </w:t>
      </w:r>
      <w:r w:rsidR="0024141F">
        <w:rPr>
          <w:rFonts w:ascii="Times New Roman" w:hAnsi="Times New Roman" w:cs="Times New Roman"/>
          <w:sz w:val="24"/>
          <w:szCs w:val="24"/>
        </w:rPr>
        <w:t xml:space="preserve">the </w:t>
      </w:r>
      <w:r w:rsidR="00FF21A6">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FF21A6">
        <w:rPr>
          <w:rFonts w:ascii="Times New Roman" w:hAnsi="Times New Roman" w:cs="Times New Roman"/>
          <w:sz w:val="24"/>
          <w:szCs w:val="24"/>
        </w:rPr>
        <w:t xml:space="preserve"> (26.60),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 group</w:t>
      </w:r>
      <w:r w:rsidR="00FF21A6">
        <w:rPr>
          <w:rFonts w:ascii="Times New Roman" w:hAnsi="Times New Roman" w:cs="Times New Roman"/>
          <w:sz w:val="24"/>
          <w:szCs w:val="24"/>
        </w:rPr>
        <w:t xml:space="preserve"> (17.23), and </w:t>
      </w:r>
      <w:r w:rsidR="0024141F">
        <w:rPr>
          <w:rFonts w:ascii="Times New Roman" w:hAnsi="Times New Roman" w:cs="Times New Roman"/>
          <w:sz w:val="24"/>
          <w:szCs w:val="24"/>
        </w:rPr>
        <w:t>the shallow group</w:t>
      </w:r>
      <w:r w:rsidR="00FF21A6">
        <w:rPr>
          <w:rFonts w:ascii="Times New Roman" w:hAnsi="Times New Roman" w:cs="Times New Roman"/>
          <w:sz w:val="24"/>
          <w:szCs w:val="24"/>
        </w:rPr>
        <w:t xml:space="preserve"> (14.13). </w:t>
      </w:r>
      <w:r w:rsidR="00314CB1">
        <w:rPr>
          <w:rFonts w:ascii="Times New Roman" w:hAnsi="Times New Roman" w:cs="Times New Roman"/>
          <w:sz w:val="24"/>
          <w:szCs w:val="24"/>
        </w:rPr>
        <w:t xml:space="preserve">Follow up </w:t>
      </w:r>
      <w:r w:rsidR="00314CB1">
        <w:rPr>
          <w:rFonts w:ascii="Times New Roman" w:hAnsi="Times New Roman" w:cs="Times New Roman"/>
          <w:i/>
          <w:iCs/>
          <w:sz w:val="24"/>
          <w:szCs w:val="24"/>
        </w:rPr>
        <w:t>t</w:t>
      </w:r>
      <w:r w:rsidR="00314CB1">
        <w:rPr>
          <w:rFonts w:ascii="Times New Roman" w:hAnsi="Times New Roman" w:cs="Times New Roman"/>
          <w:sz w:val="24"/>
          <w:szCs w:val="24"/>
        </w:rPr>
        <w:t>-tests</w:t>
      </w:r>
      <w:r w:rsidR="00C474E3">
        <w:rPr>
          <w:rFonts w:ascii="Times New Roman" w:hAnsi="Times New Roman" w:cs="Times New Roman"/>
          <w:sz w:val="24"/>
          <w:szCs w:val="24"/>
        </w:rPr>
        <w:t xml:space="preserve"> showed</w:t>
      </w:r>
      <w:r w:rsidR="00C474E3" w:rsidRPr="00C474E3">
        <w:rPr>
          <w:rFonts w:ascii="Times New Roman" w:hAnsi="Times New Roman" w:cs="Times New Roman"/>
          <w:sz w:val="24"/>
          <w:szCs w:val="24"/>
        </w:rPr>
        <w:t xml:space="preserve"> that recall rates </w:t>
      </w:r>
      <w:r w:rsidR="0024141F">
        <w:rPr>
          <w:rFonts w:ascii="Times New Roman" w:hAnsi="Times New Roman" w:cs="Times New Roman"/>
          <w:sz w:val="24"/>
          <w:szCs w:val="24"/>
        </w:rPr>
        <w:t>in</w:t>
      </w:r>
      <w:r w:rsidR="0024141F"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 xml:space="preserve">the JOL and relational </w:t>
      </w:r>
      <w:r w:rsidR="00703C8D">
        <w:rPr>
          <w:rFonts w:ascii="Times New Roman" w:hAnsi="Times New Roman" w:cs="Times New Roman"/>
          <w:sz w:val="24"/>
          <w:szCs w:val="24"/>
        </w:rPr>
        <w:t>groups</w:t>
      </w:r>
      <w:r w:rsidR="00703C8D"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differed from</w:t>
      </w:r>
      <w:r w:rsidR="0024141F">
        <w:rPr>
          <w:rFonts w:ascii="Times New Roman" w:hAnsi="Times New Roman" w:cs="Times New Roman"/>
          <w:sz w:val="24"/>
          <w:szCs w:val="24"/>
        </w:rPr>
        <w:t xml:space="preserve"> both</w:t>
      </w:r>
      <w:r w:rsidR="00C474E3" w:rsidRPr="00C474E3">
        <w:rPr>
          <w:rFonts w:ascii="Times New Roman" w:hAnsi="Times New Roman" w:cs="Times New Roman"/>
          <w:sz w:val="24"/>
          <w:szCs w:val="24"/>
        </w:rPr>
        <w:t xml:space="preserve"> the </w:t>
      </w:r>
      <w:r w:rsidR="0024141F">
        <w:rPr>
          <w:rFonts w:ascii="Times New Roman" w:hAnsi="Times New Roman" w:cs="Times New Roman"/>
          <w:sz w:val="24"/>
          <w:szCs w:val="24"/>
        </w:rPr>
        <w:t>no-JOL</w:t>
      </w:r>
      <w:r w:rsidR="00C474E3" w:rsidRPr="00C474E3">
        <w:rPr>
          <w:rFonts w:ascii="Times New Roman" w:hAnsi="Times New Roman" w:cs="Times New Roman"/>
          <w:sz w:val="24"/>
          <w:szCs w:val="24"/>
        </w:rPr>
        <w:t xml:space="preserve"> and </w:t>
      </w:r>
      <w:r w:rsidR="0024141F">
        <w:rPr>
          <w:rFonts w:ascii="Times New Roman" w:hAnsi="Times New Roman" w:cs="Times New Roman"/>
          <w:sz w:val="24"/>
          <w:szCs w:val="24"/>
        </w:rPr>
        <w:t>shallow groups</w:t>
      </w:r>
      <w:r w:rsidR="00C474E3" w:rsidRPr="00C474E3">
        <w:rPr>
          <w:rFonts w:ascii="Times New Roman" w:hAnsi="Times New Roman" w:cs="Times New Roman"/>
          <w:sz w:val="24"/>
          <w:szCs w:val="24"/>
        </w:rPr>
        <w:t xml:space="preserve"> </w:t>
      </w:r>
      <w:bookmarkStart w:id="13" w:name="_Hlk45461523"/>
      <w:r w:rsidR="00C474E3" w:rsidRPr="00C474E3">
        <w:rPr>
          <w:rFonts w:ascii="Times New Roman" w:hAnsi="Times New Roman" w:cs="Times New Roman"/>
          <w:sz w:val="24"/>
          <w:szCs w:val="24"/>
        </w:rPr>
        <w:t>(</w:t>
      </w:r>
      <w:r w:rsidR="00C474E3" w:rsidRPr="00C474E3">
        <w:rPr>
          <w:rFonts w:ascii="Times New Roman" w:hAnsi="Times New Roman" w:cs="Times New Roman"/>
          <w:i/>
          <w:iCs/>
          <w:sz w:val="24"/>
          <w:szCs w:val="24"/>
        </w:rPr>
        <w:t>t</w:t>
      </w:r>
      <w:r w:rsidR="00C474E3" w:rsidRPr="00C474E3">
        <w:rPr>
          <w:rFonts w:ascii="Times New Roman" w:hAnsi="Times New Roman" w:cs="Times New Roman"/>
          <w:sz w:val="24"/>
          <w:szCs w:val="24"/>
        </w:rPr>
        <w:t xml:space="preserve">s ≥ </w:t>
      </w:r>
      <w:r w:rsidR="00314CB1">
        <w:rPr>
          <w:rFonts w:ascii="Times New Roman" w:hAnsi="Times New Roman" w:cs="Times New Roman"/>
          <w:sz w:val="24"/>
          <w:szCs w:val="24"/>
        </w:rPr>
        <w:t>3.24</w:t>
      </w:r>
      <w:r w:rsidR="00C474E3" w:rsidRPr="00C474E3">
        <w:rPr>
          <w:rFonts w:ascii="Times New Roman" w:hAnsi="Times New Roman" w:cs="Times New Roman"/>
          <w:sz w:val="24"/>
          <w:szCs w:val="24"/>
        </w:rPr>
        <w:t xml:space="preserve">, </w:t>
      </w:r>
      <w:r w:rsidR="00C474E3" w:rsidRPr="00C474E3">
        <w:rPr>
          <w:rFonts w:ascii="Times New Roman" w:hAnsi="Times New Roman" w:cs="Times New Roman"/>
          <w:i/>
          <w:iCs/>
          <w:sz w:val="24"/>
          <w:szCs w:val="24"/>
        </w:rPr>
        <w:t>d</w:t>
      </w:r>
      <w:r w:rsidR="00C474E3" w:rsidRPr="00C474E3">
        <w:rPr>
          <w:rFonts w:ascii="Times New Roman" w:hAnsi="Times New Roman" w:cs="Times New Roman"/>
          <w:sz w:val="24"/>
          <w:szCs w:val="24"/>
        </w:rPr>
        <w:t xml:space="preserve">s ≥ </w:t>
      </w:r>
      <w:r w:rsidR="00CC4AF1">
        <w:rPr>
          <w:rFonts w:ascii="Times New Roman" w:hAnsi="Times New Roman" w:cs="Times New Roman"/>
          <w:sz w:val="24"/>
          <w:szCs w:val="24"/>
        </w:rPr>
        <w:t>0.77</w:t>
      </w:r>
      <w:r w:rsidR="00C474E3" w:rsidRPr="00C474E3">
        <w:rPr>
          <w:rFonts w:ascii="Times New Roman" w:hAnsi="Times New Roman" w:cs="Times New Roman"/>
          <w:sz w:val="24"/>
          <w:szCs w:val="24"/>
        </w:rPr>
        <w:t>)</w:t>
      </w:r>
      <w:bookmarkEnd w:id="13"/>
      <w:r w:rsidR="00C474E3" w:rsidRPr="00C474E3">
        <w:rPr>
          <w:rFonts w:ascii="Times New Roman" w:hAnsi="Times New Roman" w:cs="Times New Roman"/>
          <w:sz w:val="24"/>
          <w:szCs w:val="24"/>
        </w:rPr>
        <w:t xml:space="preserve">. </w:t>
      </w:r>
      <w:r w:rsidR="00F64E71">
        <w:rPr>
          <w:rFonts w:ascii="Times New Roman" w:hAnsi="Times New Roman" w:cs="Times New Roman"/>
          <w:sz w:val="24"/>
          <w:szCs w:val="24"/>
        </w:rPr>
        <w:t>R</w:t>
      </w:r>
      <w:r w:rsidR="00F64E71" w:rsidRPr="00C474E3">
        <w:rPr>
          <w:rFonts w:ascii="Times New Roman" w:hAnsi="Times New Roman" w:cs="Times New Roman"/>
          <w:sz w:val="24"/>
          <w:szCs w:val="24"/>
        </w:rPr>
        <w:t xml:space="preserve">ecall </w:t>
      </w:r>
      <w:r w:rsidR="00C474E3" w:rsidRPr="00C474E3">
        <w:rPr>
          <w:rFonts w:ascii="Times New Roman" w:hAnsi="Times New Roman" w:cs="Times New Roman"/>
          <w:sz w:val="24"/>
          <w:szCs w:val="24"/>
        </w:rPr>
        <w:t xml:space="preserve">did not differ between </w:t>
      </w:r>
      <w:r w:rsidR="00703C8D">
        <w:rPr>
          <w:rFonts w:ascii="Times New Roman" w:hAnsi="Times New Roman" w:cs="Times New Roman"/>
          <w:sz w:val="24"/>
          <w:szCs w:val="24"/>
        </w:rPr>
        <w:t>the JOL and relational group</w:t>
      </w:r>
      <w:r w:rsidR="00F64E71">
        <w:rPr>
          <w:rFonts w:ascii="Times New Roman" w:hAnsi="Times New Roman" w:cs="Times New Roman"/>
          <w:sz w:val="24"/>
          <w:szCs w:val="24"/>
        </w:rPr>
        <w:t xml:space="preserve"> (</w:t>
      </w:r>
      <w:r w:rsidR="00703C8D">
        <w:rPr>
          <w:rFonts w:ascii="Times New Roman" w:hAnsi="Times New Roman" w:cs="Times New Roman"/>
          <w:sz w:val="24"/>
          <w:szCs w:val="24"/>
        </w:rPr>
        <w:t>26</w:t>
      </w:r>
      <w:r w:rsidR="005260D7">
        <w:rPr>
          <w:rFonts w:ascii="Times New Roman" w:hAnsi="Times New Roman" w:cs="Times New Roman"/>
          <w:sz w:val="24"/>
          <w:szCs w:val="24"/>
        </w:rPr>
        <w:t>.60</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30.89</w:t>
      </w:r>
      <w:r w:rsidR="00F64E71">
        <w:rPr>
          <w:rFonts w:ascii="Times New Roman" w:hAnsi="Times New Roman" w:cs="Times New Roman"/>
          <w:sz w:val="24"/>
          <w:szCs w:val="24"/>
        </w:rPr>
        <w:t>)</w:t>
      </w:r>
      <w:r w:rsidR="00C474E3" w:rsidRPr="00C474E3">
        <w:rPr>
          <w:rFonts w:ascii="Times New Roman" w:hAnsi="Times New Roman" w:cs="Times New Roman"/>
          <w:sz w:val="24"/>
          <w:szCs w:val="24"/>
        </w:rPr>
        <w:t>, or between</w:t>
      </w:r>
      <w:r w:rsidR="00703C8D">
        <w:rPr>
          <w:rFonts w:ascii="Times New Roman" w:hAnsi="Times New Roman" w:cs="Times New Roman"/>
          <w:sz w:val="24"/>
          <w:szCs w:val="24"/>
        </w:rPr>
        <w:t xml:space="preserve"> no-JOL and shallow groups</w:t>
      </w:r>
      <w:r w:rsidR="00F64E71">
        <w:rPr>
          <w:rFonts w:ascii="Times New Roman" w:hAnsi="Times New Roman" w:cs="Times New Roman"/>
          <w:sz w:val="24"/>
          <w:szCs w:val="24"/>
        </w:rPr>
        <w:t xml:space="preserve"> (</w:t>
      </w:r>
      <w:r w:rsidR="005260D7">
        <w:rPr>
          <w:rFonts w:ascii="Times New Roman" w:hAnsi="Times New Roman" w:cs="Times New Roman"/>
          <w:sz w:val="24"/>
          <w:szCs w:val="24"/>
        </w:rPr>
        <w:t>17.13</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14.13</w:t>
      </w:r>
      <w:r w:rsidR="00F64E71">
        <w:rPr>
          <w:rFonts w:ascii="Times New Roman" w:hAnsi="Times New Roman" w:cs="Times New Roman"/>
          <w:sz w:val="24"/>
          <w:szCs w:val="24"/>
        </w:rPr>
        <w:t xml:space="preserve">), </w:t>
      </w:r>
      <w:r w:rsidR="00F64E71">
        <w:rPr>
          <w:rFonts w:ascii="Times New Roman" w:hAnsi="Times New Roman" w:cs="Times New Roman"/>
          <w:i/>
          <w:iCs/>
          <w:sz w:val="24"/>
          <w:szCs w:val="24"/>
        </w:rPr>
        <w:t>t</w:t>
      </w:r>
      <w:r w:rsidR="00F64E71">
        <w:rPr>
          <w:rFonts w:ascii="Times New Roman" w:hAnsi="Times New Roman" w:cs="Times New Roman"/>
          <w:sz w:val="24"/>
          <w:szCs w:val="24"/>
        </w:rPr>
        <w:t>s &lt; 1</w:t>
      </w:r>
      <w:r w:rsidR="002559E7">
        <w:rPr>
          <w:rFonts w:ascii="Times New Roman" w:hAnsi="Times New Roman" w:cs="Times New Roman"/>
          <w:sz w:val="24"/>
          <w:szCs w:val="24"/>
        </w:rPr>
        <w:t xml:space="preserve">, </w:t>
      </w:r>
      <w:r w:rsidR="002559E7">
        <w:rPr>
          <w:rFonts w:ascii="Times New Roman" w:hAnsi="Times New Roman" w:cs="Times New Roman"/>
          <w:i/>
          <w:iCs/>
          <w:sz w:val="24"/>
          <w:szCs w:val="24"/>
        </w:rPr>
        <w:t>p</w:t>
      </w:r>
      <w:r w:rsidR="002559E7">
        <w:rPr>
          <w:rFonts w:ascii="Times New Roman" w:hAnsi="Times New Roman" w:cs="Times New Roman"/>
          <w:sz w:val="24"/>
          <w:szCs w:val="24"/>
        </w:rPr>
        <w:t xml:space="preserve">s </w:t>
      </w:r>
      <w:r w:rsidR="002559E7" w:rsidRPr="00F44764">
        <w:rPr>
          <w:rFonts w:ascii="Times New Roman" w:hAnsi="Times New Roman" w:cs="Times New Roman"/>
          <w:sz w:val="24"/>
          <w:szCs w:val="24"/>
        </w:rPr>
        <w:t>≥</w:t>
      </w:r>
      <w:r w:rsidR="002559E7">
        <w:rPr>
          <w:rFonts w:ascii="Times New Roman" w:hAnsi="Times New Roman" w:cs="Times New Roman"/>
          <w:sz w:val="24"/>
          <w:szCs w:val="24"/>
        </w:rPr>
        <w:t xml:space="preserve"> .</w:t>
      </w:r>
      <w:r w:rsidR="005260D7">
        <w:rPr>
          <w:rFonts w:ascii="Times New Roman" w:hAnsi="Times New Roman" w:cs="Times New Roman"/>
          <w:sz w:val="24"/>
          <w:szCs w:val="24"/>
        </w:rPr>
        <w:t>33</w:t>
      </w:r>
      <w:r w:rsidR="002559E7">
        <w:rPr>
          <w:rFonts w:ascii="Times New Roman" w:hAnsi="Times New Roman" w:cs="Times New Roman"/>
          <w:sz w:val="24"/>
          <w:szCs w:val="24"/>
        </w:rPr>
        <w:t xml:space="preserve">, </w:t>
      </w:r>
      <w:bookmarkStart w:id="14" w:name="_Hlk47697955"/>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r w:rsidR="002559E7">
        <w:rPr>
          <w:rFonts w:ascii="Times New Roman" w:hAnsi="Times New Roman" w:cs="Times New Roman"/>
          <w:sz w:val="24"/>
          <w:szCs w:val="24"/>
        </w:rPr>
        <w:t xml:space="preserve"> </w:t>
      </w:r>
      <w:r w:rsidR="002559E7" w:rsidRPr="00C474E3">
        <w:rPr>
          <w:rFonts w:ascii="Times New Roman" w:hAnsi="Times New Roman" w:cs="Times New Roman"/>
          <w:sz w:val="24"/>
          <w:szCs w:val="24"/>
        </w:rPr>
        <w:t>≥</w:t>
      </w:r>
      <w:r w:rsidR="002559E7">
        <w:rPr>
          <w:rFonts w:ascii="Times New Roman" w:hAnsi="Times New Roman" w:cs="Times New Roman"/>
          <w:sz w:val="24"/>
          <w:szCs w:val="24"/>
        </w:rPr>
        <w:t xml:space="preserve"> </w:t>
      </w:r>
      <w:r w:rsidR="00015AD4">
        <w:rPr>
          <w:rFonts w:ascii="Times New Roman" w:hAnsi="Times New Roman" w:cs="Times New Roman"/>
          <w:sz w:val="24"/>
          <w:szCs w:val="24"/>
        </w:rPr>
        <w:t>.</w:t>
      </w:r>
      <w:r w:rsidR="007A406F">
        <w:rPr>
          <w:rFonts w:ascii="Times New Roman" w:hAnsi="Times New Roman" w:cs="Times New Roman"/>
          <w:sz w:val="24"/>
          <w:szCs w:val="24"/>
        </w:rPr>
        <w:t>85</w:t>
      </w:r>
      <w:bookmarkEnd w:id="14"/>
      <w:r w:rsidR="002559E7">
        <w:rPr>
          <w:rFonts w:ascii="Times New Roman" w:hAnsi="Times New Roman" w:cs="Times New Roman"/>
          <w:sz w:val="24"/>
          <w:szCs w:val="24"/>
        </w:rPr>
        <w:t>.</w:t>
      </w:r>
      <w:r w:rsidR="00C474E3">
        <w:rPr>
          <w:rFonts w:ascii="Times New Roman" w:hAnsi="Times New Roman" w:cs="Times New Roman"/>
          <w:sz w:val="24"/>
          <w:szCs w:val="24"/>
        </w:rPr>
        <w:t xml:space="preserve"> Finally, for unrelated item pairs,</w:t>
      </w:r>
      <w:r w:rsidR="00C07457">
        <w:rPr>
          <w:rFonts w:ascii="Times New Roman" w:hAnsi="Times New Roman" w:cs="Times New Roman"/>
          <w:sz w:val="24"/>
          <w:szCs w:val="24"/>
        </w:rPr>
        <w:t xml:space="preserve"> recall rates were highest for the relational </w:t>
      </w:r>
      <w:r w:rsidR="00E7476C">
        <w:rPr>
          <w:rFonts w:ascii="Times New Roman" w:hAnsi="Times New Roman" w:cs="Times New Roman"/>
          <w:sz w:val="24"/>
          <w:szCs w:val="24"/>
        </w:rPr>
        <w:t xml:space="preserve">group </w:t>
      </w:r>
      <w:r w:rsidR="00C07457">
        <w:rPr>
          <w:rFonts w:ascii="Times New Roman" w:hAnsi="Times New Roman" w:cs="Times New Roman"/>
          <w:sz w:val="24"/>
          <w:szCs w:val="24"/>
        </w:rPr>
        <w:t xml:space="preserve">(25.11) relative to the JOL task (9.87), </w:t>
      </w:r>
      <w:r w:rsidR="00E7476C">
        <w:rPr>
          <w:rFonts w:ascii="Times New Roman" w:hAnsi="Times New Roman" w:cs="Times New Roman"/>
          <w:sz w:val="24"/>
          <w:szCs w:val="24"/>
        </w:rPr>
        <w:t>the no-JOL group</w:t>
      </w:r>
      <w:r w:rsidR="00C07457">
        <w:rPr>
          <w:rFonts w:ascii="Times New Roman" w:hAnsi="Times New Roman" w:cs="Times New Roman"/>
          <w:sz w:val="24"/>
          <w:szCs w:val="24"/>
        </w:rPr>
        <w:t xml:space="preserve"> (9.13), and </w:t>
      </w:r>
      <w:r w:rsidR="00E7476C">
        <w:rPr>
          <w:rFonts w:ascii="Times New Roman" w:hAnsi="Times New Roman" w:cs="Times New Roman"/>
          <w:sz w:val="24"/>
          <w:szCs w:val="24"/>
        </w:rPr>
        <w:t>the shallow group</w:t>
      </w:r>
      <w:r w:rsidR="00C07457">
        <w:rPr>
          <w:rFonts w:ascii="Times New Roman" w:hAnsi="Times New Roman" w:cs="Times New Roman"/>
          <w:sz w:val="24"/>
          <w:szCs w:val="24"/>
        </w:rPr>
        <w:t xml:space="preserve"> (9.59, </w:t>
      </w:r>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 xml:space="preserve">s ≥ </w:t>
      </w:r>
      <w:r w:rsidR="00C07457">
        <w:rPr>
          <w:rFonts w:ascii="Times New Roman" w:hAnsi="Times New Roman" w:cs="Times New Roman"/>
          <w:sz w:val="24"/>
          <w:szCs w:val="24"/>
        </w:rPr>
        <w:t>3.73</w:t>
      </w:r>
      <w:r w:rsidR="00C07457" w:rsidRPr="00C474E3">
        <w:rPr>
          <w:rFonts w:ascii="Times New Roman" w:hAnsi="Times New Roman" w:cs="Times New Roman"/>
          <w:sz w:val="24"/>
          <w:szCs w:val="24"/>
        </w:rPr>
        <w:t xml:space="preserve">, </w:t>
      </w:r>
      <w:r w:rsidR="00C07457" w:rsidRPr="00C474E3">
        <w:rPr>
          <w:rFonts w:ascii="Times New Roman" w:hAnsi="Times New Roman" w:cs="Times New Roman"/>
          <w:i/>
          <w:iCs/>
          <w:sz w:val="24"/>
          <w:szCs w:val="24"/>
        </w:rPr>
        <w:t>d</w:t>
      </w:r>
      <w:r w:rsidR="00C07457" w:rsidRPr="00C474E3">
        <w:rPr>
          <w:rFonts w:ascii="Times New Roman" w:hAnsi="Times New Roman" w:cs="Times New Roman"/>
          <w:sz w:val="24"/>
          <w:szCs w:val="24"/>
        </w:rPr>
        <w:t xml:space="preserve">s </w:t>
      </w:r>
      <w:bookmarkStart w:id="15" w:name="_Hlk45540076"/>
      <w:r w:rsidR="00C07457" w:rsidRPr="00C474E3">
        <w:rPr>
          <w:rFonts w:ascii="Times New Roman" w:hAnsi="Times New Roman" w:cs="Times New Roman"/>
          <w:sz w:val="24"/>
          <w:szCs w:val="24"/>
        </w:rPr>
        <w:t>≥</w:t>
      </w:r>
      <w:bookmarkEnd w:id="15"/>
      <w:r w:rsidR="00C07457" w:rsidRPr="00C474E3">
        <w:rPr>
          <w:rFonts w:ascii="Times New Roman" w:hAnsi="Times New Roman" w:cs="Times New Roman"/>
          <w:sz w:val="24"/>
          <w:szCs w:val="24"/>
        </w:rPr>
        <w:t xml:space="preserve"> </w:t>
      </w:r>
      <w:r w:rsidR="00D34F1E">
        <w:rPr>
          <w:rFonts w:ascii="Times New Roman" w:hAnsi="Times New Roman" w:cs="Times New Roman"/>
          <w:sz w:val="24"/>
          <w:szCs w:val="24"/>
        </w:rPr>
        <w:t>0.74</w:t>
      </w:r>
      <w:r w:rsidR="00C07457" w:rsidRPr="00C474E3">
        <w:rPr>
          <w:rFonts w:ascii="Times New Roman" w:hAnsi="Times New Roman" w:cs="Times New Roman"/>
          <w:sz w:val="24"/>
          <w:szCs w:val="24"/>
        </w:rPr>
        <w:t>)</w:t>
      </w:r>
      <w:r w:rsidR="007A406F">
        <w:rPr>
          <w:rFonts w:ascii="Times New Roman" w:hAnsi="Times New Roman" w:cs="Times New Roman"/>
          <w:sz w:val="24"/>
          <w:szCs w:val="24"/>
        </w:rPr>
        <w:t>. A</w:t>
      </w:r>
      <w:r w:rsidR="00C07457">
        <w:rPr>
          <w:rFonts w:ascii="Times New Roman" w:hAnsi="Times New Roman" w:cs="Times New Roman"/>
          <w:sz w:val="24"/>
          <w:szCs w:val="24"/>
        </w:rPr>
        <w:t xml:space="preserve">ll other comparisons were non-significant, </w:t>
      </w:r>
      <w:r w:rsidR="00C07457" w:rsidRPr="00C474E3">
        <w:rPr>
          <w:rFonts w:ascii="Times New Roman" w:hAnsi="Times New Roman" w:cs="Times New Roman"/>
          <w:sz w:val="24"/>
          <w:szCs w:val="24"/>
        </w:rPr>
        <w:t>(</w:t>
      </w:r>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 xml:space="preserve">s </w:t>
      </w:r>
      <w:r w:rsidR="005406BB">
        <w:rPr>
          <w:rFonts w:ascii="Times New Roman" w:hAnsi="Times New Roman" w:cs="Times New Roman"/>
          <w:sz w:val="24"/>
          <w:szCs w:val="24"/>
        </w:rPr>
        <w:t>&lt; 1</w:t>
      </w:r>
      <w:r w:rsidR="00F44764">
        <w:rPr>
          <w:rFonts w:ascii="Times New Roman" w:hAnsi="Times New Roman" w:cs="Times New Roman"/>
          <w:sz w:val="24"/>
          <w:szCs w:val="24"/>
        </w:rPr>
        <w:t xml:space="preserve">, </w:t>
      </w:r>
      <w:r w:rsidR="00F44764">
        <w:rPr>
          <w:rFonts w:ascii="Times New Roman" w:hAnsi="Times New Roman" w:cs="Times New Roman"/>
          <w:i/>
          <w:iCs/>
          <w:sz w:val="24"/>
          <w:szCs w:val="24"/>
        </w:rPr>
        <w:t>p</w:t>
      </w:r>
      <w:r w:rsidR="00F44764">
        <w:rPr>
          <w:rFonts w:ascii="Times New Roman" w:hAnsi="Times New Roman" w:cs="Times New Roman"/>
          <w:sz w:val="24"/>
          <w:szCs w:val="24"/>
        </w:rPr>
        <w:t xml:space="preserve">s </w:t>
      </w:r>
      <w:r w:rsidR="00F44764" w:rsidRPr="00F44764">
        <w:rPr>
          <w:rFonts w:ascii="Times New Roman" w:hAnsi="Times New Roman" w:cs="Times New Roman"/>
          <w:sz w:val="24"/>
          <w:szCs w:val="24"/>
        </w:rPr>
        <w:t>≥</w:t>
      </w:r>
      <w:r w:rsidR="00F44764">
        <w:rPr>
          <w:rFonts w:ascii="Times New Roman" w:hAnsi="Times New Roman" w:cs="Times New Roman"/>
          <w:sz w:val="24"/>
          <w:szCs w:val="24"/>
        </w:rPr>
        <w:t xml:space="preserve"> </w:t>
      </w:r>
      <w:r w:rsidR="00D34F1E">
        <w:rPr>
          <w:rFonts w:ascii="Times New Roman" w:hAnsi="Times New Roman" w:cs="Times New Roman"/>
          <w:sz w:val="24"/>
          <w:szCs w:val="24"/>
        </w:rPr>
        <w:t>.73</w:t>
      </w:r>
      <w:r w:rsidR="005406BB">
        <w:rPr>
          <w:rFonts w:ascii="Times New Roman" w:hAnsi="Times New Roman" w:cs="Times New Roman"/>
          <w:sz w:val="24"/>
          <w:szCs w:val="24"/>
        </w:rPr>
        <w:t>,</w:t>
      </w:r>
      <w:r w:rsidR="005406BB" w:rsidRPr="005406BB">
        <w:rPr>
          <w:rFonts w:ascii="Times New Roman" w:hAnsi="Times New Roman" w:cs="Times New Roman"/>
          <w:i/>
          <w:iCs/>
          <w:sz w:val="24"/>
          <w:szCs w:val="24"/>
        </w:rPr>
        <w:t xml:space="preserve"> </w:t>
      </w:r>
      <w:r w:rsidR="005406BB" w:rsidRPr="002448F4">
        <w:rPr>
          <w:rFonts w:ascii="Times New Roman" w:hAnsi="Times New Roman" w:cs="Times New Roman"/>
          <w:i/>
          <w:iCs/>
          <w:sz w:val="24"/>
          <w:szCs w:val="24"/>
        </w:rPr>
        <w:t>p</w:t>
      </w:r>
      <w:r w:rsidR="005406BB"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r w:rsidR="005406BB">
        <w:rPr>
          <w:rFonts w:ascii="Times New Roman" w:hAnsi="Times New Roman" w:cs="Times New Roman"/>
          <w:sz w:val="24"/>
          <w:szCs w:val="24"/>
        </w:rPr>
        <w:t xml:space="preserve"> </w:t>
      </w:r>
      <w:r w:rsidR="005406BB" w:rsidRPr="00C474E3">
        <w:rPr>
          <w:rFonts w:ascii="Times New Roman" w:hAnsi="Times New Roman" w:cs="Times New Roman"/>
          <w:sz w:val="24"/>
          <w:szCs w:val="24"/>
        </w:rPr>
        <w:t>≥</w:t>
      </w:r>
      <w:r w:rsidR="005406BB">
        <w:rPr>
          <w:rFonts w:ascii="Times New Roman" w:hAnsi="Times New Roman" w:cs="Times New Roman"/>
          <w:sz w:val="24"/>
          <w:szCs w:val="24"/>
        </w:rPr>
        <w:t xml:space="preserve"> .</w:t>
      </w:r>
      <w:r w:rsidR="007A406F">
        <w:rPr>
          <w:rFonts w:ascii="Times New Roman" w:hAnsi="Times New Roman" w:cs="Times New Roman"/>
          <w:sz w:val="24"/>
          <w:szCs w:val="24"/>
        </w:rPr>
        <w:t>90</w:t>
      </w:r>
      <w:r w:rsidR="00C07457" w:rsidRPr="00C474E3">
        <w:rPr>
          <w:rFonts w:ascii="Times New Roman" w:hAnsi="Times New Roman" w:cs="Times New Roman"/>
          <w:sz w:val="24"/>
          <w:szCs w:val="24"/>
        </w:rPr>
        <w:t>)</w:t>
      </w:r>
      <w:r w:rsidR="00F64E71">
        <w:rPr>
          <w:rFonts w:ascii="Times New Roman" w:hAnsi="Times New Roman" w:cs="Times New Roman"/>
          <w:sz w:val="24"/>
          <w:szCs w:val="24"/>
        </w:rPr>
        <w:t>.</w:t>
      </w:r>
    </w:p>
    <w:p w14:paraId="61752203" w14:textId="77777777" w:rsidR="00B36A27" w:rsidRDefault="00B36A27" w:rsidP="00B36A27">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33E24E02" w14:textId="717AA229" w:rsidR="00727963" w:rsidRDefault="00B36A27" w:rsidP="00B36A27">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146A85">
        <w:rPr>
          <w:rFonts w:ascii="Times New Roman" w:hAnsi="Times New Roman" w:cs="Times New Roman"/>
          <w:sz w:val="24"/>
          <w:szCs w:val="24"/>
        </w:rPr>
        <w:t xml:space="preserve">Experiment 2 </w:t>
      </w:r>
      <w:r w:rsidR="00703C8D">
        <w:rPr>
          <w:rFonts w:ascii="Times New Roman" w:hAnsi="Times New Roman" w:cs="Times New Roman"/>
          <w:sz w:val="24"/>
          <w:szCs w:val="24"/>
        </w:rPr>
        <w:t xml:space="preserve">produced </w:t>
      </w:r>
      <w:r w:rsidR="00C62803">
        <w:rPr>
          <w:rFonts w:ascii="Times New Roman" w:hAnsi="Times New Roman" w:cs="Times New Roman"/>
          <w:sz w:val="24"/>
          <w:szCs w:val="24"/>
        </w:rPr>
        <w:t>three</w:t>
      </w:r>
      <w:r w:rsidR="00703C8D">
        <w:rPr>
          <w:rFonts w:ascii="Times New Roman" w:hAnsi="Times New Roman" w:cs="Times New Roman"/>
          <w:sz w:val="24"/>
          <w:szCs w:val="24"/>
        </w:rPr>
        <w:t xml:space="preserve"> notable</w:t>
      </w:r>
      <w:r w:rsidR="00146A85">
        <w:rPr>
          <w:rFonts w:ascii="Times New Roman" w:hAnsi="Times New Roman" w:cs="Times New Roman"/>
          <w:sz w:val="24"/>
          <w:szCs w:val="24"/>
        </w:rPr>
        <w:t xml:space="preserve"> outcomes. </w:t>
      </w:r>
      <w:r w:rsidR="00F05CC8">
        <w:rPr>
          <w:rFonts w:ascii="Times New Roman" w:hAnsi="Times New Roman" w:cs="Times New Roman"/>
          <w:sz w:val="24"/>
          <w:szCs w:val="24"/>
        </w:rPr>
        <w:t>First</w:t>
      </w:r>
      <w:r w:rsidR="00C62803">
        <w:rPr>
          <w:rFonts w:ascii="Times New Roman" w:hAnsi="Times New Roman" w:cs="Times New Roman"/>
          <w:sz w:val="24"/>
          <w:szCs w:val="24"/>
        </w:rPr>
        <w:t xml:space="preserve">, the illusion of competence pattern observed in Experiment 1 </w:t>
      </w:r>
      <w:r w:rsidR="00857C57">
        <w:rPr>
          <w:rFonts w:ascii="Times New Roman" w:hAnsi="Times New Roman" w:cs="Times New Roman"/>
          <w:sz w:val="24"/>
          <w:szCs w:val="24"/>
        </w:rPr>
        <w:t>was again in evidence</w:t>
      </w:r>
      <w:r w:rsidR="00C62803">
        <w:rPr>
          <w:rFonts w:ascii="Times New Roman" w:hAnsi="Times New Roman" w:cs="Times New Roman"/>
          <w:sz w:val="24"/>
          <w:szCs w:val="24"/>
        </w:rPr>
        <w:t xml:space="preserve">. </w:t>
      </w:r>
      <w:r w:rsidR="0024798F">
        <w:rPr>
          <w:rFonts w:ascii="Times New Roman" w:hAnsi="Times New Roman" w:cs="Times New Roman"/>
          <w:sz w:val="24"/>
          <w:szCs w:val="24"/>
        </w:rPr>
        <w:t>Second</w:t>
      </w:r>
      <w:r w:rsidR="00C62803">
        <w:rPr>
          <w:rFonts w:ascii="Times New Roman" w:hAnsi="Times New Roman" w:cs="Times New Roman"/>
          <w:sz w:val="24"/>
          <w:szCs w:val="24"/>
        </w:rPr>
        <w:t xml:space="preserve">, </w:t>
      </w:r>
      <w:r w:rsidR="00727963">
        <w:rPr>
          <w:rFonts w:ascii="Times New Roman" w:hAnsi="Times New Roman" w:cs="Times New Roman"/>
          <w:sz w:val="24"/>
          <w:szCs w:val="24"/>
        </w:rPr>
        <w:t xml:space="preserve">the JOL reactivity </w:t>
      </w:r>
      <w:r w:rsidR="00703C8D">
        <w:rPr>
          <w:rFonts w:ascii="Times New Roman" w:hAnsi="Times New Roman" w:cs="Times New Roman"/>
          <w:sz w:val="24"/>
          <w:szCs w:val="24"/>
        </w:rPr>
        <w:t xml:space="preserve">pattern found </w:t>
      </w:r>
      <w:r w:rsidR="00727963">
        <w:rPr>
          <w:rFonts w:ascii="Times New Roman" w:hAnsi="Times New Roman" w:cs="Times New Roman"/>
          <w:sz w:val="24"/>
          <w:szCs w:val="24"/>
        </w:rPr>
        <w:t xml:space="preserve">in Experiment 1 </w:t>
      </w:r>
      <w:r w:rsidR="00703C8D">
        <w:rPr>
          <w:rFonts w:ascii="Times New Roman" w:hAnsi="Times New Roman" w:cs="Times New Roman"/>
          <w:sz w:val="24"/>
          <w:szCs w:val="24"/>
        </w:rPr>
        <w:t xml:space="preserve">was found </w:t>
      </w:r>
      <w:r w:rsidR="00727963">
        <w:rPr>
          <w:rFonts w:ascii="Times New Roman" w:hAnsi="Times New Roman" w:cs="Times New Roman"/>
          <w:sz w:val="24"/>
          <w:szCs w:val="24"/>
        </w:rPr>
        <w:t xml:space="preserve">such that </w:t>
      </w:r>
      <w:r w:rsidR="00703C8D">
        <w:rPr>
          <w:rFonts w:ascii="Times New Roman" w:hAnsi="Times New Roman" w:cs="Times New Roman"/>
          <w:sz w:val="24"/>
          <w:szCs w:val="24"/>
        </w:rPr>
        <w:t xml:space="preserve">providing </w:t>
      </w:r>
      <w:r w:rsidR="00727963">
        <w:rPr>
          <w:rFonts w:ascii="Times New Roman" w:hAnsi="Times New Roman" w:cs="Times New Roman"/>
          <w:sz w:val="24"/>
          <w:szCs w:val="24"/>
        </w:rPr>
        <w:t xml:space="preserve">JOLs at study </w:t>
      </w:r>
      <w:r w:rsidR="00703C8D">
        <w:rPr>
          <w:rFonts w:ascii="Times New Roman" w:hAnsi="Times New Roman" w:cs="Times New Roman"/>
          <w:sz w:val="24"/>
          <w:szCs w:val="24"/>
        </w:rPr>
        <w:t xml:space="preserve">facilitated recall for related targets, but not for unrelated targets. </w:t>
      </w:r>
      <w:r w:rsidR="00C62803">
        <w:rPr>
          <w:rFonts w:ascii="Times New Roman" w:hAnsi="Times New Roman" w:cs="Times New Roman"/>
          <w:sz w:val="24"/>
          <w:szCs w:val="24"/>
        </w:rPr>
        <w:t>Third,</w:t>
      </w:r>
      <w:r w:rsidR="00703C8D">
        <w:rPr>
          <w:rFonts w:ascii="Times New Roman" w:hAnsi="Times New Roman" w:cs="Times New Roman"/>
          <w:sz w:val="24"/>
          <w:szCs w:val="24"/>
        </w:rPr>
        <w:t xml:space="preserve"> and mo</w:t>
      </w:r>
      <w:r w:rsidR="00C62803">
        <w:rPr>
          <w:rFonts w:ascii="Times New Roman" w:hAnsi="Times New Roman" w:cs="Times New Roman"/>
          <w:sz w:val="24"/>
          <w:szCs w:val="24"/>
        </w:rPr>
        <w:t>st</w:t>
      </w:r>
      <w:r w:rsidR="00703C8D">
        <w:rPr>
          <w:rFonts w:ascii="Times New Roman" w:hAnsi="Times New Roman" w:cs="Times New Roman"/>
          <w:sz w:val="24"/>
          <w:szCs w:val="24"/>
        </w:rPr>
        <w:t xml:space="preserve"> importantly, the JOL reactivity pattern found in related pairs was mimicked by the relational encoding group </w:t>
      </w:r>
      <w:r w:rsidR="0024798F">
        <w:rPr>
          <w:rFonts w:ascii="Times New Roman" w:hAnsi="Times New Roman" w:cs="Times New Roman"/>
          <w:sz w:val="24"/>
          <w:szCs w:val="24"/>
        </w:rPr>
        <w:t>that was</w:t>
      </w:r>
      <w:r w:rsidR="00703C8D">
        <w:rPr>
          <w:rFonts w:ascii="Times New Roman" w:hAnsi="Times New Roman" w:cs="Times New Roman"/>
          <w:sz w:val="24"/>
          <w:szCs w:val="24"/>
        </w:rPr>
        <w:t xml:space="preserve"> instructed to explicitly relate pairs together at encoding</w:t>
      </w:r>
      <w:r w:rsidR="0024798F">
        <w:rPr>
          <w:rFonts w:ascii="Times New Roman" w:hAnsi="Times New Roman" w:cs="Times New Roman"/>
          <w:sz w:val="24"/>
          <w:szCs w:val="24"/>
        </w:rPr>
        <w:t>. This similarity suggests that JOL participants are engaging in deep relational encoding of related pairs despite not receiving instructions to do so.</w:t>
      </w:r>
      <w:r w:rsidR="00E7476C">
        <w:rPr>
          <w:rFonts w:ascii="Times New Roman" w:hAnsi="Times New Roman" w:cs="Times New Roman"/>
          <w:sz w:val="24"/>
          <w:szCs w:val="24"/>
        </w:rPr>
        <w:t xml:space="preserve"> </w:t>
      </w:r>
      <w:r w:rsidR="00522611">
        <w:rPr>
          <w:rFonts w:ascii="Times New Roman" w:hAnsi="Times New Roman" w:cs="Times New Roman"/>
          <w:sz w:val="24"/>
          <w:szCs w:val="24"/>
        </w:rPr>
        <w:t>Positive reactivity was similarly</w:t>
      </w:r>
      <w:r w:rsidR="00E7476C">
        <w:rPr>
          <w:rFonts w:ascii="Times New Roman" w:hAnsi="Times New Roman" w:cs="Times New Roman"/>
          <w:sz w:val="24"/>
          <w:szCs w:val="24"/>
        </w:rPr>
        <w:t xml:space="preserve"> found when comparing the JOL and relational group</w:t>
      </w:r>
      <w:r w:rsidR="00522611">
        <w:rPr>
          <w:rFonts w:ascii="Times New Roman" w:hAnsi="Times New Roman" w:cs="Times New Roman"/>
          <w:sz w:val="24"/>
          <w:szCs w:val="24"/>
        </w:rPr>
        <w:t>s</w:t>
      </w:r>
      <w:r w:rsidR="00E7476C">
        <w:rPr>
          <w:rFonts w:ascii="Times New Roman" w:hAnsi="Times New Roman" w:cs="Times New Roman"/>
          <w:sz w:val="24"/>
          <w:szCs w:val="24"/>
        </w:rPr>
        <w:t xml:space="preserve"> to the shallow-encoding group, indicating that reactivity effects hold </w:t>
      </w:r>
      <w:r w:rsidR="00522611">
        <w:rPr>
          <w:rFonts w:ascii="Times New Roman" w:hAnsi="Times New Roman" w:cs="Times New Roman"/>
          <w:sz w:val="24"/>
          <w:szCs w:val="24"/>
        </w:rPr>
        <w:t>relative to a shallow control task</w:t>
      </w:r>
      <w:r w:rsidR="00A60FAE">
        <w:rPr>
          <w:rFonts w:ascii="Times New Roman" w:hAnsi="Times New Roman" w:cs="Times New Roman"/>
          <w:sz w:val="24"/>
          <w:szCs w:val="24"/>
        </w:rPr>
        <w:t xml:space="preserve">. </w:t>
      </w:r>
      <w:r w:rsidR="003854B5">
        <w:rPr>
          <w:rFonts w:ascii="Times New Roman" w:hAnsi="Times New Roman" w:cs="Times New Roman"/>
          <w:sz w:val="24"/>
          <w:szCs w:val="24"/>
        </w:rPr>
        <w:t>Recall did differ</w:t>
      </w:r>
      <w:r w:rsidR="00E7476C">
        <w:rPr>
          <w:rFonts w:ascii="Times New Roman" w:hAnsi="Times New Roman" w:cs="Times New Roman"/>
          <w:sz w:val="24"/>
          <w:szCs w:val="24"/>
        </w:rPr>
        <w:t xml:space="preserve"> however</w:t>
      </w:r>
      <w:r w:rsidR="003854B5">
        <w:rPr>
          <w:rFonts w:ascii="Times New Roman" w:hAnsi="Times New Roman" w:cs="Times New Roman"/>
          <w:sz w:val="24"/>
          <w:szCs w:val="24"/>
        </w:rPr>
        <w:t xml:space="preserve"> between the JOL and relational group for unrelated pairs.</w:t>
      </w:r>
      <w:r w:rsidR="00E7476C">
        <w:rPr>
          <w:rFonts w:ascii="Times New Roman" w:hAnsi="Times New Roman" w:cs="Times New Roman"/>
          <w:sz w:val="24"/>
          <w:szCs w:val="24"/>
        </w:rPr>
        <w:t xml:space="preserve"> This pattern is likely due to relational participants employing their encoding task across </w:t>
      </w:r>
      <w:r w:rsidR="009375F7">
        <w:rPr>
          <w:rFonts w:ascii="Times New Roman" w:hAnsi="Times New Roman" w:cs="Times New Roman"/>
          <w:sz w:val="24"/>
          <w:szCs w:val="24"/>
        </w:rPr>
        <w:t xml:space="preserve">all </w:t>
      </w:r>
      <w:r w:rsidR="00E7476C">
        <w:rPr>
          <w:rFonts w:ascii="Times New Roman" w:hAnsi="Times New Roman" w:cs="Times New Roman"/>
          <w:sz w:val="24"/>
          <w:szCs w:val="24"/>
        </w:rPr>
        <w:t xml:space="preserve">pair types, rather than </w:t>
      </w:r>
      <w:r w:rsidR="005E0AC3">
        <w:rPr>
          <w:rFonts w:ascii="Times New Roman" w:hAnsi="Times New Roman" w:cs="Times New Roman"/>
          <w:sz w:val="24"/>
          <w:szCs w:val="24"/>
        </w:rPr>
        <w:t xml:space="preserve">selectively </w:t>
      </w:r>
      <w:r w:rsidR="009375F7">
        <w:rPr>
          <w:rFonts w:ascii="Times New Roman" w:hAnsi="Times New Roman" w:cs="Times New Roman"/>
          <w:sz w:val="24"/>
          <w:szCs w:val="24"/>
        </w:rPr>
        <w:t xml:space="preserve">limiting it </w:t>
      </w:r>
      <w:r w:rsidR="00E7476C">
        <w:rPr>
          <w:rFonts w:ascii="Times New Roman" w:hAnsi="Times New Roman" w:cs="Times New Roman"/>
          <w:sz w:val="24"/>
          <w:szCs w:val="24"/>
        </w:rPr>
        <w:t xml:space="preserve">to </w:t>
      </w:r>
      <w:r w:rsidR="009375F7">
        <w:rPr>
          <w:rFonts w:ascii="Times New Roman" w:hAnsi="Times New Roman" w:cs="Times New Roman"/>
          <w:sz w:val="24"/>
          <w:szCs w:val="24"/>
        </w:rPr>
        <w:t xml:space="preserve">only </w:t>
      </w:r>
      <w:r w:rsidR="00E7476C">
        <w:rPr>
          <w:rFonts w:ascii="Times New Roman" w:hAnsi="Times New Roman" w:cs="Times New Roman"/>
          <w:sz w:val="24"/>
          <w:szCs w:val="24"/>
        </w:rPr>
        <w:t xml:space="preserve">related pairs </w:t>
      </w:r>
      <w:r w:rsidR="009375F7">
        <w:rPr>
          <w:rFonts w:ascii="Times New Roman" w:hAnsi="Times New Roman" w:cs="Times New Roman"/>
          <w:sz w:val="24"/>
          <w:szCs w:val="24"/>
        </w:rPr>
        <w:t>as</w:t>
      </w:r>
      <w:r w:rsidR="00E7476C">
        <w:rPr>
          <w:rFonts w:ascii="Times New Roman" w:hAnsi="Times New Roman" w:cs="Times New Roman"/>
          <w:sz w:val="24"/>
          <w:szCs w:val="24"/>
        </w:rPr>
        <w:t xml:space="preserve"> is likely occurring in the JOL group. </w:t>
      </w:r>
    </w:p>
    <w:p w14:paraId="7BBE9D3B" w14:textId="0972223D" w:rsidR="00A60FAE" w:rsidRDefault="00A60FAE" w:rsidP="00B36A2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similarities between relational encoding and the JOL group </w:t>
      </w:r>
      <w:r w:rsidR="00EB63EC">
        <w:rPr>
          <w:rFonts w:ascii="Times New Roman" w:hAnsi="Times New Roman" w:cs="Times New Roman"/>
          <w:sz w:val="24"/>
          <w:szCs w:val="24"/>
        </w:rPr>
        <w:t xml:space="preserve">for </w:t>
      </w:r>
      <w:r>
        <w:rPr>
          <w:rFonts w:ascii="Times New Roman" w:hAnsi="Times New Roman" w:cs="Times New Roman"/>
          <w:sz w:val="24"/>
          <w:szCs w:val="24"/>
        </w:rPr>
        <w:t xml:space="preserve">related pair recall are consistent with </w:t>
      </w:r>
      <w:r w:rsidR="005E0AC3">
        <w:rPr>
          <w:rFonts w:ascii="Times New Roman" w:hAnsi="Times New Roman" w:cs="Times New Roman"/>
          <w:sz w:val="24"/>
          <w:szCs w:val="24"/>
        </w:rPr>
        <w:t xml:space="preserve">a </w:t>
      </w:r>
      <w:r>
        <w:rPr>
          <w:rFonts w:ascii="Times New Roman" w:hAnsi="Times New Roman" w:cs="Times New Roman"/>
          <w:sz w:val="24"/>
          <w:szCs w:val="24"/>
        </w:rPr>
        <w:t xml:space="preserve">strategic relational encoding account, a stronger test of this account would </w:t>
      </w:r>
      <w:r>
        <w:rPr>
          <w:rFonts w:ascii="Times New Roman" w:hAnsi="Times New Roman" w:cs="Times New Roman"/>
          <w:sz w:val="24"/>
          <w:szCs w:val="24"/>
        </w:rPr>
        <w:lastRenderedPageBreak/>
        <w:t>be to contrast the JOL task with a similar relational-type task that can be strategically applied at study.</w:t>
      </w:r>
      <w:r w:rsidR="0024798F">
        <w:rPr>
          <w:rFonts w:ascii="Times New Roman" w:hAnsi="Times New Roman" w:cs="Times New Roman"/>
          <w:sz w:val="24"/>
          <w:szCs w:val="24"/>
        </w:rPr>
        <w:t xml:space="preserve"> The relational encoding task given to participants</w:t>
      </w:r>
      <w:r w:rsidR="00031AD9">
        <w:rPr>
          <w:rFonts w:ascii="Times New Roman" w:hAnsi="Times New Roman" w:cs="Times New Roman"/>
          <w:sz w:val="24"/>
          <w:szCs w:val="24"/>
        </w:rPr>
        <w:t xml:space="preserve"> in Experiment 2</w:t>
      </w:r>
      <w:r w:rsidR="0024798F">
        <w:rPr>
          <w:rFonts w:ascii="Times New Roman" w:hAnsi="Times New Roman" w:cs="Times New Roman"/>
          <w:sz w:val="24"/>
          <w:szCs w:val="24"/>
        </w:rPr>
        <w:t xml:space="preserve"> was not strategic </w:t>
      </w:r>
      <w:r w:rsidR="00A72B44">
        <w:rPr>
          <w:rFonts w:ascii="Times New Roman" w:hAnsi="Times New Roman" w:cs="Times New Roman"/>
          <w:sz w:val="24"/>
          <w:szCs w:val="24"/>
        </w:rPr>
        <w:t>because</w:t>
      </w:r>
      <w:r w:rsidR="0024798F">
        <w:rPr>
          <w:rFonts w:ascii="Times New Roman" w:hAnsi="Times New Roman" w:cs="Times New Roman"/>
          <w:sz w:val="24"/>
          <w:szCs w:val="24"/>
        </w:rPr>
        <w:t xml:space="preserve"> participants did not selectively apply relational encoding to related versus unrelated pairs.</w:t>
      </w:r>
      <w:r w:rsidR="00D85BDF">
        <w:rPr>
          <w:rFonts w:ascii="Times New Roman" w:hAnsi="Times New Roman" w:cs="Times New Roman"/>
          <w:sz w:val="24"/>
          <w:szCs w:val="24"/>
        </w:rPr>
        <w:t xml:space="preserve"> Instead, participants were explicitly instructed to use relational encoding when studying all pair types.</w:t>
      </w:r>
      <w:r w:rsidR="0024798F">
        <w:rPr>
          <w:rFonts w:ascii="Times New Roman" w:hAnsi="Times New Roman" w:cs="Times New Roman"/>
          <w:sz w:val="24"/>
          <w:szCs w:val="24"/>
        </w:rPr>
        <w:t xml:space="preserve"> In</w:t>
      </w:r>
      <w:r>
        <w:rPr>
          <w:rFonts w:ascii="Times New Roman" w:hAnsi="Times New Roman" w:cs="Times New Roman"/>
          <w:sz w:val="24"/>
          <w:szCs w:val="24"/>
        </w:rPr>
        <w:t xml:space="preserve"> </w:t>
      </w:r>
      <w:r w:rsidR="00EE1AF8">
        <w:rPr>
          <w:rFonts w:ascii="Times New Roman" w:hAnsi="Times New Roman" w:cs="Times New Roman"/>
          <w:sz w:val="24"/>
          <w:szCs w:val="24"/>
        </w:rPr>
        <w:t>Experiment 3</w:t>
      </w:r>
      <w:r w:rsidR="0024798F">
        <w:rPr>
          <w:rFonts w:ascii="Times New Roman" w:hAnsi="Times New Roman" w:cs="Times New Roman"/>
          <w:sz w:val="24"/>
          <w:szCs w:val="24"/>
        </w:rPr>
        <w:t xml:space="preserve">, we evaluate the strategic use of relational encoding by comparing the JOL task to a frequency judgment task that requires participants to </w:t>
      </w:r>
      <w:r w:rsidR="000A7ACF">
        <w:rPr>
          <w:rFonts w:ascii="Times New Roman" w:hAnsi="Times New Roman" w:cs="Times New Roman"/>
          <w:sz w:val="24"/>
          <w:szCs w:val="24"/>
        </w:rPr>
        <w:t xml:space="preserve">process </w:t>
      </w:r>
      <w:r w:rsidR="0024798F">
        <w:rPr>
          <w:rFonts w:ascii="Times New Roman" w:hAnsi="Times New Roman" w:cs="Times New Roman"/>
          <w:sz w:val="24"/>
          <w:szCs w:val="24"/>
        </w:rPr>
        <w:t>the cue and the targe</w:t>
      </w:r>
      <w:r w:rsidR="000C3459">
        <w:rPr>
          <w:rFonts w:ascii="Times New Roman" w:hAnsi="Times New Roman" w:cs="Times New Roman"/>
          <w:sz w:val="24"/>
          <w:szCs w:val="24"/>
        </w:rPr>
        <w:t xml:space="preserve">t items together </w:t>
      </w:r>
      <w:r w:rsidR="0024798F">
        <w:rPr>
          <w:rFonts w:ascii="Times New Roman" w:hAnsi="Times New Roman" w:cs="Times New Roman"/>
          <w:sz w:val="24"/>
          <w:szCs w:val="24"/>
        </w:rPr>
        <w:t xml:space="preserve">to provide an estimate. If participants </w:t>
      </w:r>
      <w:r w:rsidR="000C3459">
        <w:rPr>
          <w:rFonts w:ascii="Times New Roman" w:hAnsi="Times New Roman" w:cs="Times New Roman"/>
          <w:sz w:val="24"/>
          <w:szCs w:val="24"/>
        </w:rPr>
        <w:t xml:space="preserve">display </w:t>
      </w:r>
      <w:r w:rsidR="0024798F">
        <w:rPr>
          <w:rFonts w:ascii="Times New Roman" w:hAnsi="Times New Roman" w:cs="Times New Roman"/>
          <w:sz w:val="24"/>
          <w:szCs w:val="24"/>
        </w:rPr>
        <w:t xml:space="preserve">similar reactivity patterns when employing the frequency judgment task </w:t>
      </w:r>
      <w:r w:rsidR="000C3459">
        <w:rPr>
          <w:rFonts w:ascii="Times New Roman" w:hAnsi="Times New Roman" w:cs="Times New Roman"/>
          <w:sz w:val="24"/>
          <w:szCs w:val="24"/>
        </w:rPr>
        <w:t>compared to</w:t>
      </w:r>
      <w:r w:rsidR="0024798F">
        <w:rPr>
          <w:rFonts w:ascii="Times New Roman" w:hAnsi="Times New Roman" w:cs="Times New Roman"/>
          <w:sz w:val="24"/>
          <w:szCs w:val="24"/>
        </w:rPr>
        <w:t xml:space="preserve"> the standard JOL task, this </w:t>
      </w:r>
      <w:r w:rsidR="00B071EE">
        <w:rPr>
          <w:rFonts w:ascii="Times New Roman" w:hAnsi="Times New Roman" w:cs="Times New Roman"/>
          <w:sz w:val="24"/>
          <w:szCs w:val="24"/>
        </w:rPr>
        <w:t>suggests</w:t>
      </w:r>
      <w:r w:rsidR="0024798F">
        <w:rPr>
          <w:rFonts w:ascii="Times New Roman" w:hAnsi="Times New Roman" w:cs="Times New Roman"/>
          <w:sz w:val="24"/>
          <w:szCs w:val="24"/>
        </w:rPr>
        <w:t xml:space="preserve"> that participants are strategically deploying relational encoding to facilitate encoding of related over unrelated pairs.</w:t>
      </w:r>
    </w:p>
    <w:p w14:paraId="3EE3E1F1" w14:textId="61A61590" w:rsidR="00B36A27" w:rsidRDefault="00B36A27" w:rsidP="00B36A2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3: JOLs </w:t>
      </w:r>
      <w:r w:rsidR="0044428A">
        <w:rPr>
          <w:rFonts w:ascii="Times New Roman" w:hAnsi="Times New Roman" w:cs="Times New Roman"/>
          <w:b/>
          <w:bCs/>
          <w:sz w:val="24"/>
          <w:szCs w:val="24"/>
        </w:rPr>
        <w:t xml:space="preserve">versus </w:t>
      </w:r>
      <w:r>
        <w:rPr>
          <w:rFonts w:ascii="Times New Roman" w:hAnsi="Times New Roman" w:cs="Times New Roman"/>
          <w:b/>
          <w:bCs/>
          <w:sz w:val="24"/>
          <w:szCs w:val="24"/>
        </w:rPr>
        <w:t>Frequency Judgments</w:t>
      </w:r>
    </w:p>
    <w:p w14:paraId="1B5084C6" w14:textId="074B6063" w:rsidR="003B4F97" w:rsidRDefault="00B36A27">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16" w:name="_Hlk55804444"/>
      <w:r w:rsidR="00E94B0A">
        <w:rPr>
          <w:rFonts w:ascii="Times New Roman" w:hAnsi="Times New Roman" w:cs="Times New Roman"/>
          <w:sz w:val="24"/>
          <w:szCs w:val="24"/>
        </w:rPr>
        <w:t xml:space="preserve">The </w:t>
      </w:r>
      <w:r w:rsidR="00EE1AF8">
        <w:rPr>
          <w:rFonts w:ascii="Times New Roman" w:hAnsi="Times New Roman" w:cs="Times New Roman"/>
          <w:sz w:val="24"/>
          <w:szCs w:val="24"/>
        </w:rPr>
        <w:t xml:space="preserve">primary goal </w:t>
      </w:r>
      <w:r w:rsidR="00E94B0A">
        <w:rPr>
          <w:rFonts w:ascii="Times New Roman" w:hAnsi="Times New Roman" w:cs="Times New Roman"/>
          <w:sz w:val="24"/>
          <w:szCs w:val="24"/>
        </w:rPr>
        <w:t xml:space="preserve">of </w:t>
      </w:r>
      <w:r w:rsidR="00EE1AF8">
        <w:rPr>
          <w:rFonts w:ascii="Times New Roman" w:hAnsi="Times New Roman" w:cs="Times New Roman"/>
          <w:sz w:val="24"/>
          <w:szCs w:val="24"/>
        </w:rPr>
        <w:t xml:space="preserve">Experiment 3 was to provide a stronger test of the strategic relational encoding account by comparing reactivity effects following the standard JOL task relative to a frequency judgment task. </w:t>
      </w:r>
      <w:bookmarkEnd w:id="16"/>
      <w:r w:rsidR="00EE1AF8">
        <w:rPr>
          <w:rFonts w:ascii="Times New Roman" w:hAnsi="Times New Roman" w:cs="Times New Roman"/>
          <w:sz w:val="24"/>
          <w:szCs w:val="24"/>
        </w:rPr>
        <w:t xml:space="preserve">In the frequency judgment task, participants are asked to estimate the likelihood that the cue and target words would appear together within the English language. By encouraging participants to process both the cue and target together, this task </w:t>
      </w:r>
      <w:r w:rsidR="00FB1AC2">
        <w:rPr>
          <w:rFonts w:ascii="Times New Roman" w:hAnsi="Times New Roman" w:cs="Times New Roman"/>
          <w:sz w:val="24"/>
          <w:szCs w:val="24"/>
        </w:rPr>
        <w:t xml:space="preserve">was designed to </w:t>
      </w:r>
      <w:r w:rsidR="00E94B0A">
        <w:rPr>
          <w:rFonts w:ascii="Times New Roman" w:hAnsi="Times New Roman" w:cs="Times New Roman"/>
          <w:sz w:val="24"/>
          <w:szCs w:val="24"/>
        </w:rPr>
        <w:t>mimic the processing used by the JOL task.</w:t>
      </w:r>
      <w:r w:rsidR="00EE1AF8">
        <w:rPr>
          <w:rFonts w:ascii="Times New Roman" w:hAnsi="Times New Roman" w:cs="Times New Roman"/>
          <w:sz w:val="24"/>
          <w:szCs w:val="24"/>
        </w:rPr>
        <w:t xml:space="preserve"> </w:t>
      </w:r>
      <w:r w:rsidR="00EE07AB">
        <w:rPr>
          <w:rFonts w:ascii="Times New Roman" w:hAnsi="Times New Roman" w:cs="Times New Roman"/>
          <w:sz w:val="24"/>
          <w:szCs w:val="24"/>
        </w:rPr>
        <w:t>The frequency</w:t>
      </w:r>
      <w:r w:rsidR="00040719">
        <w:rPr>
          <w:rFonts w:ascii="Times New Roman" w:hAnsi="Times New Roman" w:cs="Times New Roman"/>
          <w:sz w:val="24"/>
          <w:szCs w:val="24"/>
        </w:rPr>
        <w:t xml:space="preserve"> judgment</w:t>
      </w:r>
      <w:r w:rsidR="00EE07AB">
        <w:rPr>
          <w:rFonts w:ascii="Times New Roman" w:hAnsi="Times New Roman" w:cs="Times New Roman"/>
          <w:sz w:val="24"/>
          <w:szCs w:val="24"/>
        </w:rPr>
        <w:t xml:space="preserve"> ta</w:t>
      </w:r>
      <w:r w:rsidR="00040719">
        <w:rPr>
          <w:rFonts w:ascii="Times New Roman" w:hAnsi="Times New Roman" w:cs="Times New Roman"/>
          <w:sz w:val="24"/>
          <w:szCs w:val="24"/>
        </w:rPr>
        <w:t>s</w:t>
      </w:r>
      <w:r w:rsidR="00EE07AB">
        <w:rPr>
          <w:rFonts w:ascii="Times New Roman" w:hAnsi="Times New Roman" w:cs="Times New Roman"/>
          <w:sz w:val="24"/>
          <w:szCs w:val="24"/>
        </w:rPr>
        <w:t>k was</w:t>
      </w:r>
      <w:r w:rsidR="00040719">
        <w:rPr>
          <w:rFonts w:ascii="Times New Roman" w:hAnsi="Times New Roman" w:cs="Times New Roman"/>
          <w:sz w:val="24"/>
          <w:szCs w:val="24"/>
        </w:rPr>
        <w:t xml:space="preserve"> </w:t>
      </w:r>
      <w:r w:rsidR="002D60C0">
        <w:rPr>
          <w:rFonts w:ascii="Times New Roman" w:hAnsi="Times New Roman" w:cs="Times New Roman"/>
          <w:sz w:val="24"/>
          <w:szCs w:val="24"/>
        </w:rPr>
        <w:t xml:space="preserve">selected </w:t>
      </w:r>
      <w:r w:rsidR="00040719">
        <w:rPr>
          <w:rFonts w:ascii="Times New Roman" w:hAnsi="Times New Roman" w:cs="Times New Roman"/>
          <w:sz w:val="24"/>
          <w:szCs w:val="24"/>
        </w:rPr>
        <w:t xml:space="preserve">due to </w:t>
      </w:r>
      <w:r w:rsidR="00EE07AB">
        <w:rPr>
          <w:rFonts w:ascii="Times New Roman" w:hAnsi="Times New Roman" w:cs="Times New Roman"/>
          <w:sz w:val="24"/>
          <w:szCs w:val="24"/>
        </w:rPr>
        <w:t>its</w:t>
      </w:r>
      <w:r w:rsidR="00040719">
        <w:rPr>
          <w:rFonts w:ascii="Times New Roman" w:hAnsi="Times New Roman" w:cs="Times New Roman"/>
          <w:sz w:val="24"/>
          <w:szCs w:val="24"/>
        </w:rPr>
        <w:t xml:space="preserve"> similarity to the JOL task</w:t>
      </w:r>
      <w:r w:rsidR="00E94B0A">
        <w:rPr>
          <w:rFonts w:ascii="Times New Roman" w:hAnsi="Times New Roman" w:cs="Times New Roman"/>
          <w:sz w:val="24"/>
          <w:szCs w:val="24"/>
        </w:rPr>
        <w:t xml:space="preserve"> as both</w:t>
      </w:r>
      <w:r w:rsidR="003B4F97">
        <w:rPr>
          <w:rFonts w:ascii="Times New Roman" w:hAnsi="Times New Roman" w:cs="Times New Roman"/>
          <w:sz w:val="24"/>
          <w:szCs w:val="24"/>
        </w:rPr>
        <w:t xml:space="preserve"> tasks require participants to think about</w:t>
      </w:r>
      <w:r w:rsidR="00AF364A">
        <w:rPr>
          <w:rFonts w:ascii="Times New Roman" w:hAnsi="Times New Roman" w:cs="Times New Roman"/>
          <w:sz w:val="24"/>
          <w:szCs w:val="24"/>
        </w:rPr>
        <w:t xml:space="preserve"> </w:t>
      </w:r>
      <w:r w:rsidR="004966C1">
        <w:rPr>
          <w:rFonts w:ascii="Times New Roman" w:hAnsi="Times New Roman" w:cs="Times New Roman"/>
          <w:sz w:val="24"/>
          <w:szCs w:val="24"/>
        </w:rPr>
        <w:t xml:space="preserve">related </w:t>
      </w:r>
      <w:r w:rsidR="00AF364A">
        <w:rPr>
          <w:rFonts w:ascii="Times New Roman" w:hAnsi="Times New Roman" w:cs="Times New Roman"/>
          <w:sz w:val="24"/>
          <w:szCs w:val="24"/>
        </w:rPr>
        <w:t>aspect</w:t>
      </w:r>
      <w:r w:rsidR="004966C1">
        <w:rPr>
          <w:rFonts w:ascii="Times New Roman" w:hAnsi="Times New Roman" w:cs="Times New Roman"/>
          <w:sz w:val="24"/>
          <w:szCs w:val="24"/>
        </w:rPr>
        <w:t>s</w:t>
      </w:r>
      <w:r w:rsidR="00AF364A">
        <w:rPr>
          <w:rFonts w:ascii="Times New Roman" w:hAnsi="Times New Roman" w:cs="Times New Roman"/>
          <w:sz w:val="24"/>
          <w:szCs w:val="24"/>
        </w:rPr>
        <w:t xml:space="preserve"> of the study pairs</w:t>
      </w:r>
      <w:r w:rsidR="004F64A6">
        <w:rPr>
          <w:rFonts w:ascii="Times New Roman" w:hAnsi="Times New Roman" w:cs="Times New Roman"/>
          <w:sz w:val="24"/>
          <w:szCs w:val="24"/>
        </w:rPr>
        <w:t xml:space="preserve"> (either conceptually or their use together) </w:t>
      </w:r>
      <w:r w:rsidR="003B4F97">
        <w:rPr>
          <w:rFonts w:ascii="Times New Roman" w:hAnsi="Times New Roman" w:cs="Times New Roman"/>
          <w:sz w:val="24"/>
          <w:szCs w:val="24"/>
        </w:rPr>
        <w:t xml:space="preserve">and assign </w:t>
      </w:r>
      <w:r w:rsidR="00E94B0A">
        <w:rPr>
          <w:rFonts w:ascii="Times New Roman" w:hAnsi="Times New Roman" w:cs="Times New Roman"/>
          <w:sz w:val="24"/>
          <w:szCs w:val="24"/>
        </w:rPr>
        <w:t xml:space="preserve">a judgment </w:t>
      </w:r>
      <w:r w:rsidR="003B4F97">
        <w:rPr>
          <w:rFonts w:ascii="Times New Roman" w:hAnsi="Times New Roman" w:cs="Times New Roman"/>
          <w:sz w:val="24"/>
          <w:szCs w:val="24"/>
        </w:rPr>
        <w:t xml:space="preserve">value. </w:t>
      </w:r>
      <w:r w:rsidR="00040719">
        <w:rPr>
          <w:rFonts w:ascii="Times New Roman" w:hAnsi="Times New Roman" w:cs="Times New Roman"/>
          <w:sz w:val="24"/>
          <w:szCs w:val="24"/>
        </w:rPr>
        <w:t xml:space="preserve">Further, both </w:t>
      </w:r>
      <w:r w:rsidR="00E94B0A">
        <w:rPr>
          <w:rFonts w:ascii="Times New Roman" w:hAnsi="Times New Roman" w:cs="Times New Roman"/>
          <w:sz w:val="24"/>
          <w:szCs w:val="24"/>
        </w:rPr>
        <w:t xml:space="preserve">task </w:t>
      </w:r>
      <w:r w:rsidR="0039662B">
        <w:rPr>
          <w:rFonts w:ascii="Times New Roman" w:hAnsi="Times New Roman" w:cs="Times New Roman"/>
          <w:sz w:val="24"/>
          <w:szCs w:val="24"/>
        </w:rPr>
        <w:t>estimates can</w:t>
      </w:r>
      <w:r w:rsidR="00040719">
        <w:rPr>
          <w:rFonts w:ascii="Times New Roman" w:hAnsi="Times New Roman" w:cs="Times New Roman"/>
          <w:sz w:val="24"/>
          <w:szCs w:val="24"/>
        </w:rPr>
        <w:t xml:space="preserve"> be </w:t>
      </w:r>
      <w:r w:rsidR="00E94B0A">
        <w:rPr>
          <w:rFonts w:ascii="Times New Roman" w:hAnsi="Times New Roman" w:cs="Times New Roman"/>
          <w:sz w:val="24"/>
          <w:szCs w:val="24"/>
        </w:rPr>
        <w:t xml:space="preserve">provided </w:t>
      </w:r>
      <w:r w:rsidR="00040719">
        <w:rPr>
          <w:rFonts w:ascii="Times New Roman" w:hAnsi="Times New Roman" w:cs="Times New Roman"/>
          <w:sz w:val="24"/>
          <w:szCs w:val="24"/>
        </w:rPr>
        <w:t>using the same scale, allowing for</w:t>
      </w:r>
      <w:r w:rsidR="00BD07BC">
        <w:rPr>
          <w:rFonts w:ascii="Times New Roman" w:hAnsi="Times New Roman" w:cs="Times New Roman"/>
          <w:sz w:val="24"/>
          <w:szCs w:val="24"/>
        </w:rPr>
        <w:t xml:space="preserve"> easy comparison</w:t>
      </w:r>
      <w:r w:rsidR="00040719">
        <w:rPr>
          <w:rFonts w:ascii="Times New Roman" w:hAnsi="Times New Roman" w:cs="Times New Roman"/>
          <w:sz w:val="24"/>
          <w:szCs w:val="24"/>
        </w:rPr>
        <w:t>.</w:t>
      </w:r>
      <w:r w:rsidR="00E94B0A">
        <w:rPr>
          <w:rFonts w:ascii="Times New Roman" w:hAnsi="Times New Roman" w:cs="Times New Roman"/>
          <w:sz w:val="24"/>
          <w:szCs w:val="24"/>
        </w:rPr>
        <w:t xml:space="preserve"> If participants are using relational encoding strategically on related word pairs, they would be able to use this encoding on both the JOL and frequency tasks. Of course,</w:t>
      </w:r>
      <w:r w:rsidR="00040719">
        <w:rPr>
          <w:rFonts w:ascii="Times New Roman" w:hAnsi="Times New Roman" w:cs="Times New Roman"/>
          <w:sz w:val="24"/>
          <w:szCs w:val="24"/>
        </w:rPr>
        <w:t xml:space="preserve"> </w:t>
      </w:r>
      <w:r w:rsidR="00E94B0A">
        <w:rPr>
          <w:rFonts w:ascii="Times New Roman" w:hAnsi="Times New Roman" w:cs="Times New Roman"/>
          <w:sz w:val="24"/>
          <w:szCs w:val="24"/>
        </w:rPr>
        <w:t>a</w:t>
      </w:r>
      <w:r w:rsidR="003B4F97">
        <w:rPr>
          <w:rFonts w:ascii="Times New Roman" w:hAnsi="Times New Roman" w:cs="Times New Roman"/>
          <w:sz w:val="24"/>
          <w:szCs w:val="24"/>
        </w:rPr>
        <w:t xml:space="preserve"> key difference between the two tasks</w:t>
      </w:r>
      <w:r w:rsidR="00E94B0A">
        <w:rPr>
          <w:rFonts w:ascii="Times New Roman" w:hAnsi="Times New Roman" w:cs="Times New Roman"/>
          <w:sz w:val="24"/>
          <w:szCs w:val="24"/>
        </w:rPr>
        <w:t xml:space="preserve"> </w:t>
      </w:r>
      <w:r w:rsidR="003B4F97">
        <w:rPr>
          <w:rFonts w:ascii="Times New Roman" w:hAnsi="Times New Roman" w:cs="Times New Roman"/>
          <w:sz w:val="24"/>
          <w:szCs w:val="24"/>
        </w:rPr>
        <w:t xml:space="preserve">is that JOLs require participants to </w:t>
      </w:r>
      <w:r w:rsidR="004966C1">
        <w:rPr>
          <w:rFonts w:ascii="Times New Roman" w:hAnsi="Times New Roman" w:cs="Times New Roman"/>
          <w:sz w:val="24"/>
          <w:szCs w:val="24"/>
        </w:rPr>
        <w:t>provide a</w:t>
      </w:r>
      <w:r w:rsidR="00E94B0A">
        <w:rPr>
          <w:rFonts w:ascii="Times New Roman" w:hAnsi="Times New Roman" w:cs="Times New Roman"/>
          <w:sz w:val="24"/>
          <w:szCs w:val="24"/>
        </w:rPr>
        <w:t xml:space="preserve"> recall</w:t>
      </w:r>
      <w:r w:rsidR="004966C1">
        <w:rPr>
          <w:rFonts w:ascii="Times New Roman" w:hAnsi="Times New Roman" w:cs="Times New Roman"/>
          <w:sz w:val="24"/>
          <w:szCs w:val="24"/>
        </w:rPr>
        <w:t xml:space="preserve"> forecast, whereas frequency </w:t>
      </w:r>
      <w:r w:rsidR="004966C1">
        <w:rPr>
          <w:rFonts w:ascii="Times New Roman" w:hAnsi="Times New Roman" w:cs="Times New Roman"/>
          <w:sz w:val="24"/>
          <w:szCs w:val="24"/>
        </w:rPr>
        <w:lastRenderedPageBreak/>
        <w:t>judgments do not. An important question regarding JOL reactivity effects is whether</w:t>
      </w:r>
      <w:r w:rsidR="002C42CD">
        <w:rPr>
          <w:rFonts w:ascii="Times New Roman" w:hAnsi="Times New Roman" w:cs="Times New Roman"/>
          <w:sz w:val="24"/>
          <w:szCs w:val="24"/>
        </w:rPr>
        <w:t xml:space="preserve"> memory predictions are necessary to produce a memory improvement. According to the strategic relational encoding account, only the use of relational encoding given to pairs at study will benefit memory, not necessarily whether a memory prediction is made. </w:t>
      </w:r>
    </w:p>
    <w:p w14:paraId="35C2BCC8" w14:textId="2D103263" w:rsidR="009F3E91" w:rsidRDefault="002C42CD" w:rsidP="003B4F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Experiment 3, we expected that the JOL group would again show positive reactivity for related pairs (forward, backward, and symmetrical), and </w:t>
      </w:r>
      <w:r w:rsidR="00925B9C">
        <w:rPr>
          <w:rFonts w:ascii="Times New Roman" w:hAnsi="Times New Roman" w:cs="Times New Roman"/>
          <w:sz w:val="24"/>
          <w:szCs w:val="24"/>
        </w:rPr>
        <w:t xml:space="preserve">would </w:t>
      </w:r>
      <w:r>
        <w:rPr>
          <w:rFonts w:ascii="Times New Roman" w:hAnsi="Times New Roman" w:cs="Times New Roman"/>
          <w:sz w:val="24"/>
          <w:szCs w:val="24"/>
        </w:rPr>
        <w:t>not differ on unrelated pairs</w:t>
      </w:r>
      <w:r w:rsidR="00E94B0A">
        <w:rPr>
          <w:rFonts w:ascii="Times New Roman" w:hAnsi="Times New Roman" w:cs="Times New Roman"/>
          <w:sz w:val="24"/>
          <w:szCs w:val="24"/>
        </w:rPr>
        <w:t xml:space="preserve"> relative to a no-JOL control</w:t>
      </w:r>
      <w:r>
        <w:rPr>
          <w:rFonts w:ascii="Times New Roman" w:hAnsi="Times New Roman" w:cs="Times New Roman"/>
          <w:sz w:val="24"/>
          <w:szCs w:val="24"/>
        </w:rPr>
        <w:t xml:space="preserve">, </w:t>
      </w:r>
      <w:r w:rsidR="00925B9C">
        <w:rPr>
          <w:rFonts w:ascii="Times New Roman" w:hAnsi="Times New Roman" w:cs="Times New Roman"/>
          <w:sz w:val="24"/>
          <w:szCs w:val="24"/>
        </w:rPr>
        <w:t>based on</w:t>
      </w:r>
      <w:r>
        <w:rPr>
          <w:rFonts w:ascii="Times New Roman" w:hAnsi="Times New Roman" w:cs="Times New Roman"/>
          <w:sz w:val="24"/>
          <w:szCs w:val="24"/>
        </w:rPr>
        <w:t xml:space="preserve"> Experiments 1 and 2.</w:t>
      </w:r>
      <w:r w:rsidR="00BC2762">
        <w:rPr>
          <w:rFonts w:ascii="Times New Roman" w:hAnsi="Times New Roman" w:cs="Times New Roman"/>
          <w:sz w:val="24"/>
          <w:szCs w:val="24"/>
        </w:rPr>
        <w:t xml:space="preserve"> Consistent with the strategic relational encoding account, we also expected that the frequency judgment group would produce positive reactivity on related, but not unrelated pairs, and that </w:t>
      </w:r>
      <w:r w:rsidR="00087EF1">
        <w:rPr>
          <w:rFonts w:ascii="Times New Roman" w:hAnsi="Times New Roman" w:cs="Times New Roman"/>
          <w:sz w:val="24"/>
          <w:szCs w:val="24"/>
        </w:rPr>
        <w:t xml:space="preserve">these </w:t>
      </w:r>
      <w:r w:rsidR="00BC2762">
        <w:rPr>
          <w:rFonts w:ascii="Times New Roman" w:hAnsi="Times New Roman" w:cs="Times New Roman"/>
          <w:sz w:val="24"/>
          <w:szCs w:val="24"/>
        </w:rPr>
        <w:t>pattern</w:t>
      </w:r>
      <w:r w:rsidR="00087EF1">
        <w:rPr>
          <w:rFonts w:ascii="Times New Roman" w:hAnsi="Times New Roman" w:cs="Times New Roman"/>
          <w:sz w:val="24"/>
          <w:szCs w:val="24"/>
        </w:rPr>
        <w:t>s</w:t>
      </w:r>
      <w:r w:rsidR="00BC2762">
        <w:rPr>
          <w:rFonts w:ascii="Times New Roman" w:hAnsi="Times New Roman" w:cs="Times New Roman"/>
          <w:sz w:val="24"/>
          <w:szCs w:val="24"/>
        </w:rPr>
        <w:t xml:space="preserve"> would be equivalent to the JOL group</w:t>
      </w:r>
      <w:r w:rsidR="00522611">
        <w:rPr>
          <w:rFonts w:ascii="Times New Roman" w:hAnsi="Times New Roman" w:cs="Times New Roman"/>
          <w:sz w:val="24"/>
          <w:szCs w:val="24"/>
        </w:rPr>
        <w:t xml:space="preserve"> due to relational encoding of related pairs fostered by both tasks</w:t>
      </w:r>
      <w:r w:rsidR="00BC2762">
        <w:rPr>
          <w:rFonts w:ascii="Times New Roman" w:hAnsi="Times New Roman" w:cs="Times New Roman"/>
          <w:sz w:val="24"/>
          <w:szCs w:val="24"/>
        </w:rPr>
        <w:t xml:space="preserve">. Thus, we </w:t>
      </w:r>
      <w:r w:rsidR="00522611">
        <w:rPr>
          <w:rFonts w:ascii="Times New Roman" w:hAnsi="Times New Roman" w:cs="Times New Roman"/>
          <w:sz w:val="24"/>
          <w:szCs w:val="24"/>
        </w:rPr>
        <w:t>expected</w:t>
      </w:r>
      <w:r w:rsidR="00BC2762">
        <w:rPr>
          <w:rFonts w:ascii="Times New Roman" w:hAnsi="Times New Roman" w:cs="Times New Roman"/>
          <w:sz w:val="24"/>
          <w:szCs w:val="24"/>
        </w:rPr>
        <w:t xml:space="preserve"> memory forecasting </w:t>
      </w:r>
      <w:r w:rsidR="004D2670">
        <w:rPr>
          <w:rFonts w:ascii="Times New Roman" w:hAnsi="Times New Roman" w:cs="Times New Roman"/>
          <w:sz w:val="24"/>
          <w:szCs w:val="24"/>
        </w:rPr>
        <w:t xml:space="preserve">via </w:t>
      </w:r>
      <w:r w:rsidR="00BC2762">
        <w:rPr>
          <w:rFonts w:ascii="Times New Roman" w:hAnsi="Times New Roman" w:cs="Times New Roman"/>
          <w:sz w:val="24"/>
          <w:szCs w:val="24"/>
        </w:rPr>
        <w:t xml:space="preserve">JOLs would not be necessary to produce reactivity effects. </w:t>
      </w:r>
    </w:p>
    <w:p w14:paraId="1DF7D382" w14:textId="77777777" w:rsidR="009F3E91" w:rsidRDefault="009F3E91" w:rsidP="009F3E91">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197F63B7" w14:textId="77777777" w:rsidR="009F3E91" w:rsidRDefault="009F3E91" w:rsidP="009F3E9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78DDA1A" w14:textId="0FFBE998" w:rsidR="009F3E91" w:rsidRDefault="009F3E91" w:rsidP="009F3E9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5C0C">
        <w:rPr>
          <w:rFonts w:ascii="Times New Roman" w:hAnsi="Times New Roman" w:cs="Times New Roman"/>
          <w:sz w:val="24"/>
          <w:szCs w:val="24"/>
        </w:rPr>
        <w:t xml:space="preserve">A total of </w:t>
      </w:r>
      <w:r w:rsidR="00F56221">
        <w:rPr>
          <w:rFonts w:ascii="Times New Roman" w:hAnsi="Times New Roman" w:cs="Times New Roman"/>
          <w:sz w:val="24"/>
          <w:szCs w:val="24"/>
        </w:rPr>
        <w:t xml:space="preserve">118 </w:t>
      </w:r>
      <w:r w:rsidR="00ED1886">
        <w:rPr>
          <w:rFonts w:ascii="Times New Roman" w:hAnsi="Times New Roman" w:cs="Times New Roman"/>
          <w:sz w:val="24"/>
          <w:szCs w:val="24"/>
        </w:rPr>
        <w:t xml:space="preserve">participants </w:t>
      </w:r>
      <w:r w:rsidR="00FD5C0C">
        <w:rPr>
          <w:rFonts w:ascii="Times New Roman" w:hAnsi="Times New Roman" w:cs="Times New Roman"/>
          <w:sz w:val="24"/>
          <w:szCs w:val="24"/>
        </w:rPr>
        <w:t>took part in Experiment 3</w:t>
      </w:r>
      <w:r w:rsidR="00C260E6">
        <w:rPr>
          <w:rFonts w:ascii="Times New Roman" w:hAnsi="Times New Roman" w:cs="Times New Roman"/>
          <w:sz w:val="24"/>
          <w:szCs w:val="24"/>
        </w:rPr>
        <w:t xml:space="preserve"> and</w:t>
      </w:r>
      <w:r w:rsidR="002C42CD">
        <w:rPr>
          <w:rFonts w:ascii="Times New Roman" w:hAnsi="Times New Roman" w:cs="Times New Roman"/>
          <w:sz w:val="24"/>
          <w:szCs w:val="24"/>
        </w:rPr>
        <w:t xml:space="preserve"> were randomly assigned to </w:t>
      </w:r>
      <w:r w:rsidR="00C260E6">
        <w:rPr>
          <w:rFonts w:ascii="Times New Roman" w:hAnsi="Times New Roman" w:cs="Times New Roman"/>
          <w:sz w:val="24"/>
          <w:szCs w:val="24"/>
        </w:rPr>
        <w:t xml:space="preserve">either </w:t>
      </w:r>
      <w:r w:rsidR="002C42CD">
        <w:rPr>
          <w:rFonts w:ascii="Times New Roman" w:hAnsi="Times New Roman" w:cs="Times New Roman"/>
          <w:sz w:val="24"/>
          <w:szCs w:val="24"/>
        </w:rPr>
        <w:t xml:space="preserve">the </w:t>
      </w:r>
      <w:r w:rsidR="002E3CBA">
        <w:rPr>
          <w:rFonts w:ascii="Times New Roman" w:hAnsi="Times New Roman" w:cs="Times New Roman"/>
          <w:sz w:val="24"/>
          <w:szCs w:val="24"/>
        </w:rPr>
        <w:t xml:space="preserve">JOL </w:t>
      </w:r>
      <w:r w:rsidR="002C42CD">
        <w:rPr>
          <w:rFonts w:ascii="Times New Roman" w:hAnsi="Times New Roman" w:cs="Times New Roman"/>
          <w:sz w:val="24"/>
          <w:szCs w:val="24"/>
        </w:rPr>
        <w:t>group (</w:t>
      </w:r>
      <w:r w:rsidR="002C42CD">
        <w:rPr>
          <w:rFonts w:ascii="Times New Roman" w:hAnsi="Times New Roman" w:cs="Times New Roman"/>
          <w:i/>
          <w:iCs/>
          <w:sz w:val="24"/>
          <w:szCs w:val="24"/>
        </w:rPr>
        <w:t>n</w:t>
      </w:r>
      <w:r w:rsidR="002C42CD">
        <w:rPr>
          <w:rFonts w:ascii="Times New Roman" w:hAnsi="Times New Roman" w:cs="Times New Roman"/>
          <w:sz w:val="24"/>
          <w:szCs w:val="24"/>
        </w:rPr>
        <w:t xml:space="preserve"> = 40)</w:t>
      </w:r>
      <w:r w:rsidR="002E3CBA">
        <w:rPr>
          <w:rFonts w:ascii="Times New Roman" w:hAnsi="Times New Roman" w:cs="Times New Roman"/>
          <w:sz w:val="24"/>
          <w:szCs w:val="24"/>
        </w:rPr>
        <w:t xml:space="preserve">, </w:t>
      </w:r>
      <w:r w:rsidR="002C42CD">
        <w:rPr>
          <w:rFonts w:ascii="Times New Roman" w:hAnsi="Times New Roman" w:cs="Times New Roman"/>
          <w:sz w:val="24"/>
          <w:szCs w:val="24"/>
        </w:rPr>
        <w:t>the no-JOL group (</w:t>
      </w:r>
      <w:r w:rsidR="002C42CD" w:rsidRPr="00B72283">
        <w:rPr>
          <w:rFonts w:ascii="Times New Roman" w:hAnsi="Times New Roman" w:cs="Times New Roman"/>
          <w:i/>
          <w:iCs/>
          <w:sz w:val="24"/>
          <w:szCs w:val="24"/>
        </w:rPr>
        <w:t>n</w:t>
      </w:r>
      <w:r w:rsidR="002C42CD">
        <w:rPr>
          <w:rFonts w:ascii="Times New Roman" w:hAnsi="Times New Roman" w:cs="Times New Roman"/>
          <w:sz w:val="24"/>
          <w:szCs w:val="24"/>
        </w:rPr>
        <w:t xml:space="preserve"> = 39), or the frequency judgment group (</w:t>
      </w:r>
      <w:r w:rsidR="002C42CD" w:rsidRPr="002C42CD">
        <w:rPr>
          <w:rFonts w:ascii="Times New Roman" w:hAnsi="Times New Roman" w:cs="Times New Roman"/>
          <w:i/>
          <w:iCs/>
          <w:sz w:val="24"/>
          <w:szCs w:val="24"/>
        </w:rPr>
        <w:t>n</w:t>
      </w:r>
      <w:r w:rsidR="002C42CD">
        <w:rPr>
          <w:rFonts w:ascii="Times New Roman" w:hAnsi="Times New Roman" w:cs="Times New Roman"/>
          <w:sz w:val="24"/>
          <w:szCs w:val="24"/>
        </w:rPr>
        <w:t xml:space="preserve"> = </w:t>
      </w:r>
      <w:r w:rsidR="00F56221" w:rsidRPr="002C42CD">
        <w:rPr>
          <w:rFonts w:ascii="Times New Roman" w:hAnsi="Times New Roman" w:cs="Times New Roman"/>
          <w:sz w:val="24"/>
          <w:szCs w:val="24"/>
        </w:rPr>
        <w:t>39</w:t>
      </w:r>
      <w:r w:rsidR="002C42CD">
        <w:rPr>
          <w:rFonts w:ascii="Times New Roman" w:hAnsi="Times New Roman" w:cs="Times New Roman"/>
          <w:sz w:val="24"/>
          <w:szCs w:val="24"/>
        </w:rPr>
        <w:t>).</w:t>
      </w:r>
      <w:r w:rsidR="00E94B0A">
        <w:rPr>
          <w:rFonts w:ascii="Times New Roman" w:hAnsi="Times New Roman" w:cs="Times New Roman"/>
          <w:sz w:val="24"/>
          <w:szCs w:val="24"/>
        </w:rPr>
        <w:t xml:space="preserve"> </w:t>
      </w:r>
      <w:r w:rsidR="00FD5C0C">
        <w:rPr>
          <w:rFonts w:ascii="Times New Roman" w:hAnsi="Times New Roman" w:cs="Times New Roman"/>
          <w:sz w:val="24"/>
          <w:szCs w:val="24"/>
        </w:rPr>
        <w:t xml:space="preserve">All participants </w:t>
      </w:r>
      <w:r w:rsidR="00ED1886">
        <w:rPr>
          <w:rFonts w:ascii="Times New Roman" w:hAnsi="Times New Roman" w:cs="Times New Roman"/>
          <w:sz w:val="24"/>
          <w:szCs w:val="24"/>
        </w:rPr>
        <w:t xml:space="preserve">were recruited from the University of Southern Mississippi’s undergraduate research pool </w:t>
      </w:r>
      <w:r w:rsidR="00CB14E5">
        <w:rPr>
          <w:rFonts w:ascii="Times New Roman" w:hAnsi="Times New Roman" w:cs="Times New Roman"/>
          <w:sz w:val="24"/>
          <w:szCs w:val="24"/>
        </w:rPr>
        <w:t>who</w:t>
      </w:r>
      <w:r w:rsidR="00ED1886">
        <w:rPr>
          <w:rFonts w:ascii="Times New Roman" w:hAnsi="Times New Roman" w:cs="Times New Roman"/>
          <w:sz w:val="24"/>
          <w:szCs w:val="24"/>
        </w:rPr>
        <w:t xml:space="preserve"> completed the study </w:t>
      </w:r>
      <w:r w:rsidR="005372E6">
        <w:rPr>
          <w:rFonts w:ascii="Times New Roman" w:hAnsi="Times New Roman" w:cs="Times New Roman"/>
          <w:sz w:val="24"/>
          <w:szCs w:val="24"/>
        </w:rPr>
        <w:t xml:space="preserve">online for </w:t>
      </w:r>
      <w:r w:rsidR="00ED1886">
        <w:rPr>
          <w:rFonts w:ascii="Times New Roman" w:hAnsi="Times New Roman" w:cs="Times New Roman"/>
          <w:sz w:val="24"/>
          <w:szCs w:val="24"/>
        </w:rPr>
        <w:t>partial course credit</w:t>
      </w:r>
      <w:r w:rsidR="002E3CBA">
        <w:rPr>
          <w:rFonts w:ascii="Times New Roman" w:hAnsi="Times New Roman" w:cs="Times New Roman"/>
          <w:sz w:val="24"/>
          <w:szCs w:val="24"/>
        </w:rPr>
        <w:t>.</w:t>
      </w:r>
      <w:r w:rsidR="002C42CD">
        <w:rPr>
          <w:rFonts w:ascii="Times New Roman" w:hAnsi="Times New Roman" w:cs="Times New Roman"/>
          <w:sz w:val="24"/>
          <w:szCs w:val="24"/>
        </w:rPr>
        <w:t xml:space="preserve"> All </w:t>
      </w:r>
      <w:r w:rsidR="0092274B">
        <w:rPr>
          <w:rFonts w:ascii="Times New Roman" w:hAnsi="Times New Roman" w:cs="Times New Roman"/>
          <w:sz w:val="24"/>
          <w:szCs w:val="24"/>
        </w:rPr>
        <w:t xml:space="preserve">participants </w:t>
      </w:r>
      <w:r w:rsidR="002C42CD">
        <w:rPr>
          <w:rFonts w:ascii="Times New Roman" w:hAnsi="Times New Roman" w:cs="Times New Roman"/>
          <w:sz w:val="24"/>
          <w:szCs w:val="24"/>
        </w:rPr>
        <w:t>were native English speakers and reported normal or corrected-to-normal vision.</w:t>
      </w:r>
      <w:r w:rsidR="00E94B0A" w:rsidRPr="00E94B0A">
        <w:rPr>
          <w:rFonts w:ascii="Times New Roman" w:hAnsi="Times New Roman" w:cs="Times New Roman"/>
          <w:sz w:val="24"/>
          <w:szCs w:val="24"/>
        </w:rPr>
        <w:t xml:space="preserve"> </w:t>
      </w:r>
    </w:p>
    <w:p w14:paraId="0672020C" w14:textId="74431C99" w:rsidR="009F3E91" w:rsidRPr="009F3E91" w:rsidRDefault="009F3E91" w:rsidP="009F3E91">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4DAD08C6" w14:textId="146AFC4D" w:rsidR="009F3E91" w:rsidRDefault="009F3E91" w:rsidP="009F3E9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D1886">
        <w:rPr>
          <w:rFonts w:ascii="Times New Roman" w:hAnsi="Times New Roman" w:cs="Times New Roman"/>
          <w:sz w:val="24"/>
          <w:szCs w:val="24"/>
        </w:rPr>
        <w:t>Experiment 3 used the</w:t>
      </w:r>
      <w:r w:rsidR="00ED1886" w:rsidRPr="00ED1886">
        <w:rPr>
          <w:rFonts w:ascii="Times New Roman" w:hAnsi="Times New Roman" w:cs="Times New Roman"/>
          <w:sz w:val="24"/>
          <w:szCs w:val="24"/>
        </w:rPr>
        <w:t xml:space="preserve"> same</w:t>
      </w:r>
      <w:r w:rsidR="00ED1886">
        <w:rPr>
          <w:rFonts w:ascii="Times New Roman" w:hAnsi="Times New Roman" w:cs="Times New Roman"/>
          <w:sz w:val="24"/>
          <w:szCs w:val="24"/>
        </w:rPr>
        <w:t xml:space="preserve"> set of</w:t>
      </w:r>
      <w:r w:rsidR="00ED1886" w:rsidRPr="00ED1886">
        <w:rPr>
          <w:rFonts w:ascii="Times New Roman" w:hAnsi="Times New Roman" w:cs="Times New Roman"/>
          <w:sz w:val="24"/>
          <w:szCs w:val="24"/>
        </w:rPr>
        <w:t xml:space="preserve"> materials </w:t>
      </w:r>
      <w:r w:rsidR="00C14E07">
        <w:rPr>
          <w:rFonts w:ascii="Times New Roman" w:hAnsi="Times New Roman" w:cs="Times New Roman"/>
          <w:sz w:val="24"/>
          <w:szCs w:val="24"/>
        </w:rPr>
        <w:t xml:space="preserve">as </w:t>
      </w:r>
      <w:r w:rsidR="00637B34">
        <w:rPr>
          <w:rFonts w:ascii="Times New Roman" w:hAnsi="Times New Roman" w:cs="Times New Roman"/>
          <w:sz w:val="24"/>
          <w:szCs w:val="24"/>
        </w:rPr>
        <w:t xml:space="preserve">the </w:t>
      </w:r>
      <w:r w:rsidR="00C14E07">
        <w:rPr>
          <w:rFonts w:ascii="Times New Roman" w:hAnsi="Times New Roman" w:cs="Times New Roman"/>
          <w:sz w:val="24"/>
          <w:szCs w:val="24"/>
        </w:rPr>
        <w:t xml:space="preserve">previous experiments and followed the same general procedure </w:t>
      </w:r>
      <w:r w:rsidR="00522611">
        <w:rPr>
          <w:rFonts w:ascii="Times New Roman" w:hAnsi="Times New Roman" w:cs="Times New Roman"/>
          <w:sz w:val="24"/>
          <w:szCs w:val="24"/>
        </w:rPr>
        <w:t>as</w:t>
      </w:r>
      <w:r w:rsidR="00C14E07">
        <w:rPr>
          <w:rFonts w:ascii="Times New Roman" w:hAnsi="Times New Roman" w:cs="Times New Roman"/>
          <w:sz w:val="24"/>
          <w:szCs w:val="24"/>
        </w:rPr>
        <w:t xml:space="preserve"> Experiment 1 with one</w:t>
      </w:r>
      <w:r w:rsidR="00E16A1D">
        <w:rPr>
          <w:rFonts w:ascii="Times New Roman" w:hAnsi="Times New Roman" w:cs="Times New Roman"/>
          <w:sz w:val="24"/>
          <w:szCs w:val="24"/>
        </w:rPr>
        <w:t xml:space="preserve"> </w:t>
      </w:r>
      <w:r w:rsidR="00C14E07">
        <w:rPr>
          <w:rFonts w:ascii="Times New Roman" w:hAnsi="Times New Roman" w:cs="Times New Roman"/>
          <w:sz w:val="24"/>
          <w:szCs w:val="24"/>
        </w:rPr>
        <w:t xml:space="preserve">exception. In addition to the JOL and </w:t>
      </w:r>
      <w:r w:rsidR="00BC2762">
        <w:rPr>
          <w:rFonts w:ascii="Times New Roman" w:hAnsi="Times New Roman" w:cs="Times New Roman"/>
          <w:sz w:val="24"/>
          <w:szCs w:val="24"/>
        </w:rPr>
        <w:t>no-JOL groups</w:t>
      </w:r>
      <w:r w:rsidR="00C14E07">
        <w:rPr>
          <w:rFonts w:ascii="Times New Roman" w:hAnsi="Times New Roman" w:cs="Times New Roman"/>
          <w:sz w:val="24"/>
          <w:szCs w:val="24"/>
        </w:rPr>
        <w:t xml:space="preserve">, Experiment 3 included a frequency judgment </w:t>
      </w:r>
      <w:r w:rsidR="00BC2762">
        <w:rPr>
          <w:rFonts w:ascii="Times New Roman" w:hAnsi="Times New Roman" w:cs="Times New Roman"/>
          <w:sz w:val="24"/>
          <w:szCs w:val="24"/>
        </w:rPr>
        <w:t xml:space="preserve">group </w:t>
      </w:r>
      <w:r w:rsidR="00C14E07">
        <w:rPr>
          <w:rFonts w:ascii="Times New Roman" w:hAnsi="Times New Roman" w:cs="Times New Roman"/>
          <w:sz w:val="24"/>
          <w:szCs w:val="24"/>
        </w:rPr>
        <w:t xml:space="preserve">in which participants were asked to rate the likelihood in which the cue and target items would appear together in everyday language. </w:t>
      </w:r>
      <w:r w:rsidR="008C150D">
        <w:rPr>
          <w:rFonts w:ascii="Times New Roman" w:hAnsi="Times New Roman" w:cs="Times New Roman"/>
          <w:sz w:val="24"/>
          <w:szCs w:val="24"/>
        </w:rPr>
        <w:lastRenderedPageBreak/>
        <w:t>Th</w:t>
      </w:r>
      <w:r w:rsidR="005F5374">
        <w:rPr>
          <w:rFonts w:ascii="Times New Roman" w:hAnsi="Times New Roman" w:cs="Times New Roman"/>
          <w:sz w:val="24"/>
          <w:szCs w:val="24"/>
        </w:rPr>
        <w:t xml:space="preserve">e frequency </w:t>
      </w:r>
      <w:r w:rsidR="008C150D">
        <w:rPr>
          <w:rFonts w:ascii="Times New Roman" w:hAnsi="Times New Roman" w:cs="Times New Roman"/>
          <w:sz w:val="24"/>
          <w:szCs w:val="24"/>
        </w:rPr>
        <w:t>judgment task utilized the same 0-100 rating scale employed by the JOL task</w:t>
      </w:r>
      <w:r w:rsidR="00E94B0A">
        <w:rPr>
          <w:rFonts w:ascii="Times New Roman" w:hAnsi="Times New Roman" w:cs="Times New Roman"/>
          <w:sz w:val="24"/>
          <w:szCs w:val="24"/>
        </w:rPr>
        <w:t xml:space="preserve"> in which higher ratings corresponded to more frequent occurrences</w:t>
      </w:r>
      <w:r w:rsidR="008C150D">
        <w:rPr>
          <w:rFonts w:ascii="Times New Roman" w:hAnsi="Times New Roman" w:cs="Times New Roman"/>
          <w:sz w:val="24"/>
          <w:szCs w:val="24"/>
        </w:rPr>
        <w:t xml:space="preserve">. </w:t>
      </w:r>
      <w:r w:rsidR="00E16A1D" w:rsidRPr="00E16A1D">
        <w:rPr>
          <w:rFonts w:ascii="Times New Roman" w:hAnsi="Times New Roman" w:cs="Times New Roman"/>
          <w:sz w:val="24"/>
          <w:szCs w:val="24"/>
        </w:rPr>
        <w:t>As with the JOL task, frequency judgments were made concurrently with study such that participants typed their ratings while the pairs were displayed on the screen.</w:t>
      </w:r>
      <w:r w:rsidR="00E16A1D">
        <w:rPr>
          <w:rFonts w:ascii="Times New Roman" w:hAnsi="Times New Roman" w:cs="Times New Roman"/>
          <w:sz w:val="24"/>
          <w:szCs w:val="24"/>
        </w:rPr>
        <w:t xml:space="preserve"> </w:t>
      </w:r>
      <w:r w:rsidR="008C150D">
        <w:rPr>
          <w:rFonts w:ascii="Times New Roman" w:hAnsi="Times New Roman" w:cs="Times New Roman"/>
          <w:sz w:val="24"/>
          <w:szCs w:val="24"/>
        </w:rPr>
        <w:t>Thus, the only difference between the two</w:t>
      </w:r>
      <w:r w:rsidR="00525160">
        <w:rPr>
          <w:rFonts w:ascii="Times New Roman" w:hAnsi="Times New Roman" w:cs="Times New Roman"/>
          <w:sz w:val="24"/>
          <w:szCs w:val="24"/>
        </w:rPr>
        <w:t xml:space="preserve"> </w:t>
      </w:r>
      <w:r w:rsidR="008C150D">
        <w:rPr>
          <w:rFonts w:ascii="Times New Roman" w:hAnsi="Times New Roman" w:cs="Times New Roman"/>
          <w:sz w:val="24"/>
          <w:szCs w:val="24"/>
        </w:rPr>
        <w:t xml:space="preserve">tasks was the </w:t>
      </w:r>
      <w:r w:rsidR="00525160">
        <w:rPr>
          <w:rFonts w:ascii="Times New Roman" w:hAnsi="Times New Roman" w:cs="Times New Roman"/>
          <w:sz w:val="24"/>
          <w:szCs w:val="24"/>
        </w:rPr>
        <w:t>focus</w:t>
      </w:r>
      <w:r w:rsidR="005F5374">
        <w:rPr>
          <w:rFonts w:ascii="Times New Roman" w:hAnsi="Times New Roman" w:cs="Times New Roman"/>
          <w:sz w:val="24"/>
          <w:szCs w:val="24"/>
        </w:rPr>
        <w:t xml:space="preserve"> of the</w:t>
      </w:r>
      <w:r w:rsidR="008C150D">
        <w:rPr>
          <w:rFonts w:ascii="Times New Roman" w:hAnsi="Times New Roman" w:cs="Times New Roman"/>
          <w:sz w:val="24"/>
          <w:szCs w:val="24"/>
        </w:rPr>
        <w:t xml:space="preserve"> judgment.</w:t>
      </w:r>
      <w:r w:rsidR="00E16A1D">
        <w:rPr>
          <w:rFonts w:ascii="Times New Roman" w:hAnsi="Times New Roman" w:cs="Times New Roman"/>
          <w:sz w:val="24"/>
          <w:szCs w:val="24"/>
        </w:rPr>
        <w:t xml:space="preserve"> </w:t>
      </w:r>
    </w:p>
    <w:p w14:paraId="0D5032CB" w14:textId="60C3A928" w:rsidR="009F3E91" w:rsidRPr="009F3E91" w:rsidRDefault="009F3E91" w:rsidP="009F3E91">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4AE9F0C" w14:textId="140DFB4F" w:rsidR="00512DEB" w:rsidRDefault="009F3E91" w:rsidP="009E38B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0447">
        <w:rPr>
          <w:rFonts w:ascii="Times New Roman" w:hAnsi="Times New Roman" w:cs="Times New Roman"/>
          <w:sz w:val="24"/>
          <w:szCs w:val="24"/>
        </w:rPr>
        <w:t xml:space="preserve">The top panel of </w:t>
      </w:r>
      <w:r w:rsidR="003A2531">
        <w:rPr>
          <w:rFonts w:ascii="Times New Roman" w:hAnsi="Times New Roman" w:cs="Times New Roman"/>
          <w:sz w:val="24"/>
          <w:szCs w:val="24"/>
        </w:rPr>
        <w:t xml:space="preserve">Figure </w:t>
      </w:r>
      <w:r w:rsidR="00A762C7">
        <w:rPr>
          <w:rFonts w:ascii="Times New Roman" w:hAnsi="Times New Roman" w:cs="Times New Roman"/>
          <w:sz w:val="24"/>
          <w:szCs w:val="24"/>
        </w:rPr>
        <w:t>3</w:t>
      </w:r>
      <w:r w:rsidR="00C00447" w:rsidRPr="00C00447">
        <w:rPr>
          <w:rFonts w:ascii="Times New Roman" w:hAnsi="Times New Roman" w:cs="Times New Roman"/>
          <w:sz w:val="24"/>
          <w:szCs w:val="24"/>
        </w:rPr>
        <w:t xml:space="preserve"> </w:t>
      </w:r>
      <w:r w:rsidR="00C00447">
        <w:rPr>
          <w:rFonts w:ascii="Times New Roman" w:hAnsi="Times New Roman" w:cs="Times New Roman"/>
          <w:sz w:val="24"/>
          <w:szCs w:val="24"/>
        </w:rPr>
        <w:t>compares</w:t>
      </w:r>
      <w:r w:rsidR="00C00447" w:rsidRPr="00B63EEB">
        <w:rPr>
          <w:rFonts w:ascii="Times New Roman" w:hAnsi="Times New Roman" w:cs="Times New Roman"/>
          <w:sz w:val="24"/>
          <w:szCs w:val="24"/>
        </w:rPr>
        <w:t xml:space="preserve"> mean JOL ratings and cued-recall rates for each</w:t>
      </w:r>
      <w:r w:rsidR="00C00447">
        <w:rPr>
          <w:rFonts w:ascii="Times New Roman" w:hAnsi="Times New Roman" w:cs="Times New Roman"/>
          <w:sz w:val="24"/>
          <w:szCs w:val="24"/>
        </w:rPr>
        <w:t xml:space="preserve"> </w:t>
      </w:r>
      <w:r w:rsidR="00C00447" w:rsidRPr="00B63EEB">
        <w:rPr>
          <w:rFonts w:ascii="Times New Roman" w:hAnsi="Times New Roman" w:cs="Times New Roman"/>
          <w:sz w:val="24"/>
          <w:szCs w:val="24"/>
        </w:rPr>
        <w:t>pair type</w:t>
      </w:r>
      <w:r w:rsidR="00C00447">
        <w:rPr>
          <w:rFonts w:ascii="Times New Roman" w:hAnsi="Times New Roman" w:cs="Times New Roman"/>
          <w:sz w:val="24"/>
          <w:szCs w:val="24"/>
        </w:rPr>
        <w:t xml:space="preserve"> for participants completing the JOL task at encoding,</w:t>
      </w:r>
      <w:r w:rsidR="003A2531">
        <w:rPr>
          <w:rFonts w:ascii="Times New Roman" w:hAnsi="Times New Roman" w:cs="Times New Roman"/>
          <w:sz w:val="24"/>
          <w:szCs w:val="24"/>
        </w:rPr>
        <w:t xml:space="preserve"> </w:t>
      </w:r>
      <w:r w:rsidR="00C00447">
        <w:rPr>
          <w:rFonts w:ascii="Times New Roman" w:hAnsi="Times New Roman" w:cs="Times New Roman"/>
          <w:sz w:val="24"/>
          <w:szCs w:val="24"/>
        </w:rPr>
        <w:t xml:space="preserve">while the bottom panel </w:t>
      </w:r>
      <w:r w:rsidR="003A2531">
        <w:rPr>
          <w:rFonts w:ascii="Times New Roman" w:hAnsi="Times New Roman" w:cs="Times New Roman"/>
          <w:sz w:val="24"/>
          <w:szCs w:val="24"/>
        </w:rPr>
        <w:t xml:space="preserve">reports mean recall rates as function of encoding </w:t>
      </w:r>
      <w:r w:rsidR="00D248E5">
        <w:rPr>
          <w:rFonts w:ascii="Times New Roman" w:hAnsi="Times New Roman" w:cs="Times New Roman"/>
          <w:sz w:val="24"/>
          <w:szCs w:val="24"/>
        </w:rPr>
        <w:t xml:space="preserve">group </w:t>
      </w:r>
      <w:r w:rsidR="00C02199">
        <w:rPr>
          <w:rFonts w:ascii="Times New Roman" w:hAnsi="Times New Roman" w:cs="Times New Roman"/>
          <w:sz w:val="24"/>
          <w:szCs w:val="24"/>
        </w:rPr>
        <w:t xml:space="preserve">and pair </w:t>
      </w:r>
      <w:r w:rsidR="00D248E5">
        <w:rPr>
          <w:rFonts w:ascii="Times New Roman" w:hAnsi="Times New Roman" w:cs="Times New Roman"/>
          <w:sz w:val="24"/>
          <w:szCs w:val="24"/>
        </w:rPr>
        <w:t>type</w:t>
      </w:r>
      <w:r w:rsidR="003A2531">
        <w:rPr>
          <w:rFonts w:ascii="Times New Roman" w:hAnsi="Times New Roman" w:cs="Times New Roman"/>
          <w:sz w:val="24"/>
          <w:szCs w:val="24"/>
        </w:rPr>
        <w:t>.</w:t>
      </w:r>
      <w:r w:rsidR="009E50A5">
        <w:rPr>
          <w:rFonts w:ascii="Times New Roman" w:hAnsi="Times New Roman" w:cs="Times New Roman"/>
          <w:sz w:val="24"/>
          <w:szCs w:val="24"/>
        </w:rPr>
        <w:t xml:space="preserve"> </w:t>
      </w:r>
      <w:r w:rsidR="001400F5">
        <w:rPr>
          <w:rFonts w:ascii="Times New Roman" w:hAnsi="Times New Roman" w:cs="Times New Roman"/>
          <w:sz w:val="24"/>
          <w:szCs w:val="24"/>
        </w:rPr>
        <w:t xml:space="preserve">First, to </w:t>
      </w:r>
      <w:r w:rsidR="009E50A5">
        <w:rPr>
          <w:rFonts w:ascii="Times New Roman" w:hAnsi="Times New Roman" w:cs="Times New Roman"/>
          <w:sz w:val="24"/>
          <w:szCs w:val="24"/>
        </w:rPr>
        <w:t xml:space="preserve">test </w:t>
      </w:r>
      <w:r w:rsidR="00E94B0A">
        <w:rPr>
          <w:rFonts w:ascii="Times New Roman" w:hAnsi="Times New Roman" w:cs="Times New Roman"/>
          <w:sz w:val="24"/>
          <w:szCs w:val="24"/>
        </w:rPr>
        <w:t xml:space="preserve">for </w:t>
      </w:r>
      <w:r w:rsidR="001400F5">
        <w:rPr>
          <w:rFonts w:ascii="Times New Roman" w:hAnsi="Times New Roman" w:cs="Times New Roman"/>
          <w:sz w:val="24"/>
          <w:szCs w:val="24"/>
        </w:rPr>
        <w:t>the illusion of competence</w:t>
      </w:r>
      <w:r w:rsidR="00422516">
        <w:rPr>
          <w:rFonts w:ascii="Times New Roman" w:hAnsi="Times New Roman" w:cs="Times New Roman"/>
          <w:sz w:val="24"/>
          <w:szCs w:val="24"/>
        </w:rPr>
        <w:t xml:space="preserve"> in the JOL group</w:t>
      </w:r>
      <w:r w:rsidR="001400F5">
        <w:rPr>
          <w:rFonts w:ascii="Times New Roman" w:hAnsi="Times New Roman" w:cs="Times New Roman"/>
          <w:sz w:val="24"/>
          <w:szCs w:val="24"/>
        </w:rPr>
        <w:t xml:space="preserve">, </w:t>
      </w:r>
      <w:r w:rsidR="00C00447" w:rsidRPr="00FA6917">
        <w:rPr>
          <w:rFonts w:ascii="Times New Roman" w:hAnsi="Times New Roman" w:cs="Times New Roman"/>
          <w:sz w:val="24"/>
          <w:szCs w:val="24"/>
        </w:rPr>
        <w:t xml:space="preserve">a 4 (Pair Type: Forward vs. Backward vs. Symmetrical vs. Unrelated) × 2 (Measure: JOL vs. Recall) </w:t>
      </w:r>
      <w:r w:rsidR="00C00447">
        <w:rPr>
          <w:rFonts w:ascii="Times New Roman" w:hAnsi="Times New Roman" w:cs="Times New Roman"/>
          <w:sz w:val="24"/>
          <w:szCs w:val="24"/>
        </w:rPr>
        <w:t>repeated measures</w:t>
      </w:r>
      <w:r w:rsidR="00C00447" w:rsidRPr="00FA6917">
        <w:rPr>
          <w:rFonts w:ascii="Times New Roman" w:hAnsi="Times New Roman" w:cs="Times New Roman"/>
          <w:sz w:val="24"/>
          <w:szCs w:val="24"/>
        </w:rPr>
        <w:t xml:space="preserve"> ANOVA</w:t>
      </w:r>
      <w:r w:rsidR="00BD44EB">
        <w:rPr>
          <w:rFonts w:ascii="Times New Roman" w:hAnsi="Times New Roman" w:cs="Times New Roman"/>
          <w:sz w:val="24"/>
          <w:szCs w:val="24"/>
        </w:rPr>
        <w:t xml:space="preserve"> was used</w:t>
      </w:r>
      <w:r w:rsidR="00C00447">
        <w:rPr>
          <w:rFonts w:ascii="Times New Roman" w:hAnsi="Times New Roman" w:cs="Times New Roman"/>
          <w:sz w:val="24"/>
          <w:szCs w:val="24"/>
        </w:rPr>
        <w:t xml:space="preserve">. </w:t>
      </w:r>
      <w:r w:rsidR="001400F5">
        <w:rPr>
          <w:rFonts w:ascii="Times New Roman" w:hAnsi="Times New Roman" w:cs="Times New Roman"/>
          <w:sz w:val="24"/>
          <w:szCs w:val="24"/>
        </w:rPr>
        <w:t xml:space="preserve">As expected, this analysis revealed </w:t>
      </w:r>
      <w:r w:rsidR="00C00447">
        <w:rPr>
          <w:rFonts w:ascii="Times New Roman" w:hAnsi="Times New Roman" w:cs="Times New Roman"/>
          <w:sz w:val="24"/>
          <w:szCs w:val="24"/>
        </w:rPr>
        <w:t>a</w:t>
      </w:r>
      <w:r w:rsidR="00C00447" w:rsidRPr="00FA6917">
        <w:rPr>
          <w:rFonts w:ascii="Times New Roman" w:hAnsi="Times New Roman" w:cs="Times New Roman"/>
          <w:sz w:val="24"/>
          <w:szCs w:val="24"/>
        </w:rPr>
        <w:t xml:space="preserve"> main effect of Pair Type</w:t>
      </w:r>
      <w:r w:rsidR="00C00447">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F</w:t>
      </w:r>
      <w:r w:rsidR="00C00447" w:rsidRPr="009E38B8">
        <w:rPr>
          <w:rFonts w:ascii="Times New Roman" w:hAnsi="Times New Roman" w:cs="Times New Roman"/>
          <w:sz w:val="24"/>
          <w:szCs w:val="24"/>
        </w:rPr>
        <w:t>(</w:t>
      </w:r>
      <w:r w:rsidR="001400F5">
        <w:rPr>
          <w:rFonts w:ascii="Times New Roman" w:hAnsi="Times New Roman" w:cs="Times New Roman"/>
          <w:sz w:val="24"/>
          <w:szCs w:val="24"/>
        </w:rPr>
        <w:t>3</w:t>
      </w:r>
      <w:r w:rsidR="00C00447" w:rsidRPr="009E38B8">
        <w:rPr>
          <w:rFonts w:ascii="Times New Roman" w:hAnsi="Times New Roman" w:cs="Times New Roman"/>
          <w:sz w:val="24"/>
          <w:szCs w:val="24"/>
        </w:rPr>
        <w:t xml:space="preserve">, </w:t>
      </w:r>
      <w:r w:rsidR="001400F5">
        <w:rPr>
          <w:rFonts w:ascii="Times New Roman" w:hAnsi="Times New Roman" w:cs="Times New Roman"/>
          <w:sz w:val="24"/>
          <w:szCs w:val="24"/>
        </w:rPr>
        <w:t>117</w:t>
      </w:r>
      <w:r w:rsidR="00C00447" w:rsidRPr="009E38B8">
        <w:rPr>
          <w:rFonts w:ascii="Times New Roman" w:hAnsi="Times New Roman" w:cs="Times New Roman"/>
          <w:sz w:val="24"/>
          <w:szCs w:val="24"/>
        </w:rPr>
        <w:t xml:space="preserve">) = </w:t>
      </w:r>
      <w:r w:rsidR="001400F5">
        <w:rPr>
          <w:rFonts w:ascii="Times New Roman" w:hAnsi="Times New Roman" w:cs="Times New Roman"/>
          <w:sz w:val="24"/>
          <w:szCs w:val="24"/>
        </w:rPr>
        <w:t>293.33</w:t>
      </w:r>
      <w:r w:rsidR="00C00447" w:rsidRPr="009E38B8">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MSE</w:t>
      </w:r>
      <w:r w:rsidR="00C00447" w:rsidRPr="009E38B8">
        <w:rPr>
          <w:rFonts w:ascii="Times New Roman" w:hAnsi="Times New Roman" w:cs="Times New Roman"/>
          <w:sz w:val="24"/>
          <w:szCs w:val="24"/>
        </w:rPr>
        <w:t xml:space="preserve"> = </w:t>
      </w:r>
      <w:r w:rsidR="001400F5">
        <w:rPr>
          <w:rFonts w:ascii="Times New Roman" w:hAnsi="Times New Roman" w:cs="Times New Roman"/>
          <w:sz w:val="24"/>
          <w:szCs w:val="24"/>
        </w:rPr>
        <w:t>151.31</w:t>
      </w:r>
      <w:r w:rsidR="00C00447" w:rsidRPr="009E38B8">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η</w:t>
      </w:r>
      <w:r w:rsidR="00C00447" w:rsidRPr="009E38B8">
        <w:rPr>
          <w:rFonts w:ascii="Times New Roman" w:hAnsi="Times New Roman" w:cs="Times New Roman"/>
          <w:i/>
          <w:iCs/>
          <w:sz w:val="24"/>
          <w:szCs w:val="24"/>
          <w:vertAlign w:val="subscript"/>
        </w:rPr>
        <w:t>p</w:t>
      </w:r>
      <w:r w:rsidR="00C00447" w:rsidRPr="009E38B8">
        <w:rPr>
          <w:rFonts w:ascii="Times New Roman" w:hAnsi="Times New Roman" w:cs="Times New Roman"/>
          <w:sz w:val="24"/>
          <w:szCs w:val="24"/>
          <w:vertAlign w:val="superscript"/>
        </w:rPr>
        <w:t>2</w:t>
      </w:r>
      <w:r w:rsidR="00C00447" w:rsidRPr="009E38B8">
        <w:rPr>
          <w:rFonts w:ascii="Times New Roman" w:hAnsi="Times New Roman" w:cs="Times New Roman"/>
          <w:sz w:val="24"/>
          <w:szCs w:val="24"/>
        </w:rPr>
        <w:t xml:space="preserve"> = </w:t>
      </w:r>
      <w:r w:rsidR="00C00447">
        <w:rPr>
          <w:rFonts w:ascii="Times New Roman" w:hAnsi="Times New Roman" w:cs="Times New Roman"/>
          <w:sz w:val="24"/>
          <w:szCs w:val="24"/>
        </w:rPr>
        <w:t>.</w:t>
      </w:r>
      <w:r w:rsidR="001400F5">
        <w:rPr>
          <w:rFonts w:ascii="Times New Roman" w:hAnsi="Times New Roman" w:cs="Times New Roman"/>
          <w:sz w:val="24"/>
          <w:szCs w:val="24"/>
        </w:rPr>
        <w:t>56</w:t>
      </w:r>
      <w:r w:rsidR="00C00447">
        <w:rPr>
          <w:rFonts w:ascii="Times New Roman" w:hAnsi="Times New Roman" w:cs="Times New Roman"/>
          <w:sz w:val="24"/>
          <w:szCs w:val="24"/>
        </w:rPr>
        <w:t>,</w:t>
      </w:r>
      <w:r w:rsidR="00C00447" w:rsidRPr="00FA6917">
        <w:rPr>
          <w:rFonts w:ascii="Times New Roman" w:hAnsi="Times New Roman" w:cs="Times New Roman"/>
          <w:sz w:val="24"/>
          <w:szCs w:val="24"/>
        </w:rPr>
        <w:t xml:space="preserve"> </w:t>
      </w:r>
      <w:r w:rsidR="001400F5">
        <w:rPr>
          <w:rFonts w:ascii="Times New Roman" w:hAnsi="Times New Roman" w:cs="Times New Roman"/>
          <w:sz w:val="24"/>
          <w:szCs w:val="24"/>
        </w:rPr>
        <w:t>following the same pattern reported in the previous two experiments</w:t>
      </w:r>
      <w:r w:rsidR="00C00447">
        <w:rPr>
          <w:rFonts w:ascii="Times New Roman" w:hAnsi="Times New Roman" w:cs="Times New Roman"/>
          <w:sz w:val="24"/>
          <w:szCs w:val="24"/>
        </w:rPr>
        <w:t>.</w:t>
      </w:r>
      <w:r w:rsidR="001400F5">
        <w:rPr>
          <w:rFonts w:ascii="Times New Roman" w:hAnsi="Times New Roman" w:cs="Times New Roman"/>
          <w:sz w:val="24"/>
          <w:szCs w:val="24"/>
        </w:rPr>
        <w:t xml:space="preserve"> </w:t>
      </w:r>
      <w:r w:rsidR="00C00447">
        <w:rPr>
          <w:rFonts w:ascii="Times New Roman" w:hAnsi="Times New Roman" w:cs="Times New Roman"/>
          <w:sz w:val="24"/>
          <w:szCs w:val="24"/>
        </w:rPr>
        <w:t>JOLs/</w:t>
      </w:r>
      <w:r w:rsidR="00C00447" w:rsidRPr="00FA6917">
        <w:rPr>
          <w:rFonts w:ascii="Times New Roman" w:hAnsi="Times New Roman" w:cs="Times New Roman"/>
          <w:sz w:val="24"/>
          <w:szCs w:val="24"/>
        </w:rPr>
        <w:t xml:space="preserve">recall rates </w:t>
      </w:r>
      <w:r w:rsidR="00C00447">
        <w:rPr>
          <w:rFonts w:ascii="Times New Roman" w:hAnsi="Times New Roman" w:cs="Times New Roman"/>
          <w:sz w:val="24"/>
          <w:szCs w:val="24"/>
        </w:rPr>
        <w:t xml:space="preserve">were highest for </w:t>
      </w:r>
      <w:r w:rsidR="00C00447" w:rsidRPr="0096568E">
        <w:rPr>
          <w:rFonts w:ascii="Times New Roman" w:hAnsi="Times New Roman" w:cs="Times New Roman"/>
          <w:sz w:val="24"/>
          <w:szCs w:val="24"/>
        </w:rPr>
        <w:t xml:space="preserve">forward </w:t>
      </w:r>
      <w:r w:rsidR="00C00447">
        <w:rPr>
          <w:rFonts w:ascii="Times New Roman" w:hAnsi="Times New Roman" w:cs="Times New Roman"/>
          <w:sz w:val="24"/>
          <w:szCs w:val="24"/>
        </w:rPr>
        <w:t>pairs (</w:t>
      </w:r>
      <w:r w:rsidR="001400F5">
        <w:rPr>
          <w:rFonts w:ascii="Times New Roman" w:hAnsi="Times New Roman" w:cs="Times New Roman"/>
          <w:sz w:val="24"/>
          <w:szCs w:val="24"/>
        </w:rPr>
        <w:t>68.29</w:t>
      </w:r>
      <w:r w:rsidR="00C00447">
        <w:rPr>
          <w:rFonts w:ascii="Times New Roman" w:hAnsi="Times New Roman" w:cs="Times New Roman"/>
          <w:sz w:val="24"/>
          <w:szCs w:val="24"/>
        </w:rPr>
        <w:t xml:space="preserve">), followed by </w:t>
      </w:r>
      <w:r w:rsidR="00C00447" w:rsidRPr="0096568E">
        <w:rPr>
          <w:rFonts w:ascii="Times New Roman" w:hAnsi="Times New Roman" w:cs="Times New Roman"/>
          <w:sz w:val="24"/>
          <w:szCs w:val="24"/>
        </w:rPr>
        <w:t>symmetrical pairs (</w:t>
      </w:r>
      <w:r w:rsidR="001400F5">
        <w:rPr>
          <w:rFonts w:ascii="Times New Roman" w:hAnsi="Times New Roman" w:cs="Times New Roman"/>
          <w:sz w:val="24"/>
          <w:szCs w:val="24"/>
        </w:rPr>
        <w:t>65.73</w:t>
      </w:r>
      <w:r w:rsidR="00C00447" w:rsidRPr="0096568E">
        <w:rPr>
          <w:rFonts w:ascii="Times New Roman" w:hAnsi="Times New Roman" w:cs="Times New Roman"/>
          <w:sz w:val="24"/>
          <w:szCs w:val="24"/>
        </w:rPr>
        <w:t>)</w:t>
      </w:r>
      <w:r w:rsidR="00C00447">
        <w:rPr>
          <w:rFonts w:ascii="Times New Roman" w:hAnsi="Times New Roman" w:cs="Times New Roman"/>
          <w:sz w:val="24"/>
          <w:szCs w:val="24"/>
        </w:rPr>
        <w:t xml:space="preserve">, </w:t>
      </w:r>
      <w:r w:rsidR="00C00447" w:rsidRPr="0096568E">
        <w:rPr>
          <w:rFonts w:ascii="Times New Roman" w:hAnsi="Times New Roman" w:cs="Times New Roman"/>
          <w:sz w:val="24"/>
          <w:szCs w:val="24"/>
        </w:rPr>
        <w:t xml:space="preserve">backward </w:t>
      </w:r>
      <w:r w:rsidR="00C00447">
        <w:rPr>
          <w:rFonts w:ascii="Times New Roman" w:hAnsi="Times New Roman" w:cs="Times New Roman"/>
          <w:sz w:val="24"/>
          <w:szCs w:val="24"/>
        </w:rPr>
        <w:t xml:space="preserve">pairs </w:t>
      </w:r>
      <w:r w:rsidR="00C00447" w:rsidRPr="0096568E">
        <w:rPr>
          <w:rFonts w:ascii="Times New Roman" w:hAnsi="Times New Roman" w:cs="Times New Roman"/>
          <w:sz w:val="24"/>
          <w:szCs w:val="24"/>
        </w:rPr>
        <w:t>(</w:t>
      </w:r>
      <w:r w:rsidR="001400F5">
        <w:rPr>
          <w:rFonts w:ascii="Times New Roman" w:hAnsi="Times New Roman" w:cs="Times New Roman"/>
          <w:sz w:val="24"/>
          <w:szCs w:val="24"/>
        </w:rPr>
        <w:t>47.56</w:t>
      </w:r>
      <w:r w:rsidR="00C00447" w:rsidRPr="0096568E">
        <w:rPr>
          <w:rFonts w:ascii="Times New Roman" w:hAnsi="Times New Roman" w:cs="Times New Roman"/>
          <w:sz w:val="24"/>
          <w:szCs w:val="24"/>
        </w:rPr>
        <w:t>)</w:t>
      </w:r>
      <w:r w:rsidR="00C00447">
        <w:rPr>
          <w:rFonts w:ascii="Times New Roman" w:hAnsi="Times New Roman" w:cs="Times New Roman"/>
          <w:sz w:val="24"/>
          <w:szCs w:val="24"/>
        </w:rPr>
        <w:t>,</w:t>
      </w:r>
      <w:r w:rsidR="00C00447" w:rsidRPr="0096568E">
        <w:rPr>
          <w:rFonts w:ascii="Times New Roman" w:hAnsi="Times New Roman" w:cs="Times New Roman"/>
          <w:sz w:val="24"/>
          <w:szCs w:val="24"/>
        </w:rPr>
        <w:t xml:space="preserve"> and </w:t>
      </w:r>
      <w:r w:rsidR="001400F5">
        <w:rPr>
          <w:rFonts w:ascii="Times New Roman" w:hAnsi="Times New Roman" w:cs="Times New Roman"/>
          <w:sz w:val="24"/>
          <w:szCs w:val="24"/>
        </w:rPr>
        <w:t xml:space="preserve">lowest for </w:t>
      </w:r>
      <w:r w:rsidR="00C00447" w:rsidRPr="0096568E">
        <w:rPr>
          <w:rFonts w:ascii="Times New Roman" w:hAnsi="Times New Roman" w:cs="Times New Roman"/>
          <w:sz w:val="24"/>
          <w:szCs w:val="24"/>
        </w:rPr>
        <w:t xml:space="preserve">unrelated </w:t>
      </w:r>
      <w:r w:rsidR="001400F5">
        <w:rPr>
          <w:rFonts w:ascii="Times New Roman" w:hAnsi="Times New Roman" w:cs="Times New Roman"/>
          <w:sz w:val="24"/>
          <w:szCs w:val="24"/>
        </w:rPr>
        <w:t xml:space="preserve">items </w:t>
      </w:r>
      <w:r w:rsidR="00C00447" w:rsidRPr="0096568E">
        <w:rPr>
          <w:rFonts w:ascii="Times New Roman" w:hAnsi="Times New Roman" w:cs="Times New Roman"/>
          <w:sz w:val="24"/>
          <w:szCs w:val="24"/>
        </w:rPr>
        <w:t>(</w:t>
      </w:r>
      <w:r w:rsidR="001400F5">
        <w:rPr>
          <w:rFonts w:ascii="Times New Roman" w:hAnsi="Times New Roman" w:cs="Times New Roman"/>
          <w:sz w:val="24"/>
          <w:szCs w:val="24"/>
        </w:rPr>
        <w:t>17.14</w:t>
      </w:r>
      <w:r w:rsidR="00C00447" w:rsidRPr="0096568E">
        <w:rPr>
          <w:rFonts w:ascii="Times New Roman" w:hAnsi="Times New Roman" w:cs="Times New Roman"/>
          <w:sz w:val="24"/>
          <w:szCs w:val="24"/>
        </w:rPr>
        <w:t>)</w:t>
      </w:r>
      <w:r w:rsidR="00C00447">
        <w:rPr>
          <w:rFonts w:ascii="Times New Roman" w:hAnsi="Times New Roman" w:cs="Times New Roman"/>
          <w:sz w:val="24"/>
          <w:szCs w:val="24"/>
        </w:rPr>
        <w:t>. All comparison</w:t>
      </w:r>
      <w:r w:rsidR="00422516">
        <w:rPr>
          <w:rFonts w:ascii="Times New Roman" w:hAnsi="Times New Roman" w:cs="Times New Roman"/>
          <w:sz w:val="24"/>
          <w:szCs w:val="24"/>
        </w:rPr>
        <w:t>s</w:t>
      </w:r>
      <w:r w:rsidR="00C00447">
        <w:rPr>
          <w:rFonts w:ascii="Times New Roman" w:hAnsi="Times New Roman" w:cs="Times New Roman"/>
          <w:sz w:val="24"/>
          <w:szCs w:val="24"/>
        </w:rPr>
        <w:t xml:space="preserve"> </w:t>
      </w:r>
      <w:r w:rsidR="00C00447" w:rsidRPr="00874244">
        <w:rPr>
          <w:rFonts w:ascii="Times New Roman" w:hAnsi="Times New Roman" w:cs="Times New Roman"/>
          <w:sz w:val="24"/>
          <w:szCs w:val="24"/>
        </w:rPr>
        <w:t>differed</w:t>
      </w:r>
      <w:r w:rsidR="00422516">
        <w:rPr>
          <w:rFonts w:ascii="Times New Roman" w:hAnsi="Times New Roman" w:cs="Times New Roman"/>
          <w:sz w:val="24"/>
          <w:szCs w:val="24"/>
        </w:rPr>
        <w:t xml:space="preserve"> statistically</w:t>
      </w:r>
      <w:r w:rsidR="00C00447" w:rsidRPr="00874244">
        <w:rPr>
          <w:rFonts w:ascii="Times New Roman" w:hAnsi="Times New Roman" w:cs="Times New Roman"/>
          <w:sz w:val="24"/>
          <w:szCs w:val="24"/>
        </w:rPr>
        <w:t xml:space="preserve">, </w:t>
      </w:r>
      <w:r w:rsidR="00C00447" w:rsidRPr="00874244">
        <w:rPr>
          <w:rFonts w:ascii="Times New Roman" w:hAnsi="Times New Roman" w:cs="Times New Roman"/>
          <w:i/>
          <w:iCs/>
          <w:sz w:val="24"/>
          <w:szCs w:val="24"/>
        </w:rPr>
        <w:t>t</w:t>
      </w:r>
      <w:r w:rsidR="00C00447" w:rsidRPr="00874244">
        <w:rPr>
          <w:rFonts w:ascii="Times New Roman" w:hAnsi="Times New Roman" w:cs="Times New Roman"/>
          <w:sz w:val="24"/>
          <w:szCs w:val="24"/>
        </w:rPr>
        <w:t xml:space="preserve">s ≥ </w:t>
      </w:r>
      <w:r w:rsidR="001400F5" w:rsidRPr="00874244">
        <w:rPr>
          <w:rFonts w:ascii="Times New Roman" w:hAnsi="Times New Roman" w:cs="Times New Roman"/>
          <w:sz w:val="24"/>
          <w:szCs w:val="24"/>
        </w:rPr>
        <w:t>2.38</w:t>
      </w:r>
      <w:r w:rsidR="004731D8" w:rsidRPr="00874244">
        <w:rPr>
          <w:rFonts w:ascii="Times New Roman" w:hAnsi="Times New Roman" w:cs="Times New Roman"/>
          <w:sz w:val="24"/>
          <w:szCs w:val="24"/>
        </w:rPr>
        <w:t>,</w:t>
      </w:r>
      <w:r w:rsidR="00C00447" w:rsidRPr="00874244">
        <w:rPr>
          <w:rFonts w:ascii="Times New Roman" w:hAnsi="Times New Roman" w:cs="Times New Roman"/>
          <w:sz w:val="24"/>
          <w:szCs w:val="24"/>
        </w:rPr>
        <w:t xml:space="preserve"> </w:t>
      </w:r>
      <w:r w:rsidR="00C00447" w:rsidRPr="00874244">
        <w:rPr>
          <w:rFonts w:ascii="Times New Roman" w:hAnsi="Times New Roman" w:cs="Times New Roman"/>
          <w:i/>
          <w:iCs/>
          <w:sz w:val="24"/>
          <w:szCs w:val="24"/>
        </w:rPr>
        <w:t>d</w:t>
      </w:r>
      <w:r w:rsidR="00C00447" w:rsidRPr="00874244">
        <w:rPr>
          <w:rFonts w:ascii="Times New Roman" w:hAnsi="Times New Roman" w:cs="Times New Roman"/>
          <w:sz w:val="24"/>
          <w:szCs w:val="24"/>
        </w:rPr>
        <w:t xml:space="preserve">s ≥ </w:t>
      </w:r>
      <w:r w:rsidR="00C77A4D" w:rsidRPr="00874244">
        <w:rPr>
          <w:rFonts w:ascii="Times New Roman" w:hAnsi="Times New Roman" w:cs="Times New Roman"/>
          <w:sz w:val="24"/>
          <w:szCs w:val="24"/>
        </w:rPr>
        <w:t>0</w:t>
      </w:r>
      <w:r w:rsidR="00C00447" w:rsidRPr="00874244">
        <w:rPr>
          <w:rFonts w:ascii="Times New Roman" w:hAnsi="Times New Roman" w:cs="Times New Roman"/>
          <w:sz w:val="24"/>
          <w:szCs w:val="24"/>
        </w:rPr>
        <w:t>.</w:t>
      </w:r>
      <w:r w:rsidR="001400F5" w:rsidRPr="00874244">
        <w:rPr>
          <w:rFonts w:ascii="Times New Roman" w:hAnsi="Times New Roman" w:cs="Times New Roman"/>
          <w:sz w:val="24"/>
          <w:szCs w:val="24"/>
        </w:rPr>
        <w:t>18</w:t>
      </w:r>
      <w:r w:rsidR="00C00447" w:rsidRPr="00874244">
        <w:rPr>
          <w:rFonts w:ascii="Times New Roman" w:hAnsi="Times New Roman" w:cs="Times New Roman"/>
          <w:sz w:val="24"/>
          <w:szCs w:val="24"/>
        </w:rPr>
        <w:t>.</w:t>
      </w:r>
      <w:r w:rsidR="00C77A4D">
        <w:rPr>
          <w:rFonts w:ascii="Times New Roman" w:hAnsi="Times New Roman" w:cs="Times New Roman"/>
          <w:sz w:val="24"/>
          <w:szCs w:val="24"/>
        </w:rPr>
        <w:t xml:space="preserve"> </w:t>
      </w:r>
      <w:r w:rsidR="006915AC">
        <w:rPr>
          <w:rFonts w:ascii="Times New Roman" w:hAnsi="Times New Roman" w:cs="Times New Roman"/>
          <w:sz w:val="24"/>
          <w:szCs w:val="24"/>
        </w:rPr>
        <w:t xml:space="preserve">JOL ratings were only marginally greater </w:t>
      </w:r>
      <w:r w:rsidR="005F1159">
        <w:rPr>
          <w:rFonts w:ascii="Times New Roman" w:hAnsi="Times New Roman" w:cs="Times New Roman"/>
          <w:sz w:val="24"/>
          <w:szCs w:val="24"/>
        </w:rPr>
        <w:t xml:space="preserve">than cued-recall rates (52.25 vs. 47.11), </w:t>
      </w:r>
      <w:r w:rsidR="00C77A4D" w:rsidRPr="009E38B8">
        <w:rPr>
          <w:rFonts w:ascii="Times New Roman" w:hAnsi="Times New Roman" w:cs="Times New Roman"/>
          <w:i/>
          <w:iCs/>
          <w:sz w:val="24"/>
          <w:szCs w:val="24"/>
        </w:rPr>
        <w:t>F</w:t>
      </w:r>
      <w:r w:rsidR="00C77A4D" w:rsidRPr="009E38B8">
        <w:rPr>
          <w:rFonts w:ascii="Times New Roman" w:hAnsi="Times New Roman" w:cs="Times New Roman"/>
          <w:sz w:val="24"/>
          <w:szCs w:val="24"/>
        </w:rPr>
        <w:t>(</w:t>
      </w:r>
      <w:r w:rsidR="00C77A4D">
        <w:rPr>
          <w:rFonts w:ascii="Times New Roman" w:hAnsi="Times New Roman" w:cs="Times New Roman"/>
          <w:sz w:val="24"/>
          <w:szCs w:val="24"/>
        </w:rPr>
        <w:t>1,</w:t>
      </w:r>
      <w:r w:rsidR="00C77A4D" w:rsidRPr="009E38B8">
        <w:rPr>
          <w:rFonts w:ascii="Times New Roman" w:hAnsi="Times New Roman" w:cs="Times New Roman"/>
          <w:sz w:val="24"/>
          <w:szCs w:val="24"/>
        </w:rPr>
        <w:t xml:space="preserve"> </w:t>
      </w:r>
      <w:r w:rsidR="00C77A4D">
        <w:rPr>
          <w:rFonts w:ascii="Times New Roman" w:hAnsi="Times New Roman" w:cs="Times New Roman"/>
          <w:sz w:val="24"/>
          <w:szCs w:val="24"/>
        </w:rPr>
        <w:t>39</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3.56,</w:t>
      </w:r>
      <w:r w:rsidR="00C77A4D" w:rsidRPr="009E38B8">
        <w:rPr>
          <w:rFonts w:ascii="Times New Roman" w:hAnsi="Times New Roman" w:cs="Times New Roman"/>
          <w:sz w:val="24"/>
          <w:szCs w:val="24"/>
        </w:rPr>
        <w:t xml:space="preserve"> </w:t>
      </w:r>
      <w:r w:rsidR="00C77A4D" w:rsidRPr="009E38B8">
        <w:rPr>
          <w:rFonts w:ascii="Times New Roman" w:hAnsi="Times New Roman" w:cs="Times New Roman"/>
          <w:i/>
          <w:iCs/>
          <w:sz w:val="24"/>
          <w:szCs w:val="24"/>
        </w:rPr>
        <w:t>MSE</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590.62</w:t>
      </w:r>
      <w:r w:rsidR="00C77A4D" w:rsidRPr="009E38B8">
        <w:rPr>
          <w:rFonts w:ascii="Times New Roman" w:hAnsi="Times New Roman" w:cs="Times New Roman"/>
          <w:sz w:val="24"/>
          <w:szCs w:val="24"/>
        </w:rPr>
        <w:t xml:space="preserve">, </w:t>
      </w:r>
      <w:r w:rsidR="00C77A4D">
        <w:rPr>
          <w:rFonts w:ascii="Times New Roman" w:hAnsi="Times New Roman" w:cs="Times New Roman"/>
          <w:i/>
          <w:iCs/>
          <w:sz w:val="24"/>
          <w:szCs w:val="24"/>
        </w:rPr>
        <w:t xml:space="preserve">p </w:t>
      </w:r>
      <w:r w:rsidR="00C77A4D">
        <w:rPr>
          <w:rFonts w:ascii="Times New Roman" w:hAnsi="Times New Roman" w:cs="Times New Roman"/>
          <w:sz w:val="24"/>
          <w:szCs w:val="24"/>
        </w:rPr>
        <w:t xml:space="preserve">= .07, </w:t>
      </w:r>
      <w:r w:rsidR="00C77A4D" w:rsidRPr="009E38B8">
        <w:rPr>
          <w:rFonts w:ascii="Times New Roman" w:hAnsi="Times New Roman" w:cs="Times New Roman"/>
          <w:i/>
          <w:iCs/>
          <w:sz w:val="24"/>
          <w:szCs w:val="24"/>
        </w:rPr>
        <w:t>η</w:t>
      </w:r>
      <w:r w:rsidR="00C77A4D" w:rsidRPr="009E38B8">
        <w:rPr>
          <w:rFonts w:ascii="Times New Roman" w:hAnsi="Times New Roman" w:cs="Times New Roman"/>
          <w:i/>
          <w:iCs/>
          <w:sz w:val="24"/>
          <w:szCs w:val="24"/>
          <w:vertAlign w:val="subscript"/>
        </w:rPr>
        <w:t>p</w:t>
      </w:r>
      <w:r w:rsidR="00C77A4D" w:rsidRPr="009E38B8">
        <w:rPr>
          <w:rFonts w:ascii="Times New Roman" w:hAnsi="Times New Roman" w:cs="Times New Roman"/>
          <w:sz w:val="24"/>
          <w:szCs w:val="24"/>
          <w:vertAlign w:val="superscript"/>
        </w:rPr>
        <w:t>2</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 xml:space="preserve">.02, </w:t>
      </w:r>
      <w:r w:rsidR="00C77A4D" w:rsidRPr="002448F4">
        <w:rPr>
          <w:rFonts w:ascii="Times New Roman" w:hAnsi="Times New Roman" w:cs="Times New Roman"/>
          <w:i/>
          <w:iCs/>
          <w:sz w:val="24"/>
          <w:szCs w:val="24"/>
        </w:rPr>
        <w:t>p</w:t>
      </w:r>
      <w:r w:rsidR="00C77A4D" w:rsidRPr="002448F4">
        <w:rPr>
          <w:rFonts w:ascii="Times New Roman" w:hAnsi="Times New Roman" w:cs="Times New Roman"/>
          <w:sz w:val="24"/>
          <w:szCs w:val="24"/>
          <w:vertAlign w:val="subscript"/>
        </w:rPr>
        <w:t>BIC</w:t>
      </w:r>
      <w:r w:rsidR="00C77A4D">
        <w:rPr>
          <w:rFonts w:ascii="Times New Roman" w:hAnsi="Times New Roman" w:cs="Times New Roman"/>
          <w:sz w:val="24"/>
          <w:szCs w:val="24"/>
        </w:rPr>
        <w:t xml:space="preserve"> = .53</w:t>
      </w:r>
      <w:r w:rsidR="005F1159">
        <w:rPr>
          <w:rFonts w:ascii="Times New Roman" w:hAnsi="Times New Roman" w:cs="Times New Roman"/>
          <w:sz w:val="24"/>
          <w:szCs w:val="24"/>
        </w:rPr>
        <w:t xml:space="preserve">, however a </w:t>
      </w:r>
      <w:r w:rsidR="00857C57">
        <w:rPr>
          <w:rFonts w:ascii="Times New Roman" w:hAnsi="Times New Roman" w:cs="Times New Roman"/>
          <w:sz w:val="24"/>
          <w:szCs w:val="24"/>
        </w:rPr>
        <w:t>significant interaction</w:t>
      </w:r>
      <w:r w:rsidR="00C77A4D">
        <w:rPr>
          <w:rFonts w:ascii="Times New Roman" w:hAnsi="Times New Roman" w:cs="Times New Roman"/>
          <w:sz w:val="24"/>
          <w:szCs w:val="24"/>
        </w:rPr>
        <w:t xml:space="preserve"> </w:t>
      </w:r>
      <w:r w:rsidR="00C00447">
        <w:rPr>
          <w:rFonts w:ascii="Times New Roman" w:hAnsi="Times New Roman" w:cs="Times New Roman"/>
          <w:sz w:val="24"/>
          <w:szCs w:val="24"/>
        </w:rPr>
        <w:t xml:space="preserve">confirmed </w:t>
      </w:r>
      <w:r w:rsidR="001400F5">
        <w:rPr>
          <w:rFonts w:ascii="Times New Roman" w:hAnsi="Times New Roman" w:cs="Times New Roman"/>
          <w:sz w:val="24"/>
          <w:szCs w:val="24"/>
        </w:rPr>
        <w:t>the presence of a</w:t>
      </w:r>
      <w:r w:rsidR="00857C57">
        <w:rPr>
          <w:rFonts w:ascii="Times New Roman" w:hAnsi="Times New Roman" w:cs="Times New Roman"/>
          <w:sz w:val="24"/>
          <w:szCs w:val="24"/>
        </w:rPr>
        <w:t>n illusion of competence pattern</w:t>
      </w:r>
      <w:r w:rsidR="00413E1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F</w:t>
      </w:r>
      <w:r w:rsidR="00413E18" w:rsidRPr="009E38B8">
        <w:rPr>
          <w:rFonts w:ascii="Times New Roman" w:hAnsi="Times New Roman" w:cs="Times New Roman"/>
          <w:sz w:val="24"/>
          <w:szCs w:val="24"/>
        </w:rPr>
        <w:t>(</w:t>
      </w:r>
      <w:r w:rsidR="00413E18">
        <w:rPr>
          <w:rFonts w:ascii="Times New Roman" w:hAnsi="Times New Roman" w:cs="Times New Roman"/>
          <w:sz w:val="24"/>
          <w:szCs w:val="24"/>
        </w:rPr>
        <w:t>3</w:t>
      </w:r>
      <w:r w:rsidR="00413E18" w:rsidRPr="009E38B8">
        <w:rPr>
          <w:rFonts w:ascii="Times New Roman" w:hAnsi="Times New Roman" w:cs="Times New Roman"/>
          <w:sz w:val="24"/>
          <w:szCs w:val="24"/>
        </w:rPr>
        <w:t xml:space="preserve">, </w:t>
      </w:r>
      <w:r w:rsidR="00413E18">
        <w:rPr>
          <w:rFonts w:ascii="Times New Roman" w:hAnsi="Times New Roman" w:cs="Times New Roman"/>
          <w:sz w:val="24"/>
          <w:szCs w:val="24"/>
        </w:rPr>
        <w:t>117</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57.32</w:t>
      </w:r>
      <w:r w:rsidR="00413E18" w:rsidRPr="009E38B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MSE</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68.40</w:t>
      </w:r>
      <w:r w:rsidR="00413E18" w:rsidRPr="009E38B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η</w:t>
      </w:r>
      <w:r w:rsidR="00413E18" w:rsidRPr="009E38B8">
        <w:rPr>
          <w:rFonts w:ascii="Times New Roman" w:hAnsi="Times New Roman" w:cs="Times New Roman"/>
          <w:i/>
          <w:iCs/>
          <w:sz w:val="24"/>
          <w:szCs w:val="24"/>
          <w:vertAlign w:val="subscript"/>
        </w:rPr>
        <w:t>p</w:t>
      </w:r>
      <w:r w:rsidR="00413E18" w:rsidRPr="009E38B8">
        <w:rPr>
          <w:rFonts w:ascii="Times New Roman" w:hAnsi="Times New Roman" w:cs="Times New Roman"/>
          <w:sz w:val="24"/>
          <w:szCs w:val="24"/>
          <w:vertAlign w:val="superscript"/>
        </w:rPr>
        <w:t>2</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.10</w:t>
      </w:r>
      <w:r w:rsidR="00885BD9">
        <w:rPr>
          <w:rFonts w:ascii="Times New Roman" w:hAnsi="Times New Roman" w:cs="Times New Roman"/>
          <w:sz w:val="24"/>
          <w:szCs w:val="24"/>
        </w:rPr>
        <w:t xml:space="preserve">. </w:t>
      </w:r>
      <w:r w:rsidR="00857C57">
        <w:rPr>
          <w:rFonts w:ascii="Times New Roman" w:hAnsi="Times New Roman" w:cs="Times New Roman"/>
          <w:sz w:val="24"/>
          <w:szCs w:val="24"/>
        </w:rPr>
        <w:t>For</w:t>
      </w:r>
      <w:r w:rsidR="00600875">
        <w:rPr>
          <w:rFonts w:ascii="Times New Roman" w:hAnsi="Times New Roman" w:cs="Times New Roman"/>
          <w:sz w:val="24"/>
          <w:szCs w:val="24"/>
        </w:rPr>
        <w:t xml:space="preserve"> backward pairs, p</w:t>
      </w:r>
      <w:r w:rsidR="00C00447">
        <w:rPr>
          <w:rFonts w:ascii="Times New Roman" w:hAnsi="Times New Roman" w:cs="Times New Roman"/>
          <w:sz w:val="24"/>
          <w:szCs w:val="24"/>
        </w:rPr>
        <w:t>ost-</w:t>
      </w:r>
      <w:r w:rsidR="00C00447" w:rsidRPr="00610EFE">
        <w:rPr>
          <w:rFonts w:ascii="Times New Roman" w:hAnsi="Times New Roman" w:cs="Times New Roman"/>
          <w:sz w:val="24"/>
          <w:szCs w:val="24"/>
        </w:rPr>
        <w:t>hoc</w:t>
      </w:r>
      <w:r w:rsidR="00C00447">
        <w:rPr>
          <w:rFonts w:ascii="Times New Roman" w:hAnsi="Times New Roman" w:cs="Times New Roman"/>
          <w:sz w:val="24"/>
          <w:szCs w:val="24"/>
        </w:rPr>
        <w:t xml:space="preserve"> </w:t>
      </w:r>
      <w:r w:rsidR="00857C57">
        <w:rPr>
          <w:rFonts w:ascii="Times New Roman" w:hAnsi="Times New Roman" w:cs="Times New Roman"/>
          <w:sz w:val="24"/>
          <w:szCs w:val="24"/>
        </w:rPr>
        <w:t xml:space="preserve">tests indicated that </w:t>
      </w:r>
      <w:r w:rsidR="00C00447" w:rsidRPr="00672745">
        <w:rPr>
          <w:rFonts w:ascii="Times New Roman" w:hAnsi="Times New Roman" w:cs="Times New Roman"/>
          <w:sz w:val="24"/>
          <w:szCs w:val="24"/>
        </w:rPr>
        <w:t xml:space="preserve">JOLs </w:t>
      </w:r>
      <w:r w:rsidR="00C00447">
        <w:rPr>
          <w:rFonts w:ascii="Times New Roman" w:hAnsi="Times New Roman" w:cs="Times New Roman"/>
          <w:sz w:val="24"/>
          <w:szCs w:val="24"/>
        </w:rPr>
        <w:t xml:space="preserve">greatly </w:t>
      </w:r>
      <w:r w:rsidR="00857C57">
        <w:rPr>
          <w:rFonts w:ascii="Times New Roman" w:hAnsi="Times New Roman" w:cs="Times New Roman"/>
          <w:sz w:val="24"/>
          <w:szCs w:val="24"/>
        </w:rPr>
        <w:t xml:space="preserve">exceeded subsequent </w:t>
      </w:r>
      <w:r w:rsidR="00600875">
        <w:rPr>
          <w:rFonts w:ascii="Times New Roman" w:hAnsi="Times New Roman" w:cs="Times New Roman"/>
          <w:sz w:val="24"/>
          <w:szCs w:val="24"/>
        </w:rPr>
        <w:t>cued-</w:t>
      </w:r>
      <w:r w:rsidR="00C00447" w:rsidRPr="00672745">
        <w:rPr>
          <w:rFonts w:ascii="Times New Roman" w:hAnsi="Times New Roman" w:cs="Times New Roman"/>
          <w:sz w:val="24"/>
          <w:szCs w:val="24"/>
        </w:rPr>
        <w:t xml:space="preserve">recall </w:t>
      </w:r>
      <w:r w:rsidR="00C00447">
        <w:rPr>
          <w:rFonts w:ascii="Times New Roman" w:hAnsi="Times New Roman" w:cs="Times New Roman"/>
          <w:sz w:val="24"/>
          <w:szCs w:val="24"/>
        </w:rPr>
        <w:t>rates</w:t>
      </w:r>
      <w:r w:rsidR="00C00447" w:rsidRPr="00672745">
        <w:rPr>
          <w:rFonts w:ascii="Times New Roman" w:hAnsi="Times New Roman" w:cs="Times New Roman"/>
          <w:sz w:val="24"/>
          <w:szCs w:val="24"/>
        </w:rPr>
        <w:t xml:space="preserve"> </w:t>
      </w:r>
      <w:r w:rsidR="00C00447" w:rsidRPr="00DF4E43">
        <w:rPr>
          <w:rFonts w:ascii="Times New Roman" w:hAnsi="Times New Roman" w:cs="Times New Roman"/>
          <w:sz w:val="24"/>
          <w:szCs w:val="24"/>
        </w:rPr>
        <w:t>(</w:t>
      </w:r>
      <w:r w:rsidR="00BF23EB">
        <w:rPr>
          <w:rFonts w:ascii="Times New Roman" w:hAnsi="Times New Roman" w:cs="Times New Roman"/>
          <w:sz w:val="24"/>
          <w:szCs w:val="24"/>
        </w:rPr>
        <w:t>59.68</w:t>
      </w:r>
      <w:r w:rsidR="00C00447">
        <w:rPr>
          <w:rFonts w:ascii="Times New Roman" w:hAnsi="Times New Roman" w:cs="Times New Roman"/>
          <w:sz w:val="24"/>
          <w:szCs w:val="24"/>
        </w:rPr>
        <w:t xml:space="preserve"> </w:t>
      </w:r>
      <w:r w:rsidR="00C00447" w:rsidRPr="00DF4E43">
        <w:rPr>
          <w:rFonts w:ascii="Times New Roman" w:hAnsi="Times New Roman" w:cs="Times New Roman"/>
          <w:sz w:val="24"/>
          <w:szCs w:val="24"/>
        </w:rPr>
        <w:t xml:space="preserve">vs. </w:t>
      </w:r>
      <w:r w:rsidR="00BF23EB">
        <w:rPr>
          <w:rFonts w:ascii="Times New Roman" w:hAnsi="Times New Roman" w:cs="Times New Roman"/>
          <w:sz w:val="24"/>
          <w:szCs w:val="24"/>
        </w:rPr>
        <w:t>35.44</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t</w:t>
      </w:r>
      <w:r w:rsidR="00C00447" w:rsidRPr="00F05FA5">
        <w:rPr>
          <w:rFonts w:ascii="Times New Roman" w:hAnsi="Times New Roman" w:cs="Times New Roman"/>
          <w:sz w:val="24"/>
          <w:szCs w:val="24"/>
        </w:rPr>
        <w:t>(</w:t>
      </w:r>
      <w:r w:rsidR="00420095">
        <w:rPr>
          <w:rFonts w:ascii="Times New Roman" w:hAnsi="Times New Roman" w:cs="Times New Roman"/>
          <w:sz w:val="24"/>
          <w:szCs w:val="24"/>
        </w:rPr>
        <w:t>39</w:t>
      </w:r>
      <w:r w:rsidR="00C00447" w:rsidRPr="00F05FA5">
        <w:rPr>
          <w:rFonts w:ascii="Times New Roman" w:hAnsi="Times New Roman" w:cs="Times New Roman"/>
          <w:sz w:val="24"/>
          <w:szCs w:val="24"/>
        </w:rPr>
        <w:t xml:space="preserve">) = </w:t>
      </w:r>
      <w:r w:rsidR="00420095">
        <w:rPr>
          <w:rFonts w:ascii="Times New Roman" w:hAnsi="Times New Roman" w:cs="Times New Roman"/>
          <w:sz w:val="24"/>
          <w:szCs w:val="24"/>
        </w:rPr>
        <w:t>6.79</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SEM</w:t>
      </w:r>
      <w:r w:rsidR="00C00447" w:rsidRPr="00F05FA5">
        <w:rPr>
          <w:rFonts w:ascii="Times New Roman" w:hAnsi="Times New Roman" w:cs="Times New Roman"/>
          <w:sz w:val="24"/>
          <w:szCs w:val="24"/>
        </w:rPr>
        <w:t xml:space="preserve"> = </w:t>
      </w:r>
      <w:r w:rsidR="00420095">
        <w:rPr>
          <w:rFonts w:ascii="Times New Roman" w:hAnsi="Times New Roman" w:cs="Times New Roman"/>
          <w:sz w:val="24"/>
          <w:szCs w:val="24"/>
        </w:rPr>
        <w:t>3.69</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 xml:space="preserve">d </w:t>
      </w:r>
      <w:r w:rsidR="00C00447" w:rsidRPr="00F05FA5">
        <w:rPr>
          <w:rFonts w:ascii="Times New Roman" w:hAnsi="Times New Roman" w:cs="Times New Roman"/>
          <w:sz w:val="24"/>
          <w:szCs w:val="24"/>
        </w:rPr>
        <w:t xml:space="preserve">= </w:t>
      </w:r>
      <w:r w:rsidR="00420095">
        <w:rPr>
          <w:rFonts w:ascii="Times New Roman" w:hAnsi="Times New Roman" w:cs="Times New Roman"/>
          <w:sz w:val="24"/>
          <w:szCs w:val="24"/>
        </w:rPr>
        <w:t>1.27</w:t>
      </w:r>
      <w:r w:rsidR="00C00447" w:rsidRPr="00672745">
        <w:rPr>
          <w:rFonts w:ascii="Times New Roman" w:hAnsi="Times New Roman" w:cs="Times New Roman"/>
          <w:sz w:val="24"/>
          <w:szCs w:val="24"/>
        </w:rPr>
        <w:t xml:space="preserve">. </w:t>
      </w:r>
      <w:r w:rsidR="00BF23EB">
        <w:rPr>
          <w:rFonts w:ascii="Times New Roman" w:hAnsi="Times New Roman" w:cs="Times New Roman"/>
          <w:sz w:val="24"/>
          <w:szCs w:val="24"/>
        </w:rPr>
        <w:t>For unrelated pairs, the illusion of competence did not occur, as JOLs and recall were equivalent</w:t>
      </w:r>
      <w:r w:rsidR="00857C57">
        <w:rPr>
          <w:rFonts w:ascii="Times New Roman" w:hAnsi="Times New Roman" w:cs="Times New Roman"/>
          <w:sz w:val="24"/>
          <w:szCs w:val="24"/>
        </w:rPr>
        <w:t xml:space="preserve"> (16.74 vs. 17.53),</w:t>
      </w:r>
      <w:r w:rsidR="00420095">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t</w:t>
      </w:r>
      <w:r w:rsidR="00420095" w:rsidRPr="00F05FA5">
        <w:rPr>
          <w:rFonts w:ascii="Times New Roman" w:hAnsi="Times New Roman" w:cs="Times New Roman"/>
          <w:sz w:val="24"/>
          <w:szCs w:val="24"/>
        </w:rPr>
        <w:t xml:space="preserve"> </w:t>
      </w:r>
      <w:r w:rsidR="00420095">
        <w:rPr>
          <w:rFonts w:ascii="Times New Roman" w:hAnsi="Times New Roman" w:cs="Times New Roman"/>
          <w:sz w:val="24"/>
          <w:szCs w:val="24"/>
        </w:rPr>
        <w:t>&lt; 1</w:t>
      </w:r>
      <w:r w:rsidR="00420095" w:rsidRPr="00F05FA5">
        <w:rPr>
          <w:rFonts w:ascii="Times New Roman" w:hAnsi="Times New Roman" w:cs="Times New Roman"/>
          <w:sz w:val="24"/>
          <w:szCs w:val="24"/>
        </w:rPr>
        <w:t xml:space="preserve">, </w:t>
      </w:r>
      <w:r w:rsidR="00420095" w:rsidRPr="002448F4">
        <w:rPr>
          <w:rFonts w:ascii="Times New Roman" w:hAnsi="Times New Roman" w:cs="Times New Roman"/>
          <w:i/>
          <w:iCs/>
          <w:sz w:val="24"/>
          <w:szCs w:val="24"/>
        </w:rPr>
        <w:t>p</w:t>
      </w:r>
      <w:r w:rsidR="00420095" w:rsidRPr="002448F4">
        <w:rPr>
          <w:rFonts w:ascii="Times New Roman" w:hAnsi="Times New Roman" w:cs="Times New Roman"/>
          <w:sz w:val="24"/>
          <w:szCs w:val="24"/>
          <w:vertAlign w:val="subscript"/>
        </w:rPr>
        <w:t>BIC</w:t>
      </w:r>
      <w:r w:rsidR="00420095">
        <w:rPr>
          <w:rFonts w:ascii="Times New Roman" w:hAnsi="Times New Roman" w:cs="Times New Roman"/>
          <w:sz w:val="24"/>
          <w:szCs w:val="24"/>
        </w:rPr>
        <w:t xml:space="preserve"> = .86</w:t>
      </w:r>
      <w:r w:rsidR="00BF23EB">
        <w:rPr>
          <w:rFonts w:ascii="Times New Roman" w:hAnsi="Times New Roman" w:cs="Times New Roman"/>
          <w:sz w:val="24"/>
          <w:szCs w:val="24"/>
        </w:rPr>
        <w:t xml:space="preserve">. </w:t>
      </w:r>
      <w:r w:rsidR="00420095">
        <w:rPr>
          <w:rFonts w:ascii="Times New Roman" w:hAnsi="Times New Roman" w:cs="Times New Roman"/>
          <w:sz w:val="24"/>
          <w:szCs w:val="24"/>
        </w:rPr>
        <w:t>Similarly</w:t>
      </w:r>
      <w:r w:rsidR="00BF23EB">
        <w:rPr>
          <w:rFonts w:ascii="Times New Roman" w:hAnsi="Times New Roman" w:cs="Times New Roman"/>
          <w:sz w:val="24"/>
          <w:szCs w:val="24"/>
        </w:rPr>
        <w:t xml:space="preserve">, </w:t>
      </w:r>
      <w:r w:rsidR="00C77A4D">
        <w:rPr>
          <w:rFonts w:ascii="Times New Roman" w:hAnsi="Times New Roman" w:cs="Times New Roman"/>
          <w:sz w:val="24"/>
          <w:szCs w:val="24"/>
        </w:rPr>
        <w:t>JOLs and recall were calibrated on symmetrical pairs</w:t>
      </w:r>
      <w:r w:rsidR="00C00447">
        <w:rPr>
          <w:rFonts w:ascii="Times New Roman" w:hAnsi="Times New Roman" w:cs="Times New Roman"/>
          <w:sz w:val="24"/>
          <w:szCs w:val="24"/>
        </w:rPr>
        <w:t xml:space="preserve">, </w:t>
      </w:r>
      <w:r w:rsidR="00C00447" w:rsidRPr="00F05FA5">
        <w:rPr>
          <w:rFonts w:ascii="Times New Roman" w:hAnsi="Times New Roman" w:cs="Times New Roman"/>
          <w:sz w:val="24"/>
          <w:szCs w:val="24"/>
        </w:rPr>
        <w:t>(</w:t>
      </w:r>
      <w:r w:rsidR="00BF23EB">
        <w:rPr>
          <w:rFonts w:ascii="Times New Roman" w:hAnsi="Times New Roman" w:cs="Times New Roman"/>
          <w:sz w:val="24"/>
          <w:szCs w:val="24"/>
        </w:rPr>
        <w:t>68.56</w:t>
      </w:r>
      <w:r w:rsidR="00C00447" w:rsidRPr="00F05FA5">
        <w:rPr>
          <w:rFonts w:ascii="Times New Roman" w:hAnsi="Times New Roman" w:cs="Times New Roman"/>
          <w:sz w:val="24"/>
          <w:szCs w:val="24"/>
        </w:rPr>
        <w:t xml:space="preserve"> vs</w:t>
      </w:r>
      <w:r w:rsidR="00C00447">
        <w:rPr>
          <w:rFonts w:ascii="Times New Roman" w:hAnsi="Times New Roman" w:cs="Times New Roman"/>
          <w:sz w:val="24"/>
          <w:szCs w:val="24"/>
        </w:rPr>
        <w:t>.</w:t>
      </w:r>
      <w:r w:rsidR="00C00447" w:rsidRPr="00F05FA5">
        <w:rPr>
          <w:rFonts w:ascii="Times New Roman" w:hAnsi="Times New Roman" w:cs="Times New Roman"/>
          <w:sz w:val="24"/>
          <w:szCs w:val="24"/>
        </w:rPr>
        <w:t xml:space="preserve"> </w:t>
      </w:r>
      <w:r w:rsidR="00BF23EB">
        <w:rPr>
          <w:rFonts w:ascii="Times New Roman" w:hAnsi="Times New Roman" w:cs="Times New Roman"/>
          <w:sz w:val="24"/>
          <w:szCs w:val="24"/>
        </w:rPr>
        <w:t>62.91</w:t>
      </w:r>
      <w:r w:rsidR="00C00447" w:rsidRPr="00F05FA5">
        <w:rPr>
          <w:rFonts w:ascii="Times New Roman" w:hAnsi="Times New Roman" w:cs="Times New Roman"/>
          <w:sz w:val="24"/>
          <w:szCs w:val="24"/>
        </w:rPr>
        <w:t>)</w:t>
      </w:r>
      <w:r w:rsidR="00C00447">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t</w:t>
      </w:r>
      <w:r w:rsidR="00420095" w:rsidRPr="00F05FA5">
        <w:rPr>
          <w:rFonts w:ascii="Times New Roman" w:hAnsi="Times New Roman" w:cs="Times New Roman"/>
          <w:sz w:val="24"/>
          <w:szCs w:val="24"/>
        </w:rPr>
        <w:t>(</w:t>
      </w:r>
      <w:r w:rsidR="00420095">
        <w:rPr>
          <w:rFonts w:ascii="Times New Roman" w:hAnsi="Times New Roman" w:cs="Times New Roman"/>
          <w:sz w:val="24"/>
          <w:szCs w:val="24"/>
        </w:rPr>
        <w:t>39</w:t>
      </w:r>
      <w:r w:rsidR="00420095" w:rsidRPr="00F05FA5">
        <w:rPr>
          <w:rFonts w:ascii="Times New Roman" w:hAnsi="Times New Roman" w:cs="Times New Roman"/>
          <w:sz w:val="24"/>
          <w:szCs w:val="24"/>
        </w:rPr>
        <w:t xml:space="preserve">) = </w:t>
      </w:r>
      <w:r w:rsidR="00420095">
        <w:rPr>
          <w:rFonts w:ascii="Times New Roman" w:hAnsi="Times New Roman" w:cs="Times New Roman"/>
          <w:sz w:val="24"/>
          <w:szCs w:val="24"/>
        </w:rPr>
        <w:t>1.69</w:t>
      </w:r>
      <w:r w:rsidR="00420095" w:rsidRPr="00F05FA5">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SEM</w:t>
      </w:r>
      <w:r w:rsidR="00420095" w:rsidRPr="00F05FA5">
        <w:rPr>
          <w:rFonts w:ascii="Times New Roman" w:hAnsi="Times New Roman" w:cs="Times New Roman"/>
          <w:sz w:val="24"/>
          <w:szCs w:val="24"/>
        </w:rPr>
        <w:t xml:space="preserve"> = </w:t>
      </w:r>
      <w:r w:rsidR="00420095">
        <w:rPr>
          <w:rFonts w:ascii="Times New Roman" w:hAnsi="Times New Roman" w:cs="Times New Roman"/>
          <w:sz w:val="24"/>
          <w:szCs w:val="24"/>
        </w:rPr>
        <w:t xml:space="preserve">3.44, </w:t>
      </w:r>
      <w:r w:rsidR="00420095">
        <w:rPr>
          <w:rFonts w:ascii="Times New Roman" w:hAnsi="Times New Roman" w:cs="Times New Roman"/>
          <w:i/>
          <w:iCs/>
          <w:sz w:val="24"/>
          <w:szCs w:val="24"/>
        </w:rPr>
        <w:t>p</w:t>
      </w:r>
      <w:r w:rsidR="00420095" w:rsidRPr="00F05FA5">
        <w:rPr>
          <w:rFonts w:ascii="Times New Roman" w:hAnsi="Times New Roman" w:cs="Times New Roman"/>
          <w:sz w:val="24"/>
          <w:szCs w:val="24"/>
        </w:rPr>
        <w:t xml:space="preserve"> =</w:t>
      </w:r>
      <w:r w:rsidR="00420095">
        <w:rPr>
          <w:rFonts w:ascii="Times New Roman" w:hAnsi="Times New Roman" w:cs="Times New Roman"/>
          <w:sz w:val="24"/>
          <w:szCs w:val="24"/>
        </w:rPr>
        <w:t xml:space="preserve"> .10, </w:t>
      </w:r>
      <w:r w:rsidR="00420095" w:rsidRPr="002448F4">
        <w:rPr>
          <w:rFonts w:ascii="Times New Roman" w:hAnsi="Times New Roman" w:cs="Times New Roman"/>
          <w:i/>
          <w:iCs/>
          <w:sz w:val="24"/>
          <w:szCs w:val="24"/>
        </w:rPr>
        <w:t>p</w:t>
      </w:r>
      <w:r w:rsidR="00420095" w:rsidRPr="002448F4">
        <w:rPr>
          <w:rFonts w:ascii="Times New Roman" w:hAnsi="Times New Roman" w:cs="Times New Roman"/>
          <w:sz w:val="24"/>
          <w:szCs w:val="24"/>
          <w:vertAlign w:val="subscript"/>
        </w:rPr>
        <w:t>BIC</w:t>
      </w:r>
      <w:r w:rsidR="00420095">
        <w:rPr>
          <w:rFonts w:ascii="Times New Roman" w:hAnsi="Times New Roman" w:cs="Times New Roman"/>
          <w:sz w:val="24"/>
          <w:szCs w:val="24"/>
        </w:rPr>
        <w:t xml:space="preserve"> = .61</w:t>
      </w:r>
      <w:r w:rsidR="00C00447">
        <w:rPr>
          <w:rFonts w:ascii="Times New Roman" w:hAnsi="Times New Roman" w:cs="Times New Roman"/>
          <w:sz w:val="24"/>
          <w:szCs w:val="24"/>
        </w:rPr>
        <w:t xml:space="preserve">. </w:t>
      </w:r>
      <w:r w:rsidR="00BF23EB">
        <w:rPr>
          <w:rFonts w:ascii="Times New Roman" w:hAnsi="Times New Roman" w:cs="Times New Roman"/>
          <w:sz w:val="24"/>
          <w:szCs w:val="24"/>
        </w:rPr>
        <w:t xml:space="preserve">Finally, as </w:t>
      </w:r>
      <w:r w:rsidR="00857C57">
        <w:rPr>
          <w:rFonts w:ascii="Times New Roman" w:hAnsi="Times New Roman" w:cs="Times New Roman"/>
          <w:sz w:val="24"/>
          <w:szCs w:val="24"/>
        </w:rPr>
        <w:t>found in Experiment 1</w:t>
      </w:r>
      <w:r w:rsidR="00BF23EB">
        <w:rPr>
          <w:rFonts w:ascii="Times New Roman" w:hAnsi="Times New Roman" w:cs="Times New Roman"/>
          <w:sz w:val="24"/>
          <w:szCs w:val="24"/>
        </w:rPr>
        <w:t xml:space="preserve">, a pattern of underestimation </w:t>
      </w:r>
      <w:r w:rsidR="00BF23EB">
        <w:rPr>
          <w:rFonts w:ascii="Times New Roman" w:hAnsi="Times New Roman" w:cs="Times New Roman"/>
          <w:sz w:val="24"/>
          <w:szCs w:val="24"/>
        </w:rPr>
        <w:lastRenderedPageBreak/>
        <w:t xml:space="preserve">was detected for forward pairs in which </w:t>
      </w:r>
      <w:r w:rsidR="00C00447">
        <w:rPr>
          <w:rFonts w:ascii="Times New Roman" w:hAnsi="Times New Roman" w:cs="Times New Roman"/>
          <w:sz w:val="24"/>
          <w:szCs w:val="24"/>
        </w:rPr>
        <w:t>JOLs</w:t>
      </w:r>
      <w:r w:rsidR="00BF23EB">
        <w:rPr>
          <w:rFonts w:ascii="Times New Roman" w:hAnsi="Times New Roman" w:cs="Times New Roman"/>
          <w:sz w:val="24"/>
          <w:szCs w:val="24"/>
        </w:rPr>
        <w:t xml:space="preserve"> were generally lower than subsequent recall (72.57</w:t>
      </w:r>
      <w:r w:rsidR="00857C57">
        <w:rPr>
          <w:rFonts w:ascii="Times New Roman" w:hAnsi="Times New Roman" w:cs="Times New Roman"/>
          <w:sz w:val="24"/>
          <w:szCs w:val="24"/>
        </w:rPr>
        <w:t xml:space="preserve"> vs. </w:t>
      </w:r>
      <w:r w:rsidR="006C53EF">
        <w:rPr>
          <w:rFonts w:ascii="Times New Roman" w:hAnsi="Times New Roman" w:cs="Times New Roman"/>
          <w:sz w:val="24"/>
          <w:szCs w:val="24"/>
        </w:rPr>
        <w:t>64.03</w:t>
      </w:r>
      <w:r w:rsidR="00857C57">
        <w:rPr>
          <w:rFonts w:ascii="Times New Roman" w:hAnsi="Times New Roman" w:cs="Times New Roman"/>
          <w:sz w:val="24"/>
          <w:szCs w:val="24"/>
        </w:rPr>
        <w:t>)</w:t>
      </w:r>
      <w:r w:rsidR="00C00447">
        <w:rPr>
          <w:rFonts w:ascii="Times New Roman" w:hAnsi="Times New Roman" w:cs="Times New Roman"/>
          <w:sz w:val="24"/>
          <w:szCs w:val="24"/>
        </w:rPr>
        <w:t>,</w:t>
      </w:r>
      <w:r w:rsidR="00C00447" w:rsidRPr="00854278">
        <w:rPr>
          <w:rFonts w:ascii="Times New Roman" w:hAnsi="Times New Roman" w:cs="Times New Roman"/>
          <w:sz w:val="24"/>
          <w:szCs w:val="24"/>
        </w:rPr>
        <w:t xml:space="preserve"> </w:t>
      </w:r>
      <w:r w:rsidR="00C00447" w:rsidRPr="002448F4">
        <w:rPr>
          <w:rFonts w:ascii="Times New Roman" w:hAnsi="Times New Roman" w:cs="Times New Roman"/>
          <w:i/>
          <w:iCs/>
          <w:sz w:val="24"/>
          <w:szCs w:val="24"/>
        </w:rPr>
        <w:t>t</w:t>
      </w:r>
      <w:r w:rsidR="00C00447" w:rsidRPr="00854278">
        <w:rPr>
          <w:rFonts w:ascii="Times New Roman" w:hAnsi="Times New Roman" w:cs="Times New Roman"/>
          <w:sz w:val="24"/>
          <w:szCs w:val="24"/>
        </w:rPr>
        <w:t>(</w:t>
      </w:r>
      <w:r w:rsidR="00100CC1">
        <w:rPr>
          <w:rFonts w:ascii="Times New Roman" w:hAnsi="Times New Roman" w:cs="Times New Roman"/>
          <w:sz w:val="24"/>
          <w:szCs w:val="24"/>
        </w:rPr>
        <w:t>39</w:t>
      </w:r>
      <w:r w:rsidR="00C00447" w:rsidRPr="00854278">
        <w:rPr>
          <w:rFonts w:ascii="Times New Roman" w:hAnsi="Times New Roman" w:cs="Times New Roman"/>
          <w:sz w:val="24"/>
          <w:szCs w:val="24"/>
        </w:rPr>
        <w:t xml:space="preserve">) = </w:t>
      </w:r>
      <w:r w:rsidR="00100CC1">
        <w:rPr>
          <w:rFonts w:ascii="Times New Roman" w:hAnsi="Times New Roman" w:cs="Times New Roman"/>
          <w:sz w:val="24"/>
          <w:szCs w:val="24"/>
        </w:rPr>
        <w:t>2.90</w:t>
      </w:r>
      <w:r w:rsidR="00C00447" w:rsidRPr="00854278">
        <w:rPr>
          <w:rFonts w:ascii="Times New Roman" w:hAnsi="Times New Roman" w:cs="Times New Roman"/>
          <w:sz w:val="24"/>
          <w:szCs w:val="24"/>
        </w:rPr>
        <w:t xml:space="preserve">, </w:t>
      </w:r>
      <w:r w:rsidR="00C00447" w:rsidRPr="002448F4">
        <w:rPr>
          <w:rFonts w:ascii="Times New Roman" w:hAnsi="Times New Roman" w:cs="Times New Roman"/>
          <w:i/>
          <w:iCs/>
          <w:sz w:val="24"/>
          <w:szCs w:val="24"/>
        </w:rPr>
        <w:t>SEM</w:t>
      </w:r>
      <w:r w:rsidR="00C00447" w:rsidRPr="00854278">
        <w:rPr>
          <w:rFonts w:ascii="Times New Roman" w:hAnsi="Times New Roman" w:cs="Times New Roman"/>
          <w:sz w:val="24"/>
          <w:szCs w:val="24"/>
        </w:rPr>
        <w:t xml:space="preserve"> = </w:t>
      </w:r>
      <w:r w:rsidR="00100CC1">
        <w:rPr>
          <w:rFonts w:ascii="Times New Roman" w:hAnsi="Times New Roman" w:cs="Times New Roman"/>
          <w:sz w:val="24"/>
          <w:szCs w:val="24"/>
        </w:rPr>
        <w:t>3.04</w:t>
      </w:r>
      <w:r w:rsidR="00C00447" w:rsidRPr="00854278">
        <w:rPr>
          <w:rFonts w:ascii="Times New Roman" w:hAnsi="Times New Roman" w:cs="Times New Roman"/>
          <w:sz w:val="24"/>
          <w:szCs w:val="24"/>
        </w:rPr>
        <w:t xml:space="preserve">, </w:t>
      </w:r>
      <w:r w:rsidR="00BF23EB">
        <w:rPr>
          <w:rFonts w:ascii="Times New Roman" w:hAnsi="Times New Roman" w:cs="Times New Roman"/>
          <w:i/>
          <w:iCs/>
          <w:sz w:val="24"/>
          <w:szCs w:val="24"/>
        </w:rPr>
        <w:t>d</w:t>
      </w:r>
      <w:r w:rsidR="00C00447">
        <w:rPr>
          <w:rFonts w:ascii="Times New Roman" w:hAnsi="Times New Roman" w:cs="Times New Roman"/>
          <w:i/>
          <w:iCs/>
          <w:sz w:val="24"/>
          <w:szCs w:val="24"/>
        </w:rPr>
        <w:t xml:space="preserve"> </w:t>
      </w:r>
      <w:r w:rsidR="00C00447">
        <w:rPr>
          <w:rFonts w:ascii="Times New Roman" w:hAnsi="Times New Roman" w:cs="Times New Roman"/>
          <w:sz w:val="24"/>
          <w:szCs w:val="24"/>
        </w:rPr>
        <w:t xml:space="preserve">= </w:t>
      </w:r>
      <w:r w:rsidR="00E94B0A">
        <w:rPr>
          <w:rFonts w:ascii="Times New Roman" w:hAnsi="Times New Roman" w:cs="Times New Roman"/>
          <w:sz w:val="24"/>
          <w:szCs w:val="24"/>
        </w:rPr>
        <w:t>0</w:t>
      </w:r>
      <w:r w:rsidR="00C00447">
        <w:rPr>
          <w:rFonts w:ascii="Times New Roman" w:hAnsi="Times New Roman" w:cs="Times New Roman"/>
          <w:sz w:val="24"/>
          <w:szCs w:val="24"/>
        </w:rPr>
        <w:t>.</w:t>
      </w:r>
      <w:r w:rsidR="00100CC1">
        <w:rPr>
          <w:rFonts w:ascii="Times New Roman" w:hAnsi="Times New Roman" w:cs="Times New Roman"/>
          <w:sz w:val="24"/>
          <w:szCs w:val="24"/>
        </w:rPr>
        <w:t>52</w:t>
      </w:r>
      <w:r w:rsidR="00C00447">
        <w:rPr>
          <w:rFonts w:ascii="Times New Roman" w:hAnsi="Times New Roman" w:cs="Times New Roman"/>
          <w:sz w:val="24"/>
          <w:szCs w:val="24"/>
        </w:rPr>
        <w:t>.</w:t>
      </w:r>
    </w:p>
    <w:p w14:paraId="07B26B8F" w14:textId="6169C007" w:rsidR="00262C19" w:rsidRDefault="00DC7FBB"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w:t>
      </w:r>
      <w:r w:rsidR="00512DEB">
        <w:rPr>
          <w:rFonts w:ascii="Times New Roman" w:hAnsi="Times New Roman" w:cs="Times New Roman"/>
          <w:sz w:val="24"/>
          <w:szCs w:val="24"/>
        </w:rPr>
        <w:t xml:space="preserve"> </w:t>
      </w:r>
      <w:r>
        <w:rPr>
          <w:rFonts w:ascii="Times New Roman" w:hAnsi="Times New Roman" w:cs="Times New Roman"/>
          <w:sz w:val="24"/>
          <w:szCs w:val="24"/>
        </w:rPr>
        <w:t xml:space="preserve">conducted </w:t>
      </w:r>
      <w:r w:rsidR="009E50A5">
        <w:rPr>
          <w:rFonts w:ascii="Times New Roman" w:hAnsi="Times New Roman" w:cs="Times New Roman"/>
          <w:sz w:val="24"/>
          <w:szCs w:val="24"/>
        </w:rPr>
        <w:t xml:space="preserve">a </w:t>
      </w:r>
      <w:r w:rsidR="00C02199">
        <w:rPr>
          <w:rFonts w:ascii="Times New Roman" w:hAnsi="Times New Roman" w:cs="Times New Roman"/>
          <w:sz w:val="24"/>
          <w:szCs w:val="24"/>
        </w:rPr>
        <w:t xml:space="preserve">4 </w:t>
      </w:r>
      <w:r w:rsidR="00C02199" w:rsidRPr="00C02199">
        <w:rPr>
          <w:rFonts w:ascii="Times New Roman" w:hAnsi="Times New Roman" w:cs="Times New Roman"/>
          <w:sz w:val="24"/>
          <w:szCs w:val="24"/>
        </w:rPr>
        <w:t>(Pair Type: Forward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Backward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Symmetrical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Unrelated) × </w:t>
      </w:r>
      <w:r w:rsidR="00C02199">
        <w:rPr>
          <w:rFonts w:ascii="Times New Roman" w:hAnsi="Times New Roman" w:cs="Times New Roman"/>
          <w:sz w:val="24"/>
          <w:szCs w:val="24"/>
        </w:rPr>
        <w:t>3</w:t>
      </w:r>
      <w:r w:rsidR="00C02199" w:rsidRPr="00C02199">
        <w:rPr>
          <w:rFonts w:ascii="Times New Roman" w:hAnsi="Times New Roman" w:cs="Times New Roman"/>
          <w:sz w:val="24"/>
          <w:szCs w:val="24"/>
        </w:rPr>
        <w:t xml:space="preserve"> (</w:t>
      </w:r>
      <w:r w:rsidR="0035506D">
        <w:rPr>
          <w:rFonts w:ascii="Times New Roman" w:hAnsi="Times New Roman" w:cs="Times New Roman"/>
          <w:sz w:val="24"/>
          <w:szCs w:val="24"/>
        </w:rPr>
        <w:t>Study Group</w:t>
      </w:r>
      <w:r w:rsidR="00C02199" w:rsidRPr="00C02199">
        <w:rPr>
          <w:rFonts w:ascii="Times New Roman" w:hAnsi="Times New Roman" w:cs="Times New Roman"/>
          <w:sz w:val="24"/>
          <w:szCs w:val="24"/>
        </w:rPr>
        <w:t>: JOL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w:t>
      </w:r>
      <w:r w:rsidR="00C02199">
        <w:rPr>
          <w:rFonts w:ascii="Times New Roman" w:hAnsi="Times New Roman" w:cs="Times New Roman"/>
          <w:sz w:val="24"/>
          <w:szCs w:val="24"/>
        </w:rPr>
        <w:t>Frequency vs</w:t>
      </w:r>
      <w:r w:rsidR="00E94B0A">
        <w:rPr>
          <w:rFonts w:ascii="Times New Roman" w:hAnsi="Times New Roman" w:cs="Times New Roman"/>
          <w:sz w:val="24"/>
          <w:szCs w:val="24"/>
        </w:rPr>
        <w:t>.</w:t>
      </w:r>
      <w:r w:rsidR="00C02199">
        <w:rPr>
          <w:rFonts w:ascii="Times New Roman" w:hAnsi="Times New Roman" w:cs="Times New Roman"/>
          <w:sz w:val="24"/>
          <w:szCs w:val="24"/>
        </w:rPr>
        <w:t xml:space="preserve"> </w:t>
      </w:r>
      <w:r w:rsidR="007463A3">
        <w:rPr>
          <w:rFonts w:ascii="Times New Roman" w:hAnsi="Times New Roman" w:cs="Times New Roman"/>
          <w:sz w:val="24"/>
          <w:szCs w:val="24"/>
        </w:rPr>
        <w:t>No-JOL</w:t>
      </w:r>
      <w:r w:rsidR="00C02199" w:rsidRPr="00C02199">
        <w:rPr>
          <w:rFonts w:ascii="Times New Roman" w:hAnsi="Times New Roman" w:cs="Times New Roman"/>
          <w:sz w:val="24"/>
          <w:szCs w:val="24"/>
        </w:rPr>
        <w:t>) ANOVA</w:t>
      </w:r>
      <w:r w:rsidR="006506AB">
        <w:rPr>
          <w:rFonts w:ascii="Times New Roman" w:hAnsi="Times New Roman" w:cs="Times New Roman"/>
          <w:sz w:val="24"/>
          <w:szCs w:val="24"/>
        </w:rPr>
        <w:t xml:space="preserve"> to evaluate reactivity effects</w:t>
      </w:r>
      <w:r w:rsidR="00C02199">
        <w:rPr>
          <w:rFonts w:ascii="Times New Roman" w:hAnsi="Times New Roman" w:cs="Times New Roman"/>
          <w:sz w:val="24"/>
          <w:szCs w:val="24"/>
        </w:rPr>
        <w:t xml:space="preserve">. </w:t>
      </w:r>
      <w:r w:rsidR="006506AB">
        <w:rPr>
          <w:rFonts w:ascii="Times New Roman" w:hAnsi="Times New Roman" w:cs="Times New Roman"/>
          <w:sz w:val="24"/>
          <w:szCs w:val="24"/>
        </w:rPr>
        <w:t>A</w:t>
      </w:r>
      <w:r w:rsidR="00B071EE">
        <w:rPr>
          <w:rFonts w:ascii="Times New Roman" w:hAnsi="Times New Roman" w:cs="Times New Roman"/>
          <w:sz w:val="24"/>
          <w:szCs w:val="24"/>
        </w:rPr>
        <w:t>n</w:t>
      </w:r>
      <w:r w:rsidR="00F01E34">
        <w:rPr>
          <w:rFonts w:ascii="Times New Roman" w:hAnsi="Times New Roman" w:cs="Times New Roman"/>
          <w:sz w:val="24"/>
          <w:szCs w:val="24"/>
        </w:rPr>
        <w:t xml:space="preserve"> effect of Pair Type was detected</w:t>
      </w:r>
      <w:r w:rsidR="009E38B8">
        <w:rPr>
          <w:rFonts w:ascii="Times New Roman" w:hAnsi="Times New Roman" w:cs="Times New Roman"/>
          <w:sz w:val="24"/>
          <w:szCs w:val="24"/>
        </w:rPr>
        <w:t xml:space="preserve">, </w:t>
      </w:r>
      <w:bookmarkStart w:id="17" w:name="_Hlk43816728"/>
      <w:r w:rsidR="009E38B8" w:rsidRPr="009E38B8">
        <w:rPr>
          <w:rFonts w:ascii="Times New Roman" w:hAnsi="Times New Roman" w:cs="Times New Roman"/>
          <w:i/>
          <w:iCs/>
          <w:sz w:val="24"/>
          <w:szCs w:val="24"/>
        </w:rPr>
        <w:t>F</w:t>
      </w:r>
      <w:r w:rsidR="009E38B8" w:rsidRPr="009E38B8">
        <w:rPr>
          <w:rFonts w:ascii="Times New Roman" w:hAnsi="Times New Roman" w:cs="Times New Roman"/>
          <w:sz w:val="24"/>
          <w:szCs w:val="24"/>
        </w:rPr>
        <w:t xml:space="preserve">(3, </w:t>
      </w:r>
      <w:r w:rsidR="009E38B8">
        <w:rPr>
          <w:rFonts w:ascii="Times New Roman" w:hAnsi="Times New Roman" w:cs="Times New Roman"/>
          <w:sz w:val="24"/>
          <w:szCs w:val="24"/>
        </w:rPr>
        <w:t>348</w:t>
      </w:r>
      <w:r w:rsidR="009E38B8" w:rsidRPr="009E38B8">
        <w:rPr>
          <w:rFonts w:ascii="Times New Roman" w:hAnsi="Times New Roman" w:cs="Times New Roman"/>
          <w:sz w:val="24"/>
          <w:szCs w:val="24"/>
        </w:rPr>
        <w:t xml:space="preserve">) = </w:t>
      </w:r>
      <w:r w:rsidR="009E38B8">
        <w:rPr>
          <w:rFonts w:ascii="Times New Roman" w:hAnsi="Times New Roman" w:cs="Times New Roman"/>
          <w:sz w:val="24"/>
          <w:szCs w:val="24"/>
        </w:rPr>
        <w:t>590.71</w:t>
      </w:r>
      <w:r w:rsidR="009E38B8" w:rsidRPr="009E38B8">
        <w:rPr>
          <w:rFonts w:ascii="Times New Roman" w:hAnsi="Times New Roman" w:cs="Times New Roman"/>
          <w:sz w:val="24"/>
          <w:szCs w:val="24"/>
        </w:rPr>
        <w:t xml:space="preserve">, </w:t>
      </w:r>
      <w:r w:rsidR="009E38B8" w:rsidRPr="009E38B8">
        <w:rPr>
          <w:rFonts w:ascii="Times New Roman" w:hAnsi="Times New Roman" w:cs="Times New Roman"/>
          <w:i/>
          <w:iCs/>
          <w:sz w:val="24"/>
          <w:szCs w:val="24"/>
        </w:rPr>
        <w:t>MSE</w:t>
      </w:r>
      <w:r w:rsidR="009E38B8" w:rsidRPr="009E38B8">
        <w:rPr>
          <w:rFonts w:ascii="Times New Roman" w:hAnsi="Times New Roman" w:cs="Times New Roman"/>
          <w:sz w:val="24"/>
          <w:szCs w:val="24"/>
        </w:rPr>
        <w:t xml:space="preserve"> = </w:t>
      </w:r>
      <w:r w:rsidR="00BA1A52">
        <w:rPr>
          <w:rFonts w:ascii="Times New Roman" w:hAnsi="Times New Roman" w:cs="Times New Roman"/>
          <w:sz w:val="24"/>
          <w:szCs w:val="24"/>
        </w:rPr>
        <w:t>99.13</w:t>
      </w:r>
      <w:r w:rsidR="009E38B8" w:rsidRPr="009E38B8">
        <w:rPr>
          <w:rFonts w:ascii="Times New Roman" w:hAnsi="Times New Roman" w:cs="Times New Roman"/>
          <w:sz w:val="24"/>
          <w:szCs w:val="24"/>
        </w:rPr>
        <w:t xml:space="preserve">, </w:t>
      </w:r>
      <w:r w:rsidR="009E38B8" w:rsidRPr="009E38B8">
        <w:rPr>
          <w:rFonts w:ascii="Times New Roman" w:hAnsi="Times New Roman" w:cs="Times New Roman"/>
          <w:i/>
          <w:iCs/>
          <w:sz w:val="24"/>
          <w:szCs w:val="24"/>
        </w:rPr>
        <w:t>η</w:t>
      </w:r>
      <w:r w:rsidR="009E38B8" w:rsidRPr="009E38B8">
        <w:rPr>
          <w:rFonts w:ascii="Times New Roman" w:hAnsi="Times New Roman" w:cs="Times New Roman"/>
          <w:i/>
          <w:iCs/>
          <w:sz w:val="24"/>
          <w:szCs w:val="24"/>
          <w:vertAlign w:val="subscript"/>
        </w:rPr>
        <w:t>p</w:t>
      </w:r>
      <w:r w:rsidR="009E38B8" w:rsidRPr="009E38B8">
        <w:rPr>
          <w:rFonts w:ascii="Times New Roman" w:hAnsi="Times New Roman" w:cs="Times New Roman"/>
          <w:sz w:val="24"/>
          <w:szCs w:val="24"/>
          <w:vertAlign w:val="superscript"/>
        </w:rPr>
        <w:t>2</w:t>
      </w:r>
      <w:r w:rsidR="009E38B8" w:rsidRPr="009E38B8">
        <w:rPr>
          <w:rFonts w:ascii="Times New Roman" w:hAnsi="Times New Roman" w:cs="Times New Roman"/>
          <w:sz w:val="24"/>
          <w:szCs w:val="24"/>
        </w:rPr>
        <w:t xml:space="preserve"> = 0.</w:t>
      </w:r>
      <w:r w:rsidR="009E38B8">
        <w:rPr>
          <w:rFonts w:ascii="Times New Roman" w:hAnsi="Times New Roman" w:cs="Times New Roman"/>
          <w:sz w:val="24"/>
          <w:szCs w:val="24"/>
        </w:rPr>
        <w:t>50</w:t>
      </w:r>
      <w:bookmarkEnd w:id="17"/>
      <w:r w:rsidR="00D248E5">
        <w:rPr>
          <w:rFonts w:ascii="Times New Roman" w:hAnsi="Times New Roman" w:cs="Times New Roman"/>
          <w:sz w:val="24"/>
          <w:szCs w:val="24"/>
        </w:rPr>
        <w:t>, indicating that correct recall</w:t>
      </w:r>
      <w:r w:rsidR="00993185">
        <w:rPr>
          <w:rFonts w:ascii="Times New Roman" w:hAnsi="Times New Roman" w:cs="Times New Roman"/>
          <w:sz w:val="24"/>
          <w:szCs w:val="24"/>
        </w:rPr>
        <w:t xml:space="preserve"> was highest for forward pairs (</w:t>
      </w:r>
      <w:r w:rsidR="00EF4B92">
        <w:rPr>
          <w:rFonts w:ascii="Times New Roman" w:hAnsi="Times New Roman" w:cs="Times New Roman"/>
          <w:sz w:val="24"/>
          <w:szCs w:val="24"/>
        </w:rPr>
        <w:t>62.94</w:t>
      </w:r>
      <w:r w:rsidR="00993185">
        <w:rPr>
          <w:rFonts w:ascii="Times New Roman" w:hAnsi="Times New Roman" w:cs="Times New Roman"/>
          <w:sz w:val="24"/>
          <w:szCs w:val="24"/>
        </w:rPr>
        <w:t>), followed by symmetrical pairs (</w:t>
      </w:r>
      <w:r w:rsidR="00EF4B92">
        <w:rPr>
          <w:rFonts w:ascii="Times New Roman" w:hAnsi="Times New Roman" w:cs="Times New Roman"/>
          <w:sz w:val="24"/>
          <w:szCs w:val="24"/>
        </w:rPr>
        <w:t>56.13</w:t>
      </w:r>
      <w:r w:rsidR="00993185">
        <w:rPr>
          <w:rFonts w:ascii="Times New Roman" w:hAnsi="Times New Roman" w:cs="Times New Roman"/>
          <w:sz w:val="24"/>
          <w:szCs w:val="24"/>
        </w:rPr>
        <w:t>), backward pairs (</w:t>
      </w:r>
      <w:r w:rsidR="00EF4B92">
        <w:rPr>
          <w:rFonts w:ascii="Times New Roman" w:hAnsi="Times New Roman" w:cs="Times New Roman"/>
          <w:sz w:val="24"/>
          <w:szCs w:val="24"/>
        </w:rPr>
        <w:t>29.97</w:t>
      </w:r>
      <w:r w:rsidR="00993185">
        <w:rPr>
          <w:rFonts w:ascii="Times New Roman" w:hAnsi="Times New Roman" w:cs="Times New Roman"/>
          <w:sz w:val="24"/>
          <w:szCs w:val="24"/>
        </w:rPr>
        <w:t>), and lowest for unrelated pairs (</w:t>
      </w:r>
      <w:r w:rsidR="006A456B">
        <w:rPr>
          <w:rFonts w:ascii="Times New Roman" w:hAnsi="Times New Roman" w:cs="Times New Roman"/>
          <w:sz w:val="24"/>
          <w:szCs w:val="24"/>
        </w:rPr>
        <w:t>15.</w:t>
      </w:r>
      <w:r w:rsidR="00EF4B92">
        <w:rPr>
          <w:rFonts w:ascii="Times New Roman" w:hAnsi="Times New Roman" w:cs="Times New Roman"/>
          <w:sz w:val="24"/>
          <w:szCs w:val="24"/>
        </w:rPr>
        <w:t>31</w:t>
      </w:r>
      <w:r w:rsidR="00993185">
        <w:rPr>
          <w:rFonts w:ascii="Times New Roman" w:hAnsi="Times New Roman" w:cs="Times New Roman"/>
          <w:sz w:val="24"/>
          <w:szCs w:val="24"/>
        </w:rPr>
        <w:t xml:space="preserve">). </w:t>
      </w:r>
      <w:r w:rsidR="00EC2598">
        <w:rPr>
          <w:rFonts w:ascii="Times New Roman" w:hAnsi="Times New Roman" w:cs="Times New Roman"/>
          <w:sz w:val="24"/>
          <w:szCs w:val="24"/>
        </w:rPr>
        <w:t>D</w:t>
      </w:r>
      <w:r w:rsidR="006A456B">
        <w:rPr>
          <w:rFonts w:ascii="Times New Roman" w:hAnsi="Times New Roman" w:cs="Times New Roman"/>
          <w:sz w:val="24"/>
          <w:szCs w:val="24"/>
        </w:rPr>
        <w:t>ifferences were significant across all comparisons</w:t>
      </w:r>
      <w:r w:rsidR="003D0B71">
        <w:rPr>
          <w:rFonts w:ascii="Times New Roman" w:hAnsi="Times New Roman" w:cs="Times New Roman"/>
          <w:sz w:val="24"/>
          <w:szCs w:val="24"/>
        </w:rPr>
        <w:t xml:space="preserve">, </w:t>
      </w:r>
      <w:r w:rsidR="003D0B71" w:rsidRPr="00C76D46">
        <w:rPr>
          <w:rFonts w:ascii="Times New Roman" w:hAnsi="Times New Roman" w:cs="Times New Roman"/>
          <w:i/>
          <w:iCs/>
          <w:sz w:val="24"/>
          <w:szCs w:val="24"/>
        </w:rPr>
        <w:t>t</w:t>
      </w:r>
      <w:r w:rsidR="003D0B71" w:rsidRPr="00C76D46">
        <w:rPr>
          <w:rFonts w:ascii="Times New Roman" w:hAnsi="Times New Roman" w:cs="Times New Roman"/>
          <w:sz w:val="24"/>
          <w:szCs w:val="24"/>
        </w:rPr>
        <w:t xml:space="preserve">s ≥ </w:t>
      </w:r>
      <w:r w:rsidR="00C76D46" w:rsidRPr="00C76D46">
        <w:rPr>
          <w:rFonts w:ascii="Times New Roman" w:hAnsi="Times New Roman" w:cs="Times New Roman"/>
          <w:sz w:val="24"/>
          <w:szCs w:val="24"/>
        </w:rPr>
        <w:t>10.</w:t>
      </w:r>
      <w:r w:rsidR="00C76D46" w:rsidRPr="00EF4B92">
        <w:rPr>
          <w:rFonts w:ascii="Times New Roman" w:hAnsi="Times New Roman" w:cs="Times New Roman"/>
          <w:sz w:val="24"/>
          <w:szCs w:val="24"/>
        </w:rPr>
        <w:t>80</w:t>
      </w:r>
      <w:r w:rsidR="003D0B71" w:rsidRPr="00EF4B92">
        <w:rPr>
          <w:rFonts w:ascii="Times New Roman" w:hAnsi="Times New Roman" w:cs="Times New Roman"/>
          <w:sz w:val="24"/>
          <w:szCs w:val="24"/>
        </w:rPr>
        <w:t xml:space="preserve">, </w:t>
      </w:r>
      <w:r w:rsidR="003D0B71" w:rsidRPr="00EF4B92">
        <w:rPr>
          <w:rFonts w:ascii="Times New Roman" w:hAnsi="Times New Roman" w:cs="Times New Roman"/>
          <w:i/>
          <w:iCs/>
          <w:sz w:val="24"/>
          <w:szCs w:val="24"/>
        </w:rPr>
        <w:t>d</w:t>
      </w:r>
      <w:r w:rsidR="003D0B71" w:rsidRPr="00EF4B92">
        <w:rPr>
          <w:rFonts w:ascii="Times New Roman" w:hAnsi="Times New Roman" w:cs="Times New Roman"/>
          <w:sz w:val="24"/>
          <w:szCs w:val="24"/>
        </w:rPr>
        <w:t>s</w:t>
      </w:r>
      <w:r w:rsidR="006A456B" w:rsidRPr="00EF4B92">
        <w:rPr>
          <w:rFonts w:ascii="Times New Roman" w:hAnsi="Times New Roman" w:cs="Times New Roman"/>
          <w:sz w:val="24"/>
          <w:szCs w:val="24"/>
        </w:rPr>
        <w:t xml:space="preserve"> </w:t>
      </w:r>
      <w:r w:rsidR="003D0B71" w:rsidRPr="00EF4B92">
        <w:rPr>
          <w:rFonts w:ascii="Times New Roman" w:hAnsi="Times New Roman" w:cs="Times New Roman"/>
          <w:sz w:val="24"/>
          <w:szCs w:val="24"/>
        </w:rPr>
        <w:t xml:space="preserve">≥ </w:t>
      </w:r>
      <w:r w:rsidR="00EF4B92" w:rsidRPr="00EF4B92">
        <w:rPr>
          <w:rFonts w:ascii="Times New Roman" w:hAnsi="Times New Roman" w:cs="Times New Roman"/>
          <w:sz w:val="24"/>
          <w:szCs w:val="24"/>
        </w:rPr>
        <w:t>0.79</w:t>
      </w:r>
      <w:r w:rsidR="003D0B71" w:rsidRPr="00EF4B92">
        <w:rPr>
          <w:rFonts w:ascii="Times New Roman" w:hAnsi="Times New Roman" w:cs="Times New Roman"/>
          <w:sz w:val="24"/>
          <w:szCs w:val="24"/>
        </w:rPr>
        <w:t>.</w:t>
      </w:r>
      <w:r w:rsidR="003D0B71">
        <w:rPr>
          <w:rFonts w:ascii="Times New Roman" w:hAnsi="Times New Roman" w:cs="Times New Roman"/>
          <w:sz w:val="24"/>
          <w:szCs w:val="24"/>
        </w:rPr>
        <w:t xml:space="preserve"> </w:t>
      </w:r>
      <w:r w:rsidR="00D248E5">
        <w:rPr>
          <w:rFonts w:ascii="Times New Roman" w:hAnsi="Times New Roman" w:cs="Times New Roman"/>
          <w:sz w:val="24"/>
          <w:szCs w:val="24"/>
        </w:rPr>
        <w:t>An effect</w:t>
      </w:r>
      <w:r w:rsidR="004740D1">
        <w:rPr>
          <w:rFonts w:ascii="Times New Roman" w:hAnsi="Times New Roman" w:cs="Times New Roman"/>
          <w:sz w:val="24"/>
          <w:szCs w:val="24"/>
        </w:rPr>
        <w:t xml:space="preserve"> </w:t>
      </w:r>
      <w:r w:rsidR="0035506D">
        <w:rPr>
          <w:rFonts w:ascii="Times New Roman" w:hAnsi="Times New Roman" w:cs="Times New Roman"/>
          <w:sz w:val="24"/>
          <w:szCs w:val="24"/>
        </w:rPr>
        <w:t>Study Group</w:t>
      </w:r>
      <w:r w:rsidR="004740D1">
        <w:rPr>
          <w:rFonts w:ascii="Times New Roman" w:hAnsi="Times New Roman" w:cs="Times New Roman"/>
          <w:sz w:val="24"/>
          <w:szCs w:val="24"/>
        </w:rPr>
        <w:t xml:space="preserve"> </w:t>
      </w:r>
      <w:r w:rsidR="001008ED">
        <w:rPr>
          <w:rFonts w:ascii="Times New Roman" w:hAnsi="Times New Roman" w:cs="Times New Roman"/>
          <w:sz w:val="24"/>
          <w:szCs w:val="24"/>
        </w:rPr>
        <w:t xml:space="preserve">was </w:t>
      </w:r>
      <w:r w:rsidR="00D248E5">
        <w:rPr>
          <w:rFonts w:ascii="Times New Roman" w:hAnsi="Times New Roman" w:cs="Times New Roman"/>
          <w:sz w:val="24"/>
          <w:szCs w:val="24"/>
        </w:rPr>
        <w:t>also found</w:t>
      </w:r>
      <w:r w:rsidR="001008ED">
        <w:rPr>
          <w:rFonts w:ascii="Times New Roman" w:hAnsi="Times New Roman" w:cs="Times New Roman"/>
          <w:sz w:val="24"/>
          <w:szCs w:val="24"/>
        </w:rPr>
        <w:t>,</w:t>
      </w:r>
      <w:r w:rsidR="004740D1">
        <w:rPr>
          <w:rFonts w:ascii="Times New Roman" w:hAnsi="Times New Roman" w:cs="Times New Roman"/>
          <w:sz w:val="24"/>
          <w:szCs w:val="24"/>
        </w:rPr>
        <w:t xml:space="preserve"> </w:t>
      </w:r>
      <w:r w:rsidR="001008ED" w:rsidRPr="009E38B8">
        <w:rPr>
          <w:rFonts w:ascii="Times New Roman" w:hAnsi="Times New Roman" w:cs="Times New Roman"/>
          <w:i/>
          <w:iCs/>
          <w:sz w:val="24"/>
          <w:szCs w:val="24"/>
        </w:rPr>
        <w:t>F</w:t>
      </w:r>
      <w:r w:rsidR="001008ED" w:rsidRPr="009E38B8">
        <w:rPr>
          <w:rFonts w:ascii="Times New Roman" w:hAnsi="Times New Roman" w:cs="Times New Roman"/>
          <w:sz w:val="24"/>
          <w:szCs w:val="24"/>
        </w:rPr>
        <w:t>(</w:t>
      </w:r>
      <w:r w:rsidR="001008ED">
        <w:rPr>
          <w:rFonts w:ascii="Times New Roman" w:hAnsi="Times New Roman" w:cs="Times New Roman"/>
          <w:sz w:val="24"/>
          <w:szCs w:val="24"/>
        </w:rPr>
        <w:t>2</w:t>
      </w:r>
      <w:r w:rsidR="001008ED" w:rsidRPr="009E38B8">
        <w:rPr>
          <w:rFonts w:ascii="Times New Roman" w:hAnsi="Times New Roman" w:cs="Times New Roman"/>
          <w:sz w:val="24"/>
          <w:szCs w:val="24"/>
        </w:rPr>
        <w:t xml:space="preserve">, </w:t>
      </w:r>
      <w:r w:rsidR="001008ED">
        <w:rPr>
          <w:rFonts w:ascii="Times New Roman" w:hAnsi="Times New Roman" w:cs="Times New Roman"/>
          <w:sz w:val="24"/>
          <w:szCs w:val="24"/>
        </w:rPr>
        <w:t>116</w:t>
      </w:r>
      <w:r w:rsidR="001008ED" w:rsidRPr="009E38B8">
        <w:rPr>
          <w:rFonts w:ascii="Times New Roman" w:hAnsi="Times New Roman" w:cs="Times New Roman"/>
          <w:sz w:val="24"/>
          <w:szCs w:val="24"/>
        </w:rPr>
        <w:t xml:space="preserve">) = </w:t>
      </w:r>
      <w:r w:rsidR="001008ED">
        <w:rPr>
          <w:rFonts w:ascii="Times New Roman" w:hAnsi="Times New Roman" w:cs="Times New Roman"/>
          <w:sz w:val="24"/>
          <w:szCs w:val="24"/>
        </w:rPr>
        <w:t>6.00</w:t>
      </w:r>
      <w:r w:rsidR="001008ED" w:rsidRPr="009E38B8">
        <w:rPr>
          <w:rFonts w:ascii="Times New Roman" w:hAnsi="Times New Roman" w:cs="Times New Roman"/>
          <w:sz w:val="24"/>
          <w:szCs w:val="24"/>
        </w:rPr>
        <w:t xml:space="preserve">, </w:t>
      </w:r>
      <w:r w:rsidR="001008ED" w:rsidRPr="009E38B8">
        <w:rPr>
          <w:rFonts w:ascii="Times New Roman" w:hAnsi="Times New Roman" w:cs="Times New Roman"/>
          <w:i/>
          <w:iCs/>
          <w:sz w:val="24"/>
          <w:szCs w:val="24"/>
        </w:rPr>
        <w:t>MSE</w:t>
      </w:r>
      <w:r w:rsidR="001008ED" w:rsidRPr="009E38B8">
        <w:rPr>
          <w:rFonts w:ascii="Times New Roman" w:hAnsi="Times New Roman" w:cs="Times New Roman"/>
          <w:sz w:val="24"/>
          <w:szCs w:val="24"/>
        </w:rPr>
        <w:t xml:space="preserve"> = </w:t>
      </w:r>
      <w:r w:rsidR="00BA1A52">
        <w:rPr>
          <w:rFonts w:ascii="Times New Roman" w:hAnsi="Times New Roman" w:cs="Times New Roman"/>
          <w:sz w:val="24"/>
          <w:szCs w:val="24"/>
        </w:rPr>
        <w:t>1205.07</w:t>
      </w:r>
      <w:r w:rsidR="001008ED" w:rsidRPr="009E38B8">
        <w:rPr>
          <w:rFonts w:ascii="Times New Roman" w:hAnsi="Times New Roman" w:cs="Times New Roman"/>
          <w:sz w:val="24"/>
          <w:szCs w:val="24"/>
        </w:rPr>
        <w:t xml:space="preserve">, </w:t>
      </w:r>
      <w:r w:rsidR="00883D68">
        <w:rPr>
          <w:rFonts w:ascii="Times New Roman" w:hAnsi="Times New Roman" w:cs="Times New Roman"/>
          <w:i/>
          <w:iCs/>
          <w:sz w:val="24"/>
          <w:szCs w:val="24"/>
        </w:rPr>
        <w:t xml:space="preserve">p </w:t>
      </w:r>
      <w:r w:rsidR="00883D68">
        <w:rPr>
          <w:rFonts w:ascii="Times New Roman" w:hAnsi="Times New Roman" w:cs="Times New Roman"/>
          <w:sz w:val="24"/>
          <w:szCs w:val="24"/>
        </w:rPr>
        <w:t xml:space="preserve">= .003, </w:t>
      </w:r>
      <w:r w:rsidR="001008ED" w:rsidRPr="009E38B8">
        <w:rPr>
          <w:rFonts w:ascii="Times New Roman" w:hAnsi="Times New Roman" w:cs="Times New Roman"/>
          <w:i/>
          <w:iCs/>
          <w:sz w:val="24"/>
          <w:szCs w:val="24"/>
        </w:rPr>
        <w:t>η</w:t>
      </w:r>
      <w:r w:rsidR="001008ED" w:rsidRPr="009E38B8">
        <w:rPr>
          <w:rFonts w:ascii="Times New Roman" w:hAnsi="Times New Roman" w:cs="Times New Roman"/>
          <w:i/>
          <w:iCs/>
          <w:sz w:val="24"/>
          <w:szCs w:val="24"/>
          <w:vertAlign w:val="subscript"/>
        </w:rPr>
        <w:t>p</w:t>
      </w:r>
      <w:r w:rsidR="001008ED" w:rsidRPr="009E38B8">
        <w:rPr>
          <w:rFonts w:ascii="Times New Roman" w:hAnsi="Times New Roman" w:cs="Times New Roman"/>
          <w:sz w:val="24"/>
          <w:szCs w:val="24"/>
          <w:vertAlign w:val="superscript"/>
        </w:rPr>
        <w:t>2</w:t>
      </w:r>
      <w:r w:rsidR="001008ED" w:rsidRPr="009E38B8">
        <w:rPr>
          <w:rFonts w:ascii="Times New Roman" w:hAnsi="Times New Roman" w:cs="Times New Roman"/>
          <w:sz w:val="24"/>
          <w:szCs w:val="24"/>
        </w:rPr>
        <w:t xml:space="preserve"> = .</w:t>
      </w:r>
      <w:r w:rsidR="001008ED">
        <w:rPr>
          <w:rFonts w:ascii="Times New Roman" w:hAnsi="Times New Roman" w:cs="Times New Roman"/>
          <w:sz w:val="24"/>
          <w:szCs w:val="24"/>
        </w:rPr>
        <w:t xml:space="preserve">08, </w:t>
      </w:r>
      <w:r w:rsidR="00D248E5">
        <w:rPr>
          <w:rFonts w:ascii="Times New Roman" w:hAnsi="Times New Roman" w:cs="Times New Roman"/>
          <w:sz w:val="24"/>
          <w:szCs w:val="24"/>
        </w:rPr>
        <w:t xml:space="preserve">indicating </w:t>
      </w:r>
      <w:r w:rsidR="004740D1">
        <w:rPr>
          <w:rFonts w:ascii="Times New Roman" w:hAnsi="Times New Roman" w:cs="Times New Roman"/>
          <w:sz w:val="24"/>
          <w:szCs w:val="24"/>
        </w:rPr>
        <w:t xml:space="preserve">that correct recall was highest when participants made JOLs </w:t>
      </w:r>
      <w:r w:rsidR="00585364" w:rsidRPr="00585364">
        <w:rPr>
          <w:rFonts w:ascii="Times New Roman" w:hAnsi="Times New Roman" w:cs="Times New Roman"/>
          <w:sz w:val="24"/>
          <w:szCs w:val="24"/>
        </w:rPr>
        <w:t>(47.1</w:t>
      </w:r>
      <w:r w:rsidR="006B0FC9">
        <w:rPr>
          <w:rFonts w:ascii="Times New Roman" w:hAnsi="Times New Roman" w:cs="Times New Roman"/>
          <w:sz w:val="24"/>
          <w:szCs w:val="24"/>
        </w:rPr>
        <w:t>3</w:t>
      </w:r>
      <w:r w:rsidR="004740D1" w:rsidRPr="00585364">
        <w:rPr>
          <w:rFonts w:ascii="Times New Roman" w:hAnsi="Times New Roman" w:cs="Times New Roman"/>
          <w:sz w:val="24"/>
          <w:szCs w:val="24"/>
        </w:rPr>
        <w:t xml:space="preserve">) and </w:t>
      </w:r>
      <w:r w:rsidR="0032498A" w:rsidRPr="00585364">
        <w:rPr>
          <w:rFonts w:ascii="Times New Roman" w:hAnsi="Times New Roman" w:cs="Times New Roman"/>
          <w:sz w:val="24"/>
          <w:szCs w:val="24"/>
        </w:rPr>
        <w:t>f</w:t>
      </w:r>
      <w:r w:rsidR="004740D1" w:rsidRPr="00585364">
        <w:rPr>
          <w:rFonts w:ascii="Times New Roman" w:hAnsi="Times New Roman" w:cs="Times New Roman"/>
          <w:sz w:val="24"/>
          <w:szCs w:val="24"/>
        </w:rPr>
        <w:t>requency judgments (</w:t>
      </w:r>
      <w:r w:rsidR="00585364" w:rsidRPr="00585364">
        <w:rPr>
          <w:rFonts w:ascii="Times New Roman" w:hAnsi="Times New Roman" w:cs="Times New Roman"/>
          <w:sz w:val="24"/>
          <w:szCs w:val="24"/>
        </w:rPr>
        <w:t>43.3</w:t>
      </w:r>
      <w:r w:rsidR="006B0FC9">
        <w:rPr>
          <w:rFonts w:ascii="Times New Roman" w:hAnsi="Times New Roman" w:cs="Times New Roman"/>
          <w:sz w:val="24"/>
          <w:szCs w:val="24"/>
        </w:rPr>
        <w:t>0</w:t>
      </w:r>
      <w:r w:rsidR="004740D1" w:rsidRPr="00585364">
        <w:rPr>
          <w:rFonts w:ascii="Times New Roman" w:hAnsi="Times New Roman" w:cs="Times New Roman"/>
          <w:sz w:val="24"/>
          <w:szCs w:val="24"/>
        </w:rPr>
        <w:t>) relative</w:t>
      </w:r>
      <w:r w:rsidR="004740D1">
        <w:rPr>
          <w:rFonts w:ascii="Times New Roman" w:hAnsi="Times New Roman" w:cs="Times New Roman"/>
          <w:sz w:val="24"/>
          <w:szCs w:val="24"/>
        </w:rPr>
        <w:t xml:space="preserve"> to the </w:t>
      </w:r>
      <w:r w:rsidR="007463A3">
        <w:rPr>
          <w:rFonts w:ascii="Times New Roman" w:hAnsi="Times New Roman" w:cs="Times New Roman"/>
          <w:sz w:val="24"/>
          <w:szCs w:val="24"/>
        </w:rPr>
        <w:t>no-JOL control</w:t>
      </w:r>
      <w:r w:rsidR="004740D1">
        <w:rPr>
          <w:rFonts w:ascii="Times New Roman" w:hAnsi="Times New Roman" w:cs="Times New Roman"/>
          <w:sz w:val="24"/>
          <w:szCs w:val="24"/>
        </w:rPr>
        <w:t xml:space="preserve"> </w:t>
      </w:r>
      <w:r w:rsidR="004740D1" w:rsidRPr="00BA60FB">
        <w:rPr>
          <w:rFonts w:ascii="Times New Roman" w:hAnsi="Times New Roman" w:cs="Times New Roman"/>
          <w:sz w:val="24"/>
          <w:szCs w:val="24"/>
        </w:rPr>
        <w:t xml:space="preserve">group </w:t>
      </w:r>
      <w:r w:rsidR="004740D1" w:rsidRPr="0031412E">
        <w:rPr>
          <w:rFonts w:ascii="Times New Roman" w:hAnsi="Times New Roman" w:cs="Times New Roman"/>
          <w:sz w:val="24"/>
          <w:szCs w:val="24"/>
        </w:rPr>
        <w:t>(</w:t>
      </w:r>
      <w:r w:rsidR="00585364" w:rsidRPr="0031412E">
        <w:rPr>
          <w:rFonts w:ascii="Times New Roman" w:hAnsi="Times New Roman" w:cs="Times New Roman"/>
          <w:sz w:val="24"/>
          <w:szCs w:val="24"/>
        </w:rPr>
        <w:t>3</w:t>
      </w:r>
      <w:r w:rsidR="006B0FC9">
        <w:rPr>
          <w:rFonts w:ascii="Times New Roman" w:hAnsi="Times New Roman" w:cs="Times New Roman"/>
          <w:sz w:val="24"/>
          <w:szCs w:val="24"/>
        </w:rPr>
        <w:t>2</w:t>
      </w:r>
      <w:r w:rsidR="00585364" w:rsidRPr="0031412E">
        <w:rPr>
          <w:rFonts w:ascii="Times New Roman" w:hAnsi="Times New Roman" w:cs="Times New Roman"/>
          <w:sz w:val="24"/>
          <w:szCs w:val="24"/>
        </w:rPr>
        <w:t>.</w:t>
      </w:r>
      <w:r w:rsidR="006B0FC9">
        <w:rPr>
          <w:rFonts w:ascii="Times New Roman" w:hAnsi="Times New Roman" w:cs="Times New Roman"/>
          <w:sz w:val="24"/>
          <w:szCs w:val="24"/>
        </w:rPr>
        <w:t>66). All comparisons were significant,</w:t>
      </w:r>
      <w:r w:rsidR="004740D1" w:rsidRPr="0031412E">
        <w:rPr>
          <w:rFonts w:ascii="Times New Roman" w:hAnsi="Times New Roman" w:cs="Times New Roman"/>
          <w:sz w:val="24"/>
          <w:szCs w:val="24"/>
        </w:rPr>
        <w:t xml:space="preserve"> </w:t>
      </w:r>
      <w:r w:rsidR="00585364" w:rsidRPr="0031412E">
        <w:rPr>
          <w:rFonts w:ascii="Times New Roman" w:hAnsi="Times New Roman" w:cs="Times New Roman"/>
          <w:i/>
          <w:iCs/>
          <w:sz w:val="24"/>
          <w:szCs w:val="24"/>
        </w:rPr>
        <w:t>t</w:t>
      </w:r>
      <w:r w:rsidR="00585364" w:rsidRPr="0031412E">
        <w:rPr>
          <w:rFonts w:ascii="Times New Roman" w:hAnsi="Times New Roman" w:cs="Times New Roman"/>
          <w:sz w:val="24"/>
          <w:szCs w:val="24"/>
        </w:rPr>
        <w:t>s ≥</w:t>
      </w:r>
      <w:r w:rsidR="00585364">
        <w:rPr>
          <w:rFonts w:ascii="Times New Roman" w:hAnsi="Times New Roman" w:cs="Times New Roman"/>
          <w:sz w:val="24"/>
          <w:szCs w:val="24"/>
        </w:rPr>
        <w:t xml:space="preserve"> 2.</w:t>
      </w:r>
      <w:r w:rsidR="006B0FC9">
        <w:rPr>
          <w:rFonts w:ascii="Times New Roman" w:hAnsi="Times New Roman" w:cs="Times New Roman"/>
          <w:sz w:val="24"/>
          <w:szCs w:val="24"/>
        </w:rPr>
        <w:t>97</w:t>
      </w:r>
      <w:r w:rsidR="001008ED">
        <w:rPr>
          <w:rFonts w:ascii="Times New Roman" w:hAnsi="Times New Roman" w:cs="Times New Roman"/>
          <w:sz w:val="24"/>
          <w:szCs w:val="24"/>
        </w:rPr>
        <w:t xml:space="preserve">, </w:t>
      </w:r>
      <w:r w:rsidR="006A456B">
        <w:rPr>
          <w:rFonts w:ascii="Times New Roman" w:hAnsi="Times New Roman" w:cs="Times New Roman"/>
          <w:i/>
          <w:iCs/>
          <w:sz w:val="24"/>
          <w:szCs w:val="24"/>
        </w:rPr>
        <w:t>d</w:t>
      </w:r>
      <w:r w:rsidR="006A456B">
        <w:rPr>
          <w:rFonts w:ascii="Times New Roman" w:hAnsi="Times New Roman" w:cs="Times New Roman"/>
          <w:sz w:val="24"/>
          <w:szCs w:val="24"/>
        </w:rPr>
        <w:t xml:space="preserve">s </w:t>
      </w:r>
      <w:r w:rsidR="006A456B" w:rsidRPr="006A456B">
        <w:rPr>
          <w:rFonts w:ascii="Times New Roman" w:hAnsi="Times New Roman" w:cs="Times New Roman"/>
          <w:sz w:val="24"/>
          <w:szCs w:val="24"/>
        </w:rPr>
        <w:t>≥</w:t>
      </w:r>
      <w:r w:rsidR="006A456B">
        <w:rPr>
          <w:rFonts w:ascii="Times New Roman" w:hAnsi="Times New Roman" w:cs="Times New Roman"/>
          <w:sz w:val="24"/>
          <w:szCs w:val="24"/>
        </w:rPr>
        <w:t xml:space="preserve"> </w:t>
      </w:r>
      <w:r w:rsidR="006B0FC9">
        <w:rPr>
          <w:rFonts w:ascii="Times New Roman" w:hAnsi="Times New Roman" w:cs="Times New Roman"/>
          <w:sz w:val="24"/>
          <w:szCs w:val="24"/>
        </w:rPr>
        <w:t xml:space="preserve">0.67, </w:t>
      </w:r>
      <w:r w:rsidR="008E0838">
        <w:rPr>
          <w:rFonts w:ascii="Times New Roman" w:hAnsi="Times New Roman" w:cs="Times New Roman"/>
          <w:sz w:val="24"/>
          <w:szCs w:val="24"/>
        </w:rPr>
        <w:t>except for</w:t>
      </w:r>
      <w:r w:rsidR="006B0FC9">
        <w:rPr>
          <w:rFonts w:ascii="Times New Roman" w:hAnsi="Times New Roman" w:cs="Times New Roman"/>
          <w:sz w:val="24"/>
          <w:szCs w:val="24"/>
        </w:rPr>
        <w:t xml:space="preserve"> the</w:t>
      </w:r>
      <w:r w:rsidR="001008ED">
        <w:rPr>
          <w:rFonts w:ascii="Times New Roman" w:hAnsi="Times New Roman" w:cs="Times New Roman"/>
          <w:sz w:val="24"/>
          <w:szCs w:val="24"/>
        </w:rPr>
        <w:t xml:space="preserve"> JOL and frequency </w:t>
      </w:r>
      <w:r w:rsidR="006506AB">
        <w:rPr>
          <w:rFonts w:ascii="Times New Roman" w:hAnsi="Times New Roman" w:cs="Times New Roman"/>
          <w:sz w:val="24"/>
          <w:szCs w:val="24"/>
        </w:rPr>
        <w:t>groups</w:t>
      </w:r>
      <w:r w:rsidR="00585364" w:rsidRPr="00585364">
        <w:rPr>
          <w:rFonts w:ascii="Times New Roman" w:hAnsi="Times New Roman" w:cs="Times New Roman"/>
          <w:sz w:val="24"/>
          <w:szCs w:val="24"/>
        </w:rPr>
        <w:t xml:space="preserve">, </w:t>
      </w:r>
      <w:r w:rsidR="00585364" w:rsidRPr="00585364">
        <w:rPr>
          <w:rFonts w:ascii="Times New Roman" w:hAnsi="Times New Roman" w:cs="Times New Roman"/>
          <w:i/>
          <w:iCs/>
          <w:sz w:val="24"/>
          <w:szCs w:val="24"/>
        </w:rPr>
        <w:t>t</w:t>
      </w:r>
      <w:r w:rsidR="00D248E5">
        <w:rPr>
          <w:rFonts w:ascii="Times New Roman" w:hAnsi="Times New Roman" w:cs="Times New Roman"/>
          <w:sz w:val="24"/>
          <w:szCs w:val="24"/>
        </w:rPr>
        <w:t xml:space="preserve"> &lt; 1</w:t>
      </w:r>
      <w:r w:rsidR="002E3CBA">
        <w:rPr>
          <w:rFonts w:ascii="Times New Roman" w:hAnsi="Times New Roman" w:cs="Times New Roman"/>
          <w:sz w:val="24"/>
          <w:szCs w:val="24"/>
        </w:rPr>
        <w:t xml:space="preserve">, </w:t>
      </w:r>
      <w:r w:rsidR="002E3CBA" w:rsidRPr="002448F4">
        <w:rPr>
          <w:rFonts w:ascii="Times New Roman" w:hAnsi="Times New Roman" w:cs="Times New Roman"/>
          <w:i/>
          <w:iCs/>
          <w:sz w:val="24"/>
          <w:szCs w:val="24"/>
        </w:rPr>
        <w:t>p</w:t>
      </w:r>
      <w:r w:rsidR="002E3CBA" w:rsidRPr="002448F4">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.86</w:t>
      </w:r>
      <w:r w:rsidR="001008ED" w:rsidRPr="00585364">
        <w:rPr>
          <w:rFonts w:ascii="Times New Roman" w:hAnsi="Times New Roman" w:cs="Times New Roman"/>
          <w:sz w:val="24"/>
          <w:szCs w:val="24"/>
        </w:rPr>
        <w:t>.</w:t>
      </w:r>
      <w:r w:rsidR="004740D1" w:rsidRPr="00585364">
        <w:rPr>
          <w:rFonts w:ascii="Times New Roman" w:hAnsi="Times New Roman" w:cs="Times New Roman"/>
          <w:sz w:val="24"/>
          <w:szCs w:val="24"/>
        </w:rPr>
        <w:t xml:space="preserve"> </w:t>
      </w:r>
    </w:p>
    <w:p w14:paraId="34979D20" w14:textId="18B8A847" w:rsidR="003A2531" w:rsidRDefault="00E94B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004740D1">
        <w:rPr>
          <w:rFonts w:ascii="Times New Roman" w:hAnsi="Times New Roman" w:cs="Times New Roman"/>
          <w:sz w:val="24"/>
          <w:szCs w:val="24"/>
        </w:rPr>
        <w:t xml:space="preserve"> a significant </w:t>
      </w:r>
      <w:r w:rsidR="00262C19">
        <w:rPr>
          <w:rFonts w:ascii="Times New Roman" w:hAnsi="Times New Roman" w:cs="Times New Roman"/>
          <w:sz w:val="24"/>
          <w:szCs w:val="24"/>
        </w:rPr>
        <w:t>interaction</w:t>
      </w:r>
      <w:r>
        <w:rPr>
          <w:rFonts w:ascii="Times New Roman" w:hAnsi="Times New Roman" w:cs="Times New Roman"/>
          <w:sz w:val="24"/>
          <w:szCs w:val="24"/>
        </w:rPr>
        <w:t xml:space="preserve"> was found</w:t>
      </w:r>
      <w:r w:rsidR="00883D6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F</w:t>
      </w:r>
      <w:r w:rsidR="00883D68" w:rsidRPr="009E38B8">
        <w:rPr>
          <w:rFonts w:ascii="Times New Roman" w:hAnsi="Times New Roman" w:cs="Times New Roman"/>
          <w:sz w:val="24"/>
          <w:szCs w:val="24"/>
        </w:rPr>
        <w:t>(</w:t>
      </w:r>
      <w:r w:rsidR="00883D68">
        <w:rPr>
          <w:rFonts w:ascii="Times New Roman" w:hAnsi="Times New Roman" w:cs="Times New Roman"/>
          <w:sz w:val="24"/>
          <w:szCs w:val="24"/>
        </w:rPr>
        <w:t>6</w:t>
      </w:r>
      <w:r w:rsidR="00883D68" w:rsidRPr="009E38B8">
        <w:rPr>
          <w:rFonts w:ascii="Times New Roman" w:hAnsi="Times New Roman" w:cs="Times New Roman"/>
          <w:sz w:val="24"/>
          <w:szCs w:val="24"/>
        </w:rPr>
        <w:t xml:space="preserve">, </w:t>
      </w:r>
      <w:r w:rsidR="00883D68">
        <w:rPr>
          <w:rFonts w:ascii="Times New Roman" w:hAnsi="Times New Roman" w:cs="Times New Roman"/>
          <w:sz w:val="24"/>
          <w:szCs w:val="24"/>
        </w:rPr>
        <w:t>348</w:t>
      </w:r>
      <w:r w:rsidR="00883D68" w:rsidRPr="009E38B8">
        <w:rPr>
          <w:rFonts w:ascii="Times New Roman" w:hAnsi="Times New Roman" w:cs="Times New Roman"/>
          <w:sz w:val="24"/>
          <w:szCs w:val="24"/>
        </w:rPr>
        <w:t xml:space="preserve">) = </w:t>
      </w:r>
      <w:r w:rsidR="00883D68">
        <w:rPr>
          <w:rFonts w:ascii="Times New Roman" w:hAnsi="Times New Roman" w:cs="Times New Roman"/>
          <w:sz w:val="24"/>
          <w:szCs w:val="24"/>
        </w:rPr>
        <w:t>12.34</w:t>
      </w:r>
      <w:r w:rsidR="00883D68" w:rsidRPr="009E38B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MSE</w:t>
      </w:r>
      <w:r w:rsidR="00883D68" w:rsidRPr="009E38B8">
        <w:rPr>
          <w:rFonts w:ascii="Times New Roman" w:hAnsi="Times New Roman" w:cs="Times New Roman"/>
          <w:sz w:val="24"/>
          <w:szCs w:val="24"/>
        </w:rPr>
        <w:t xml:space="preserve"> = </w:t>
      </w:r>
      <w:r w:rsidR="00BA1A52">
        <w:rPr>
          <w:rFonts w:ascii="Times New Roman" w:hAnsi="Times New Roman" w:cs="Times New Roman"/>
          <w:sz w:val="24"/>
          <w:szCs w:val="24"/>
        </w:rPr>
        <w:t>1205.07</w:t>
      </w:r>
      <w:r w:rsidR="00883D68" w:rsidRPr="009E38B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η</w:t>
      </w:r>
      <w:r w:rsidR="00883D68" w:rsidRPr="009E38B8">
        <w:rPr>
          <w:rFonts w:ascii="Times New Roman" w:hAnsi="Times New Roman" w:cs="Times New Roman"/>
          <w:i/>
          <w:iCs/>
          <w:sz w:val="24"/>
          <w:szCs w:val="24"/>
          <w:vertAlign w:val="subscript"/>
        </w:rPr>
        <w:t>p</w:t>
      </w:r>
      <w:r w:rsidR="00883D68" w:rsidRPr="009E38B8">
        <w:rPr>
          <w:rFonts w:ascii="Times New Roman" w:hAnsi="Times New Roman" w:cs="Times New Roman"/>
          <w:sz w:val="24"/>
          <w:szCs w:val="24"/>
          <w:vertAlign w:val="superscript"/>
        </w:rPr>
        <w:t>2</w:t>
      </w:r>
      <w:r w:rsidR="00883D68" w:rsidRPr="009E38B8">
        <w:rPr>
          <w:rFonts w:ascii="Times New Roman" w:hAnsi="Times New Roman" w:cs="Times New Roman"/>
          <w:sz w:val="24"/>
          <w:szCs w:val="24"/>
        </w:rPr>
        <w:t xml:space="preserve"> = .</w:t>
      </w:r>
      <w:r w:rsidR="00883D68">
        <w:rPr>
          <w:rFonts w:ascii="Times New Roman" w:hAnsi="Times New Roman" w:cs="Times New Roman"/>
          <w:sz w:val="24"/>
          <w:szCs w:val="24"/>
        </w:rPr>
        <w:t>04</w:t>
      </w:r>
      <w:r w:rsidR="00D248E5">
        <w:rPr>
          <w:rFonts w:ascii="Times New Roman" w:hAnsi="Times New Roman" w:cs="Times New Roman"/>
          <w:sz w:val="24"/>
          <w:szCs w:val="24"/>
        </w:rPr>
        <w:t>. Follow-up tests indicated that</w:t>
      </w:r>
      <w:r w:rsidR="00262C19">
        <w:rPr>
          <w:rFonts w:ascii="Times New Roman" w:hAnsi="Times New Roman" w:cs="Times New Roman"/>
          <w:sz w:val="24"/>
          <w:szCs w:val="24"/>
        </w:rPr>
        <w:t xml:space="preserve"> for forward pairs, </w:t>
      </w:r>
      <w:r w:rsidR="00A328D3">
        <w:rPr>
          <w:rFonts w:ascii="Times New Roman" w:hAnsi="Times New Roman" w:cs="Times New Roman"/>
          <w:sz w:val="24"/>
          <w:szCs w:val="24"/>
        </w:rPr>
        <w:t xml:space="preserve">correct </w:t>
      </w:r>
      <w:r w:rsidR="0028744C">
        <w:rPr>
          <w:rFonts w:ascii="Times New Roman" w:hAnsi="Times New Roman" w:cs="Times New Roman"/>
          <w:sz w:val="24"/>
          <w:szCs w:val="24"/>
        </w:rPr>
        <w:t xml:space="preserve">recall </w:t>
      </w:r>
      <w:r w:rsidR="001D497A">
        <w:rPr>
          <w:rFonts w:ascii="Times New Roman" w:hAnsi="Times New Roman" w:cs="Times New Roman"/>
          <w:sz w:val="24"/>
          <w:szCs w:val="24"/>
        </w:rPr>
        <w:t>in</w:t>
      </w:r>
      <w:r w:rsidR="00363ABC">
        <w:rPr>
          <w:rFonts w:ascii="Times New Roman" w:hAnsi="Times New Roman" w:cs="Times New Roman"/>
          <w:sz w:val="24"/>
          <w:szCs w:val="24"/>
        </w:rPr>
        <w:t xml:space="preserve"> both</w:t>
      </w:r>
      <w:r w:rsidR="001D497A">
        <w:rPr>
          <w:rFonts w:ascii="Times New Roman" w:hAnsi="Times New Roman" w:cs="Times New Roman"/>
          <w:sz w:val="24"/>
          <w:szCs w:val="24"/>
        </w:rPr>
        <w:t xml:space="preserve"> the </w:t>
      </w:r>
      <w:r w:rsidR="0028744C">
        <w:rPr>
          <w:rFonts w:ascii="Times New Roman" w:hAnsi="Times New Roman" w:cs="Times New Roman"/>
          <w:sz w:val="24"/>
          <w:szCs w:val="24"/>
        </w:rPr>
        <w:t>JOL</w:t>
      </w:r>
      <w:r w:rsidR="00262C19">
        <w:rPr>
          <w:rFonts w:ascii="Times New Roman" w:hAnsi="Times New Roman" w:cs="Times New Roman"/>
          <w:sz w:val="24"/>
          <w:szCs w:val="24"/>
        </w:rPr>
        <w:t xml:space="preserve"> (72.57)</w:t>
      </w:r>
      <w:r w:rsidR="001D497A">
        <w:rPr>
          <w:rFonts w:ascii="Times New Roman" w:hAnsi="Times New Roman" w:cs="Times New Roman"/>
          <w:sz w:val="24"/>
          <w:szCs w:val="24"/>
        </w:rPr>
        <w:t xml:space="preserve"> </w:t>
      </w:r>
      <w:r w:rsidR="0028744C">
        <w:rPr>
          <w:rFonts w:ascii="Times New Roman" w:hAnsi="Times New Roman" w:cs="Times New Roman"/>
          <w:sz w:val="24"/>
          <w:szCs w:val="24"/>
        </w:rPr>
        <w:t>and frequency judgment</w:t>
      </w:r>
      <w:r w:rsidR="00262C19">
        <w:rPr>
          <w:rFonts w:ascii="Times New Roman" w:hAnsi="Times New Roman" w:cs="Times New Roman"/>
          <w:sz w:val="24"/>
          <w:szCs w:val="24"/>
        </w:rPr>
        <w:t xml:space="preserve"> (66.58)</w:t>
      </w:r>
      <w:r w:rsidR="001D497A">
        <w:rPr>
          <w:rFonts w:ascii="Times New Roman" w:hAnsi="Times New Roman" w:cs="Times New Roman"/>
          <w:sz w:val="24"/>
          <w:szCs w:val="24"/>
        </w:rPr>
        <w:t xml:space="preserve"> </w:t>
      </w:r>
      <w:r w:rsidR="00262C19">
        <w:rPr>
          <w:rFonts w:ascii="Times New Roman" w:hAnsi="Times New Roman" w:cs="Times New Roman"/>
          <w:sz w:val="24"/>
          <w:szCs w:val="24"/>
        </w:rPr>
        <w:t xml:space="preserve">groups </w:t>
      </w:r>
      <w:r w:rsidR="0028744C">
        <w:rPr>
          <w:rFonts w:ascii="Times New Roman" w:hAnsi="Times New Roman" w:cs="Times New Roman"/>
          <w:sz w:val="24"/>
          <w:szCs w:val="24"/>
        </w:rPr>
        <w:t xml:space="preserve">exceeded that of the </w:t>
      </w:r>
      <w:r w:rsidR="007463A3">
        <w:rPr>
          <w:rFonts w:ascii="Times New Roman" w:hAnsi="Times New Roman" w:cs="Times New Roman"/>
          <w:sz w:val="24"/>
          <w:szCs w:val="24"/>
        </w:rPr>
        <w:t xml:space="preserve">no-JOL </w:t>
      </w:r>
      <w:r w:rsidR="00262C19">
        <w:rPr>
          <w:rFonts w:ascii="Times New Roman" w:hAnsi="Times New Roman" w:cs="Times New Roman"/>
          <w:sz w:val="24"/>
          <w:szCs w:val="24"/>
        </w:rPr>
        <w:t xml:space="preserve">group </w:t>
      </w:r>
      <w:r w:rsidR="0028744C">
        <w:rPr>
          <w:rFonts w:ascii="Times New Roman" w:hAnsi="Times New Roman" w:cs="Times New Roman"/>
          <w:sz w:val="24"/>
          <w:szCs w:val="24"/>
        </w:rPr>
        <w:t>(</w:t>
      </w:r>
      <w:r w:rsidR="001A0AA1">
        <w:rPr>
          <w:rFonts w:ascii="Times New Roman" w:hAnsi="Times New Roman" w:cs="Times New Roman"/>
          <w:sz w:val="24"/>
          <w:szCs w:val="24"/>
        </w:rPr>
        <w:t>49.42</w:t>
      </w:r>
      <w:r w:rsidR="00262C19">
        <w:rPr>
          <w:rFonts w:ascii="Times New Roman" w:hAnsi="Times New Roman" w:cs="Times New Roman"/>
          <w:sz w:val="24"/>
          <w:szCs w:val="24"/>
        </w:rPr>
        <w:t>)</w:t>
      </w:r>
      <w:r w:rsidR="001A0AA1">
        <w:rPr>
          <w:rFonts w:ascii="Times New Roman" w:hAnsi="Times New Roman" w:cs="Times New Roman"/>
          <w:sz w:val="24"/>
          <w:szCs w:val="24"/>
        </w:rPr>
        <w:t>. All comparisons differed,</w:t>
      </w:r>
      <w:r w:rsidR="00A61F13">
        <w:rPr>
          <w:rFonts w:ascii="Times New Roman" w:hAnsi="Times New Roman" w:cs="Times New Roman"/>
          <w:sz w:val="24"/>
          <w:szCs w:val="24"/>
        </w:rPr>
        <w:t xml:space="preserve"> </w:t>
      </w:r>
      <w:r w:rsidR="00B96C7D">
        <w:rPr>
          <w:rFonts w:ascii="Times New Roman" w:hAnsi="Times New Roman" w:cs="Times New Roman"/>
          <w:i/>
          <w:iCs/>
          <w:sz w:val="24"/>
          <w:szCs w:val="24"/>
        </w:rPr>
        <w:t>t</w:t>
      </w:r>
      <w:r w:rsidR="00B96C7D">
        <w:rPr>
          <w:rFonts w:ascii="Times New Roman" w:hAnsi="Times New Roman" w:cs="Times New Roman"/>
          <w:sz w:val="24"/>
          <w:szCs w:val="24"/>
        </w:rPr>
        <w:t xml:space="preserve">s </w:t>
      </w:r>
      <w:r w:rsidR="00B96C7D" w:rsidRPr="00B96C7D">
        <w:rPr>
          <w:rFonts w:ascii="Times New Roman" w:hAnsi="Times New Roman" w:cs="Times New Roman"/>
          <w:sz w:val="24"/>
          <w:szCs w:val="24"/>
        </w:rPr>
        <w:t>≥</w:t>
      </w:r>
      <w:r w:rsidR="00B96C7D">
        <w:rPr>
          <w:rFonts w:ascii="Times New Roman" w:hAnsi="Times New Roman" w:cs="Times New Roman"/>
          <w:sz w:val="24"/>
          <w:szCs w:val="24"/>
        </w:rPr>
        <w:t xml:space="preserve"> </w:t>
      </w:r>
      <w:r w:rsidR="00653A67">
        <w:rPr>
          <w:rFonts w:ascii="Times New Roman" w:hAnsi="Times New Roman" w:cs="Times New Roman"/>
          <w:sz w:val="24"/>
          <w:szCs w:val="24"/>
        </w:rPr>
        <w:t>3.</w:t>
      </w:r>
      <w:r w:rsidR="008D2AF0">
        <w:rPr>
          <w:rFonts w:ascii="Times New Roman" w:hAnsi="Times New Roman" w:cs="Times New Roman"/>
          <w:sz w:val="24"/>
          <w:szCs w:val="24"/>
        </w:rPr>
        <w:t>91</w:t>
      </w:r>
      <w:r w:rsidR="00B96C7D">
        <w:rPr>
          <w:rFonts w:ascii="Times New Roman" w:hAnsi="Times New Roman" w:cs="Times New Roman"/>
          <w:sz w:val="24"/>
          <w:szCs w:val="24"/>
        </w:rPr>
        <w:t xml:space="preserve">, </w:t>
      </w:r>
      <w:r w:rsidR="00B96C7D" w:rsidRPr="00B96C7D">
        <w:rPr>
          <w:rFonts w:ascii="Times New Roman" w:hAnsi="Times New Roman" w:cs="Times New Roman"/>
          <w:i/>
          <w:iCs/>
          <w:sz w:val="24"/>
          <w:szCs w:val="24"/>
        </w:rPr>
        <w:t>d</w:t>
      </w:r>
      <w:r w:rsidR="00B96C7D" w:rsidRPr="00B96C7D">
        <w:rPr>
          <w:rFonts w:ascii="Times New Roman" w:hAnsi="Times New Roman" w:cs="Times New Roman"/>
          <w:sz w:val="24"/>
          <w:szCs w:val="24"/>
        </w:rPr>
        <w:t xml:space="preserve">s ≥ </w:t>
      </w:r>
      <w:r w:rsidR="008D2AF0">
        <w:rPr>
          <w:rFonts w:ascii="Times New Roman" w:hAnsi="Times New Roman" w:cs="Times New Roman"/>
          <w:sz w:val="24"/>
          <w:szCs w:val="24"/>
        </w:rPr>
        <w:t>0.88</w:t>
      </w:r>
      <w:r w:rsidR="001A0AA1">
        <w:rPr>
          <w:rFonts w:ascii="Times New Roman" w:hAnsi="Times New Roman" w:cs="Times New Roman"/>
          <w:sz w:val="24"/>
          <w:szCs w:val="24"/>
        </w:rPr>
        <w:t xml:space="preserve">, </w:t>
      </w:r>
      <w:r w:rsidR="0090616C">
        <w:rPr>
          <w:rFonts w:ascii="Times New Roman" w:hAnsi="Times New Roman" w:cs="Times New Roman"/>
          <w:sz w:val="24"/>
          <w:szCs w:val="24"/>
        </w:rPr>
        <w:t>except for</w:t>
      </w:r>
      <w:r w:rsidR="001A0AA1">
        <w:rPr>
          <w:rFonts w:ascii="Times New Roman" w:hAnsi="Times New Roman" w:cs="Times New Roman"/>
          <w:sz w:val="24"/>
          <w:szCs w:val="24"/>
        </w:rPr>
        <w:t xml:space="preserve"> </w:t>
      </w:r>
      <w:r w:rsidR="00A328D3">
        <w:rPr>
          <w:rFonts w:ascii="Times New Roman" w:hAnsi="Times New Roman" w:cs="Times New Roman"/>
          <w:sz w:val="24"/>
          <w:szCs w:val="24"/>
        </w:rPr>
        <w:t>the JOL and frequency</w:t>
      </w:r>
      <w:r w:rsidR="00262C19">
        <w:rPr>
          <w:rFonts w:ascii="Times New Roman" w:hAnsi="Times New Roman" w:cs="Times New Roman"/>
          <w:sz w:val="24"/>
          <w:szCs w:val="24"/>
        </w:rPr>
        <w:t xml:space="preserve"> judgment</w:t>
      </w:r>
      <w:r w:rsidR="00A328D3">
        <w:rPr>
          <w:rFonts w:ascii="Times New Roman" w:hAnsi="Times New Roman" w:cs="Times New Roman"/>
          <w:sz w:val="24"/>
          <w:szCs w:val="24"/>
        </w:rPr>
        <w:t xml:space="preserve"> </w:t>
      </w:r>
      <w:r w:rsidR="00262C19">
        <w:rPr>
          <w:rFonts w:ascii="Times New Roman" w:hAnsi="Times New Roman" w:cs="Times New Roman"/>
          <w:sz w:val="24"/>
          <w:szCs w:val="24"/>
        </w:rPr>
        <w:t>groups, which were equivalent</w:t>
      </w:r>
      <w:r w:rsidR="001A0AA1">
        <w:rPr>
          <w:rFonts w:ascii="Times New Roman" w:hAnsi="Times New Roman" w:cs="Times New Roman"/>
          <w:sz w:val="24"/>
          <w:szCs w:val="24"/>
        </w:rPr>
        <w:t>,</w:t>
      </w:r>
      <w:r w:rsidR="00A328D3">
        <w:rPr>
          <w:rFonts w:ascii="Times New Roman" w:hAnsi="Times New Roman" w:cs="Times New Roman"/>
          <w:sz w:val="24"/>
          <w:szCs w:val="24"/>
        </w:rPr>
        <w:t xml:space="preserve"> </w:t>
      </w:r>
      <w:r w:rsidR="00B96C7D">
        <w:rPr>
          <w:rFonts w:ascii="Times New Roman" w:hAnsi="Times New Roman" w:cs="Times New Roman"/>
          <w:i/>
          <w:iCs/>
          <w:sz w:val="24"/>
          <w:szCs w:val="24"/>
        </w:rPr>
        <w:t>t</w:t>
      </w:r>
      <w:r w:rsidR="001A0AA1">
        <w:rPr>
          <w:rFonts w:ascii="Times New Roman" w:hAnsi="Times New Roman" w:cs="Times New Roman"/>
          <w:sz w:val="24"/>
          <w:szCs w:val="24"/>
        </w:rPr>
        <w:t>(76)</w:t>
      </w:r>
      <w:r w:rsidR="00B96C7D">
        <w:rPr>
          <w:rFonts w:ascii="Times New Roman" w:hAnsi="Times New Roman" w:cs="Times New Roman"/>
          <w:sz w:val="24"/>
          <w:szCs w:val="24"/>
        </w:rPr>
        <w:t xml:space="preserve"> </w:t>
      </w:r>
      <w:r w:rsidR="001A0AA1">
        <w:rPr>
          <w:rFonts w:ascii="Times New Roman" w:hAnsi="Times New Roman" w:cs="Times New Roman"/>
          <w:sz w:val="24"/>
          <w:szCs w:val="24"/>
        </w:rPr>
        <w:t xml:space="preserve">= 1.50, </w:t>
      </w:r>
      <w:r w:rsidR="001A0AA1">
        <w:rPr>
          <w:rFonts w:ascii="Times New Roman" w:hAnsi="Times New Roman" w:cs="Times New Roman"/>
          <w:i/>
          <w:iCs/>
          <w:sz w:val="24"/>
          <w:szCs w:val="24"/>
        </w:rPr>
        <w:t>SEM</w:t>
      </w:r>
      <w:r w:rsidR="001A0AA1">
        <w:rPr>
          <w:rFonts w:ascii="Times New Roman" w:hAnsi="Times New Roman" w:cs="Times New Roman"/>
          <w:sz w:val="24"/>
          <w:szCs w:val="24"/>
        </w:rPr>
        <w:t xml:space="preserve"> = 4.07</w:t>
      </w:r>
      <w:r w:rsidR="00B96C7D">
        <w:rPr>
          <w:rFonts w:ascii="Times New Roman" w:hAnsi="Times New Roman" w:cs="Times New Roman"/>
          <w:sz w:val="24"/>
          <w:szCs w:val="24"/>
        </w:rPr>
        <w:t xml:space="preserve">, </w:t>
      </w:r>
      <w:r w:rsidR="00B96C7D">
        <w:rPr>
          <w:rFonts w:ascii="Times New Roman" w:hAnsi="Times New Roman" w:cs="Times New Roman"/>
          <w:i/>
          <w:iCs/>
          <w:sz w:val="24"/>
          <w:szCs w:val="24"/>
        </w:rPr>
        <w:t>p</w:t>
      </w:r>
      <w:r w:rsidR="001A0AA1">
        <w:rPr>
          <w:rFonts w:ascii="Times New Roman" w:hAnsi="Times New Roman" w:cs="Times New Roman"/>
          <w:sz w:val="24"/>
          <w:szCs w:val="24"/>
        </w:rPr>
        <w:t xml:space="preserve"> </w:t>
      </w:r>
      <w:r w:rsidR="001A0AA1">
        <w:rPr>
          <w:rFonts w:ascii="Times New Roman" w:hAnsi="Times New Roman" w:cs="Times New Roman"/>
          <w:i/>
          <w:iCs/>
          <w:sz w:val="24"/>
          <w:szCs w:val="24"/>
        </w:rPr>
        <w:t xml:space="preserve">= </w:t>
      </w:r>
      <w:r w:rsidR="00653A67">
        <w:rPr>
          <w:rFonts w:ascii="Times New Roman" w:hAnsi="Times New Roman" w:cs="Times New Roman"/>
          <w:sz w:val="24"/>
          <w:szCs w:val="24"/>
        </w:rPr>
        <w:t>.1</w:t>
      </w:r>
      <w:r w:rsidR="001A0AA1">
        <w:rPr>
          <w:rFonts w:ascii="Times New Roman" w:hAnsi="Times New Roman" w:cs="Times New Roman"/>
          <w:sz w:val="24"/>
          <w:szCs w:val="24"/>
        </w:rPr>
        <w:t>4</w:t>
      </w:r>
      <w:r w:rsidR="002E3CBA">
        <w:rPr>
          <w:rFonts w:ascii="Times New Roman" w:hAnsi="Times New Roman" w:cs="Times New Roman"/>
          <w:sz w:val="24"/>
          <w:szCs w:val="24"/>
        </w:rPr>
        <w:t xml:space="preserve">, </w:t>
      </w:r>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.74</w:t>
      </w:r>
      <w:r w:rsidR="00A328D3">
        <w:rPr>
          <w:rFonts w:ascii="Times New Roman" w:hAnsi="Times New Roman" w:cs="Times New Roman"/>
          <w:sz w:val="24"/>
          <w:szCs w:val="24"/>
        </w:rPr>
        <w:t xml:space="preserve">. </w:t>
      </w:r>
      <w:r w:rsidR="008D2AF0">
        <w:rPr>
          <w:rFonts w:ascii="Times New Roman" w:hAnsi="Times New Roman" w:cs="Times New Roman"/>
          <w:sz w:val="24"/>
          <w:szCs w:val="24"/>
        </w:rPr>
        <w:t>S</w:t>
      </w:r>
      <w:r w:rsidR="008D2AF0" w:rsidRPr="008D2AF0">
        <w:rPr>
          <w:rFonts w:ascii="Times New Roman" w:hAnsi="Times New Roman" w:cs="Times New Roman"/>
          <w:sz w:val="24"/>
          <w:szCs w:val="24"/>
        </w:rPr>
        <w:t xml:space="preserve">ymmetrical </w:t>
      </w:r>
      <w:r w:rsidR="001E52DB">
        <w:rPr>
          <w:rFonts w:ascii="Times New Roman" w:hAnsi="Times New Roman" w:cs="Times New Roman"/>
          <w:sz w:val="24"/>
          <w:szCs w:val="24"/>
        </w:rPr>
        <w:t xml:space="preserve">pairs </w:t>
      </w:r>
      <w:r w:rsidR="008D2AF0">
        <w:rPr>
          <w:rFonts w:ascii="Times New Roman" w:hAnsi="Times New Roman" w:cs="Times New Roman"/>
          <w:sz w:val="24"/>
          <w:szCs w:val="24"/>
        </w:rPr>
        <w:t>displayed a similar pattern</w:t>
      </w:r>
      <w:r w:rsidR="00262C19">
        <w:rPr>
          <w:rFonts w:ascii="Times New Roman" w:hAnsi="Times New Roman" w:cs="Times New Roman"/>
          <w:sz w:val="24"/>
          <w:szCs w:val="24"/>
        </w:rPr>
        <w:t xml:space="preserve">. Recall was greater in the JOL (62.91) and frequency judgement (62.05) groups relative to the </w:t>
      </w:r>
      <w:r w:rsidR="007463A3">
        <w:rPr>
          <w:rFonts w:ascii="Times New Roman" w:hAnsi="Times New Roman" w:cs="Times New Roman"/>
          <w:sz w:val="24"/>
          <w:szCs w:val="24"/>
        </w:rPr>
        <w:t>no-JOL</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 xml:space="preserve">group </w:t>
      </w:r>
      <w:r w:rsidR="008D2AF0">
        <w:rPr>
          <w:rFonts w:ascii="Times New Roman" w:hAnsi="Times New Roman" w:cs="Times New Roman"/>
          <w:sz w:val="24"/>
          <w:szCs w:val="24"/>
        </w:rPr>
        <w:t>(</w:t>
      </w:r>
      <w:r w:rsidR="009B6A4A">
        <w:rPr>
          <w:rFonts w:ascii="Times New Roman" w:hAnsi="Times New Roman" w:cs="Times New Roman"/>
          <w:sz w:val="24"/>
          <w:szCs w:val="24"/>
        </w:rPr>
        <w:t>43.27</w:t>
      </w:r>
      <w:r w:rsidR="008D2AF0">
        <w:rPr>
          <w:rFonts w:ascii="Times New Roman" w:hAnsi="Times New Roman" w:cs="Times New Roman"/>
          <w:sz w:val="24"/>
          <w:szCs w:val="24"/>
        </w:rPr>
        <w:t>)</w:t>
      </w:r>
      <w:r w:rsidR="00262C19">
        <w:rPr>
          <w:rFonts w:ascii="Times New Roman" w:hAnsi="Times New Roman" w:cs="Times New Roman"/>
          <w:sz w:val="24"/>
          <w:szCs w:val="24"/>
        </w:rPr>
        <w:t>, and again,</w:t>
      </w:r>
      <w:r w:rsidR="008D2AF0">
        <w:rPr>
          <w:rFonts w:ascii="Times New Roman" w:hAnsi="Times New Roman" w:cs="Times New Roman"/>
          <w:sz w:val="24"/>
          <w:szCs w:val="24"/>
        </w:rPr>
        <w:t xml:space="preserve"> all comparisons differed </w:t>
      </w:r>
      <w:r w:rsidR="008D2AF0">
        <w:rPr>
          <w:rFonts w:ascii="Times New Roman" w:hAnsi="Times New Roman" w:cs="Times New Roman"/>
          <w:i/>
          <w:iCs/>
          <w:sz w:val="24"/>
          <w:szCs w:val="24"/>
        </w:rPr>
        <w:t>t</w:t>
      </w:r>
      <w:r w:rsidR="008D2AF0">
        <w:rPr>
          <w:rFonts w:ascii="Times New Roman" w:hAnsi="Times New Roman" w:cs="Times New Roman"/>
          <w:sz w:val="24"/>
          <w:szCs w:val="24"/>
        </w:rPr>
        <w:t xml:space="preserve">s </w:t>
      </w:r>
      <w:r w:rsidR="008D2AF0" w:rsidRPr="00B96C7D">
        <w:rPr>
          <w:rFonts w:ascii="Times New Roman" w:hAnsi="Times New Roman" w:cs="Times New Roman"/>
          <w:sz w:val="24"/>
          <w:szCs w:val="24"/>
        </w:rPr>
        <w:t>≥</w:t>
      </w:r>
      <w:r w:rsidR="008D2AF0">
        <w:rPr>
          <w:rFonts w:ascii="Times New Roman" w:hAnsi="Times New Roman" w:cs="Times New Roman"/>
          <w:sz w:val="24"/>
          <w:szCs w:val="24"/>
        </w:rPr>
        <w:t xml:space="preserve"> </w:t>
      </w:r>
      <w:r w:rsidR="009B6A4A">
        <w:rPr>
          <w:rFonts w:ascii="Times New Roman" w:hAnsi="Times New Roman" w:cs="Times New Roman"/>
          <w:sz w:val="24"/>
          <w:szCs w:val="24"/>
        </w:rPr>
        <w:t>4.23</w:t>
      </w:r>
      <w:r w:rsidR="008D2AF0">
        <w:rPr>
          <w:rFonts w:ascii="Times New Roman" w:hAnsi="Times New Roman" w:cs="Times New Roman"/>
          <w:sz w:val="24"/>
          <w:szCs w:val="24"/>
        </w:rPr>
        <w:t xml:space="preserve">, </w:t>
      </w:r>
      <w:r w:rsidR="008D2AF0" w:rsidRPr="00B96C7D">
        <w:rPr>
          <w:rFonts w:ascii="Times New Roman" w:hAnsi="Times New Roman" w:cs="Times New Roman"/>
          <w:i/>
          <w:iCs/>
          <w:sz w:val="24"/>
          <w:szCs w:val="24"/>
        </w:rPr>
        <w:t>d</w:t>
      </w:r>
      <w:r w:rsidR="008D2AF0" w:rsidRPr="00B96C7D">
        <w:rPr>
          <w:rFonts w:ascii="Times New Roman" w:hAnsi="Times New Roman" w:cs="Times New Roman"/>
          <w:sz w:val="24"/>
          <w:szCs w:val="24"/>
        </w:rPr>
        <w:t xml:space="preserve">s ≥ </w:t>
      </w:r>
      <w:r w:rsidR="0014487E">
        <w:rPr>
          <w:rFonts w:ascii="Times New Roman" w:hAnsi="Times New Roman" w:cs="Times New Roman"/>
          <w:sz w:val="24"/>
          <w:szCs w:val="24"/>
        </w:rPr>
        <w:t>0.96,</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 xml:space="preserve">with the </w:t>
      </w:r>
      <w:r w:rsidR="008D2AF0">
        <w:rPr>
          <w:rFonts w:ascii="Times New Roman" w:hAnsi="Times New Roman" w:cs="Times New Roman"/>
          <w:sz w:val="24"/>
          <w:szCs w:val="24"/>
        </w:rPr>
        <w:t>except</w:t>
      </w:r>
      <w:r w:rsidR="00262C19">
        <w:rPr>
          <w:rFonts w:ascii="Times New Roman" w:hAnsi="Times New Roman" w:cs="Times New Roman"/>
          <w:sz w:val="24"/>
          <w:szCs w:val="24"/>
        </w:rPr>
        <w:t>ion</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of the JOL and frequency judgment groups, which were equivalent</w:t>
      </w:r>
      <w:r w:rsidR="008D2AF0">
        <w:rPr>
          <w:rFonts w:ascii="Times New Roman" w:hAnsi="Times New Roman" w:cs="Times New Roman"/>
          <w:sz w:val="24"/>
          <w:szCs w:val="24"/>
        </w:rPr>
        <w:t xml:space="preserve">, </w:t>
      </w:r>
      <w:r w:rsidR="008D2AF0">
        <w:rPr>
          <w:rFonts w:ascii="Times New Roman" w:hAnsi="Times New Roman" w:cs="Times New Roman"/>
          <w:i/>
          <w:iCs/>
          <w:sz w:val="24"/>
          <w:szCs w:val="24"/>
        </w:rPr>
        <w:t>t</w:t>
      </w:r>
      <w:r w:rsidR="0090616C">
        <w:rPr>
          <w:rFonts w:ascii="Times New Roman" w:hAnsi="Times New Roman" w:cs="Times New Roman"/>
          <w:sz w:val="24"/>
          <w:szCs w:val="24"/>
        </w:rPr>
        <w:t xml:space="preserve"> &lt; 1, </w:t>
      </w:r>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.85</w:t>
      </w:r>
      <w:r w:rsidR="008D2AF0">
        <w:rPr>
          <w:rFonts w:ascii="Times New Roman" w:hAnsi="Times New Roman" w:cs="Times New Roman"/>
          <w:sz w:val="24"/>
          <w:szCs w:val="24"/>
        </w:rPr>
        <w:t xml:space="preserve">. </w:t>
      </w:r>
      <w:r w:rsidR="00DB555B">
        <w:rPr>
          <w:rFonts w:ascii="Times New Roman" w:hAnsi="Times New Roman" w:cs="Times New Roman"/>
          <w:sz w:val="24"/>
          <w:szCs w:val="24"/>
        </w:rPr>
        <w:t xml:space="preserve">For backward </w:t>
      </w:r>
      <w:r w:rsidR="001E52DB">
        <w:rPr>
          <w:rFonts w:ascii="Times New Roman" w:hAnsi="Times New Roman" w:cs="Times New Roman"/>
          <w:sz w:val="24"/>
          <w:szCs w:val="24"/>
        </w:rPr>
        <w:t>pairs</w:t>
      </w:r>
      <w:r w:rsidR="00E85D01">
        <w:rPr>
          <w:rFonts w:ascii="Times New Roman" w:hAnsi="Times New Roman" w:cs="Times New Roman"/>
          <w:sz w:val="24"/>
          <w:szCs w:val="24"/>
        </w:rPr>
        <w:t>,</w:t>
      </w:r>
      <w:r w:rsidR="00DB555B" w:rsidRPr="00DB555B">
        <w:rPr>
          <w:rFonts w:ascii="Times New Roman" w:hAnsi="Times New Roman" w:cs="Times New Roman"/>
          <w:sz w:val="24"/>
          <w:szCs w:val="24"/>
        </w:rPr>
        <w:t xml:space="preserve"> </w:t>
      </w:r>
      <w:r w:rsidR="009C7A7D">
        <w:rPr>
          <w:rFonts w:ascii="Times New Roman" w:hAnsi="Times New Roman" w:cs="Times New Roman"/>
          <w:sz w:val="24"/>
          <w:szCs w:val="24"/>
        </w:rPr>
        <w:t>correct recall</w:t>
      </w:r>
      <w:r w:rsidR="001E52DB">
        <w:rPr>
          <w:rFonts w:ascii="Times New Roman" w:hAnsi="Times New Roman" w:cs="Times New Roman"/>
          <w:sz w:val="24"/>
          <w:szCs w:val="24"/>
        </w:rPr>
        <w:t xml:space="preserve"> in the</w:t>
      </w:r>
      <w:r w:rsidR="009C7A7D">
        <w:rPr>
          <w:rFonts w:ascii="Times New Roman" w:hAnsi="Times New Roman" w:cs="Times New Roman"/>
          <w:sz w:val="24"/>
          <w:szCs w:val="24"/>
        </w:rPr>
        <w:t xml:space="preserve"> JOL (</w:t>
      </w:r>
      <w:r w:rsidR="005527AC">
        <w:rPr>
          <w:rFonts w:ascii="Times New Roman" w:hAnsi="Times New Roman" w:cs="Times New Roman"/>
          <w:sz w:val="24"/>
          <w:szCs w:val="24"/>
        </w:rPr>
        <w:t>35.4</w:t>
      </w:r>
      <w:r w:rsidR="00555569">
        <w:rPr>
          <w:rFonts w:ascii="Times New Roman" w:hAnsi="Times New Roman" w:cs="Times New Roman"/>
          <w:sz w:val="24"/>
          <w:szCs w:val="24"/>
        </w:rPr>
        <w:t>4</w:t>
      </w:r>
      <w:r w:rsidR="009C7A7D">
        <w:rPr>
          <w:rFonts w:ascii="Times New Roman" w:hAnsi="Times New Roman" w:cs="Times New Roman"/>
          <w:sz w:val="24"/>
          <w:szCs w:val="24"/>
        </w:rPr>
        <w:t>) and frequency judgment (</w:t>
      </w:r>
      <w:r w:rsidR="005527AC">
        <w:rPr>
          <w:rFonts w:ascii="Times New Roman" w:hAnsi="Times New Roman" w:cs="Times New Roman"/>
          <w:sz w:val="24"/>
          <w:szCs w:val="24"/>
        </w:rPr>
        <w:t>31.</w:t>
      </w:r>
      <w:r w:rsidR="00555569">
        <w:rPr>
          <w:rFonts w:ascii="Times New Roman" w:hAnsi="Times New Roman" w:cs="Times New Roman"/>
          <w:sz w:val="24"/>
          <w:szCs w:val="24"/>
        </w:rPr>
        <w:t>28</w:t>
      </w:r>
      <w:r w:rsidR="009C7A7D">
        <w:rPr>
          <w:rFonts w:ascii="Times New Roman" w:hAnsi="Times New Roman" w:cs="Times New Roman"/>
          <w:sz w:val="24"/>
          <w:szCs w:val="24"/>
        </w:rPr>
        <w:t>)</w:t>
      </w:r>
      <w:r w:rsidR="001E52DB">
        <w:rPr>
          <w:rFonts w:ascii="Times New Roman" w:hAnsi="Times New Roman" w:cs="Times New Roman"/>
          <w:sz w:val="24"/>
          <w:szCs w:val="24"/>
        </w:rPr>
        <w:t xml:space="preserve"> groups were greater than the no-JOL group (23.01). All comparisons differed significantly, </w:t>
      </w:r>
      <w:r w:rsidR="001E52DB">
        <w:rPr>
          <w:rFonts w:ascii="Times New Roman" w:hAnsi="Times New Roman" w:cs="Times New Roman"/>
          <w:i/>
          <w:iCs/>
          <w:sz w:val="24"/>
          <w:szCs w:val="24"/>
        </w:rPr>
        <w:t>t</w:t>
      </w:r>
      <w:r w:rsidR="001E52DB">
        <w:rPr>
          <w:rFonts w:ascii="Times New Roman" w:hAnsi="Times New Roman" w:cs="Times New Roman"/>
          <w:sz w:val="24"/>
          <w:szCs w:val="24"/>
        </w:rPr>
        <w:t xml:space="preserve">s </w:t>
      </w:r>
      <w:r w:rsidR="001E52DB" w:rsidRPr="00B96C7D">
        <w:rPr>
          <w:rFonts w:ascii="Times New Roman" w:hAnsi="Times New Roman" w:cs="Times New Roman"/>
          <w:sz w:val="24"/>
          <w:szCs w:val="24"/>
        </w:rPr>
        <w:t>≥</w:t>
      </w:r>
      <w:r w:rsidR="001E52DB">
        <w:rPr>
          <w:rFonts w:ascii="Times New Roman" w:hAnsi="Times New Roman" w:cs="Times New Roman"/>
          <w:sz w:val="24"/>
          <w:szCs w:val="24"/>
        </w:rPr>
        <w:t xml:space="preserve"> 1.96, </w:t>
      </w:r>
      <w:r w:rsidR="001E52DB">
        <w:rPr>
          <w:rFonts w:ascii="Times New Roman" w:hAnsi="Times New Roman" w:cs="Times New Roman"/>
          <w:i/>
          <w:iCs/>
          <w:sz w:val="24"/>
          <w:szCs w:val="24"/>
        </w:rPr>
        <w:t>p</w:t>
      </w:r>
      <w:r w:rsidR="001E52DB">
        <w:rPr>
          <w:rFonts w:ascii="Times New Roman" w:hAnsi="Times New Roman" w:cs="Times New Roman"/>
          <w:sz w:val="24"/>
          <w:szCs w:val="24"/>
        </w:rPr>
        <w:t>s &lt; .05</w:t>
      </w:r>
      <w:r w:rsidR="002E3CBA">
        <w:rPr>
          <w:rFonts w:ascii="Times New Roman" w:hAnsi="Times New Roman" w:cs="Times New Roman"/>
          <w:sz w:val="24"/>
          <w:szCs w:val="24"/>
        </w:rPr>
        <w:t>,</w:t>
      </w:r>
      <w:r w:rsidR="001E52DB">
        <w:rPr>
          <w:rFonts w:ascii="Times New Roman" w:hAnsi="Times New Roman" w:cs="Times New Roman"/>
          <w:sz w:val="24"/>
          <w:szCs w:val="24"/>
        </w:rPr>
        <w:t xml:space="preserve"> </w:t>
      </w:r>
      <w:r w:rsidR="0090616C">
        <w:rPr>
          <w:rFonts w:ascii="Times New Roman" w:hAnsi="Times New Roman" w:cs="Times New Roman"/>
          <w:sz w:val="24"/>
          <w:szCs w:val="24"/>
        </w:rPr>
        <w:t>except for</w:t>
      </w:r>
      <w:r w:rsidR="001E52DB">
        <w:rPr>
          <w:rFonts w:ascii="Times New Roman" w:hAnsi="Times New Roman" w:cs="Times New Roman"/>
          <w:sz w:val="24"/>
          <w:szCs w:val="24"/>
        </w:rPr>
        <w:t xml:space="preserve"> the JOL and frequency judgment group, which did no</w:t>
      </w:r>
      <w:r w:rsidR="00FC716A">
        <w:rPr>
          <w:rFonts w:ascii="Times New Roman" w:hAnsi="Times New Roman" w:cs="Times New Roman"/>
          <w:sz w:val="24"/>
          <w:szCs w:val="24"/>
        </w:rPr>
        <w:t>t</w:t>
      </w:r>
      <w:r w:rsidR="001E52DB">
        <w:rPr>
          <w:rFonts w:ascii="Times New Roman" w:hAnsi="Times New Roman" w:cs="Times New Roman"/>
          <w:sz w:val="24"/>
          <w:szCs w:val="24"/>
        </w:rPr>
        <w:t xml:space="preserve"> differ, </w:t>
      </w:r>
      <w:r w:rsidR="001E52DB">
        <w:rPr>
          <w:rFonts w:ascii="Times New Roman" w:hAnsi="Times New Roman" w:cs="Times New Roman"/>
          <w:i/>
          <w:iCs/>
          <w:sz w:val="24"/>
          <w:szCs w:val="24"/>
        </w:rPr>
        <w:t>t</w:t>
      </w:r>
      <w:r w:rsidR="001E52DB">
        <w:rPr>
          <w:rFonts w:ascii="Times New Roman" w:hAnsi="Times New Roman" w:cs="Times New Roman"/>
          <w:sz w:val="24"/>
          <w:szCs w:val="24"/>
        </w:rPr>
        <w:t xml:space="preserve"> &lt; 1,</w:t>
      </w:r>
      <w:r w:rsidR="002E3CBA">
        <w:rPr>
          <w:rFonts w:ascii="Times New Roman" w:hAnsi="Times New Roman" w:cs="Times New Roman"/>
          <w:sz w:val="24"/>
          <w:szCs w:val="24"/>
        </w:rPr>
        <w:t xml:space="preserve"> </w:t>
      </w:r>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.90</w:t>
      </w:r>
      <w:r w:rsidR="00CC5D8F">
        <w:rPr>
          <w:rFonts w:ascii="Times New Roman" w:hAnsi="Times New Roman" w:cs="Times New Roman"/>
          <w:sz w:val="24"/>
          <w:szCs w:val="24"/>
        </w:rPr>
        <w:t xml:space="preserve">. </w:t>
      </w:r>
      <w:r w:rsidR="007636B1">
        <w:rPr>
          <w:rFonts w:ascii="Times New Roman" w:hAnsi="Times New Roman" w:cs="Times New Roman"/>
          <w:sz w:val="24"/>
          <w:szCs w:val="24"/>
        </w:rPr>
        <w:lastRenderedPageBreak/>
        <w:t xml:space="preserve">Finally, </w:t>
      </w:r>
      <w:r w:rsidR="001E52DB">
        <w:rPr>
          <w:rFonts w:ascii="Times New Roman" w:hAnsi="Times New Roman" w:cs="Times New Roman"/>
          <w:sz w:val="24"/>
          <w:szCs w:val="24"/>
        </w:rPr>
        <w:t xml:space="preserve">for unrelated pairs, </w:t>
      </w:r>
      <w:r w:rsidR="0028744C">
        <w:rPr>
          <w:rFonts w:ascii="Times New Roman" w:hAnsi="Times New Roman" w:cs="Times New Roman"/>
          <w:sz w:val="24"/>
          <w:szCs w:val="24"/>
        </w:rPr>
        <w:t xml:space="preserve">recall rates were equivalent across </w:t>
      </w:r>
      <w:r w:rsidR="007353F5">
        <w:rPr>
          <w:rFonts w:ascii="Times New Roman" w:hAnsi="Times New Roman" w:cs="Times New Roman"/>
          <w:sz w:val="24"/>
          <w:szCs w:val="24"/>
        </w:rPr>
        <w:t>the JOL (</w:t>
      </w:r>
      <w:r w:rsidR="00E04B17">
        <w:rPr>
          <w:rFonts w:ascii="Times New Roman" w:hAnsi="Times New Roman" w:cs="Times New Roman"/>
          <w:sz w:val="24"/>
          <w:szCs w:val="24"/>
        </w:rPr>
        <w:t>17.</w:t>
      </w:r>
      <w:r w:rsidR="00555569">
        <w:rPr>
          <w:rFonts w:ascii="Times New Roman" w:hAnsi="Times New Roman" w:cs="Times New Roman"/>
          <w:sz w:val="24"/>
          <w:szCs w:val="24"/>
        </w:rPr>
        <w:t>53</w:t>
      </w:r>
      <w:r w:rsidR="007353F5">
        <w:rPr>
          <w:rFonts w:ascii="Times New Roman" w:hAnsi="Times New Roman" w:cs="Times New Roman"/>
          <w:sz w:val="24"/>
          <w:szCs w:val="24"/>
        </w:rPr>
        <w:t>), frequency judgment (</w:t>
      </w:r>
      <w:r w:rsidR="00E04B17">
        <w:rPr>
          <w:rFonts w:ascii="Times New Roman" w:hAnsi="Times New Roman" w:cs="Times New Roman"/>
          <w:sz w:val="24"/>
          <w:szCs w:val="24"/>
        </w:rPr>
        <w:t>13.3</w:t>
      </w:r>
      <w:r w:rsidR="00555569">
        <w:rPr>
          <w:rFonts w:ascii="Times New Roman" w:hAnsi="Times New Roman" w:cs="Times New Roman"/>
          <w:sz w:val="24"/>
          <w:szCs w:val="24"/>
        </w:rPr>
        <w:t>4</w:t>
      </w:r>
      <w:r w:rsidR="007353F5">
        <w:rPr>
          <w:rFonts w:ascii="Times New Roman" w:hAnsi="Times New Roman" w:cs="Times New Roman"/>
          <w:sz w:val="24"/>
          <w:szCs w:val="24"/>
        </w:rPr>
        <w:t xml:space="preserve">), and </w:t>
      </w:r>
      <w:r w:rsidR="007463A3">
        <w:rPr>
          <w:rFonts w:ascii="Times New Roman" w:hAnsi="Times New Roman" w:cs="Times New Roman"/>
          <w:sz w:val="24"/>
          <w:szCs w:val="24"/>
        </w:rPr>
        <w:t>no-JOL</w:t>
      </w:r>
      <w:r w:rsidR="007353F5">
        <w:rPr>
          <w:rFonts w:ascii="Times New Roman" w:hAnsi="Times New Roman" w:cs="Times New Roman"/>
          <w:sz w:val="24"/>
          <w:szCs w:val="24"/>
        </w:rPr>
        <w:t xml:space="preserve"> (</w:t>
      </w:r>
      <w:r w:rsidR="00AA6AAE">
        <w:rPr>
          <w:rFonts w:ascii="Times New Roman" w:hAnsi="Times New Roman" w:cs="Times New Roman"/>
          <w:sz w:val="24"/>
          <w:szCs w:val="24"/>
        </w:rPr>
        <w:t>14.9</w:t>
      </w:r>
      <w:r w:rsidR="00555569">
        <w:rPr>
          <w:rFonts w:ascii="Times New Roman" w:hAnsi="Times New Roman" w:cs="Times New Roman"/>
          <w:sz w:val="24"/>
          <w:szCs w:val="24"/>
        </w:rPr>
        <w:t>4</w:t>
      </w:r>
      <w:r w:rsidR="007353F5">
        <w:rPr>
          <w:rFonts w:ascii="Times New Roman" w:hAnsi="Times New Roman" w:cs="Times New Roman"/>
          <w:sz w:val="24"/>
          <w:szCs w:val="24"/>
        </w:rPr>
        <w:t xml:space="preserve">) </w:t>
      </w:r>
      <w:r w:rsidR="001E52DB">
        <w:rPr>
          <w:rFonts w:ascii="Times New Roman" w:hAnsi="Times New Roman" w:cs="Times New Roman"/>
          <w:sz w:val="24"/>
          <w:szCs w:val="24"/>
        </w:rPr>
        <w:t>groups</w:t>
      </w:r>
      <w:r w:rsidR="007353F5">
        <w:rPr>
          <w:rFonts w:ascii="Times New Roman" w:hAnsi="Times New Roman" w:cs="Times New Roman"/>
          <w:sz w:val="24"/>
          <w:szCs w:val="24"/>
        </w:rPr>
        <w:t>,</w:t>
      </w:r>
      <w:r w:rsidR="005A3E91">
        <w:rPr>
          <w:rFonts w:ascii="Times New Roman" w:hAnsi="Times New Roman" w:cs="Times New Roman"/>
          <w:sz w:val="24"/>
          <w:szCs w:val="24"/>
        </w:rPr>
        <w:t xml:space="preserve"> </w:t>
      </w:r>
      <w:r w:rsidR="005A3E91" w:rsidRPr="005A3E91">
        <w:rPr>
          <w:rFonts w:ascii="Times New Roman" w:hAnsi="Times New Roman" w:cs="Times New Roman"/>
          <w:i/>
          <w:iCs/>
          <w:sz w:val="24"/>
          <w:szCs w:val="24"/>
        </w:rPr>
        <w:t>t</w:t>
      </w:r>
      <w:r w:rsidR="005A3E91">
        <w:rPr>
          <w:rFonts w:ascii="Times New Roman" w:hAnsi="Times New Roman" w:cs="Times New Roman"/>
          <w:sz w:val="24"/>
          <w:szCs w:val="24"/>
        </w:rPr>
        <w:t xml:space="preserve">s </w:t>
      </w:r>
      <w:r w:rsidR="005A3E91" w:rsidRPr="005A3E91">
        <w:rPr>
          <w:rFonts w:ascii="Times New Roman" w:hAnsi="Times New Roman" w:cs="Times New Roman"/>
          <w:sz w:val="24"/>
          <w:szCs w:val="24"/>
        </w:rPr>
        <w:t xml:space="preserve">≤ </w:t>
      </w:r>
      <w:r w:rsidR="005A3E91">
        <w:rPr>
          <w:rFonts w:ascii="Times New Roman" w:hAnsi="Times New Roman" w:cs="Times New Roman"/>
          <w:sz w:val="24"/>
          <w:szCs w:val="24"/>
        </w:rPr>
        <w:t>1.0</w:t>
      </w:r>
      <w:r w:rsidR="00AA6AAE">
        <w:rPr>
          <w:rFonts w:ascii="Times New Roman" w:hAnsi="Times New Roman" w:cs="Times New Roman"/>
          <w:sz w:val="24"/>
          <w:szCs w:val="24"/>
        </w:rPr>
        <w:t>2</w:t>
      </w:r>
      <w:r w:rsidR="005A3E91">
        <w:rPr>
          <w:rFonts w:ascii="Times New Roman" w:hAnsi="Times New Roman" w:cs="Times New Roman"/>
          <w:sz w:val="24"/>
          <w:szCs w:val="24"/>
        </w:rPr>
        <w:t xml:space="preserve">, </w:t>
      </w:r>
      <w:r w:rsidR="005A3E91" w:rsidRPr="005A3E91">
        <w:rPr>
          <w:rFonts w:ascii="Times New Roman" w:hAnsi="Times New Roman" w:cs="Times New Roman"/>
          <w:i/>
          <w:iCs/>
          <w:sz w:val="24"/>
          <w:szCs w:val="24"/>
        </w:rPr>
        <w:t>p</w:t>
      </w:r>
      <w:r w:rsidR="005A3E91">
        <w:rPr>
          <w:rFonts w:ascii="Times New Roman" w:hAnsi="Times New Roman" w:cs="Times New Roman"/>
          <w:sz w:val="24"/>
          <w:szCs w:val="24"/>
        </w:rPr>
        <w:t xml:space="preserve">s </w:t>
      </w:r>
      <w:bookmarkStart w:id="18" w:name="_Hlk47706029"/>
      <w:r w:rsidR="005A3E91" w:rsidRPr="005A3E91">
        <w:rPr>
          <w:rFonts w:ascii="Times New Roman" w:hAnsi="Times New Roman" w:cs="Times New Roman"/>
          <w:sz w:val="24"/>
          <w:szCs w:val="24"/>
        </w:rPr>
        <w:t>≥</w:t>
      </w:r>
      <w:bookmarkEnd w:id="18"/>
      <w:r w:rsidR="005A3E91">
        <w:rPr>
          <w:rFonts w:ascii="Times New Roman" w:hAnsi="Times New Roman" w:cs="Times New Roman"/>
          <w:sz w:val="24"/>
          <w:szCs w:val="24"/>
        </w:rPr>
        <w:t xml:space="preserve"> .3</w:t>
      </w:r>
      <w:r w:rsidR="00AA6AAE">
        <w:rPr>
          <w:rFonts w:ascii="Times New Roman" w:hAnsi="Times New Roman" w:cs="Times New Roman"/>
          <w:sz w:val="24"/>
          <w:szCs w:val="24"/>
        </w:rPr>
        <w:t>1</w:t>
      </w:r>
      <w:r w:rsidR="00916F7D">
        <w:rPr>
          <w:rFonts w:ascii="Times New Roman" w:hAnsi="Times New Roman" w:cs="Times New Roman"/>
          <w:sz w:val="24"/>
          <w:szCs w:val="24"/>
        </w:rPr>
        <w:t xml:space="preserve">, </w:t>
      </w:r>
      <w:r w:rsidR="00916F7D" w:rsidRPr="003E5B68">
        <w:rPr>
          <w:rFonts w:ascii="Times New Roman" w:hAnsi="Times New Roman" w:cs="Times New Roman"/>
          <w:i/>
          <w:iCs/>
          <w:sz w:val="24"/>
          <w:szCs w:val="24"/>
        </w:rPr>
        <w:t>p</w:t>
      </w:r>
      <w:r w:rsidR="00916F7D" w:rsidRPr="003E5B68">
        <w:rPr>
          <w:rFonts w:ascii="Times New Roman" w:hAnsi="Times New Roman" w:cs="Times New Roman"/>
          <w:caps/>
          <w:sz w:val="24"/>
          <w:szCs w:val="24"/>
          <w:vertAlign w:val="subscript"/>
        </w:rPr>
        <w:t>bic</w:t>
      </w:r>
      <w:r w:rsidR="00916F7D">
        <w:rPr>
          <w:rFonts w:ascii="Times New Roman" w:hAnsi="Times New Roman" w:cs="Times New Roman"/>
          <w:sz w:val="24"/>
          <w:szCs w:val="24"/>
        </w:rPr>
        <w:t xml:space="preserve"> </w:t>
      </w:r>
      <w:r w:rsidR="00FC716A" w:rsidRPr="005A3E91">
        <w:rPr>
          <w:rFonts w:ascii="Times New Roman" w:hAnsi="Times New Roman" w:cs="Times New Roman"/>
          <w:sz w:val="24"/>
          <w:szCs w:val="24"/>
        </w:rPr>
        <w:t>≥</w:t>
      </w:r>
      <w:r w:rsidR="00916F7D">
        <w:rPr>
          <w:rFonts w:ascii="Times New Roman" w:hAnsi="Times New Roman" w:cs="Times New Roman"/>
          <w:sz w:val="24"/>
          <w:szCs w:val="24"/>
        </w:rPr>
        <w:t xml:space="preserve"> </w:t>
      </w:r>
      <w:r w:rsidR="00FC716A">
        <w:rPr>
          <w:rFonts w:ascii="Times New Roman" w:hAnsi="Times New Roman" w:cs="Times New Roman"/>
          <w:sz w:val="24"/>
          <w:szCs w:val="24"/>
        </w:rPr>
        <w:t>.88</w:t>
      </w:r>
      <w:r w:rsidR="00916F7D">
        <w:rPr>
          <w:rFonts w:ascii="Times New Roman" w:hAnsi="Times New Roman" w:cs="Times New Roman"/>
          <w:sz w:val="24"/>
          <w:szCs w:val="24"/>
        </w:rPr>
        <w:t>.</w:t>
      </w:r>
      <w:r w:rsidR="0039067B">
        <w:rPr>
          <w:rFonts w:ascii="Times New Roman" w:hAnsi="Times New Roman" w:cs="Times New Roman"/>
          <w:sz w:val="24"/>
          <w:szCs w:val="24"/>
        </w:rPr>
        <w:t xml:space="preserve"> Thus, </w:t>
      </w:r>
      <w:r w:rsidR="001E52DB">
        <w:rPr>
          <w:rFonts w:ascii="Times New Roman" w:hAnsi="Times New Roman" w:cs="Times New Roman"/>
          <w:sz w:val="24"/>
          <w:szCs w:val="24"/>
        </w:rPr>
        <w:t>both JOL ratings and frequency judgments produced</w:t>
      </w:r>
      <w:r>
        <w:rPr>
          <w:rFonts w:ascii="Times New Roman" w:hAnsi="Times New Roman" w:cs="Times New Roman"/>
          <w:sz w:val="24"/>
          <w:szCs w:val="24"/>
        </w:rPr>
        <w:t xml:space="preserve"> statistically</w:t>
      </w:r>
      <w:r w:rsidR="001E52DB">
        <w:rPr>
          <w:rFonts w:ascii="Times New Roman" w:hAnsi="Times New Roman" w:cs="Times New Roman"/>
          <w:sz w:val="24"/>
          <w:szCs w:val="24"/>
        </w:rPr>
        <w:t xml:space="preserve"> equivalent reactivity patterns on correct recall for related pairs</w:t>
      </w:r>
      <w:r w:rsidR="006506AB">
        <w:rPr>
          <w:rFonts w:ascii="Times New Roman" w:hAnsi="Times New Roman" w:cs="Times New Roman"/>
          <w:sz w:val="24"/>
          <w:szCs w:val="24"/>
        </w:rPr>
        <w:t xml:space="preserve"> but produce</w:t>
      </w:r>
      <w:r w:rsidR="00D734F1">
        <w:rPr>
          <w:rFonts w:ascii="Times New Roman" w:hAnsi="Times New Roman" w:cs="Times New Roman"/>
          <w:sz w:val="24"/>
          <w:szCs w:val="24"/>
        </w:rPr>
        <w:t>d</w:t>
      </w:r>
      <w:r w:rsidR="006506AB">
        <w:rPr>
          <w:rFonts w:ascii="Times New Roman" w:hAnsi="Times New Roman" w:cs="Times New Roman"/>
          <w:sz w:val="24"/>
          <w:szCs w:val="24"/>
        </w:rPr>
        <w:t xml:space="preserve"> no reactivity on unrelated pairs</w:t>
      </w:r>
      <w:r w:rsidR="001E52DB">
        <w:rPr>
          <w:rFonts w:ascii="Times New Roman" w:hAnsi="Times New Roman" w:cs="Times New Roman"/>
          <w:sz w:val="24"/>
          <w:szCs w:val="24"/>
        </w:rPr>
        <w:t>.</w:t>
      </w:r>
    </w:p>
    <w:p w14:paraId="2E559B48" w14:textId="7FDB2663"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5FCED01D" w14:textId="30F8B1FF" w:rsidR="00284034" w:rsidRDefault="006A593A" w:rsidP="000B306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4034">
        <w:rPr>
          <w:rFonts w:ascii="Times New Roman" w:hAnsi="Times New Roman" w:cs="Times New Roman"/>
          <w:sz w:val="24"/>
          <w:szCs w:val="24"/>
        </w:rPr>
        <w:t>Experiment 3 provided an additional test of the strategic relational encoding account of reactivity by comparing the standard JOL task to a frequency judgment task. In both tasks, participants process</w:t>
      </w:r>
      <w:r w:rsidR="00E94B0A">
        <w:rPr>
          <w:rFonts w:ascii="Times New Roman" w:hAnsi="Times New Roman" w:cs="Times New Roman"/>
          <w:sz w:val="24"/>
          <w:szCs w:val="24"/>
        </w:rPr>
        <w:t>ed</w:t>
      </w:r>
      <w:r w:rsidR="00284034">
        <w:rPr>
          <w:rFonts w:ascii="Times New Roman" w:hAnsi="Times New Roman" w:cs="Times New Roman"/>
          <w:sz w:val="24"/>
          <w:szCs w:val="24"/>
        </w:rPr>
        <w:t xml:space="preserve"> the cue-target relation</w:t>
      </w:r>
      <w:r w:rsidR="00E267E4">
        <w:rPr>
          <w:rFonts w:ascii="Times New Roman" w:hAnsi="Times New Roman" w:cs="Times New Roman"/>
          <w:sz w:val="24"/>
          <w:szCs w:val="24"/>
        </w:rPr>
        <w:t>s</w:t>
      </w:r>
      <w:r w:rsidR="00284034">
        <w:rPr>
          <w:rFonts w:ascii="Times New Roman" w:hAnsi="Times New Roman" w:cs="Times New Roman"/>
          <w:sz w:val="24"/>
          <w:szCs w:val="24"/>
        </w:rPr>
        <w:t xml:space="preserve"> prior to providing a judgment using the same 0-100 scale. Although the judgment type differs (recall forecasting vs. frequency</w:t>
      </w:r>
      <w:r w:rsidR="00E94B0A">
        <w:rPr>
          <w:rFonts w:ascii="Times New Roman" w:hAnsi="Times New Roman" w:cs="Times New Roman"/>
          <w:sz w:val="24"/>
          <w:szCs w:val="24"/>
        </w:rPr>
        <w:t xml:space="preserve"> estimates</w:t>
      </w:r>
      <w:r w:rsidR="00284034">
        <w:rPr>
          <w:rFonts w:ascii="Times New Roman" w:hAnsi="Times New Roman" w:cs="Times New Roman"/>
          <w:sz w:val="24"/>
          <w:szCs w:val="24"/>
        </w:rPr>
        <w:t xml:space="preserve">), the reactivity patterns on related and unrelated pairs </w:t>
      </w:r>
      <w:r w:rsidR="00E94B0A">
        <w:rPr>
          <w:rFonts w:ascii="Times New Roman" w:hAnsi="Times New Roman" w:cs="Times New Roman"/>
          <w:sz w:val="24"/>
          <w:szCs w:val="24"/>
        </w:rPr>
        <w:t>were equivalent</w:t>
      </w:r>
      <w:r w:rsidR="00284034">
        <w:rPr>
          <w:rFonts w:ascii="Times New Roman" w:hAnsi="Times New Roman" w:cs="Times New Roman"/>
          <w:sz w:val="24"/>
          <w:szCs w:val="24"/>
        </w:rPr>
        <w:t xml:space="preserve">, suggesting </w:t>
      </w:r>
      <w:r w:rsidR="00E94B0A">
        <w:rPr>
          <w:rFonts w:ascii="Times New Roman" w:hAnsi="Times New Roman" w:cs="Times New Roman"/>
          <w:sz w:val="24"/>
          <w:szCs w:val="24"/>
        </w:rPr>
        <w:t>similar</w:t>
      </w:r>
      <w:r w:rsidR="00284034">
        <w:rPr>
          <w:rFonts w:ascii="Times New Roman" w:hAnsi="Times New Roman" w:cs="Times New Roman"/>
          <w:sz w:val="24"/>
          <w:szCs w:val="24"/>
        </w:rPr>
        <w:t xml:space="preserve"> processing between the two task types. Relative to the no-JOL control group, both the JOL and frequency groups increased correct recall of targets on forward, backward, and symmetrical pairs—a positive reactivity pattern, but produced no effect on recall of unrelated targets. </w:t>
      </w:r>
    </w:p>
    <w:p w14:paraId="5E4595E1" w14:textId="26A7B661" w:rsidR="00865B0A" w:rsidRDefault="00284034" w:rsidP="00D90F2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w:t>
      </w:r>
      <w:r w:rsidR="00655E32">
        <w:rPr>
          <w:rFonts w:ascii="Times New Roman" w:hAnsi="Times New Roman" w:cs="Times New Roman"/>
          <w:sz w:val="24"/>
          <w:szCs w:val="24"/>
        </w:rPr>
        <w:t>between</w:t>
      </w:r>
      <w:r>
        <w:rPr>
          <w:rFonts w:ascii="Times New Roman" w:hAnsi="Times New Roman" w:cs="Times New Roman"/>
          <w:sz w:val="24"/>
          <w:szCs w:val="24"/>
        </w:rPr>
        <w:t xml:space="preserve"> JOL and frequency judgment </w:t>
      </w:r>
      <w:r w:rsidR="00655E32">
        <w:rPr>
          <w:rFonts w:ascii="Times New Roman" w:hAnsi="Times New Roman" w:cs="Times New Roman"/>
          <w:sz w:val="24"/>
          <w:szCs w:val="24"/>
        </w:rPr>
        <w:t>groups</w:t>
      </w:r>
      <w:r>
        <w:rPr>
          <w:rFonts w:ascii="Times New Roman" w:hAnsi="Times New Roman" w:cs="Times New Roman"/>
          <w:sz w:val="24"/>
          <w:szCs w:val="24"/>
        </w:rPr>
        <w:t xml:space="preserve"> </w:t>
      </w:r>
      <w:r w:rsidR="004E4AC0">
        <w:rPr>
          <w:rFonts w:ascii="Times New Roman" w:hAnsi="Times New Roman" w:cs="Times New Roman"/>
          <w:sz w:val="24"/>
          <w:szCs w:val="24"/>
        </w:rPr>
        <w:t>yields</w:t>
      </w:r>
      <w:r>
        <w:rPr>
          <w:rFonts w:ascii="Times New Roman" w:hAnsi="Times New Roman" w:cs="Times New Roman"/>
          <w:sz w:val="24"/>
          <w:szCs w:val="24"/>
        </w:rPr>
        <w:t xml:space="preserve"> </w:t>
      </w:r>
      <w:r w:rsidR="00AB4369">
        <w:rPr>
          <w:rFonts w:ascii="Times New Roman" w:hAnsi="Times New Roman" w:cs="Times New Roman"/>
          <w:sz w:val="24"/>
          <w:szCs w:val="24"/>
        </w:rPr>
        <w:t>several</w:t>
      </w:r>
      <w:r>
        <w:rPr>
          <w:rFonts w:ascii="Times New Roman" w:hAnsi="Times New Roman" w:cs="Times New Roman"/>
          <w:sz w:val="24"/>
          <w:szCs w:val="24"/>
        </w:rPr>
        <w:t xml:space="preserve"> important findings regarding reactivity effects in recall of cue-target pairs. First, providing a memory prediction does not appear to be a requisite for positive reactivity on related pairs given the equivalence between</w:t>
      </w:r>
      <w:r w:rsidR="00A2579B">
        <w:rPr>
          <w:rFonts w:ascii="Times New Roman" w:hAnsi="Times New Roman" w:cs="Times New Roman"/>
          <w:sz w:val="24"/>
          <w:szCs w:val="24"/>
        </w:rPr>
        <w:t xml:space="preserve"> the</w:t>
      </w:r>
      <w:bookmarkStart w:id="19" w:name="_GoBack"/>
      <w:bookmarkEnd w:id="19"/>
      <w:r>
        <w:rPr>
          <w:rFonts w:ascii="Times New Roman" w:hAnsi="Times New Roman" w:cs="Times New Roman"/>
          <w:sz w:val="24"/>
          <w:szCs w:val="24"/>
        </w:rPr>
        <w:t xml:space="preserve"> JOL and frequency groups. This finding is important </w:t>
      </w:r>
      <w:r w:rsidR="00883DCD">
        <w:rPr>
          <w:rFonts w:ascii="Times New Roman" w:hAnsi="Times New Roman" w:cs="Times New Roman"/>
          <w:sz w:val="24"/>
          <w:szCs w:val="24"/>
        </w:rPr>
        <w:t xml:space="preserve">in reference to other studies that have reported </w:t>
      </w:r>
      <w:r w:rsidR="0002786B">
        <w:rPr>
          <w:rFonts w:ascii="Times New Roman" w:hAnsi="Times New Roman" w:cs="Times New Roman"/>
          <w:sz w:val="24"/>
          <w:szCs w:val="24"/>
        </w:rPr>
        <w:t xml:space="preserve">JOL </w:t>
      </w:r>
      <w:r w:rsidR="00883DCD">
        <w:rPr>
          <w:rFonts w:ascii="Times New Roman" w:hAnsi="Times New Roman" w:cs="Times New Roman"/>
          <w:sz w:val="24"/>
          <w:szCs w:val="24"/>
        </w:rPr>
        <w:t>reactivity patterns</w:t>
      </w:r>
      <w:r>
        <w:rPr>
          <w:rFonts w:ascii="Times New Roman" w:hAnsi="Times New Roman" w:cs="Times New Roman"/>
          <w:sz w:val="24"/>
          <w:szCs w:val="24"/>
        </w:rPr>
        <w:t xml:space="preserve"> (e.g., </w:t>
      </w:r>
      <w:r w:rsidR="00A74940">
        <w:rPr>
          <w:rFonts w:ascii="Times New Roman" w:hAnsi="Times New Roman" w:cs="Times New Roman"/>
          <w:sz w:val="24"/>
          <w:szCs w:val="24"/>
        </w:rPr>
        <w:t xml:space="preserve">Soderstrom et al., 2015; </w:t>
      </w:r>
      <w:r w:rsidR="007A6160">
        <w:rPr>
          <w:rFonts w:ascii="Times New Roman" w:hAnsi="Times New Roman" w:cs="Times New Roman"/>
          <w:sz w:val="24"/>
          <w:szCs w:val="24"/>
        </w:rPr>
        <w:t>Mitchum et al., 2016</w:t>
      </w:r>
      <w:r>
        <w:rPr>
          <w:rFonts w:ascii="Times New Roman" w:hAnsi="Times New Roman" w:cs="Times New Roman"/>
          <w:sz w:val="24"/>
          <w:szCs w:val="24"/>
        </w:rPr>
        <w:t xml:space="preserve">) which have only compared JOL and no JOL groups and have not measured recall differences relative to non-JOL </w:t>
      </w:r>
      <w:r w:rsidR="00A74940">
        <w:rPr>
          <w:rFonts w:ascii="Times New Roman" w:hAnsi="Times New Roman" w:cs="Times New Roman"/>
          <w:sz w:val="24"/>
          <w:szCs w:val="24"/>
        </w:rPr>
        <w:t xml:space="preserve">encoding </w:t>
      </w:r>
      <w:r>
        <w:rPr>
          <w:rFonts w:ascii="Times New Roman" w:hAnsi="Times New Roman" w:cs="Times New Roman"/>
          <w:sz w:val="24"/>
          <w:szCs w:val="24"/>
        </w:rPr>
        <w:t xml:space="preserve">tasks. Second, </w:t>
      </w:r>
      <w:r w:rsidR="003B47AA">
        <w:rPr>
          <w:rFonts w:ascii="Times New Roman" w:hAnsi="Times New Roman" w:cs="Times New Roman"/>
          <w:sz w:val="24"/>
          <w:szCs w:val="24"/>
        </w:rPr>
        <w:t xml:space="preserve">the similar reactivity patterns </w:t>
      </w:r>
      <w:r w:rsidR="00413E4F">
        <w:rPr>
          <w:rFonts w:ascii="Times New Roman" w:hAnsi="Times New Roman" w:cs="Times New Roman"/>
          <w:sz w:val="24"/>
          <w:szCs w:val="24"/>
        </w:rPr>
        <w:t>in</w:t>
      </w:r>
      <w:r w:rsidR="00153CE7">
        <w:rPr>
          <w:rFonts w:ascii="Times New Roman" w:hAnsi="Times New Roman" w:cs="Times New Roman"/>
          <w:sz w:val="24"/>
          <w:szCs w:val="24"/>
        </w:rPr>
        <w:t xml:space="preserve"> the JOL and frequency judgment task</w:t>
      </w:r>
      <w:r w:rsidR="00BB33EE">
        <w:rPr>
          <w:rFonts w:ascii="Times New Roman" w:hAnsi="Times New Roman" w:cs="Times New Roman"/>
          <w:sz w:val="24"/>
          <w:szCs w:val="24"/>
        </w:rPr>
        <w:t>s</w:t>
      </w:r>
      <w:r w:rsidR="00153CE7">
        <w:rPr>
          <w:rFonts w:ascii="Times New Roman" w:hAnsi="Times New Roman" w:cs="Times New Roman"/>
          <w:sz w:val="24"/>
          <w:szCs w:val="24"/>
        </w:rPr>
        <w:t xml:space="preserve"> indicate that </w:t>
      </w:r>
      <w:r w:rsidR="007A6160">
        <w:rPr>
          <w:rFonts w:ascii="Times New Roman" w:hAnsi="Times New Roman" w:cs="Times New Roman"/>
          <w:sz w:val="24"/>
          <w:szCs w:val="24"/>
        </w:rPr>
        <w:t>type of task</w:t>
      </w:r>
      <w:r w:rsidR="00153CE7">
        <w:rPr>
          <w:rFonts w:ascii="Times New Roman" w:hAnsi="Times New Roman" w:cs="Times New Roman"/>
          <w:sz w:val="24"/>
          <w:szCs w:val="24"/>
        </w:rPr>
        <w:t xml:space="preserve"> used</w:t>
      </w:r>
      <w:r w:rsidR="00413E4F">
        <w:rPr>
          <w:rFonts w:ascii="Times New Roman" w:hAnsi="Times New Roman" w:cs="Times New Roman"/>
          <w:sz w:val="24"/>
          <w:szCs w:val="24"/>
        </w:rPr>
        <w:t xml:space="preserve"> </w:t>
      </w:r>
      <w:r w:rsidR="00D5749B">
        <w:rPr>
          <w:rFonts w:ascii="Times New Roman" w:hAnsi="Times New Roman" w:cs="Times New Roman"/>
          <w:sz w:val="24"/>
          <w:szCs w:val="24"/>
        </w:rPr>
        <w:t>may not be</w:t>
      </w:r>
      <w:r w:rsidR="00A74940">
        <w:rPr>
          <w:rFonts w:ascii="Times New Roman" w:hAnsi="Times New Roman" w:cs="Times New Roman"/>
          <w:sz w:val="24"/>
          <w:szCs w:val="24"/>
        </w:rPr>
        <w:t xml:space="preserve"> a</w:t>
      </w:r>
      <w:r w:rsidR="00D5749B">
        <w:rPr>
          <w:rFonts w:ascii="Times New Roman" w:hAnsi="Times New Roman" w:cs="Times New Roman"/>
          <w:sz w:val="24"/>
          <w:szCs w:val="24"/>
        </w:rPr>
        <w:t xml:space="preserve"> critical </w:t>
      </w:r>
      <w:r w:rsidR="007A6160">
        <w:rPr>
          <w:rFonts w:ascii="Times New Roman" w:hAnsi="Times New Roman" w:cs="Times New Roman"/>
          <w:sz w:val="24"/>
          <w:szCs w:val="24"/>
        </w:rPr>
        <w:t xml:space="preserve">factor as to whether or not </w:t>
      </w:r>
      <w:r w:rsidR="00D5749B">
        <w:rPr>
          <w:rFonts w:ascii="Times New Roman" w:hAnsi="Times New Roman" w:cs="Times New Roman"/>
          <w:sz w:val="24"/>
          <w:szCs w:val="24"/>
        </w:rPr>
        <w:t xml:space="preserve">a reactivity pattern </w:t>
      </w:r>
      <w:r w:rsidR="00A74940">
        <w:rPr>
          <w:rFonts w:ascii="Times New Roman" w:hAnsi="Times New Roman" w:cs="Times New Roman"/>
          <w:sz w:val="24"/>
          <w:szCs w:val="24"/>
        </w:rPr>
        <w:t>emerges</w:t>
      </w:r>
      <w:r w:rsidR="007A6160">
        <w:rPr>
          <w:rFonts w:ascii="Times New Roman" w:hAnsi="Times New Roman" w:cs="Times New Roman"/>
          <w:sz w:val="24"/>
          <w:szCs w:val="24"/>
        </w:rPr>
        <w:t xml:space="preserve">. </w:t>
      </w:r>
      <w:r w:rsidR="00D5749B">
        <w:rPr>
          <w:rFonts w:ascii="Times New Roman" w:hAnsi="Times New Roman" w:cs="Times New Roman"/>
          <w:sz w:val="24"/>
          <w:szCs w:val="24"/>
        </w:rPr>
        <w:t>Instead, the</w:t>
      </w:r>
      <w:r w:rsidR="001E431F">
        <w:rPr>
          <w:rFonts w:ascii="Times New Roman" w:hAnsi="Times New Roman" w:cs="Times New Roman"/>
          <w:sz w:val="24"/>
          <w:szCs w:val="24"/>
        </w:rPr>
        <w:t xml:space="preserve"> qualitative processing given to the cue and target </w:t>
      </w:r>
      <w:r w:rsidR="00475C3F">
        <w:rPr>
          <w:rFonts w:ascii="Times New Roman" w:hAnsi="Times New Roman" w:cs="Times New Roman"/>
          <w:sz w:val="24"/>
          <w:szCs w:val="24"/>
        </w:rPr>
        <w:t xml:space="preserve">by the task may be more </w:t>
      </w:r>
      <w:r w:rsidR="003B22AA">
        <w:rPr>
          <w:rFonts w:ascii="Times New Roman" w:hAnsi="Times New Roman" w:cs="Times New Roman"/>
          <w:sz w:val="24"/>
          <w:szCs w:val="24"/>
        </w:rPr>
        <w:t xml:space="preserve">impactful. Finally, the finding that reactivity does not operate </w:t>
      </w:r>
      <w:r w:rsidR="003B22AA">
        <w:rPr>
          <w:rFonts w:ascii="Times New Roman" w:hAnsi="Times New Roman" w:cs="Times New Roman"/>
          <w:sz w:val="24"/>
          <w:szCs w:val="24"/>
        </w:rPr>
        <w:lastRenderedPageBreak/>
        <w:t xml:space="preserve">globally across all pair types suggests that </w:t>
      </w:r>
      <w:r w:rsidR="005259EC">
        <w:rPr>
          <w:rFonts w:ascii="Times New Roman" w:hAnsi="Times New Roman" w:cs="Times New Roman"/>
          <w:sz w:val="24"/>
          <w:szCs w:val="24"/>
        </w:rPr>
        <w:t>reactivity processes are applied strategically</w:t>
      </w:r>
      <w:r w:rsidR="0017788F">
        <w:rPr>
          <w:rFonts w:ascii="Times New Roman" w:hAnsi="Times New Roman" w:cs="Times New Roman"/>
          <w:sz w:val="24"/>
          <w:szCs w:val="24"/>
        </w:rPr>
        <w:t xml:space="preserve">, focusing on related </w:t>
      </w:r>
      <w:r w:rsidR="0002786B">
        <w:rPr>
          <w:rFonts w:ascii="Times New Roman" w:hAnsi="Times New Roman" w:cs="Times New Roman"/>
          <w:sz w:val="24"/>
          <w:szCs w:val="24"/>
        </w:rPr>
        <w:t xml:space="preserve">over </w:t>
      </w:r>
      <w:r w:rsidR="0017788F">
        <w:rPr>
          <w:rFonts w:ascii="Times New Roman" w:hAnsi="Times New Roman" w:cs="Times New Roman"/>
          <w:sz w:val="24"/>
          <w:szCs w:val="24"/>
        </w:rPr>
        <w:t>unrelated pairs</w:t>
      </w:r>
      <w:r w:rsidR="003E25BD">
        <w:rPr>
          <w:rFonts w:ascii="Times New Roman" w:hAnsi="Times New Roman" w:cs="Times New Roman"/>
          <w:sz w:val="24"/>
          <w:szCs w:val="24"/>
        </w:rPr>
        <w:t>.</w:t>
      </w:r>
    </w:p>
    <w:p w14:paraId="15699F36" w14:textId="7AC6F948" w:rsidR="00757467" w:rsidRDefault="00757467" w:rsidP="00D90F2B">
      <w:pPr>
        <w:spacing w:after="0" w:line="480" w:lineRule="auto"/>
        <w:ind w:firstLine="720"/>
        <w:rPr>
          <w:rFonts w:ascii="Times New Roman" w:hAnsi="Times New Roman" w:cs="Times New Roman"/>
          <w:sz w:val="24"/>
          <w:szCs w:val="24"/>
        </w:rPr>
      </w:pPr>
      <w:r w:rsidRPr="00757467">
        <w:rPr>
          <w:rFonts w:ascii="Times New Roman" w:hAnsi="Times New Roman" w:cs="Times New Roman"/>
          <w:sz w:val="24"/>
          <w:szCs w:val="24"/>
          <w:highlight w:val="yellow"/>
        </w:rPr>
        <w:t>[TRANSITION TO EX 4 HERE]</w:t>
      </w:r>
    </w:p>
    <w:p w14:paraId="0F036227" w14:textId="1516DF1A" w:rsid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Experiment 4: JOLs vs Judgments of Associative Memory</w:t>
      </w:r>
    </w:p>
    <w:p w14:paraId="2979B58C" w14:textId="17CC7F2E" w:rsidR="00757467" w:rsidRDefault="00757467" w:rsidP="0075746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4 was to provide a further test of the strategic relational encoding account by comparing JOL reactivity effects to a Judgment of Associative Memory task (JAM). In a standard JAM task, </w:t>
      </w:r>
      <w:r w:rsidR="00566DFF">
        <w:rPr>
          <w:rFonts w:ascii="Times New Roman" w:hAnsi="Times New Roman" w:cs="Times New Roman"/>
          <w:sz w:val="24"/>
          <w:szCs w:val="24"/>
        </w:rPr>
        <w:t xml:space="preserve">participants are presented with a cue-target pair and are asked to respond with the percent likelihood that an individual would respond to cue with the presented target </w:t>
      </w:r>
      <w:r w:rsidR="00566DFF" w:rsidRPr="00566DFF">
        <w:rPr>
          <w:rFonts w:ascii="Times New Roman" w:hAnsi="Times New Roman" w:cs="Times New Roman"/>
          <w:sz w:val="24"/>
          <w:szCs w:val="24"/>
          <w:highlight w:val="cyan"/>
        </w:rPr>
        <w:t>(Maki, 2007)</w:t>
      </w:r>
      <w:r w:rsidR="00566DFF">
        <w:rPr>
          <w:rFonts w:ascii="Times New Roman" w:hAnsi="Times New Roman" w:cs="Times New Roman"/>
          <w:sz w:val="24"/>
          <w:szCs w:val="24"/>
        </w:rPr>
        <w:t xml:space="preserve">. </w:t>
      </w:r>
      <w:r w:rsidR="002273BB">
        <w:rPr>
          <w:rFonts w:ascii="Times New Roman" w:hAnsi="Times New Roman" w:cs="Times New Roman"/>
          <w:sz w:val="24"/>
          <w:szCs w:val="24"/>
        </w:rPr>
        <w:t>Thus, the JAM task requires participants to estimate the FAS between a cue-target study pair.</w:t>
      </w:r>
    </w:p>
    <w:p w14:paraId="719356DC" w14:textId="439B576C" w:rsidR="00757467" w:rsidRPr="00757467" w:rsidRDefault="00757467" w:rsidP="0075746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757467">
        <w:rPr>
          <w:rFonts w:ascii="Times New Roman" w:hAnsi="Times New Roman" w:cs="Times New Roman"/>
          <w:sz w:val="24"/>
          <w:szCs w:val="24"/>
          <w:highlight w:val="yellow"/>
        </w:rPr>
        <w:t>[PREDICTIONS HERE]</w:t>
      </w:r>
    </w:p>
    <w:p w14:paraId="078805E9" w14:textId="2E73F042" w:rsidR="005218DE" w:rsidRP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D4E31A" w14:textId="6290DB4C" w:rsidR="005218DE" w:rsidRPr="005218DE" w:rsidRDefault="005218DE" w:rsidP="005218DE">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1422D74F" w14:textId="3CD5436A" w:rsidR="00BF793B" w:rsidRDefault="00BF793B" w:rsidP="00BF793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87712B">
        <w:rPr>
          <w:rFonts w:ascii="Times New Roman" w:hAnsi="Times New Roman" w:cs="Times New Roman"/>
          <w:sz w:val="24"/>
          <w:szCs w:val="24"/>
        </w:rPr>
        <w:t xml:space="preserve">70 participants were recruited from </w:t>
      </w:r>
      <w:r w:rsidR="00FC4BBA">
        <w:rPr>
          <w:rFonts w:ascii="Times New Roman" w:hAnsi="Times New Roman" w:cs="Times New Roman"/>
          <w:sz w:val="24"/>
          <w:szCs w:val="24"/>
        </w:rPr>
        <w:t>the University of Southern Mississippi’s undergraduate research pool and completed the study for partial course credit</w:t>
      </w:r>
      <w:r w:rsidR="00E24177">
        <w:rPr>
          <w:rFonts w:ascii="Times New Roman" w:hAnsi="Times New Roman" w:cs="Times New Roman"/>
          <w:sz w:val="24"/>
          <w:szCs w:val="24"/>
        </w:rPr>
        <w:t xml:space="preserve">. </w:t>
      </w:r>
      <w:r w:rsidR="00BF190F">
        <w:rPr>
          <w:rFonts w:ascii="Times New Roman" w:hAnsi="Times New Roman" w:cs="Times New Roman"/>
          <w:sz w:val="24"/>
          <w:szCs w:val="24"/>
        </w:rPr>
        <w:t xml:space="preserve">Additionally, </w:t>
      </w:r>
      <w:r w:rsidR="00FC4BBA">
        <w:rPr>
          <w:rFonts w:ascii="Times New Roman" w:hAnsi="Times New Roman" w:cs="Times New Roman"/>
          <w:sz w:val="24"/>
          <w:szCs w:val="24"/>
        </w:rPr>
        <w:t>28</w:t>
      </w:r>
      <w:r w:rsidR="00BF190F">
        <w:rPr>
          <w:rFonts w:ascii="Times New Roman" w:hAnsi="Times New Roman" w:cs="Times New Roman"/>
          <w:sz w:val="24"/>
          <w:szCs w:val="24"/>
        </w:rPr>
        <w:t xml:space="preserve"> participants </w:t>
      </w:r>
      <w:r w:rsidR="00E24177">
        <w:rPr>
          <w:rFonts w:ascii="Times New Roman" w:hAnsi="Times New Roman" w:cs="Times New Roman"/>
          <w:sz w:val="24"/>
          <w:szCs w:val="24"/>
        </w:rPr>
        <w:t xml:space="preserve">were recruited from Prolific and </w:t>
      </w:r>
      <w:r w:rsidR="0087712B">
        <w:rPr>
          <w:rFonts w:ascii="Times New Roman" w:hAnsi="Times New Roman" w:cs="Times New Roman"/>
          <w:sz w:val="24"/>
          <w:szCs w:val="24"/>
        </w:rPr>
        <w:t>completed the study</w:t>
      </w:r>
      <w:r w:rsidR="00E24177">
        <w:rPr>
          <w:rFonts w:ascii="Times New Roman" w:hAnsi="Times New Roman" w:cs="Times New Roman"/>
          <w:sz w:val="24"/>
          <w:szCs w:val="24"/>
        </w:rPr>
        <w:t xml:space="preserve"> at a rate of $8.00/hour</w:t>
      </w:r>
      <w:r w:rsidR="00FC4BBA">
        <w:rPr>
          <w:rFonts w:ascii="Times New Roman" w:hAnsi="Times New Roman" w:cs="Times New Roman"/>
          <w:sz w:val="24"/>
          <w:szCs w:val="24"/>
        </w:rPr>
        <w:t xml:space="preserve">, leading to a total of </w:t>
      </w:r>
      <w:r w:rsidR="0087712B">
        <w:rPr>
          <w:rFonts w:ascii="Times New Roman" w:hAnsi="Times New Roman" w:cs="Times New Roman"/>
          <w:sz w:val="24"/>
          <w:szCs w:val="24"/>
        </w:rPr>
        <w:t>98</w:t>
      </w:r>
      <w:r w:rsidR="00FC4BBA">
        <w:rPr>
          <w:rFonts w:ascii="Times New Roman" w:hAnsi="Times New Roman" w:cs="Times New Roman"/>
          <w:sz w:val="24"/>
          <w:szCs w:val="24"/>
        </w:rPr>
        <w:t xml:space="preserve"> participants who completed Experiment 4</w:t>
      </w:r>
      <w:r w:rsidR="00BF190F" w:rsidRPr="00BF190F">
        <w:rPr>
          <w:rFonts w:ascii="Times New Roman" w:hAnsi="Times New Roman" w:cs="Times New Roman"/>
          <w:sz w:val="24"/>
          <w:szCs w:val="24"/>
          <w:highlight w:val="yellow"/>
          <w:vertAlign w:val="superscript"/>
        </w:rPr>
        <w:t>3</w:t>
      </w:r>
      <w:r w:rsidR="00BF190F">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w:t>
      </w:r>
      <w:r w:rsidR="00FC4BBA">
        <w:rPr>
          <w:rFonts w:ascii="Times New Roman" w:hAnsi="Times New Roman" w:cs="Times New Roman"/>
          <w:sz w:val="24"/>
          <w:szCs w:val="24"/>
        </w:rPr>
        <w:t>33</w:t>
      </w:r>
      <w:r>
        <w:rPr>
          <w:rFonts w:ascii="Times New Roman" w:hAnsi="Times New Roman" w:cs="Times New Roman"/>
          <w:sz w:val="24"/>
          <w:szCs w:val="24"/>
        </w:rPr>
        <w:t>),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w:t>
      </w:r>
      <w:r w:rsidR="00FC4BBA">
        <w:rPr>
          <w:rFonts w:ascii="Times New Roman" w:hAnsi="Times New Roman" w:cs="Times New Roman"/>
          <w:sz w:val="24"/>
          <w:szCs w:val="24"/>
        </w:rPr>
        <w:t>32</w:t>
      </w:r>
      <w:r>
        <w:rPr>
          <w:rFonts w:ascii="Times New Roman" w:hAnsi="Times New Roman" w:cs="Times New Roman"/>
          <w:sz w:val="24"/>
          <w:szCs w:val="24"/>
        </w:rPr>
        <w:t>),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00FC4BBA">
        <w:rPr>
          <w:rFonts w:ascii="Times New Roman" w:hAnsi="Times New Roman" w:cs="Times New Roman"/>
          <w:sz w:val="24"/>
          <w:szCs w:val="24"/>
        </w:rPr>
        <w:t>33</w:t>
      </w:r>
      <w:r>
        <w:rPr>
          <w:rFonts w:ascii="Times New Roman" w:hAnsi="Times New Roman" w:cs="Times New Roman"/>
          <w:sz w:val="24"/>
          <w:szCs w:val="24"/>
        </w:rPr>
        <w:t>). All participants were native English speakers who reported normal or corrected-to-normal vision.</w:t>
      </w:r>
    </w:p>
    <w:p w14:paraId="4A0E3F4A" w14:textId="0FB87C7E" w:rsidR="005218DE" w:rsidRPr="005218DE" w:rsidRDefault="005218DE" w:rsidP="005218DE">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7441025A" w14:textId="2B7319E4" w:rsidR="00AD20C7" w:rsidRDefault="00AD20C7" w:rsidP="0087712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w:t>
      </w:r>
      <w:r w:rsidR="003150A1">
        <w:rPr>
          <w:rFonts w:ascii="Times New Roman" w:hAnsi="Times New Roman" w:cs="Times New Roman"/>
          <w:sz w:val="24"/>
          <w:szCs w:val="24"/>
        </w:rPr>
        <w:t xml:space="preserve">used the same materials as the previous experiments and </w:t>
      </w:r>
      <w:r>
        <w:rPr>
          <w:rFonts w:ascii="Times New Roman" w:hAnsi="Times New Roman" w:cs="Times New Roman"/>
          <w:sz w:val="24"/>
          <w:szCs w:val="24"/>
        </w:rPr>
        <w:t>followed the same general procedure</w:t>
      </w:r>
      <w:r w:rsidRPr="003150A1">
        <w:rPr>
          <w:rFonts w:ascii="Times New Roman" w:hAnsi="Times New Roman" w:cs="Times New Roman"/>
          <w:b/>
          <w:bCs/>
          <w:sz w:val="24"/>
          <w:szCs w:val="24"/>
        </w:rPr>
        <w:t xml:space="preserve"> </w:t>
      </w:r>
      <w:r w:rsidR="003150A1">
        <w:rPr>
          <w:rFonts w:ascii="Times New Roman" w:hAnsi="Times New Roman" w:cs="Times New Roman"/>
          <w:sz w:val="24"/>
          <w:szCs w:val="24"/>
        </w:rPr>
        <w:t>described in</w:t>
      </w:r>
      <w:r>
        <w:rPr>
          <w:rFonts w:ascii="Times New Roman" w:hAnsi="Times New Roman" w:cs="Times New Roman"/>
          <w:sz w:val="24"/>
          <w:szCs w:val="24"/>
        </w:rPr>
        <w:t xml:space="preserve"> Experiment 1 with </w:t>
      </w:r>
      <w:r w:rsidR="003150A1">
        <w:rPr>
          <w:rFonts w:ascii="Times New Roman" w:hAnsi="Times New Roman" w:cs="Times New Roman"/>
          <w:sz w:val="24"/>
          <w:szCs w:val="24"/>
        </w:rPr>
        <w:t xml:space="preserve">the following </w:t>
      </w:r>
      <w:r>
        <w:rPr>
          <w:rFonts w:ascii="Times New Roman" w:hAnsi="Times New Roman" w:cs="Times New Roman"/>
          <w:sz w:val="24"/>
          <w:szCs w:val="24"/>
        </w:rPr>
        <w:t xml:space="preserve">exception. </w:t>
      </w:r>
      <w:r w:rsidR="00BF190F">
        <w:rPr>
          <w:rFonts w:ascii="Times New Roman" w:hAnsi="Times New Roman" w:cs="Times New Roman"/>
          <w:sz w:val="24"/>
          <w:szCs w:val="24"/>
        </w:rPr>
        <w:t xml:space="preserve">In addition to the standard JOL and control groups, participants were also randomly assigned to a JAM task group </w:t>
      </w:r>
      <w:r w:rsidR="00BF190F">
        <w:rPr>
          <w:rFonts w:ascii="Times New Roman" w:hAnsi="Times New Roman" w:cs="Times New Roman"/>
          <w:sz w:val="24"/>
          <w:szCs w:val="24"/>
        </w:rPr>
        <w:lastRenderedPageBreak/>
        <w:t>in which they were asked to rate the likelihood in which the second item would be given as a response to the first. Like JOLs, JAM ratings were elicited using a continuous 0-100 scale.</w:t>
      </w:r>
      <w:r w:rsidR="00C16DAA">
        <w:rPr>
          <w:rFonts w:ascii="Times New Roman" w:hAnsi="Times New Roman" w:cs="Times New Roman"/>
          <w:sz w:val="24"/>
          <w:szCs w:val="24"/>
        </w:rPr>
        <w:t xml:space="preserve"> JAM instructions were modeled after the associative judgment task used by Maxwell &amp; Buchanan (2020; exact instructions available at </w:t>
      </w:r>
      <w:r w:rsidR="00C16DAA" w:rsidRPr="00C16DAA">
        <w:rPr>
          <w:rFonts w:ascii="Times New Roman" w:hAnsi="Times New Roman" w:cs="Times New Roman"/>
          <w:sz w:val="24"/>
          <w:szCs w:val="24"/>
          <w:highlight w:val="green"/>
        </w:rPr>
        <w:t>[OSF LINK]</w:t>
      </w:r>
      <w:r w:rsidR="00C16DAA">
        <w:rPr>
          <w:rFonts w:ascii="Times New Roman" w:hAnsi="Times New Roman" w:cs="Times New Roman"/>
          <w:sz w:val="24"/>
          <w:szCs w:val="24"/>
        </w:rPr>
        <w:t>).</w:t>
      </w:r>
      <w:r w:rsidR="00BF190F">
        <w:rPr>
          <w:rFonts w:ascii="Times New Roman" w:hAnsi="Times New Roman" w:cs="Times New Roman"/>
          <w:sz w:val="24"/>
          <w:szCs w:val="24"/>
        </w:rPr>
        <w:t xml:space="preserve"> Specifically, </w:t>
      </w:r>
      <w:r w:rsidR="00C16DAA">
        <w:rPr>
          <w:rFonts w:ascii="Times New Roman" w:hAnsi="Times New Roman" w:cs="Times New Roman"/>
          <w:sz w:val="24"/>
          <w:szCs w:val="24"/>
        </w:rPr>
        <w:t xml:space="preserve">JAMs </w:t>
      </w:r>
      <w:r w:rsidR="00BF190F">
        <w:rPr>
          <w:rFonts w:ascii="Times New Roman" w:hAnsi="Times New Roman" w:cs="Times New Roman"/>
          <w:sz w:val="24"/>
          <w:szCs w:val="24"/>
        </w:rPr>
        <w:t xml:space="preserve">were framed as the number of individuals out of 100 who would respond with the target if shown only the cue (i.e., as </w:t>
      </w:r>
      <w:r w:rsidR="0092274B">
        <w:rPr>
          <w:rFonts w:ascii="Times New Roman" w:hAnsi="Times New Roman" w:cs="Times New Roman"/>
          <w:sz w:val="24"/>
          <w:szCs w:val="24"/>
        </w:rPr>
        <w:t>is typical in a</w:t>
      </w:r>
      <w:r w:rsidR="00BF190F">
        <w:rPr>
          <w:rFonts w:ascii="Times New Roman" w:hAnsi="Times New Roman" w:cs="Times New Roman"/>
          <w:sz w:val="24"/>
          <w:szCs w:val="24"/>
        </w:rPr>
        <w:t xml:space="preserve"> free association task). </w:t>
      </w:r>
      <w:r w:rsidR="0092274B">
        <w:rPr>
          <w:rFonts w:ascii="Times New Roman" w:hAnsi="Times New Roman" w:cs="Times New Roman"/>
          <w:sz w:val="24"/>
          <w:szCs w:val="24"/>
        </w:rPr>
        <w:t>Similar to JOLs, JAMs were elicited concurrently with study</w:t>
      </w:r>
      <w:r w:rsidR="00BD02BE">
        <w:rPr>
          <w:rFonts w:ascii="Times New Roman" w:hAnsi="Times New Roman" w:cs="Times New Roman"/>
          <w:sz w:val="24"/>
          <w:szCs w:val="24"/>
        </w:rPr>
        <w:t>,</w:t>
      </w:r>
      <w:r w:rsidR="0092274B">
        <w:rPr>
          <w:rFonts w:ascii="Times New Roman" w:hAnsi="Times New Roman" w:cs="Times New Roman"/>
          <w:sz w:val="24"/>
          <w:szCs w:val="24"/>
        </w:rPr>
        <w:t xml:space="preserve"> and study was self-paced across all groups. Thus, only the focal point of the</w:t>
      </w:r>
      <w:r w:rsidR="00BD02BE">
        <w:rPr>
          <w:rFonts w:ascii="Times New Roman" w:hAnsi="Times New Roman" w:cs="Times New Roman"/>
          <w:sz w:val="24"/>
          <w:szCs w:val="24"/>
        </w:rPr>
        <w:t xml:space="preserve"> two</w:t>
      </w:r>
      <w:r w:rsidR="0092274B">
        <w:rPr>
          <w:rFonts w:ascii="Times New Roman" w:hAnsi="Times New Roman" w:cs="Times New Roman"/>
          <w:sz w:val="24"/>
          <w:szCs w:val="24"/>
        </w:rPr>
        <w:t xml:space="preserve"> judgments differed. </w:t>
      </w:r>
    </w:p>
    <w:p w14:paraId="0D8469D1" w14:textId="20B5A9D5" w:rsidR="005218DE" w:rsidRP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74746211" w14:textId="42AFF501" w:rsidR="005218DE" w:rsidRDefault="005218DE" w:rsidP="005218DE">
      <w:pPr>
        <w:spacing w:after="0" w:line="480" w:lineRule="auto"/>
        <w:rPr>
          <w:rFonts w:ascii="Times New Roman" w:hAnsi="Times New Roman" w:cs="Times New Roman"/>
          <w:sz w:val="24"/>
          <w:szCs w:val="24"/>
        </w:rPr>
      </w:pPr>
      <w:r w:rsidRPr="005218DE">
        <w:rPr>
          <w:rFonts w:ascii="Times New Roman" w:hAnsi="Times New Roman" w:cs="Times New Roman"/>
          <w:sz w:val="24"/>
          <w:szCs w:val="24"/>
          <w:highlight w:val="yellow"/>
        </w:rPr>
        <w:t>[WORDS HERE]</w:t>
      </w:r>
    </w:p>
    <w:p w14:paraId="7356F283" w14:textId="2812EAF8" w:rsidR="005218DE" w:rsidRP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8CCEFC0" w14:textId="313608A5" w:rsidR="005218DE" w:rsidRDefault="005218DE" w:rsidP="005218DE">
      <w:pPr>
        <w:spacing w:after="0" w:line="480" w:lineRule="auto"/>
        <w:rPr>
          <w:rFonts w:ascii="Times New Roman" w:hAnsi="Times New Roman" w:cs="Times New Roman"/>
          <w:sz w:val="24"/>
          <w:szCs w:val="24"/>
        </w:rPr>
      </w:pPr>
      <w:r w:rsidRPr="005218DE">
        <w:rPr>
          <w:rFonts w:ascii="Times New Roman" w:hAnsi="Times New Roman" w:cs="Times New Roman"/>
          <w:sz w:val="24"/>
          <w:szCs w:val="24"/>
          <w:highlight w:val="yellow"/>
        </w:rPr>
        <w:t>[WORDS HERE]</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1FE49C4B" w14:textId="2A03931C" w:rsidR="00706E77" w:rsidRPr="00E9298D"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 and 3</w:t>
      </w:r>
      <w:r w:rsidR="000F654E" w:rsidRPr="00E9298D">
        <w:rPr>
          <w:rFonts w:ascii="Times New Roman" w:hAnsi="Times New Roman" w:cs="Times New Roman"/>
          <w:sz w:val="24"/>
          <w:szCs w:val="24"/>
        </w:rPr>
        <w:t xml:space="preserve">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034967">
        <w:rPr>
          <w:rFonts w:ascii="Times New Roman" w:hAnsi="Times New Roman" w:cs="Times New Roman"/>
          <w:sz w:val="24"/>
          <w:szCs w:val="24"/>
        </w:rPr>
        <w:t>a strategic relational encoding account of reactivity</w:t>
      </w:r>
      <w:r w:rsidR="00D032E8">
        <w:rPr>
          <w:rFonts w:ascii="Times New Roman" w:hAnsi="Times New Roman" w:cs="Times New Roman"/>
          <w:sz w:val="24"/>
          <w:szCs w:val="24"/>
        </w:rPr>
        <w:t xml:space="preserve">. </w:t>
      </w:r>
      <w:r w:rsidR="005218DE">
        <w:rPr>
          <w:rFonts w:ascii="Times New Roman" w:hAnsi="Times New Roman" w:cs="Times New Roman"/>
          <w:sz w:val="24"/>
          <w:szCs w:val="24"/>
        </w:rPr>
        <w:t>Next, i</w:t>
      </w:r>
      <w:r w:rsidR="00D032E8">
        <w:rPr>
          <w:rFonts w:ascii="Times New Roman" w:hAnsi="Times New Roman" w:cs="Times New Roman"/>
          <w:sz w:val="24"/>
          <w:szCs w:val="24"/>
        </w:rPr>
        <w:t xml:space="preserve">n Experiment 2, we gauged JOL reactivity effects relative to a </w:t>
      </w:r>
      <w:r w:rsidR="00D1615C">
        <w:rPr>
          <w:rFonts w:ascii="Times New Roman" w:hAnsi="Times New Roman" w:cs="Times New Roman"/>
          <w:sz w:val="24"/>
          <w:szCs w:val="24"/>
        </w:rPr>
        <w:t>deep</w:t>
      </w:r>
      <w:r w:rsidR="001A58E1" w:rsidRPr="00E9298D">
        <w:rPr>
          <w:rFonts w:ascii="Times New Roman" w:hAnsi="Times New Roman" w:cs="Times New Roman"/>
          <w:sz w:val="24"/>
          <w:szCs w:val="24"/>
        </w:rPr>
        <w:t xml:space="preserve"> relational encoding strategy</w:t>
      </w:r>
      <w:r w:rsidR="00D032E8">
        <w:rPr>
          <w:rFonts w:ascii="Times New Roman" w:hAnsi="Times New Roman" w:cs="Times New Roman"/>
          <w:sz w:val="24"/>
          <w:szCs w:val="24"/>
        </w:rPr>
        <w:t>. In Experiment 3,</w:t>
      </w:r>
      <w:r w:rsidR="00F058A2">
        <w:rPr>
          <w:rFonts w:ascii="Times New Roman" w:hAnsi="Times New Roman" w:cs="Times New Roman"/>
          <w:sz w:val="24"/>
          <w:szCs w:val="24"/>
        </w:rPr>
        <w:t xml:space="preserve"> JOL reactivity was </w:t>
      </w:r>
      <w:r w:rsidR="001A58E1" w:rsidRPr="00E9298D">
        <w:rPr>
          <w:rFonts w:ascii="Times New Roman" w:hAnsi="Times New Roman" w:cs="Times New Roman"/>
          <w:sz w:val="24"/>
          <w:szCs w:val="24"/>
        </w:rPr>
        <w:t xml:space="preserve">compared to a </w:t>
      </w:r>
      <w:r w:rsidR="00034967">
        <w:rPr>
          <w:rFonts w:ascii="Times New Roman" w:hAnsi="Times New Roman" w:cs="Times New Roman"/>
          <w:sz w:val="24"/>
          <w:szCs w:val="24"/>
        </w:rPr>
        <w:t>frequency judgment 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AE7E45">
        <w:rPr>
          <w:rFonts w:ascii="Times New Roman" w:hAnsi="Times New Roman" w:cs="Times New Roman"/>
          <w:sz w:val="24"/>
          <w:szCs w:val="24"/>
        </w:rPr>
        <w:t xml:space="preserve"> Collectively, our results indicate that </w:t>
      </w:r>
      <w:r w:rsidR="00986573">
        <w:rPr>
          <w:rFonts w:ascii="Times New Roman" w:hAnsi="Times New Roman" w:cs="Times New Roman"/>
          <w:sz w:val="24"/>
          <w:szCs w:val="24"/>
        </w:rPr>
        <w:t xml:space="preserve">enhanced relational encoding applied to related but not unrelated pairs contributes to reactivity benefits and that </w:t>
      </w:r>
      <w:r w:rsidR="00245534">
        <w:rPr>
          <w:rFonts w:ascii="Times New Roman" w:hAnsi="Times New Roman" w:cs="Times New Roman"/>
          <w:sz w:val="24"/>
          <w:szCs w:val="24"/>
        </w:rPr>
        <w:t>memory predictions</w:t>
      </w:r>
      <w:r w:rsidR="00986573">
        <w:rPr>
          <w:rFonts w:ascii="Times New Roman" w:hAnsi="Times New Roman" w:cs="Times New Roman"/>
          <w:sz w:val="24"/>
          <w:szCs w:val="24"/>
        </w:rPr>
        <w:t xml:space="preserve"> via JOLs</w:t>
      </w:r>
      <w:r w:rsidR="00245534">
        <w:rPr>
          <w:rFonts w:ascii="Times New Roman" w:hAnsi="Times New Roman" w:cs="Times New Roman"/>
          <w:sz w:val="24"/>
          <w:szCs w:val="24"/>
        </w:rPr>
        <w:t xml:space="preserve"> </w:t>
      </w:r>
      <w:r w:rsidR="00245534">
        <w:rPr>
          <w:rFonts w:ascii="Times New Roman" w:hAnsi="Times New Roman" w:cs="Times New Roman"/>
          <w:sz w:val="24"/>
          <w:szCs w:val="24"/>
        </w:rPr>
        <w:lastRenderedPageBreak/>
        <w:t>are not necessary to produce reactiv</w:t>
      </w:r>
      <w:r w:rsidR="006F62AB">
        <w:rPr>
          <w:rFonts w:ascii="Times New Roman" w:hAnsi="Times New Roman" w:cs="Times New Roman"/>
          <w:sz w:val="24"/>
          <w:szCs w:val="24"/>
        </w:rPr>
        <w:t xml:space="preserve">ity </w:t>
      </w:r>
      <w:r w:rsidR="00986573">
        <w:rPr>
          <w:rFonts w:ascii="Times New Roman" w:hAnsi="Times New Roman" w:cs="Times New Roman"/>
          <w:sz w:val="24"/>
          <w:szCs w:val="24"/>
        </w:rPr>
        <w:t>effects.</w:t>
      </w:r>
      <w:r w:rsidR="005218DE">
        <w:rPr>
          <w:rFonts w:ascii="Times New Roman" w:hAnsi="Times New Roman" w:cs="Times New Roman"/>
          <w:sz w:val="24"/>
          <w:szCs w:val="24"/>
        </w:rPr>
        <w:t xml:space="preserve"> Finally, Experiment 4</w:t>
      </w:r>
      <w:r w:rsidR="00AF1064">
        <w:rPr>
          <w:rFonts w:ascii="Times New Roman" w:hAnsi="Times New Roman" w:cs="Times New Roman"/>
          <w:sz w:val="24"/>
          <w:szCs w:val="24"/>
        </w:rPr>
        <w:t xml:space="preserve"> provided an additional test of JOL reactivity by</w:t>
      </w:r>
      <w:r w:rsidR="005218DE">
        <w:rPr>
          <w:rFonts w:ascii="Times New Roman" w:hAnsi="Times New Roman" w:cs="Times New Roman"/>
          <w:sz w:val="24"/>
          <w:szCs w:val="24"/>
        </w:rPr>
        <w:t xml:space="preserve">… </w:t>
      </w:r>
      <w:r w:rsidR="005218DE" w:rsidRPr="005218DE">
        <w:rPr>
          <w:rFonts w:ascii="Times New Roman" w:hAnsi="Times New Roman" w:cs="Times New Roman"/>
          <w:sz w:val="24"/>
          <w:szCs w:val="24"/>
          <w:highlight w:val="yellow"/>
        </w:rPr>
        <w:t>[EXPAND]</w:t>
      </w:r>
    </w:p>
    <w:p w14:paraId="66B74F4D" w14:textId="2EE4CCAE"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E9298D" w:rsidRPr="00E9298D">
        <w:rPr>
          <w:rFonts w:ascii="Times New Roman" w:hAnsi="Times New Roman" w:cs="Times New Roman"/>
          <w:sz w:val="24"/>
          <w:szCs w:val="24"/>
        </w:rPr>
        <w:t xml:space="preserve">Consistent with Soderstrom et al. (2015) and Janes et al. (2018), Experiment 1 found evidence of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relational</w:t>
      </w:r>
      <w:r w:rsidR="00C6026B">
        <w:rPr>
          <w:rFonts w:ascii="Times New Roman" w:hAnsi="Times New Roman" w:cs="Times New Roman"/>
          <w:sz w:val="24"/>
          <w:szCs w:val="24"/>
        </w:rPr>
        <w:t xml:space="preserve"> encoding of related</w:t>
      </w:r>
      <w:r w:rsidR="006D76EB">
        <w:rPr>
          <w:rFonts w:ascii="Times New Roman" w:hAnsi="Times New Roman" w:cs="Times New Roman"/>
          <w:sz w:val="24"/>
          <w:szCs w:val="24"/>
        </w:rPr>
        <w:t xml:space="preserve"> pairs.</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suggests that </w:t>
      </w:r>
      <w:r w:rsidR="002430C3">
        <w:rPr>
          <w:rFonts w:ascii="Times New Roman" w:hAnsi="Times New Roman" w:cs="Times New Roman"/>
          <w:sz w:val="24"/>
          <w:szCs w:val="24"/>
        </w:rPr>
        <w:t xml:space="preserve">JOL </w:t>
      </w:r>
      <w:r w:rsidR="00D14DBE">
        <w:rPr>
          <w:rFonts w:ascii="Times New Roman" w:hAnsi="Times New Roman" w:cs="Times New Roman"/>
          <w:sz w:val="24"/>
          <w:szCs w:val="24"/>
        </w:rPr>
        <w:t>participants engage in strategic</w:t>
      </w:r>
      <w:r w:rsidR="0002786B">
        <w:rPr>
          <w:rFonts w:ascii="Times New Roman" w:hAnsi="Times New Roman" w:cs="Times New Roman"/>
          <w:sz w:val="24"/>
          <w:szCs w:val="24"/>
        </w:rPr>
        <w:t xml:space="preser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A71C73">
        <w:rPr>
          <w:rFonts w:ascii="Times New Roman" w:hAnsi="Times New Roman" w:cs="Times New Roman"/>
          <w:sz w:val="24"/>
          <w:szCs w:val="24"/>
        </w:rPr>
        <w:t>. As we discuss further below, previous researchers have proposed</w:t>
      </w:r>
      <w:r w:rsidR="00281C0A">
        <w:rPr>
          <w:rFonts w:ascii="Times New Roman" w:hAnsi="Times New Roman" w:cs="Times New Roman"/>
          <w:sz w:val="24"/>
          <w:szCs w:val="24"/>
        </w:rPr>
        <w:t xml:space="preserve"> </w:t>
      </w:r>
      <w:r w:rsidR="008054B6">
        <w:rPr>
          <w:rFonts w:ascii="Times New Roman" w:hAnsi="Times New Roman" w:cs="Times New Roman"/>
          <w:sz w:val="24"/>
          <w:szCs w:val="24"/>
        </w:rPr>
        <w:t xml:space="preserve">a </w:t>
      </w:r>
      <w:r w:rsidR="00281C0A">
        <w:rPr>
          <w:rFonts w:ascii="Times New Roman" w:hAnsi="Times New Roman" w:cs="Times New Roman"/>
          <w:sz w:val="24"/>
          <w:szCs w:val="24"/>
        </w:rPr>
        <w:t>similar strateg</w:t>
      </w:r>
      <w:r w:rsidR="00E3358B">
        <w:rPr>
          <w:rFonts w:ascii="Times New Roman" w:hAnsi="Times New Roman" w:cs="Times New Roman"/>
          <w:sz w:val="24"/>
          <w:szCs w:val="24"/>
        </w:rPr>
        <w:t>y-</w:t>
      </w:r>
      <w:r w:rsidR="00281C0A">
        <w:rPr>
          <w:rFonts w:ascii="Times New Roman" w:hAnsi="Times New Roman" w:cs="Times New Roman"/>
          <w:sz w:val="24"/>
          <w:szCs w:val="24"/>
        </w:rPr>
        <w:t>based account</w:t>
      </w:r>
      <w:r w:rsidR="00B7758B">
        <w:rPr>
          <w:rFonts w:ascii="Times New Roman" w:hAnsi="Times New Roman" w:cs="Times New Roman"/>
          <w:sz w:val="24"/>
          <w:szCs w:val="24"/>
        </w:rPr>
        <w:t xml:space="preserve"> (e.g., changed-goal hypothesis; Mitchum et al., 2016)</w:t>
      </w:r>
      <w:r w:rsidR="008054B6">
        <w:rPr>
          <w:rFonts w:ascii="Times New Roman" w:hAnsi="Times New Roman" w:cs="Times New Roman"/>
          <w:sz w:val="24"/>
          <w:szCs w:val="24"/>
        </w:rPr>
        <w:t xml:space="preserve">, but this account does not predict </w:t>
      </w:r>
      <w:r w:rsidR="00E963B7">
        <w:rPr>
          <w:rFonts w:ascii="Times New Roman" w:hAnsi="Times New Roman" w:cs="Times New Roman"/>
          <w:sz w:val="24"/>
          <w:szCs w:val="24"/>
        </w:rPr>
        <w:t xml:space="preserve">a null reactivity effect on unrelated pairs. </w:t>
      </w:r>
      <w:r w:rsidR="00BA38E5">
        <w:rPr>
          <w:rFonts w:ascii="Times New Roman" w:hAnsi="Times New Roman" w:cs="Times New Roman"/>
          <w:sz w:val="24"/>
          <w:szCs w:val="24"/>
        </w:rPr>
        <w:t xml:space="preserve">Instead, we suggested that </w:t>
      </w:r>
      <w:r w:rsidR="00922B65">
        <w:rPr>
          <w:rFonts w:ascii="Times New Roman" w:hAnsi="Times New Roman" w:cs="Times New Roman"/>
          <w:sz w:val="24"/>
          <w:szCs w:val="24"/>
        </w:rPr>
        <w:t xml:space="preserve">positive reactivity of related pairs reflected strategic relational encoding in which participants </w:t>
      </w:r>
      <w:r w:rsidR="008B6877">
        <w:rPr>
          <w:rFonts w:ascii="Times New Roman" w:hAnsi="Times New Roman" w:cs="Times New Roman"/>
          <w:sz w:val="24"/>
          <w:szCs w:val="24"/>
        </w:rPr>
        <w:t>emphasized the relational characteristics of related pairs</w:t>
      </w:r>
      <w:r w:rsidR="00FB3E7D">
        <w:rPr>
          <w:rFonts w:ascii="Times New Roman" w:hAnsi="Times New Roman" w:cs="Times New Roman"/>
          <w:sz w:val="24"/>
          <w:szCs w:val="24"/>
        </w:rPr>
        <w:t xml:space="preserve"> at study, facilitating subsequent recall. </w:t>
      </w:r>
    </w:p>
    <w:p w14:paraId="3ED35DC9" w14:textId="126DBC51"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BE344B">
        <w:rPr>
          <w:rFonts w:ascii="Times New Roman" w:hAnsi="Times New Roman" w:cs="Times New Roman"/>
          <w:sz w:val="24"/>
          <w:szCs w:val="24"/>
        </w:rPr>
        <w:t>To test this</w:t>
      </w:r>
      <w:r w:rsidR="00A03CCC">
        <w:rPr>
          <w:rFonts w:ascii="Times New Roman" w:hAnsi="Times New Roman" w:cs="Times New Roman"/>
          <w:sz w:val="24"/>
          <w:szCs w:val="24"/>
        </w:rPr>
        <w:t xml:space="preserve"> account</w:t>
      </w:r>
      <w:r w:rsidRPr="00E9298D">
        <w:rPr>
          <w:rFonts w:ascii="Times New Roman" w:hAnsi="Times New Roman" w:cs="Times New Roman"/>
          <w:sz w:val="24"/>
          <w:szCs w:val="24"/>
        </w:rPr>
        <w:t>, Experiment 2</w:t>
      </w:r>
      <w:r w:rsidR="00E9298D">
        <w:rPr>
          <w:rFonts w:ascii="Times New Roman" w:hAnsi="Times New Roman" w:cs="Times New Roman"/>
          <w:sz w:val="24"/>
          <w:szCs w:val="24"/>
        </w:rPr>
        <w:t xml:space="preserve"> </w:t>
      </w:r>
      <w:r w:rsidR="001A1E36">
        <w:rPr>
          <w:rFonts w:ascii="Times New Roman" w:hAnsi="Times New Roman" w:cs="Times New Roman"/>
          <w:sz w:val="24"/>
          <w:szCs w:val="24"/>
        </w:rPr>
        <w:t xml:space="preserve">compared </w:t>
      </w:r>
      <w:r w:rsidR="00BE344B">
        <w:rPr>
          <w:rFonts w:ascii="Times New Roman" w:hAnsi="Times New Roman" w:cs="Times New Roman"/>
          <w:sz w:val="24"/>
          <w:szCs w:val="24"/>
        </w:rPr>
        <w:t>a</w:t>
      </w:r>
      <w:r w:rsidR="00E9298D">
        <w:rPr>
          <w:rFonts w:ascii="Times New Roman" w:hAnsi="Times New Roman" w:cs="Times New Roman"/>
          <w:sz w:val="24"/>
          <w:szCs w:val="24"/>
        </w:rPr>
        <w:t xml:space="preserve"> </w:t>
      </w:r>
      <w:r w:rsidR="007879A7">
        <w:rPr>
          <w:rFonts w:ascii="Times New Roman" w:hAnsi="Times New Roman" w:cs="Times New Roman"/>
          <w:sz w:val="24"/>
          <w:szCs w:val="24"/>
        </w:rPr>
        <w:t>relational encoding</w:t>
      </w:r>
      <w:r w:rsidR="00665A11">
        <w:rPr>
          <w:rFonts w:ascii="Times New Roman" w:hAnsi="Times New Roman" w:cs="Times New Roman"/>
          <w:sz w:val="24"/>
          <w:szCs w:val="24"/>
        </w:rPr>
        <w:t xml:space="preserve"> task</w:t>
      </w:r>
      <w:r w:rsidR="007879A7">
        <w:rPr>
          <w:rFonts w:ascii="Times New Roman" w:hAnsi="Times New Roman" w:cs="Times New Roman"/>
          <w:sz w:val="24"/>
          <w:szCs w:val="24"/>
        </w:rPr>
        <w:t xml:space="preserve"> </w:t>
      </w:r>
      <w:r w:rsidR="00BE344B">
        <w:rPr>
          <w:rFonts w:ascii="Times New Roman" w:hAnsi="Times New Roman" w:cs="Times New Roman"/>
          <w:sz w:val="24"/>
          <w:szCs w:val="24"/>
        </w:rPr>
        <w:t xml:space="preserve">in which participants were explicitly instructed to relate </w:t>
      </w:r>
      <w:r w:rsidR="00C820B5">
        <w:rPr>
          <w:rFonts w:ascii="Times New Roman" w:hAnsi="Times New Roman" w:cs="Times New Roman"/>
          <w:sz w:val="24"/>
          <w:szCs w:val="24"/>
        </w:rPr>
        <w:t xml:space="preserve">all cue-target pairs </w:t>
      </w:r>
      <w:r w:rsidR="00BE344B">
        <w:rPr>
          <w:rFonts w:ascii="Times New Roman" w:hAnsi="Times New Roman" w:cs="Times New Roman"/>
          <w:sz w:val="24"/>
          <w:szCs w:val="24"/>
        </w:rPr>
        <w:t>together</w:t>
      </w:r>
      <w:r w:rsidR="00E65971">
        <w:rPr>
          <w:rFonts w:ascii="Times New Roman" w:hAnsi="Times New Roman" w:cs="Times New Roman"/>
          <w:sz w:val="24"/>
          <w:szCs w:val="24"/>
        </w:rPr>
        <w:t xml:space="preserve"> at study</w:t>
      </w:r>
      <w:r w:rsidR="00BE344B">
        <w:rPr>
          <w:rFonts w:ascii="Times New Roman" w:hAnsi="Times New Roman" w:cs="Times New Roman"/>
          <w:sz w:val="24"/>
          <w:szCs w:val="24"/>
        </w:rPr>
        <w:t xml:space="preserve">. </w:t>
      </w:r>
      <w:r w:rsidR="001A1E36">
        <w:rPr>
          <w:rFonts w:ascii="Times New Roman" w:hAnsi="Times New Roman" w:cs="Times New Roman"/>
          <w:sz w:val="24"/>
          <w:szCs w:val="24"/>
        </w:rPr>
        <w:t>Relative to</w:t>
      </w:r>
      <w:r w:rsidR="00865141">
        <w:rPr>
          <w:rFonts w:ascii="Times New Roman" w:hAnsi="Times New Roman" w:cs="Times New Roman"/>
          <w:sz w:val="24"/>
          <w:szCs w:val="24"/>
        </w:rPr>
        <w:t xml:space="preserve"> both</w:t>
      </w:r>
      <w:r w:rsidR="001A1E36">
        <w:rPr>
          <w:rFonts w:ascii="Times New Roman" w:hAnsi="Times New Roman" w:cs="Times New Roman"/>
          <w:sz w:val="24"/>
          <w:szCs w:val="24"/>
        </w:rPr>
        <w:t xml:space="preserve"> a </w:t>
      </w:r>
      <w:r w:rsidR="002A2186">
        <w:rPr>
          <w:rFonts w:ascii="Times New Roman" w:hAnsi="Times New Roman" w:cs="Times New Roman"/>
          <w:sz w:val="24"/>
          <w:szCs w:val="24"/>
        </w:rPr>
        <w:t>no-</w:t>
      </w:r>
      <w:r w:rsidR="001A1E36">
        <w:rPr>
          <w:rFonts w:ascii="Times New Roman" w:hAnsi="Times New Roman" w:cs="Times New Roman"/>
          <w:sz w:val="24"/>
          <w:szCs w:val="24"/>
        </w:rPr>
        <w:t xml:space="preserve">JOL </w:t>
      </w:r>
      <w:r w:rsidR="00865141">
        <w:rPr>
          <w:rFonts w:ascii="Times New Roman" w:hAnsi="Times New Roman" w:cs="Times New Roman"/>
          <w:sz w:val="24"/>
          <w:szCs w:val="24"/>
        </w:rPr>
        <w:t xml:space="preserve">and a shallow </w:t>
      </w:r>
      <w:r w:rsidR="00E4217B">
        <w:rPr>
          <w:rFonts w:ascii="Times New Roman" w:hAnsi="Times New Roman" w:cs="Times New Roman"/>
          <w:sz w:val="24"/>
          <w:szCs w:val="24"/>
        </w:rPr>
        <w:t xml:space="preserve">encoding </w:t>
      </w:r>
      <w:r w:rsidR="0002786B">
        <w:rPr>
          <w:rFonts w:ascii="Times New Roman" w:hAnsi="Times New Roman" w:cs="Times New Roman"/>
          <w:sz w:val="24"/>
          <w:szCs w:val="24"/>
        </w:rPr>
        <w:t xml:space="preserve">control </w:t>
      </w:r>
      <w:r w:rsidR="00E4217B">
        <w:rPr>
          <w:rFonts w:ascii="Times New Roman" w:hAnsi="Times New Roman" w:cs="Times New Roman"/>
          <w:sz w:val="24"/>
          <w:szCs w:val="24"/>
        </w:rPr>
        <w:t>task</w:t>
      </w:r>
      <w:r w:rsidR="007879A7">
        <w:rPr>
          <w:rFonts w:ascii="Times New Roman" w:hAnsi="Times New Roman" w:cs="Times New Roman"/>
          <w:sz w:val="24"/>
          <w:szCs w:val="24"/>
        </w:rPr>
        <w:t xml:space="preserve">, </w:t>
      </w:r>
      <w:r w:rsidR="001A1E36">
        <w:rPr>
          <w:rFonts w:ascii="Times New Roman" w:hAnsi="Times New Roman" w:cs="Times New Roman"/>
          <w:sz w:val="24"/>
          <w:szCs w:val="24"/>
        </w:rPr>
        <w:t xml:space="preserve">relational encoding </w:t>
      </w:r>
      <w:r w:rsidR="00C820B5">
        <w:rPr>
          <w:rFonts w:ascii="Times New Roman" w:hAnsi="Times New Roman" w:cs="Times New Roman"/>
          <w:sz w:val="24"/>
          <w:szCs w:val="24"/>
        </w:rPr>
        <w:t>produced the same positive reactivity pattern</w:t>
      </w:r>
      <w:r w:rsidR="000657A1">
        <w:rPr>
          <w:rFonts w:ascii="Times New Roman" w:hAnsi="Times New Roman" w:cs="Times New Roman"/>
          <w:sz w:val="24"/>
          <w:szCs w:val="24"/>
        </w:rPr>
        <w:t xml:space="preserve"> </w:t>
      </w:r>
      <w:r w:rsidR="007202FE">
        <w:rPr>
          <w:rFonts w:ascii="Times New Roman" w:hAnsi="Times New Roman" w:cs="Times New Roman"/>
          <w:sz w:val="24"/>
          <w:szCs w:val="24"/>
        </w:rPr>
        <w:t xml:space="preserve">on related pairs as participants who completed the JOL task. Unlike </w:t>
      </w:r>
      <w:r w:rsidR="008D4C7C">
        <w:rPr>
          <w:rFonts w:ascii="Times New Roman" w:hAnsi="Times New Roman" w:cs="Times New Roman"/>
          <w:sz w:val="24"/>
          <w:szCs w:val="24"/>
        </w:rPr>
        <w:t>the JOL task</w:t>
      </w:r>
      <w:r w:rsidR="00E4217B">
        <w:rPr>
          <w:rFonts w:ascii="Times New Roman" w:hAnsi="Times New Roman" w:cs="Times New Roman"/>
          <w:sz w:val="24"/>
          <w:szCs w:val="24"/>
        </w:rPr>
        <w:t>,</w:t>
      </w:r>
      <w:r w:rsidR="007202FE">
        <w:rPr>
          <w:rFonts w:ascii="Times New Roman" w:hAnsi="Times New Roman" w:cs="Times New Roman"/>
          <w:sz w:val="24"/>
          <w:szCs w:val="24"/>
        </w:rPr>
        <w:t xml:space="preserve"> however</w:t>
      </w:r>
      <w:r w:rsidR="008D4C7C">
        <w:rPr>
          <w:rFonts w:ascii="Times New Roman" w:hAnsi="Times New Roman" w:cs="Times New Roman"/>
          <w:sz w:val="24"/>
          <w:szCs w:val="24"/>
        </w:rPr>
        <w:t xml:space="preserve">, the </w:t>
      </w:r>
      <w:r w:rsidR="00316A51">
        <w:rPr>
          <w:rFonts w:ascii="Times New Roman" w:hAnsi="Times New Roman" w:cs="Times New Roman"/>
          <w:sz w:val="24"/>
          <w:szCs w:val="24"/>
        </w:rPr>
        <w:t xml:space="preserve">positive reactivity of </w:t>
      </w:r>
      <w:r w:rsidR="00D838F1">
        <w:rPr>
          <w:rFonts w:ascii="Times New Roman" w:hAnsi="Times New Roman" w:cs="Times New Roman"/>
          <w:sz w:val="24"/>
          <w:szCs w:val="24"/>
        </w:rPr>
        <w:t xml:space="preserve">relational processing </w:t>
      </w:r>
      <w:r w:rsidR="00C42BEC">
        <w:rPr>
          <w:rFonts w:ascii="Times New Roman" w:hAnsi="Times New Roman" w:cs="Times New Roman"/>
          <w:sz w:val="24"/>
          <w:szCs w:val="24"/>
        </w:rPr>
        <w:t xml:space="preserve">was </w:t>
      </w:r>
      <w:r w:rsidR="00665A11">
        <w:rPr>
          <w:rFonts w:ascii="Times New Roman" w:hAnsi="Times New Roman" w:cs="Times New Roman"/>
          <w:sz w:val="24"/>
          <w:szCs w:val="24"/>
        </w:rPr>
        <w:t xml:space="preserve">not </w:t>
      </w:r>
      <w:r w:rsidR="00C42BEC">
        <w:rPr>
          <w:rFonts w:ascii="Times New Roman" w:hAnsi="Times New Roman" w:cs="Times New Roman"/>
          <w:sz w:val="24"/>
          <w:szCs w:val="24"/>
        </w:rPr>
        <w:t xml:space="preserve">restricted to related targets </w:t>
      </w:r>
      <w:r w:rsidR="00F2597E">
        <w:rPr>
          <w:rFonts w:ascii="Times New Roman" w:hAnsi="Times New Roman" w:cs="Times New Roman"/>
          <w:sz w:val="24"/>
          <w:szCs w:val="24"/>
        </w:rPr>
        <w:t xml:space="preserve">as recall of unrelated targets was also greater </w:t>
      </w:r>
      <w:r w:rsidR="00FC6AD3">
        <w:rPr>
          <w:rFonts w:ascii="Times New Roman" w:hAnsi="Times New Roman" w:cs="Times New Roman"/>
          <w:sz w:val="24"/>
          <w:szCs w:val="24"/>
        </w:rPr>
        <w:t xml:space="preserve">relative to the </w:t>
      </w:r>
      <w:r w:rsidR="00F2597E">
        <w:rPr>
          <w:rFonts w:ascii="Times New Roman" w:hAnsi="Times New Roman" w:cs="Times New Roman"/>
          <w:sz w:val="24"/>
          <w:szCs w:val="24"/>
        </w:rPr>
        <w:t>no-JOL control</w:t>
      </w:r>
      <w:r w:rsidR="00FC6AD3">
        <w:rPr>
          <w:rFonts w:ascii="Times New Roman" w:hAnsi="Times New Roman" w:cs="Times New Roman"/>
          <w:sz w:val="24"/>
          <w:szCs w:val="24"/>
        </w:rPr>
        <w:t xml:space="preserve"> group</w:t>
      </w:r>
      <w:r w:rsidR="00F2597E">
        <w:rPr>
          <w:rFonts w:ascii="Times New Roman" w:hAnsi="Times New Roman" w:cs="Times New Roman"/>
          <w:sz w:val="24"/>
          <w:szCs w:val="24"/>
        </w:rPr>
        <w:t xml:space="preserve">. </w:t>
      </w:r>
      <w:r w:rsidR="00042791">
        <w:rPr>
          <w:rFonts w:ascii="Times New Roman" w:hAnsi="Times New Roman" w:cs="Times New Roman"/>
          <w:sz w:val="24"/>
          <w:szCs w:val="24"/>
        </w:rPr>
        <w:lastRenderedPageBreak/>
        <w:t>This latter pattern was unsurprising</w:t>
      </w:r>
      <w:r w:rsidR="0002786B">
        <w:rPr>
          <w:rFonts w:ascii="Times New Roman" w:hAnsi="Times New Roman" w:cs="Times New Roman"/>
          <w:sz w:val="24"/>
          <w:szCs w:val="24"/>
        </w:rPr>
        <w:t xml:space="preserve"> </w:t>
      </w:r>
      <w:r w:rsidR="00442D10">
        <w:rPr>
          <w:rFonts w:ascii="Times New Roman" w:hAnsi="Times New Roman" w:cs="Times New Roman"/>
          <w:sz w:val="24"/>
          <w:szCs w:val="24"/>
        </w:rPr>
        <w:t>given participants were instructed to utilize relational encoding for all pair types</w:t>
      </w:r>
      <w:r w:rsidR="0002786B">
        <w:rPr>
          <w:rFonts w:ascii="Times New Roman" w:hAnsi="Times New Roman" w:cs="Times New Roman"/>
          <w:sz w:val="24"/>
          <w:szCs w:val="24"/>
        </w:rPr>
        <w:t>, precluding</w:t>
      </w:r>
      <w:r w:rsidR="00442D10">
        <w:rPr>
          <w:rFonts w:ascii="Times New Roman" w:hAnsi="Times New Roman" w:cs="Times New Roman"/>
          <w:sz w:val="24"/>
          <w:szCs w:val="24"/>
        </w:rPr>
        <w:t xml:space="preserve"> </w:t>
      </w:r>
      <w:r w:rsidR="001D52D4">
        <w:rPr>
          <w:rFonts w:ascii="Times New Roman" w:hAnsi="Times New Roman" w:cs="Times New Roman"/>
          <w:sz w:val="24"/>
          <w:szCs w:val="24"/>
        </w:rPr>
        <w:t>any strategic use of relational encoding.</w:t>
      </w:r>
      <w:r w:rsidR="00637B34">
        <w:rPr>
          <w:rFonts w:ascii="Times New Roman" w:hAnsi="Times New Roman" w:cs="Times New Roman"/>
          <w:sz w:val="24"/>
          <w:szCs w:val="24"/>
        </w:rPr>
        <w:t xml:space="preserve"> </w:t>
      </w:r>
      <w:r w:rsidR="00E4217B">
        <w:rPr>
          <w:rFonts w:ascii="Times New Roman" w:hAnsi="Times New Roman" w:cs="Times New Roman"/>
          <w:sz w:val="24"/>
          <w:szCs w:val="24"/>
        </w:rPr>
        <w:t xml:space="preserve">Finally, </w:t>
      </w:r>
      <w:r w:rsidR="000D5AD6">
        <w:rPr>
          <w:rFonts w:ascii="Times New Roman" w:hAnsi="Times New Roman" w:cs="Times New Roman"/>
          <w:sz w:val="24"/>
          <w:szCs w:val="24"/>
        </w:rPr>
        <w:t>the shallow-vowel counting task did not induce reactivity</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 xml:space="preserve">suggesting that </w:t>
      </w:r>
      <w:r w:rsidR="00E4217B">
        <w:rPr>
          <w:rFonts w:ascii="Times New Roman" w:hAnsi="Times New Roman" w:cs="Times New Roman"/>
          <w:sz w:val="24"/>
          <w:szCs w:val="24"/>
        </w:rPr>
        <w:t xml:space="preserve">the </w:t>
      </w:r>
      <w:r w:rsidR="000D5AD6">
        <w:rPr>
          <w:rFonts w:ascii="Times New Roman" w:hAnsi="Times New Roman" w:cs="Times New Roman"/>
          <w:sz w:val="24"/>
          <w:szCs w:val="24"/>
        </w:rPr>
        <w:t>qualitative aspects of the encoding task</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were a driving factor of reactivity</w:t>
      </w:r>
      <w:r w:rsidR="00FF23D4">
        <w:rPr>
          <w:rFonts w:ascii="Times New Roman" w:hAnsi="Times New Roman" w:cs="Times New Roman"/>
          <w:sz w:val="24"/>
          <w:szCs w:val="24"/>
        </w:rPr>
        <w:t xml:space="preserve"> relative to merely having participants engage in an additional task at study</w:t>
      </w:r>
      <w:r w:rsidR="000D5AD6">
        <w:rPr>
          <w:rFonts w:ascii="Times New Roman" w:hAnsi="Times New Roman" w:cs="Times New Roman"/>
          <w:sz w:val="24"/>
          <w:szCs w:val="24"/>
        </w:rPr>
        <w:t>.</w:t>
      </w:r>
    </w:p>
    <w:p w14:paraId="4A1DD903" w14:textId="77777777"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96204">
        <w:rPr>
          <w:rFonts w:ascii="Times New Roman" w:hAnsi="Times New Roman" w:cs="Times New Roman"/>
          <w:sz w:val="24"/>
          <w:szCs w:val="24"/>
        </w:rPr>
        <w:t xml:space="preserve">To </w:t>
      </w:r>
      <w:r w:rsidR="00177BA4">
        <w:rPr>
          <w:rFonts w:ascii="Times New Roman" w:hAnsi="Times New Roman" w:cs="Times New Roman"/>
          <w:sz w:val="24"/>
          <w:szCs w:val="24"/>
        </w:rPr>
        <w:t xml:space="preserve">gauge </w:t>
      </w:r>
      <w:r w:rsidR="00AA1DA0">
        <w:rPr>
          <w:rFonts w:ascii="Times New Roman" w:hAnsi="Times New Roman" w:cs="Times New Roman"/>
          <w:sz w:val="24"/>
          <w:szCs w:val="24"/>
        </w:rPr>
        <w:t xml:space="preserve">the strategic component of </w:t>
      </w:r>
      <w:r w:rsidR="002F2D17">
        <w:rPr>
          <w:rFonts w:ascii="Times New Roman" w:hAnsi="Times New Roman" w:cs="Times New Roman"/>
          <w:sz w:val="24"/>
          <w:szCs w:val="24"/>
        </w:rPr>
        <w:t xml:space="preserve">the relational encoding account, </w:t>
      </w:r>
      <w:r>
        <w:rPr>
          <w:rFonts w:ascii="Times New Roman" w:hAnsi="Times New Roman" w:cs="Times New Roman"/>
          <w:sz w:val="24"/>
          <w:szCs w:val="24"/>
        </w:rPr>
        <w:t>Experiment 3</w:t>
      </w:r>
      <w:r w:rsidR="00EE17F3">
        <w:rPr>
          <w:rFonts w:ascii="Times New Roman" w:hAnsi="Times New Roman" w:cs="Times New Roman"/>
          <w:sz w:val="24"/>
          <w:szCs w:val="24"/>
        </w:rPr>
        <w:t xml:space="preserve"> </w:t>
      </w:r>
      <w:r w:rsidR="002F2D17">
        <w:rPr>
          <w:rFonts w:ascii="Times New Roman" w:hAnsi="Times New Roman" w:cs="Times New Roman"/>
          <w:sz w:val="24"/>
          <w:szCs w:val="24"/>
        </w:rPr>
        <w:t>compared the JOL</w:t>
      </w:r>
      <w:r w:rsidR="00C034CB">
        <w:rPr>
          <w:rFonts w:ascii="Times New Roman" w:hAnsi="Times New Roman" w:cs="Times New Roman"/>
          <w:sz w:val="24"/>
          <w:szCs w:val="24"/>
        </w:rPr>
        <w:t xml:space="preserve"> and no-JOL groups to</w:t>
      </w:r>
      <w:r w:rsidR="00987D18">
        <w:rPr>
          <w:rFonts w:ascii="Times New Roman" w:hAnsi="Times New Roman" w:cs="Times New Roman"/>
          <w:sz w:val="24"/>
          <w:szCs w:val="24"/>
        </w:rPr>
        <w:t xml:space="preserve"> </w:t>
      </w:r>
      <w:r w:rsidR="006B2DFD">
        <w:rPr>
          <w:rFonts w:ascii="Times New Roman" w:hAnsi="Times New Roman" w:cs="Times New Roman"/>
          <w:sz w:val="24"/>
          <w:szCs w:val="24"/>
        </w:rPr>
        <w:t>a novel frequency judgment task</w:t>
      </w:r>
      <w:r w:rsidR="00C034CB">
        <w:rPr>
          <w:rFonts w:ascii="Times New Roman" w:hAnsi="Times New Roman" w:cs="Times New Roman"/>
          <w:sz w:val="24"/>
          <w:szCs w:val="24"/>
        </w:rPr>
        <w:t xml:space="preserve"> in which participants were required to provide an estimate on the frequency in which the cue-target pair would co-occur</w:t>
      </w:r>
      <w:r w:rsidR="00D77890">
        <w:rPr>
          <w:rFonts w:ascii="Times New Roman" w:hAnsi="Times New Roman" w:cs="Times New Roman"/>
          <w:sz w:val="24"/>
          <w:szCs w:val="24"/>
        </w:rPr>
        <w:t xml:space="preserve"> in the English language.</w:t>
      </w:r>
      <w:r w:rsidR="00DF1E41">
        <w:rPr>
          <w:rFonts w:ascii="Times New Roman" w:hAnsi="Times New Roman" w:cs="Times New Roman"/>
          <w:sz w:val="24"/>
          <w:szCs w:val="24"/>
        </w:rPr>
        <w:t xml:space="preserve"> </w:t>
      </w:r>
      <w:r w:rsidR="000B1A30">
        <w:rPr>
          <w:rFonts w:ascii="Times New Roman" w:hAnsi="Times New Roman" w:cs="Times New Roman"/>
          <w:sz w:val="24"/>
          <w:szCs w:val="24"/>
        </w:rPr>
        <w:t xml:space="preserve">The frequency judgment task was </w:t>
      </w:r>
      <w:r w:rsidR="0065261E">
        <w:rPr>
          <w:rFonts w:ascii="Times New Roman" w:hAnsi="Times New Roman" w:cs="Times New Roman"/>
          <w:sz w:val="24"/>
          <w:szCs w:val="24"/>
        </w:rPr>
        <w:t xml:space="preserve">designed to allow </w:t>
      </w:r>
      <w:r w:rsidR="00703E27">
        <w:rPr>
          <w:rFonts w:ascii="Times New Roman" w:hAnsi="Times New Roman" w:cs="Times New Roman"/>
          <w:sz w:val="24"/>
          <w:szCs w:val="24"/>
        </w:rPr>
        <w:t xml:space="preserve"> 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the word pair (i.e., co-occurrence in language)</w:t>
      </w:r>
      <w:r w:rsidR="007F57D8">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encode all study pairs similarly like the relational task in Experiment 2.</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the frequency judgment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frequency task </w:t>
      </w:r>
      <w:r w:rsidR="00B900BD">
        <w:rPr>
          <w:rFonts w:ascii="Times New Roman" w:hAnsi="Times New Roman" w:cs="Times New Roman"/>
          <w:sz w:val="24"/>
          <w:szCs w:val="24"/>
        </w:rPr>
        <w:t xml:space="preserve">was </w:t>
      </w:r>
      <w:r w:rsidR="00C045B1">
        <w:rPr>
          <w:rFonts w:ascii="Times New Roman" w:hAnsi="Times New Roman" w:cs="Times New Roman"/>
          <w:sz w:val="24"/>
          <w:szCs w:val="24"/>
        </w:rPr>
        <w:t xml:space="preserve">therefore </w:t>
      </w:r>
      <w:r w:rsidR="00B900BD">
        <w:rPr>
          <w:rFonts w:ascii="Times New Roman" w:hAnsi="Times New Roman" w:cs="Times New Roman"/>
          <w:sz w:val="24"/>
          <w:szCs w:val="24"/>
        </w:rPr>
        <w:t>closely matched to the JOL task</w:t>
      </w:r>
      <w:r w:rsidR="00C045B1">
        <w:rPr>
          <w:rFonts w:ascii="Times New Roman" w:hAnsi="Times New Roman" w:cs="Times New Roman"/>
          <w:sz w:val="24"/>
          <w:szCs w:val="24"/>
        </w:rPr>
        <w:t xml:space="preserve"> to allow for strategic relational encoding, but it did not require that participants forecast later recall performance. </w:t>
      </w:r>
      <w:r w:rsidR="006B2DFD">
        <w:rPr>
          <w:rFonts w:ascii="Times New Roman" w:hAnsi="Times New Roman" w:cs="Times New Roman"/>
          <w:sz w:val="24"/>
          <w:szCs w:val="24"/>
        </w:rPr>
        <w:t xml:space="preserve">Experiment 3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2F506F81" w14:textId="22F753DA" w:rsidR="00706E77" w:rsidRPr="00197A5A" w:rsidRDefault="002273BB" w:rsidP="006A593A">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rPr>
        <w:tab/>
      </w:r>
      <w:r w:rsidRPr="002273BB">
        <w:rPr>
          <w:rFonts w:ascii="Times New Roman" w:hAnsi="Times New Roman" w:cs="Times New Roman"/>
          <w:sz w:val="24"/>
          <w:szCs w:val="24"/>
          <w:highlight w:val="yellow"/>
        </w:rPr>
        <w:t>[EX FOUR PARAGRAPH]</w:t>
      </w:r>
      <w:r w:rsidR="00686460">
        <w:rPr>
          <w:rFonts w:ascii="Times New Roman" w:hAnsi="Times New Roman" w:cs="Times New Roman"/>
          <w:sz w:val="24"/>
          <w:szCs w:val="24"/>
        </w:rPr>
        <w:t xml:space="preserve"> </w:t>
      </w:r>
    </w:p>
    <w:p w14:paraId="0663DCC8" w14:textId="5ABBA405" w:rsidR="00F22E4E" w:rsidRPr="00F22E4E" w:rsidRDefault="004E4005"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Revisiting the Changed-Goal Hypothesis</w:t>
      </w:r>
    </w:p>
    <w:p w14:paraId="51A65CA9" w14:textId="46FF9AF1"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perceived </w:t>
      </w:r>
      <w:r w:rsidR="00706E77" w:rsidRPr="00706E77">
        <w:rPr>
          <w:rFonts w:ascii="Times New Roman" w:hAnsi="Times New Roman" w:cs="Times New Roman"/>
          <w:sz w:val="24"/>
          <w:szCs w:val="24"/>
        </w:rPr>
        <w:lastRenderedPageBreak/>
        <w:t>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by participants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will produce</w:t>
      </w:r>
      <w:r w:rsidR="00E8130C">
        <w:rPr>
          <w:rFonts w:ascii="Times New Roman" w:hAnsi="Times New Roman" w:cs="Times New Roman"/>
          <w:sz w:val="24"/>
          <w:szCs w:val="24"/>
        </w:rPr>
        <w:t xml:space="preserve"> a</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reactive effect for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 xml:space="preserve">and </w:t>
      </w:r>
      <w:r w:rsidR="00E8130C">
        <w:rPr>
          <w:rFonts w:ascii="Times New Roman" w:hAnsi="Times New Roman" w:cs="Times New Roman"/>
          <w:sz w:val="24"/>
          <w:szCs w:val="24"/>
        </w:rPr>
        <w:t>a negative reactive effect</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6937BD">
        <w:rPr>
          <w:rFonts w:ascii="Times New Roman" w:hAnsi="Times New Roman" w:cs="Times New Roman"/>
          <w:sz w:val="24"/>
          <w:szCs w:val="24"/>
        </w:rPr>
        <w:t xml:space="preserve">has been largely inconsistent with the changed-goals </w:t>
      </w:r>
      <w:r w:rsidR="007B79EB">
        <w:rPr>
          <w:rFonts w:ascii="Times New Roman" w:hAnsi="Times New Roman" w:cs="Times New Roman"/>
          <w:sz w:val="24"/>
          <w:szCs w:val="24"/>
        </w:rPr>
        <w:t>hypothesis (e.g.,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DB0587">
        <w:rPr>
          <w:rFonts w:ascii="Times New Roman" w:hAnsi="Times New Roman" w:cs="Times New Roman"/>
          <w:sz w:val="24"/>
          <w:szCs w:val="24"/>
        </w:rPr>
        <w:t>, finding</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only positive JOL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and the absence of negative reactivity for unrelated pairs</w:t>
      </w:r>
      <w:r w:rsidR="00C305DA">
        <w:rPr>
          <w:rFonts w:ascii="Times New Roman" w:hAnsi="Times New Roman" w:cs="Times New Roman"/>
          <w:sz w:val="24"/>
          <w:szCs w:val="24"/>
        </w:rPr>
        <w:t xml:space="preserve">. </w:t>
      </w:r>
      <w:r w:rsidR="00BE531D">
        <w:rPr>
          <w:rFonts w:ascii="Times New Roman" w:hAnsi="Times New Roman" w:cs="Times New Roman"/>
          <w:sz w:val="24"/>
          <w:szCs w:val="24"/>
        </w:rPr>
        <w:t xml:space="preserve">Experiments 1-3 of the present study </w:t>
      </w:r>
      <w:r w:rsidR="009778CF">
        <w:rPr>
          <w:rFonts w:ascii="Times New Roman" w:hAnsi="Times New Roman" w:cs="Times New Roman"/>
          <w:sz w:val="24"/>
          <w:szCs w:val="24"/>
        </w:rPr>
        <w:t xml:space="preserve">were similarly inconsistent with </w:t>
      </w:r>
      <w:r w:rsidR="00CC648F">
        <w:rPr>
          <w:rFonts w:ascii="Times New Roman" w:hAnsi="Times New Roman" w:cs="Times New Roman"/>
          <w:sz w:val="24"/>
          <w:szCs w:val="24"/>
        </w:rPr>
        <w:t>changed-goal hypothesis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against the viability that participants are altering their study goals in response to </w:t>
      </w:r>
      <w:r w:rsidR="008F56F3">
        <w:rPr>
          <w:rFonts w:ascii="Times New Roman" w:hAnsi="Times New Roman" w:cs="Times New Roman"/>
          <w:sz w:val="24"/>
          <w:szCs w:val="24"/>
        </w:rPr>
        <w:t>related versus unrelated pair types.</w:t>
      </w:r>
    </w:p>
    <w:p w14:paraId="075EF5B4" w14:textId="56E7F8E6"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 xml:space="preserve">task must strengthen cues that inform JOLs (i.e., such as pair relatedness) 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 Rhodes, and Hausman (</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the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BA01B1">
        <w:rPr>
          <w:rFonts w:ascii="Times New Roman" w:hAnsi="Times New Roman" w:cs="Times New Roman"/>
          <w:sz w:val="24"/>
          <w:szCs w:val="24"/>
        </w:rPr>
        <w:t xml:space="preserve">Positive reactivity was found on related pairs, but negative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not found on unrelated pairs on both cued-recall and recognition tests. This pattern supports Soderstrom et al.’s first criterion that the JOL task must strengthen cue-target associations, but not the second regarding the presence of test cues. Thus, the present study is consistent with other studies indicating that JOL reactivity is contingent upon the presence of relational processing. </w:t>
      </w:r>
    </w:p>
    <w:p w14:paraId="3EA23248" w14:textId="37FCDB4B" w:rsidR="00DD7355" w:rsidRDefault="00BA01B1"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Importantly</w:t>
      </w:r>
      <w:r w:rsidR="008D2CC0">
        <w:rPr>
          <w:rFonts w:ascii="Times New Roman" w:hAnsi="Times New Roman" w:cs="Times New Roman"/>
          <w:sz w:val="24"/>
          <w:szCs w:val="24"/>
        </w:rPr>
        <w:t xml:space="preserve">, </w:t>
      </w:r>
      <w:r w:rsidR="00B013E5">
        <w:rPr>
          <w:rFonts w:ascii="Times New Roman" w:hAnsi="Times New Roman" w:cs="Times New Roman"/>
          <w:sz w:val="24"/>
          <w:szCs w:val="24"/>
        </w:rPr>
        <w:t xml:space="preserve">we </w:t>
      </w:r>
      <w:r w:rsidR="00FD0061">
        <w:rPr>
          <w:rFonts w:ascii="Times New Roman" w:hAnsi="Times New Roman" w:cs="Times New Roman"/>
          <w:sz w:val="24"/>
          <w:szCs w:val="24"/>
        </w:rPr>
        <w:t>propose that</w:t>
      </w:r>
      <w:r w:rsidR="0024775B">
        <w:rPr>
          <w:rFonts w:ascii="Times New Roman" w:hAnsi="Times New Roman" w:cs="Times New Roman"/>
          <w:sz w:val="24"/>
          <w:szCs w:val="24"/>
        </w:rPr>
        <w:t xml:space="preserve"> reactivity </w:t>
      </w:r>
      <w:r w:rsidR="00FD0061">
        <w:rPr>
          <w:rFonts w:ascii="Times New Roman" w:hAnsi="Times New Roman" w:cs="Times New Roman"/>
          <w:sz w:val="24"/>
          <w:szCs w:val="24"/>
        </w:rPr>
        <w:t>is not unique to JOLs and is largely</w:t>
      </w:r>
      <w:r w:rsidR="0024775B">
        <w:rPr>
          <w:rFonts w:ascii="Times New Roman" w:hAnsi="Times New Roman" w:cs="Times New Roman"/>
          <w:sz w:val="24"/>
          <w:szCs w:val="24"/>
        </w:rPr>
        <w:t xml:space="preserve"> due to participants </w:t>
      </w:r>
      <w:r w:rsidR="001D25CC">
        <w:rPr>
          <w:rFonts w:ascii="Times New Roman" w:hAnsi="Times New Roman" w:cs="Times New Roman"/>
          <w:sz w:val="24"/>
          <w:szCs w:val="24"/>
        </w:rPr>
        <w:t xml:space="preserve">strategically </w:t>
      </w:r>
      <w:r w:rsidR="00F313B6">
        <w:rPr>
          <w:rFonts w:ascii="Times New Roman" w:hAnsi="Times New Roman" w:cs="Times New Roman"/>
          <w:sz w:val="24"/>
          <w:szCs w:val="24"/>
        </w:rPr>
        <w:t xml:space="preserve">employing </w:t>
      </w:r>
      <w:r w:rsidR="0024775B">
        <w:rPr>
          <w:rFonts w:ascii="Times New Roman" w:hAnsi="Times New Roman" w:cs="Times New Roman"/>
          <w:sz w:val="24"/>
          <w:szCs w:val="24"/>
        </w:rPr>
        <w:t xml:space="preserve">relational </w:t>
      </w:r>
      <w:r w:rsidR="00613C12">
        <w:rPr>
          <w:rFonts w:ascii="Times New Roman" w:hAnsi="Times New Roman" w:cs="Times New Roman"/>
          <w:sz w:val="24"/>
          <w:szCs w:val="24"/>
        </w:rPr>
        <w:t xml:space="preserve">encoding </w:t>
      </w:r>
      <w:r w:rsidR="0024775B">
        <w:rPr>
          <w:rFonts w:ascii="Times New Roman" w:hAnsi="Times New Roman" w:cs="Times New Roman"/>
          <w:sz w:val="24"/>
          <w:szCs w:val="24"/>
        </w:rPr>
        <w:t xml:space="preserve">at </w:t>
      </w:r>
      <w:r w:rsidR="00613C12">
        <w:rPr>
          <w:rFonts w:ascii="Times New Roman" w:hAnsi="Times New Roman" w:cs="Times New Roman"/>
          <w:sz w:val="24"/>
          <w:szCs w:val="24"/>
        </w:rPr>
        <w:t xml:space="preserve">study </w:t>
      </w:r>
      <w:r w:rsidR="00F313B6">
        <w:rPr>
          <w:rFonts w:ascii="Times New Roman" w:hAnsi="Times New Roman" w:cs="Times New Roman"/>
          <w:sz w:val="24"/>
          <w:szCs w:val="24"/>
        </w:rPr>
        <w:t xml:space="preserve">based on the </w:t>
      </w:r>
      <w:r w:rsidR="00385E81">
        <w:rPr>
          <w:rFonts w:ascii="Times New Roman" w:hAnsi="Times New Roman" w:cs="Times New Roman"/>
          <w:sz w:val="24"/>
          <w:szCs w:val="24"/>
        </w:rPr>
        <w:t>related characteristics of the study materials</w:t>
      </w:r>
      <w:r w:rsidR="0024775B">
        <w:rPr>
          <w:rFonts w:ascii="Times New Roman" w:hAnsi="Times New Roman" w:cs="Times New Roman"/>
          <w:sz w:val="24"/>
          <w:szCs w:val="24"/>
        </w:rPr>
        <w:t>. Because JOLs call attention to pair relatedness (which is a strong predictor of cued-recall performance; e.g</w:t>
      </w:r>
      <w:r w:rsidR="0024775B" w:rsidRPr="000702CA">
        <w:rPr>
          <w:rFonts w:ascii="Times New Roman" w:hAnsi="Times New Roman" w:cs="Times New Roman"/>
          <w:sz w:val="24"/>
          <w:szCs w:val="24"/>
        </w:rPr>
        <w:t>., Maxwell &amp; Buchanan, 2020</w:t>
      </w:r>
      <w:r w:rsidR="0024775B">
        <w:rPr>
          <w:rFonts w:ascii="Times New Roman" w:hAnsi="Times New Roman" w:cs="Times New Roman"/>
          <w:sz w:val="24"/>
          <w:szCs w:val="24"/>
        </w:rPr>
        <w:t xml:space="preserve">), relatedness </w:t>
      </w:r>
      <w:r w:rsidR="0024775B" w:rsidRPr="00D20ADB">
        <w:rPr>
          <w:rFonts w:ascii="Times New Roman" w:hAnsi="Times New Roman" w:cs="Times New Roman"/>
          <w:sz w:val="24"/>
          <w:szCs w:val="24"/>
        </w:rPr>
        <w:t>cues may be</w:t>
      </w:r>
      <w:r w:rsidR="0024775B">
        <w:rPr>
          <w:rFonts w:ascii="Times New Roman" w:hAnsi="Times New Roman" w:cs="Times New Roman"/>
          <w:sz w:val="24"/>
          <w:szCs w:val="24"/>
        </w:rPr>
        <w:t>come more</w:t>
      </w:r>
      <w:r w:rsidR="0024775B" w:rsidRPr="00D20ADB">
        <w:rPr>
          <w:rFonts w:ascii="Times New Roman" w:hAnsi="Times New Roman" w:cs="Times New Roman"/>
          <w:sz w:val="24"/>
          <w:szCs w:val="24"/>
        </w:rPr>
        <w:t xml:space="preserve"> salient </w:t>
      </w:r>
      <w:r w:rsidR="0024775B">
        <w:rPr>
          <w:rFonts w:ascii="Times New Roman" w:hAnsi="Times New Roman" w:cs="Times New Roman"/>
          <w:sz w:val="24"/>
          <w:szCs w:val="24"/>
        </w:rPr>
        <w:t xml:space="preserve">relative to </w:t>
      </w:r>
      <w:r w:rsidR="0024775B" w:rsidRPr="00D20ADB">
        <w:rPr>
          <w:rFonts w:ascii="Times New Roman" w:hAnsi="Times New Roman" w:cs="Times New Roman"/>
          <w:sz w:val="24"/>
          <w:szCs w:val="24"/>
        </w:rPr>
        <w:t xml:space="preserve">participants </w:t>
      </w:r>
      <w:r w:rsidR="00412DF7">
        <w:rPr>
          <w:rFonts w:ascii="Times New Roman" w:hAnsi="Times New Roman" w:cs="Times New Roman"/>
          <w:sz w:val="24"/>
          <w:szCs w:val="24"/>
        </w:rPr>
        <w:t>in a no-JOL control.</w:t>
      </w:r>
      <w:r w:rsidR="0024775B">
        <w:rPr>
          <w:rFonts w:ascii="Times New Roman" w:hAnsi="Times New Roman" w:cs="Times New Roman"/>
          <w:sz w:val="24"/>
          <w:szCs w:val="24"/>
        </w:rPr>
        <w:t xml:space="preserve"> </w:t>
      </w:r>
      <w:r w:rsidR="00742451">
        <w:rPr>
          <w:rFonts w:ascii="Times New Roman" w:hAnsi="Times New Roman" w:cs="Times New Roman"/>
          <w:sz w:val="24"/>
          <w:szCs w:val="24"/>
        </w:rPr>
        <w:t>Based on this account, reactivity would occur for any task that encourages participants to use a relational strategy at encoding</w:t>
      </w:r>
      <w:r>
        <w:rPr>
          <w:rFonts w:ascii="Times New Roman" w:hAnsi="Times New Roman" w:cs="Times New Roman"/>
          <w:sz w:val="24"/>
          <w:szCs w:val="24"/>
        </w:rPr>
        <w:t xml:space="preserve"> and when there are study items that differ in their relatedness</w:t>
      </w:r>
      <w:r w:rsidR="00742451">
        <w:rPr>
          <w:rFonts w:ascii="Times New Roman" w:hAnsi="Times New Roman" w:cs="Times New Roman"/>
          <w:sz w:val="24"/>
          <w:szCs w:val="24"/>
        </w:rPr>
        <w:t xml:space="preserve">. </w:t>
      </w:r>
      <w:r w:rsidR="00F313B6">
        <w:rPr>
          <w:rFonts w:ascii="Times New Roman" w:hAnsi="Times New Roman" w:cs="Times New Roman"/>
          <w:sz w:val="24"/>
          <w:szCs w:val="24"/>
        </w:rPr>
        <w:t xml:space="preserve">Results </w:t>
      </w:r>
      <w:r w:rsidR="00742451">
        <w:rPr>
          <w:rFonts w:ascii="Times New Roman" w:hAnsi="Times New Roman" w:cs="Times New Roman"/>
          <w:sz w:val="24"/>
          <w:szCs w:val="24"/>
        </w:rPr>
        <w:t>from Experiments 2</w:t>
      </w:r>
      <w:r w:rsidR="005218DE">
        <w:rPr>
          <w:rFonts w:ascii="Times New Roman" w:hAnsi="Times New Roman" w:cs="Times New Roman"/>
          <w:sz w:val="24"/>
          <w:szCs w:val="24"/>
        </w:rPr>
        <w:t xml:space="preserve">, </w:t>
      </w:r>
      <w:r w:rsidR="00742451">
        <w:rPr>
          <w:rFonts w:ascii="Times New Roman" w:hAnsi="Times New Roman" w:cs="Times New Roman"/>
          <w:sz w:val="24"/>
          <w:szCs w:val="24"/>
        </w:rPr>
        <w:t>3</w:t>
      </w:r>
      <w:r w:rsidR="005218DE">
        <w:rPr>
          <w:rFonts w:ascii="Times New Roman" w:hAnsi="Times New Roman" w:cs="Times New Roman"/>
          <w:sz w:val="24"/>
          <w:szCs w:val="24"/>
        </w:rPr>
        <w:t xml:space="preserve">, and </w:t>
      </w:r>
      <w:r w:rsidR="005218DE" w:rsidRPr="005218DE">
        <w:rPr>
          <w:rFonts w:ascii="Times New Roman" w:hAnsi="Times New Roman" w:cs="Times New Roman"/>
          <w:sz w:val="24"/>
          <w:szCs w:val="24"/>
          <w:highlight w:val="yellow"/>
        </w:rPr>
        <w:t>4</w:t>
      </w:r>
      <w:r w:rsidR="00742451">
        <w:rPr>
          <w:rFonts w:ascii="Times New Roman" w:hAnsi="Times New Roman" w:cs="Times New Roman"/>
          <w:sz w:val="24"/>
          <w:szCs w:val="24"/>
        </w:rPr>
        <w:t xml:space="preserve"> support this claim, as </w:t>
      </w:r>
      <w:r w:rsidR="003A37C0">
        <w:rPr>
          <w:rFonts w:ascii="Times New Roman" w:hAnsi="Times New Roman" w:cs="Times New Roman"/>
          <w:sz w:val="24"/>
          <w:szCs w:val="24"/>
        </w:rPr>
        <w:t>both relational encoding (Experiment 2)</w:t>
      </w:r>
      <w:r w:rsidR="005218DE">
        <w:rPr>
          <w:rFonts w:ascii="Times New Roman" w:hAnsi="Times New Roman" w:cs="Times New Roman"/>
          <w:sz w:val="24"/>
          <w:szCs w:val="24"/>
        </w:rPr>
        <w:t xml:space="preserve">, </w:t>
      </w:r>
      <w:r w:rsidR="003A37C0">
        <w:rPr>
          <w:rFonts w:ascii="Times New Roman" w:hAnsi="Times New Roman" w:cs="Times New Roman"/>
          <w:sz w:val="24"/>
          <w:szCs w:val="24"/>
        </w:rPr>
        <w:t>frequency judgments (Experiment 3)</w:t>
      </w:r>
      <w:r w:rsidR="005218DE">
        <w:rPr>
          <w:rFonts w:ascii="Times New Roman" w:hAnsi="Times New Roman" w:cs="Times New Roman"/>
          <w:sz w:val="24"/>
          <w:szCs w:val="24"/>
        </w:rPr>
        <w:t>, JAMs (Experiment 4)</w:t>
      </w:r>
      <w:r w:rsidR="003A37C0">
        <w:rPr>
          <w:rFonts w:ascii="Times New Roman" w:hAnsi="Times New Roman" w:cs="Times New Roman"/>
          <w:sz w:val="24"/>
          <w:szCs w:val="24"/>
        </w:rPr>
        <w:t xml:space="preserve"> </w:t>
      </w:r>
      <w:r>
        <w:rPr>
          <w:rFonts w:ascii="Times New Roman" w:hAnsi="Times New Roman" w:cs="Times New Roman"/>
          <w:sz w:val="24"/>
          <w:szCs w:val="24"/>
        </w:rPr>
        <w:t xml:space="preserve">produced </w:t>
      </w:r>
      <w:r w:rsidR="003A37C0">
        <w:rPr>
          <w:rFonts w:ascii="Times New Roman" w:hAnsi="Times New Roman" w:cs="Times New Roman"/>
          <w:sz w:val="24"/>
          <w:szCs w:val="24"/>
        </w:rPr>
        <w:t xml:space="preserve">similar reactivity patterns for </w:t>
      </w:r>
      <w:r w:rsidR="00E530F0">
        <w:rPr>
          <w:rFonts w:ascii="Times New Roman" w:hAnsi="Times New Roman" w:cs="Times New Roman"/>
          <w:sz w:val="24"/>
          <w:szCs w:val="24"/>
        </w:rPr>
        <w:t>related pairs</w:t>
      </w:r>
      <w:r w:rsidR="003A37C0">
        <w:rPr>
          <w:rFonts w:ascii="Times New Roman" w:hAnsi="Times New Roman" w:cs="Times New Roman"/>
          <w:sz w:val="24"/>
          <w:szCs w:val="24"/>
        </w:rPr>
        <w:t xml:space="preserve"> relative to</w:t>
      </w:r>
      <w:r w:rsidR="00E530F0">
        <w:rPr>
          <w:rFonts w:ascii="Times New Roman" w:hAnsi="Times New Roman" w:cs="Times New Roman"/>
          <w:sz w:val="24"/>
          <w:szCs w:val="24"/>
        </w:rPr>
        <w:t xml:space="preserve"> the</w:t>
      </w:r>
      <w:r w:rsidR="003A37C0">
        <w:rPr>
          <w:rFonts w:ascii="Times New Roman" w:hAnsi="Times New Roman" w:cs="Times New Roman"/>
          <w:sz w:val="24"/>
          <w:szCs w:val="24"/>
        </w:rPr>
        <w:t xml:space="preserve"> JOL</w:t>
      </w:r>
      <w:r w:rsidR="00E530F0">
        <w:rPr>
          <w:rFonts w:ascii="Times New Roman" w:hAnsi="Times New Roman" w:cs="Times New Roman"/>
          <w:sz w:val="24"/>
          <w:szCs w:val="24"/>
        </w:rPr>
        <w:t xml:space="preserve"> group</w:t>
      </w:r>
      <w:r w:rsidR="003A37C0">
        <w:rPr>
          <w:rFonts w:ascii="Times New Roman" w:hAnsi="Times New Roman" w:cs="Times New Roman"/>
          <w:sz w:val="24"/>
          <w:szCs w:val="24"/>
        </w:rPr>
        <w:t xml:space="preserve">. </w:t>
      </w:r>
      <w:r w:rsidR="00607450">
        <w:rPr>
          <w:rFonts w:ascii="Times New Roman" w:hAnsi="Times New Roman" w:cs="Times New Roman"/>
          <w:sz w:val="24"/>
          <w:szCs w:val="24"/>
        </w:rPr>
        <w:t>Furthermore, t</w:t>
      </w:r>
      <w:r w:rsidR="00DD7355">
        <w:rPr>
          <w:rFonts w:ascii="Times New Roman" w:hAnsi="Times New Roman" w:cs="Times New Roman"/>
          <w:sz w:val="24"/>
          <w:szCs w:val="24"/>
        </w:rPr>
        <w:t xml:space="preserve">he similarity of </w:t>
      </w:r>
      <w:r w:rsidR="003A37C0">
        <w:rPr>
          <w:rFonts w:ascii="Times New Roman" w:hAnsi="Times New Roman" w:cs="Times New Roman"/>
          <w:sz w:val="24"/>
          <w:szCs w:val="24"/>
        </w:rPr>
        <w:t xml:space="preserve">reactivity patterns between the JOLs and frequency judgments in </w:t>
      </w:r>
      <w:commentRangeStart w:id="20"/>
      <w:r w:rsidR="003A37C0">
        <w:rPr>
          <w:rFonts w:ascii="Times New Roman" w:hAnsi="Times New Roman" w:cs="Times New Roman"/>
          <w:sz w:val="24"/>
          <w:szCs w:val="24"/>
        </w:rPr>
        <w:t xml:space="preserve">Experiment 3 </w:t>
      </w:r>
      <w:commentRangeEnd w:id="20"/>
      <w:r w:rsidR="005218DE">
        <w:rPr>
          <w:rStyle w:val="CommentReference"/>
        </w:rPr>
        <w:commentReference w:id="20"/>
      </w:r>
      <w:r w:rsidR="003A37C0">
        <w:rPr>
          <w:rFonts w:ascii="Times New Roman" w:hAnsi="Times New Roman" w:cs="Times New Roman"/>
          <w:sz w:val="24"/>
          <w:szCs w:val="24"/>
        </w:rPr>
        <w:t>sugges</w:t>
      </w:r>
      <w:r w:rsidR="00DD7355">
        <w:rPr>
          <w:rFonts w:ascii="Times New Roman" w:hAnsi="Times New Roman" w:cs="Times New Roman"/>
          <w:sz w:val="24"/>
          <w:szCs w:val="24"/>
        </w:rPr>
        <w:t xml:space="preserve">ts that both </w:t>
      </w:r>
      <w:r w:rsidR="003A37C0">
        <w:rPr>
          <w:rFonts w:ascii="Times New Roman" w:hAnsi="Times New Roman" w:cs="Times New Roman"/>
          <w:sz w:val="24"/>
          <w:szCs w:val="24"/>
        </w:rPr>
        <w:t>tasks tap</w:t>
      </w:r>
      <w:r w:rsidR="00DD7355">
        <w:rPr>
          <w:rFonts w:ascii="Times New Roman" w:hAnsi="Times New Roman" w:cs="Times New Roman"/>
          <w:sz w:val="24"/>
          <w:szCs w:val="24"/>
        </w:rPr>
        <w:t xml:space="preserve"> into </w:t>
      </w:r>
      <w:r w:rsidR="00621E68">
        <w:rPr>
          <w:rFonts w:ascii="Times New Roman" w:hAnsi="Times New Roman" w:cs="Times New Roman"/>
          <w:sz w:val="24"/>
          <w:szCs w:val="24"/>
        </w:rPr>
        <w:t>similar</w:t>
      </w:r>
      <w:r w:rsidR="00DD7355">
        <w:rPr>
          <w:rFonts w:ascii="Times New Roman" w:hAnsi="Times New Roman" w:cs="Times New Roman"/>
          <w:sz w:val="24"/>
          <w:szCs w:val="24"/>
        </w:rPr>
        <w:t xml:space="preserve"> underlying </w:t>
      </w:r>
      <w:r>
        <w:rPr>
          <w:rFonts w:ascii="Times New Roman" w:hAnsi="Times New Roman" w:cs="Times New Roman"/>
          <w:sz w:val="24"/>
          <w:szCs w:val="24"/>
        </w:rPr>
        <w:t xml:space="preserve">relational </w:t>
      </w:r>
      <w:r w:rsidR="00241C70">
        <w:rPr>
          <w:rFonts w:ascii="Times New Roman" w:hAnsi="Times New Roman" w:cs="Times New Roman"/>
          <w:sz w:val="24"/>
          <w:szCs w:val="24"/>
        </w:rPr>
        <w:t xml:space="preserve">encoding </w:t>
      </w:r>
      <w:r w:rsidR="00DD7355">
        <w:rPr>
          <w:rFonts w:ascii="Times New Roman" w:hAnsi="Times New Roman" w:cs="Times New Roman"/>
          <w:sz w:val="24"/>
          <w:szCs w:val="24"/>
        </w:rPr>
        <w:t xml:space="preserve">processes. </w:t>
      </w:r>
      <w:r w:rsidR="000E7249">
        <w:rPr>
          <w:rFonts w:ascii="Times New Roman" w:hAnsi="Times New Roman" w:cs="Times New Roman"/>
          <w:sz w:val="24"/>
          <w:szCs w:val="24"/>
        </w:rPr>
        <w:t>Based on</w:t>
      </w:r>
      <w:r w:rsidR="00DD7355">
        <w:rPr>
          <w:rFonts w:ascii="Times New Roman" w:hAnsi="Times New Roman" w:cs="Times New Roman"/>
          <w:sz w:val="24"/>
          <w:szCs w:val="24"/>
        </w:rPr>
        <w:t xml:space="preserve"> Koriat’s (1997) cue-utilization framework, </w:t>
      </w:r>
      <w:r w:rsidR="00380ACD">
        <w:rPr>
          <w:rFonts w:ascii="Times New Roman" w:hAnsi="Times New Roman" w:cs="Times New Roman"/>
          <w:sz w:val="24"/>
          <w:szCs w:val="24"/>
        </w:rPr>
        <w:t xml:space="preserve">both </w:t>
      </w:r>
      <w:r w:rsidR="00DD7355">
        <w:rPr>
          <w:rFonts w:ascii="Times New Roman" w:hAnsi="Times New Roman" w:cs="Times New Roman"/>
          <w:sz w:val="24"/>
          <w:szCs w:val="24"/>
        </w:rPr>
        <w:t>JOL</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and frequency judgment</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tune participants to specific </w:t>
      </w:r>
      <w:r w:rsidR="00DD7355">
        <w:rPr>
          <w:rFonts w:ascii="Times New Roman" w:hAnsi="Times New Roman" w:cs="Times New Roman"/>
          <w:i/>
          <w:iCs/>
          <w:sz w:val="24"/>
          <w:szCs w:val="24"/>
        </w:rPr>
        <w:t>intrinsic</w:t>
      </w:r>
      <w:r w:rsidR="00DD7355">
        <w:rPr>
          <w:rFonts w:ascii="Times New Roman" w:hAnsi="Times New Roman" w:cs="Times New Roman"/>
          <w:sz w:val="24"/>
          <w:szCs w:val="24"/>
        </w:rPr>
        <w:t xml:space="preserve"> cues about the study pairs, </w:t>
      </w:r>
      <w:r w:rsidR="003A37C0">
        <w:rPr>
          <w:rFonts w:ascii="Times New Roman" w:hAnsi="Times New Roman" w:cs="Times New Roman"/>
          <w:sz w:val="24"/>
          <w:szCs w:val="24"/>
        </w:rPr>
        <w:t>providing them</w:t>
      </w:r>
      <w:r w:rsidR="00DD7355">
        <w:rPr>
          <w:rFonts w:ascii="Times New Roman" w:hAnsi="Times New Roman" w:cs="Times New Roman"/>
          <w:sz w:val="24"/>
          <w:szCs w:val="24"/>
        </w:rPr>
        <w:t xml:space="preserve"> with information </w:t>
      </w:r>
      <w:r w:rsidR="003A37C0">
        <w:rPr>
          <w:rFonts w:ascii="Times New Roman" w:hAnsi="Times New Roman" w:cs="Times New Roman"/>
          <w:sz w:val="24"/>
          <w:szCs w:val="24"/>
        </w:rPr>
        <w:t>about</w:t>
      </w:r>
      <w:r w:rsidR="00DD7355">
        <w:rPr>
          <w:rFonts w:ascii="Times New Roman" w:hAnsi="Times New Roman" w:cs="Times New Roman"/>
          <w:sz w:val="24"/>
          <w:szCs w:val="24"/>
        </w:rPr>
        <w:t xml:space="preserve"> inherent properties of the studied material (i.e., pair relatedness). Thus, cued-recall performance is enhanced whenever the encoding task draws attention to the relatedness between studied items, regardless of whether this is done explicitly (e.g., relational </w:t>
      </w:r>
      <w:r>
        <w:rPr>
          <w:rFonts w:ascii="Times New Roman" w:hAnsi="Times New Roman" w:cs="Times New Roman"/>
          <w:sz w:val="24"/>
          <w:szCs w:val="24"/>
        </w:rPr>
        <w:t>study instructions</w:t>
      </w:r>
      <w:r w:rsidR="00DD7355">
        <w:rPr>
          <w:rFonts w:ascii="Times New Roman" w:hAnsi="Times New Roman" w:cs="Times New Roman"/>
          <w:sz w:val="24"/>
          <w:szCs w:val="24"/>
        </w:rPr>
        <w:t>) or implicitly (e.g., JOLs</w:t>
      </w:r>
      <w:r w:rsidR="00FD0061">
        <w:rPr>
          <w:rFonts w:ascii="Times New Roman" w:hAnsi="Times New Roman" w:cs="Times New Roman"/>
          <w:sz w:val="24"/>
          <w:szCs w:val="24"/>
        </w:rPr>
        <w:t>, frequency judgments, etc.</w:t>
      </w:r>
      <w:r w:rsidR="00DD7355">
        <w:rPr>
          <w:rFonts w:ascii="Times New Roman" w:hAnsi="Times New Roman" w:cs="Times New Roman"/>
          <w:sz w:val="24"/>
          <w:szCs w:val="24"/>
        </w:rPr>
        <w:t xml:space="preserve">). However, because this </w:t>
      </w:r>
      <w:r w:rsidR="00C076D7">
        <w:rPr>
          <w:rFonts w:ascii="Times New Roman" w:hAnsi="Times New Roman" w:cs="Times New Roman"/>
          <w:sz w:val="24"/>
          <w:szCs w:val="24"/>
        </w:rPr>
        <w:t>occurred</w:t>
      </w:r>
      <w:r w:rsidR="00DD7355">
        <w:rPr>
          <w:rFonts w:ascii="Times New Roman" w:hAnsi="Times New Roman" w:cs="Times New Roman"/>
          <w:sz w:val="24"/>
          <w:szCs w:val="24"/>
        </w:rPr>
        <w:t xml:space="preserve"> indirectly </w:t>
      </w:r>
      <w:r w:rsidR="00C076D7">
        <w:rPr>
          <w:rFonts w:ascii="Times New Roman" w:hAnsi="Times New Roman" w:cs="Times New Roman"/>
          <w:sz w:val="24"/>
          <w:szCs w:val="24"/>
        </w:rPr>
        <w:t xml:space="preserve">in Experiment 3 </w:t>
      </w:r>
      <w:r w:rsidR="00422B1C">
        <w:rPr>
          <w:rFonts w:ascii="Times New Roman" w:hAnsi="Times New Roman" w:cs="Times New Roman"/>
          <w:sz w:val="24"/>
          <w:szCs w:val="24"/>
        </w:rPr>
        <w:t xml:space="preserve">as </w:t>
      </w:r>
      <w:r w:rsidR="00DD7355">
        <w:rPr>
          <w:rFonts w:ascii="Times New Roman" w:hAnsi="Times New Roman" w:cs="Times New Roman"/>
          <w:sz w:val="24"/>
          <w:szCs w:val="24"/>
        </w:rPr>
        <w:t>neither the JOL nor the frequency judgment task</w:t>
      </w:r>
      <w:r w:rsidR="00422B1C">
        <w:rPr>
          <w:rFonts w:ascii="Times New Roman" w:hAnsi="Times New Roman" w:cs="Times New Roman"/>
          <w:sz w:val="24"/>
          <w:szCs w:val="24"/>
        </w:rPr>
        <w:t>s</w:t>
      </w:r>
      <w:r w:rsidR="00DD7355">
        <w:rPr>
          <w:rFonts w:ascii="Times New Roman" w:hAnsi="Times New Roman" w:cs="Times New Roman"/>
          <w:sz w:val="24"/>
          <w:szCs w:val="24"/>
        </w:rPr>
        <w:t xml:space="preserve"> explicitly instruct participants to relate items together at study, only related items receive a memory boost when judged. </w:t>
      </w:r>
      <w:r w:rsidR="00FD0061">
        <w:rPr>
          <w:rFonts w:ascii="Times New Roman" w:hAnsi="Times New Roman" w:cs="Times New Roman"/>
          <w:sz w:val="24"/>
          <w:szCs w:val="24"/>
        </w:rPr>
        <w:t>As such, reactive effects are not generally observed unrelated items unless the task explicitly instructs participants to relate all pairs together.</w:t>
      </w:r>
    </w:p>
    <w:p w14:paraId="23AB6AE7" w14:textId="5BEC3801" w:rsidR="003A587D" w:rsidRPr="008E7300" w:rsidRDefault="00B72283"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w:t>
      </w:r>
      <w:r w:rsidR="0082114B">
        <w:rPr>
          <w:rFonts w:ascii="Times New Roman" w:hAnsi="Times New Roman" w:cs="Times New Roman"/>
          <w:sz w:val="24"/>
          <w:szCs w:val="24"/>
        </w:rPr>
        <w:t xml:space="preserve"> </w:t>
      </w:r>
      <w:r w:rsidR="00CA5BDC">
        <w:rPr>
          <w:rFonts w:ascii="Times New Roman" w:hAnsi="Times New Roman" w:cs="Times New Roman"/>
          <w:sz w:val="24"/>
          <w:szCs w:val="24"/>
        </w:rPr>
        <w:t xml:space="preserve">strategic relational encoding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(i.e., </w:t>
      </w:r>
      <w:r>
        <w:rPr>
          <w:rFonts w:ascii="Times New Roman" w:hAnsi="Times New Roman" w:cs="Times New Roman"/>
          <w:sz w:val="24"/>
          <w:szCs w:val="24"/>
        </w:rPr>
        <w:t xml:space="preserve">engaging in </w:t>
      </w:r>
      <w:r w:rsidR="006F2730">
        <w:rPr>
          <w:rFonts w:ascii="Times New Roman" w:hAnsi="Times New Roman" w:cs="Times New Roman"/>
          <w:sz w:val="24"/>
          <w:szCs w:val="24"/>
        </w:rPr>
        <w:t xml:space="preserve">monitoring). </w:t>
      </w:r>
      <w:r>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trigger </w:t>
      </w:r>
      <w:r>
        <w:rPr>
          <w:rFonts w:ascii="Times New Roman" w:hAnsi="Times New Roman" w:cs="Times New Roman"/>
          <w:sz w:val="24"/>
          <w:szCs w:val="24"/>
        </w:rPr>
        <w:t>participants’</w:t>
      </w:r>
      <w:r w:rsidR="00A956E8">
        <w:rPr>
          <w:rFonts w:ascii="Times New Roman" w:hAnsi="Times New Roman" w:cs="Times New Roman"/>
          <w:sz w:val="24"/>
          <w:szCs w:val="24"/>
        </w:rPr>
        <w:t xml:space="preserve"> change</w:t>
      </w:r>
      <w:r>
        <w:rPr>
          <w:rFonts w:ascii="Times New Roman" w:hAnsi="Times New Roman" w:cs="Times New Roman"/>
          <w:sz w:val="24"/>
          <w:szCs w:val="24"/>
        </w:rPr>
        <w:t>s</w:t>
      </w:r>
      <w:r w:rsidR="00A956E8">
        <w:rPr>
          <w:rFonts w:ascii="Times New Roman" w:hAnsi="Times New Roman" w:cs="Times New Roman"/>
          <w:sz w:val="24"/>
          <w:szCs w:val="24"/>
        </w:rPr>
        <w:t xml:space="preserve"> in study strategy.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3B2F85A" w14:textId="4DE2730B"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our proposed account </w:t>
      </w:r>
      <w:r w:rsidR="0067404B">
        <w:rPr>
          <w:rFonts w:ascii="Times New Roman" w:hAnsi="Times New Roman" w:cs="Times New Roman"/>
          <w:sz w:val="24"/>
          <w:szCs w:val="24"/>
        </w:rPr>
        <w:t xml:space="preserve">of reactivity </w:t>
      </w:r>
      <w:r w:rsidR="002017C3">
        <w:rPr>
          <w:rFonts w:ascii="Times New Roman" w:hAnsi="Times New Roman" w:cs="Times New Roman"/>
          <w:sz w:val="24"/>
          <w:szCs w:val="24"/>
        </w:rPr>
        <w:t xml:space="preserve">is based on </w:t>
      </w:r>
      <w:r w:rsidRPr="005C0FD6">
        <w:rPr>
          <w:rFonts w:ascii="Times New Roman" w:hAnsi="Times New Roman" w:cs="Times New Roman"/>
          <w:sz w:val="24"/>
          <w:szCs w:val="24"/>
        </w:rPr>
        <w:t xml:space="preserve">strategic relational encoding, </w:t>
      </w:r>
      <w:r w:rsidR="002017C3">
        <w:rPr>
          <w:rFonts w:ascii="Times New Roman" w:hAnsi="Times New Roman" w:cs="Times New Roman"/>
          <w:sz w:val="24"/>
          <w:szCs w:val="24"/>
        </w:rPr>
        <w:t>the present stud</w:t>
      </w:r>
      <w:r w:rsidR="008F4D95">
        <w:rPr>
          <w:rFonts w:ascii="Times New Roman" w:hAnsi="Times New Roman" w:cs="Times New Roman"/>
          <w:sz w:val="24"/>
          <w:szCs w:val="24"/>
        </w:rPr>
        <w:t xml:space="preserve">y </w:t>
      </w:r>
      <w:r w:rsidR="002017C3">
        <w:rPr>
          <w:rFonts w:ascii="Times New Roman" w:hAnsi="Times New Roman" w:cs="Times New Roman"/>
          <w:sz w:val="24"/>
          <w:szCs w:val="24"/>
        </w:rPr>
        <w:t>do</w:t>
      </w:r>
      <w:r w:rsidR="008F4D95">
        <w:rPr>
          <w:rFonts w:ascii="Times New Roman" w:hAnsi="Times New Roman" w:cs="Times New Roman"/>
          <w:sz w:val="24"/>
          <w:szCs w:val="24"/>
        </w:rPr>
        <w:t>es</w:t>
      </w:r>
      <w:r w:rsidR="00183BB7">
        <w:rPr>
          <w:rFonts w:ascii="Times New Roman" w:hAnsi="Times New Roman" w:cs="Times New Roman"/>
          <w:sz w:val="24"/>
          <w:szCs w:val="24"/>
        </w:rPr>
        <w:t xml:space="preserve"> directly assess whether participants are engaging in relational encoding 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D64C22">
        <w:rPr>
          <w:rFonts w:ascii="Times New Roman" w:hAnsi="Times New Roman" w:cs="Times New Roman"/>
          <w:sz w:val="24"/>
          <w:szCs w:val="24"/>
        </w:rPr>
        <w:t xml:space="preserve">, </w:t>
      </w:r>
      <w:r w:rsidR="008F4D95">
        <w:rPr>
          <w:rFonts w:ascii="Times New Roman" w:hAnsi="Times New Roman" w:cs="Times New Roman"/>
          <w:sz w:val="24"/>
          <w:szCs w:val="24"/>
        </w:rPr>
        <w:t>3</w:t>
      </w:r>
      <w:r w:rsidR="00D64C22">
        <w:rPr>
          <w:rFonts w:ascii="Times New Roman" w:hAnsi="Times New Roman" w:cs="Times New Roman"/>
          <w:sz w:val="24"/>
          <w:szCs w:val="24"/>
        </w:rPr>
        <w:t>, and 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9B2529">
        <w:rPr>
          <w:rFonts w:ascii="Times New Roman" w:hAnsi="Times New Roman" w:cs="Times New Roman"/>
          <w:sz w:val="24"/>
          <w:szCs w:val="24"/>
        </w:rPr>
        <w:t xml:space="preserve">Meade, Klein, &amp; Fernandes, </w:t>
      </w:r>
      <w:r w:rsidR="00166251" w:rsidRPr="009B2529">
        <w:rPr>
          <w:rFonts w:ascii="Times New Roman" w:hAnsi="Times New Roman" w:cs="Times New Roman"/>
          <w:sz w:val="24"/>
          <w:szCs w:val="24"/>
        </w:rPr>
        <w:t>2020,</w:t>
      </w:r>
      <w:r w:rsidR="00183BB7" w:rsidRPr="009B2529">
        <w:rPr>
          <w:rFonts w:ascii="Times New Roman" w:hAnsi="Times New Roman" w:cs="Times New Roman"/>
          <w:sz w:val="24"/>
          <w:szCs w:val="24"/>
        </w:rPr>
        <w:t xml:space="preserve"> for</w:t>
      </w:r>
      <w:r w:rsidR="00183BB7">
        <w:rPr>
          <w:rFonts w:ascii="Times New Roman" w:hAnsi="Times New Roman" w:cs="Times New Roman"/>
          <w:sz w:val="24"/>
          <w:szCs w:val="24"/>
        </w:rPr>
        <w:t xml:space="preserve"> a similar comparison</w:t>
      </w:r>
      <w:r w:rsidR="00A877C5">
        <w:rPr>
          <w:rFonts w:ascii="Times New Roman" w:hAnsi="Times New Roman" w:cs="Times New Roman"/>
          <w:sz w:val="24"/>
          <w:szCs w:val="24"/>
        </w:rPr>
        <w:t xml:space="preserve"> process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C916CF">
        <w:rPr>
          <w:rFonts w:ascii="Times New Roman" w:hAnsi="Times New Roman" w:cs="Times New Roman"/>
          <w:sz w:val="24"/>
          <w:szCs w:val="24"/>
        </w:rPr>
        <w:t>Second</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metamemorial information (e.g., 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xml:space="preserve">, 1990; </w:t>
      </w:r>
      <w:r w:rsidR="001B09B6">
        <w:rPr>
          <w:rFonts w:ascii="Times New Roman" w:hAnsi="Times New Roman" w:cs="Times New Roman"/>
          <w:sz w:val="24"/>
          <w:szCs w:val="24"/>
        </w:rPr>
        <w:t>Hertzog</w:t>
      </w:r>
      <w:r w:rsidR="00FD23A1">
        <w:rPr>
          <w:rFonts w:ascii="Times New Roman" w:hAnsi="Times New Roman" w:cs="Times New Roman"/>
          <w:sz w:val="24"/>
          <w:szCs w:val="24"/>
        </w:rPr>
        <w:t xml:space="preserve"> &amp; Dunlosky. 2004</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which would be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lastRenderedPageBreak/>
        <w:t>Conclusion</w:t>
      </w:r>
    </w:p>
    <w:p w14:paraId="305C6320" w14:textId="10AD81AE" w:rsidR="007064DA" w:rsidRDefault="000D5338" w:rsidP="009B25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negative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benefits of JOLs can be extended to</w:t>
      </w:r>
      <w:r w:rsidR="00B24638">
        <w:rPr>
          <w:rFonts w:ascii="Times New Roman" w:hAnsi="Times New Roman" w:cs="Times New Roman"/>
          <w:sz w:val="24"/>
          <w:szCs w:val="24"/>
        </w:rPr>
        <w:t xml:space="preserve"> both backward and symmetrical pairs.</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B24638">
        <w:rPr>
          <w:rFonts w:ascii="Times New Roman" w:hAnsi="Times New Roman" w:cs="Times New Roman"/>
          <w:sz w:val="24"/>
          <w:szCs w:val="24"/>
        </w:rPr>
        <w:t xml:space="preserve"> 3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reactive effects associated with JOLs </w:t>
      </w:r>
      <w:r w:rsidR="00D24EAD">
        <w:rPr>
          <w:rFonts w:ascii="Times New Roman" w:hAnsi="Times New Roman" w:cs="Times New Roman"/>
          <w:sz w:val="24"/>
          <w:szCs w:val="24"/>
        </w:rPr>
        <w:t xml:space="preserve">are not exclusive to JOLs and extend to other types of rating tasks that emphasize the relational </w:t>
      </w:r>
      <w:r w:rsidR="004366BE">
        <w:rPr>
          <w:rFonts w:ascii="Times New Roman" w:hAnsi="Times New Roman" w:cs="Times New Roman"/>
          <w:sz w:val="24"/>
          <w:szCs w:val="24"/>
        </w:rPr>
        <w:t>processing of cue</w:t>
      </w:r>
      <w:r w:rsidR="0039444A">
        <w:rPr>
          <w:rFonts w:ascii="Times New Roman" w:hAnsi="Times New Roman" w:cs="Times New Roman"/>
          <w:sz w:val="24"/>
          <w:szCs w:val="24"/>
        </w:rPr>
        <w:t>-</w:t>
      </w:r>
      <w:r w:rsidR="004366BE">
        <w:rPr>
          <w:rFonts w:ascii="Times New Roman" w:hAnsi="Times New Roman" w:cs="Times New Roman"/>
          <w:sz w:val="24"/>
          <w:szCs w:val="24"/>
        </w:rPr>
        <w:t xml:space="preserve">target pairs. </w:t>
      </w:r>
      <w:r w:rsidR="0039444A">
        <w:rPr>
          <w:rFonts w:ascii="Times New Roman" w:hAnsi="Times New Roman" w:cs="Times New Roman"/>
          <w:sz w:val="24"/>
          <w:szCs w:val="24"/>
        </w:rPr>
        <w:t>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200B38">
        <w:rPr>
          <w:rFonts w:ascii="Times New Roman" w:hAnsi="Times New Roman" w:cs="Times New Roman"/>
          <w:sz w:val="24"/>
          <w:szCs w:val="24"/>
        </w:rPr>
        <w:t xml:space="preserve">that </w:t>
      </w:r>
      <w:r w:rsidR="00CB53A7">
        <w:rPr>
          <w:rFonts w:ascii="Times New Roman" w:hAnsi="Times New Roman" w:cs="Times New Roman"/>
          <w:sz w:val="24"/>
          <w:szCs w:val="24"/>
        </w:rPr>
        <w:t>reactivity is driven by</w:t>
      </w:r>
      <w:r w:rsidR="004366BE">
        <w:rPr>
          <w:rFonts w:ascii="Times New Roman" w:hAnsi="Times New Roman" w:cs="Times New Roman"/>
          <w:sz w:val="24"/>
          <w:szCs w:val="24"/>
        </w:rPr>
        <w:t xml:space="preserve"> strategic all</w:t>
      </w:r>
      <w:r w:rsidR="00E34CA7">
        <w:rPr>
          <w:rFonts w:ascii="Times New Roman" w:hAnsi="Times New Roman" w:cs="Times New Roman"/>
          <w:sz w:val="24"/>
          <w:szCs w:val="24"/>
        </w:rPr>
        <w:t>ocation</w:t>
      </w:r>
      <w:r w:rsidR="00CB53A7">
        <w:rPr>
          <w:rFonts w:ascii="Times New Roman" w:hAnsi="Times New Roman" w:cs="Times New Roman"/>
          <w:sz w:val="24"/>
          <w:szCs w:val="24"/>
        </w:rPr>
        <w:t xml:space="preserve"> relational </w:t>
      </w:r>
      <w:r w:rsidR="004366BE">
        <w:rPr>
          <w:rFonts w:ascii="Times New Roman" w:hAnsi="Times New Roman" w:cs="Times New Roman"/>
          <w:sz w:val="24"/>
          <w:szCs w:val="24"/>
        </w:rPr>
        <w:t xml:space="preserve">encoding </w:t>
      </w:r>
      <w:r w:rsidR="00E34CA7">
        <w:rPr>
          <w:rFonts w:ascii="Times New Roman" w:hAnsi="Times New Roman" w:cs="Times New Roman"/>
          <w:sz w:val="24"/>
          <w:szCs w:val="24"/>
        </w:rPr>
        <w:t xml:space="preserve">towards related pairs </w:t>
      </w:r>
      <w:r w:rsidR="00CB53A7">
        <w:rPr>
          <w:rFonts w:ascii="Times New Roman" w:hAnsi="Times New Roman" w:cs="Times New Roman"/>
          <w:sz w:val="24"/>
          <w:szCs w:val="24"/>
        </w:rPr>
        <w:t xml:space="preserve">and that </w:t>
      </w:r>
      <w:r w:rsidR="00E05E2D">
        <w:rPr>
          <w:rFonts w:ascii="Times New Roman" w:hAnsi="Times New Roman" w:cs="Times New Roman"/>
          <w:sz w:val="24"/>
          <w:szCs w:val="24"/>
        </w:rPr>
        <w:t xml:space="preserve">memory forecasting from </w:t>
      </w:r>
      <w:r w:rsidR="00CB53A7">
        <w:rPr>
          <w:rFonts w:ascii="Times New Roman" w:hAnsi="Times New Roman" w:cs="Times New Roman"/>
          <w:sz w:val="24"/>
          <w:szCs w:val="24"/>
        </w:rPr>
        <w:t xml:space="preserve">JOLs are not a </w:t>
      </w:r>
      <w:r w:rsidR="00E34CA7">
        <w:rPr>
          <w:rFonts w:ascii="Times New Roman" w:hAnsi="Times New Roman" w:cs="Times New Roman"/>
          <w:sz w:val="24"/>
          <w:szCs w:val="24"/>
        </w:rPr>
        <w:t xml:space="preserve">prerequisite </w:t>
      </w:r>
      <w:r w:rsidR="00CB53A7">
        <w:rPr>
          <w:rFonts w:ascii="Times New Roman" w:hAnsi="Times New Roman" w:cs="Times New Roman"/>
          <w:sz w:val="24"/>
          <w:szCs w:val="24"/>
        </w:rPr>
        <w:t>for reactivity.</w:t>
      </w:r>
    </w:p>
    <w:p w14:paraId="610F56D9" w14:textId="151FF286" w:rsidR="00FD2EA7" w:rsidRPr="00FD2EA7" w:rsidRDefault="00FD2EA7" w:rsidP="008E7300">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78367A99"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556F6FDB"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2EA3346D" w14:textId="1D1337ED" w:rsidR="00E715E9" w:rsidRPr="008E7300" w:rsidRDefault="00E715E9" w:rsidP="00B72283">
      <w:pPr>
        <w:spacing w:after="0" w:line="480" w:lineRule="auto"/>
        <w:ind w:left="720" w:hanging="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Aschenbrenner, A. J. (2018). Item-specific processing reduces false recognition in older and younger adults: Separating encoding and retrieval using signal detection and the diffusion model. </w:t>
      </w:r>
      <w:r>
        <w:rPr>
          <w:rFonts w:ascii="Times New Roman" w:eastAsia="Arial" w:hAnsi="Times New Roman" w:cs="Times New Roman"/>
          <w:i/>
          <w:iCs/>
          <w:sz w:val="24"/>
          <w:szCs w:val="24"/>
        </w:rPr>
        <w:t>Memory &amp; Cognition, 46</w:t>
      </w:r>
      <w:r>
        <w:rPr>
          <w:rFonts w:ascii="Times New Roman" w:eastAsia="Arial" w:hAnsi="Times New Roman" w:cs="Times New Roman"/>
          <w:sz w:val="24"/>
          <w:szCs w:val="24"/>
        </w:rPr>
        <w:t>, 1287-1301.</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1B6CF23B" w:rsidR="00B10E05" w:rsidRPr="00B10E05"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Bodner, G. E., &amp; Gretz, M. R. (in press). Distinctive encoding of a subset of DRM lists yields not only benefits, but also costs and spillovers. </w:t>
      </w:r>
      <w:r>
        <w:rPr>
          <w:rFonts w:ascii="Times New Roman" w:eastAsia="Arial" w:hAnsi="Times New Roman" w:cs="Times New Roman"/>
          <w:i/>
          <w:iCs/>
          <w:sz w:val="24"/>
          <w:szCs w:val="24"/>
        </w:rPr>
        <w:t>Psychological Research.</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28915D12" w14:textId="4735519E" w:rsidR="00E646A3" w:rsidRPr="00E646A3" w:rsidRDefault="00E646A3"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Seta, C. E. (1984). Category size effects in recall: The roles of relational and individual item information. </w:t>
      </w:r>
      <w:r>
        <w:rPr>
          <w:rFonts w:ascii="Times New Roman" w:eastAsia="Arial" w:hAnsi="Times New Roman" w:cs="Times New Roman"/>
          <w:i/>
          <w:iCs/>
          <w:sz w:val="24"/>
          <w:szCs w:val="24"/>
        </w:rPr>
        <w:t>Journal of Experimental Psychology: Learning, Memory, and Cognition, 10</w:t>
      </w:r>
      <w:r>
        <w:rPr>
          <w:rFonts w:ascii="Times New Roman" w:eastAsia="Arial" w:hAnsi="Times New Roman" w:cs="Times New Roman"/>
          <w:sz w:val="24"/>
          <w:szCs w:val="24"/>
        </w:rPr>
        <w:t xml:space="preserve"> (3), 454-464.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lastRenderedPageBreak/>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3C940013" w14:textId="1377F651" w:rsidR="00291729" w:rsidRPr="00291729" w:rsidRDefault="00291729"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Kornell, N., Rhodes, M. G., Castel, A. D., &amp; Tauber, S. K. (2011). The ease-of-processing heuristic and stability bias: Dissociating memory, memory beliefs, and memory judgment. </w:t>
      </w:r>
      <w:r>
        <w:rPr>
          <w:rFonts w:ascii="Times New Roman" w:eastAsia="Arial" w:hAnsi="Times New Roman" w:cs="Times New Roman"/>
          <w:i/>
          <w:iCs/>
          <w:sz w:val="24"/>
          <w:szCs w:val="24"/>
        </w:rPr>
        <w:t>Psychological Science, 22</w:t>
      </w:r>
      <w:r>
        <w:rPr>
          <w:rFonts w:ascii="Times New Roman" w:eastAsia="Arial" w:hAnsi="Times New Roman" w:cs="Times New Roman"/>
          <w:sz w:val="24"/>
          <w:szCs w:val="24"/>
        </w:rPr>
        <w:t>, 787-794.</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51FF491C"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49A49DF9" w14:textId="434BFD92" w:rsidR="00066461" w:rsidRPr="009B2529" w:rsidRDefault="00066461"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0D31567" w:rsidR="00B920E7" w:rsidRP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p w14:paraId="3D929F64" w14:textId="583BC79F"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231123B" w14:textId="21D94C30" w:rsidR="00291729" w:rsidRDefault="00291729"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Mueller, M. L., Tauber, S. K., &amp; Dunlosky, J. (2013). Contributions of beliefs and processing fluency to the effect of relatedness on judgments of learning. </w:t>
      </w:r>
      <w:r>
        <w:rPr>
          <w:rFonts w:ascii="Times New Roman" w:eastAsia="Arial" w:hAnsi="Times New Roman" w:cs="Times New Roman"/>
          <w:i/>
          <w:iCs/>
          <w:sz w:val="24"/>
          <w:szCs w:val="24"/>
        </w:rPr>
        <w:t>Psychonomic Bulletin &amp; Review, 20</w:t>
      </w:r>
      <w:r>
        <w:rPr>
          <w:rFonts w:ascii="Times New Roman" w:eastAsia="Arial" w:hAnsi="Times New Roman" w:cs="Times New Roman"/>
          <w:sz w:val="24"/>
          <w:szCs w:val="24"/>
        </w:rPr>
        <w:t>, 378-384.</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343F22EA" w14:textId="38737259"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5EBB9C25" w14:textId="31BFA31F"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B71459E" w14:textId="387DC2C0"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8CF1ABC"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F2BC486"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For completeness, we further analyzed the effect of block order in Experiments 1-3. No interactions with block were found in Experiment 1 or Experiment 3 (</w:t>
      </w:r>
      <w:bookmarkStart w:id="21"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1"/>
      <w:r w:rsidRPr="00257591">
        <w:rPr>
          <w:rFonts w:ascii="Times New Roman" w:hAnsi="Times New Roman" w:cs="Times New Roman"/>
          <w:sz w:val="24"/>
          <w:szCs w:val="24"/>
        </w:rPr>
        <w:t>), however block did interact with pair type in Experiment 2</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879.21</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Pr="00257591">
        <w:rPr>
          <w:rFonts w:ascii="Times New Roman" w:hAnsi="Times New Roman" w:cs="Times New Roman"/>
          <w:sz w:val="24"/>
          <w:szCs w:val="24"/>
        </w:rPr>
        <w:t xml:space="preserve">, </w:t>
      </w:r>
      <w:r w:rsidR="000C1C46">
        <w:rPr>
          <w:rFonts w:ascii="Times New Roman" w:hAnsi="Times New Roman" w:cs="Times New Roman"/>
          <w:sz w:val="24"/>
          <w:szCs w:val="24"/>
        </w:rPr>
        <w:t>though</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2" w:name="_Hlk49607166"/>
      <w:bookmarkStart w:id="23"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2"/>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3"/>
      <w:r w:rsidRPr="00257591">
        <w:rPr>
          <w:rFonts w:ascii="Times New Roman" w:hAnsi="Times New Roman" w:cs="Times New Roman"/>
          <w:sz w:val="24"/>
          <w:szCs w:val="24"/>
        </w:rPr>
        <w:t xml:space="preserve">). </w:t>
      </w:r>
      <w:r w:rsidR="00565B62">
        <w:rPr>
          <w:rFonts w:ascii="Times New Roman" w:hAnsi="Times New Roman" w:cs="Times New Roman"/>
          <w:sz w:val="24"/>
          <w:szCs w:val="24"/>
        </w:rPr>
        <w:t xml:space="preserve">Post-hoc </w:t>
      </w:r>
      <w:r w:rsidR="00565B62">
        <w:rPr>
          <w:rFonts w:ascii="Times New Roman" w:hAnsi="Times New Roman" w:cs="Times New Roman"/>
          <w:i/>
          <w:iCs/>
          <w:sz w:val="24"/>
          <w:szCs w:val="24"/>
        </w:rPr>
        <w:t>t</w:t>
      </w:r>
      <w:r w:rsidR="00565B62">
        <w:rPr>
          <w:rFonts w:ascii="Times New Roman" w:hAnsi="Times New Roman" w:cs="Times New Roman"/>
          <w:sz w:val="24"/>
          <w:szCs w:val="24"/>
        </w:rPr>
        <w:t xml:space="preserve">-tests revealed that 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 xml:space="preserve">general pattern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 xml:space="preserve">was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 xml:space="preserve">in Experiment 2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77777777" w:rsidR="00EE4A03" w:rsidRDefault="0035506D" w:rsidP="00EE4A03">
      <w:pPr>
        <w:spacing w:after="0" w:line="480" w:lineRule="auto"/>
        <w:contextualSpacing/>
        <w:rPr>
          <w:rFonts w:ascii="Times New Roman" w:hAnsi="Times New Roman" w:cs="Times New Roman"/>
          <w:sz w:val="24"/>
          <w:szCs w:val="24"/>
        </w:rPr>
      </w:pPr>
      <w:bookmarkStart w:id="24"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r w:rsidR="00A5183B">
        <w:rPr>
          <w:rFonts w:ascii="Times New Roman" w:hAnsi="Times New Roman" w:cs="Times New Roman"/>
          <w:sz w:val="24"/>
          <w:szCs w:val="24"/>
        </w:rPr>
        <w:t xml:space="preserve">Due to the </w:t>
      </w:r>
      <w:r w:rsidR="00BB0AC6">
        <w:rPr>
          <w:rFonts w:ascii="Times New Roman" w:hAnsi="Times New Roman" w:cs="Times New Roman"/>
          <w:sz w:val="24"/>
          <w:szCs w:val="24"/>
        </w:rPr>
        <w:t>COVID</w:t>
      </w:r>
      <w:r w:rsidR="00A5183B">
        <w:rPr>
          <w:rFonts w:ascii="Times New Roman" w:hAnsi="Times New Roman" w:cs="Times New Roman"/>
          <w:sz w:val="24"/>
          <w:szCs w:val="24"/>
        </w:rPr>
        <w:t xml:space="preserve">-19 </w:t>
      </w:r>
      <w:bookmarkEnd w:id="24"/>
      <w:r w:rsidR="00A5183B">
        <w:rPr>
          <w:rFonts w:ascii="Times New Roman" w:hAnsi="Times New Roman" w:cs="Times New Roman"/>
          <w:sz w:val="24"/>
          <w:szCs w:val="24"/>
        </w:rPr>
        <w:t>pandemic, data collection was shifted</w:t>
      </w:r>
      <w:r w:rsidR="00BB0AC6">
        <w:rPr>
          <w:rFonts w:ascii="Times New Roman" w:hAnsi="Times New Roman" w:cs="Times New Roman"/>
          <w:sz w:val="24"/>
          <w:szCs w:val="24"/>
        </w:rPr>
        <w:t xml:space="preserve"> online</w:t>
      </w:r>
      <w:r w:rsidR="00A5183B">
        <w:rPr>
          <w:rFonts w:ascii="Times New Roman" w:hAnsi="Times New Roman" w:cs="Times New Roman"/>
          <w:sz w:val="24"/>
          <w:szCs w:val="24"/>
        </w:rPr>
        <w:t xml:space="preserve"> to Prolific partway through Experiment 2. The forty participants in the no-JOL </w:t>
      </w:r>
      <w:r w:rsidR="00BB0AC6">
        <w:rPr>
          <w:rFonts w:ascii="Times New Roman" w:hAnsi="Times New Roman" w:cs="Times New Roman"/>
          <w:sz w:val="24"/>
          <w:szCs w:val="24"/>
        </w:rPr>
        <w:t xml:space="preserve">group </w:t>
      </w:r>
      <w:r w:rsidR="00A5183B">
        <w:rPr>
          <w:rFonts w:ascii="Times New Roman" w:hAnsi="Times New Roman" w:cs="Times New Roman"/>
          <w:sz w:val="24"/>
          <w:szCs w:val="24"/>
        </w:rPr>
        <w:t xml:space="preserve">were recruited through Prolific. Additionally, 20 participants in the relational group, 19 participants in the </w:t>
      </w:r>
      <w:r w:rsidR="00BB0AC6">
        <w:rPr>
          <w:rFonts w:ascii="Times New Roman" w:hAnsi="Times New Roman" w:cs="Times New Roman"/>
          <w:sz w:val="24"/>
          <w:szCs w:val="24"/>
        </w:rPr>
        <w:t>shallow group</w:t>
      </w:r>
      <w:r w:rsidR="00A5183B">
        <w:rPr>
          <w:rFonts w:ascii="Times New Roman" w:hAnsi="Times New Roman" w:cs="Times New Roman"/>
          <w:sz w:val="24"/>
          <w:szCs w:val="24"/>
        </w:rPr>
        <w:t>, and 2 participants in the JOL group</w:t>
      </w:r>
      <w:r w:rsidR="00C365BC">
        <w:rPr>
          <w:rFonts w:ascii="Times New Roman" w:hAnsi="Times New Roman" w:cs="Times New Roman"/>
          <w:sz w:val="24"/>
          <w:szCs w:val="24"/>
        </w:rPr>
        <w:t xml:space="preserve"> were recruited via Prolific</w:t>
      </w:r>
      <w:r w:rsidR="00A5183B">
        <w:rPr>
          <w:rFonts w:ascii="Times New Roman" w:hAnsi="Times New Roman" w:cs="Times New Roman"/>
          <w:sz w:val="24"/>
          <w:szCs w:val="24"/>
        </w:rPr>
        <w:t xml:space="preserve">. For completeness, we note that mean correct recall did not differ between the no-JOL group in Experiment 2 and the </w:t>
      </w:r>
      <w:r w:rsidR="006940F3">
        <w:rPr>
          <w:rFonts w:ascii="Times New Roman" w:hAnsi="Times New Roman" w:cs="Times New Roman"/>
          <w:sz w:val="24"/>
          <w:szCs w:val="24"/>
        </w:rPr>
        <w:t xml:space="preserve">undergraduate sample completing the same task </w:t>
      </w:r>
      <w:r w:rsidR="00A5183B">
        <w:rPr>
          <w:rFonts w:ascii="Times New Roman" w:hAnsi="Times New Roman" w:cs="Times New Roman"/>
          <w:sz w:val="24"/>
          <w:szCs w:val="24"/>
        </w:rPr>
        <w:t xml:space="preserve">in Experiment </w:t>
      </w:r>
      <w:r w:rsidR="006940F3">
        <w:rPr>
          <w:rFonts w:ascii="Times New Roman" w:hAnsi="Times New Roman" w:cs="Times New Roman"/>
          <w:sz w:val="24"/>
          <w:szCs w:val="24"/>
        </w:rPr>
        <w:t>3</w:t>
      </w:r>
      <w:r w:rsidR="00B139C0">
        <w:rPr>
          <w:rFonts w:ascii="Times New Roman" w:hAnsi="Times New Roman" w:cs="Times New Roman"/>
          <w:sz w:val="24"/>
          <w:szCs w:val="24"/>
        </w:rPr>
        <w:t xml:space="preserve"> (</w:t>
      </w:r>
      <w:r w:rsidR="00200B38">
        <w:rPr>
          <w:rFonts w:ascii="Times New Roman" w:hAnsi="Times New Roman" w:cs="Times New Roman"/>
          <w:sz w:val="24"/>
          <w:szCs w:val="24"/>
        </w:rPr>
        <w:t xml:space="preserve">28.11 vs. </w:t>
      </w:r>
      <w:r w:rsidR="00B139C0" w:rsidRPr="002448F4">
        <w:rPr>
          <w:rFonts w:ascii="Times New Roman" w:hAnsi="Times New Roman" w:cs="Times New Roman"/>
          <w:sz w:val="24"/>
          <w:szCs w:val="24"/>
        </w:rPr>
        <w:t>32.66</w:t>
      </w:r>
      <w:r w:rsidR="00E44D77">
        <w:rPr>
          <w:rFonts w:ascii="Times New Roman" w:hAnsi="Times New Roman" w:cs="Times New Roman"/>
          <w:sz w:val="24"/>
          <w:szCs w:val="24"/>
        </w:rPr>
        <w:t>;</w:t>
      </w:r>
      <w:r w:rsidR="00B139C0">
        <w:rPr>
          <w:rFonts w:ascii="Times New Roman" w:hAnsi="Times New Roman" w:cs="Times New Roman"/>
          <w:sz w:val="24"/>
          <w:szCs w:val="24"/>
        </w:rPr>
        <w:t xml:space="preserve"> </w:t>
      </w:r>
      <w:bookmarkStart w:id="25" w:name="_Hlk46996485"/>
      <w:r w:rsidR="00B139C0">
        <w:rPr>
          <w:rFonts w:ascii="Times New Roman" w:hAnsi="Times New Roman" w:cs="Times New Roman"/>
          <w:i/>
          <w:iCs/>
          <w:sz w:val="24"/>
          <w:szCs w:val="24"/>
        </w:rPr>
        <w:t>t</w:t>
      </w:r>
      <w:r w:rsidR="00B139C0">
        <w:rPr>
          <w:rFonts w:ascii="Times New Roman" w:hAnsi="Times New Roman" w:cs="Times New Roman"/>
          <w:sz w:val="24"/>
          <w:szCs w:val="24"/>
        </w:rPr>
        <w:t xml:space="preserve">(69) = 1.50, </w:t>
      </w:r>
      <w:r w:rsidR="00B139C0" w:rsidRPr="002448F4">
        <w:rPr>
          <w:rFonts w:ascii="Times New Roman" w:hAnsi="Times New Roman" w:cs="Times New Roman"/>
          <w:i/>
          <w:iCs/>
          <w:sz w:val="24"/>
          <w:szCs w:val="24"/>
        </w:rPr>
        <w:t>SEM</w:t>
      </w:r>
      <w:r w:rsidR="00B139C0">
        <w:rPr>
          <w:rFonts w:ascii="Times New Roman" w:hAnsi="Times New Roman" w:cs="Times New Roman"/>
          <w:sz w:val="24"/>
          <w:szCs w:val="24"/>
        </w:rPr>
        <w:t xml:space="preserve"> = 3.08, </w:t>
      </w:r>
      <w:r w:rsidR="00B139C0">
        <w:rPr>
          <w:rFonts w:ascii="Times New Roman" w:hAnsi="Times New Roman" w:cs="Times New Roman"/>
          <w:i/>
          <w:iCs/>
          <w:sz w:val="24"/>
          <w:szCs w:val="24"/>
        </w:rPr>
        <w:t xml:space="preserve">p </w:t>
      </w:r>
      <w:r w:rsidR="00B139C0">
        <w:rPr>
          <w:rFonts w:ascii="Times New Roman" w:hAnsi="Times New Roman" w:cs="Times New Roman"/>
          <w:sz w:val="24"/>
          <w:szCs w:val="24"/>
        </w:rPr>
        <w:t>= .14)</w:t>
      </w:r>
      <w:bookmarkEnd w:id="25"/>
      <w:r w:rsidR="00CC0117">
        <w:rPr>
          <w:rFonts w:ascii="Times New Roman" w:hAnsi="Times New Roman" w:cs="Times New Roman"/>
          <w:sz w:val="24"/>
          <w:szCs w:val="24"/>
        </w:rPr>
        <w:t>.</w:t>
      </w:r>
      <w:r w:rsidR="00B139C0">
        <w:rPr>
          <w:rFonts w:ascii="Times New Roman" w:hAnsi="Times New Roman" w:cs="Times New Roman"/>
          <w:sz w:val="24"/>
          <w:szCs w:val="24"/>
        </w:rPr>
        <w:t xml:space="preserve"> </w:t>
      </w:r>
      <w:r w:rsidR="00A5183B">
        <w:rPr>
          <w:rFonts w:ascii="Times New Roman" w:hAnsi="Times New Roman" w:cs="Times New Roman"/>
          <w:sz w:val="24"/>
          <w:szCs w:val="24"/>
        </w:rPr>
        <w:t xml:space="preserve">Additionally, </w:t>
      </w:r>
      <w:r w:rsidR="00710A92">
        <w:rPr>
          <w:rFonts w:ascii="Times New Roman" w:hAnsi="Times New Roman" w:cs="Times New Roman"/>
          <w:sz w:val="24"/>
          <w:szCs w:val="24"/>
        </w:rPr>
        <w:t xml:space="preserve">within Experiment 2, </w:t>
      </w:r>
      <w:r w:rsidR="00A5183B">
        <w:rPr>
          <w:rFonts w:ascii="Times New Roman" w:hAnsi="Times New Roman" w:cs="Times New Roman"/>
          <w:sz w:val="24"/>
          <w:szCs w:val="24"/>
        </w:rPr>
        <w:t xml:space="preserve">participant responses did not differ as a function recruitment platform </w:t>
      </w:r>
      <w:r w:rsidR="00710A92">
        <w:rPr>
          <w:rFonts w:ascii="Times New Roman" w:hAnsi="Times New Roman" w:cs="Times New Roman"/>
          <w:sz w:val="24"/>
          <w:szCs w:val="24"/>
        </w:rPr>
        <w:t xml:space="preserve">participants completing </w:t>
      </w:r>
      <w:r w:rsidR="00A5183B">
        <w:rPr>
          <w:rFonts w:ascii="Times New Roman" w:hAnsi="Times New Roman" w:cs="Times New Roman"/>
          <w:sz w:val="24"/>
          <w:szCs w:val="24"/>
        </w:rPr>
        <w:t xml:space="preserve">the relational encoding </w:t>
      </w:r>
      <w:r w:rsidR="00710A92">
        <w:rPr>
          <w:rFonts w:ascii="Times New Roman" w:hAnsi="Times New Roman" w:cs="Times New Roman"/>
          <w:sz w:val="24"/>
          <w:szCs w:val="24"/>
        </w:rPr>
        <w:t xml:space="preserve">task </w:t>
      </w:r>
      <w:r w:rsidR="00A5183B" w:rsidRPr="00CC0117">
        <w:rPr>
          <w:rFonts w:ascii="Times New Roman" w:hAnsi="Times New Roman" w:cs="Times New Roman"/>
          <w:sz w:val="24"/>
          <w:szCs w:val="24"/>
        </w:rPr>
        <w:t>(</w:t>
      </w:r>
      <w:r w:rsidR="00CC0117" w:rsidRPr="002448F4">
        <w:rPr>
          <w:rFonts w:ascii="Times New Roman" w:hAnsi="Times New Roman" w:cs="Times New Roman"/>
          <w:sz w:val="24"/>
          <w:szCs w:val="24"/>
        </w:rPr>
        <w:t>44.81</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38.05</w:t>
      </w:r>
      <w:r w:rsidR="00E44D77">
        <w:rPr>
          <w:rFonts w:ascii="Times New Roman" w:hAnsi="Times New Roman" w:cs="Times New Roman"/>
          <w:sz w:val="24"/>
          <w:szCs w:val="24"/>
        </w:rPr>
        <w:t>;</w:t>
      </w:r>
      <w:r w:rsidR="00CC0117"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200B38">
        <w:rPr>
          <w:rFonts w:ascii="Times New Roman" w:hAnsi="Times New Roman" w:cs="Times New Roman"/>
          <w:sz w:val="24"/>
          <w:szCs w:val="24"/>
        </w:rPr>
        <w:t xml:space="preserve"> &lt; 1</w:t>
      </w:r>
      <w:r w:rsidR="00CC0117">
        <w:rPr>
          <w:rFonts w:ascii="Times New Roman" w:hAnsi="Times New Roman" w:cs="Times New Roman"/>
          <w:sz w:val="24"/>
          <w:szCs w:val="24"/>
        </w:rPr>
        <w:t xml:space="preserve">,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xml:space="preserve">= .33) </w:t>
      </w:r>
      <w:r w:rsidR="00A5183B">
        <w:rPr>
          <w:rFonts w:ascii="Times New Roman" w:hAnsi="Times New Roman" w:cs="Times New Roman"/>
          <w:sz w:val="24"/>
          <w:szCs w:val="24"/>
        </w:rPr>
        <w:t xml:space="preserve">or the vowel counting </w:t>
      </w:r>
      <w:r w:rsidR="00A5183B" w:rsidRPr="00CC0117">
        <w:rPr>
          <w:rFonts w:ascii="Times New Roman" w:hAnsi="Times New Roman" w:cs="Times New Roman"/>
          <w:sz w:val="24"/>
          <w:szCs w:val="24"/>
        </w:rPr>
        <w:t>task (</w:t>
      </w:r>
      <w:r w:rsidR="00CC0117" w:rsidRPr="002448F4">
        <w:rPr>
          <w:rFonts w:ascii="Times New Roman" w:hAnsi="Times New Roman" w:cs="Times New Roman"/>
          <w:sz w:val="24"/>
          <w:szCs w:val="24"/>
        </w:rPr>
        <w:t>36.56</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30.47</w:t>
      </w:r>
      <w:r w:rsidR="00E44D77">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CC0117" w:rsidRPr="00CC0117">
        <w:rPr>
          <w:rFonts w:ascii="Times New Roman" w:hAnsi="Times New Roman" w:cs="Times New Roman"/>
          <w:sz w:val="24"/>
          <w:szCs w:val="24"/>
        </w:rPr>
        <w:t>(43)</w:t>
      </w:r>
      <w:r w:rsidR="00CC0117">
        <w:rPr>
          <w:rFonts w:ascii="Times New Roman" w:hAnsi="Times New Roman" w:cs="Times New Roman"/>
          <w:sz w:val="24"/>
          <w:szCs w:val="24"/>
        </w:rPr>
        <w:t xml:space="preserve"> = 1.07, </w:t>
      </w:r>
      <w:r w:rsidR="00CC0117" w:rsidRPr="003E5B68">
        <w:rPr>
          <w:rFonts w:ascii="Times New Roman" w:hAnsi="Times New Roman" w:cs="Times New Roman"/>
          <w:i/>
          <w:iCs/>
          <w:sz w:val="24"/>
          <w:szCs w:val="24"/>
        </w:rPr>
        <w:t>SEM</w:t>
      </w:r>
      <w:r w:rsidR="00CC0117">
        <w:rPr>
          <w:rFonts w:ascii="Times New Roman" w:hAnsi="Times New Roman" w:cs="Times New Roman"/>
          <w:sz w:val="24"/>
          <w:szCs w:val="24"/>
        </w:rPr>
        <w:t xml:space="preserve"> = 5.87,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.29)</w:t>
      </w:r>
      <w:r w:rsidR="00A5183B">
        <w:rPr>
          <w:rFonts w:ascii="Times New Roman" w:hAnsi="Times New Roman" w:cs="Times New Roman"/>
          <w:sz w:val="24"/>
          <w:szCs w:val="24"/>
        </w:rPr>
        <w:t>.</w:t>
      </w:r>
      <w:r w:rsidR="00BB0AC6">
        <w:rPr>
          <w:rFonts w:ascii="Times New Roman" w:hAnsi="Times New Roman" w:cs="Times New Roman"/>
          <w:sz w:val="24"/>
          <w:szCs w:val="24"/>
        </w:rPr>
        <w:t xml:space="preserve"> Thus, </w:t>
      </w:r>
      <w:r w:rsidR="00C365BC">
        <w:rPr>
          <w:rFonts w:ascii="Times New Roman" w:hAnsi="Times New Roman" w:cs="Times New Roman"/>
          <w:sz w:val="24"/>
          <w:szCs w:val="24"/>
        </w:rPr>
        <w:t xml:space="preserve">recall </w:t>
      </w:r>
      <w:r w:rsidR="00BB0AC6">
        <w:rPr>
          <w:rFonts w:ascii="Times New Roman" w:hAnsi="Times New Roman" w:cs="Times New Roman"/>
          <w:sz w:val="24"/>
          <w:szCs w:val="24"/>
        </w:rPr>
        <w:t xml:space="preserve">performance and JOL responses did not appear to differ </w:t>
      </w:r>
      <w:r w:rsidR="00C365BC">
        <w:rPr>
          <w:rFonts w:ascii="Times New Roman" w:hAnsi="Times New Roman" w:cs="Times New Roman"/>
          <w:sz w:val="24"/>
          <w:szCs w:val="24"/>
        </w:rPr>
        <w:t xml:space="preserve">as a function of </w:t>
      </w:r>
      <w:r w:rsidR="00200B38">
        <w:rPr>
          <w:rFonts w:ascii="Times New Roman" w:hAnsi="Times New Roman" w:cs="Times New Roman"/>
          <w:sz w:val="24"/>
          <w:szCs w:val="24"/>
        </w:rPr>
        <w:t>participant source</w:t>
      </w:r>
      <w:r w:rsidR="00C365BC">
        <w:rPr>
          <w:rFonts w:ascii="Times New Roman" w:hAnsi="Times New Roman" w:cs="Times New Roman"/>
          <w:sz w:val="24"/>
          <w:szCs w:val="24"/>
        </w:rPr>
        <w:t>.</w:t>
      </w:r>
    </w:p>
    <w:p w14:paraId="69B49E3F" w14:textId="4114A4C4" w:rsidR="00D5521E" w:rsidRPr="00EE4A03"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Pr="00A15D3D">
        <w:rPr>
          <w:rFonts w:ascii="Times New Roman" w:hAnsi="Times New Roman" w:cs="Times New Roman"/>
          <w:sz w:val="24"/>
          <w:szCs w:val="24"/>
        </w:rPr>
        <w:t xml:space="preserve"> </w:t>
      </w:r>
      <w:r w:rsidRPr="00EE4A03">
        <w:rPr>
          <w:rFonts w:ascii="Times New Roman" w:hAnsi="Times New Roman" w:cs="Times New Roman"/>
          <w:sz w:val="24"/>
          <w:szCs w:val="24"/>
          <w:highlight w:val="yellow"/>
        </w:rPr>
        <w:t>[WORDS HERE]</w:t>
      </w:r>
      <w:r>
        <w:rPr>
          <w:rFonts w:ascii="Times New Roman" w:hAnsi="Times New Roman" w:cs="Times New Roman"/>
          <w:sz w:val="24"/>
          <w:szCs w:val="24"/>
        </w:rPr>
        <w:t xml:space="preserve"> </w:t>
      </w:r>
      <w:r w:rsidR="00D5521E">
        <w:rPr>
          <w:rFonts w:ascii="Times New Roman" w:hAnsi="Times New Roman"/>
          <w:sz w:val="24"/>
          <w:szCs w:val="24"/>
        </w:rPr>
        <w:br w:type="page"/>
      </w:r>
    </w:p>
    <w:p w14:paraId="105F7046" w14:textId="2BDC6CCF" w:rsidR="00EA7760" w:rsidRPr="00177AA3" w:rsidRDefault="007B4B9B" w:rsidP="00EA7760">
      <w:pPr>
        <w:spacing w:before="120" w:after="0" w:line="240" w:lineRule="auto"/>
        <w:contextualSpacing/>
        <w:rPr>
          <w:rFonts w:ascii="Times New Roman" w:hAnsi="Times New Roman" w:cs="Times New Roman"/>
          <w:sz w:val="24"/>
          <w:szCs w:val="24"/>
        </w:rPr>
      </w:pPr>
      <w:r>
        <w:rPr>
          <w:noProof/>
        </w:rPr>
        <w:lastRenderedPageBreak/>
        <w:drawing>
          <wp:inline distT="0" distB="0" distL="0" distR="0" wp14:anchorId="71EE2041" wp14:editId="70DF84F3">
            <wp:extent cx="5943600" cy="596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t="9081" b="7318"/>
                    <a:stretch/>
                  </pic:blipFill>
                  <pic:spPr bwMode="auto">
                    <a:xfrm>
                      <a:off x="0" y="0"/>
                      <a:ext cx="5943600" cy="5962650"/>
                    </a:xfrm>
                    <a:prstGeom prst="rect">
                      <a:avLst/>
                    </a:prstGeom>
                    <a:noFill/>
                    <a:ln>
                      <a:noFill/>
                    </a:ln>
                    <a:extLst>
                      <a:ext uri="{53640926-AAD7-44D8-BBD7-CCE9431645EC}">
                        <a14:shadowObscured xmlns:a14="http://schemas.microsoft.com/office/drawing/2010/main"/>
                      </a:ext>
                    </a:extLst>
                  </pic:spPr>
                </pic:pic>
              </a:graphicData>
            </a:graphic>
          </wp:inline>
        </w:drawing>
      </w:r>
    </w:p>
    <w:p w14:paraId="050AD97C" w14:textId="4FEA14ED" w:rsidR="002F7AEC" w:rsidRDefault="00081D14">
      <w:pPr>
        <w:rPr>
          <w:rFonts w:ascii="Times New Roman" w:hAnsi="Times New Roman"/>
          <w:sz w:val="24"/>
          <w:szCs w:val="24"/>
        </w:rPr>
      </w:pPr>
      <w:bookmarkStart w:id="26" w:name="_Hlk44099687"/>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w:t>
      </w:r>
      <w:r w:rsidR="0044428A">
        <w:rPr>
          <w:rFonts w:ascii="Times New Roman" w:hAnsi="Times New Roman" w:cs="Times New Roman"/>
          <w:sz w:val="24"/>
          <w:szCs w:val="24"/>
        </w:rPr>
        <w:t xml:space="preserve">group </w:t>
      </w:r>
      <w:r>
        <w:rPr>
          <w:rFonts w:ascii="Times New Roman" w:hAnsi="Times New Roman" w:cs="Times New Roman"/>
          <w:sz w:val="24"/>
          <w:szCs w:val="24"/>
        </w:rPr>
        <w:t xml:space="preserve">(top panel) and recall rates in the JOL and </w:t>
      </w:r>
      <w:r w:rsidR="00134830">
        <w:rPr>
          <w:rFonts w:ascii="Times New Roman" w:hAnsi="Times New Roman" w:cs="Times New Roman"/>
          <w:sz w:val="24"/>
          <w:szCs w:val="24"/>
        </w:rPr>
        <w:t>No-JOL</w:t>
      </w:r>
      <w:r>
        <w:rPr>
          <w:rFonts w:ascii="Times New Roman" w:hAnsi="Times New Roman" w:cs="Times New Roman"/>
          <w:sz w:val="24"/>
          <w:szCs w:val="24"/>
        </w:rPr>
        <w:t xml:space="preserve"> </w:t>
      </w:r>
      <w:r w:rsidR="0044428A">
        <w:rPr>
          <w:rFonts w:ascii="Times New Roman" w:hAnsi="Times New Roman" w:cs="Times New Roman"/>
          <w:sz w:val="24"/>
          <w:szCs w:val="24"/>
        </w:rPr>
        <w:t xml:space="preserve">groups </w:t>
      </w:r>
      <w:r>
        <w:rPr>
          <w:rFonts w:ascii="Times New Roman" w:hAnsi="Times New Roman" w:cs="Times New Roman"/>
          <w:sz w:val="24"/>
          <w:szCs w:val="24"/>
        </w:rPr>
        <w:t>(bottom panel). Error bars represent 95% confidence intervals</w:t>
      </w:r>
      <w:bookmarkEnd w:id="26"/>
      <w:r w:rsidR="0050309C">
        <w:rPr>
          <w:rFonts w:ascii="Times New Roman" w:hAnsi="Times New Roman" w:cs="Times New Roman"/>
          <w:sz w:val="24"/>
          <w:szCs w:val="24"/>
        </w:rPr>
        <w:t>.</w:t>
      </w:r>
      <w:r w:rsidR="002F7AEC">
        <w:rPr>
          <w:rFonts w:ascii="Times New Roman" w:hAnsi="Times New Roman"/>
          <w:sz w:val="24"/>
          <w:szCs w:val="24"/>
        </w:rPr>
        <w:br w:type="page"/>
      </w:r>
    </w:p>
    <w:p w14:paraId="4F7A9579" w14:textId="43754596" w:rsidR="007B4B9B" w:rsidRDefault="007B4B9B" w:rsidP="00874244">
      <w:pPr>
        <w:spacing w:after="0" w:line="240" w:lineRule="auto"/>
        <w:jc w:val="center"/>
        <w:rPr>
          <w:rFonts w:ascii="Times New Roman" w:hAnsi="Times New Roman"/>
          <w:i/>
          <w:iCs/>
          <w:sz w:val="24"/>
          <w:szCs w:val="24"/>
        </w:rPr>
      </w:pPr>
      <w:r>
        <w:rPr>
          <w:noProof/>
        </w:rPr>
        <w:lastRenderedPageBreak/>
        <w:drawing>
          <wp:inline distT="0" distB="0" distL="0" distR="0" wp14:anchorId="3445FE61" wp14:editId="526FD107">
            <wp:extent cx="5943600" cy="595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t="9081" b="7452"/>
                    <a:stretch/>
                  </pic:blipFill>
                  <pic:spPr bwMode="auto">
                    <a:xfrm>
                      <a:off x="0" y="0"/>
                      <a:ext cx="5943600" cy="5953125"/>
                    </a:xfrm>
                    <a:prstGeom prst="rect">
                      <a:avLst/>
                    </a:prstGeom>
                    <a:noFill/>
                    <a:ln>
                      <a:noFill/>
                    </a:ln>
                    <a:extLst>
                      <a:ext uri="{53640926-AAD7-44D8-BBD7-CCE9431645EC}">
                        <a14:shadowObscured xmlns:a14="http://schemas.microsoft.com/office/drawing/2010/main"/>
                      </a:ext>
                    </a:extLst>
                  </pic:spPr>
                </pic:pic>
              </a:graphicData>
            </a:graphic>
          </wp:inline>
        </w:drawing>
      </w:r>
    </w:p>
    <w:p w14:paraId="7728CC37" w14:textId="37F78EF3" w:rsidR="00435684" w:rsidRDefault="005C5E20">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Relational Encoding, Vowel Counting,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18E11F9B" w14:textId="33F97C31"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431322AA" w14:textId="32C348D0" w:rsidR="00964C6B" w:rsidRDefault="00964C6B" w:rsidP="005C720F">
      <w:pPr>
        <w:spacing w:after="0" w:line="240" w:lineRule="auto"/>
        <w:rPr>
          <w:rFonts w:ascii="Times New Roman" w:hAnsi="Times New Roman"/>
          <w:i/>
          <w:iCs/>
          <w:sz w:val="24"/>
          <w:szCs w:val="24"/>
        </w:rPr>
      </w:pPr>
      <w:r>
        <w:rPr>
          <w:noProof/>
        </w:rPr>
        <w:lastRenderedPageBreak/>
        <w:drawing>
          <wp:inline distT="0" distB="0" distL="0" distR="0" wp14:anchorId="07C6CE7C" wp14:editId="685BDC4E">
            <wp:extent cx="5943600" cy="592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rcRect t="9482" b="7452"/>
                    <a:stretch/>
                  </pic:blipFill>
                  <pic:spPr bwMode="auto">
                    <a:xfrm>
                      <a:off x="0" y="0"/>
                      <a:ext cx="5943600" cy="5924550"/>
                    </a:xfrm>
                    <a:prstGeom prst="rect">
                      <a:avLst/>
                    </a:prstGeom>
                    <a:noFill/>
                    <a:ln>
                      <a:noFill/>
                    </a:ln>
                    <a:extLst>
                      <a:ext uri="{53640926-AAD7-44D8-BBD7-CCE9431645EC}">
                        <a14:shadowObscured xmlns:a14="http://schemas.microsoft.com/office/drawing/2010/main"/>
                      </a:ext>
                    </a:extLst>
                  </pic:spPr>
                </pic:pic>
              </a:graphicData>
            </a:graphic>
          </wp:inline>
        </w:drawing>
      </w:r>
      <w:bookmarkStart w:id="27" w:name="_Hlk45290689"/>
    </w:p>
    <w:p w14:paraId="20966C7F" w14:textId="1AFFEB38" w:rsidR="005C720F" w:rsidRDefault="0050309C" w:rsidP="005C720F">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Frequency judgment,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2E947373" w14:textId="77777777" w:rsidR="00CD305B" w:rsidRDefault="005C720F" w:rsidP="00CC7B60">
      <w:pPr>
        <w:rPr>
          <w:rFonts w:ascii="Times New Roman" w:hAnsi="Times New Roman" w:cs="Times New Roman"/>
          <w:sz w:val="24"/>
          <w:szCs w:val="24"/>
        </w:rPr>
      </w:pPr>
      <w:r>
        <w:rPr>
          <w:rFonts w:ascii="Times New Roman" w:hAnsi="Times New Roman" w:cs="Times New Roman"/>
          <w:sz w:val="24"/>
          <w:szCs w:val="24"/>
        </w:rPr>
        <w:br w:type="page"/>
      </w:r>
      <w:bookmarkEnd w:id="27"/>
    </w:p>
    <w:p w14:paraId="63BF756A" w14:textId="38E39833" w:rsidR="00CD305B" w:rsidRPr="009B2529"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4251C97" w14:textId="101DD6A0"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28"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321C905E" w:rsidR="00F71DDD" w:rsidRPr="00C474E9" w:rsidRDefault="002A708C" w:rsidP="00F71DDD">
      <w:pPr>
        <w:spacing w:line="480" w:lineRule="auto"/>
        <w:contextualSpacing/>
        <w:rPr>
          <w:rFonts w:ascii="Times New Roman" w:hAnsi="Times New Roman" w:cs="Times New Roman"/>
          <w:i/>
          <w:iCs/>
          <w:sz w:val="24"/>
          <w:szCs w:val="24"/>
        </w:rPr>
      </w:pPr>
      <w:bookmarkStart w:id="29" w:name="_Hlk32942520"/>
      <w:bookmarkEnd w:id="28"/>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29"/>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0"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p w14:paraId="4875291A" w14:textId="1B1021EB" w:rsidR="00F71DDD" w:rsidRDefault="00F71DDD" w:rsidP="0056729D">
      <w:pPr>
        <w:spacing w:line="240" w:lineRule="auto"/>
        <w:contextualSpacing/>
        <w:rPr>
          <w:rFonts w:ascii="Times New Roman" w:hAnsi="Times New Roman" w:cs="Times New Roman"/>
          <w:i/>
          <w:iCs/>
          <w:sz w:val="24"/>
          <w:szCs w:val="24"/>
        </w:rPr>
      </w:pPr>
      <w:r w:rsidRPr="00C474E9">
        <w:rPr>
          <w:rFonts w:ascii="Times New Roman" w:hAnsi="Times New Roman" w:cs="Times New Roman"/>
          <w:i/>
          <w:iCs/>
          <w:sz w:val="24"/>
          <w:szCs w:val="24"/>
        </w:rPr>
        <w:t xml:space="preserve">Summary </w:t>
      </w:r>
      <w:r w:rsidR="0056729D">
        <w:rPr>
          <w:rFonts w:ascii="Times New Roman" w:hAnsi="Times New Roman" w:cs="Times New Roman"/>
          <w:i/>
          <w:iCs/>
          <w:sz w:val="24"/>
          <w:szCs w:val="24"/>
        </w:rPr>
        <w:t>S</w:t>
      </w:r>
      <w:r w:rsidR="0056729D" w:rsidRPr="00C474E9">
        <w:rPr>
          <w:rFonts w:ascii="Times New Roman" w:hAnsi="Times New Roman" w:cs="Times New Roman"/>
          <w:i/>
          <w:iCs/>
          <w:sz w:val="24"/>
          <w:szCs w:val="24"/>
        </w:rPr>
        <w:t xml:space="preserve">tatistics </w:t>
      </w:r>
      <w:r w:rsidRPr="00C474E9">
        <w:rPr>
          <w:rFonts w:ascii="Times New Roman" w:hAnsi="Times New Roman" w:cs="Times New Roman"/>
          <w:i/>
          <w:iCs/>
          <w:sz w:val="24"/>
          <w:szCs w:val="24"/>
        </w:rPr>
        <w:t xml:space="preserve">for </w:t>
      </w:r>
      <w:r w:rsidR="0056729D">
        <w:rPr>
          <w:rFonts w:ascii="Times New Roman" w:hAnsi="Times New Roman" w:cs="Times New Roman"/>
          <w:i/>
          <w:iCs/>
          <w:sz w:val="24"/>
          <w:szCs w:val="24"/>
        </w:rPr>
        <w:t>C</w:t>
      </w:r>
      <w:r w:rsidR="0056729D" w:rsidRPr="00C474E9">
        <w:rPr>
          <w:rFonts w:ascii="Times New Roman" w:hAnsi="Times New Roman" w:cs="Times New Roman"/>
          <w:i/>
          <w:iCs/>
          <w:sz w:val="24"/>
          <w:szCs w:val="24"/>
        </w:rPr>
        <w:t xml:space="preserve">ue </w:t>
      </w:r>
      <w:r w:rsidRPr="00C474E9">
        <w:rPr>
          <w:rFonts w:ascii="Times New Roman" w:hAnsi="Times New Roman" w:cs="Times New Roman"/>
          <w:i/>
          <w:iCs/>
          <w:sz w:val="24"/>
          <w:szCs w:val="24"/>
        </w:rPr>
        <w:t xml:space="preserve">and </w:t>
      </w:r>
      <w:r w:rsidR="0056729D">
        <w:rPr>
          <w:rFonts w:ascii="Times New Roman" w:hAnsi="Times New Roman" w:cs="Times New Roman"/>
          <w:i/>
          <w:iCs/>
          <w:sz w:val="24"/>
          <w:szCs w:val="24"/>
        </w:rPr>
        <w:t>T</w:t>
      </w:r>
      <w:r w:rsidR="0056729D" w:rsidRPr="00C474E9">
        <w:rPr>
          <w:rFonts w:ascii="Times New Roman" w:hAnsi="Times New Roman" w:cs="Times New Roman"/>
          <w:i/>
          <w:iCs/>
          <w:sz w:val="24"/>
          <w:szCs w:val="24"/>
        </w:rPr>
        <w:t xml:space="preserve">arget </w:t>
      </w:r>
      <w:r w:rsidR="00233A72">
        <w:rPr>
          <w:rFonts w:ascii="Times New Roman" w:hAnsi="Times New Roman" w:cs="Times New Roman"/>
          <w:i/>
          <w:iCs/>
          <w:sz w:val="24"/>
          <w:szCs w:val="24"/>
        </w:rPr>
        <w:t>Concreteness, Length, and Frequency Item</w:t>
      </w:r>
      <w:r w:rsidR="0056729D" w:rsidRPr="00C474E9">
        <w:rPr>
          <w:rFonts w:ascii="Times New Roman" w:hAnsi="Times New Roman" w:cs="Times New Roman"/>
          <w:i/>
          <w:iCs/>
          <w:sz w:val="24"/>
          <w:szCs w:val="24"/>
        </w:rPr>
        <w:t xml:space="preserve"> </w:t>
      </w:r>
      <w:r w:rsidR="0056729D">
        <w:rPr>
          <w:rFonts w:ascii="Times New Roman" w:hAnsi="Times New Roman" w:cs="Times New Roman"/>
          <w:i/>
          <w:iCs/>
          <w:sz w:val="24"/>
          <w:szCs w:val="24"/>
        </w:rPr>
        <w:t>P</w:t>
      </w:r>
      <w:r w:rsidR="0056729D" w:rsidRPr="00C474E9">
        <w:rPr>
          <w:rFonts w:ascii="Times New Roman" w:hAnsi="Times New Roman" w:cs="Times New Roman"/>
          <w:i/>
          <w:iCs/>
          <w:sz w:val="24"/>
          <w:szCs w:val="24"/>
        </w:rPr>
        <w:t>roperties</w:t>
      </w:r>
      <w:r w:rsidR="0056729D">
        <w:rPr>
          <w:rFonts w:ascii="Times New Roman" w:hAnsi="Times New Roman" w:cs="Times New Roman"/>
          <w:i/>
          <w:iCs/>
          <w:sz w:val="24"/>
          <w:szCs w:val="24"/>
        </w:rPr>
        <w:t xml:space="preserve"> </w:t>
      </w:r>
      <w:r w:rsidR="00233A72">
        <w:rPr>
          <w:rFonts w:ascii="Times New Roman" w:hAnsi="Times New Roman" w:cs="Times New Roman"/>
          <w:i/>
          <w:iCs/>
          <w:sz w:val="24"/>
          <w:szCs w:val="24"/>
        </w:rPr>
        <w:t>as a Function of Pair Type.</w:t>
      </w:r>
    </w:p>
    <w:p w14:paraId="11E96ACC" w14:textId="77777777" w:rsidR="00DC17DC" w:rsidRPr="00C474E9" w:rsidRDefault="00DC17DC" w:rsidP="009B2529">
      <w:pPr>
        <w:spacing w:line="240" w:lineRule="auto"/>
        <w:contextualSpacing/>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F71DDD" w14:paraId="798196EE" w14:textId="77777777" w:rsidTr="00241223">
        <w:trPr>
          <w:trHeight w:val="593"/>
        </w:trPr>
        <w:tc>
          <w:tcPr>
            <w:tcW w:w="1870" w:type="dxa"/>
            <w:tcBorders>
              <w:left w:val="nil"/>
              <w:bottom w:val="single" w:sz="4" w:space="0" w:color="auto"/>
              <w:right w:val="nil"/>
            </w:tcBorders>
          </w:tcPr>
          <w:p w14:paraId="51B6A64F" w14:textId="7C322D2F" w:rsidR="00F71DDD" w:rsidRPr="007A4100" w:rsidRDefault="0044428A" w:rsidP="00241223">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6716F2B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76699A3C"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4C4EEE80"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0B208456"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F71DDD" w14:paraId="63EA94F6" w14:textId="77777777" w:rsidTr="00241223">
        <w:tc>
          <w:tcPr>
            <w:tcW w:w="1870" w:type="dxa"/>
            <w:tcBorders>
              <w:left w:val="nil"/>
              <w:bottom w:val="nil"/>
              <w:right w:val="nil"/>
            </w:tcBorders>
          </w:tcPr>
          <w:p w14:paraId="7B88116F"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2E11BB99" w14:textId="77777777" w:rsidR="00F71DDD" w:rsidRPr="007A4100" w:rsidRDefault="00F71DDD" w:rsidP="0024122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7956A230"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0B9901D4"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7E7D532"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9E128D0" w14:textId="77777777" w:rsidTr="00241223">
        <w:tc>
          <w:tcPr>
            <w:tcW w:w="1870" w:type="dxa"/>
            <w:tcBorders>
              <w:top w:val="nil"/>
              <w:left w:val="nil"/>
              <w:bottom w:val="nil"/>
              <w:right w:val="nil"/>
            </w:tcBorders>
          </w:tcPr>
          <w:p w14:paraId="39618B3E"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E27963F"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BBEF16"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7D0171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51320E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3C814DA1" w14:textId="77777777" w:rsidTr="00241223">
        <w:tc>
          <w:tcPr>
            <w:tcW w:w="1870" w:type="dxa"/>
            <w:tcBorders>
              <w:top w:val="nil"/>
              <w:left w:val="nil"/>
              <w:bottom w:val="nil"/>
              <w:right w:val="nil"/>
            </w:tcBorders>
          </w:tcPr>
          <w:p w14:paraId="0DE77B92"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47C58E0"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16A2BC5"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11DE65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31AF6F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11DA529" w14:textId="77777777" w:rsidTr="00241223">
        <w:tc>
          <w:tcPr>
            <w:tcW w:w="1870" w:type="dxa"/>
            <w:tcBorders>
              <w:top w:val="nil"/>
              <w:left w:val="nil"/>
              <w:bottom w:val="nil"/>
              <w:right w:val="nil"/>
            </w:tcBorders>
          </w:tcPr>
          <w:p w14:paraId="478BE28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7EE328"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ADD6E9E"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BE96B4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4C47DD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223B5387" w14:textId="77777777" w:rsidTr="00241223">
        <w:tc>
          <w:tcPr>
            <w:tcW w:w="1870" w:type="dxa"/>
            <w:tcBorders>
              <w:top w:val="nil"/>
              <w:left w:val="nil"/>
              <w:bottom w:val="nil"/>
              <w:right w:val="nil"/>
            </w:tcBorders>
          </w:tcPr>
          <w:p w14:paraId="5955E4F1"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F3CE397"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DF4033A"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452CAD1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5DF8860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351259BA" w14:textId="77777777" w:rsidTr="00241223">
        <w:tc>
          <w:tcPr>
            <w:tcW w:w="1870" w:type="dxa"/>
            <w:tcBorders>
              <w:top w:val="nil"/>
              <w:left w:val="nil"/>
              <w:bottom w:val="nil"/>
              <w:right w:val="nil"/>
            </w:tcBorders>
          </w:tcPr>
          <w:p w14:paraId="59001B5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2696E6"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77E6C6"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DDCFF17"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4232E1E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3517AB1E" w14:textId="77777777" w:rsidTr="00241223">
        <w:tc>
          <w:tcPr>
            <w:tcW w:w="1870" w:type="dxa"/>
            <w:tcBorders>
              <w:top w:val="nil"/>
              <w:left w:val="nil"/>
              <w:bottom w:val="nil"/>
              <w:right w:val="nil"/>
            </w:tcBorders>
          </w:tcPr>
          <w:p w14:paraId="1C090E7D"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227D83B0"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4431CC35"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4573DBDB" w14:textId="77777777" w:rsidR="00F71DDD" w:rsidRPr="00C9667B" w:rsidRDefault="00F71DDD" w:rsidP="00241223">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08C628C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5FD4B4D8" w14:textId="77777777" w:rsidTr="00241223">
        <w:tc>
          <w:tcPr>
            <w:tcW w:w="1870" w:type="dxa"/>
            <w:tcBorders>
              <w:top w:val="nil"/>
              <w:left w:val="nil"/>
              <w:bottom w:val="nil"/>
              <w:right w:val="nil"/>
            </w:tcBorders>
          </w:tcPr>
          <w:p w14:paraId="680C80A7"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B06FF1"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5C3524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13782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399337E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6C64359F" w14:textId="77777777" w:rsidTr="00241223">
        <w:tc>
          <w:tcPr>
            <w:tcW w:w="1870" w:type="dxa"/>
            <w:tcBorders>
              <w:top w:val="nil"/>
              <w:left w:val="nil"/>
              <w:bottom w:val="nil"/>
              <w:right w:val="nil"/>
            </w:tcBorders>
          </w:tcPr>
          <w:p w14:paraId="7E2A9C14"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3B2B4C2"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9CD5C4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65AF06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9C597F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784A47A8" w14:textId="77777777" w:rsidTr="00241223">
        <w:tc>
          <w:tcPr>
            <w:tcW w:w="1870" w:type="dxa"/>
            <w:tcBorders>
              <w:top w:val="nil"/>
              <w:left w:val="nil"/>
              <w:bottom w:val="nil"/>
              <w:right w:val="nil"/>
            </w:tcBorders>
          </w:tcPr>
          <w:p w14:paraId="5B6A12D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629D1A"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531A8BD"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D2340A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C738F38"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FCB4E73" w14:textId="77777777" w:rsidTr="00241223">
        <w:tc>
          <w:tcPr>
            <w:tcW w:w="1870" w:type="dxa"/>
            <w:tcBorders>
              <w:top w:val="nil"/>
              <w:left w:val="nil"/>
              <w:bottom w:val="nil"/>
              <w:right w:val="nil"/>
            </w:tcBorders>
          </w:tcPr>
          <w:p w14:paraId="54AC0306"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FCD4EB"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1301C"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A1F7BD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4DF9104"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74CA6206" w14:textId="77777777" w:rsidTr="00241223">
        <w:tc>
          <w:tcPr>
            <w:tcW w:w="1870" w:type="dxa"/>
            <w:tcBorders>
              <w:top w:val="nil"/>
              <w:left w:val="nil"/>
              <w:bottom w:val="nil"/>
              <w:right w:val="nil"/>
            </w:tcBorders>
          </w:tcPr>
          <w:p w14:paraId="758D5F53"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B8EF34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617DC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C60242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F5897F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D71937A" w14:textId="77777777" w:rsidTr="00241223">
        <w:tc>
          <w:tcPr>
            <w:tcW w:w="1870" w:type="dxa"/>
            <w:tcBorders>
              <w:top w:val="nil"/>
              <w:left w:val="nil"/>
              <w:bottom w:val="nil"/>
              <w:right w:val="nil"/>
            </w:tcBorders>
          </w:tcPr>
          <w:p w14:paraId="131F801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3A8181D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155FEC21"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BF2769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3FBC7F6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F71DDD" w:rsidRPr="007A4100" w14:paraId="256D7B20" w14:textId="77777777" w:rsidTr="00241223">
        <w:tc>
          <w:tcPr>
            <w:tcW w:w="1870" w:type="dxa"/>
            <w:tcBorders>
              <w:top w:val="nil"/>
              <w:left w:val="nil"/>
              <w:bottom w:val="nil"/>
              <w:right w:val="nil"/>
            </w:tcBorders>
          </w:tcPr>
          <w:p w14:paraId="4933741B"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5F9FFE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2DB47C9"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15DE8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6AAA618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F71DDD" w:rsidRPr="007A4100" w14:paraId="3EE64C0C" w14:textId="77777777" w:rsidTr="00241223">
        <w:tc>
          <w:tcPr>
            <w:tcW w:w="1870" w:type="dxa"/>
            <w:tcBorders>
              <w:top w:val="nil"/>
              <w:left w:val="nil"/>
              <w:bottom w:val="nil"/>
              <w:right w:val="nil"/>
            </w:tcBorders>
          </w:tcPr>
          <w:p w14:paraId="74193BB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7159595"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2183963"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65E770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01088516"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rsidRPr="007A4100" w14:paraId="7862D24E" w14:textId="77777777" w:rsidTr="00241223">
        <w:tc>
          <w:tcPr>
            <w:tcW w:w="1870" w:type="dxa"/>
            <w:tcBorders>
              <w:top w:val="nil"/>
              <w:left w:val="nil"/>
              <w:bottom w:val="nil"/>
              <w:right w:val="nil"/>
            </w:tcBorders>
          </w:tcPr>
          <w:p w14:paraId="240044E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395FF7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3193DE32"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0BFEF2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E4717A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F71DDD" w:rsidRPr="007A4100" w14:paraId="564C4A41" w14:textId="77777777" w:rsidTr="00241223">
        <w:tc>
          <w:tcPr>
            <w:tcW w:w="1870" w:type="dxa"/>
            <w:tcBorders>
              <w:top w:val="nil"/>
              <w:left w:val="nil"/>
              <w:bottom w:val="nil"/>
              <w:right w:val="nil"/>
            </w:tcBorders>
          </w:tcPr>
          <w:p w14:paraId="022AF17A"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47E819A"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3ED83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9F8F28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E7DAC6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F71DDD" w:rsidRPr="007A4100" w14:paraId="21A93DEE" w14:textId="77777777" w:rsidTr="00241223">
        <w:tc>
          <w:tcPr>
            <w:tcW w:w="1870" w:type="dxa"/>
            <w:tcBorders>
              <w:top w:val="nil"/>
              <w:left w:val="nil"/>
              <w:bottom w:val="single" w:sz="4" w:space="0" w:color="auto"/>
              <w:right w:val="nil"/>
            </w:tcBorders>
          </w:tcPr>
          <w:p w14:paraId="47C98118" w14:textId="77777777" w:rsidR="00F71DDD" w:rsidRDefault="00F71DDD" w:rsidP="0024122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186A5BA0" w14:textId="77777777" w:rsidR="00F71DDD" w:rsidRPr="007A4100" w:rsidRDefault="00F71DDD" w:rsidP="0024122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4349BDCD" w14:textId="77777777" w:rsidR="00F71DDD" w:rsidRPr="007A4100" w:rsidRDefault="00F71DDD" w:rsidP="0024122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F032F8B"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3843F20A"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4B99432" w14:textId="54F1F08A" w:rsidR="00F71DDD" w:rsidRDefault="00F71DDD" w:rsidP="00F71DDD">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bookmarkEnd w:id="30"/>
    <w:p w14:paraId="0E773FF9" w14:textId="3502BF25" w:rsidR="00F71DDD" w:rsidRDefault="00F71DDD" w:rsidP="00F71DDD">
      <w:pPr>
        <w:rPr>
          <w:rFonts w:ascii="Times New Roman" w:hAnsi="Times New Roman" w:cs="Times New Roman"/>
          <w:sz w:val="24"/>
          <w:szCs w:val="24"/>
        </w:rPr>
      </w:pPr>
      <w:r>
        <w:rPr>
          <w:rFonts w:ascii="Times New Roman" w:hAnsi="Times New Roman" w:cs="Times New Roman"/>
          <w:sz w:val="24"/>
          <w:szCs w:val="24"/>
        </w:rPr>
        <w:br w:type="page"/>
      </w:r>
    </w:p>
    <w:p w14:paraId="345D8B62" w14:textId="354BD4E6" w:rsidR="00E716E5" w:rsidRPr="00F4054C" w:rsidRDefault="00E716E5" w:rsidP="00E716E5">
      <w:pPr>
        <w:rPr>
          <w:rFonts w:ascii="Times New Roman" w:hAnsi="Times New Roman"/>
          <w:sz w:val="24"/>
          <w:szCs w:val="24"/>
        </w:rPr>
      </w:pPr>
      <w:r w:rsidRPr="00F4054C">
        <w:rPr>
          <w:rFonts w:ascii="Times New Roman" w:hAnsi="Times New Roman"/>
          <w:sz w:val="24"/>
          <w:szCs w:val="24"/>
        </w:rPr>
        <w:lastRenderedPageBreak/>
        <w:t>Table A3</w:t>
      </w:r>
    </w:p>
    <w:p w14:paraId="03B8F603" w14:textId="3B24A006" w:rsidR="00E716E5" w:rsidRPr="00CC7B60" w:rsidRDefault="00E716E5" w:rsidP="00E716E5">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sidR="00C679E7">
        <w:rPr>
          <w:rFonts w:ascii="Times New Roman" w:hAnsi="Times New Roman"/>
          <w:i/>
          <w:iCs/>
        </w:rPr>
        <w:t>the JOL Group in Experiments 1-3</w:t>
      </w:r>
      <w:r w:rsidR="00D06B66">
        <w:rPr>
          <w:rFonts w:ascii="Times New Roman" w:hAnsi="Times New Roman"/>
          <w:i/>
          <w:iCs/>
        </w:rPr>
        <w:t>.</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3510E3" w:rsidRPr="00F4054C" w14:paraId="198C993A" w14:textId="77777777" w:rsidTr="00F4054C">
        <w:tc>
          <w:tcPr>
            <w:tcW w:w="1336" w:type="dxa"/>
            <w:tcBorders>
              <w:left w:val="nil"/>
              <w:bottom w:val="single" w:sz="4" w:space="0" w:color="auto"/>
              <w:right w:val="nil"/>
            </w:tcBorders>
          </w:tcPr>
          <w:p w14:paraId="743841F0" w14:textId="453DA9C0" w:rsidR="00F4054C" w:rsidRPr="00CC7B60" w:rsidRDefault="00F4054C" w:rsidP="00CC7B60">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9C28889" w14:textId="016AAB3F" w:rsidR="00F4054C" w:rsidRPr="00CC7B60" w:rsidRDefault="00F4054C" w:rsidP="00CC7B60">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6FCD97E" w14:textId="77777777" w:rsidR="00F4054C" w:rsidRPr="00CC7B60" w:rsidRDefault="00F4054C" w:rsidP="00CC7B60">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0D309BEE" w14:textId="77777777" w:rsidR="00F4054C" w:rsidRPr="00CC7B60" w:rsidRDefault="00F4054C" w:rsidP="00CC7B60">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CDAB52E" w14:textId="77777777" w:rsidR="00F4054C" w:rsidRPr="00CC7B60" w:rsidRDefault="00F4054C" w:rsidP="00CC7B60">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0D6576A3" w14:textId="77777777" w:rsidR="00F4054C" w:rsidRPr="00CC7B60" w:rsidRDefault="00F4054C" w:rsidP="00CC7B60">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885054A" w14:textId="77777777" w:rsidR="00F4054C" w:rsidRPr="00CC7B60" w:rsidRDefault="00F4054C" w:rsidP="00CC7B60">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72289297" w14:textId="77777777" w:rsidR="00F4054C" w:rsidRPr="00CC7B60" w:rsidRDefault="00F4054C" w:rsidP="00CC7B60">
            <w:pPr>
              <w:jc w:val="center"/>
              <w:rPr>
                <w:rFonts w:ascii="Times New Roman" w:hAnsi="Times New Roman"/>
              </w:rPr>
            </w:pPr>
            <w:r w:rsidRPr="00CC7B60">
              <w:rPr>
                <w:rFonts w:ascii="Times New Roman" w:hAnsi="Times New Roman"/>
              </w:rPr>
              <w:t>S</w:t>
            </w:r>
          </w:p>
        </w:tc>
      </w:tr>
      <w:tr w:rsidR="003510E3" w:rsidRPr="00F4054C" w14:paraId="1DC009E6" w14:textId="77777777" w:rsidTr="00F4054C">
        <w:tc>
          <w:tcPr>
            <w:tcW w:w="1336" w:type="dxa"/>
            <w:tcBorders>
              <w:left w:val="nil"/>
              <w:bottom w:val="nil"/>
              <w:right w:val="nil"/>
            </w:tcBorders>
          </w:tcPr>
          <w:p w14:paraId="03E64997" w14:textId="58884BD8" w:rsidR="00F4054C" w:rsidRPr="00CC7B60" w:rsidRDefault="00D53D94" w:rsidP="00CC7B60">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41DF0EFA" w14:textId="2D467AEB" w:rsidR="00F4054C" w:rsidRPr="00CC7B60" w:rsidRDefault="00F4054C" w:rsidP="00CC7B60">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4E5C8C" w14:textId="77777777" w:rsidR="00F4054C" w:rsidRPr="00CC7B60" w:rsidRDefault="00F4054C" w:rsidP="00CC7B60">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4A412486" w14:textId="5948B73F" w:rsidR="00F4054C" w:rsidRPr="00CC7B60" w:rsidRDefault="00F4054C" w:rsidP="00CC7B60">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40231553" w14:textId="1F8D5C5B" w:rsidR="00F4054C" w:rsidRPr="00CC7B60" w:rsidRDefault="00F4054C" w:rsidP="00CC7B60">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1CF5F988"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23728ADC"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7C45D317" w14:textId="77777777" w:rsidR="00F4054C" w:rsidRPr="00CC7B60" w:rsidRDefault="00F4054C" w:rsidP="00CC7B60">
            <w:pPr>
              <w:spacing w:before="120"/>
              <w:jc w:val="center"/>
              <w:rPr>
                <w:rFonts w:ascii="Times New Roman" w:hAnsi="Times New Roman"/>
              </w:rPr>
            </w:pPr>
          </w:p>
        </w:tc>
      </w:tr>
      <w:tr w:rsidR="003510E3" w:rsidRPr="00F4054C" w14:paraId="36D5237E" w14:textId="77777777" w:rsidTr="00F4054C">
        <w:tc>
          <w:tcPr>
            <w:tcW w:w="1336" w:type="dxa"/>
            <w:tcBorders>
              <w:top w:val="nil"/>
              <w:left w:val="nil"/>
              <w:bottom w:val="nil"/>
              <w:right w:val="nil"/>
            </w:tcBorders>
          </w:tcPr>
          <w:p w14:paraId="3E2FD9AA"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B488FCC" w14:textId="34A1CC85" w:rsidR="00F4054C" w:rsidRPr="00CC7B60" w:rsidRDefault="00F4054C" w:rsidP="00CC7B60">
            <w:pPr>
              <w:rPr>
                <w:rFonts w:ascii="Times New Roman" w:hAnsi="Times New Roman"/>
              </w:rPr>
            </w:pPr>
          </w:p>
        </w:tc>
        <w:tc>
          <w:tcPr>
            <w:tcW w:w="1443" w:type="dxa"/>
            <w:tcBorders>
              <w:top w:val="nil"/>
              <w:left w:val="nil"/>
              <w:bottom w:val="nil"/>
              <w:right w:val="nil"/>
            </w:tcBorders>
          </w:tcPr>
          <w:p w14:paraId="59C17DBE"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F01CCF2" w14:textId="1376D29D" w:rsidR="00F4054C" w:rsidRPr="00CC7B60" w:rsidRDefault="00F4054C" w:rsidP="00CC7B60">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33204179" w14:textId="7EC392B9" w:rsidR="00F4054C" w:rsidRPr="00CC7B60" w:rsidRDefault="00F4054C" w:rsidP="00CC7B60">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777C859D" w14:textId="1CBE2F23" w:rsidR="00F4054C" w:rsidRPr="00CC7B60" w:rsidRDefault="00F4054C" w:rsidP="00CC7B60">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7F1EBCE3"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59413D2F" w14:textId="77777777" w:rsidR="00F4054C" w:rsidRPr="00CC7B60" w:rsidRDefault="00F4054C" w:rsidP="00CC7B60">
            <w:pPr>
              <w:jc w:val="center"/>
              <w:rPr>
                <w:rFonts w:ascii="Times New Roman" w:hAnsi="Times New Roman"/>
              </w:rPr>
            </w:pPr>
          </w:p>
        </w:tc>
      </w:tr>
      <w:tr w:rsidR="003510E3" w:rsidRPr="00F4054C" w14:paraId="61DC6883" w14:textId="77777777" w:rsidTr="00C5222E">
        <w:tc>
          <w:tcPr>
            <w:tcW w:w="1336" w:type="dxa"/>
            <w:tcBorders>
              <w:top w:val="nil"/>
              <w:left w:val="nil"/>
              <w:bottom w:val="nil"/>
              <w:right w:val="nil"/>
            </w:tcBorders>
          </w:tcPr>
          <w:p w14:paraId="38364F9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9BF766F" w14:textId="4CBE364F" w:rsidR="00F4054C" w:rsidRPr="00CC7B60" w:rsidRDefault="00F4054C" w:rsidP="00CC7B60">
            <w:pPr>
              <w:rPr>
                <w:rFonts w:ascii="Times New Roman" w:hAnsi="Times New Roman"/>
              </w:rPr>
            </w:pPr>
          </w:p>
        </w:tc>
        <w:tc>
          <w:tcPr>
            <w:tcW w:w="1443" w:type="dxa"/>
            <w:tcBorders>
              <w:top w:val="nil"/>
              <w:left w:val="nil"/>
              <w:bottom w:val="nil"/>
              <w:right w:val="nil"/>
            </w:tcBorders>
          </w:tcPr>
          <w:p w14:paraId="312F5C1D"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0ED8B92" w14:textId="26D719E1" w:rsidR="00F4054C" w:rsidRPr="00CC7B60" w:rsidRDefault="00F4054C" w:rsidP="00CC7B60">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34101B02" w14:textId="0DF3B56E" w:rsidR="00F4054C" w:rsidRPr="00CC7B60" w:rsidRDefault="00F4054C" w:rsidP="00CC7B60">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68E8F3B1" w14:textId="58492DA5" w:rsidR="00F4054C" w:rsidRPr="00CC7B60" w:rsidRDefault="00F4054C" w:rsidP="00CC7B60">
            <w:pPr>
              <w:jc w:val="center"/>
              <w:rPr>
                <w:rFonts w:ascii="Times New Roman" w:hAnsi="Times New Roman"/>
              </w:rPr>
            </w:pPr>
            <w:r w:rsidRPr="00CC7B60">
              <w:rPr>
                <w:rFonts w:ascii="Times New Roman" w:hAnsi="Times New Roman"/>
              </w:rPr>
              <w:t>0.33</w:t>
            </w:r>
            <w:r w:rsidR="00C5222E" w:rsidRPr="00C5222E">
              <w:rPr>
                <w:rFonts w:ascii="Times New Roman" w:hAnsi="Times New Roman"/>
              </w:rPr>
              <w:t>*</w:t>
            </w:r>
          </w:p>
        </w:tc>
        <w:tc>
          <w:tcPr>
            <w:tcW w:w="1098" w:type="dxa"/>
            <w:tcBorders>
              <w:top w:val="nil"/>
              <w:left w:val="nil"/>
              <w:bottom w:val="nil"/>
              <w:right w:val="nil"/>
            </w:tcBorders>
          </w:tcPr>
          <w:p w14:paraId="4BD9BC15" w14:textId="6B14B076" w:rsidR="00F4054C" w:rsidRPr="00CC7B60" w:rsidRDefault="00F4054C" w:rsidP="00CC7B60">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7B114DA3" w14:textId="77777777" w:rsidR="00F4054C" w:rsidRPr="00CC7B60" w:rsidRDefault="00F4054C" w:rsidP="00CC7B60">
            <w:pPr>
              <w:jc w:val="center"/>
              <w:rPr>
                <w:rFonts w:ascii="Times New Roman" w:hAnsi="Times New Roman"/>
              </w:rPr>
            </w:pPr>
          </w:p>
        </w:tc>
      </w:tr>
      <w:tr w:rsidR="003510E3" w:rsidRPr="00F4054C" w14:paraId="7C1E1C7F" w14:textId="77777777" w:rsidTr="00F4054C">
        <w:tc>
          <w:tcPr>
            <w:tcW w:w="1336" w:type="dxa"/>
            <w:tcBorders>
              <w:top w:val="nil"/>
              <w:left w:val="nil"/>
              <w:bottom w:val="nil"/>
              <w:right w:val="nil"/>
            </w:tcBorders>
          </w:tcPr>
          <w:p w14:paraId="6343E3B1"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5FA264FF" w14:textId="169813FF"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74096AB1"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84F0343" w14:textId="33D01CD9" w:rsidR="00F4054C" w:rsidRPr="00CC7B60" w:rsidRDefault="00F4054C" w:rsidP="00CC7B60">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A3CD7A9" w14:textId="0D18B456" w:rsidR="00F4054C" w:rsidRPr="00CC7B60" w:rsidRDefault="00F4054C" w:rsidP="00CC7B60">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B2A62B0" w14:textId="59766EBA" w:rsidR="00F4054C" w:rsidRPr="00CC7B60" w:rsidRDefault="00F4054C" w:rsidP="00CC7B60">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7418A9D0" w14:textId="637E2226" w:rsidR="00F4054C" w:rsidRPr="00CC7B60" w:rsidRDefault="00F4054C" w:rsidP="00CC7B60">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71379362" w14:textId="06CECDA8" w:rsidR="00F4054C" w:rsidRPr="00CC7B60" w:rsidRDefault="00F4054C" w:rsidP="00CC7B60">
            <w:pPr>
              <w:spacing w:after="120"/>
              <w:jc w:val="center"/>
              <w:rPr>
                <w:rFonts w:ascii="Times New Roman" w:hAnsi="Times New Roman"/>
              </w:rPr>
            </w:pPr>
            <w:r w:rsidRPr="00CC7B60">
              <w:rPr>
                <w:rFonts w:ascii="Times New Roman" w:hAnsi="Times New Roman"/>
              </w:rPr>
              <w:t>3.33*</w:t>
            </w:r>
          </w:p>
        </w:tc>
      </w:tr>
      <w:tr w:rsidR="003510E3" w:rsidRPr="00F4054C" w14:paraId="418B91B1" w14:textId="77777777" w:rsidTr="00F4054C">
        <w:tc>
          <w:tcPr>
            <w:tcW w:w="1336" w:type="dxa"/>
            <w:tcBorders>
              <w:top w:val="nil"/>
              <w:left w:val="nil"/>
              <w:bottom w:val="nil"/>
              <w:right w:val="nil"/>
            </w:tcBorders>
          </w:tcPr>
          <w:p w14:paraId="414FBA8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A3824C1" w14:textId="3E82F722" w:rsidR="00F4054C" w:rsidRPr="00CC7B60" w:rsidRDefault="00F4054C"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46E6DA40" w14:textId="77777777"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14FB6CC" w14:textId="6E7FE46B" w:rsidR="00F4054C" w:rsidRPr="00CC7B60" w:rsidRDefault="00F4054C" w:rsidP="00CC7B60">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A247905" w14:textId="2F9F11F6" w:rsidR="00F4054C" w:rsidRPr="00CC7B60" w:rsidRDefault="00F4054C" w:rsidP="00CC7B60">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4435E2E"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1780C861"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4293F785" w14:textId="77777777" w:rsidR="00F4054C" w:rsidRPr="00CC7B60" w:rsidRDefault="00F4054C" w:rsidP="00CC7B60">
            <w:pPr>
              <w:jc w:val="center"/>
              <w:rPr>
                <w:rFonts w:ascii="Times New Roman" w:hAnsi="Times New Roman"/>
              </w:rPr>
            </w:pPr>
          </w:p>
        </w:tc>
      </w:tr>
      <w:tr w:rsidR="003510E3" w:rsidRPr="00F4054C" w14:paraId="1D29F036" w14:textId="77777777" w:rsidTr="00F4054C">
        <w:tc>
          <w:tcPr>
            <w:tcW w:w="1336" w:type="dxa"/>
            <w:tcBorders>
              <w:top w:val="nil"/>
              <w:left w:val="nil"/>
              <w:bottom w:val="nil"/>
              <w:right w:val="nil"/>
            </w:tcBorders>
          </w:tcPr>
          <w:p w14:paraId="49C555E2"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2610E1E" w14:textId="2AB3AB74" w:rsidR="00F4054C" w:rsidRPr="00CC7B60" w:rsidRDefault="00F4054C" w:rsidP="00CC7B60">
            <w:pPr>
              <w:rPr>
                <w:rFonts w:ascii="Times New Roman" w:hAnsi="Times New Roman"/>
              </w:rPr>
            </w:pPr>
          </w:p>
        </w:tc>
        <w:tc>
          <w:tcPr>
            <w:tcW w:w="1443" w:type="dxa"/>
            <w:tcBorders>
              <w:top w:val="nil"/>
              <w:left w:val="nil"/>
              <w:bottom w:val="nil"/>
              <w:right w:val="nil"/>
            </w:tcBorders>
          </w:tcPr>
          <w:p w14:paraId="00674E13"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62AD2B9" w14:textId="6BEB156B" w:rsidR="00F4054C" w:rsidRPr="00CC7B60" w:rsidRDefault="00F4054C" w:rsidP="00CC7B60">
            <w:pPr>
              <w:jc w:val="center"/>
              <w:rPr>
                <w:rFonts w:ascii="Times New Roman" w:hAnsi="Times New Roman"/>
              </w:rPr>
            </w:pPr>
            <w:r w:rsidRPr="00CC7B60">
              <w:rPr>
                <w:rFonts w:ascii="Times New Roman" w:hAnsi="Times New Roman"/>
              </w:rPr>
              <w:t>31.60</w:t>
            </w:r>
          </w:p>
        </w:tc>
        <w:tc>
          <w:tcPr>
            <w:tcW w:w="1081" w:type="dxa"/>
            <w:tcBorders>
              <w:top w:val="nil"/>
              <w:left w:val="nil"/>
              <w:bottom w:val="nil"/>
              <w:right w:val="nil"/>
            </w:tcBorders>
          </w:tcPr>
          <w:p w14:paraId="03E2AFF2" w14:textId="11AEF69C" w:rsidR="00F4054C" w:rsidRPr="00CC7B60" w:rsidRDefault="00F4054C" w:rsidP="00CC7B60">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2A848341" w14:textId="611D2BE9" w:rsidR="00F4054C" w:rsidRPr="00CC7B60" w:rsidRDefault="00F4054C" w:rsidP="00CC7B60">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38AC2452"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EFA2353" w14:textId="77777777" w:rsidR="00F4054C" w:rsidRPr="00CC7B60" w:rsidRDefault="00F4054C" w:rsidP="00CC7B60">
            <w:pPr>
              <w:jc w:val="center"/>
              <w:rPr>
                <w:rFonts w:ascii="Times New Roman" w:hAnsi="Times New Roman"/>
              </w:rPr>
            </w:pPr>
          </w:p>
        </w:tc>
      </w:tr>
      <w:tr w:rsidR="003510E3" w:rsidRPr="00F4054C" w14:paraId="4E5A9B99" w14:textId="77777777" w:rsidTr="00F4054C">
        <w:tc>
          <w:tcPr>
            <w:tcW w:w="1336" w:type="dxa"/>
            <w:tcBorders>
              <w:top w:val="nil"/>
              <w:left w:val="nil"/>
              <w:bottom w:val="nil"/>
              <w:right w:val="nil"/>
            </w:tcBorders>
          </w:tcPr>
          <w:p w14:paraId="73852A61"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CF0FEE9" w14:textId="327CA9A7" w:rsidR="00F4054C" w:rsidRPr="00CC7B60" w:rsidRDefault="00F4054C" w:rsidP="00CC7B60">
            <w:pPr>
              <w:rPr>
                <w:rFonts w:ascii="Times New Roman" w:hAnsi="Times New Roman"/>
              </w:rPr>
            </w:pPr>
          </w:p>
        </w:tc>
        <w:tc>
          <w:tcPr>
            <w:tcW w:w="1443" w:type="dxa"/>
            <w:tcBorders>
              <w:top w:val="nil"/>
              <w:left w:val="nil"/>
              <w:bottom w:val="nil"/>
              <w:right w:val="nil"/>
            </w:tcBorders>
          </w:tcPr>
          <w:p w14:paraId="747032CB"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F598338" w14:textId="7EADCAAB" w:rsidR="00F4054C" w:rsidRPr="00CC7B60" w:rsidRDefault="00F4054C" w:rsidP="00CC7B60">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780BBD5A" w14:textId="27D28DFC" w:rsidR="00F4054C" w:rsidRPr="00CC7B60" w:rsidRDefault="00F4054C" w:rsidP="00CC7B60">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56C26DE" w14:textId="7A295F71" w:rsidR="00F4054C" w:rsidRPr="00CC7B60" w:rsidRDefault="00F4054C" w:rsidP="00CC7B60">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511C188B" w14:textId="0864CB5A" w:rsidR="00F4054C" w:rsidRPr="00CC7B60" w:rsidRDefault="00F4054C" w:rsidP="00CC7B60">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3DE67D1D" w14:textId="77777777" w:rsidR="00F4054C" w:rsidRPr="00CC7B60" w:rsidRDefault="00F4054C" w:rsidP="00CC7B60">
            <w:pPr>
              <w:jc w:val="center"/>
              <w:rPr>
                <w:rFonts w:ascii="Times New Roman" w:hAnsi="Times New Roman"/>
              </w:rPr>
            </w:pPr>
          </w:p>
        </w:tc>
      </w:tr>
      <w:tr w:rsidR="003510E3" w:rsidRPr="00F4054C" w14:paraId="15962D32" w14:textId="77777777" w:rsidTr="00F4054C">
        <w:tc>
          <w:tcPr>
            <w:tcW w:w="1336" w:type="dxa"/>
            <w:tcBorders>
              <w:top w:val="nil"/>
              <w:left w:val="nil"/>
              <w:bottom w:val="nil"/>
              <w:right w:val="nil"/>
            </w:tcBorders>
          </w:tcPr>
          <w:p w14:paraId="64355D86"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510232A" w14:textId="56B7CCB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5721A8EB"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15A3515" w14:textId="4DB93513" w:rsidR="00F4054C" w:rsidRPr="00CC7B60" w:rsidRDefault="00F4054C" w:rsidP="00CC7B60">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3CB34E2E" w14:textId="523D1F0E" w:rsidR="00F4054C" w:rsidRPr="00CC7B60" w:rsidRDefault="00F4054C" w:rsidP="00CC7B60">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CB1599" w14:textId="64F27AE4" w:rsidR="00F4054C" w:rsidRPr="00CC7B60" w:rsidRDefault="00F4054C" w:rsidP="00CC7B60">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1B087516" w14:textId="06AEEF5E" w:rsidR="00F4054C" w:rsidRPr="00CC7B60" w:rsidRDefault="00F4054C" w:rsidP="00CC7B60">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2E80930D" w14:textId="313B15C0" w:rsidR="00F4054C" w:rsidRPr="00CC7B60" w:rsidRDefault="00F4054C" w:rsidP="00CC7B60">
            <w:pPr>
              <w:spacing w:after="120"/>
              <w:jc w:val="center"/>
              <w:rPr>
                <w:rFonts w:ascii="Times New Roman" w:hAnsi="Times New Roman"/>
              </w:rPr>
            </w:pPr>
            <w:r w:rsidRPr="00CC7B60">
              <w:rPr>
                <w:rFonts w:ascii="Times New Roman" w:hAnsi="Times New Roman"/>
              </w:rPr>
              <w:t>3.54*</w:t>
            </w:r>
          </w:p>
        </w:tc>
      </w:tr>
      <w:tr w:rsidR="003510E3" w:rsidRPr="00F4054C" w14:paraId="1046716C" w14:textId="77777777" w:rsidTr="00F4054C">
        <w:tc>
          <w:tcPr>
            <w:tcW w:w="1336" w:type="dxa"/>
            <w:tcBorders>
              <w:top w:val="nil"/>
              <w:left w:val="nil"/>
              <w:bottom w:val="nil"/>
              <w:right w:val="nil"/>
            </w:tcBorders>
          </w:tcPr>
          <w:p w14:paraId="17D60114" w14:textId="51C94012" w:rsidR="00F4054C" w:rsidRPr="00CC7B60" w:rsidRDefault="00D53D94" w:rsidP="00CC7B60">
            <w:pPr>
              <w:rPr>
                <w:rFonts w:ascii="Times New Roman" w:hAnsi="Times New Roman"/>
              </w:rPr>
            </w:pPr>
            <w:bookmarkStart w:id="31" w:name="_Hlk47612839"/>
            <w:bookmarkStart w:id="32" w:name="_Hlk47612855"/>
            <w:r w:rsidRPr="005C796D">
              <w:rPr>
                <w:rFonts w:ascii="Times New Roman" w:hAnsi="Times New Roman"/>
              </w:rPr>
              <w:t xml:space="preserve">Exp. </w:t>
            </w:r>
            <w:r>
              <w:rPr>
                <w:rFonts w:ascii="Times New Roman" w:hAnsi="Times New Roman"/>
              </w:rPr>
              <w:t>2</w:t>
            </w:r>
          </w:p>
        </w:tc>
        <w:tc>
          <w:tcPr>
            <w:tcW w:w="1109" w:type="dxa"/>
            <w:tcBorders>
              <w:top w:val="nil"/>
              <w:left w:val="nil"/>
              <w:bottom w:val="nil"/>
              <w:right w:val="nil"/>
            </w:tcBorders>
          </w:tcPr>
          <w:p w14:paraId="07F40C4C" w14:textId="64A23ADD" w:rsidR="00F4054C" w:rsidRPr="00CC7B60" w:rsidRDefault="00F4054C"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388883A5" w14:textId="3EB91C68"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82F2815" w14:textId="571C21E1" w:rsidR="00F4054C" w:rsidRPr="00CC7B60" w:rsidRDefault="00C5222E" w:rsidP="00CC7B60">
            <w:pPr>
              <w:jc w:val="center"/>
              <w:rPr>
                <w:rFonts w:ascii="Times New Roman" w:hAnsi="Times New Roman"/>
              </w:rPr>
            </w:pPr>
            <w:r>
              <w:rPr>
                <w:rFonts w:ascii="Times New Roman" w:hAnsi="Times New Roman"/>
              </w:rPr>
              <w:t>67.62</w:t>
            </w:r>
          </w:p>
        </w:tc>
        <w:tc>
          <w:tcPr>
            <w:tcW w:w="1081" w:type="dxa"/>
            <w:tcBorders>
              <w:top w:val="nil"/>
              <w:left w:val="nil"/>
              <w:bottom w:val="nil"/>
              <w:right w:val="nil"/>
            </w:tcBorders>
          </w:tcPr>
          <w:p w14:paraId="742190FB" w14:textId="22907917" w:rsidR="00F4054C" w:rsidRPr="00CC7B60" w:rsidRDefault="00C5222E" w:rsidP="00CC7B60">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46C3E7D7"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64A20A48"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7714A91" w14:textId="77777777" w:rsidR="00F4054C" w:rsidRPr="00CC7B60" w:rsidRDefault="00F4054C" w:rsidP="00CC7B60">
            <w:pPr>
              <w:jc w:val="center"/>
              <w:rPr>
                <w:rFonts w:ascii="Times New Roman" w:hAnsi="Times New Roman"/>
              </w:rPr>
            </w:pPr>
          </w:p>
        </w:tc>
      </w:tr>
      <w:tr w:rsidR="003510E3" w:rsidRPr="00F4054C" w14:paraId="0277DE45" w14:textId="77777777" w:rsidTr="00F4054C">
        <w:tc>
          <w:tcPr>
            <w:tcW w:w="1336" w:type="dxa"/>
            <w:tcBorders>
              <w:top w:val="nil"/>
              <w:left w:val="nil"/>
              <w:bottom w:val="nil"/>
              <w:right w:val="nil"/>
            </w:tcBorders>
          </w:tcPr>
          <w:p w14:paraId="50A4A13E"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56CAA21C"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36B9FD2A" w14:textId="1CCFDFB4"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8320ACE" w14:textId="17C210B4" w:rsidR="00F4054C" w:rsidRPr="00CC7B60" w:rsidRDefault="00C5222E" w:rsidP="00CC7B60">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52D52C72" w14:textId="2E9DC073" w:rsidR="00F4054C" w:rsidRPr="00CC7B60" w:rsidRDefault="00C5222E" w:rsidP="00CC7B60">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5716E050" w14:textId="53694AFE" w:rsidR="00F4054C" w:rsidRPr="00CC7B60" w:rsidRDefault="00C5222E" w:rsidP="00CC7B60">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3A8412B"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08D8DBE0" w14:textId="77777777" w:rsidR="00F4054C" w:rsidRPr="00CC7B60" w:rsidRDefault="00F4054C" w:rsidP="00CC7B60">
            <w:pPr>
              <w:jc w:val="center"/>
              <w:rPr>
                <w:rFonts w:ascii="Times New Roman" w:hAnsi="Times New Roman"/>
              </w:rPr>
            </w:pPr>
          </w:p>
        </w:tc>
      </w:tr>
      <w:tr w:rsidR="003510E3" w:rsidRPr="00F4054C" w14:paraId="025CB9E3" w14:textId="77777777" w:rsidTr="00F4054C">
        <w:tc>
          <w:tcPr>
            <w:tcW w:w="1336" w:type="dxa"/>
            <w:tcBorders>
              <w:top w:val="nil"/>
              <w:left w:val="nil"/>
              <w:bottom w:val="nil"/>
              <w:right w:val="nil"/>
            </w:tcBorders>
          </w:tcPr>
          <w:p w14:paraId="2EEF64F4"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3100C107"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04FA01F6" w14:textId="54347302"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629FABC" w14:textId="35C7AF3F" w:rsidR="00F4054C" w:rsidRPr="00CC7B60" w:rsidRDefault="00C5222E" w:rsidP="00CC7B60">
            <w:pPr>
              <w:jc w:val="center"/>
              <w:rPr>
                <w:rFonts w:ascii="Times New Roman" w:hAnsi="Times New Roman"/>
              </w:rPr>
            </w:pPr>
            <w:r>
              <w:rPr>
                <w:rFonts w:ascii="Times New Roman" w:hAnsi="Times New Roman"/>
              </w:rPr>
              <w:t>71.92</w:t>
            </w:r>
          </w:p>
        </w:tc>
        <w:tc>
          <w:tcPr>
            <w:tcW w:w="1081" w:type="dxa"/>
            <w:tcBorders>
              <w:top w:val="nil"/>
              <w:left w:val="nil"/>
              <w:bottom w:val="nil"/>
              <w:right w:val="nil"/>
            </w:tcBorders>
          </w:tcPr>
          <w:p w14:paraId="1384B2E6" w14:textId="73FD4F08" w:rsidR="00F4054C" w:rsidRPr="00CC7B60" w:rsidRDefault="00C5222E"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64CFE8A9" w14:textId="3B00EFA1" w:rsidR="00F4054C" w:rsidRPr="00CC7B60" w:rsidRDefault="00C5222E" w:rsidP="00CC7B60">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171D83B3" w14:textId="2556F651" w:rsidR="00F4054C" w:rsidRPr="00CC7B60" w:rsidRDefault="00C5222E" w:rsidP="00CC7B60">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62521782" w14:textId="77777777" w:rsidR="00F4054C" w:rsidRPr="00CC7B60" w:rsidRDefault="00F4054C" w:rsidP="00CC7B60">
            <w:pPr>
              <w:jc w:val="center"/>
              <w:rPr>
                <w:rFonts w:ascii="Times New Roman" w:hAnsi="Times New Roman"/>
              </w:rPr>
            </w:pPr>
          </w:p>
        </w:tc>
      </w:tr>
      <w:tr w:rsidR="003510E3" w:rsidRPr="00F4054C" w14:paraId="7BB290DA" w14:textId="77777777" w:rsidTr="00F4054C">
        <w:tc>
          <w:tcPr>
            <w:tcW w:w="1336" w:type="dxa"/>
            <w:tcBorders>
              <w:top w:val="nil"/>
              <w:left w:val="nil"/>
              <w:bottom w:val="nil"/>
              <w:right w:val="nil"/>
            </w:tcBorders>
          </w:tcPr>
          <w:p w14:paraId="334F316F"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02850CF" w14:textId="7777777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25B0D4BE" w14:textId="2BA4E71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0BDE31B4" w14:textId="7E4D8CEA" w:rsidR="00F4054C" w:rsidRPr="00CC7B60" w:rsidRDefault="00C5222E" w:rsidP="00CC7B60">
            <w:pPr>
              <w:spacing w:after="120"/>
              <w:jc w:val="center"/>
              <w:rPr>
                <w:rFonts w:ascii="Times New Roman" w:hAnsi="Times New Roman"/>
              </w:rPr>
            </w:pPr>
            <w:r>
              <w:rPr>
                <w:rFonts w:ascii="Times New Roman" w:hAnsi="Times New Roman"/>
              </w:rPr>
              <w:t>22.24</w:t>
            </w:r>
          </w:p>
        </w:tc>
        <w:tc>
          <w:tcPr>
            <w:tcW w:w="1081" w:type="dxa"/>
            <w:tcBorders>
              <w:top w:val="nil"/>
              <w:left w:val="nil"/>
              <w:bottom w:val="nil"/>
              <w:right w:val="nil"/>
            </w:tcBorders>
          </w:tcPr>
          <w:p w14:paraId="66257C7D" w14:textId="574215C5" w:rsidR="00F4054C" w:rsidRPr="00CC7B60" w:rsidRDefault="00C5222E" w:rsidP="00CC7B60">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4725A6CB" w14:textId="2237F89C" w:rsidR="00F4054C" w:rsidRPr="00CC7B60" w:rsidRDefault="00C5222E" w:rsidP="00CC7B60">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A7C9C5B" w14:textId="78216C8B" w:rsidR="00F4054C" w:rsidRPr="00CC7B60" w:rsidRDefault="00C5222E" w:rsidP="00CC7B60">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69870408" w14:textId="65820FAD" w:rsidR="00F4054C" w:rsidRPr="00CC7B60" w:rsidRDefault="00C5222E" w:rsidP="00CC7B60">
            <w:pPr>
              <w:spacing w:after="120"/>
              <w:jc w:val="center"/>
              <w:rPr>
                <w:rFonts w:ascii="Times New Roman" w:hAnsi="Times New Roman"/>
              </w:rPr>
            </w:pPr>
            <w:r>
              <w:rPr>
                <w:rFonts w:ascii="Times New Roman" w:hAnsi="Times New Roman"/>
              </w:rPr>
              <w:t>3.98*</w:t>
            </w:r>
          </w:p>
        </w:tc>
      </w:tr>
      <w:tr w:rsidR="003510E3" w:rsidRPr="00F4054C" w14:paraId="45D4A261" w14:textId="77777777" w:rsidTr="00DA58E3">
        <w:tc>
          <w:tcPr>
            <w:tcW w:w="1336" w:type="dxa"/>
            <w:tcBorders>
              <w:top w:val="nil"/>
              <w:left w:val="nil"/>
              <w:bottom w:val="nil"/>
              <w:right w:val="nil"/>
            </w:tcBorders>
          </w:tcPr>
          <w:p w14:paraId="4B433C5F" w14:textId="77777777" w:rsidR="001818C2" w:rsidRPr="00CC7B60" w:rsidRDefault="001818C2" w:rsidP="00CC7B60">
            <w:pPr>
              <w:rPr>
                <w:rFonts w:ascii="Times New Roman" w:hAnsi="Times New Roman"/>
              </w:rPr>
            </w:pPr>
            <w:bookmarkStart w:id="33" w:name="_Hlk47612888"/>
            <w:bookmarkEnd w:id="31"/>
            <w:bookmarkEnd w:id="32"/>
          </w:p>
        </w:tc>
        <w:tc>
          <w:tcPr>
            <w:tcW w:w="1109" w:type="dxa"/>
            <w:tcBorders>
              <w:top w:val="nil"/>
              <w:left w:val="nil"/>
              <w:bottom w:val="nil"/>
              <w:right w:val="nil"/>
            </w:tcBorders>
          </w:tcPr>
          <w:p w14:paraId="6D6FE3EC" w14:textId="75118062"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887C5A6" w14:textId="3B7713B5"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BB66752" w14:textId="5E5873F1" w:rsidR="001818C2" w:rsidRPr="00CC7B60" w:rsidRDefault="001818C2" w:rsidP="00CC7B60">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FA66B8F" w14:textId="0264C403" w:rsidR="001818C2" w:rsidRPr="00CC7B60" w:rsidRDefault="001818C2" w:rsidP="00CC7B60">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5E7944AF" w14:textId="35FB9A06"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D4CD19A"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711ED98" w14:textId="77777777" w:rsidR="001818C2" w:rsidRPr="00CC7B60" w:rsidRDefault="001818C2" w:rsidP="00CC7B60">
            <w:pPr>
              <w:jc w:val="center"/>
              <w:rPr>
                <w:rFonts w:ascii="Times New Roman" w:hAnsi="Times New Roman"/>
              </w:rPr>
            </w:pPr>
          </w:p>
        </w:tc>
      </w:tr>
      <w:bookmarkEnd w:id="33"/>
      <w:tr w:rsidR="003510E3" w:rsidRPr="00F4054C" w14:paraId="4339358E" w14:textId="77777777" w:rsidTr="00DA58E3">
        <w:tc>
          <w:tcPr>
            <w:tcW w:w="1336" w:type="dxa"/>
            <w:tcBorders>
              <w:top w:val="nil"/>
              <w:left w:val="nil"/>
              <w:bottom w:val="nil"/>
              <w:right w:val="nil"/>
            </w:tcBorders>
          </w:tcPr>
          <w:p w14:paraId="45F04826"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E0CB40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862F1F8" w14:textId="04C87430"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E97BE1" w14:textId="6EC06A4C" w:rsidR="001818C2" w:rsidRPr="00CC7B60" w:rsidRDefault="001818C2" w:rsidP="00CC7B60">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64236D7" w14:textId="66BAE331" w:rsidR="001818C2" w:rsidRPr="00CC7B60" w:rsidRDefault="001818C2"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353E9040" w14:textId="019377FC" w:rsidR="001818C2" w:rsidRPr="00CC7B60" w:rsidRDefault="001818C2" w:rsidP="00CC7B60">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3C30BF4B" w14:textId="1050B2FF"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5276422" w14:textId="77777777" w:rsidR="001818C2" w:rsidRPr="00CC7B60" w:rsidRDefault="001818C2" w:rsidP="00CC7B60">
            <w:pPr>
              <w:jc w:val="center"/>
              <w:rPr>
                <w:rFonts w:ascii="Times New Roman" w:hAnsi="Times New Roman"/>
              </w:rPr>
            </w:pPr>
          </w:p>
        </w:tc>
      </w:tr>
      <w:tr w:rsidR="003510E3" w:rsidRPr="00F4054C" w14:paraId="17E80271" w14:textId="77777777" w:rsidTr="00DA58E3">
        <w:tc>
          <w:tcPr>
            <w:tcW w:w="1336" w:type="dxa"/>
            <w:tcBorders>
              <w:top w:val="nil"/>
              <w:left w:val="nil"/>
              <w:bottom w:val="nil"/>
              <w:right w:val="nil"/>
            </w:tcBorders>
          </w:tcPr>
          <w:p w14:paraId="5F33AD6A"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5C9095A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1C9C87D" w14:textId="3AB27088"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51D2C51" w14:textId="2AAAA9D7" w:rsidR="001818C2" w:rsidRPr="00CC7B60" w:rsidRDefault="001818C2" w:rsidP="00CC7B60">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B39EF26" w14:textId="70426B2E" w:rsidR="001818C2" w:rsidRPr="00CC7B60" w:rsidRDefault="001818C2" w:rsidP="00CC7B60">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289868D6" w14:textId="116EB120" w:rsidR="001818C2" w:rsidRPr="00CC7B60" w:rsidRDefault="001818C2" w:rsidP="00CC7B60">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79FAA019" w14:textId="5E8DE367" w:rsidR="001818C2" w:rsidRPr="00CC7B60" w:rsidRDefault="001818C2" w:rsidP="00CC7B60">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1EDCCE6E" w14:textId="3CEC6461" w:rsidR="001818C2" w:rsidRPr="00CC7B60" w:rsidRDefault="001818C2" w:rsidP="00CC7B60">
            <w:pPr>
              <w:jc w:val="center"/>
              <w:rPr>
                <w:rFonts w:ascii="Times New Roman" w:hAnsi="Times New Roman"/>
              </w:rPr>
            </w:pPr>
          </w:p>
        </w:tc>
      </w:tr>
      <w:tr w:rsidR="003510E3" w:rsidRPr="00F4054C" w14:paraId="35E0EA6A" w14:textId="77777777" w:rsidTr="00DA58E3">
        <w:tc>
          <w:tcPr>
            <w:tcW w:w="1336" w:type="dxa"/>
            <w:tcBorders>
              <w:top w:val="nil"/>
              <w:left w:val="nil"/>
              <w:bottom w:val="nil"/>
              <w:right w:val="nil"/>
            </w:tcBorders>
          </w:tcPr>
          <w:p w14:paraId="589B5BFB"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5B249648"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25A629CA" w14:textId="108DBFD9"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729DF7DB" w14:textId="3F16A7E4" w:rsidR="001818C2" w:rsidRPr="00CC7B60" w:rsidRDefault="001818C2" w:rsidP="00CC7B60">
            <w:pPr>
              <w:spacing w:after="120"/>
              <w:jc w:val="center"/>
              <w:rPr>
                <w:rFonts w:ascii="Times New Roman" w:hAnsi="Times New Roman"/>
              </w:rPr>
            </w:pPr>
            <w:r>
              <w:rPr>
                <w:rFonts w:ascii="Times New Roman" w:hAnsi="Times New Roman"/>
              </w:rPr>
              <w:t>9.87</w:t>
            </w:r>
          </w:p>
        </w:tc>
        <w:tc>
          <w:tcPr>
            <w:tcW w:w="1081" w:type="dxa"/>
            <w:tcBorders>
              <w:top w:val="nil"/>
              <w:left w:val="nil"/>
              <w:bottom w:val="nil"/>
              <w:right w:val="nil"/>
            </w:tcBorders>
          </w:tcPr>
          <w:p w14:paraId="313A85B8" w14:textId="6333AA1F" w:rsidR="001818C2" w:rsidRPr="00CC7B60" w:rsidRDefault="001818C2" w:rsidP="00CC7B60">
            <w:pPr>
              <w:spacing w:after="120"/>
              <w:jc w:val="center"/>
              <w:rPr>
                <w:rFonts w:ascii="Times New Roman" w:hAnsi="Times New Roman"/>
              </w:rPr>
            </w:pPr>
            <w:r>
              <w:rPr>
                <w:rFonts w:ascii="Times New Roman" w:hAnsi="Times New Roman"/>
              </w:rPr>
              <w:t>2.85</w:t>
            </w:r>
          </w:p>
        </w:tc>
        <w:tc>
          <w:tcPr>
            <w:tcW w:w="1098" w:type="dxa"/>
            <w:tcBorders>
              <w:top w:val="nil"/>
              <w:left w:val="nil"/>
              <w:bottom w:val="nil"/>
              <w:right w:val="nil"/>
            </w:tcBorders>
          </w:tcPr>
          <w:p w14:paraId="2D28B2BF" w14:textId="0459D667" w:rsidR="001818C2" w:rsidRPr="00CC7B60" w:rsidRDefault="001818C2" w:rsidP="00CC7B60">
            <w:pPr>
              <w:spacing w:after="120"/>
              <w:jc w:val="center"/>
              <w:rPr>
                <w:rFonts w:ascii="Times New Roman" w:hAnsi="Times New Roman"/>
              </w:rPr>
            </w:pPr>
            <w:r>
              <w:rPr>
                <w:rFonts w:ascii="Times New Roman" w:hAnsi="Times New Roman"/>
              </w:rPr>
              <w:t>4.50*</w:t>
            </w:r>
          </w:p>
        </w:tc>
        <w:tc>
          <w:tcPr>
            <w:tcW w:w="1098" w:type="dxa"/>
            <w:tcBorders>
              <w:top w:val="nil"/>
              <w:left w:val="nil"/>
              <w:bottom w:val="nil"/>
              <w:right w:val="nil"/>
            </w:tcBorders>
          </w:tcPr>
          <w:p w14:paraId="0D5E0722" w14:textId="0582DF79" w:rsidR="001818C2" w:rsidRPr="00CC7B60" w:rsidRDefault="001818C2" w:rsidP="00CC7B60">
            <w:pPr>
              <w:spacing w:after="120"/>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B444A3D" w14:textId="08C3E553" w:rsidR="001818C2" w:rsidRPr="00CC7B60" w:rsidRDefault="001818C2" w:rsidP="00CC7B60">
            <w:pPr>
              <w:spacing w:after="120"/>
              <w:jc w:val="center"/>
              <w:rPr>
                <w:rFonts w:ascii="Times New Roman" w:hAnsi="Times New Roman"/>
              </w:rPr>
            </w:pPr>
            <w:r>
              <w:rPr>
                <w:rFonts w:ascii="Times New Roman" w:hAnsi="Times New Roman"/>
              </w:rPr>
              <w:t>3.39*</w:t>
            </w:r>
          </w:p>
        </w:tc>
      </w:tr>
      <w:tr w:rsidR="003510E3" w:rsidRPr="00F4054C" w14:paraId="2C9BC6F7" w14:textId="77777777" w:rsidTr="00DA58E3">
        <w:tc>
          <w:tcPr>
            <w:tcW w:w="1336" w:type="dxa"/>
            <w:tcBorders>
              <w:top w:val="nil"/>
              <w:left w:val="nil"/>
              <w:bottom w:val="nil"/>
              <w:right w:val="nil"/>
            </w:tcBorders>
          </w:tcPr>
          <w:p w14:paraId="269AB500" w14:textId="3757AD38" w:rsidR="001818C2" w:rsidRPr="00CC7B60" w:rsidRDefault="00D53D94" w:rsidP="00CC7B60">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181E9705" w14:textId="77777777" w:rsidR="001818C2" w:rsidRPr="00CC7B60" w:rsidRDefault="001818C2"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6894625F"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1F8EC243" w14:textId="54692F1B" w:rsidR="001818C2" w:rsidRPr="00CC7B60" w:rsidRDefault="00273BCC" w:rsidP="00CC7B60">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42BF3F75" w14:textId="62410396" w:rsidR="001818C2" w:rsidRPr="00CC7B60" w:rsidRDefault="00E66F4E" w:rsidP="00CC7B60">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3DF2516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1429DDD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252F8F5E" w14:textId="77777777" w:rsidR="001818C2" w:rsidRPr="00CC7B60" w:rsidRDefault="001818C2" w:rsidP="00CC7B60">
            <w:pPr>
              <w:jc w:val="center"/>
              <w:rPr>
                <w:rFonts w:ascii="Times New Roman" w:hAnsi="Times New Roman"/>
              </w:rPr>
            </w:pPr>
          </w:p>
        </w:tc>
      </w:tr>
      <w:tr w:rsidR="003510E3" w:rsidRPr="00F4054C" w14:paraId="709C4881" w14:textId="77777777" w:rsidTr="00DA58E3">
        <w:tc>
          <w:tcPr>
            <w:tcW w:w="1336" w:type="dxa"/>
            <w:tcBorders>
              <w:top w:val="nil"/>
              <w:left w:val="nil"/>
              <w:bottom w:val="nil"/>
              <w:right w:val="nil"/>
            </w:tcBorders>
          </w:tcPr>
          <w:p w14:paraId="6F2CC5F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3B2DB6A"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1F9826C9"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B14A61E" w14:textId="73337718" w:rsidR="001818C2" w:rsidRPr="00CC7B60" w:rsidRDefault="00273BCC" w:rsidP="00CC7B60">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235901C" w14:textId="186CB940" w:rsidR="001818C2" w:rsidRPr="00CC7B60" w:rsidRDefault="00E66F4E" w:rsidP="00CC7B60">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6BE65963" w14:textId="1E0B8486" w:rsidR="001818C2" w:rsidRPr="00CC7B60" w:rsidRDefault="003510E3" w:rsidP="00CC7B60">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7F001549"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413D8822" w14:textId="77777777" w:rsidR="001818C2" w:rsidRPr="00CC7B60" w:rsidRDefault="001818C2" w:rsidP="00CC7B60">
            <w:pPr>
              <w:jc w:val="center"/>
              <w:rPr>
                <w:rFonts w:ascii="Times New Roman" w:hAnsi="Times New Roman"/>
              </w:rPr>
            </w:pPr>
          </w:p>
        </w:tc>
      </w:tr>
      <w:tr w:rsidR="003510E3" w:rsidRPr="00F4054C" w14:paraId="63A3BA24" w14:textId="77777777" w:rsidTr="00DA58E3">
        <w:tc>
          <w:tcPr>
            <w:tcW w:w="1336" w:type="dxa"/>
            <w:tcBorders>
              <w:top w:val="nil"/>
              <w:left w:val="nil"/>
              <w:bottom w:val="nil"/>
              <w:right w:val="nil"/>
            </w:tcBorders>
          </w:tcPr>
          <w:p w14:paraId="369679FF"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45D2EC4D"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7C01672"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F29F067" w14:textId="3AE7CBF7" w:rsidR="001818C2" w:rsidRPr="00CC7B60" w:rsidRDefault="00273BCC" w:rsidP="00CC7B60">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76F862DA" w14:textId="6988A0EA" w:rsidR="001818C2" w:rsidRPr="00CC7B60" w:rsidRDefault="00E66F4E" w:rsidP="00CC7B60">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1F53151" w14:textId="39921736" w:rsidR="001818C2" w:rsidRPr="00CC7B60" w:rsidRDefault="003510E3" w:rsidP="00CC7B60">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2671CE76" w14:textId="3491432B" w:rsidR="001818C2" w:rsidRPr="00CC7B60" w:rsidRDefault="003510E3" w:rsidP="00CC7B60">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770A5D21" w14:textId="77777777" w:rsidR="001818C2" w:rsidRPr="00CC7B60" w:rsidRDefault="001818C2" w:rsidP="00CC7B60">
            <w:pPr>
              <w:jc w:val="center"/>
              <w:rPr>
                <w:rFonts w:ascii="Times New Roman" w:hAnsi="Times New Roman"/>
              </w:rPr>
            </w:pPr>
          </w:p>
        </w:tc>
      </w:tr>
      <w:tr w:rsidR="003510E3" w:rsidRPr="00F4054C" w14:paraId="07688ABF" w14:textId="77777777" w:rsidTr="00DA58E3">
        <w:tc>
          <w:tcPr>
            <w:tcW w:w="1336" w:type="dxa"/>
            <w:tcBorders>
              <w:top w:val="nil"/>
              <w:left w:val="nil"/>
              <w:bottom w:val="nil"/>
              <w:right w:val="nil"/>
            </w:tcBorders>
          </w:tcPr>
          <w:p w14:paraId="1B28DA5C"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094DC8C0"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081B329D"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167161BE" w14:textId="43CA8636" w:rsidR="001818C2" w:rsidRPr="00CC7B60" w:rsidRDefault="00273BCC" w:rsidP="00CC7B60">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BF6C0D" w14:textId="4B8BAB4B" w:rsidR="001818C2" w:rsidRPr="00CC7B60" w:rsidRDefault="00E66F4E" w:rsidP="00CC7B60">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48A0E0C6" w14:textId="0BEE7B77" w:rsidR="001818C2" w:rsidRPr="00CC7B60" w:rsidRDefault="003510E3" w:rsidP="00CC7B60">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5EDBF2A8" w14:textId="570340EC" w:rsidR="001818C2" w:rsidRPr="00CC7B60" w:rsidRDefault="003510E3" w:rsidP="00CC7B60">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6F8F1FF" w14:textId="32DE7C85" w:rsidR="001818C2" w:rsidRPr="00CC7B60" w:rsidRDefault="003510E3" w:rsidP="00CC7B60">
            <w:pPr>
              <w:spacing w:after="120"/>
              <w:jc w:val="center"/>
              <w:rPr>
                <w:rFonts w:ascii="Times New Roman" w:hAnsi="Times New Roman"/>
              </w:rPr>
            </w:pPr>
            <w:r>
              <w:rPr>
                <w:rFonts w:ascii="Times New Roman" w:hAnsi="Times New Roman"/>
              </w:rPr>
              <w:t>3.34*</w:t>
            </w:r>
          </w:p>
        </w:tc>
      </w:tr>
      <w:tr w:rsidR="003510E3" w:rsidRPr="00F4054C" w14:paraId="20C4EDFE" w14:textId="77777777" w:rsidTr="00DA58E3">
        <w:tc>
          <w:tcPr>
            <w:tcW w:w="1336" w:type="dxa"/>
            <w:tcBorders>
              <w:top w:val="nil"/>
              <w:left w:val="nil"/>
              <w:bottom w:val="nil"/>
              <w:right w:val="nil"/>
            </w:tcBorders>
          </w:tcPr>
          <w:p w14:paraId="67A3E20D"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1523F27A" w14:textId="77777777"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1F19FF6D"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368A88D" w14:textId="22886ED0" w:rsidR="001818C2" w:rsidRPr="00CC7B60" w:rsidRDefault="001818C2" w:rsidP="00CC7B60">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21170CA8" w14:textId="670FEA64" w:rsidR="001818C2" w:rsidRPr="00CC7B60" w:rsidRDefault="001818C2" w:rsidP="00CC7B60">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0C4D3DEF"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0A4DB67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25CE4DD" w14:textId="77777777" w:rsidR="001818C2" w:rsidRPr="00CC7B60" w:rsidRDefault="001818C2" w:rsidP="00CC7B60">
            <w:pPr>
              <w:jc w:val="center"/>
              <w:rPr>
                <w:rFonts w:ascii="Times New Roman" w:hAnsi="Times New Roman"/>
              </w:rPr>
            </w:pPr>
          </w:p>
        </w:tc>
      </w:tr>
      <w:tr w:rsidR="003510E3" w:rsidRPr="00F4054C" w14:paraId="43247114" w14:textId="77777777" w:rsidTr="00DA58E3">
        <w:tc>
          <w:tcPr>
            <w:tcW w:w="1336" w:type="dxa"/>
            <w:tcBorders>
              <w:top w:val="nil"/>
              <w:left w:val="nil"/>
              <w:bottom w:val="nil"/>
              <w:right w:val="nil"/>
            </w:tcBorders>
          </w:tcPr>
          <w:p w14:paraId="3DEAFED8"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7B3F6893"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A9BD3E0"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571C179C" w14:textId="689FED72" w:rsidR="001818C2" w:rsidRPr="00CC7B60" w:rsidRDefault="001818C2" w:rsidP="00CC7B60">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6BC29057" w14:textId="5A651690" w:rsidR="001818C2" w:rsidRPr="00CC7B60" w:rsidRDefault="001818C2" w:rsidP="00CC7B60">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2283D30" w14:textId="731F7E95" w:rsidR="001818C2" w:rsidRPr="00CC7B60" w:rsidRDefault="001818C2" w:rsidP="00CC7B60">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7CC01D5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7132C109" w14:textId="77777777" w:rsidR="001818C2" w:rsidRPr="00CC7B60" w:rsidRDefault="001818C2" w:rsidP="00CC7B60">
            <w:pPr>
              <w:jc w:val="center"/>
              <w:rPr>
                <w:rFonts w:ascii="Times New Roman" w:hAnsi="Times New Roman"/>
              </w:rPr>
            </w:pPr>
          </w:p>
        </w:tc>
      </w:tr>
      <w:tr w:rsidR="003510E3" w:rsidRPr="00F4054C" w14:paraId="02C54933" w14:textId="77777777" w:rsidTr="001818C2">
        <w:tc>
          <w:tcPr>
            <w:tcW w:w="1336" w:type="dxa"/>
            <w:tcBorders>
              <w:top w:val="nil"/>
              <w:left w:val="nil"/>
              <w:bottom w:val="nil"/>
              <w:right w:val="nil"/>
            </w:tcBorders>
          </w:tcPr>
          <w:p w14:paraId="6812DB0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3668FE9F"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74FCEF41"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673741F" w14:textId="1A480607" w:rsidR="001818C2" w:rsidRPr="00CC7B60" w:rsidRDefault="001818C2" w:rsidP="00CC7B60">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363A8521" w14:textId="581C0399" w:rsidR="001818C2" w:rsidRPr="00CC7B60" w:rsidRDefault="001818C2" w:rsidP="00CC7B60">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7E1221D8" w14:textId="45C2E23E" w:rsidR="001818C2" w:rsidRPr="00CC7B60" w:rsidRDefault="001818C2" w:rsidP="00CC7B60">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18A95A06" w14:textId="606E404F" w:rsidR="001818C2" w:rsidRPr="00CC7B60" w:rsidRDefault="001818C2" w:rsidP="00CC7B60">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3EF6A14" w14:textId="77777777" w:rsidR="001818C2" w:rsidRPr="00CC7B60" w:rsidRDefault="001818C2" w:rsidP="00CC7B60">
            <w:pPr>
              <w:jc w:val="center"/>
              <w:rPr>
                <w:rFonts w:ascii="Times New Roman" w:hAnsi="Times New Roman"/>
              </w:rPr>
            </w:pPr>
          </w:p>
        </w:tc>
      </w:tr>
      <w:tr w:rsidR="003510E3" w:rsidRPr="00F4054C" w14:paraId="17AB62A8" w14:textId="77777777" w:rsidTr="001818C2">
        <w:tc>
          <w:tcPr>
            <w:tcW w:w="1336" w:type="dxa"/>
            <w:tcBorders>
              <w:top w:val="nil"/>
              <w:left w:val="nil"/>
              <w:bottom w:val="single" w:sz="4" w:space="0" w:color="auto"/>
              <w:right w:val="nil"/>
            </w:tcBorders>
          </w:tcPr>
          <w:p w14:paraId="6595EB63" w14:textId="77777777" w:rsidR="001818C2" w:rsidRPr="00CC7B60" w:rsidRDefault="001818C2" w:rsidP="00CC7B60">
            <w:pPr>
              <w:spacing w:after="120"/>
              <w:rPr>
                <w:rFonts w:ascii="Times New Roman" w:hAnsi="Times New Roman"/>
              </w:rPr>
            </w:pPr>
          </w:p>
        </w:tc>
        <w:tc>
          <w:tcPr>
            <w:tcW w:w="1109" w:type="dxa"/>
            <w:tcBorders>
              <w:top w:val="nil"/>
              <w:left w:val="nil"/>
              <w:bottom w:val="single" w:sz="4" w:space="0" w:color="auto"/>
              <w:right w:val="nil"/>
            </w:tcBorders>
          </w:tcPr>
          <w:p w14:paraId="43742835" w14:textId="77777777" w:rsidR="001818C2" w:rsidRPr="00CC7B60" w:rsidRDefault="001818C2" w:rsidP="00CC7B60">
            <w:pPr>
              <w:spacing w:after="120"/>
              <w:rPr>
                <w:rFonts w:ascii="Times New Roman" w:hAnsi="Times New Roman"/>
              </w:rPr>
            </w:pPr>
          </w:p>
        </w:tc>
        <w:tc>
          <w:tcPr>
            <w:tcW w:w="1443" w:type="dxa"/>
            <w:tcBorders>
              <w:top w:val="nil"/>
              <w:left w:val="nil"/>
              <w:bottom w:val="single" w:sz="4" w:space="0" w:color="auto"/>
              <w:right w:val="nil"/>
            </w:tcBorders>
          </w:tcPr>
          <w:p w14:paraId="5A3751AB"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744F3DA" w14:textId="00A60419" w:rsidR="001818C2" w:rsidRPr="00CC7B60" w:rsidRDefault="001818C2" w:rsidP="00CC7B60">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single" w:sz="4" w:space="0" w:color="auto"/>
              <w:right w:val="nil"/>
            </w:tcBorders>
          </w:tcPr>
          <w:p w14:paraId="4B4BA6CB" w14:textId="7BF7EE0C" w:rsidR="001818C2" w:rsidRPr="00CC7B60" w:rsidRDefault="001818C2" w:rsidP="00CC7B60">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single" w:sz="4" w:space="0" w:color="auto"/>
              <w:right w:val="nil"/>
            </w:tcBorders>
          </w:tcPr>
          <w:p w14:paraId="304AA738" w14:textId="717440B0" w:rsidR="001818C2" w:rsidRPr="00CC7B60" w:rsidRDefault="001818C2" w:rsidP="00CC7B60">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single" w:sz="4" w:space="0" w:color="auto"/>
              <w:right w:val="nil"/>
            </w:tcBorders>
          </w:tcPr>
          <w:p w14:paraId="3AFDD148" w14:textId="13E28EC2" w:rsidR="001818C2" w:rsidRPr="00CC7B60" w:rsidRDefault="001818C2" w:rsidP="00CC7B60">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single" w:sz="4" w:space="0" w:color="auto"/>
              <w:right w:val="nil"/>
            </w:tcBorders>
          </w:tcPr>
          <w:p w14:paraId="36528B00" w14:textId="758B74D3" w:rsidR="001818C2" w:rsidRPr="00CC7B60" w:rsidRDefault="001818C2" w:rsidP="00CC7B60">
            <w:pPr>
              <w:spacing w:after="120"/>
              <w:jc w:val="center"/>
              <w:rPr>
                <w:rFonts w:ascii="Times New Roman" w:hAnsi="Times New Roman"/>
              </w:rPr>
            </w:pPr>
            <w:r w:rsidRPr="0020335F">
              <w:rPr>
                <w:rFonts w:ascii="Times New Roman" w:hAnsi="Times New Roman"/>
              </w:rPr>
              <w:t>2.09*</w:t>
            </w:r>
          </w:p>
        </w:tc>
      </w:tr>
    </w:tbl>
    <w:p w14:paraId="3D5097FA" w14:textId="60A5B280" w:rsidR="00E716E5" w:rsidRPr="00C60FE3" w:rsidRDefault="00E716E5">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7D4F442D" w14:textId="64F76DC1" w:rsidR="00E716E5" w:rsidRDefault="00E716E5" w:rsidP="00CC7B6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6F834E2F" w14:textId="6857706F" w:rsidR="00E716E5" w:rsidRDefault="00E716E5" w:rsidP="00E716E5">
      <w:pPr>
        <w:rPr>
          <w:rFonts w:ascii="Times New Roman" w:hAnsi="Times New Roman"/>
          <w:sz w:val="24"/>
          <w:szCs w:val="24"/>
        </w:rPr>
      </w:pPr>
      <w:r>
        <w:rPr>
          <w:rFonts w:ascii="Times New Roman" w:hAnsi="Times New Roman"/>
          <w:sz w:val="24"/>
          <w:szCs w:val="24"/>
        </w:rPr>
        <w:lastRenderedPageBreak/>
        <w:t>Table A4</w:t>
      </w:r>
    </w:p>
    <w:p w14:paraId="1B5B4EB2" w14:textId="3E77A25C" w:rsidR="00E716E5" w:rsidRPr="0020335F" w:rsidRDefault="00E716E5" w:rsidP="00E716E5">
      <w:pPr>
        <w:rPr>
          <w:rFonts w:ascii="Times New Roman" w:hAnsi="Times New Roman"/>
          <w:i/>
          <w:iCs/>
        </w:rPr>
      </w:pPr>
      <w:r w:rsidRPr="0020335F">
        <w:rPr>
          <w:rFonts w:ascii="Times New Roman" w:hAnsi="Times New Roman"/>
          <w:i/>
          <w:iCs/>
        </w:rPr>
        <w:t>Comparison</w:t>
      </w:r>
      <w:r w:rsidR="00233A72">
        <w:rPr>
          <w:rFonts w:ascii="Times New Roman" w:hAnsi="Times New Roman"/>
          <w:i/>
          <w:iCs/>
        </w:rPr>
        <w:t>s</w:t>
      </w:r>
      <w:r w:rsidRPr="0020335F">
        <w:rPr>
          <w:rFonts w:ascii="Times New Roman" w:hAnsi="Times New Roman"/>
          <w:i/>
          <w:iCs/>
        </w:rPr>
        <w:t xml:space="preserve"> of Mean Recall Percentages </w:t>
      </w:r>
      <w:r w:rsidR="004B34C8">
        <w:rPr>
          <w:rFonts w:ascii="Times New Roman" w:hAnsi="Times New Roman"/>
          <w:i/>
          <w:iCs/>
        </w:rPr>
        <w:t>for each</w:t>
      </w:r>
      <w:r w:rsidRPr="0020335F">
        <w:rPr>
          <w:rFonts w:ascii="Times New Roman" w:hAnsi="Times New Roman"/>
          <w:i/>
          <w:iCs/>
        </w:rPr>
        <w:t xml:space="preserve"> Pair Type </w:t>
      </w:r>
      <w:r w:rsidR="00CD305B">
        <w:rPr>
          <w:rFonts w:ascii="Times New Roman" w:hAnsi="Times New Roman"/>
          <w:i/>
          <w:iCs/>
        </w:rPr>
        <w:t>in Experiments 1-3</w:t>
      </w:r>
      <w:r w:rsidR="00C679E7">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20335F" w14:paraId="406C3269" w14:textId="77777777" w:rsidTr="003A047C">
        <w:tc>
          <w:tcPr>
            <w:tcW w:w="1260" w:type="dxa"/>
            <w:tcBorders>
              <w:left w:val="nil"/>
              <w:bottom w:val="single" w:sz="4" w:space="0" w:color="auto"/>
              <w:right w:val="nil"/>
            </w:tcBorders>
          </w:tcPr>
          <w:p w14:paraId="745CEA16" w14:textId="46D2566E" w:rsidR="003A047C" w:rsidRPr="0020335F" w:rsidRDefault="003A047C" w:rsidP="0020335F">
            <w:pPr>
              <w:rPr>
                <w:rFonts w:ascii="Times New Roman" w:hAnsi="Times New Roman"/>
              </w:rPr>
            </w:pPr>
            <w:r w:rsidRPr="0020335F">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20335F" w:rsidRDefault="003A047C" w:rsidP="0020335F">
            <w:pPr>
              <w:rPr>
                <w:rFonts w:ascii="Times New Roman" w:hAnsi="Times New Roman"/>
              </w:rPr>
            </w:pPr>
            <w:r>
              <w:rPr>
                <w:rFonts w:ascii="Times New Roman" w:hAnsi="Times New Roman"/>
              </w:rPr>
              <w:t xml:space="preserve">Encoding </w:t>
            </w:r>
            <w:r w:rsidRPr="0020335F">
              <w:rPr>
                <w:rFonts w:ascii="Times New Roman" w:hAnsi="Times New Roman"/>
              </w:rPr>
              <w:t>Task</w:t>
            </w:r>
          </w:p>
        </w:tc>
        <w:tc>
          <w:tcPr>
            <w:tcW w:w="1440" w:type="dxa"/>
            <w:tcBorders>
              <w:left w:val="nil"/>
              <w:bottom w:val="single" w:sz="4" w:space="0" w:color="auto"/>
              <w:right w:val="nil"/>
            </w:tcBorders>
          </w:tcPr>
          <w:p w14:paraId="6A2AA39B" w14:textId="0812E214" w:rsidR="003A047C" w:rsidRPr="0020335F" w:rsidRDefault="003A047C" w:rsidP="0020335F">
            <w:pPr>
              <w:rPr>
                <w:rFonts w:ascii="Times New Roman" w:hAnsi="Times New Roman"/>
              </w:rPr>
            </w:pPr>
            <w:r w:rsidRPr="0020335F">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20335F" w:rsidRDefault="003A047C" w:rsidP="0020335F">
            <w:pPr>
              <w:jc w:val="center"/>
              <w:rPr>
                <w:rFonts w:ascii="Times New Roman" w:hAnsi="Times New Roman"/>
                <w:i/>
                <w:iCs/>
              </w:rPr>
            </w:pPr>
            <w:r w:rsidRPr="0020335F">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20335F" w:rsidRDefault="003A047C" w:rsidP="0020335F">
            <w:pPr>
              <w:jc w:val="center"/>
              <w:rPr>
                <w:rFonts w:ascii="Times New Roman" w:hAnsi="Times New Roman"/>
                <w:i/>
                <w:iCs/>
              </w:rPr>
            </w:pPr>
            <w:r w:rsidRPr="0020335F">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20335F" w:rsidRDefault="003A047C" w:rsidP="0020335F">
            <w:pPr>
              <w:jc w:val="center"/>
              <w:rPr>
                <w:rFonts w:ascii="Times New Roman" w:hAnsi="Times New Roman"/>
              </w:rPr>
            </w:pPr>
            <w:r w:rsidRPr="0020335F">
              <w:rPr>
                <w:rFonts w:ascii="Times New Roman" w:hAnsi="Times New Roman"/>
              </w:rPr>
              <w:t>F</w:t>
            </w:r>
          </w:p>
        </w:tc>
        <w:tc>
          <w:tcPr>
            <w:tcW w:w="1110" w:type="dxa"/>
            <w:tcBorders>
              <w:left w:val="nil"/>
              <w:bottom w:val="single" w:sz="4" w:space="0" w:color="auto"/>
              <w:right w:val="nil"/>
            </w:tcBorders>
          </w:tcPr>
          <w:p w14:paraId="40F8603F" w14:textId="77777777" w:rsidR="003A047C" w:rsidRPr="0020335F" w:rsidRDefault="003A047C" w:rsidP="0020335F">
            <w:pPr>
              <w:jc w:val="center"/>
              <w:rPr>
                <w:rFonts w:ascii="Times New Roman" w:hAnsi="Times New Roman"/>
              </w:rPr>
            </w:pPr>
            <w:r w:rsidRPr="0020335F">
              <w:rPr>
                <w:rFonts w:ascii="Times New Roman" w:hAnsi="Times New Roman"/>
              </w:rPr>
              <w:t>B</w:t>
            </w:r>
          </w:p>
        </w:tc>
        <w:tc>
          <w:tcPr>
            <w:tcW w:w="1110" w:type="dxa"/>
            <w:tcBorders>
              <w:left w:val="nil"/>
              <w:bottom w:val="single" w:sz="4" w:space="0" w:color="auto"/>
              <w:right w:val="nil"/>
            </w:tcBorders>
          </w:tcPr>
          <w:p w14:paraId="139118AC" w14:textId="77777777" w:rsidR="003A047C" w:rsidRPr="0020335F" w:rsidRDefault="003A047C" w:rsidP="0020335F">
            <w:pPr>
              <w:jc w:val="center"/>
              <w:rPr>
                <w:rFonts w:ascii="Times New Roman" w:hAnsi="Times New Roman"/>
              </w:rPr>
            </w:pPr>
            <w:r w:rsidRPr="0020335F">
              <w:rPr>
                <w:rFonts w:ascii="Times New Roman" w:hAnsi="Times New Roman"/>
              </w:rPr>
              <w:t>S</w:t>
            </w:r>
          </w:p>
        </w:tc>
      </w:tr>
      <w:tr w:rsidR="003A047C" w:rsidRPr="005C796D" w14:paraId="0432D1AA" w14:textId="77777777" w:rsidTr="003A047C">
        <w:tc>
          <w:tcPr>
            <w:tcW w:w="1260" w:type="dxa"/>
            <w:tcBorders>
              <w:left w:val="nil"/>
              <w:bottom w:val="nil"/>
              <w:right w:val="nil"/>
            </w:tcBorders>
          </w:tcPr>
          <w:p w14:paraId="630F932C" w14:textId="7143DE73" w:rsidR="003A047C" w:rsidRPr="005C796D" w:rsidRDefault="003A047C" w:rsidP="005C796D">
            <w:pPr>
              <w:spacing w:before="120"/>
              <w:rPr>
                <w:rFonts w:ascii="Times New Roman" w:hAnsi="Times New Roman"/>
              </w:rPr>
            </w:pPr>
            <w:r w:rsidRPr="005C796D">
              <w:rPr>
                <w:rFonts w:ascii="Times New Roman" w:hAnsi="Times New Roman"/>
              </w:rPr>
              <w:t>Exp. 1</w:t>
            </w:r>
          </w:p>
        </w:tc>
        <w:tc>
          <w:tcPr>
            <w:tcW w:w="1620" w:type="dxa"/>
            <w:tcBorders>
              <w:left w:val="nil"/>
              <w:bottom w:val="nil"/>
              <w:right w:val="nil"/>
            </w:tcBorders>
          </w:tcPr>
          <w:p w14:paraId="11D6BB44" w14:textId="2B8D33F9" w:rsidR="003A047C" w:rsidRPr="005C796D" w:rsidRDefault="003A047C" w:rsidP="005C796D">
            <w:pPr>
              <w:spacing w:before="120"/>
              <w:rPr>
                <w:rFonts w:ascii="Times New Roman" w:hAnsi="Times New Roman"/>
              </w:rPr>
            </w:pPr>
            <w:r w:rsidRPr="005C796D">
              <w:rPr>
                <w:rFonts w:ascii="Times New Roman" w:hAnsi="Times New Roman"/>
              </w:rPr>
              <w:t>JOL</w:t>
            </w:r>
          </w:p>
        </w:tc>
        <w:tc>
          <w:tcPr>
            <w:tcW w:w="1440" w:type="dxa"/>
            <w:tcBorders>
              <w:left w:val="nil"/>
              <w:bottom w:val="nil"/>
              <w:right w:val="nil"/>
            </w:tcBorders>
          </w:tcPr>
          <w:p w14:paraId="75DAE05D" w14:textId="2CB3C724" w:rsidR="003A047C" w:rsidRPr="005C796D" w:rsidRDefault="003A047C" w:rsidP="005C796D">
            <w:pPr>
              <w:spacing w:before="120"/>
              <w:rPr>
                <w:rFonts w:ascii="Times New Roman" w:hAnsi="Times New Roman"/>
              </w:rPr>
            </w:pPr>
            <w:r w:rsidRPr="005C796D">
              <w:rPr>
                <w:rFonts w:ascii="Times New Roman" w:hAnsi="Times New Roman"/>
              </w:rPr>
              <w:t>Forward</w:t>
            </w:r>
          </w:p>
        </w:tc>
        <w:tc>
          <w:tcPr>
            <w:tcW w:w="1170" w:type="dxa"/>
            <w:tcBorders>
              <w:top w:val="nil"/>
              <w:left w:val="nil"/>
              <w:bottom w:val="nil"/>
              <w:right w:val="nil"/>
            </w:tcBorders>
          </w:tcPr>
          <w:p w14:paraId="68DE469F" w14:textId="067C2A94" w:rsidR="003A047C" w:rsidRPr="005C796D" w:rsidRDefault="003A047C" w:rsidP="005C796D">
            <w:pPr>
              <w:spacing w:before="120"/>
              <w:jc w:val="center"/>
              <w:rPr>
                <w:rFonts w:ascii="Times New Roman" w:hAnsi="Times New Roman"/>
              </w:rPr>
            </w:pPr>
            <w:r w:rsidRPr="005C796D">
              <w:rPr>
                <w:rFonts w:ascii="Times New Roman" w:hAnsi="Times New Roman"/>
              </w:rPr>
              <w:t>69.34</w:t>
            </w:r>
          </w:p>
        </w:tc>
        <w:tc>
          <w:tcPr>
            <w:tcW w:w="900" w:type="dxa"/>
            <w:tcBorders>
              <w:top w:val="nil"/>
              <w:left w:val="nil"/>
              <w:bottom w:val="nil"/>
              <w:right w:val="nil"/>
            </w:tcBorders>
          </w:tcPr>
          <w:p w14:paraId="32481EE6" w14:textId="647A23C4" w:rsidR="003A047C" w:rsidRPr="005C796D" w:rsidRDefault="003A047C" w:rsidP="005C796D">
            <w:pPr>
              <w:spacing w:before="120"/>
              <w:jc w:val="center"/>
              <w:rPr>
                <w:rFonts w:ascii="Times New Roman" w:hAnsi="Times New Roman"/>
              </w:rPr>
            </w:pPr>
            <w:r w:rsidRPr="005C796D">
              <w:rPr>
                <w:rFonts w:ascii="Times New Roman" w:hAnsi="Times New Roman"/>
              </w:rPr>
              <w:t>5.39</w:t>
            </w:r>
          </w:p>
        </w:tc>
        <w:tc>
          <w:tcPr>
            <w:tcW w:w="1110" w:type="dxa"/>
            <w:tcBorders>
              <w:top w:val="nil"/>
              <w:left w:val="nil"/>
              <w:bottom w:val="nil"/>
              <w:right w:val="nil"/>
            </w:tcBorders>
          </w:tcPr>
          <w:p w14:paraId="13D62EEE" w14:textId="77777777" w:rsidR="003A047C" w:rsidRPr="005C796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5C796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5C796D" w:rsidRDefault="003A047C" w:rsidP="005C796D">
            <w:pPr>
              <w:spacing w:before="120"/>
              <w:jc w:val="center"/>
              <w:rPr>
                <w:rFonts w:ascii="Times New Roman" w:hAnsi="Times New Roman"/>
              </w:rPr>
            </w:pPr>
          </w:p>
        </w:tc>
      </w:tr>
      <w:tr w:rsidR="003A047C" w:rsidRPr="005C796D" w14:paraId="2483DF19" w14:textId="77777777" w:rsidTr="003A047C">
        <w:tc>
          <w:tcPr>
            <w:tcW w:w="1260" w:type="dxa"/>
            <w:tcBorders>
              <w:top w:val="nil"/>
              <w:left w:val="nil"/>
              <w:bottom w:val="nil"/>
              <w:right w:val="nil"/>
            </w:tcBorders>
          </w:tcPr>
          <w:p w14:paraId="4C2D9580" w14:textId="77777777" w:rsidR="003A047C" w:rsidRPr="005C796D"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5C796D"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5C796D" w:rsidRDefault="003A047C" w:rsidP="005C796D">
            <w:pPr>
              <w:rPr>
                <w:rFonts w:ascii="Times New Roman" w:hAnsi="Times New Roman"/>
              </w:rPr>
            </w:pPr>
            <w:r w:rsidRPr="005C796D">
              <w:rPr>
                <w:rFonts w:ascii="Times New Roman" w:hAnsi="Times New Roman"/>
              </w:rPr>
              <w:t>Backward</w:t>
            </w:r>
          </w:p>
        </w:tc>
        <w:tc>
          <w:tcPr>
            <w:tcW w:w="1170" w:type="dxa"/>
            <w:tcBorders>
              <w:top w:val="nil"/>
              <w:left w:val="nil"/>
              <w:bottom w:val="nil"/>
              <w:right w:val="nil"/>
            </w:tcBorders>
          </w:tcPr>
          <w:p w14:paraId="1810AFA8" w14:textId="3CBAF24A" w:rsidR="003A047C" w:rsidRPr="005C796D" w:rsidRDefault="003A047C" w:rsidP="005C796D">
            <w:pPr>
              <w:jc w:val="center"/>
              <w:rPr>
                <w:rFonts w:ascii="Times New Roman" w:hAnsi="Times New Roman"/>
              </w:rPr>
            </w:pPr>
            <w:r w:rsidRPr="005C796D">
              <w:rPr>
                <w:rFonts w:ascii="Times New Roman" w:hAnsi="Times New Roman"/>
              </w:rPr>
              <w:t>31.60</w:t>
            </w:r>
          </w:p>
        </w:tc>
        <w:tc>
          <w:tcPr>
            <w:tcW w:w="900" w:type="dxa"/>
            <w:tcBorders>
              <w:top w:val="nil"/>
              <w:left w:val="nil"/>
              <w:bottom w:val="nil"/>
              <w:right w:val="nil"/>
            </w:tcBorders>
          </w:tcPr>
          <w:p w14:paraId="532F8F61" w14:textId="6AEDE3C9" w:rsidR="003A047C" w:rsidRPr="005C796D" w:rsidRDefault="003A047C" w:rsidP="005C796D">
            <w:pPr>
              <w:jc w:val="center"/>
              <w:rPr>
                <w:rFonts w:ascii="Times New Roman" w:hAnsi="Times New Roman"/>
              </w:rPr>
            </w:pPr>
            <w:r w:rsidRPr="005C796D">
              <w:rPr>
                <w:rFonts w:ascii="Times New Roman" w:hAnsi="Times New Roman"/>
              </w:rPr>
              <w:t>5.30</w:t>
            </w:r>
          </w:p>
        </w:tc>
        <w:tc>
          <w:tcPr>
            <w:tcW w:w="1110" w:type="dxa"/>
            <w:tcBorders>
              <w:top w:val="nil"/>
              <w:left w:val="nil"/>
              <w:bottom w:val="nil"/>
              <w:right w:val="nil"/>
            </w:tcBorders>
          </w:tcPr>
          <w:p w14:paraId="629C63CA" w14:textId="43488D3B" w:rsidR="003A047C" w:rsidRPr="005C796D" w:rsidRDefault="003A047C" w:rsidP="005C796D">
            <w:pPr>
              <w:jc w:val="center"/>
              <w:rPr>
                <w:rFonts w:ascii="Times New Roman" w:hAnsi="Times New Roman"/>
              </w:rPr>
            </w:pPr>
            <w:r w:rsidRPr="005C796D">
              <w:rPr>
                <w:rFonts w:ascii="Times New Roman" w:hAnsi="Times New Roman"/>
              </w:rPr>
              <w:t>2.21*</w:t>
            </w:r>
          </w:p>
        </w:tc>
        <w:tc>
          <w:tcPr>
            <w:tcW w:w="1110" w:type="dxa"/>
            <w:tcBorders>
              <w:top w:val="nil"/>
              <w:left w:val="nil"/>
              <w:bottom w:val="nil"/>
              <w:right w:val="nil"/>
            </w:tcBorders>
          </w:tcPr>
          <w:p w14:paraId="24AD1746" w14:textId="77777777" w:rsidR="003A047C" w:rsidRPr="005C796D"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5C796D" w:rsidRDefault="003A047C" w:rsidP="005C796D">
            <w:pPr>
              <w:jc w:val="center"/>
              <w:rPr>
                <w:rFonts w:ascii="Times New Roman" w:hAnsi="Times New Roman"/>
              </w:rPr>
            </w:pPr>
          </w:p>
        </w:tc>
      </w:tr>
      <w:tr w:rsidR="003A047C" w:rsidRPr="005C796D" w14:paraId="11C6A437" w14:textId="77777777" w:rsidTr="003A047C">
        <w:tc>
          <w:tcPr>
            <w:tcW w:w="1260" w:type="dxa"/>
            <w:tcBorders>
              <w:top w:val="nil"/>
              <w:left w:val="nil"/>
              <w:bottom w:val="nil"/>
              <w:right w:val="nil"/>
            </w:tcBorders>
          </w:tcPr>
          <w:p w14:paraId="57676F68" w14:textId="77777777" w:rsidR="003A047C" w:rsidRPr="005C796D"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5C796D"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5C796D" w:rsidRDefault="003A047C" w:rsidP="005C796D">
            <w:pPr>
              <w:rPr>
                <w:rFonts w:ascii="Times New Roman" w:hAnsi="Times New Roman"/>
              </w:rPr>
            </w:pPr>
            <w:r w:rsidRPr="005C796D">
              <w:rPr>
                <w:rFonts w:ascii="Times New Roman" w:hAnsi="Times New Roman"/>
              </w:rPr>
              <w:t>Symmetrical</w:t>
            </w:r>
          </w:p>
        </w:tc>
        <w:tc>
          <w:tcPr>
            <w:tcW w:w="1170" w:type="dxa"/>
            <w:tcBorders>
              <w:top w:val="nil"/>
              <w:left w:val="nil"/>
              <w:bottom w:val="nil"/>
              <w:right w:val="nil"/>
            </w:tcBorders>
          </w:tcPr>
          <w:p w14:paraId="77410C89" w14:textId="515EE9F9" w:rsidR="003A047C" w:rsidRPr="005C796D" w:rsidRDefault="003A047C" w:rsidP="005C796D">
            <w:pPr>
              <w:jc w:val="center"/>
              <w:rPr>
                <w:rFonts w:ascii="Times New Roman" w:hAnsi="Times New Roman"/>
              </w:rPr>
            </w:pPr>
            <w:r w:rsidRPr="005C796D">
              <w:rPr>
                <w:rFonts w:ascii="Times New Roman" w:hAnsi="Times New Roman"/>
              </w:rPr>
              <w:t>57.78</w:t>
            </w:r>
          </w:p>
        </w:tc>
        <w:tc>
          <w:tcPr>
            <w:tcW w:w="900" w:type="dxa"/>
            <w:tcBorders>
              <w:top w:val="nil"/>
              <w:left w:val="nil"/>
              <w:bottom w:val="nil"/>
              <w:right w:val="nil"/>
            </w:tcBorders>
          </w:tcPr>
          <w:p w14:paraId="158AE5D9" w14:textId="4142D19E" w:rsidR="003A047C" w:rsidRPr="005C796D" w:rsidRDefault="003A047C" w:rsidP="005C796D">
            <w:pPr>
              <w:jc w:val="center"/>
              <w:rPr>
                <w:rFonts w:ascii="Times New Roman" w:hAnsi="Times New Roman"/>
              </w:rPr>
            </w:pPr>
            <w:r w:rsidRPr="005C796D">
              <w:rPr>
                <w:rFonts w:ascii="Times New Roman" w:hAnsi="Times New Roman"/>
              </w:rPr>
              <w:t>5.59</w:t>
            </w:r>
          </w:p>
        </w:tc>
        <w:tc>
          <w:tcPr>
            <w:tcW w:w="1110" w:type="dxa"/>
            <w:tcBorders>
              <w:top w:val="nil"/>
              <w:left w:val="nil"/>
              <w:bottom w:val="nil"/>
              <w:right w:val="nil"/>
            </w:tcBorders>
          </w:tcPr>
          <w:p w14:paraId="0CA075E6" w14:textId="3B708446" w:rsidR="003A047C" w:rsidRPr="005C796D" w:rsidRDefault="003A047C" w:rsidP="005C796D">
            <w:pPr>
              <w:jc w:val="center"/>
              <w:rPr>
                <w:rFonts w:ascii="Times New Roman" w:hAnsi="Times New Roman"/>
              </w:rPr>
            </w:pPr>
            <w:r w:rsidRPr="005C796D">
              <w:rPr>
                <w:rFonts w:ascii="Times New Roman" w:hAnsi="Times New Roman"/>
              </w:rPr>
              <w:t>0.66*</w:t>
            </w:r>
          </w:p>
        </w:tc>
        <w:tc>
          <w:tcPr>
            <w:tcW w:w="1110" w:type="dxa"/>
            <w:tcBorders>
              <w:top w:val="nil"/>
              <w:left w:val="nil"/>
              <w:bottom w:val="nil"/>
              <w:right w:val="nil"/>
            </w:tcBorders>
          </w:tcPr>
          <w:p w14:paraId="02D7B7A6" w14:textId="668F3E27" w:rsidR="003A047C" w:rsidRPr="005C796D" w:rsidRDefault="003A047C" w:rsidP="005C796D">
            <w:pPr>
              <w:jc w:val="center"/>
              <w:rPr>
                <w:rFonts w:ascii="Times New Roman" w:hAnsi="Times New Roman"/>
              </w:rPr>
            </w:pPr>
            <w:r w:rsidRPr="005C796D">
              <w:rPr>
                <w:rFonts w:ascii="Times New Roman" w:hAnsi="Times New Roman"/>
              </w:rPr>
              <w:t>1.51*</w:t>
            </w:r>
          </w:p>
        </w:tc>
        <w:tc>
          <w:tcPr>
            <w:tcW w:w="1110" w:type="dxa"/>
            <w:tcBorders>
              <w:top w:val="nil"/>
              <w:left w:val="nil"/>
              <w:bottom w:val="nil"/>
              <w:right w:val="nil"/>
            </w:tcBorders>
          </w:tcPr>
          <w:p w14:paraId="28AD0C89" w14:textId="77777777" w:rsidR="003A047C" w:rsidRPr="005C796D" w:rsidRDefault="003A047C" w:rsidP="005C796D">
            <w:pPr>
              <w:jc w:val="center"/>
              <w:rPr>
                <w:rFonts w:ascii="Times New Roman" w:hAnsi="Times New Roman"/>
              </w:rPr>
            </w:pPr>
          </w:p>
        </w:tc>
      </w:tr>
      <w:tr w:rsidR="003A047C" w:rsidRPr="005C796D" w14:paraId="5F5405AA" w14:textId="77777777" w:rsidTr="003A047C">
        <w:tc>
          <w:tcPr>
            <w:tcW w:w="1260" w:type="dxa"/>
            <w:tcBorders>
              <w:top w:val="nil"/>
              <w:left w:val="nil"/>
              <w:bottom w:val="nil"/>
              <w:right w:val="nil"/>
            </w:tcBorders>
          </w:tcPr>
          <w:p w14:paraId="7E4F5A92" w14:textId="77777777" w:rsidR="003A047C" w:rsidRPr="005C796D"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5C796D"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5C796D" w:rsidRDefault="003A047C" w:rsidP="005C796D">
            <w:pPr>
              <w:spacing w:after="120"/>
              <w:rPr>
                <w:rFonts w:ascii="Times New Roman" w:hAnsi="Times New Roman"/>
              </w:rPr>
            </w:pPr>
            <w:r w:rsidRPr="005C796D">
              <w:rPr>
                <w:rFonts w:ascii="Times New Roman" w:hAnsi="Times New Roman"/>
              </w:rPr>
              <w:t>Unrelated</w:t>
            </w:r>
          </w:p>
        </w:tc>
        <w:tc>
          <w:tcPr>
            <w:tcW w:w="1170" w:type="dxa"/>
            <w:tcBorders>
              <w:top w:val="nil"/>
              <w:left w:val="nil"/>
              <w:bottom w:val="nil"/>
              <w:right w:val="nil"/>
            </w:tcBorders>
          </w:tcPr>
          <w:p w14:paraId="6B279757" w14:textId="20505E5F" w:rsidR="003A047C" w:rsidRPr="005C796D" w:rsidRDefault="003A047C" w:rsidP="005C796D">
            <w:pPr>
              <w:spacing w:after="120"/>
              <w:jc w:val="center"/>
              <w:rPr>
                <w:rFonts w:ascii="Times New Roman" w:hAnsi="Times New Roman"/>
              </w:rPr>
            </w:pPr>
            <w:r w:rsidRPr="005C796D">
              <w:rPr>
                <w:rFonts w:ascii="Times New Roman" w:hAnsi="Times New Roman"/>
              </w:rPr>
              <w:t>8.85</w:t>
            </w:r>
          </w:p>
        </w:tc>
        <w:tc>
          <w:tcPr>
            <w:tcW w:w="900" w:type="dxa"/>
            <w:tcBorders>
              <w:top w:val="nil"/>
              <w:left w:val="nil"/>
              <w:bottom w:val="nil"/>
              <w:right w:val="nil"/>
            </w:tcBorders>
          </w:tcPr>
          <w:p w14:paraId="68E5DB37" w14:textId="4641342F" w:rsidR="003A047C" w:rsidRPr="005C796D" w:rsidRDefault="003A047C" w:rsidP="005C796D">
            <w:pPr>
              <w:spacing w:after="120"/>
              <w:jc w:val="center"/>
              <w:rPr>
                <w:rFonts w:ascii="Times New Roman" w:hAnsi="Times New Roman"/>
              </w:rPr>
            </w:pPr>
            <w:r w:rsidRPr="005C796D">
              <w:rPr>
                <w:rFonts w:ascii="Times New Roman" w:hAnsi="Times New Roman"/>
              </w:rPr>
              <w:t>2.50</w:t>
            </w:r>
          </w:p>
        </w:tc>
        <w:tc>
          <w:tcPr>
            <w:tcW w:w="1110" w:type="dxa"/>
            <w:tcBorders>
              <w:top w:val="nil"/>
              <w:left w:val="nil"/>
              <w:bottom w:val="nil"/>
              <w:right w:val="nil"/>
            </w:tcBorders>
          </w:tcPr>
          <w:p w14:paraId="5517BB80" w14:textId="4E7BC877" w:rsidR="003A047C" w:rsidRPr="005C796D" w:rsidRDefault="003A047C" w:rsidP="005C796D">
            <w:pPr>
              <w:spacing w:after="120"/>
              <w:jc w:val="center"/>
              <w:rPr>
                <w:rFonts w:ascii="Times New Roman" w:hAnsi="Times New Roman"/>
              </w:rPr>
            </w:pPr>
            <w:r w:rsidRPr="005C796D">
              <w:rPr>
                <w:rFonts w:ascii="Times New Roman" w:hAnsi="Times New Roman"/>
              </w:rPr>
              <w:t>4.51*</w:t>
            </w:r>
          </w:p>
        </w:tc>
        <w:tc>
          <w:tcPr>
            <w:tcW w:w="1110" w:type="dxa"/>
            <w:tcBorders>
              <w:top w:val="nil"/>
              <w:left w:val="nil"/>
              <w:bottom w:val="nil"/>
              <w:right w:val="nil"/>
            </w:tcBorders>
          </w:tcPr>
          <w:p w14:paraId="0A80F445" w14:textId="7DC64B74" w:rsidR="003A047C" w:rsidRPr="005C796D" w:rsidRDefault="003A047C" w:rsidP="005C796D">
            <w:pPr>
              <w:spacing w:after="120"/>
              <w:jc w:val="center"/>
              <w:rPr>
                <w:rFonts w:ascii="Times New Roman" w:hAnsi="Times New Roman"/>
              </w:rPr>
            </w:pPr>
            <w:r w:rsidRPr="005C796D">
              <w:rPr>
                <w:rFonts w:ascii="Times New Roman" w:hAnsi="Times New Roman"/>
              </w:rPr>
              <w:t>1.72*</w:t>
            </w:r>
          </w:p>
        </w:tc>
        <w:tc>
          <w:tcPr>
            <w:tcW w:w="1110" w:type="dxa"/>
            <w:tcBorders>
              <w:top w:val="nil"/>
              <w:left w:val="nil"/>
              <w:bottom w:val="nil"/>
              <w:right w:val="nil"/>
            </w:tcBorders>
          </w:tcPr>
          <w:p w14:paraId="1027BB95" w14:textId="3B499342" w:rsidR="003A047C" w:rsidRPr="005C796D" w:rsidRDefault="003A047C" w:rsidP="005C796D">
            <w:pPr>
              <w:spacing w:after="120"/>
              <w:jc w:val="center"/>
              <w:rPr>
                <w:rFonts w:ascii="Times New Roman" w:hAnsi="Times New Roman"/>
              </w:rPr>
            </w:pPr>
            <w:r w:rsidRPr="005C796D">
              <w:rPr>
                <w:rFonts w:ascii="Times New Roman" w:hAnsi="Times New Roman"/>
              </w:rPr>
              <w:t>3.54*</w:t>
            </w:r>
          </w:p>
        </w:tc>
      </w:tr>
      <w:tr w:rsidR="003A047C" w:rsidRPr="0020335F" w14:paraId="5BBF1158" w14:textId="77777777" w:rsidTr="003A047C">
        <w:tc>
          <w:tcPr>
            <w:tcW w:w="1260" w:type="dxa"/>
            <w:tcBorders>
              <w:top w:val="nil"/>
              <w:left w:val="nil"/>
              <w:bottom w:val="nil"/>
              <w:right w:val="nil"/>
            </w:tcBorders>
          </w:tcPr>
          <w:p w14:paraId="0E0C8AA6"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45BFBF99" w14:textId="61F7D8D1"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68261D62" w14:textId="77A73442" w:rsidR="003A047C" w:rsidRPr="0020335F" w:rsidRDefault="003A047C" w:rsidP="005C796D">
            <w:pPr>
              <w:jc w:val="center"/>
              <w:rPr>
                <w:rFonts w:ascii="Times New Roman" w:hAnsi="Times New Roman"/>
              </w:rPr>
            </w:pPr>
            <w:r>
              <w:rPr>
                <w:rFonts w:ascii="Times New Roman" w:hAnsi="Times New Roman"/>
              </w:rPr>
              <w:t>48.08</w:t>
            </w:r>
          </w:p>
        </w:tc>
        <w:tc>
          <w:tcPr>
            <w:tcW w:w="900" w:type="dxa"/>
            <w:tcBorders>
              <w:top w:val="nil"/>
              <w:left w:val="nil"/>
              <w:bottom w:val="nil"/>
              <w:right w:val="nil"/>
            </w:tcBorders>
          </w:tcPr>
          <w:p w14:paraId="19421969" w14:textId="358BEC40" w:rsidR="003A047C" w:rsidRPr="0020335F" w:rsidRDefault="003A047C" w:rsidP="005C796D">
            <w:pPr>
              <w:jc w:val="center"/>
              <w:rPr>
                <w:rFonts w:ascii="Times New Roman" w:hAnsi="Times New Roman"/>
              </w:rPr>
            </w:pPr>
            <w:r>
              <w:rPr>
                <w:rFonts w:ascii="Times New Roman" w:hAnsi="Times New Roman"/>
              </w:rPr>
              <w:t>5.21</w:t>
            </w:r>
          </w:p>
        </w:tc>
        <w:tc>
          <w:tcPr>
            <w:tcW w:w="1110" w:type="dxa"/>
            <w:tcBorders>
              <w:top w:val="nil"/>
              <w:left w:val="nil"/>
              <w:bottom w:val="nil"/>
              <w:right w:val="nil"/>
            </w:tcBorders>
          </w:tcPr>
          <w:p w14:paraId="17D59EB3"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20335F" w:rsidRDefault="003A047C" w:rsidP="005C796D">
            <w:pPr>
              <w:jc w:val="center"/>
              <w:rPr>
                <w:rFonts w:ascii="Times New Roman" w:hAnsi="Times New Roman"/>
              </w:rPr>
            </w:pPr>
          </w:p>
        </w:tc>
      </w:tr>
      <w:tr w:rsidR="003A047C" w:rsidRPr="0020335F" w14:paraId="58014B8A" w14:textId="77777777" w:rsidTr="003A047C">
        <w:tc>
          <w:tcPr>
            <w:tcW w:w="1260" w:type="dxa"/>
            <w:tcBorders>
              <w:top w:val="nil"/>
              <w:left w:val="nil"/>
              <w:bottom w:val="nil"/>
              <w:right w:val="nil"/>
            </w:tcBorders>
          </w:tcPr>
          <w:p w14:paraId="4A693652"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20335F"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698AB1B9" w14:textId="14A11960" w:rsidR="003A047C" w:rsidRPr="0020335F" w:rsidRDefault="003A047C" w:rsidP="005C796D">
            <w:pPr>
              <w:jc w:val="center"/>
              <w:rPr>
                <w:rFonts w:ascii="Times New Roman" w:hAnsi="Times New Roman"/>
              </w:rPr>
            </w:pPr>
            <w:r>
              <w:rPr>
                <w:rFonts w:ascii="Times New Roman" w:hAnsi="Times New Roman"/>
              </w:rPr>
              <w:t>16.09</w:t>
            </w:r>
          </w:p>
        </w:tc>
        <w:tc>
          <w:tcPr>
            <w:tcW w:w="900" w:type="dxa"/>
            <w:tcBorders>
              <w:top w:val="nil"/>
              <w:left w:val="nil"/>
              <w:bottom w:val="nil"/>
              <w:right w:val="nil"/>
            </w:tcBorders>
          </w:tcPr>
          <w:p w14:paraId="08D10810" w14:textId="7EF69AD8" w:rsidR="003A047C" w:rsidRPr="0020335F" w:rsidRDefault="003A047C" w:rsidP="005C796D">
            <w:pPr>
              <w:jc w:val="center"/>
              <w:rPr>
                <w:rFonts w:ascii="Times New Roman" w:hAnsi="Times New Roman"/>
              </w:rPr>
            </w:pPr>
            <w:r>
              <w:rPr>
                <w:rFonts w:ascii="Times New Roman" w:hAnsi="Times New Roman"/>
              </w:rPr>
              <w:t>3.30</w:t>
            </w:r>
          </w:p>
        </w:tc>
        <w:tc>
          <w:tcPr>
            <w:tcW w:w="1110" w:type="dxa"/>
            <w:tcBorders>
              <w:top w:val="nil"/>
              <w:left w:val="nil"/>
              <w:bottom w:val="nil"/>
              <w:right w:val="nil"/>
            </w:tcBorders>
          </w:tcPr>
          <w:p w14:paraId="562EF8F8" w14:textId="2BE73679" w:rsidR="003A047C" w:rsidRPr="0020335F" w:rsidRDefault="003A047C" w:rsidP="005C796D">
            <w:pPr>
              <w:jc w:val="center"/>
              <w:rPr>
                <w:rFonts w:ascii="Times New Roman" w:hAnsi="Times New Roman"/>
              </w:rPr>
            </w:pPr>
            <w:r>
              <w:rPr>
                <w:rFonts w:ascii="Times New Roman" w:hAnsi="Times New Roman"/>
              </w:rPr>
              <w:t>2.30*</w:t>
            </w:r>
          </w:p>
        </w:tc>
        <w:tc>
          <w:tcPr>
            <w:tcW w:w="1110" w:type="dxa"/>
            <w:tcBorders>
              <w:top w:val="nil"/>
              <w:left w:val="nil"/>
              <w:bottom w:val="nil"/>
              <w:right w:val="nil"/>
            </w:tcBorders>
          </w:tcPr>
          <w:p w14:paraId="631233E8"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20335F" w:rsidRDefault="003A047C" w:rsidP="005C796D">
            <w:pPr>
              <w:jc w:val="center"/>
              <w:rPr>
                <w:rFonts w:ascii="Times New Roman" w:hAnsi="Times New Roman"/>
              </w:rPr>
            </w:pPr>
          </w:p>
        </w:tc>
      </w:tr>
      <w:tr w:rsidR="003A047C" w:rsidRPr="0020335F" w14:paraId="2BED8D92" w14:textId="77777777" w:rsidTr="003A047C">
        <w:tc>
          <w:tcPr>
            <w:tcW w:w="1260" w:type="dxa"/>
            <w:tcBorders>
              <w:top w:val="nil"/>
              <w:left w:val="nil"/>
              <w:bottom w:val="nil"/>
              <w:right w:val="nil"/>
            </w:tcBorders>
          </w:tcPr>
          <w:p w14:paraId="12A16746"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20335F"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0CE8F755" w14:textId="3FB862F9" w:rsidR="003A047C" w:rsidRPr="0020335F" w:rsidRDefault="003A047C" w:rsidP="005C796D">
            <w:pPr>
              <w:jc w:val="center"/>
              <w:rPr>
                <w:rFonts w:ascii="Times New Roman" w:hAnsi="Times New Roman"/>
              </w:rPr>
            </w:pPr>
            <w:r>
              <w:rPr>
                <w:rFonts w:ascii="Times New Roman" w:hAnsi="Times New Roman"/>
              </w:rPr>
              <w:t>36.03</w:t>
            </w:r>
          </w:p>
        </w:tc>
        <w:tc>
          <w:tcPr>
            <w:tcW w:w="900" w:type="dxa"/>
            <w:tcBorders>
              <w:top w:val="nil"/>
              <w:left w:val="nil"/>
              <w:bottom w:val="nil"/>
              <w:right w:val="nil"/>
            </w:tcBorders>
          </w:tcPr>
          <w:p w14:paraId="60652429" w14:textId="2CF28255" w:rsidR="003A047C" w:rsidRPr="0020335F" w:rsidRDefault="003A047C" w:rsidP="005C796D">
            <w:pPr>
              <w:jc w:val="center"/>
              <w:rPr>
                <w:rFonts w:ascii="Times New Roman" w:hAnsi="Times New Roman"/>
              </w:rPr>
            </w:pPr>
            <w:r>
              <w:rPr>
                <w:rFonts w:ascii="Times New Roman" w:hAnsi="Times New Roman"/>
              </w:rPr>
              <w:t>4.97</w:t>
            </w:r>
          </w:p>
        </w:tc>
        <w:tc>
          <w:tcPr>
            <w:tcW w:w="1110" w:type="dxa"/>
            <w:tcBorders>
              <w:top w:val="nil"/>
              <w:left w:val="nil"/>
              <w:bottom w:val="nil"/>
              <w:right w:val="nil"/>
            </w:tcBorders>
          </w:tcPr>
          <w:p w14:paraId="23292026" w14:textId="383AFC83" w:rsidR="003A047C" w:rsidRPr="0020335F" w:rsidRDefault="003A047C" w:rsidP="005C796D">
            <w:pPr>
              <w:jc w:val="center"/>
              <w:rPr>
                <w:rFonts w:ascii="Times New Roman" w:hAnsi="Times New Roman"/>
              </w:rPr>
            </w:pPr>
            <w:r>
              <w:rPr>
                <w:rFonts w:ascii="Times New Roman" w:hAnsi="Times New Roman"/>
              </w:rPr>
              <w:t>0.74*</w:t>
            </w:r>
          </w:p>
        </w:tc>
        <w:tc>
          <w:tcPr>
            <w:tcW w:w="1110" w:type="dxa"/>
            <w:tcBorders>
              <w:top w:val="nil"/>
              <w:left w:val="nil"/>
              <w:bottom w:val="nil"/>
              <w:right w:val="nil"/>
            </w:tcBorders>
          </w:tcPr>
          <w:p w14:paraId="7BC310D1" w14:textId="19D8FAC1" w:rsidR="003A047C" w:rsidRPr="0020335F" w:rsidRDefault="003A047C" w:rsidP="005C796D">
            <w:pPr>
              <w:jc w:val="center"/>
              <w:rPr>
                <w:rFonts w:ascii="Times New Roman" w:hAnsi="Times New Roman"/>
              </w:rPr>
            </w:pPr>
            <w:r>
              <w:rPr>
                <w:rFonts w:ascii="Times New Roman" w:hAnsi="Times New Roman"/>
              </w:rPr>
              <w:t>1.48*</w:t>
            </w:r>
          </w:p>
        </w:tc>
        <w:tc>
          <w:tcPr>
            <w:tcW w:w="1110" w:type="dxa"/>
            <w:tcBorders>
              <w:top w:val="nil"/>
              <w:left w:val="nil"/>
              <w:bottom w:val="nil"/>
              <w:right w:val="nil"/>
            </w:tcBorders>
          </w:tcPr>
          <w:p w14:paraId="056918EA" w14:textId="77777777" w:rsidR="003A047C" w:rsidRPr="0020335F" w:rsidRDefault="003A047C" w:rsidP="005C796D">
            <w:pPr>
              <w:jc w:val="center"/>
              <w:rPr>
                <w:rFonts w:ascii="Times New Roman" w:hAnsi="Times New Roman"/>
              </w:rPr>
            </w:pPr>
          </w:p>
        </w:tc>
      </w:tr>
      <w:tr w:rsidR="003A047C" w:rsidRPr="0020335F" w14:paraId="6D476F4E" w14:textId="77777777" w:rsidTr="003A047C">
        <w:tc>
          <w:tcPr>
            <w:tcW w:w="1260" w:type="dxa"/>
            <w:tcBorders>
              <w:top w:val="nil"/>
              <w:left w:val="nil"/>
              <w:bottom w:val="nil"/>
              <w:right w:val="nil"/>
            </w:tcBorders>
          </w:tcPr>
          <w:p w14:paraId="0901E81E"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153CF841" w14:textId="5209681B" w:rsidR="003A047C" w:rsidRPr="0020335F" w:rsidRDefault="003A047C" w:rsidP="005C796D">
            <w:pPr>
              <w:spacing w:after="120"/>
              <w:jc w:val="center"/>
              <w:rPr>
                <w:rFonts w:ascii="Times New Roman" w:hAnsi="Times New Roman"/>
              </w:rPr>
            </w:pPr>
            <w:r>
              <w:rPr>
                <w:rFonts w:ascii="Times New Roman" w:hAnsi="Times New Roman"/>
              </w:rPr>
              <w:t>9.68</w:t>
            </w:r>
          </w:p>
        </w:tc>
        <w:tc>
          <w:tcPr>
            <w:tcW w:w="900" w:type="dxa"/>
            <w:tcBorders>
              <w:top w:val="nil"/>
              <w:left w:val="nil"/>
              <w:bottom w:val="nil"/>
              <w:right w:val="nil"/>
            </w:tcBorders>
          </w:tcPr>
          <w:p w14:paraId="5F0CA410" w14:textId="43E437B6" w:rsidR="003A047C" w:rsidRPr="0020335F" w:rsidRDefault="003A047C" w:rsidP="005C796D">
            <w:pPr>
              <w:spacing w:after="120"/>
              <w:jc w:val="center"/>
              <w:rPr>
                <w:rFonts w:ascii="Times New Roman" w:hAnsi="Times New Roman"/>
              </w:rPr>
            </w:pPr>
            <w:r>
              <w:rPr>
                <w:rFonts w:ascii="Times New Roman" w:hAnsi="Times New Roman"/>
              </w:rPr>
              <w:t>3.16</w:t>
            </w:r>
          </w:p>
        </w:tc>
        <w:tc>
          <w:tcPr>
            <w:tcW w:w="1110" w:type="dxa"/>
            <w:tcBorders>
              <w:top w:val="nil"/>
              <w:left w:val="nil"/>
              <w:bottom w:val="nil"/>
              <w:right w:val="nil"/>
            </w:tcBorders>
          </w:tcPr>
          <w:p w14:paraId="02FEDA79" w14:textId="40B57284" w:rsidR="003A047C" w:rsidRPr="0020335F" w:rsidRDefault="003A047C" w:rsidP="005C796D">
            <w:pPr>
              <w:spacing w:after="120"/>
              <w:jc w:val="center"/>
              <w:rPr>
                <w:rFonts w:ascii="Times New Roman" w:hAnsi="Times New Roman"/>
              </w:rPr>
            </w:pPr>
            <w:r>
              <w:rPr>
                <w:rFonts w:ascii="Times New Roman" w:hAnsi="Times New Roman"/>
              </w:rPr>
              <w:t>2.80*</w:t>
            </w:r>
          </w:p>
        </w:tc>
        <w:tc>
          <w:tcPr>
            <w:tcW w:w="1110" w:type="dxa"/>
            <w:tcBorders>
              <w:top w:val="nil"/>
              <w:left w:val="nil"/>
              <w:bottom w:val="nil"/>
              <w:right w:val="nil"/>
            </w:tcBorders>
          </w:tcPr>
          <w:p w14:paraId="06101393" w14:textId="60780BF2" w:rsidR="003A047C" w:rsidRPr="0020335F" w:rsidRDefault="003A047C" w:rsidP="005C796D">
            <w:pPr>
              <w:spacing w:after="120"/>
              <w:jc w:val="center"/>
              <w:rPr>
                <w:rFonts w:ascii="Times New Roman" w:hAnsi="Times New Roman"/>
              </w:rPr>
            </w:pPr>
            <w:r>
              <w:rPr>
                <w:rFonts w:ascii="Times New Roman" w:hAnsi="Times New Roman"/>
              </w:rPr>
              <w:t>0.66*</w:t>
            </w:r>
          </w:p>
        </w:tc>
        <w:tc>
          <w:tcPr>
            <w:tcW w:w="1110" w:type="dxa"/>
            <w:tcBorders>
              <w:top w:val="nil"/>
              <w:left w:val="nil"/>
              <w:bottom w:val="nil"/>
              <w:right w:val="nil"/>
            </w:tcBorders>
          </w:tcPr>
          <w:p w14:paraId="31CBAA0C" w14:textId="4F843E62" w:rsidR="003A047C" w:rsidRPr="0020335F" w:rsidRDefault="003A047C" w:rsidP="005C796D">
            <w:pPr>
              <w:spacing w:after="120"/>
              <w:jc w:val="center"/>
              <w:rPr>
                <w:rFonts w:ascii="Times New Roman" w:hAnsi="Times New Roman"/>
              </w:rPr>
            </w:pPr>
            <w:r>
              <w:rPr>
                <w:rFonts w:ascii="Times New Roman" w:hAnsi="Times New Roman"/>
              </w:rPr>
              <w:t>1.99*</w:t>
            </w:r>
          </w:p>
        </w:tc>
      </w:tr>
      <w:tr w:rsidR="003A047C" w:rsidRPr="0020335F" w14:paraId="58326488" w14:textId="77777777" w:rsidTr="003A047C">
        <w:tc>
          <w:tcPr>
            <w:tcW w:w="1260" w:type="dxa"/>
            <w:tcBorders>
              <w:top w:val="nil"/>
              <w:left w:val="nil"/>
              <w:bottom w:val="nil"/>
              <w:right w:val="nil"/>
            </w:tcBorders>
          </w:tcPr>
          <w:p w14:paraId="77F31FA8" w14:textId="22587D95" w:rsidR="003A047C" w:rsidRPr="0020335F" w:rsidRDefault="003A047C" w:rsidP="005C796D">
            <w:pPr>
              <w:rPr>
                <w:rFonts w:ascii="Times New Roman" w:hAnsi="Times New Roman"/>
              </w:rPr>
            </w:pPr>
            <w:r w:rsidRPr="0020335F">
              <w:rPr>
                <w:rFonts w:ascii="Times New Roman" w:hAnsi="Times New Roman"/>
              </w:rPr>
              <w:t>Exp. 2</w:t>
            </w:r>
          </w:p>
        </w:tc>
        <w:tc>
          <w:tcPr>
            <w:tcW w:w="1620" w:type="dxa"/>
            <w:tcBorders>
              <w:top w:val="nil"/>
              <w:left w:val="nil"/>
              <w:bottom w:val="nil"/>
              <w:right w:val="nil"/>
            </w:tcBorders>
          </w:tcPr>
          <w:p w14:paraId="451261EC" w14:textId="10CB59D0" w:rsidR="003A047C" w:rsidRPr="0020335F" w:rsidRDefault="003A047C" w:rsidP="005C796D">
            <w:pPr>
              <w:rPr>
                <w:rFonts w:ascii="Times New Roman" w:hAnsi="Times New Roman"/>
              </w:rPr>
            </w:pPr>
            <w:r w:rsidRPr="0020335F">
              <w:rPr>
                <w:rFonts w:ascii="Times New Roman" w:hAnsi="Times New Roman"/>
              </w:rPr>
              <w:t>JOL</w:t>
            </w:r>
          </w:p>
        </w:tc>
        <w:tc>
          <w:tcPr>
            <w:tcW w:w="1440" w:type="dxa"/>
            <w:tcBorders>
              <w:top w:val="nil"/>
              <w:left w:val="nil"/>
              <w:bottom w:val="nil"/>
              <w:right w:val="nil"/>
            </w:tcBorders>
          </w:tcPr>
          <w:p w14:paraId="6D43782B" w14:textId="1BE83E4E"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5065F6DE" w14:textId="7047E0EA" w:rsidR="003A047C" w:rsidRPr="0020335F" w:rsidRDefault="003A047C" w:rsidP="005C796D">
            <w:pPr>
              <w:jc w:val="center"/>
              <w:rPr>
                <w:rFonts w:ascii="Times New Roman" w:hAnsi="Times New Roman"/>
              </w:rPr>
            </w:pPr>
            <w:r>
              <w:rPr>
                <w:rFonts w:ascii="Times New Roman" w:hAnsi="Times New Roman"/>
              </w:rPr>
              <w:t>63.78</w:t>
            </w:r>
          </w:p>
        </w:tc>
        <w:tc>
          <w:tcPr>
            <w:tcW w:w="900" w:type="dxa"/>
            <w:tcBorders>
              <w:top w:val="nil"/>
              <w:left w:val="nil"/>
              <w:bottom w:val="nil"/>
              <w:right w:val="nil"/>
            </w:tcBorders>
          </w:tcPr>
          <w:p w14:paraId="72BC7631" w14:textId="71CFEA3B" w:rsidR="003A047C" w:rsidRPr="0020335F" w:rsidRDefault="003A047C" w:rsidP="005C796D">
            <w:pPr>
              <w:jc w:val="center"/>
              <w:rPr>
                <w:rFonts w:ascii="Times New Roman" w:hAnsi="Times New Roman"/>
              </w:rPr>
            </w:pPr>
            <w:r>
              <w:rPr>
                <w:rFonts w:ascii="Times New Roman" w:hAnsi="Times New Roman"/>
              </w:rPr>
              <w:t>4.49</w:t>
            </w:r>
          </w:p>
        </w:tc>
        <w:tc>
          <w:tcPr>
            <w:tcW w:w="1110" w:type="dxa"/>
            <w:tcBorders>
              <w:top w:val="nil"/>
              <w:left w:val="nil"/>
              <w:bottom w:val="nil"/>
              <w:right w:val="nil"/>
            </w:tcBorders>
          </w:tcPr>
          <w:p w14:paraId="430F23F2"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6E2D55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71FC0C0" w14:textId="77777777" w:rsidR="003A047C" w:rsidRPr="0020335F" w:rsidRDefault="003A047C" w:rsidP="005C796D">
            <w:pPr>
              <w:jc w:val="center"/>
              <w:rPr>
                <w:rFonts w:ascii="Times New Roman" w:hAnsi="Times New Roman"/>
              </w:rPr>
            </w:pPr>
          </w:p>
        </w:tc>
      </w:tr>
      <w:tr w:rsidR="003A047C" w:rsidRPr="0020335F" w14:paraId="01744118" w14:textId="77777777" w:rsidTr="003A047C">
        <w:tc>
          <w:tcPr>
            <w:tcW w:w="1260" w:type="dxa"/>
            <w:tcBorders>
              <w:top w:val="nil"/>
              <w:left w:val="nil"/>
              <w:bottom w:val="nil"/>
              <w:right w:val="nil"/>
            </w:tcBorders>
          </w:tcPr>
          <w:p w14:paraId="0E821A10"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02E89B7"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04660A46" w14:textId="3722B0D5"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9A4DC45" w14:textId="072BB0E7" w:rsidR="003A047C" w:rsidRPr="0020335F" w:rsidRDefault="003A047C" w:rsidP="005C796D">
            <w:pPr>
              <w:jc w:val="center"/>
              <w:rPr>
                <w:rFonts w:ascii="Times New Roman" w:hAnsi="Times New Roman"/>
              </w:rPr>
            </w:pPr>
            <w:r>
              <w:rPr>
                <w:rFonts w:ascii="Times New Roman" w:hAnsi="Times New Roman"/>
              </w:rPr>
              <w:t>26.60</w:t>
            </w:r>
          </w:p>
        </w:tc>
        <w:tc>
          <w:tcPr>
            <w:tcW w:w="900" w:type="dxa"/>
            <w:tcBorders>
              <w:top w:val="nil"/>
              <w:left w:val="nil"/>
              <w:bottom w:val="nil"/>
              <w:right w:val="nil"/>
            </w:tcBorders>
          </w:tcPr>
          <w:p w14:paraId="24A32FCA" w14:textId="2605A365" w:rsidR="003A047C" w:rsidRPr="0020335F" w:rsidRDefault="003A047C" w:rsidP="005C796D">
            <w:pPr>
              <w:jc w:val="center"/>
              <w:rPr>
                <w:rFonts w:ascii="Times New Roman" w:hAnsi="Times New Roman"/>
              </w:rPr>
            </w:pPr>
            <w:r>
              <w:rPr>
                <w:rFonts w:ascii="Times New Roman" w:hAnsi="Times New Roman"/>
              </w:rPr>
              <w:t>4.21</w:t>
            </w:r>
          </w:p>
        </w:tc>
        <w:tc>
          <w:tcPr>
            <w:tcW w:w="1110" w:type="dxa"/>
            <w:tcBorders>
              <w:top w:val="nil"/>
              <w:left w:val="nil"/>
              <w:bottom w:val="nil"/>
              <w:right w:val="nil"/>
            </w:tcBorders>
          </w:tcPr>
          <w:p w14:paraId="236D215D" w14:textId="4A1EC0C1" w:rsidR="003A047C" w:rsidRPr="0020335F" w:rsidRDefault="003A047C" w:rsidP="005C796D">
            <w:pPr>
              <w:jc w:val="center"/>
              <w:rPr>
                <w:rFonts w:ascii="Times New Roman" w:hAnsi="Times New Roman"/>
              </w:rPr>
            </w:pPr>
            <w:r>
              <w:rPr>
                <w:rFonts w:ascii="Times New Roman" w:hAnsi="Times New Roman"/>
              </w:rPr>
              <w:t>2.68*</w:t>
            </w:r>
          </w:p>
        </w:tc>
        <w:tc>
          <w:tcPr>
            <w:tcW w:w="1110" w:type="dxa"/>
            <w:tcBorders>
              <w:top w:val="nil"/>
              <w:left w:val="nil"/>
              <w:bottom w:val="nil"/>
              <w:right w:val="nil"/>
            </w:tcBorders>
          </w:tcPr>
          <w:p w14:paraId="2CA5C37B"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E48FF3A" w14:textId="77777777" w:rsidR="003A047C" w:rsidRPr="0020335F" w:rsidRDefault="003A047C" w:rsidP="005C796D">
            <w:pPr>
              <w:jc w:val="center"/>
              <w:rPr>
                <w:rFonts w:ascii="Times New Roman" w:hAnsi="Times New Roman"/>
              </w:rPr>
            </w:pPr>
          </w:p>
        </w:tc>
      </w:tr>
      <w:tr w:rsidR="003A047C" w:rsidRPr="0020335F" w14:paraId="0799B15E" w14:textId="77777777" w:rsidTr="003A047C">
        <w:tc>
          <w:tcPr>
            <w:tcW w:w="1260" w:type="dxa"/>
            <w:tcBorders>
              <w:top w:val="nil"/>
              <w:left w:val="nil"/>
              <w:bottom w:val="nil"/>
              <w:right w:val="nil"/>
            </w:tcBorders>
          </w:tcPr>
          <w:p w14:paraId="0236CC7F"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B4FD42C"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08B50A8" w14:textId="557DFA1E"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4BA2037B" w14:textId="4C0C41D8" w:rsidR="003A047C" w:rsidRPr="0020335F" w:rsidRDefault="003A047C" w:rsidP="005C796D">
            <w:pPr>
              <w:jc w:val="center"/>
              <w:rPr>
                <w:rFonts w:ascii="Times New Roman" w:hAnsi="Times New Roman"/>
              </w:rPr>
            </w:pPr>
            <w:r>
              <w:rPr>
                <w:rFonts w:ascii="Times New Roman" w:hAnsi="Times New Roman"/>
              </w:rPr>
              <w:t>54.17</w:t>
            </w:r>
          </w:p>
        </w:tc>
        <w:tc>
          <w:tcPr>
            <w:tcW w:w="900" w:type="dxa"/>
            <w:tcBorders>
              <w:top w:val="nil"/>
              <w:left w:val="nil"/>
              <w:bottom w:val="nil"/>
              <w:right w:val="nil"/>
            </w:tcBorders>
          </w:tcPr>
          <w:p w14:paraId="216C7426" w14:textId="57B6988E" w:rsidR="003A047C" w:rsidRPr="0020335F" w:rsidRDefault="003A047C" w:rsidP="005C796D">
            <w:pPr>
              <w:jc w:val="center"/>
              <w:rPr>
                <w:rFonts w:ascii="Times New Roman" w:hAnsi="Times New Roman"/>
              </w:rPr>
            </w:pPr>
            <w:r>
              <w:rPr>
                <w:rFonts w:ascii="Times New Roman" w:hAnsi="Times New Roman"/>
              </w:rPr>
              <w:t>5.06</w:t>
            </w:r>
          </w:p>
        </w:tc>
        <w:tc>
          <w:tcPr>
            <w:tcW w:w="1110" w:type="dxa"/>
            <w:tcBorders>
              <w:top w:val="nil"/>
              <w:left w:val="nil"/>
              <w:bottom w:val="nil"/>
              <w:right w:val="nil"/>
            </w:tcBorders>
          </w:tcPr>
          <w:p w14:paraId="58B09DBC" w14:textId="0C21A68B" w:rsidR="003A047C" w:rsidRPr="0020335F" w:rsidRDefault="003A047C" w:rsidP="005C796D">
            <w:pPr>
              <w:jc w:val="center"/>
              <w:rPr>
                <w:rFonts w:ascii="Times New Roman" w:hAnsi="Times New Roman"/>
              </w:rPr>
            </w:pPr>
            <w:r>
              <w:rPr>
                <w:rFonts w:ascii="Times New Roman" w:hAnsi="Times New Roman"/>
              </w:rPr>
              <w:t>0.63*</w:t>
            </w:r>
          </w:p>
        </w:tc>
        <w:tc>
          <w:tcPr>
            <w:tcW w:w="1110" w:type="dxa"/>
            <w:tcBorders>
              <w:top w:val="nil"/>
              <w:left w:val="nil"/>
              <w:bottom w:val="nil"/>
              <w:right w:val="nil"/>
            </w:tcBorders>
          </w:tcPr>
          <w:p w14:paraId="0AA01D87" w14:textId="360274F2" w:rsidR="003A047C" w:rsidRPr="0020335F" w:rsidRDefault="003A047C" w:rsidP="005C796D">
            <w:pPr>
              <w:jc w:val="center"/>
              <w:rPr>
                <w:rFonts w:ascii="Times New Roman" w:hAnsi="Times New Roman"/>
              </w:rPr>
            </w:pPr>
            <w:r>
              <w:rPr>
                <w:rFonts w:ascii="Times New Roman" w:hAnsi="Times New Roman"/>
              </w:rPr>
              <w:t>1.85*</w:t>
            </w:r>
          </w:p>
        </w:tc>
        <w:tc>
          <w:tcPr>
            <w:tcW w:w="1110" w:type="dxa"/>
            <w:tcBorders>
              <w:top w:val="nil"/>
              <w:left w:val="nil"/>
              <w:bottom w:val="nil"/>
              <w:right w:val="nil"/>
            </w:tcBorders>
          </w:tcPr>
          <w:p w14:paraId="3B996A8F" w14:textId="77777777" w:rsidR="003A047C" w:rsidRPr="0020335F" w:rsidRDefault="003A047C" w:rsidP="005C796D">
            <w:pPr>
              <w:jc w:val="center"/>
              <w:rPr>
                <w:rFonts w:ascii="Times New Roman" w:hAnsi="Times New Roman"/>
              </w:rPr>
            </w:pPr>
          </w:p>
        </w:tc>
      </w:tr>
      <w:tr w:rsidR="003A047C" w:rsidRPr="0020335F" w14:paraId="0E1F70B9" w14:textId="77777777" w:rsidTr="003A047C">
        <w:tc>
          <w:tcPr>
            <w:tcW w:w="1260" w:type="dxa"/>
            <w:tcBorders>
              <w:top w:val="nil"/>
              <w:left w:val="nil"/>
              <w:bottom w:val="nil"/>
              <w:right w:val="nil"/>
            </w:tcBorders>
          </w:tcPr>
          <w:p w14:paraId="07532912"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1C5B4878"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4F7EE85" w14:textId="2E4300D4"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668656BB" w14:textId="0E37AC7B" w:rsidR="003A047C" w:rsidRPr="0020335F" w:rsidRDefault="003A047C" w:rsidP="005C796D">
            <w:pPr>
              <w:spacing w:after="120"/>
              <w:jc w:val="center"/>
              <w:rPr>
                <w:rFonts w:ascii="Times New Roman" w:hAnsi="Times New Roman"/>
              </w:rPr>
            </w:pPr>
            <w:r>
              <w:rPr>
                <w:rFonts w:ascii="Times New Roman" w:hAnsi="Times New Roman"/>
              </w:rPr>
              <w:t>9.87</w:t>
            </w:r>
          </w:p>
        </w:tc>
        <w:tc>
          <w:tcPr>
            <w:tcW w:w="900" w:type="dxa"/>
            <w:tcBorders>
              <w:top w:val="nil"/>
              <w:left w:val="nil"/>
              <w:bottom w:val="nil"/>
              <w:right w:val="nil"/>
            </w:tcBorders>
          </w:tcPr>
          <w:p w14:paraId="4ABA2BDC" w14:textId="38560394" w:rsidR="003A047C" w:rsidRPr="0020335F" w:rsidRDefault="003A047C" w:rsidP="005C796D">
            <w:pPr>
              <w:spacing w:after="120"/>
              <w:jc w:val="center"/>
              <w:rPr>
                <w:rFonts w:ascii="Times New Roman" w:hAnsi="Times New Roman"/>
              </w:rPr>
            </w:pPr>
            <w:r>
              <w:rPr>
                <w:rFonts w:ascii="Times New Roman" w:hAnsi="Times New Roman"/>
              </w:rPr>
              <w:t>2.85</w:t>
            </w:r>
          </w:p>
        </w:tc>
        <w:tc>
          <w:tcPr>
            <w:tcW w:w="1110" w:type="dxa"/>
            <w:tcBorders>
              <w:top w:val="nil"/>
              <w:left w:val="nil"/>
              <w:bottom w:val="nil"/>
              <w:right w:val="nil"/>
            </w:tcBorders>
          </w:tcPr>
          <w:p w14:paraId="63316E49" w14:textId="6F6B8D9A" w:rsidR="003A047C" w:rsidRPr="0020335F" w:rsidRDefault="003A047C" w:rsidP="005C796D">
            <w:pPr>
              <w:spacing w:after="120"/>
              <w:jc w:val="center"/>
              <w:rPr>
                <w:rFonts w:ascii="Times New Roman" w:hAnsi="Times New Roman"/>
              </w:rPr>
            </w:pPr>
            <w:r>
              <w:rPr>
                <w:rFonts w:ascii="Times New Roman" w:hAnsi="Times New Roman"/>
              </w:rPr>
              <w:t>4.50*</w:t>
            </w:r>
          </w:p>
        </w:tc>
        <w:tc>
          <w:tcPr>
            <w:tcW w:w="1110" w:type="dxa"/>
            <w:tcBorders>
              <w:top w:val="nil"/>
              <w:left w:val="nil"/>
              <w:bottom w:val="nil"/>
              <w:right w:val="nil"/>
            </w:tcBorders>
          </w:tcPr>
          <w:p w14:paraId="7A60DEC7" w14:textId="3321CF80" w:rsidR="003A047C" w:rsidRPr="0020335F" w:rsidRDefault="003A047C" w:rsidP="005C796D">
            <w:pPr>
              <w:spacing w:after="120"/>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714F6696" w14:textId="2AA405FA" w:rsidR="003A047C" w:rsidRPr="0020335F" w:rsidRDefault="003A047C" w:rsidP="005C796D">
            <w:pPr>
              <w:spacing w:after="120"/>
              <w:jc w:val="center"/>
              <w:rPr>
                <w:rFonts w:ascii="Times New Roman" w:hAnsi="Times New Roman"/>
              </w:rPr>
            </w:pPr>
            <w:r>
              <w:rPr>
                <w:rFonts w:ascii="Times New Roman" w:hAnsi="Times New Roman"/>
              </w:rPr>
              <w:t>3.39*</w:t>
            </w:r>
          </w:p>
        </w:tc>
      </w:tr>
      <w:tr w:rsidR="003A047C" w:rsidRPr="0020335F" w14:paraId="489CA1D1" w14:textId="77777777" w:rsidTr="003A047C">
        <w:tc>
          <w:tcPr>
            <w:tcW w:w="1260" w:type="dxa"/>
            <w:tcBorders>
              <w:top w:val="nil"/>
              <w:left w:val="nil"/>
              <w:bottom w:val="nil"/>
              <w:right w:val="nil"/>
            </w:tcBorders>
          </w:tcPr>
          <w:p w14:paraId="2473C31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8106955" w14:textId="4724C524" w:rsidR="003A047C" w:rsidRPr="0020335F" w:rsidRDefault="003A047C" w:rsidP="005C796D">
            <w:pPr>
              <w:rPr>
                <w:rFonts w:ascii="Times New Roman" w:hAnsi="Times New Roman"/>
              </w:rPr>
            </w:pPr>
            <w:r w:rsidRPr="0020335F">
              <w:rPr>
                <w:rFonts w:ascii="Times New Roman" w:hAnsi="Times New Roman"/>
              </w:rPr>
              <w:t>Relational</w:t>
            </w:r>
          </w:p>
        </w:tc>
        <w:tc>
          <w:tcPr>
            <w:tcW w:w="1440" w:type="dxa"/>
            <w:tcBorders>
              <w:top w:val="nil"/>
              <w:left w:val="nil"/>
              <w:bottom w:val="nil"/>
              <w:right w:val="nil"/>
            </w:tcBorders>
          </w:tcPr>
          <w:p w14:paraId="78A58DC9" w14:textId="62809418"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023D42CC" w14:textId="5C7363D7" w:rsidR="003A047C" w:rsidRPr="0020335F" w:rsidRDefault="003A047C" w:rsidP="005C796D">
            <w:pPr>
              <w:jc w:val="center"/>
              <w:rPr>
                <w:rFonts w:ascii="Times New Roman" w:hAnsi="Times New Roman"/>
              </w:rPr>
            </w:pPr>
            <w:r>
              <w:rPr>
                <w:rFonts w:ascii="Times New Roman" w:hAnsi="Times New Roman"/>
              </w:rPr>
              <w:t>58.17</w:t>
            </w:r>
          </w:p>
        </w:tc>
        <w:tc>
          <w:tcPr>
            <w:tcW w:w="900" w:type="dxa"/>
            <w:tcBorders>
              <w:top w:val="nil"/>
              <w:left w:val="nil"/>
              <w:bottom w:val="nil"/>
              <w:right w:val="nil"/>
            </w:tcBorders>
          </w:tcPr>
          <w:p w14:paraId="03383972" w14:textId="69A76FD5" w:rsidR="003A047C" w:rsidRPr="0020335F" w:rsidRDefault="003A047C" w:rsidP="005C796D">
            <w:pPr>
              <w:jc w:val="center"/>
              <w:rPr>
                <w:rFonts w:ascii="Times New Roman" w:hAnsi="Times New Roman"/>
              </w:rPr>
            </w:pPr>
            <w:r>
              <w:rPr>
                <w:rFonts w:ascii="Times New Roman" w:hAnsi="Times New Roman"/>
              </w:rPr>
              <w:t>6.69</w:t>
            </w:r>
          </w:p>
        </w:tc>
        <w:tc>
          <w:tcPr>
            <w:tcW w:w="1110" w:type="dxa"/>
            <w:tcBorders>
              <w:top w:val="nil"/>
              <w:left w:val="nil"/>
              <w:bottom w:val="nil"/>
              <w:right w:val="nil"/>
            </w:tcBorders>
          </w:tcPr>
          <w:p w14:paraId="1F0079C6" w14:textId="530DD8F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04C639C"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D964332" w14:textId="77777777" w:rsidR="003A047C" w:rsidRPr="0020335F" w:rsidRDefault="003A047C" w:rsidP="005C796D">
            <w:pPr>
              <w:jc w:val="center"/>
              <w:rPr>
                <w:rFonts w:ascii="Times New Roman" w:hAnsi="Times New Roman"/>
              </w:rPr>
            </w:pPr>
          </w:p>
        </w:tc>
      </w:tr>
      <w:tr w:rsidR="003A047C" w:rsidRPr="0020335F" w14:paraId="5C00353C" w14:textId="77777777" w:rsidTr="003A047C">
        <w:tc>
          <w:tcPr>
            <w:tcW w:w="1260" w:type="dxa"/>
            <w:tcBorders>
              <w:top w:val="nil"/>
              <w:left w:val="nil"/>
              <w:bottom w:val="nil"/>
              <w:right w:val="nil"/>
            </w:tcBorders>
          </w:tcPr>
          <w:p w14:paraId="1973F121"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FF64640"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5F1AEC2" w14:textId="11511CD9"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3CA3A71" w14:textId="70B7214B" w:rsidR="003A047C" w:rsidRPr="0020335F" w:rsidRDefault="003A047C" w:rsidP="005C796D">
            <w:pPr>
              <w:jc w:val="center"/>
              <w:rPr>
                <w:rFonts w:ascii="Times New Roman" w:hAnsi="Times New Roman"/>
              </w:rPr>
            </w:pPr>
            <w:r>
              <w:rPr>
                <w:rFonts w:ascii="Times New Roman" w:hAnsi="Times New Roman"/>
              </w:rPr>
              <w:t>30.89</w:t>
            </w:r>
          </w:p>
        </w:tc>
        <w:tc>
          <w:tcPr>
            <w:tcW w:w="900" w:type="dxa"/>
            <w:tcBorders>
              <w:top w:val="nil"/>
              <w:left w:val="nil"/>
              <w:bottom w:val="nil"/>
              <w:right w:val="nil"/>
            </w:tcBorders>
          </w:tcPr>
          <w:p w14:paraId="1030E588" w14:textId="6C969A0A" w:rsidR="003A047C" w:rsidRPr="0020335F" w:rsidRDefault="003A047C" w:rsidP="005C796D">
            <w:pPr>
              <w:jc w:val="center"/>
              <w:rPr>
                <w:rFonts w:ascii="Times New Roman" w:hAnsi="Times New Roman"/>
              </w:rPr>
            </w:pPr>
            <w:r>
              <w:rPr>
                <w:rFonts w:ascii="Times New Roman" w:hAnsi="Times New Roman"/>
              </w:rPr>
              <w:t>7.56</w:t>
            </w:r>
          </w:p>
        </w:tc>
        <w:tc>
          <w:tcPr>
            <w:tcW w:w="1110" w:type="dxa"/>
            <w:tcBorders>
              <w:top w:val="nil"/>
              <w:left w:val="nil"/>
              <w:bottom w:val="nil"/>
              <w:right w:val="nil"/>
            </w:tcBorders>
          </w:tcPr>
          <w:p w14:paraId="3EE25C23" w14:textId="2ABFF4D5" w:rsidR="003A047C" w:rsidRPr="0020335F" w:rsidRDefault="003A047C" w:rsidP="005C796D">
            <w:pPr>
              <w:jc w:val="center"/>
              <w:rPr>
                <w:rFonts w:ascii="Times New Roman" w:hAnsi="Times New Roman"/>
              </w:rPr>
            </w:pPr>
            <w:r w:rsidRPr="007D3974">
              <w:rPr>
                <w:rFonts w:ascii="Times New Roman" w:hAnsi="Times New Roman"/>
              </w:rPr>
              <w:t>1.12*</w:t>
            </w:r>
          </w:p>
        </w:tc>
        <w:tc>
          <w:tcPr>
            <w:tcW w:w="1110" w:type="dxa"/>
            <w:tcBorders>
              <w:top w:val="nil"/>
              <w:left w:val="nil"/>
              <w:bottom w:val="nil"/>
              <w:right w:val="nil"/>
            </w:tcBorders>
          </w:tcPr>
          <w:p w14:paraId="0CF57A5E"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0641ED9" w14:textId="77777777" w:rsidR="003A047C" w:rsidRPr="0020335F" w:rsidRDefault="003A047C" w:rsidP="005C796D">
            <w:pPr>
              <w:jc w:val="center"/>
              <w:rPr>
                <w:rFonts w:ascii="Times New Roman" w:hAnsi="Times New Roman"/>
              </w:rPr>
            </w:pPr>
          </w:p>
        </w:tc>
      </w:tr>
      <w:tr w:rsidR="003A047C" w:rsidRPr="0020335F" w14:paraId="1840B797" w14:textId="77777777" w:rsidTr="003A047C">
        <w:tc>
          <w:tcPr>
            <w:tcW w:w="1260" w:type="dxa"/>
            <w:tcBorders>
              <w:top w:val="nil"/>
              <w:left w:val="nil"/>
              <w:bottom w:val="nil"/>
              <w:right w:val="nil"/>
            </w:tcBorders>
          </w:tcPr>
          <w:p w14:paraId="2B6E4E95"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1C971B0"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81B3252" w14:textId="112AE59D"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76665545" w14:textId="414F0861" w:rsidR="003A047C" w:rsidRPr="0020335F" w:rsidRDefault="003A047C" w:rsidP="005C796D">
            <w:pPr>
              <w:jc w:val="center"/>
              <w:rPr>
                <w:rFonts w:ascii="Times New Roman" w:hAnsi="Times New Roman"/>
              </w:rPr>
            </w:pPr>
            <w:r>
              <w:rPr>
                <w:rFonts w:ascii="Times New Roman" w:hAnsi="Times New Roman"/>
              </w:rPr>
              <w:t>50.06</w:t>
            </w:r>
          </w:p>
        </w:tc>
        <w:tc>
          <w:tcPr>
            <w:tcW w:w="900" w:type="dxa"/>
            <w:tcBorders>
              <w:top w:val="nil"/>
              <w:left w:val="nil"/>
              <w:bottom w:val="nil"/>
              <w:right w:val="nil"/>
            </w:tcBorders>
          </w:tcPr>
          <w:p w14:paraId="4EE21DF8" w14:textId="7DA4DF97" w:rsidR="003A047C" w:rsidRPr="0020335F" w:rsidRDefault="003A047C" w:rsidP="005C796D">
            <w:pPr>
              <w:jc w:val="center"/>
              <w:rPr>
                <w:rFonts w:ascii="Times New Roman" w:hAnsi="Times New Roman"/>
              </w:rPr>
            </w:pPr>
            <w:r>
              <w:rPr>
                <w:rFonts w:ascii="Times New Roman" w:hAnsi="Times New Roman"/>
              </w:rPr>
              <w:t>6.73</w:t>
            </w:r>
          </w:p>
        </w:tc>
        <w:tc>
          <w:tcPr>
            <w:tcW w:w="1110" w:type="dxa"/>
            <w:tcBorders>
              <w:top w:val="nil"/>
              <w:left w:val="nil"/>
              <w:bottom w:val="nil"/>
              <w:right w:val="nil"/>
            </w:tcBorders>
          </w:tcPr>
          <w:p w14:paraId="53A48E21" w14:textId="491E0E99" w:rsidR="003A047C" w:rsidRPr="0020335F" w:rsidRDefault="003A047C" w:rsidP="005C796D">
            <w:pPr>
              <w:jc w:val="center"/>
              <w:rPr>
                <w:rFonts w:ascii="Times New Roman" w:hAnsi="Times New Roman"/>
              </w:rPr>
            </w:pPr>
            <w:r>
              <w:rPr>
                <w:rFonts w:ascii="Times New Roman" w:hAnsi="Times New Roman"/>
              </w:rPr>
              <w:t>0.35</w:t>
            </w:r>
          </w:p>
        </w:tc>
        <w:tc>
          <w:tcPr>
            <w:tcW w:w="1110" w:type="dxa"/>
            <w:tcBorders>
              <w:top w:val="nil"/>
              <w:left w:val="nil"/>
              <w:bottom w:val="nil"/>
              <w:right w:val="nil"/>
            </w:tcBorders>
          </w:tcPr>
          <w:p w14:paraId="6AED7C6D" w14:textId="413FDE32" w:rsidR="003A047C" w:rsidRPr="0020335F" w:rsidRDefault="003A047C" w:rsidP="005C796D">
            <w:pPr>
              <w:jc w:val="center"/>
              <w:rPr>
                <w:rFonts w:ascii="Times New Roman" w:hAnsi="Times New Roman"/>
              </w:rPr>
            </w:pPr>
            <w:r>
              <w:rPr>
                <w:rFonts w:ascii="Times New Roman" w:hAnsi="Times New Roman"/>
              </w:rPr>
              <w:t>0.78*</w:t>
            </w:r>
          </w:p>
        </w:tc>
        <w:tc>
          <w:tcPr>
            <w:tcW w:w="1110" w:type="dxa"/>
            <w:tcBorders>
              <w:top w:val="nil"/>
              <w:left w:val="nil"/>
              <w:bottom w:val="nil"/>
              <w:right w:val="nil"/>
            </w:tcBorders>
          </w:tcPr>
          <w:p w14:paraId="33CB45C7" w14:textId="77777777" w:rsidR="003A047C" w:rsidRPr="0020335F" w:rsidRDefault="003A047C" w:rsidP="005C796D">
            <w:pPr>
              <w:jc w:val="center"/>
              <w:rPr>
                <w:rFonts w:ascii="Times New Roman" w:hAnsi="Times New Roman"/>
              </w:rPr>
            </w:pPr>
          </w:p>
        </w:tc>
      </w:tr>
      <w:tr w:rsidR="003A047C" w:rsidRPr="0020335F" w14:paraId="2BDA53F4" w14:textId="77777777" w:rsidTr="003A047C">
        <w:tc>
          <w:tcPr>
            <w:tcW w:w="1260" w:type="dxa"/>
            <w:tcBorders>
              <w:top w:val="nil"/>
              <w:left w:val="nil"/>
              <w:bottom w:val="nil"/>
              <w:right w:val="nil"/>
            </w:tcBorders>
          </w:tcPr>
          <w:p w14:paraId="0FD40F56"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55D1E19"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0588656" w14:textId="5922CC92"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0F26889B" w14:textId="134A8F5B" w:rsidR="003A047C" w:rsidRPr="0020335F" w:rsidRDefault="003A047C" w:rsidP="005C796D">
            <w:pPr>
              <w:spacing w:after="120"/>
              <w:jc w:val="center"/>
              <w:rPr>
                <w:rFonts w:ascii="Times New Roman" w:hAnsi="Times New Roman"/>
              </w:rPr>
            </w:pPr>
            <w:r>
              <w:rPr>
                <w:rFonts w:ascii="Times New Roman" w:hAnsi="Times New Roman"/>
              </w:rPr>
              <w:t>25.11</w:t>
            </w:r>
          </w:p>
        </w:tc>
        <w:tc>
          <w:tcPr>
            <w:tcW w:w="900" w:type="dxa"/>
            <w:tcBorders>
              <w:top w:val="nil"/>
              <w:left w:val="nil"/>
              <w:bottom w:val="nil"/>
              <w:right w:val="nil"/>
            </w:tcBorders>
          </w:tcPr>
          <w:p w14:paraId="5453636C" w14:textId="20FAB20A" w:rsidR="003A047C" w:rsidRPr="0020335F" w:rsidRDefault="003A047C" w:rsidP="005C796D">
            <w:pPr>
              <w:spacing w:after="120"/>
              <w:jc w:val="center"/>
              <w:rPr>
                <w:rFonts w:ascii="Times New Roman" w:hAnsi="Times New Roman"/>
              </w:rPr>
            </w:pPr>
            <w:r>
              <w:rPr>
                <w:rFonts w:ascii="Times New Roman" w:hAnsi="Times New Roman"/>
              </w:rPr>
              <w:t>7.49</w:t>
            </w:r>
          </w:p>
        </w:tc>
        <w:tc>
          <w:tcPr>
            <w:tcW w:w="1110" w:type="dxa"/>
            <w:tcBorders>
              <w:top w:val="nil"/>
              <w:left w:val="nil"/>
              <w:bottom w:val="nil"/>
              <w:right w:val="nil"/>
            </w:tcBorders>
          </w:tcPr>
          <w:p w14:paraId="1E19FA28" w14:textId="24616040" w:rsidR="003A047C" w:rsidRPr="0020335F" w:rsidRDefault="003A047C" w:rsidP="005C796D">
            <w:pPr>
              <w:spacing w:after="120"/>
              <w:jc w:val="center"/>
              <w:rPr>
                <w:rFonts w:ascii="Times New Roman" w:hAnsi="Times New Roman"/>
              </w:rPr>
            </w:pPr>
            <w:r>
              <w:rPr>
                <w:rFonts w:ascii="Times New Roman" w:hAnsi="Times New Roman"/>
              </w:rPr>
              <w:t>1.36*</w:t>
            </w:r>
          </w:p>
        </w:tc>
        <w:tc>
          <w:tcPr>
            <w:tcW w:w="1110" w:type="dxa"/>
            <w:tcBorders>
              <w:top w:val="nil"/>
              <w:left w:val="nil"/>
              <w:bottom w:val="nil"/>
              <w:right w:val="nil"/>
            </w:tcBorders>
          </w:tcPr>
          <w:p w14:paraId="659E94CA" w14:textId="3649E484" w:rsidR="003A047C" w:rsidRPr="0020335F" w:rsidRDefault="003A047C" w:rsidP="005C796D">
            <w:pPr>
              <w:spacing w:after="120"/>
              <w:jc w:val="center"/>
              <w:rPr>
                <w:rFonts w:ascii="Times New Roman" w:hAnsi="Times New Roman"/>
              </w:rPr>
            </w:pPr>
            <w:r>
              <w:rPr>
                <w:rFonts w:ascii="Times New Roman" w:hAnsi="Times New Roman"/>
              </w:rPr>
              <w:t>0.22</w:t>
            </w:r>
          </w:p>
        </w:tc>
        <w:tc>
          <w:tcPr>
            <w:tcW w:w="1110" w:type="dxa"/>
            <w:tcBorders>
              <w:top w:val="nil"/>
              <w:left w:val="nil"/>
              <w:bottom w:val="nil"/>
              <w:right w:val="nil"/>
            </w:tcBorders>
          </w:tcPr>
          <w:p w14:paraId="0FBEF56F" w14:textId="108A757D" w:rsidR="003A047C" w:rsidRPr="0020335F" w:rsidRDefault="003A047C" w:rsidP="005C796D">
            <w:pPr>
              <w:spacing w:after="120"/>
              <w:jc w:val="center"/>
              <w:rPr>
                <w:rFonts w:ascii="Times New Roman" w:hAnsi="Times New Roman"/>
              </w:rPr>
            </w:pPr>
            <w:r>
              <w:rPr>
                <w:rFonts w:ascii="Times New Roman" w:hAnsi="Times New Roman"/>
              </w:rPr>
              <w:t>1.02*</w:t>
            </w:r>
          </w:p>
        </w:tc>
      </w:tr>
      <w:tr w:rsidR="003A047C" w:rsidRPr="0020335F" w14:paraId="45A58DDB" w14:textId="77777777" w:rsidTr="003A047C">
        <w:tc>
          <w:tcPr>
            <w:tcW w:w="1260" w:type="dxa"/>
            <w:tcBorders>
              <w:top w:val="nil"/>
              <w:left w:val="nil"/>
              <w:bottom w:val="nil"/>
              <w:right w:val="nil"/>
            </w:tcBorders>
          </w:tcPr>
          <w:p w14:paraId="7ED2C77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73B3988" w14:textId="25D0869C" w:rsidR="003A047C" w:rsidRPr="0020335F" w:rsidRDefault="003A047C" w:rsidP="005C796D">
            <w:pPr>
              <w:rPr>
                <w:rFonts w:ascii="Times New Roman" w:hAnsi="Times New Roman"/>
              </w:rPr>
            </w:pPr>
            <w:r w:rsidRPr="0020335F">
              <w:rPr>
                <w:rFonts w:ascii="Times New Roman" w:hAnsi="Times New Roman"/>
              </w:rPr>
              <w:t>Vowel</w:t>
            </w:r>
          </w:p>
        </w:tc>
        <w:tc>
          <w:tcPr>
            <w:tcW w:w="1440" w:type="dxa"/>
            <w:tcBorders>
              <w:top w:val="nil"/>
              <w:left w:val="nil"/>
              <w:bottom w:val="nil"/>
              <w:right w:val="nil"/>
            </w:tcBorders>
          </w:tcPr>
          <w:p w14:paraId="361B08D3" w14:textId="00D77616"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462E4837" w14:textId="3208EACE" w:rsidR="003A047C" w:rsidRPr="0020335F" w:rsidRDefault="003A047C" w:rsidP="005C796D">
            <w:pPr>
              <w:jc w:val="center"/>
              <w:rPr>
                <w:rFonts w:ascii="Times New Roman" w:hAnsi="Times New Roman"/>
              </w:rPr>
            </w:pPr>
            <w:r>
              <w:rPr>
                <w:rFonts w:ascii="Times New Roman" w:hAnsi="Times New Roman"/>
              </w:rPr>
              <w:t>39.19</w:t>
            </w:r>
          </w:p>
        </w:tc>
        <w:tc>
          <w:tcPr>
            <w:tcW w:w="900" w:type="dxa"/>
            <w:tcBorders>
              <w:top w:val="nil"/>
              <w:left w:val="nil"/>
              <w:bottom w:val="nil"/>
              <w:right w:val="nil"/>
            </w:tcBorders>
          </w:tcPr>
          <w:p w14:paraId="78953D58" w14:textId="1BDFEF9A" w:rsidR="003A047C" w:rsidRPr="0020335F" w:rsidRDefault="003A047C" w:rsidP="005C796D">
            <w:pPr>
              <w:jc w:val="center"/>
              <w:rPr>
                <w:rFonts w:ascii="Times New Roman" w:hAnsi="Times New Roman"/>
              </w:rPr>
            </w:pPr>
            <w:r>
              <w:rPr>
                <w:rFonts w:ascii="Times New Roman" w:hAnsi="Times New Roman"/>
              </w:rPr>
              <w:t>6.72</w:t>
            </w:r>
          </w:p>
        </w:tc>
        <w:tc>
          <w:tcPr>
            <w:tcW w:w="1110" w:type="dxa"/>
            <w:tcBorders>
              <w:top w:val="nil"/>
              <w:left w:val="nil"/>
              <w:bottom w:val="nil"/>
              <w:right w:val="nil"/>
            </w:tcBorders>
          </w:tcPr>
          <w:p w14:paraId="105F513B"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3BC0C71"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03613E1" w14:textId="77777777" w:rsidR="003A047C" w:rsidRPr="0020335F" w:rsidRDefault="003A047C" w:rsidP="005C796D">
            <w:pPr>
              <w:jc w:val="center"/>
              <w:rPr>
                <w:rFonts w:ascii="Times New Roman" w:hAnsi="Times New Roman"/>
              </w:rPr>
            </w:pPr>
          </w:p>
        </w:tc>
      </w:tr>
      <w:tr w:rsidR="003A047C" w:rsidRPr="0020335F" w14:paraId="63DDFEF4" w14:textId="77777777" w:rsidTr="003A047C">
        <w:tc>
          <w:tcPr>
            <w:tcW w:w="1260" w:type="dxa"/>
            <w:tcBorders>
              <w:top w:val="nil"/>
              <w:left w:val="nil"/>
              <w:bottom w:val="nil"/>
              <w:right w:val="nil"/>
            </w:tcBorders>
          </w:tcPr>
          <w:p w14:paraId="43C9AC1D"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2ADCA649"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DE3F883" w14:textId="12BC312B"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DC1AA0E" w14:textId="1B527505" w:rsidR="003A047C" w:rsidRPr="0020335F" w:rsidRDefault="003A047C" w:rsidP="005C796D">
            <w:pPr>
              <w:jc w:val="center"/>
              <w:rPr>
                <w:rFonts w:ascii="Times New Roman" w:hAnsi="Times New Roman"/>
              </w:rPr>
            </w:pPr>
            <w:r>
              <w:rPr>
                <w:rFonts w:ascii="Times New Roman" w:hAnsi="Times New Roman"/>
              </w:rPr>
              <w:t>14.13</w:t>
            </w:r>
          </w:p>
        </w:tc>
        <w:tc>
          <w:tcPr>
            <w:tcW w:w="900" w:type="dxa"/>
            <w:tcBorders>
              <w:top w:val="nil"/>
              <w:left w:val="nil"/>
              <w:bottom w:val="nil"/>
              <w:right w:val="nil"/>
            </w:tcBorders>
          </w:tcPr>
          <w:p w14:paraId="69A5CDA6" w14:textId="524F4C93" w:rsidR="003A047C" w:rsidRPr="0020335F" w:rsidRDefault="003A047C" w:rsidP="005C796D">
            <w:pPr>
              <w:jc w:val="center"/>
              <w:rPr>
                <w:rFonts w:ascii="Times New Roman" w:hAnsi="Times New Roman"/>
              </w:rPr>
            </w:pPr>
            <w:r>
              <w:rPr>
                <w:rFonts w:ascii="Times New Roman" w:hAnsi="Times New Roman"/>
              </w:rPr>
              <w:t>5.68</w:t>
            </w:r>
          </w:p>
        </w:tc>
        <w:tc>
          <w:tcPr>
            <w:tcW w:w="1110" w:type="dxa"/>
            <w:tcBorders>
              <w:top w:val="nil"/>
              <w:left w:val="nil"/>
              <w:bottom w:val="nil"/>
              <w:right w:val="nil"/>
            </w:tcBorders>
          </w:tcPr>
          <w:p w14:paraId="18CF4F18" w14:textId="6FF55421" w:rsidR="003A047C" w:rsidRPr="0020335F" w:rsidRDefault="003A047C" w:rsidP="005C796D">
            <w:pPr>
              <w:jc w:val="center"/>
              <w:rPr>
                <w:rFonts w:ascii="Times New Roman" w:hAnsi="Times New Roman"/>
              </w:rPr>
            </w:pPr>
            <w:r>
              <w:rPr>
                <w:rFonts w:ascii="Times New Roman" w:hAnsi="Times New Roman"/>
              </w:rPr>
              <w:t>1.20*</w:t>
            </w:r>
          </w:p>
        </w:tc>
        <w:tc>
          <w:tcPr>
            <w:tcW w:w="1110" w:type="dxa"/>
            <w:tcBorders>
              <w:top w:val="nil"/>
              <w:left w:val="nil"/>
              <w:bottom w:val="nil"/>
              <w:right w:val="nil"/>
            </w:tcBorders>
          </w:tcPr>
          <w:p w14:paraId="641A13DF"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7794F24" w14:textId="77777777" w:rsidR="003A047C" w:rsidRPr="0020335F" w:rsidRDefault="003A047C" w:rsidP="005C796D">
            <w:pPr>
              <w:jc w:val="center"/>
              <w:rPr>
                <w:rFonts w:ascii="Times New Roman" w:hAnsi="Times New Roman"/>
              </w:rPr>
            </w:pPr>
          </w:p>
        </w:tc>
      </w:tr>
      <w:tr w:rsidR="003A047C" w:rsidRPr="0020335F" w14:paraId="3BBC5181" w14:textId="77777777" w:rsidTr="003A047C">
        <w:tc>
          <w:tcPr>
            <w:tcW w:w="1260" w:type="dxa"/>
            <w:tcBorders>
              <w:top w:val="nil"/>
              <w:left w:val="nil"/>
              <w:bottom w:val="nil"/>
              <w:right w:val="nil"/>
            </w:tcBorders>
          </w:tcPr>
          <w:p w14:paraId="6A89839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88A787F"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333D79E7" w14:textId="0112F0FC"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587A5D9F" w14:textId="0F508C1B" w:rsidR="003A047C" w:rsidRPr="0020335F" w:rsidRDefault="003A047C" w:rsidP="005C796D">
            <w:pPr>
              <w:jc w:val="center"/>
              <w:rPr>
                <w:rFonts w:ascii="Times New Roman" w:hAnsi="Times New Roman"/>
              </w:rPr>
            </w:pPr>
            <w:r>
              <w:rPr>
                <w:rFonts w:ascii="Times New Roman" w:hAnsi="Times New Roman"/>
              </w:rPr>
              <w:t>29.83</w:t>
            </w:r>
          </w:p>
        </w:tc>
        <w:tc>
          <w:tcPr>
            <w:tcW w:w="900" w:type="dxa"/>
            <w:tcBorders>
              <w:top w:val="nil"/>
              <w:left w:val="nil"/>
              <w:bottom w:val="nil"/>
              <w:right w:val="nil"/>
            </w:tcBorders>
          </w:tcPr>
          <w:p w14:paraId="69667A45" w14:textId="670F072C" w:rsidR="003A047C" w:rsidRPr="0020335F" w:rsidRDefault="003A047C" w:rsidP="005C796D">
            <w:pPr>
              <w:jc w:val="center"/>
              <w:rPr>
                <w:rFonts w:ascii="Times New Roman" w:hAnsi="Times New Roman"/>
              </w:rPr>
            </w:pPr>
            <w:r>
              <w:rPr>
                <w:rFonts w:ascii="Times New Roman" w:hAnsi="Times New Roman"/>
              </w:rPr>
              <w:t>6.37</w:t>
            </w:r>
          </w:p>
        </w:tc>
        <w:tc>
          <w:tcPr>
            <w:tcW w:w="1110" w:type="dxa"/>
            <w:tcBorders>
              <w:top w:val="nil"/>
              <w:left w:val="nil"/>
              <w:bottom w:val="nil"/>
              <w:right w:val="nil"/>
            </w:tcBorders>
          </w:tcPr>
          <w:p w14:paraId="1B6D9D48" w14:textId="314FB7C6" w:rsidR="003A047C" w:rsidRPr="0020335F" w:rsidRDefault="003A047C" w:rsidP="005C796D">
            <w:pPr>
              <w:jc w:val="center"/>
              <w:rPr>
                <w:rFonts w:ascii="Times New Roman" w:hAnsi="Times New Roman"/>
              </w:rPr>
            </w:pPr>
            <w:r>
              <w:rPr>
                <w:rFonts w:ascii="Times New Roman" w:hAnsi="Times New Roman"/>
              </w:rPr>
              <w:t>0.42</w:t>
            </w:r>
          </w:p>
        </w:tc>
        <w:tc>
          <w:tcPr>
            <w:tcW w:w="1110" w:type="dxa"/>
            <w:tcBorders>
              <w:top w:val="nil"/>
              <w:left w:val="nil"/>
              <w:bottom w:val="nil"/>
              <w:right w:val="nil"/>
            </w:tcBorders>
          </w:tcPr>
          <w:p w14:paraId="5737A26E" w14:textId="325DD515" w:rsidR="003A047C" w:rsidRPr="0020335F" w:rsidRDefault="003A047C" w:rsidP="005C796D">
            <w:pPr>
              <w:jc w:val="center"/>
              <w:rPr>
                <w:rFonts w:ascii="Times New Roman" w:hAnsi="Times New Roman"/>
              </w:rPr>
            </w:pPr>
            <w:r>
              <w:rPr>
                <w:rFonts w:ascii="Times New Roman" w:hAnsi="Times New Roman"/>
              </w:rPr>
              <w:t>0.78*</w:t>
            </w:r>
          </w:p>
        </w:tc>
        <w:tc>
          <w:tcPr>
            <w:tcW w:w="1110" w:type="dxa"/>
            <w:tcBorders>
              <w:top w:val="nil"/>
              <w:left w:val="nil"/>
              <w:bottom w:val="nil"/>
              <w:right w:val="nil"/>
            </w:tcBorders>
          </w:tcPr>
          <w:p w14:paraId="0C5F368C" w14:textId="77777777" w:rsidR="003A047C" w:rsidRPr="0020335F" w:rsidRDefault="003A047C" w:rsidP="005C796D">
            <w:pPr>
              <w:jc w:val="center"/>
              <w:rPr>
                <w:rFonts w:ascii="Times New Roman" w:hAnsi="Times New Roman"/>
              </w:rPr>
            </w:pPr>
          </w:p>
        </w:tc>
      </w:tr>
      <w:tr w:rsidR="003A047C" w:rsidRPr="0020335F" w14:paraId="5D523D7A" w14:textId="77777777" w:rsidTr="003A047C">
        <w:tc>
          <w:tcPr>
            <w:tcW w:w="1260" w:type="dxa"/>
            <w:tcBorders>
              <w:top w:val="nil"/>
              <w:left w:val="nil"/>
              <w:bottom w:val="nil"/>
              <w:right w:val="nil"/>
            </w:tcBorders>
          </w:tcPr>
          <w:p w14:paraId="593FBBAF"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7D101BBC" w14:textId="44E0FE8D"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6E050277" w14:textId="5EC7AF95"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513C8325" w14:textId="15B2AEC5" w:rsidR="003A047C" w:rsidRPr="0020335F" w:rsidRDefault="003A047C" w:rsidP="005C796D">
            <w:pPr>
              <w:spacing w:after="120"/>
              <w:jc w:val="center"/>
              <w:rPr>
                <w:rFonts w:ascii="Times New Roman" w:hAnsi="Times New Roman"/>
              </w:rPr>
            </w:pPr>
            <w:r>
              <w:rPr>
                <w:rFonts w:ascii="Times New Roman" w:hAnsi="Times New Roman"/>
              </w:rPr>
              <w:t>9.59</w:t>
            </w:r>
          </w:p>
        </w:tc>
        <w:tc>
          <w:tcPr>
            <w:tcW w:w="900" w:type="dxa"/>
            <w:tcBorders>
              <w:top w:val="nil"/>
              <w:left w:val="nil"/>
              <w:bottom w:val="nil"/>
              <w:right w:val="nil"/>
            </w:tcBorders>
          </w:tcPr>
          <w:p w14:paraId="197FFC48" w14:textId="4CCB61CE" w:rsidR="003A047C" w:rsidRPr="0020335F" w:rsidRDefault="003A047C" w:rsidP="005C796D">
            <w:pPr>
              <w:spacing w:after="120"/>
              <w:jc w:val="center"/>
              <w:rPr>
                <w:rFonts w:ascii="Times New Roman" w:hAnsi="Times New Roman"/>
              </w:rPr>
            </w:pPr>
            <w:r>
              <w:rPr>
                <w:rFonts w:ascii="Times New Roman" w:hAnsi="Times New Roman"/>
              </w:rPr>
              <w:t>5.47</w:t>
            </w:r>
          </w:p>
        </w:tc>
        <w:tc>
          <w:tcPr>
            <w:tcW w:w="1110" w:type="dxa"/>
            <w:tcBorders>
              <w:top w:val="nil"/>
              <w:left w:val="nil"/>
              <w:bottom w:val="nil"/>
              <w:right w:val="nil"/>
            </w:tcBorders>
          </w:tcPr>
          <w:p w14:paraId="5DFE27D4" w14:textId="16CF09E7" w:rsidR="003A047C" w:rsidRPr="0020335F" w:rsidRDefault="003A047C" w:rsidP="005C796D">
            <w:pPr>
              <w:spacing w:after="120"/>
              <w:jc w:val="center"/>
              <w:rPr>
                <w:rFonts w:ascii="Times New Roman" w:hAnsi="Times New Roman"/>
              </w:rPr>
            </w:pPr>
            <w:r>
              <w:rPr>
                <w:rFonts w:ascii="Times New Roman" w:hAnsi="Times New Roman"/>
              </w:rPr>
              <w:t>1.44*</w:t>
            </w:r>
          </w:p>
        </w:tc>
        <w:tc>
          <w:tcPr>
            <w:tcW w:w="1110" w:type="dxa"/>
            <w:tcBorders>
              <w:top w:val="nil"/>
              <w:left w:val="nil"/>
              <w:bottom w:val="nil"/>
              <w:right w:val="nil"/>
            </w:tcBorders>
          </w:tcPr>
          <w:p w14:paraId="7A4AC967" w14:textId="5F155E31" w:rsidR="003A047C" w:rsidRPr="0020335F" w:rsidRDefault="003A047C" w:rsidP="005C796D">
            <w:pPr>
              <w:spacing w:after="120"/>
              <w:jc w:val="center"/>
              <w:rPr>
                <w:rFonts w:ascii="Times New Roman" w:hAnsi="Times New Roman"/>
              </w:rPr>
            </w:pPr>
            <w:r>
              <w:rPr>
                <w:rFonts w:ascii="Times New Roman" w:hAnsi="Times New Roman"/>
              </w:rPr>
              <w:t>0.24</w:t>
            </w:r>
          </w:p>
        </w:tc>
        <w:tc>
          <w:tcPr>
            <w:tcW w:w="1110" w:type="dxa"/>
            <w:tcBorders>
              <w:top w:val="nil"/>
              <w:left w:val="nil"/>
              <w:bottom w:val="nil"/>
              <w:right w:val="nil"/>
            </w:tcBorders>
          </w:tcPr>
          <w:p w14:paraId="221D6902" w14:textId="119ADE09" w:rsidR="003A047C" w:rsidRPr="0020335F" w:rsidRDefault="003A047C" w:rsidP="005C796D">
            <w:pPr>
              <w:spacing w:after="120"/>
              <w:jc w:val="center"/>
              <w:rPr>
                <w:rFonts w:ascii="Times New Roman" w:hAnsi="Times New Roman"/>
              </w:rPr>
            </w:pPr>
            <w:r>
              <w:rPr>
                <w:rFonts w:ascii="Times New Roman" w:hAnsi="Times New Roman"/>
              </w:rPr>
              <w:t>1.02*</w:t>
            </w:r>
          </w:p>
        </w:tc>
      </w:tr>
      <w:tr w:rsidR="003A047C" w:rsidRPr="0020335F" w14:paraId="121B0EFD" w14:textId="77777777" w:rsidTr="003A047C">
        <w:tc>
          <w:tcPr>
            <w:tcW w:w="1260" w:type="dxa"/>
            <w:tcBorders>
              <w:top w:val="nil"/>
              <w:left w:val="nil"/>
              <w:bottom w:val="nil"/>
              <w:right w:val="nil"/>
            </w:tcBorders>
          </w:tcPr>
          <w:p w14:paraId="7BBC291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C818F4D" w14:textId="6E4D9980"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11637A7B" w14:textId="1940A925"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305E7DC0" w14:textId="586F7A9D" w:rsidR="003A047C" w:rsidRPr="0020335F" w:rsidRDefault="003A047C" w:rsidP="005C796D">
            <w:pPr>
              <w:jc w:val="center"/>
              <w:rPr>
                <w:rFonts w:ascii="Times New Roman" w:hAnsi="Times New Roman"/>
              </w:rPr>
            </w:pPr>
            <w:r>
              <w:rPr>
                <w:rFonts w:ascii="Times New Roman" w:hAnsi="Times New Roman"/>
              </w:rPr>
              <w:t>48.06</w:t>
            </w:r>
          </w:p>
        </w:tc>
        <w:tc>
          <w:tcPr>
            <w:tcW w:w="900" w:type="dxa"/>
            <w:tcBorders>
              <w:top w:val="nil"/>
              <w:left w:val="nil"/>
              <w:bottom w:val="nil"/>
              <w:right w:val="nil"/>
            </w:tcBorders>
          </w:tcPr>
          <w:p w14:paraId="340B0A04" w14:textId="13843C84" w:rsidR="003A047C" w:rsidRPr="0020335F" w:rsidRDefault="003A047C" w:rsidP="005C796D">
            <w:pPr>
              <w:jc w:val="center"/>
              <w:rPr>
                <w:rFonts w:ascii="Times New Roman" w:hAnsi="Times New Roman"/>
              </w:rPr>
            </w:pPr>
            <w:r>
              <w:rPr>
                <w:rFonts w:ascii="Times New Roman" w:hAnsi="Times New Roman"/>
              </w:rPr>
              <w:t>4.63</w:t>
            </w:r>
          </w:p>
        </w:tc>
        <w:tc>
          <w:tcPr>
            <w:tcW w:w="1110" w:type="dxa"/>
            <w:tcBorders>
              <w:top w:val="nil"/>
              <w:left w:val="nil"/>
              <w:bottom w:val="nil"/>
              <w:right w:val="nil"/>
            </w:tcBorders>
          </w:tcPr>
          <w:p w14:paraId="268BF812" w14:textId="4A9826AE"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2B8A25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0395266" w14:textId="77777777" w:rsidR="003A047C" w:rsidRPr="0020335F" w:rsidRDefault="003A047C" w:rsidP="005C796D">
            <w:pPr>
              <w:jc w:val="center"/>
              <w:rPr>
                <w:rFonts w:ascii="Times New Roman" w:hAnsi="Times New Roman"/>
              </w:rPr>
            </w:pPr>
          </w:p>
        </w:tc>
      </w:tr>
      <w:tr w:rsidR="003A047C" w:rsidRPr="0020335F" w14:paraId="248CF332" w14:textId="77777777" w:rsidTr="003A047C">
        <w:tc>
          <w:tcPr>
            <w:tcW w:w="1260" w:type="dxa"/>
            <w:tcBorders>
              <w:top w:val="nil"/>
              <w:left w:val="nil"/>
              <w:bottom w:val="nil"/>
              <w:right w:val="nil"/>
            </w:tcBorders>
          </w:tcPr>
          <w:p w14:paraId="142B64CF"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FC705A1"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12FE6AC" w14:textId="508ADDA4"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5B157FC" w14:textId="1147C396" w:rsidR="003A047C" w:rsidRPr="0020335F" w:rsidRDefault="003A047C" w:rsidP="005C796D">
            <w:pPr>
              <w:jc w:val="center"/>
              <w:rPr>
                <w:rFonts w:ascii="Times New Roman" w:hAnsi="Times New Roman"/>
              </w:rPr>
            </w:pPr>
            <w:r>
              <w:rPr>
                <w:rFonts w:ascii="Times New Roman" w:hAnsi="Times New Roman"/>
              </w:rPr>
              <w:t>17.13</w:t>
            </w:r>
          </w:p>
        </w:tc>
        <w:tc>
          <w:tcPr>
            <w:tcW w:w="900" w:type="dxa"/>
            <w:tcBorders>
              <w:top w:val="nil"/>
              <w:left w:val="nil"/>
              <w:bottom w:val="nil"/>
              <w:right w:val="nil"/>
            </w:tcBorders>
          </w:tcPr>
          <w:p w14:paraId="0F892FFF" w14:textId="26864E5B" w:rsidR="003A047C" w:rsidRPr="0020335F" w:rsidRDefault="003A047C" w:rsidP="005C796D">
            <w:pPr>
              <w:jc w:val="center"/>
              <w:rPr>
                <w:rFonts w:ascii="Times New Roman" w:hAnsi="Times New Roman"/>
              </w:rPr>
            </w:pPr>
            <w:r>
              <w:rPr>
                <w:rFonts w:ascii="Times New Roman" w:hAnsi="Times New Roman"/>
              </w:rPr>
              <w:t>3.45</w:t>
            </w:r>
          </w:p>
        </w:tc>
        <w:tc>
          <w:tcPr>
            <w:tcW w:w="1110" w:type="dxa"/>
            <w:tcBorders>
              <w:top w:val="nil"/>
              <w:left w:val="nil"/>
              <w:bottom w:val="nil"/>
              <w:right w:val="nil"/>
            </w:tcBorders>
          </w:tcPr>
          <w:p w14:paraId="1D030E20" w14:textId="1276501E" w:rsidR="003A047C" w:rsidRPr="0020335F" w:rsidRDefault="003A047C" w:rsidP="005C796D">
            <w:pPr>
              <w:jc w:val="center"/>
              <w:rPr>
                <w:rFonts w:ascii="Times New Roman" w:hAnsi="Times New Roman"/>
              </w:rPr>
            </w:pPr>
            <w:r>
              <w:rPr>
                <w:rFonts w:ascii="Times New Roman" w:hAnsi="Times New Roman"/>
              </w:rPr>
              <w:t>2.34*</w:t>
            </w:r>
          </w:p>
        </w:tc>
        <w:tc>
          <w:tcPr>
            <w:tcW w:w="1110" w:type="dxa"/>
            <w:tcBorders>
              <w:top w:val="nil"/>
              <w:left w:val="nil"/>
              <w:bottom w:val="nil"/>
              <w:right w:val="nil"/>
            </w:tcBorders>
          </w:tcPr>
          <w:p w14:paraId="194195D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041E96D4" w14:textId="77777777" w:rsidR="003A047C" w:rsidRPr="0020335F" w:rsidRDefault="003A047C" w:rsidP="005C796D">
            <w:pPr>
              <w:jc w:val="center"/>
              <w:rPr>
                <w:rFonts w:ascii="Times New Roman" w:hAnsi="Times New Roman"/>
              </w:rPr>
            </w:pPr>
          </w:p>
        </w:tc>
      </w:tr>
      <w:tr w:rsidR="003A047C" w:rsidRPr="0020335F" w14:paraId="6FD0CC17" w14:textId="77777777" w:rsidTr="003A047C">
        <w:tc>
          <w:tcPr>
            <w:tcW w:w="1260" w:type="dxa"/>
            <w:tcBorders>
              <w:top w:val="nil"/>
              <w:left w:val="nil"/>
              <w:bottom w:val="nil"/>
              <w:right w:val="nil"/>
            </w:tcBorders>
          </w:tcPr>
          <w:p w14:paraId="13705B4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86AB23F"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044F39B" w14:textId="2D755D21"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4042372F" w14:textId="2921C550" w:rsidR="003A047C" w:rsidRPr="0020335F" w:rsidRDefault="003A047C" w:rsidP="005C796D">
            <w:pPr>
              <w:jc w:val="center"/>
              <w:rPr>
                <w:rFonts w:ascii="Times New Roman" w:hAnsi="Times New Roman"/>
              </w:rPr>
            </w:pPr>
            <w:r>
              <w:rPr>
                <w:rFonts w:ascii="Times New Roman" w:hAnsi="Times New Roman"/>
              </w:rPr>
              <w:t>38.13</w:t>
            </w:r>
          </w:p>
        </w:tc>
        <w:tc>
          <w:tcPr>
            <w:tcW w:w="900" w:type="dxa"/>
            <w:tcBorders>
              <w:top w:val="nil"/>
              <w:left w:val="nil"/>
              <w:bottom w:val="nil"/>
              <w:right w:val="nil"/>
            </w:tcBorders>
          </w:tcPr>
          <w:p w14:paraId="474BD08E" w14:textId="6B078939" w:rsidR="003A047C" w:rsidRPr="0020335F" w:rsidRDefault="003A047C" w:rsidP="005C796D">
            <w:pPr>
              <w:jc w:val="center"/>
              <w:rPr>
                <w:rFonts w:ascii="Times New Roman" w:hAnsi="Times New Roman"/>
              </w:rPr>
            </w:pPr>
            <w:r>
              <w:rPr>
                <w:rFonts w:ascii="Times New Roman" w:hAnsi="Times New Roman"/>
              </w:rPr>
              <w:t>4.65</w:t>
            </w:r>
          </w:p>
        </w:tc>
        <w:tc>
          <w:tcPr>
            <w:tcW w:w="1110" w:type="dxa"/>
            <w:tcBorders>
              <w:top w:val="nil"/>
              <w:left w:val="nil"/>
              <w:bottom w:val="nil"/>
              <w:right w:val="nil"/>
            </w:tcBorders>
          </w:tcPr>
          <w:p w14:paraId="428CA031" w14:textId="265F67DD" w:rsidR="003A047C" w:rsidRPr="0020335F" w:rsidRDefault="003A047C" w:rsidP="005C796D">
            <w:pPr>
              <w:jc w:val="center"/>
              <w:rPr>
                <w:rFonts w:ascii="Times New Roman" w:hAnsi="Times New Roman"/>
              </w:rPr>
            </w:pPr>
            <w:r>
              <w:rPr>
                <w:rFonts w:ascii="Times New Roman" w:hAnsi="Times New Roman"/>
              </w:rPr>
              <w:t>0.66*</w:t>
            </w:r>
          </w:p>
        </w:tc>
        <w:tc>
          <w:tcPr>
            <w:tcW w:w="1110" w:type="dxa"/>
            <w:tcBorders>
              <w:top w:val="nil"/>
              <w:left w:val="nil"/>
              <w:bottom w:val="nil"/>
              <w:right w:val="nil"/>
            </w:tcBorders>
          </w:tcPr>
          <w:p w14:paraId="27EA5204" w14:textId="0C1C7DE8" w:rsidR="003A047C" w:rsidRPr="0020335F" w:rsidRDefault="003A047C" w:rsidP="005C796D">
            <w:pPr>
              <w:jc w:val="center"/>
              <w:rPr>
                <w:rFonts w:ascii="Times New Roman" w:hAnsi="Times New Roman"/>
              </w:rPr>
            </w:pPr>
            <w:r>
              <w:rPr>
                <w:rFonts w:ascii="Times New Roman" w:hAnsi="Times New Roman"/>
              </w:rPr>
              <w:t>1.59*</w:t>
            </w:r>
          </w:p>
        </w:tc>
        <w:tc>
          <w:tcPr>
            <w:tcW w:w="1110" w:type="dxa"/>
            <w:tcBorders>
              <w:top w:val="nil"/>
              <w:left w:val="nil"/>
              <w:bottom w:val="nil"/>
              <w:right w:val="nil"/>
            </w:tcBorders>
          </w:tcPr>
          <w:p w14:paraId="6359319A" w14:textId="77777777" w:rsidR="003A047C" w:rsidRPr="0020335F" w:rsidRDefault="003A047C" w:rsidP="005C796D">
            <w:pPr>
              <w:jc w:val="center"/>
              <w:rPr>
                <w:rFonts w:ascii="Times New Roman" w:hAnsi="Times New Roman"/>
              </w:rPr>
            </w:pPr>
          </w:p>
        </w:tc>
      </w:tr>
      <w:tr w:rsidR="003A047C" w:rsidRPr="0020335F" w14:paraId="64692FC8" w14:textId="77777777" w:rsidTr="003A047C">
        <w:tc>
          <w:tcPr>
            <w:tcW w:w="1260" w:type="dxa"/>
            <w:tcBorders>
              <w:top w:val="nil"/>
              <w:left w:val="nil"/>
              <w:bottom w:val="nil"/>
              <w:right w:val="nil"/>
            </w:tcBorders>
          </w:tcPr>
          <w:p w14:paraId="7ADEF2C9"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61501C3"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EF1875A" w14:textId="4A168E6B"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12E28F05" w14:textId="339F2534" w:rsidR="003A047C" w:rsidRPr="0020335F" w:rsidRDefault="003A047C" w:rsidP="005C796D">
            <w:pPr>
              <w:spacing w:after="120"/>
              <w:jc w:val="center"/>
              <w:rPr>
                <w:rFonts w:ascii="Times New Roman" w:hAnsi="Times New Roman"/>
              </w:rPr>
            </w:pPr>
            <w:r>
              <w:rPr>
                <w:rFonts w:ascii="Times New Roman" w:hAnsi="Times New Roman"/>
              </w:rPr>
              <w:t>9.13</w:t>
            </w:r>
          </w:p>
        </w:tc>
        <w:tc>
          <w:tcPr>
            <w:tcW w:w="900" w:type="dxa"/>
            <w:tcBorders>
              <w:top w:val="nil"/>
              <w:left w:val="nil"/>
              <w:bottom w:val="nil"/>
              <w:right w:val="nil"/>
            </w:tcBorders>
          </w:tcPr>
          <w:p w14:paraId="18956818" w14:textId="5F885D1E" w:rsidR="003A047C" w:rsidRPr="0020335F" w:rsidRDefault="003A047C" w:rsidP="005C796D">
            <w:pPr>
              <w:spacing w:after="120"/>
              <w:jc w:val="center"/>
              <w:rPr>
                <w:rFonts w:ascii="Times New Roman" w:hAnsi="Times New Roman"/>
              </w:rPr>
            </w:pPr>
            <w:r>
              <w:rPr>
                <w:rFonts w:ascii="Times New Roman" w:hAnsi="Times New Roman"/>
              </w:rPr>
              <w:t>3.16</w:t>
            </w:r>
          </w:p>
        </w:tc>
        <w:tc>
          <w:tcPr>
            <w:tcW w:w="1110" w:type="dxa"/>
            <w:tcBorders>
              <w:top w:val="nil"/>
              <w:left w:val="nil"/>
              <w:bottom w:val="nil"/>
              <w:right w:val="nil"/>
            </w:tcBorders>
          </w:tcPr>
          <w:p w14:paraId="36C719D1" w14:textId="32BDDAC4" w:rsidR="003A047C" w:rsidRPr="0020335F" w:rsidRDefault="003A047C" w:rsidP="005C796D">
            <w:pPr>
              <w:spacing w:after="120"/>
              <w:jc w:val="center"/>
              <w:rPr>
                <w:rFonts w:ascii="Times New Roman" w:hAnsi="Times New Roman"/>
              </w:rPr>
            </w:pPr>
            <w:r>
              <w:rPr>
                <w:rFonts w:ascii="Times New Roman" w:hAnsi="Times New Roman"/>
              </w:rPr>
              <w:t>3.04*</w:t>
            </w:r>
          </w:p>
        </w:tc>
        <w:tc>
          <w:tcPr>
            <w:tcW w:w="1110" w:type="dxa"/>
            <w:tcBorders>
              <w:top w:val="nil"/>
              <w:left w:val="nil"/>
              <w:bottom w:val="nil"/>
              <w:right w:val="nil"/>
            </w:tcBorders>
          </w:tcPr>
          <w:p w14:paraId="0F362A24" w14:textId="09B7F213" w:rsidR="003A047C" w:rsidRPr="0020335F" w:rsidRDefault="003A047C" w:rsidP="005C796D">
            <w:pPr>
              <w:spacing w:after="120"/>
              <w:jc w:val="center"/>
              <w:rPr>
                <w:rFonts w:ascii="Times New Roman" w:hAnsi="Times New Roman"/>
              </w:rPr>
            </w:pPr>
            <w:r>
              <w:rPr>
                <w:rFonts w:ascii="Times New Roman" w:hAnsi="Times New Roman"/>
              </w:rPr>
              <w:t>0.75*</w:t>
            </w:r>
          </w:p>
        </w:tc>
        <w:tc>
          <w:tcPr>
            <w:tcW w:w="1110" w:type="dxa"/>
            <w:tcBorders>
              <w:top w:val="nil"/>
              <w:left w:val="nil"/>
              <w:bottom w:val="nil"/>
              <w:right w:val="nil"/>
            </w:tcBorders>
          </w:tcPr>
          <w:p w14:paraId="2BFB57EF" w14:textId="552850BD" w:rsidR="003A047C" w:rsidRPr="0020335F" w:rsidRDefault="003A047C" w:rsidP="005C796D">
            <w:pPr>
              <w:spacing w:after="120"/>
              <w:jc w:val="center"/>
              <w:rPr>
                <w:rFonts w:ascii="Times New Roman" w:hAnsi="Times New Roman"/>
              </w:rPr>
            </w:pPr>
            <w:r>
              <w:rPr>
                <w:rFonts w:ascii="Times New Roman" w:hAnsi="Times New Roman"/>
              </w:rPr>
              <w:t>2.26*</w:t>
            </w:r>
          </w:p>
        </w:tc>
      </w:tr>
      <w:tr w:rsidR="003A047C" w:rsidRPr="0020335F" w14:paraId="7BAEBE8E" w14:textId="77777777" w:rsidTr="003A047C">
        <w:tc>
          <w:tcPr>
            <w:tcW w:w="1260" w:type="dxa"/>
            <w:tcBorders>
              <w:top w:val="nil"/>
              <w:left w:val="nil"/>
              <w:bottom w:val="nil"/>
              <w:right w:val="nil"/>
            </w:tcBorders>
          </w:tcPr>
          <w:p w14:paraId="67FB0DDD" w14:textId="2956E869" w:rsidR="003A047C" w:rsidRPr="0020335F" w:rsidRDefault="003A047C" w:rsidP="005C796D">
            <w:pPr>
              <w:rPr>
                <w:rFonts w:ascii="Times New Roman" w:hAnsi="Times New Roman"/>
              </w:rPr>
            </w:pPr>
            <w:r w:rsidRPr="0020335F">
              <w:rPr>
                <w:rFonts w:ascii="Times New Roman" w:hAnsi="Times New Roman"/>
              </w:rPr>
              <w:t>Exp. 3</w:t>
            </w:r>
          </w:p>
        </w:tc>
        <w:tc>
          <w:tcPr>
            <w:tcW w:w="1620" w:type="dxa"/>
            <w:tcBorders>
              <w:top w:val="nil"/>
              <w:left w:val="nil"/>
              <w:bottom w:val="nil"/>
              <w:right w:val="nil"/>
            </w:tcBorders>
          </w:tcPr>
          <w:p w14:paraId="254FB5EC" w14:textId="2FE83152" w:rsidR="003A047C" w:rsidRPr="0020335F" w:rsidRDefault="003A047C" w:rsidP="005C796D">
            <w:pPr>
              <w:rPr>
                <w:rFonts w:ascii="Times New Roman" w:hAnsi="Times New Roman"/>
              </w:rPr>
            </w:pPr>
            <w:r w:rsidRPr="0020335F">
              <w:rPr>
                <w:rFonts w:ascii="Times New Roman" w:hAnsi="Times New Roman"/>
              </w:rPr>
              <w:t>JOL</w:t>
            </w:r>
          </w:p>
        </w:tc>
        <w:tc>
          <w:tcPr>
            <w:tcW w:w="1440" w:type="dxa"/>
            <w:tcBorders>
              <w:top w:val="nil"/>
              <w:left w:val="nil"/>
              <w:bottom w:val="nil"/>
              <w:right w:val="nil"/>
            </w:tcBorders>
          </w:tcPr>
          <w:p w14:paraId="7E02E204" w14:textId="027E72A3"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4FA5B800" w14:textId="1F3086AC" w:rsidR="003A047C" w:rsidRPr="0020335F" w:rsidRDefault="003A047C" w:rsidP="005C796D">
            <w:pPr>
              <w:jc w:val="center"/>
              <w:rPr>
                <w:rFonts w:ascii="Times New Roman" w:hAnsi="Times New Roman"/>
              </w:rPr>
            </w:pPr>
            <w:r w:rsidRPr="0020335F">
              <w:rPr>
                <w:rFonts w:ascii="Times New Roman" w:hAnsi="Times New Roman"/>
              </w:rPr>
              <w:t>72.5</w:t>
            </w:r>
            <w:r w:rsidR="00ED2C1C">
              <w:rPr>
                <w:rFonts w:ascii="Times New Roman" w:hAnsi="Times New Roman"/>
              </w:rPr>
              <w:t>7</w:t>
            </w:r>
          </w:p>
        </w:tc>
        <w:tc>
          <w:tcPr>
            <w:tcW w:w="900" w:type="dxa"/>
            <w:tcBorders>
              <w:top w:val="nil"/>
              <w:left w:val="nil"/>
              <w:bottom w:val="nil"/>
              <w:right w:val="nil"/>
            </w:tcBorders>
          </w:tcPr>
          <w:p w14:paraId="2390BE47" w14:textId="1C525A88" w:rsidR="003A047C" w:rsidRPr="0020335F" w:rsidRDefault="003A047C" w:rsidP="005C796D">
            <w:pPr>
              <w:jc w:val="center"/>
              <w:rPr>
                <w:rFonts w:ascii="Times New Roman" w:hAnsi="Times New Roman"/>
              </w:rPr>
            </w:pPr>
            <w:r w:rsidRPr="0020335F">
              <w:rPr>
                <w:rFonts w:ascii="Times New Roman" w:hAnsi="Times New Roman"/>
              </w:rPr>
              <w:t>5.20</w:t>
            </w:r>
          </w:p>
        </w:tc>
        <w:tc>
          <w:tcPr>
            <w:tcW w:w="1110" w:type="dxa"/>
            <w:tcBorders>
              <w:top w:val="nil"/>
              <w:left w:val="nil"/>
              <w:bottom w:val="nil"/>
              <w:right w:val="nil"/>
            </w:tcBorders>
          </w:tcPr>
          <w:p w14:paraId="02E08150"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9CD9388"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EA1AE76" w14:textId="77777777" w:rsidR="003A047C" w:rsidRPr="0020335F" w:rsidRDefault="003A047C" w:rsidP="005C796D">
            <w:pPr>
              <w:jc w:val="center"/>
              <w:rPr>
                <w:rFonts w:ascii="Times New Roman" w:hAnsi="Times New Roman"/>
              </w:rPr>
            </w:pPr>
          </w:p>
        </w:tc>
      </w:tr>
      <w:tr w:rsidR="003A047C" w:rsidRPr="0020335F" w14:paraId="58FFE07E" w14:textId="77777777" w:rsidTr="003A047C">
        <w:tc>
          <w:tcPr>
            <w:tcW w:w="1260" w:type="dxa"/>
            <w:tcBorders>
              <w:top w:val="nil"/>
              <w:left w:val="nil"/>
              <w:bottom w:val="nil"/>
              <w:right w:val="nil"/>
            </w:tcBorders>
          </w:tcPr>
          <w:p w14:paraId="0283327B"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E345466"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3896C458" w14:textId="59DAE2B2"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0AF7351F" w14:textId="03E502F4" w:rsidR="003A047C" w:rsidRPr="0020335F" w:rsidRDefault="003A047C" w:rsidP="005C796D">
            <w:pPr>
              <w:jc w:val="center"/>
              <w:rPr>
                <w:rFonts w:ascii="Times New Roman" w:hAnsi="Times New Roman"/>
              </w:rPr>
            </w:pPr>
            <w:r w:rsidRPr="0020335F">
              <w:rPr>
                <w:rFonts w:ascii="Times New Roman" w:hAnsi="Times New Roman"/>
              </w:rPr>
              <w:t>35.4</w:t>
            </w:r>
            <w:r w:rsidR="00ED2C1C">
              <w:rPr>
                <w:rFonts w:ascii="Times New Roman" w:hAnsi="Times New Roman"/>
              </w:rPr>
              <w:t>4</w:t>
            </w:r>
          </w:p>
        </w:tc>
        <w:tc>
          <w:tcPr>
            <w:tcW w:w="900" w:type="dxa"/>
            <w:tcBorders>
              <w:top w:val="nil"/>
              <w:left w:val="nil"/>
              <w:bottom w:val="nil"/>
              <w:right w:val="nil"/>
            </w:tcBorders>
          </w:tcPr>
          <w:p w14:paraId="48BD8EDF" w14:textId="0FAA0DBE" w:rsidR="003A047C" w:rsidRPr="0020335F" w:rsidRDefault="003A047C" w:rsidP="005C796D">
            <w:pPr>
              <w:jc w:val="center"/>
              <w:rPr>
                <w:rFonts w:ascii="Times New Roman" w:hAnsi="Times New Roman"/>
              </w:rPr>
            </w:pPr>
            <w:r w:rsidRPr="0020335F">
              <w:rPr>
                <w:rFonts w:ascii="Times New Roman" w:hAnsi="Times New Roman"/>
              </w:rPr>
              <w:t>6.52</w:t>
            </w:r>
          </w:p>
        </w:tc>
        <w:tc>
          <w:tcPr>
            <w:tcW w:w="1110" w:type="dxa"/>
            <w:tcBorders>
              <w:top w:val="nil"/>
              <w:left w:val="nil"/>
              <w:bottom w:val="nil"/>
              <w:right w:val="nil"/>
            </w:tcBorders>
          </w:tcPr>
          <w:p w14:paraId="2B1EEC16" w14:textId="09DDD8C4" w:rsidR="003A047C" w:rsidRPr="0020335F" w:rsidRDefault="003A047C" w:rsidP="005C796D">
            <w:pPr>
              <w:jc w:val="center"/>
              <w:rPr>
                <w:rFonts w:ascii="Times New Roman" w:hAnsi="Times New Roman"/>
              </w:rPr>
            </w:pPr>
            <w:r w:rsidRPr="0020335F">
              <w:rPr>
                <w:rFonts w:ascii="Times New Roman" w:hAnsi="Times New Roman"/>
              </w:rPr>
              <w:t>1.95*</w:t>
            </w:r>
          </w:p>
        </w:tc>
        <w:tc>
          <w:tcPr>
            <w:tcW w:w="1110" w:type="dxa"/>
            <w:tcBorders>
              <w:top w:val="nil"/>
              <w:left w:val="nil"/>
              <w:bottom w:val="nil"/>
              <w:right w:val="nil"/>
            </w:tcBorders>
          </w:tcPr>
          <w:p w14:paraId="5C53D11F"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168A76E5" w14:textId="77777777" w:rsidR="003A047C" w:rsidRPr="0020335F" w:rsidRDefault="003A047C" w:rsidP="005C796D">
            <w:pPr>
              <w:jc w:val="center"/>
              <w:rPr>
                <w:rFonts w:ascii="Times New Roman" w:hAnsi="Times New Roman"/>
              </w:rPr>
            </w:pPr>
          </w:p>
        </w:tc>
      </w:tr>
      <w:tr w:rsidR="003A047C" w:rsidRPr="0020335F" w14:paraId="3DAD796E" w14:textId="77777777" w:rsidTr="003A047C">
        <w:tc>
          <w:tcPr>
            <w:tcW w:w="1260" w:type="dxa"/>
            <w:tcBorders>
              <w:top w:val="nil"/>
              <w:left w:val="nil"/>
              <w:bottom w:val="nil"/>
              <w:right w:val="nil"/>
            </w:tcBorders>
          </w:tcPr>
          <w:p w14:paraId="3C26E2E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ADBA504"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7564FEA" w14:textId="1B8815DB"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65448618" w14:textId="13D7F929" w:rsidR="003A047C" w:rsidRPr="0020335F" w:rsidRDefault="003A047C" w:rsidP="005C796D">
            <w:pPr>
              <w:jc w:val="center"/>
              <w:rPr>
                <w:rFonts w:ascii="Times New Roman" w:hAnsi="Times New Roman"/>
              </w:rPr>
            </w:pPr>
            <w:r w:rsidRPr="0020335F">
              <w:rPr>
                <w:rFonts w:ascii="Times New Roman" w:hAnsi="Times New Roman"/>
              </w:rPr>
              <w:t>62.9</w:t>
            </w:r>
            <w:r w:rsidR="00ED2C1C">
              <w:rPr>
                <w:rFonts w:ascii="Times New Roman" w:hAnsi="Times New Roman"/>
              </w:rPr>
              <w:t>1</w:t>
            </w:r>
          </w:p>
        </w:tc>
        <w:tc>
          <w:tcPr>
            <w:tcW w:w="900" w:type="dxa"/>
            <w:tcBorders>
              <w:top w:val="nil"/>
              <w:left w:val="nil"/>
              <w:bottom w:val="nil"/>
              <w:right w:val="nil"/>
            </w:tcBorders>
          </w:tcPr>
          <w:p w14:paraId="10D92881" w14:textId="673AECF6" w:rsidR="003A047C" w:rsidRPr="0020335F" w:rsidRDefault="003A047C" w:rsidP="005C796D">
            <w:pPr>
              <w:jc w:val="center"/>
              <w:rPr>
                <w:rFonts w:ascii="Times New Roman" w:hAnsi="Times New Roman"/>
              </w:rPr>
            </w:pPr>
            <w:r w:rsidRPr="0020335F">
              <w:rPr>
                <w:rFonts w:ascii="Times New Roman" w:hAnsi="Times New Roman"/>
              </w:rPr>
              <w:t>6.21</w:t>
            </w:r>
          </w:p>
        </w:tc>
        <w:tc>
          <w:tcPr>
            <w:tcW w:w="1110" w:type="dxa"/>
            <w:tcBorders>
              <w:top w:val="nil"/>
              <w:left w:val="nil"/>
              <w:bottom w:val="nil"/>
              <w:right w:val="nil"/>
            </w:tcBorders>
          </w:tcPr>
          <w:p w14:paraId="75F391E9" w14:textId="5AA174A1" w:rsidR="003A047C" w:rsidRPr="0020335F" w:rsidRDefault="003A047C" w:rsidP="005C796D">
            <w:pPr>
              <w:jc w:val="center"/>
              <w:rPr>
                <w:rFonts w:ascii="Times New Roman" w:hAnsi="Times New Roman"/>
              </w:rPr>
            </w:pPr>
            <w:r w:rsidRPr="0020335F">
              <w:rPr>
                <w:rFonts w:ascii="Times New Roman" w:hAnsi="Times New Roman"/>
              </w:rPr>
              <w:t>0.52*</w:t>
            </w:r>
          </w:p>
        </w:tc>
        <w:tc>
          <w:tcPr>
            <w:tcW w:w="1110" w:type="dxa"/>
            <w:tcBorders>
              <w:top w:val="nil"/>
              <w:left w:val="nil"/>
              <w:bottom w:val="nil"/>
              <w:right w:val="nil"/>
            </w:tcBorders>
          </w:tcPr>
          <w:p w14:paraId="1C318890" w14:textId="7F042777" w:rsidR="003A047C" w:rsidRPr="0020335F" w:rsidRDefault="003A047C" w:rsidP="005C796D">
            <w:pPr>
              <w:jc w:val="center"/>
              <w:rPr>
                <w:rFonts w:ascii="Times New Roman" w:hAnsi="Times New Roman"/>
              </w:rPr>
            </w:pPr>
            <w:r w:rsidRPr="0020335F">
              <w:rPr>
                <w:rFonts w:ascii="Times New Roman" w:hAnsi="Times New Roman"/>
              </w:rPr>
              <w:t>1.33*</w:t>
            </w:r>
          </w:p>
        </w:tc>
        <w:tc>
          <w:tcPr>
            <w:tcW w:w="1110" w:type="dxa"/>
            <w:tcBorders>
              <w:top w:val="nil"/>
              <w:left w:val="nil"/>
              <w:bottom w:val="nil"/>
              <w:right w:val="nil"/>
            </w:tcBorders>
          </w:tcPr>
          <w:p w14:paraId="3350CBF6" w14:textId="77777777" w:rsidR="003A047C" w:rsidRPr="0020335F" w:rsidRDefault="003A047C" w:rsidP="005C796D">
            <w:pPr>
              <w:jc w:val="center"/>
              <w:rPr>
                <w:rFonts w:ascii="Times New Roman" w:hAnsi="Times New Roman"/>
              </w:rPr>
            </w:pPr>
          </w:p>
        </w:tc>
      </w:tr>
      <w:tr w:rsidR="003A047C" w:rsidRPr="0020335F" w14:paraId="00216AB0" w14:textId="77777777" w:rsidTr="003A047C">
        <w:tc>
          <w:tcPr>
            <w:tcW w:w="1260" w:type="dxa"/>
            <w:tcBorders>
              <w:top w:val="nil"/>
              <w:left w:val="nil"/>
              <w:bottom w:val="nil"/>
              <w:right w:val="nil"/>
            </w:tcBorders>
          </w:tcPr>
          <w:p w14:paraId="58F5BCDE"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665B72BA"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5D4D40DB" w14:textId="7D6F9046"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77BDF1FD" w14:textId="677BDB74" w:rsidR="003A047C" w:rsidRPr="0020335F" w:rsidRDefault="003A047C" w:rsidP="005C796D">
            <w:pPr>
              <w:spacing w:after="120"/>
              <w:jc w:val="center"/>
              <w:rPr>
                <w:rFonts w:ascii="Times New Roman" w:hAnsi="Times New Roman"/>
              </w:rPr>
            </w:pPr>
            <w:r w:rsidRPr="0020335F">
              <w:rPr>
                <w:rFonts w:ascii="Times New Roman" w:hAnsi="Times New Roman"/>
              </w:rPr>
              <w:t>17.</w:t>
            </w:r>
            <w:r w:rsidR="00ED2C1C">
              <w:rPr>
                <w:rFonts w:ascii="Times New Roman" w:hAnsi="Times New Roman"/>
              </w:rPr>
              <w:t>53</w:t>
            </w:r>
          </w:p>
        </w:tc>
        <w:tc>
          <w:tcPr>
            <w:tcW w:w="900" w:type="dxa"/>
            <w:tcBorders>
              <w:top w:val="nil"/>
              <w:left w:val="nil"/>
              <w:bottom w:val="nil"/>
              <w:right w:val="nil"/>
            </w:tcBorders>
          </w:tcPr>
          <w:p w14:paraId="4CF96E58" w14:textId="6CAED77C" w:rsidR="003A047C" w:rsidRPr="0020335F" w:rsidRDefault="003A047C" w:rsidP="005C796D">
            <w:pPr>
              <w:spacing w:after="120"/>
              <w:jc w:val="center"/>
              <w:rPr>
                <w:rFonts w:ascii="Times New Roman" w:hAnsi="Times New Roman"/>
              </w:rPr>
            </w:pPr>
            <w:r w:rsidRPr="0020335F">
              <w:rPr>
                <w:rFonts w:ascii="Times New Roman" w:hAnsi="Times New Roman"/>
              </w:rPr>
              <w:t>7.15</w:t>
            </w:r>
          </w:p>
        </w:tc>
        <w:tc>
          <w:tcPr>
            <w:tcW w:w="1110" w:type="dxa"/>
            <w:tcBorders>
              <w:top w:val="nil"/>
              <w:left w:val="nil"/>
              <w:bottom w:val="nil"/>
              <w:right w:val="nil"/>
            </w:tcBorders>
          </w:tcPr>
          <w:p w14:paraId="180B147E" w14:textId="0A8DABFB" w:rsidR="003A047C" w:rsidRPr="0020335F" w:rsidRDefault="003A047C" w:rsidP="005C796D">
            <w:pPr>
              <w:spacing w:after="120"/>
              <w:jc w:val="center"/>
              <w:rPr>
                <w:rFonts w:ascii="Times New Roman" w:hAnsi="Times New Roman"/>
              </w:rPr>
            </w:pPr>
            <w:r w:rsidRPr="0020335F">
              <w:rPr>
                <w:rFonts w:ascii="Times New Roman" w:hAnsi="Times New Roman"/>
              </w:rPr>
              <w:t>3.25*</w:t>
            </w:r>
          </w:p>
        </w:tc>
        <w:tc>
          <w:tcPr>
            <w:tcW w:w="1110" w:type="dxa"/>
            <w:tcBorders>
              <w:top w:val="nil"/>
              <w:left w:val="nil"/>
              <w:bottom w:val="nil"/>
              <w:right w:val="nil"/>
            </w:tcBorders>
          </w:tcPr>
          <w:p w14:paraId="7C1DD62C" w14:textId="780B8071" w:rsidR="003A047C" w:rsidRPr="0020335F" w:rsidRDefault="003A047C" w:rsidP="005C796D">
            <w:pPr>
              <w:spacing w:after="120"/>
              <w:jc w:val="center"/>
              <w:rPr>
                <w:rFonts w:ascii="Times New Roman" w:hAnsi="Times New Roman"/>
              </w:rPr>
            </w:pPr>
            <w:r w:rsidRPr="0020335F">
              <w:rPr>
                <w:rFonts w:ascii="Times New Roman" w:hAnsi="Times New Roman"/>
              </w:rPr>
              <w:t>0.80*</w:t>
            </w:r>
          </w:p>
        </w:tc>
        <w:tc>
          <w:tcPr>
            <w:tcW w:w="1110" w:type="dxa"/>
            <w:tcBorders>
              <w:top w:val="nil"/>
              <w:left w:val="nil"/>
              <w:bottom w:val="nil"/>
              <w:right w:val="nil"/>
            </w:tcBorders>
          </w:tcPr>
          <w:p w14:paraId="1FAE633A" w14:textId="6C4B5B18" w:rsidR="003A047C" w:rsidRPr="0020335F" w:rsidRDefault="003A047C" w:rsidP="005C796D">
            <w:pPr>
              <w:spacing w:after="120"/>
              <w:jc w:val="center"/>
              <w:rPr>
                <w:rFonts w:ascii="Times New Roman" w:hAnsi="Times New Roman"/>
              </w:rPr>
            </w:pPr>
            <w:r w:rsidRPr="0020335F">
              <w:rPr>
                <w:rFonts w:ascii="Times New Roman" w:hAnsi="Times New Roman"/>
              </w:rPr>
              <w:t>2.09*</w:t>
            </w:r>
          </w:p>
        </w:tc>
      </w:tr>
      <w:tr w:rsidR="003A047C" w:rsidRPr="0020335F" w14:paraId="56410CF1" w14:textId="77777777" w:rsidTr="003A047C">
        <w:tc>
          <w:tcPr>
            <w:tcW w:w="1260" w:type="dxa"/>
            <w:tcBorders>
              <w:top w:val="nil"/>
              <w:left w:val="nil"/>
              <w:bottom w:val="nil"/>
              <w:right w:val="nil"/>
            </w:tcBorders>
          </w:tcPr>
          <w:p w14:paraId="359DC46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0848A00" w14:textId="5FBA48FD" w:rsidR="003A047C" w:rsidRPr="0020335F" w:rsidRDefault="003A047C" w:rsidP="005C796D">
            <w:pPr>
              <w:rPr>
                <w:rFonts w:ascii="Times New Roman" w:hAnsi="Times New Roman"/>
              </w:rPr>
            </w:pPr>
            <w:r w:rsidRPr="0020335F">
              <w:rPr>
                <w:rFonts w:ascii="Times New Roman" w:hAnsi="Times New Roman"/>
              </w:rPr>
              <w:t>Frequency</w:t>
            </w:r>
          </w:p>
        </w:tc>
        <w:tc>
          <w:tcPr>
            <w:tcW w:w="1440" w:type="dxa"/>
            <w:tcBorders>
              <w:top w:val="nil"/>
              <w:left w:val="nil"/>
              <w:bottom w:val="nil"/>
              <w:right w:val="nil"/>
            </w:tcBorders>
          </w:tcPr>
          <w:p w14:paraId="77AEC8A9" w14:textId="37EFFF5D"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0754F11D" w14:textId="7879566A" w:rsidR="003A047C" w:rsidRPr="0020335F" w:rsidRDefault="003A047C" w:rsidP="005C796D">
            <w:pPr>
              <w:jc w:val="center"/>
              <w:rPr>
                <w:rFonts w:ascii="Times New Roman" w:hAnsi="Times New Roman"/>
              </w:rPr>
            </w:pPr>
            <w:r w:rsidRPr="0020335F">
              <w:rPr>
                <w:rFonts w:ascii="Times New Roman" w:hAnsi="Times New Roman"/>
              </w:rPr>
              <w:t>66.5</w:t>
            </w:r>
            <w:r w:rsidR="00ED2C1C">
              <w:rPr>
                <w:rFonts w:ascii="Times New Roman" w:hAnsi="Times New Roman"/>
              </w:rPr>
              <w:t>8</w:t>
            </w:r>
          </w:p>
        </w:tc>
        <w:tc>
          <w:tcPr>
            <w:tcW w:w="900" w:type="dxa"/>
            <w:tcBorders>
              <w:top w:val="nil"/>
              <w:left w:val="nil"/>
              <w:bottom w:val="nil"/>
              <w:right w:val="nil"/>
            </w:tcBorders>
          </w:tcPr>
          <w:p w14:paraId="60B28BF9" w14:textId="74B95F22" w:rsidR="003A047C" w:rsidRPr="0020335F" w:rsidRDefault="003A047C" w:rsidP="005C796D">
            <w:pPr>
              <w:jc w:val="center"/>
              <w:rPr>
                <w:rFonts w:ascii="Times New Roman" w:hAnsi="Times New Roman"/>
              </w:rPr>
            </w:pPr>
            <w:r w:rsidRPr="0020335F">
              <w:rPr>
                <w:rFonts w:ascii="Times New Roman" w:hAnsi="Times New Roman"/>
              </w:rPr>
              <w:t>5.87</w:t>
            </w:r>
          </w:p>
        </w:tc>
        <w:tc>
          <w:tcPr>
            <w:tcW w:w="1110" w:type="dxa"/>
            <w:tcBorders>
              <w:top w:val="nil"/>
              <w:left w:val="nil"/>
              <w:bottom w:val="nil"/>
              <w:right w:val="nil"/>
            </w:tcBorders>
          </w:tcPr>
          <w:p w14:paraId="3CB0B044"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166EE41"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4CF0D61" w14:textId="77777777" w:rsidR="003A047C" w:rsidRPr="0020335F" w:rsidRDefault="003A047C" w:rsidP="005C796D">
            <w:pPr>
              <w:jc w:val="center"/>
              <w:rPr>
                <w:rFonts w:ascii="Times New Roman" w:hAnsi="Times New Roman"/>
              </w:rPr>
            </w:pPr>
          </w:p>
        </w:tc>
      </w:tr>
      <w:tr w:rsidR="003A047C" w:rsidRPr="0020335F" w14:paraId="269C1A88" w14:textId="77777777" w:rsidTr="003A047C">
        <w:tc>
          <w:tcPr>
            <w:tcW w:w="1260" w:type="dxa"/>
            <w:tcBorders>
              <w:top w:val="nil"/>
              <w:left w:val="nil"/>
              <w:bottom w:val="nil"/>
              <w:right w:val="nil"/>
            </w:tcBorders>
          </w:tcPr>
          <w:p w14:paraId="3DAAFF71"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641654F6"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47C64313" w14:textId="466E4A1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1C080459" w14:textId="60C1398B" w:rsidR="003A047C" w:rsidRPr="0020335F" w:rsidRDefault="003A047C" w:rsidP="005C796D">
            <w:pPr>
              <w:jc w:val="center"/>
              <w:rPr>
                <w:rFonts w:ascii="Times New Roman" w:hAnsi="Times New Roman"/>
              </w:rPr>
            </w:pPr>
            <w:r w:rsidRPr="0020335F">
              <w:rPr>
                <w:rFonts w:ascii="Times New Roman" w:hAnsi="Times New Roman"/>
              </w:rPr>
              <w:t>31.</w:t>
            </w:r>
            <w:r w:rsidR="00ED2C1C">
              <w:rPr>
                <w:rFonts w:ascii="Times New Roman" w:hAnsi="Times New Roman"/>
              </w:rPr>
              <w:t>23</w:t>
            </w:r>
          </w:p>
        </w:tc>
        <w:tc>
          <w:tcPr>
            <w:tcW w:w="900" w:type="dxa"/>
            <w:tcBorders>
              <w:top w:val="nil"/>
              <w:left w:val="nil"/>
              <w:bottom w:val="nil"/>
              <w:right w:val="nil"/>
            </w:tcBorders>
          </w:tcPr>
          <w:p w14:paraId="7A9B9901" w14:textId="022A05F4" w:rsidR="003A047C" w:rsidRPr="0020335F" w:rsidRDefault="003A047C" w:rsidP="005C796D">
            <w:pPr>
              <w:jc w:val="center"/>
              <w:rPr>
                <w:rFonts w:ascii="Times New Roman" w:hAnsi="Times New Roman"/>
              </w:rPr>
            </w:pPr>
            <w:r w:rsidRPr="0020335F">
              <w:rPr>
                <w:rFonts w:ascii="Times New Roman" w:hAnsi="Times New Roman"/>
              </w:rPr>
              <w:t>6.14</w:t>
            </w:r>
          </w:p>
        </w:tc>
        <w:tc>
          <w:tcPr>
            <w:tcW w:w="1110" w:type="dxa"/>
            <w:tcBorders>
              <w:top w:val="nil"/>
              <w:left w:val="nil"/>
              <w:bottom w:val="nil"/>
              <w:right w:val="nil"/>
            </w:tcBorders>
          </w:tcPr>
          <w:p w14:paraId="3E49B0ED" w14:textId="21332108" w:rsidR="003A047C" w:rsidRPr="0020335F" w:rsidRDefault="003A047C" w:rsidP="005C796D">
            <w:pPr>
              <w:jc w:val="center"/>
              <w:rPr>
                <w:rFonts w:ascii="Times New Roman" w:hAnsi="Times New Roman"/>
              </w:rPr>
            </w:pPr>
            <w:r w:rsidRPr="0020335F">
              <w:rPr>
                <w:rFonts w:ascii="Times New Roman" w:hAnsi="Times New Roman"/>
              </w:rPr>
              <w:t>1.85*</w:t>
            </w:r>
          </w:p>
        </w:tc>
        <w:tc>
          <w:tcPr>
            <w:tcW w:w="1110" w:type="dxa"/>
            <w:tcBorders>
              <w:top w:val="nil"/>
              <w:left w:val="nil"/>
              <w:bottom w:val="nil"/>
              <w:right w:val="nil"/>
            </w:tcBorders>
          </w:tcPr>
          <w:p w14:paraId="2C154DC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856021E" w14:textId="77777777" w:rsidR="003A047C" w:rsidRPr="0020335F" w:rsidRDefault="003A047C" w:rsidP="005C796D">
            <w:pPr>
              <w:jc w:val="center"/>
              <w:rPr>
                <w:rFonts w:ascii="Times New Roman" w:hAnsi="Times New Roman"/>
              </w:rPr>
            </w:pPr>
          </w:p>
        </w:tc>
      </w:tr>
      <w:tr w:rsidR="003A047C" w:rsidRPr="0020335F" w14:paraId="76EC2B64" w14:textId="77777777" w:rsidTr="003A047C">
        <w:tc>
          <w:tcPr>
            <w:tcW w:w="1260" w:type="dxa"/>
            <w:tcBorders>
              <w:top w:val="nil"/>
              <w:left w:val="nil"/>
              <w:bottom w:val="nil"/>
              <w:right w:val="nil"/>
            </w:tcBorders>
          </w:tcPr>
          <w:p w14:paraId="0431E763"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9867784"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06A3BF6D" w14:textId="2AA154FE"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52F35C1D" w14:textId="0CD25705" w:rsidR="003A047C" w:rsidRPr="0020335F" w:rsidRDefault="003A047C" w:rsidP="005C796D">
            <w:pPr>
              <w:jc w:val="center"/>
              <w:rPr>
                <w:rFonts w:ascii="Times New Roman" w:hAnsi="Times New Roman"/>
              </w:rPr>
            </w:pPr>
            <w:r w:rsidRPr="0020335F">
              <w:rPr>
                <w:rFonts w:ascii="Times New Roman" w:hAnsi="Times New Roman"/>
              </w:rPr>
              <w:t>62.0</w:t>
            </w:r>
            <w:r w:rsidR="00ED2C1C">
              <w:rPr>
                <w:rFonts w:ascii="Times New Roman" w:hAnsi="Times New Roman"/>
              </w:rPr>
              <w:t>5</w:t>
            </w:r>
          </w:p>
        </w:tc>
        <w:tc>
          <w:tcPr>
            <w:tcW w:w="900" w:type="dxa"/>
            <w:tcBorders>
              <w:top w:val="nil"/>
              <w:left w:val="nil"/>
              <w:bottom w:val="nil"/>
              <w:right w:val="nil"/>
            </w:tcBorders>
          </w:tcPr>
          <w:p w14:paraId="5D21A21E" w14:textId="72A5230B" w:rsidR="003A047C" w:rsidRPr="0020335F" w:rsidRDefault="003A047C" w:rsidP="005C796D">
            <w:pPr>
              <w:jc w:val="center"/>
              <w:rPr>
                <w:rFonts w:ascii="Times New Roman" w:hAnsi="Times New Roman"/>
              </w:rPr>
            </w:pPr>
            <w:r w:rsidRPr="0020335F">
              <w:rPr>
                <w:rFonts w:ascii="Times New Roman" w:hAnsi="Times New Roman"/>
              </w:rPr>
              <w:t>6.21</w:t>
            </w:r>
          </w:p>
        </w:tc>
        <w:tc>
          <w:tcPr>
            <w:tcW w:w="1110" w:type="dxa"/>
            <w:tcBorders>
              <w:top w:val="nil"/>
              <w:left w:val="nil"/>
              <w:bottom w:val="nil"/>
              <w:right w:val="nil"/>
            </w:tcBorders>
          </w:tcPr>
          <w:p w14:paraId="6E555414" w14:textId="443E5DB9" w:rsidR="003A047C" w:rsidRPr="0020335F" w:rsidRDefault="003A047C" w:rsidP="005C796D">
            <w:pPr>
              <w:jc w:val="center"/>
              <w:rPr>
                <w:rFonts w:ascii="Times New Roman" w:hAnsi="Times New Roman"/>
              </w:rPr>
            </w:pPr>
            <w:r w:rsidRPr="0020335F">
              <w:rPr>
                <w:rFonts w:ascii="Times New Roman" w:hAnsi="Times New Roman"/>
              </w:rPr>
              <w:t>0.23</w:t>
            </w:r>
          </w:p>
        </w:tc>
        <w:tc>
          <w:tcPr>
            <w:tcW w:w="1110" w:type="dxa"/>
            <w:tcBorders>
              <w:top w:val="nil"/>
              <w:left w:val="nil"/>
              <w:bottom w:val="nil"/>
              <w:right w:val="nil"/>
            </w:tcBorders>
          </w:tcPr>
          <w:p w14:paraId="5A8774C8" w14:textId="279E5E72" w:rsidR="003A047C" w:rsidRPr="0020335F" w:rsidRDefault="003A047C" w:rsidP="005C796D">
            <w:pPr>
              <w:jc w:val="center"/>
              <w:rPr>
                <w:rFonts w:ascii="Times New Roman" w:hAnsi="Times New Roman"/>
              </w:rPr>
            </w:pPr>
            <w:r w:rsidRPr="0020335F">
              <w:rPr>
                <w:rFonts w:ascii="Times New Roman" w:hAnsi="Times New Roman"/>
              </w:rPr>
              <w:t>1.56*</w:t>
            </w:r>
          </w:p>
        </w:tc>
        <w:tc>
          <w:tcPr>
            <w:tcW w:w="1110" w:type="dxa"/>
            <w:tcBorders>
              <w:top w:val="nil"/>
              <w:left w:val="nil"/>
              <w:bottom w:val="nil"/>
              <w:right w:val="nil"/>
            </w:tcBorders>
          </w:tcPr>
          <w:p w14:paraId="1997FDB1" w14:textId="77777777" w:rsidR="003A047C" w:rsidRPr="0020335F" w:rsidRDefault="003A047C" w:rsidP="005C796D">
            <w:pPr>
              <w:jc w:val="center"/>
              <w:rPr>
                <w:rFonts w:ascii="Times New Roman" w:hAnsi="Times New Roman"/>
              </w:rPr>
            </w:pPr>
          </w:p>
        </w:tc>
      </w:tr>
      <w:tr w:rsidR="003A047C" w:rsidRPr="0020335F" w14:paraId="36E64ED9" w14:textId="77777777" w:rsidTr="003A047C">
        <w:tc>
          <w:tcPr>
            <w:tcW w:w="1260" w:type="dxa"/>
            <w:tcBorders>
              <w:top w:val="nil"/>
              <w:left w:val="nil"/>
              <w:bottom w:val="nil"/>
              <w:right w:val="nil"/>
            </w:tcBorders>
          </w:tcPr>
          <w:p w14:paraId="6BC6A939"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3F56E3EC"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0372A416" w14:textId="4ABEC2EC"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600DA12E" w14:textId="0BC903B9" w:rsidR="003A047C" w:rsidRPr="0020335F" w:rsidRDefault="003A047C" w:rsidP="005C796D">
            <w:pPr>
              <w:spacing w:after="120"/>
              <w:jc w:val="center"/>
              <w:rPr>
                <w:rFonts w:ascii="Times New Roman" w:hAnsi="Times New Roman"/>
              </w:rPr>
            </w:pPr>
            <w:r w:rsidRPr="0020335F">
              <w:rPr>
                <w:rFonts w:ascii="Times New Roman" w:hAnsi="Times New Roman"/>
              </w:rPr>
              <w:t>13.3</w:t>
            </w:r>
            <w:r w:rsidR="00ED2C1C">
              <w:rPr>
                <w:rFonts w:ascii="Times New Roman" w:hAnsi="Times New Roman"/>
              </w:rPr>
              <w:t>4</w:t>
            </w:r>
          </w:p>
        </w:tc>
        <w:tc>
          <w:tcPr>
            <w:tcW w:w="900" w:type="dxa"/>
            <w:tcBorders>
              <w:top w:val="nil"/>
              <w:left w:val="nil"/>
              <w:bottom w:val="nil"/>
              <w:right w:val="nil"/>
            </w:tcBorders>
          </w:tcPr>
          <w:p w14:paraId="05ED3C9A" w14:textId="0CE0EACD" w:rsidR="003A047C" w:rsidRPr="0020335F" w:rsidRDefault="003A047C" w:rsidP="005C796D">
            <w:pPr>
              <w:spacing w:after="120"/>
              <w:jc w:val="center"/>
              <w:rPr>
                <w:rFonts w:ascii="Times New Roman" w:hAnsi="Times New Roman"/>
              </w:rPr>
            </w:pPr>
            <w:r w:rsidRPr="0020335F">
              <w:rPr>
                <w:rFonts w:ascii="Times New Roman" w:hAnsi="Times New Roman"/>
              </w:rPr>
              <w:t>4.06</w:t>
            </w:r>
          </w:p>
        </w:tc>
        <w:tc>
          <w:tcPr>
            <w:tcW w:w="1110" w:type="dxa"/>
            <w:tcBorders>
              <w:top w:val="nil"/>
              <w:left w:val="nil"/>
              <w:bottom w:val="nil"/>
              <w:right w:val="nil"/>
            </w:tcBorders>
          </w:tcPr>
          <w:p w14:paraId="793AA015" w14:textId="2B9C6E53" w:rsidR="003A047C" w:rsidRPr="0020335F" w:rsidRDefault="003A047C" w:rsidP="005C796D">
            <w:pPr>
              <w:spacing w:after="120"/>
              <w:jc w:val="center"/>
              <w:rPr>
                <w:rFonts w:ascii="Times New Roman" w:hAnsi="Times New Roman"/>
              </w:rPr>
            </w:pPr>
            <w:r w:rsidRPr="0020335F">
              <w:rPr>
                <w:rFonts w:ascii="Times New Roman" w:hAnsi="Times New Roman"/>
              </w:rPr>
              <w:t>3.31*</w:t>
            </w:r>
          </w:p>
        </w:tc>
        <w:tc>
          <w:tcPr>
            <w:tcW w:w="1110" w:type="dxa"/>
            <w:tcBorders>
              <w:top w:val="nil"/>
              <w:left w:val="nil"/>
              <w:bottom w:val="nil"/>
              <w:right w:val="nil"/>
            </w:tcBorders>
          </w:tcPr>
          <w:p w14:paraId="591C320D" w14:textId="2B413FCE" w:rsidR="003A047C" w:rsidRPr="0020335F" w:rsidRDefault="003A047C" w:rsidP="005C796D">
            <w:pPr>
              <w:spacing w:after="120"/>
              <w:jc w:val="center"/>
              <w:rPr>
                <w:rFonts w:ascii="Times New Roman" w:hAnsi="Times New Roman"/>
              </w:rPr>
            </w:pPr>
            <w:r w:rsidRPr="0020335F">
              <w:rPr>
                <w:rFonts w:ascii="Times New Roman" w:hAnsi="Times New Roman"/>
              </w:rPr>
              <w:t>1.08*</w:t>
            </w:r>
          </w:p>
        </w:tc>
        <w:tc>
          <w:tcPr>
            <w:tcW w:w="1110" w:type="dxa"/>
            <w:tcBorders>
              <w:top w:val="nil"/>
              <w:left w:val="nil"/>
              <w:bottom w:val="nil"/>
              <w:right w:val="nil"/>
            </w:tcBorders>
          </w:tcPr>
          <w:p w14:paraId="29B8F045" w14:textId="01399546" w:rsidR="003A047C" w:rsidRPr="0020335F" w:rsidRDefault="003A047C" w:rsidP="005C796D">
            <w:pPr>
              <w:spacing w:after="120"/>
              <w:jc w:val="center"/>
              <w:rPr>
                <w:rFonts w:ascii="Times New Roman" w:hAnsi="Times New Roman"/>
              </w:rPr>
            </w:pPr>
            <w:r w:rsidRPr="0020335F">
              <w:rPr>
                <w:rFonts w:ascii="Times New Roman" w:hAnsi="Times New Roman"/>
              </w:rPr>
              <w:t>2.91*</w:t>
            </w:r>
          </w:p>
        </w:tc>
      </w:tr>
      <w:tr w:rsidR="003A047C" w:rsidRPr="0020335F" w14:paraId="196636E7" w14:textId="77777777" w:rsidTr="003A047C">
        <w:tc>
          <w:tcPr>
            <w:tcW w:w="1260" w:type="dxa"/>
            <w:tcBorders>
              <w:top w:val="nil"/>
              <w:left w:val="nil"/>
              <w:bottom w:val="nil"/>
              <w:right w:val="nil"/>
            </w:tcBorders>
          </w:tcPr>
          <w:p w14:paraId="1B0D90F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27F5009" w14:textId="3206C2E1"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192E5039" w14:textId="683875E8"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20C8645D" w14:textId="19204894" w:rsidR="003A047C" w:rsidRPr="0020335F" w:rsidRDefault="003A047C" w:rsidP="005C796D">
            <w:pPr>
              <w:jc w:val="center"/>
              <w:rPr>
                <w:rFonts w:ascii="Times New Roman" w:hAnsi="Times New Roman"/>
              </w:rPr>
            </w:pPr>
            <w:r w:rsidRPr="0020335F">
              <w:rPr>
                <w:rFonts w:ascii="Times New Roman" w:hAnsi="Times New Roman"/>
              </w:rPr>
              <w:t>49.42</w:t>
            </w:r>
          </w:p>
        </w:tc>
        <w:tc>
          <w:tcPr>
            <w:tcW w:w="900" w:type="dxa"/>
            <w:tcBorders>
              <w:top w:val="nil"/>
              <w:left w:val="nil"/>
              <w:bottom w:val="nil"/>
              <w:right w:val="nil"/>
            </w:tcBorders>
          </w:tcPr>
          <w:p w14:paraId="42BF0C77" w14:textId="068D230F" w:rsidR="003A047C" w:rsidRPr="0020335F" w:rsidRDefault="003A047C" w:rsidP="005C796D">
            <w:pPr>
              <w:jc w:val="center"/>
              <w:rPr>
                <w:rFonts w:ascii="Times New Roman" w:hAnsi="Times New Roman"/>
              </w:rPr>
            </w:pPr>
            <w:r w:rsidRPr="0020335F">
              <w:rPr>
                <w:rFonts w:ascii="Times New Roman" w:hAnsi="Times New Roman"/>
              </w:rPr>
              <w:t>6.29</w:t>
            </w:r>
          </w:p>
        </w:tc>
        <w:tc>
          <w:tcPr>
            <w:tcW w:w="1110" w:type="dxa"/>
            <w:tcBorders>
              <w:top w:val="nil"/>
              <w:left w:val="nil"/>
              <w:bottom w:val="nil"/>
              <w:right w:val="nil"/>
            </w:tcBorders>
          </w:tcPr>
          <w:p w14:paraId="364E126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C253689"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AAA114A" w14:textId="77777777" w:rsidR="003A047C" w:rsidRPr="0020335F" w:rsidRDefault="003A047C" w:rsidP="005C796D">
            <w:pPr>
              <w:jc w:val="center"/>
              <w:rPr>
                <w:rFonts w:ascii="Times New Roman" w:hAnsi="Times New Roman"/>
              </w:rPr>
            </w:pPr>
          </w:p>
        </w:tc>
      </w:tr>
      <w:tr w:rsidR="003A047C" w:rsidRPr="0020335F" w14:paraId="43B44391" w14:textId="77777777" w:rsidTr="003A047C">
        <w:tc>
          <w:tcPr>
            <w:tcW w:w="1260" w:type="dxa"/>
            <w:tcBorders>
              <w:top w:val="nil"/>
              <w:left w:val="nil"/>
              <w:bottom w:val="nil"/>
              <w:right w:val="nil"/>
            </w:tcBorders>
          </w:tcPr>
          <w:p w14:paraId="73212DE2"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AEA2073"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2EBC49A" w14:textId="5DBFB4D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09E22635" w14:textId="6F86B024" w:rsidR="003A047C" w:rsidRPr="0020335F" w:rsidRDefault="003A047C" w:rsidP="005C796D">
            <w:pPr>
              <w:jc w:val="center"/>
              <w:rPr>
                <w:rFonts w:ascii="Times New Roman" w:hAnsi="Times New Roman"/>
              </w:rPr>
            </w:pPr>
            <w:r w:rsidRPr="0020335F">
              <w:rPr>
                <w:rFonts w:ascii="Times New Roman" w:hAnsi="Times New Roman"/>
              </w:rPr>
              <w:t>23.01</w:t>
            </w:r>
          </w:p>
        </w:tc>
        <w:tc>
          <w:tcPr>
            <w:tcW w:w="900" w:type="dxa"/>
            <w:tcBorders>
              <w:top w:val="nil"/>
              <w:left w:val="nil"/>
              <w:bottom w:val="nil"/>
              <w:right w:val="nil"/>
            </w:tcBorders>
          </w:tcPr>
          <w:p w14:paraId="43E08610" w14:textId="1D20500A" w:rsidR="003A047C" w:rsidRPr="0020335F" w:rsidRDefault="003A047C" w:rsidP="005C796D">
            <w:pPr>
              <w:jc w:val="center"/>
              <w:rPr>
                <w:rFonts w:ascii="Times New Roman" w:hAnsi="Times New Roman"/>
              </w:rPr>
            </w:pPr>
            <w:r w:rsidRPr="0020335F">
              <w:rPr>
                <w:rFonts w:ascii="Times New Roman" w:hAnsi="Times New Roman"/>
              </w:rPr>
              <w:t>5.60</w:t>
            </w:r>
          </w:p>
        </w:tc>
        <w:tc>
          <w:tcPr>
            <w:tcW w:w="1110" w:type="dxa"/>
            <w:tcBorders>
              <w:top w:val="nil"/>
              <w:left w:val="nil"/>
              <w:bottom w:val="nil"/>
              <w:right w:val="nil"/>
            </w:tcBorders>
          </w:tcPr>
          <w:p w14:paraId="1783E03E" w14:textId="7BAB45F4" w:rsidR="003A047C" w:rsidRPr="0020335F" w:rsidRDefault="003A047C" w:rsidP="005C796D">
            <w:pPr>
              <w:jc w:val="center"/>
              <w:rPr>
                <w:rFonts w:ascii="Times New Roman" w:hAnsi="Times New Roman"/>
              </w:rPr>
            </w:pPr>
            <w:r w:rsidRPr="0020335F">
              <w:rPr>
                <w:rFonts w:ascii="Times New Roman" w:hAnsi="Times New Roman"/>
              </w:rPr>
              <w:t>1.39*</w:t>
            </w:r>
          </w:p>
        </w:tc>
        <w:tc>
          <w:tcPr>
            <w:tcW w:w="1110" w:type="dxa"/>
            <w:tcBorders>
              <w:top w:val="nil"/>
              <w:left w:val="nil"/>
              <w:bottom w:val="nil"/>
              <w:right w:val="nil"/>
            </w:tcBorders>
          </w:tcPr>
          <w:p w14:paraId="393E687D"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2A3B6591" w14:textId="77777777" w:rsidR="003A047C" w:rsidRPr="0020335F" w:rsidRDefault="003A047C" w:rsidP="005C796D">
            <w:pPr>
              <w:jc w:val="center"/>
              <w:rPr>
                <w:rFonts w:ascii="Times New Roman" w:hAnsi="Times New Roman"/>
              </w:rPr>
            </w:pPr>
          </w:p>
        </w:tc>
      </w:tr>
      <w:tr w:rsidR="003A047C" w:rsidRPr="0020335F" w14:paraId="369189B1" w14:textId="77777777" w:rsidTr="003A047C">
        <w:tc>
          <w:tcPr>
            <w:tcW w:w="1260" w:type="dxa"/>
            <w:tcBorders>
              <w:top w:val="nil"/>
              <w:left w:val="nil"/>
              <w:bottom w:val="nil"/>
              <w:right w:val="nil"/>
            </w:tcBorders>
          </w:tcPr>
          <w:p w14:paraId="20D8A1ED"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1C8BCBE"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CFD8EF9" w14:textId="78E8F965"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2662F160" w14:textId="74A795ED" w:rsidR="003A047C" w:rsidRPr="0020335F" w:rsidRDefault="003A047C" w:rsidP="005C796D">
            <w:pPr>
              <w:jc w:val="center"/>
              <w:rPr>
                <w:rFonts w:ascii="Times New Roman" w:hAnsi="Times New Roman"/>
              </w:rPr>
            </w:pPr>
            <w:r w:rsidRPr="0020335F">
              <w:rPr>
                <w:rFonts w:ascii="Times New Roman" w:hAnsi="Times New Roman"/>
              </w:rPr>
              <w:t>43.27</w:t>
            </w:r>
          </w:p>
        </w:tc>
        <w:tc>
          <w:tcPr>
            <w:tcW w:w="900" w:type="dxa"/>
            <w:tcBorders>
              <w:top w:val="nil"/>
              <w:left w:val="nil"/>
              <w:bottom w:val="nil"/>
              <w:right w:val="nil"/>
            </w:tcBorders>
          </w:tcPr>
          <w:p w14:paraId="3CD2C0B9" w14:textId="5C2FA1B4" w:rsidR="003A047C" w:rsidRPr="0020335F" w:rsidRDefault="003A047C" w:rsidP="005C796D">
            <w:pPr>
              <w:jc w:val="center"/>
              <w:rPr>
                <w:rFonts w:ascii="Times New Roman" w:hAnsi="Times New Roman"/>
              </w:rPr>
            </w:pPr>
            <w:r w:rsidRPr="0020335F">
              <w:rPr>
                <w:rFonts w:ascii="Times New Roman" w:hAnsi="Times New Roman"/>
              </w:rPr>
              <w:t>6.06</w:t>
            </w:r>
          </w:p>
        </w:tc>
        <w:tc>
          <w:tcPr>
            <w:tcW w:w="1110" w:type="dxa"/>
            <w:tcBorders>
              <w:top w:val="nil"/>
              <w:left w:val="nil"/>
              <w:bottom w:val="nil"/>
              <w:right w:val="nil"/>
            </w:tcBorders>
          </w:tcPr>
          <w:p w14:paraId="7C3852AB" w14:textId="2A5B52EE" w:rsidR="003A047C" w:rsidRPr="0020335F" w:rsidRDefault="003A047C" w:rsidP="005C796D">
            <w:pPr>
              <w:jc w:val="center"/>
              <w:rPr>
                <w:rFonts w:ascii="Times New Roman" w:hAnsi="Times New Roman"/>
              </w:rPr>
            </w:pPr>
            <w:r w:rsidRPr="0020335F">
              <w:rPr>
                <w:rFonts w:ascii="Times New Roman" w:hAnsi="Times New Roman"/>
              </w:rPr>
              <w:t>0.31</w:t>
            </w:r>
          </w:p>
        </w:tc>
        <w:tc>
          <w:tcPr>
            <w:tcW w:w="1110" w:type="dxa"/>
            <w:tcBorders>
              <w:top w:val="nil"/>
              <w:left w:val="nil"/>
              <w:bottom w:val="nil"/>
              <w:right w:val="nil"/>
            </w:tcBorders>
          </w:tcPr>
          <w:p w14:paraId="17C865AE" w14:textId="0C893474" w:rsidR="003A047C" w:rsidRPr="0020335F" w:rsidRDefault="003A047C" w:rsidP="005C796D">
            <w:pPr>
              <w:jc w:val="center"/>
              <w:rPr>
                <w:rFonts w:ascii="Times New Roman" w:hAnsi="Times New Roman"/>
              </w:rPr>
            </w:pPr>
            <w:r w:rsidRPr="0020335F">
              <w:rPr>
                <w:rFonts w:ascii="Times New Roman" w:hAnsi="Times New Roman"/>
              </w:rPr>
              <w:t>1.09*</w:t>
            </w:r>
          </w:p>
        </w:tc>
        <w:tc>
          <w:tcPr>
            <w:tcW w:w="1110" w:type="dxa"/>
            <w:tcBorders>
              <w:top w:val="nil"/>
              <w:left w:val="nil"/>
              <w:bottom w:val="nil"/>
              <w:right w:val="nil"/>
            </w:tcBorders>
          </w:tcPr>
          <w:p w14:paraId="7DF18BEA" w14:textId="77777777" w:rsidR="003A047C" w:rsidRPr="0020335F" w:rsidRDefault="003A047C" w:rsidP="005C796D">
            <w:pPr>
              <w:jc w:val="center"/>
              <w:rPr>
                <w:rFonts w:ascii="Times New Roman" w:hAnsi="Times New Roman"/>
              </w:rPr>
            </w:pPr>
          </w:p>
        </w:tc>
      </w:tr>
      <w:tr w:rsidR="003A047C" w:rsidRPr="0020335F" w14:paraId="50174DC2" w14:textId="77777777" w:rsidTr="003A047C">
        <w:tc>
          <w:tcPr>
            <w:tcW w:w="1260" w:type="dxa"/>
            <w:tcBorders>
              <w:top w:val="nil"/>
              <w:left w:val="nil"/>
              <w:bottom w:val="single" w:sz="4" w:space="0" w:color="auto"/>
              <w:right w:val="nil"/>
            </w:tcBorders>
          </w:tcPr>
          <w:p w14:paraId="71F151AE" w14:textId="77777777" w:rsidR="003A047C" w:rsidRPr="0020335F" w:rsidRDefault="003A047C" w:rsidP="005C796D">
            <w:pPr>
              <w:spacing w:after="120"/>
              <w:rPr>
                <w:rFonts w:ascii="Times New Roman" w:hAnsi="Times New Roman"/>
              </w:rPr>
            </w:pPr>
          </w:p>
        </w:tc>
        <w:tc>
          <w:tcPr>
            <w:tcW w:w="1620" w:type="dxa"/>
            <w:tcBorders>
              <w:top w:val="nil"/>
              <w:left w:val="nil"/>
              <w:bottom w:val="single" w:sz="4" w:space="0" w:color="auto"/>
              <w:right w:val="nil"/>
            </w:tcBorders>
          </w:tcPr>
          <w:p w14:paraId="51D77386" w14:textId="77777777" w:rsidR="003A047C" w:rsidRPr="0020335F" w:rsidRDefault="003A047C" w:rsidP="005C796D">
            <w:pPr>
              <w:spacing w:after="120"/>
              <w:rPr>
                <w:rFonts w:ascii="Times New Roman" w:hAnsi="Times New Roman"/>
              </w:rPr>
            </w:pPr>
          </w:p>
        </w:tc>
        <w:tc>
          <w:tcPr>
            <w:tcW w:w="1440" w:type="dxa"/>
            <w:tcBorders>
              <w:top w:val="nil"/>
              <w:left w:val="nil"/>
              <w:bottom w:val="single" w:sz="4" w:space="0" w:color="auto"/>
              <w:right w:val="nil"/>
            </w:tcBorders>
          </w:tcPr>
          <w:p w14:paraId="5177CA7F" w14:textId="58DA8B00"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right w:val="nil"/>
            </w:tcBorders>
          </w:tcPr>
          <w:p w14:paraId="7BA05CC6" w14:textId="06ADFE44" w:rsidR="003A047C" w:rsidRPr="0020335F" w:rsidRDefault="003A047C" w:rsidP="005C796D">
            <w:pPr>
              <w:spacing w:after="120"/>
              <w:jc w:val="center"/>
              <w:rPr>
                <w:rFonts w:ascii="Times New Roman" w:hAnsi="Times New Roman"/>
              </w:rPr>
            </w:pPr>
            <w:r w:rsidRPr="0020335F">
              <w:rPr>
                <w:rFonts w:ascii="Times New Roman" w:hAnsi="Times New Roman"/>
              </w:rPr>
              <w:t>14.94</w:t>
            </w:r>
          </w:p>
        </w:tc>
        <w:tc>
          <w:tcPr>
            <w:tcW w:w="900" w:type="dxa"/>
            <w:tcBorders>
              <w:top w:val="nil"/>
              <w:left w:val="nil"/>
              <w:right w:val="nil"/>
            </w:tcBorders>
          </w:tcPr>
          <w:p w14:paraId="521414AF" w14:textId="5C002C0D" w:rsidR="003A047C" w:rsidRPr="0020335F" w:rsidRDefault="003A047C" w:rsidP="005C796D">
            <w:pPr>
              <w:spacing w:after="120"/>
              <w:jc w:val="center"/>
              <w:rPr>
                <w:rFonts w:ascii="Times New Roman" w:hAnsi="Times New Roman"/>
              </w:rPr>
            </w:pPr>
            <w:r w:rsidRPr="0020335F">
              <w:rPr>
                <w:rFonts w:ascii="Times New Roman" w:hAnsi="Times New Roman"/>
              </w:rPr>
              <w:t>4.09</w:t>
            </w:r>
          </w:p>
        </w:tc>
        <w:tc>
          <w:tcPr>
            <w:tcW w:w="1110" w:type="dxa"/>
            <w:tcBorders>
              <w:top w:val="nil"/>
              <w:left w:val="nil"/>
              <w:right w:val="nil"/>
            </w:tcBorders>
          </w:tcPr>
          <w:p w14:paraId="676A680C" w14:textId="0DA6D527" w:rsidR="003A047C" w:rsidRPr="0020335F" w:rsidRDefault="003A047C" w:rsidP="005C796D">
            <w:pPr>
              <w:spacing w:after="120"/>
              <w:jc w:val="center"/>
              <w:rPr>
                <w:rFonts w:ascii="Times New Roman" w:hAnsi="Times New Roman"/>
              </w:rPr>
            </w:pPr>
            <w:r w:rsidRPr="0020335F">
              <w:rPr>
                <w:rFonts w:ascii="Times New Roman" w:hAnsi="Times New Roman"/>
              </w:rPr>
              <w:t>2.04*</w:t>
            </w:r>
          </w:p>
        </w:tc>
        <w:tc>
          <w:tcPr>
            <w:tcW w:w="1110" w:type="dxa"/>
            <w:tcBorders>
              <w:top w:val="nil"/>
              <w:left w:val="nil"/>
              <w:right w:val="nil"/>
            </w:tcBorders>
          </w:tcPr>
          <w:p w14:paraId="78267277" w14:textId="544BF842" w:rsidR="003A047C" w:rsidRPr="0020335F" w:rsidRDefault="003A047C" w:rsidP="005C796D">
            <w:pPr>
              <w:spacing w:after="120"/>
              <w:jc w:val="center"/>
              <w:rPr>
                <w:rFonts w:ascii="Times New Roman" w:hAnsi="Times New Roman"/>
              </w:rPr>
            </w:pPr>
            <w:r w:rsidRPr="0020335F">
              <w:rPr>
                <w:rFonts w:ascii="Times New Roman" w:hAnsi="Times New Roman"/>
              </w:rPr>
              <w:t>0.52*</w:t>
            </w:r>
          </w:p>
        </w:tc>
        <w:tc>
          <w:tcPr>
            <w:tcW w:w="1110" w:type="dxa"/>
            <w:tcBorders>
              <w:top w:val="nil"/>
              <w:left w:val="nil"/>
              <w:right w:val="nil"/>
            </w:tcBorders>
          </w:tcPr>
          <w:p w14:paraId="760244D3" w14:textId="017FD392" w:rsidR="003A047C" w:rsidRPr="0020335F" w:rsidRDefault="003A047C" w:rsidP="005C796D">
            <w:pPr>
              <w:spacing w:after="120"/>
              <w:jc w:val="center"/>
              <w:rPr>
                <w:rFonts w:ascii="Times New Roman" w:hAnsi="Times New Roman"/>
              </w:rPr>
            </w:pPr>
            <w:r w:rsidRPr="0020335F">
              <w:rPr>
                <w:rFonts w:ascii="Times New Roman" w:hAnsi="Times New Roman"/>
              </w:rPr>
              <w:t>1.72*</w:t>
            </w:r>
          </w:p>
        </w:tc>
      </w:tr>
    </w:tbl>
    <w:p w14:paraId="6885F5F0" w14:textId="4FBDC692" w:rsidR="00E716E5" w:rsidRPr="0020335F" w:rsidRDefault="00E716E5" w:rsidP="0020335F">
      <w:pPr>
        <w:spacing w:before="120" w:after="0" w:line="240" w:lineRule="auto"/>
        <w:contextualSpacing/>
        <w:rPr>
          <w:rFonts w:ascii="Times New Roman" w:hAnsi="Times New Roman" w:cs="Times New Roman"/>
        </w:rPr>
      </w:pPr>
      <w:r w:rsidRPr="0020335F">
        <w:rPr>
          <w:rFonts w:ascii="Times New Roman" w:hAnsi="Times New Roman"/>
          <w:i/>
          <w:iCs/>
        </w:rPr>
        <w:t xml:space="preserve">Note. </w:t>
      </w:r>
      <w:r w:rsidRPr="0020335F">
        <w:rPr>
          <w:rFonts w:ascii="Times New Roman" w:hAnsi="Times New Roman" w:cs="Times New Roman"/>
        </w:rPr>
        <w:t xml:space="preserve">The three right-most columns indicate Cohen’s </w:t>
      </w:r>
      <w:r w:rsidRPr="0020335F">
        <w:rPr>
          <w:rFonts w:ascii="Times New Roman" w:hAnsi="Times New Roman" w:cs="Times New Roman"/>
          <w:i/>
          <w:iCs/>
        </w:rPr>
        <w:t>d</w:t>
      </w:r>
      <w:r w:rsidRPr="0020335F">
        <w:rPr>
          <w:rFonts w:ascii="Times New Roman" w:hAnsi="Times New Roman" w:cs="Times New Roman"/>
        </w:rPr>
        <w:t xml:space="preserve"> effect sizes for post-hoc comparisons, * =</w:t>
      </w:r>
      <w:r w:rsidRPr="0020335F">
        <w:rPr>
          <w:rFonts w:ascii="Times New Roman" w:hAnsi="Times New Roman" w:cs="Times New Roman"/>
          <w:i/>
          <w:iCs/>
        </w:rPr>
        <w:t xml:space="preserve"> p</w:t>
      </w:r>
      <w:r w:rsidRPr="0020335F">
        <w:rPr>
          <w:rFonts w:ascii="Times New Roman" w:hAnsi="Times New Roman" w:cs="Times New Roman"/>
        </w:rPr>
        <w:t xml:space="preserve"> &lt; .05.</w:t>
      </w:r>
    </w:p>
    <w:p w14:paraId="0FDDE609" w14:textId="4B03214C" w:rsidR="00F71DDD" w:rsidRPr="0020335F" w:rsidRDefault="00F71DDD" w:rsidP="0020335F">
      <w:pPr>
        <w:spacing w:line="240" w:lineRule="auto"/>
        <w:rPr>
          <w:rFonts w:ascii="Times New Roman" w:hAnsi="Times New Roman" w:cs="Times New Roman"/>
        </w:rPr>
      </w:pPr>
    </w:p>
    <w:sectPr w:rsidR="00F71DDD" w:rsidRPr="0020335F" w:rsidSect="00A34848">
      <w:headerReference w:type="default" r:id="rId18"/>
      <w:head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Nick Maxwell" w:date="2020-10-14T10:16:00Z" w:initials="NM">
    <w:p w14:paraId="2F6B50C2" w14:textId="3585A582" w:rsidR="007B35E5" w:rsidRDefault="007B35E5">
      <w:pPr>
        <w:pStyle w:val="CommentText"/>
      </w:pPr>
      <w:r>
        <w:rPr>
          <w:rStyle w:val="CommentReference"/>
        </w:rPr>
        <w:annotationRef/>
      </w:r>
      <w:r>
        <w:t>Rework this paragraph</w:t>
      </w:r>
    </w:p>
  </w:comment>
  <w:comment w:id="3" w:author="Nicholas Maxwell" w:date="2020-12-02T12:57:00Z" w:initials="NM">
    <w:p w14:paraId="69CA3469" w14:textId="2558D0A5" w:rsidR="00874A1B" w:rsidRDefault="00874A1B">
      <w:pPr>
        <w:pStyle w:val="CommentText"/>
      </w:pPr>
      <w:r>
        <w:rPr>
          <w:rStyle w:val="CommentReference"/>
        </w:rPr>
        <w:annotationRef/>
      </w:r>
      <w:r>
        <w:t>Double check this</w:t>
      </w:r>
    </w:p>
  </w:comment>
  <w:comment w:id="5" w:author="Nick Maxwell" w:date="2020-11-09T08:47:00Z" w:initials="NM">
    <w:p w14:paraId="24579DF2" w14:textId="74C15A83" w:rsidR="007B35E5" w:rsidRDefault="007B35E5">
      <w:pPr>
        <w:pStyle w:val="CommentText"/>
      </w:pPr>
      <w:r>
        <w:rPr>
          <w:rStyle w:val="CommentReference"/>
        </w:rPr>
        <w:annotationRef/>
      </w:r>
      <w:r>
        <w:t>I was thinking about cutting the illusion of competence analyses from each experiment. The reviewers all either seemed confused by it or felt that it was out of place. Thoughts?</w:t>
      </w:r>
    </w:p>
  </w:comment>
  <w:comment w:id="20" w:author="Nick Maxwell" w:date="2020-10-14T10:23:00Z" w:initials="NM">
    <w:p w14:paraId="7A758DCE" w14:textId="60ADC0D6" w:rsidR="007B35E5" w:rsidRDefault="007B35E5">
      <w:pPr>
        <w:pStyle w:val="CommentText"/>
      </w:pPr>
      <w:r>
        <w:rPr>
          <w:rStyle w:val="CommentReference"/>
        </w:rPr>
        <w:annotationRef/>
      </w:r>
      <w:r>
        <w:t>Need to also mention Ex 4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6B50C2" w15:done="0"/>
  <w15:commentEx w15:paraId="69CA3469" w15:done="0"/>
  <w15:commentEx w15:paraId="24579DF2" w15:done="0"/>
  <w15:commentEx w15:paraId="7A758D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14E82" w16cex:dateUtc="2020-10-14T15:16:00Z"/>
  <w16cex:commentExtensible w16cex:durableId="235380AF" w16cex:dateUtc="2020-11-09T14:47:00Z"/>
  <w16cex:commentExtensible w16cex:durableId="23315034" w16cex:dateUtc="2020-10-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6B50C2" w16cid:durableId="23314E82"/>
  <w16cid:commentId w16cid:paraId="69CA3469" w16cid:durableId="23720DA3"/>
  <w16cid:commentId w16cid:paraId="24579DF2" w16cid:durableId="235380AF"/>
  <w16cid:commentId w16cid:paraId="7A758DCE" w16cid:durableId="233150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770CA" w14:textId="77777777" w:rsidR="00DF77CF" w:rsidRDefault="00DF77CF" w:rsidP="00A34848">
      <w:pPr>
        <w:spacing w:after="0" w:line="240" w:lineRule="auto"/>
      </w:pPr>
      <w:r>
        <w:separator/>
      </w:r>
    </w:p>
  </w:endnote>
  <w:endnote w:type="continuationSeparator" w:id="0">
    <w:p w14:paraId="2835E973" w14:textId="77777777" w:rsidR="00DF77CF" w:rsidRDefault="00DF77CF"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42E76" w14:textId="77777777" w:rsidR="00DF77CF" w:rsidRDefault="00DF77CF" w:rsidP="00A34848">
      <w:pPr>
        <w:spacing w:after="0" w:line="240" w:lineRule="auto"/>
      </w:pPr>
      <w:r>
        <w:separator/>
      </w:r>
    </w:p>
  </w:footnote>
  <w:footnote w:type="continuationSeparator" w:id="0">
    <w:p w14:paraId="76941B1E" w14:textId="77777777" w:rsidR="00DF77CF" w:rsidRDefault="00DF77CF"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7B35E5" w:rsidRPr="002276D1" w:rsidRDefault="007B35E5">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7B35E5" w:rsidRDefault="007B35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7C071" w14:textId="089C4314" w:rsidR="007B35E5" w:rsidRDefault="007B35E5">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7B35E5" w:rsidRDefault="007B35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11BB8"/>
    <w:rsid w:val="00013BA3"/>
    <w:rsid w:val="000143B5"/>
    <w:rsid w:val="00014610"/>
    <w:rsid w:val="00014983"/>
    <w:rsid w:val="00015AD4"/>
    <w:rsid w:val="0001724F"/>
    <w:rsid w:val="00020F1F"/>
    <w:rsid w:val="0002386E"/>
    <w:rsid w:val="0002786B"/>
    <w:rsid w:val="00030862"/>
    <w:rsid w:val="00031453"/>
    <w:rsid w:val="00031AD9"/>
    <w:rsid w:val="00032DE3"/>
    <w:rsid w:val="0003304F"/>
    <w:rsid w:val="000348BB"/>
    <w:rsid w:val="00034967"/>
    <w:rsid w:val="000353AD"/>
    <w:rsid w:val="0003691E"/>
    <w:rsid w:val="00037B9A"/>
    <w:rsid w:val="00040719"/>
    <w:rsid w:val="00040BBA"/>
    <w:rsid w:val="00041055"/>
    <w:rsid w:val="00042791"/>
    <w:rsid w:val="000434AD"/>
    <w:rsid w:val="000470DB"/>
    <w:rsid w:val="0004769A"/>
    <w:rsid w:val="000476C3"/>
    <w:rsid w:val="00052B73"/>
    <w:rsid w:val="00053D3C"/>
    <w:rsid w:val="00053D50"/>
    <w:rsid w:val="000540B7"/>
    <w:rsid w:val="00055A4C"/>
    <w:rsid w:val="0005761E"/>
    <w:rsid w:val="0006563B"/>
    <w:rsid w:val="000657A1"/>
    <w:rsid w:val="00066461"/>
    <w:rsid w:val="00067EEA"/>
    <w:rsid w:val="000702CA"/>
    <w:rsid w:val="00070ECF"/>
    <w:rsid w:val="00071A63"/>
    <w:rsid w:val="00072D7D"/>
    <w:rsid w:val="000748A3"/>
    <w:rsid w:val="00074DA0"/>
    <w:rsid w:val="00075357"/>
    <w:rsid w:val="00075876"/>
    <w:rsid w:val="000760CD"/>
    <w:rsid w:val="0007735D"/>
    <w:rsid w:val="00077A43"/>
    <w:rsid w:val="0008150A"/>
    <w:rsid w:val="00081650"/>
    <w:rsid w:val="00081D14"/>
    <w:rsid w:val="000847E1"/>
    <w:rsid w:val="000862CB"/>
    <w:rsid w:val="00086529"/>
    <w:rsid w:val="00087031"/>
    <w:rsid w:val="00087EF1"/>
    <w:rsid w:val="00092109"/>
    <w:rsid w:val="000A461E"/>
    <w:rsid w:val="000A61AB"/>
    <w:rsid w:val="000A70C2"/>
    <w:rsid w:val="000A78AF"/>
    <w:rsid w:val="000A7ACF"/>
    <w:rsid w:val="000B19D4"/>
    <w:rsid w:val="000B1A30"/>
    <w:rsid w:val="000B3063"/>
    <w:rsid w:val="000B30C5"/>
    <w:rsid w:val="000B5817"/>
    <w:rsid w:val="000B7D54"/>
    <w:rsid w:val="000C1C46"/>
    <w:rsid w:val="000C2F0F"/>
    <w:rsid w:val="000C3459"/>
    <w:rsid w:val="000C37C6"/>
    <w:rsid w:val="000C5B28"/>
    <w:rsid w:val="000C6148"/>
    <w:rsid w:val="000C6440"/>
    <w:rsid w:val="000C721A"/>
    <w:rsid w:val="000C787C"/>
    <w:rsid w:val="000D1B13"/>
    <w:rsid w:val="000D2332"/>
    <w:rsid w:val="000D4E17"/>
    <w:rsid w:val="000D5338"/>
    <w:rsid w:val="000D5AD6"/>
    <w:rsid w:val="000D5D63"/>
    <w:rsid w:val="000D618B"/>
    <w:rsid w:val="000D62B3"/>
    <w:rsid w:val="000D7EEE"/>
    <w:rsid w:val="000E0B62"/>
    <w:rsid w:val="000E16F9"/>
    <w:rsid w:val="000E2CF6"/>
    <w:rsid w:val="000E4D58"/>
    <w:rsid w:val="000E7249"/>
    <w:rsid w:val="000E7CCC"/>
    <w:rsid w:val="000E7F87"/>
    <w:rsid w:val="000F0C8C"/>
    <w:rsid w:val="000F39CE"/>
    <w:rsid w:val="000F407B"/>
    <w:rsid w:val="000F55FA"/>
    <w:rsid w:val="000F5610"/>
    <w:rsid w:val="000F654E"/>
    <w:rsid w:val="000F78DE"/>
    <w:rsid w:val="000F7BCE"/>
    <w:rsid w:val="000F7D09"/>
    <w:rsid w:val="000F7EB1"/>
    <w:rsid w:val="00100718"/>
    <w:rsid w:val="001008ED"/>
    <w:rsid w:val="00100CC1"/>
    <w:rsid w:val="00101684"/>
    <w:rsid w:val="00102F29"/>
    <w:rsid w:val="00103004"/>
    <w:rsid w:val="00107348"/>
    <w:rsid w:val="00112C08"/>
    <w:rsid w:val="00114406"/>
    <w:rsid w:val="0011509C"/>
    <w:rsid w:val="001155AD"/>
    <w:rsid w:val="00120E8D"/>
    <w:rsid w:val="00130F8D"/>
    <w:rsid w:val="00131830"/>
    <w:rsid w:val="00132387"/>
    <w:rsid w:val="00132D1C"/>
    <w:rsid w:val="00133424"/>
    <w:rsid w:val="00134830"/>
    <w:rsid w:val="00134F38"/>
    <w:rsid w:val="00135A80"/>
    <w:rsid w:val="001368E8"/>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884"/>
    <w:rsid w:val="001579C9"/>
    <w:rsid w:val="0016143E"/>
    <w:rsid w:val="00163FC2"/>
    <w:rsid w:val="001645E9"/>
    <w:rsid w:val="00166251"/>
    <w:rsid w:val="00166527"/>
    <w:rsid w:val="00166A0C"/>
    <w:rsid w:val="001727B7"/>
    <w:rsid w:val="00174F02"/>
    <w:rsid w:val="00176C76"/>
    <w:rsid w:val="0017788F"/>
    <w:rsid w:val="00177AA3"/>
    <w:rsid w:val="00177BA4"/>
    <w:rsid w:val="001818C2"/>
    <w:rsid w:val="00182659"/>
    <w:rsid w:val="00183BB7"/>
    <w:rsid w:val="00186482"/>
    <w:rsid w:val="0018702E"/>
    <w:rsid w:val="00190591"/>
    <w:rsid w:val="00194AE0"/>
    <w:rsid w:val="00195AFF"/>
    <w:rsid w:val="00197384"/>
    <w:rsid w:val="00197A5A"/>
    <w:rsid w:val="001A0AA1"/>
    <w:rsid w:val="001A1D65"/>
    <w:rsid w:val="001A1E36"/>
    <w:rsid w:val="001A57A3"/>
    <w:rsid w:val="001A58E1"/>
    <w:rsid w:val="001A784F"/>
    <w:rsid w:val="001B09B6"/>
    <w:rsid w:val="001B378D"/>
    <w:rsid w:val="001B7C6F"/>
    <w:rsid w:val="001B7CA4"/>
    <w:rsid w:val="001C1364"/>
    <w:rsid w:val="001C2741"/>
    <w:rsid w:val="001C4C19"/>
    <w:rsid w:val="001C6CDF"/>
    <w:rsid w:val="001C74B9"/>
    <w:rsid w:val="001D1EB6"/>
    <w:rsid w:val="001D25CC"/>
    <w:rsid w:val="001D2C9E"/>
    <w:rsid w:val="001D2E9A"/>
    <w:rsid w:val="001D3A32"/>
    <w:rsid w:val="001D497A"/>
    <w:rsid w:val="001D52D4"/>
    <w:rsid w:val="001E2B9A"/>
    <w:rsid w:val="001E431F"/>
    <w:rsid w:val="001E52DB"/>
    <w:rsid w:val="001E5420"/>
    <w:rsid w:val="001E762B"/>
    <w:rsid w:val="001F00BB"/>
    <w:rsid w:val="001F17A2"/>
    <w:rsid w:val="001F4D40"/>
    <w:rsid w:val="001F57DA"/>
    <w:rsid w:val="001F6817"/>
    <w:rsid w:val="001F783D"/>
    <w:rsid w:val="00200B38"/>
    <w:rsid w:val="002017C3"/>
    <w:rsid w:val="002024D3"/>
    <w:rsid w:val="00203130"/>
    <w:rsid w:val="0020335F"/>
    <w:rsid w:val="00211FD6"/>
    <w:rsid w:val="00212841"/>
    <w:rsid w:val="00212FE2"/>
    <w:rsid w:val="00215248"/>
    <w:rsid w:val="00215DF8"/>
    <w:rsid w:val="00216AE2"/>
    <w:rsid w:val="0021750B"/>
    <w:rsid w:val="00225B9A"/>
    <w:rsid w:val="00225E21"/>
    <w:rsid w:val="0022671E"/>
    <w:rsid w:val="002270EC"/>
    <w:rsid w:val="002273BB"/>
    <w:rsid w:val="002276D1"/>
    <w:rsid w:val="00233A72"/>
    <w:rsid w:val="002359F4"/>
    <w:rsid w:val="0023624C"/>
    <w:rsid w:val="002402E7"/>
    <w:rsid w:val="00241223"/>
    <w:rsid w:val="0024141F"/>
    <w:rsid w:val="0024147D"/>
    <w:rsid w:val="00241C70"/>
    <w:rsid w:val="002429D5"/>
    <w:rsid w:val="002430C3"/>
    <w:rsid w:val="0024359F"/>
    <w:rsid w:val="00243BD3"/>
    <w:rsid w:val="002448F4"/>
    <w:rsid w:val="00245534"/>
    <w:rsid w:val="0024775B"/>
    <w:rsid w:val="0024798F"/>
    <w:rsid w:val="002517CB"/>
    <w:rsid w:val="0025344C"/>
    <w:rsid w:val="00254532"/>
    <w:rsid w:val="002559E7"/>
    <w:rsid w:val="00255F34"/>
    <w:rsid w:val="00256020"/>
    <w:rsid w:val="00257591"/>
    <w:rsid w:val="002606E6"/>
    <w:rsid w:val="00260FAC"/>
    <w:rsid w:val="002622A9"/>
    <w:rsid w:val="00262C19"/>
    <w:rsid w:val="00266220"/>
    <w:rsid w:val="002671D9"/>
    <w:rsid w:val="00270FDA"/>
    <w:rsid w:val="00271B51"/>
    <w:rsid w:val="00271D19"/>
    <w:rsid w:val="00273BCC"/>
    <w:rsid w:val="0027552B"/>
    <w:rsid w:val="002801F3"/>
    <w:rsid w:val="002813DB"/>
    <w:rsid w:val="00281A70"/>
    <w:rsid w:val="00281C0A"/>
    <w:rsid w:val="00281E0C"/>
    <w:rsid w:val="00282E84"/>
    <w:rsid w:val="00284034"/>
    <w:rsid w:val="002841A3"/>
    <w:rsid w:val="00285735"/>
    <w:rsid w:val="0028744C"/>
    <w:rsid w:val="00291729"/>
    <w:rsid w:val="002926DA"/>
    <w:rsid w:val="002932D0"/>
    <w:rsid w:val="00294BAE"/>
    <w:rsid w:val="00296E22"/>
    <w:rsid w:val="002A20F9"/>
    <w:rsid w:val="002A2186"/>
    <w:rsid w:val="002A5D86"/>
    <w:rsid w:val="002A708C"/>
    <w:rsid w:val="002A71BE"/>
    <w:rsid w:val="002B2B0B"/>
    <w:rsid w:val="002B310B"/>
    <w:rsid w:val="002B312B"/>
    <w:rsid w:val="002B34B4"/>
    <w:rsid w:val="002B481B"/>
    <w:rsid w:val="002B6789"/>
    <w:rsid w:val="002B6BEF"/>
    <w:rsid w:val="002B78B5"/>
    <w:rsid w:val="002C20F5"/>
    <w:rsid w:val="002C2D2E"/>
    <w:rsid w:val="002C3E71"/>
    <w:rsid w:val="002C42CD"/>
    <w:rsid w:val="002C718A"/>
    <w:rsid w:val="002C78E0"/>
    <w:rsid w:val="002D2046"/>
    <w:rsid w:val="002D2BE5"/>
    <w:rsid w:val="002D54CC"/>
    <w:rsid w:val="002D56D9"/>
    <w:rsid w:val="002D5ED8"/>
    <w:rsid w:val="002D60C0"/>
    <w:rsid w:val="002D6CAD"/>
    <w:rsid w:val="002D706B"/>
    <w:rsid w:val="002D7DF9"/>
    <w:rsid w:val="002E0111"/>
    <w:rsid w:val="002E1FA5"/>
    <w:rsid w:val="002E3CBA"/>
    <w:rsid w:val="002E4377"/>
    <w:rsid w:val="002E4611"/>
    <w:rsid w:val="002E4983"/>
    <w:rsid w:val="002E57BD"/>
    <w:rsid w:val="002E64B3"/>
    <w:rsid w:val="002E6B4B"/>
    <w:rsid w:val="002F179E"/>
    <w:rsid w:val="002F1E71"/>
    <w:rsid w:val="002F2D17"/>
    <w:rsid w:val="002F4BB3"/>
    <w:rsid w:val="002F7AEC"/>
    <w:rsid w:val="00300665"/>
    <w:rsid w:val="003016A0"/>
    <w:rsid w:val="00301DD2"/>
    <w:rsid w:val="003020A6"/>
    <w:rsid w:val="00303CED"/>
    <w:rsid w:val="003054C6"/>
    <w:rsid w:val="0030710B"/>
    <w:rsid w:val="00312FAB"/>
    <w:rsid w:val="0031412E"/>
    <w:rsid w:val="00314CB1"/>
    <w:rsid w:val="003150A1"/>
    <w:rsid w:val="003165E2"/>
    <w:rsid w:val="00316A51"/>
    <w:rsid w:val="00316D1B"/>
    <w:rsid w:val="0032498A"/>
    <w:rsid w:val="00327879"/>
    <w:rsid w:val="00330AD7"/>
    <w:rsid w:val="00333AE7"/>
    <w:rsid w:val="00335F9C"/>
    <w:rsid w:val="00337F16"/>
    <w:rsid w:val="00340564"/>
    <w:rsid w:val="00340B02"/>
    <w:rsid w:val="00343AD7"/>
    <w:rsid w:val="00345021"/>
    <w:rsid w:val="0035067F"/>
    <w:rsid w:val="003507E3"/>
    <w:rsid w:val="003510E3"/>
    <w:rsid w:val="003543F8"/>
    <w:rsid w:val="0035506D"/>
    <w:rsid w:val="00355E18"/>
    <w:rsid w:val="00356E2B"/>
    <w:rsid w:val="003605BE"/>
    <w:rsid w:val="00362054"/>
    <w:rsid w:val="00363ABC"/>
    <w:rsid w:val="00365922"/>
    <w:rsid w:val="00367001"/>
    <w:rsid w:val="003702AA"/>
    <w:rsid w:val="003712F8"/>
    <w:rsid w:val="003728CA"/>
    <w:rsid w:val="0037296D"/>
    <w:rsid w:val="00375837"/>
    <w:rsid w:val="003760EA"/>
    <w:rsid w:val="00380ACD"/>
    <w:rsid w:val="00383C88"/>
    <w:rsid w:val="003854B5"/>
    <w:rsid w:val="00385E81"/>
    <w:rsid w:val="0038645B"/>
    <w:rsid w:val="00386574"/>
    <w:rsid w:val="00386E97"/>
    <w:rsid w:val="003900F1"/>
    <w:rsid w:val="003904C6"/>
    <w:rsid w:val="0039067B"/>
    <w:rsid w:val="0039145C"/>
    <w:rsid w:val="00392830"/>
    <w:rsid w:val="00393BC8"/>
    <w:rsid w:val="0039444A"/>
    <w:rsid w:val="0039584F"/>
    <w:rsid w:val="0039662B"/>
    <w:rsid w:val="003A0151"/>
    <w:rsid w:val="003A047C"/>
    <w:rsid w:val="003A0980"/>
    <w:rsid w:val="003A0A94"/>
    <w:rsid w:val="003A2531"/>
    <w:rsid w:val="003A37C0"/>
    <w:rsid w:val="003A5607"/>
    <w:rsid w:val="003A587D"/>
    <w:rsid w:val="003A5D0E"/>
    <w:rsid w:val="003A61DD"/>
    <w:rsid w:val="003A6989"/>
    <w:rsid w:val="003B0622"/>
    <w:rsid w:val="003B19B0"/>
    <w:rsid w:val="003B22AA"/>
    <w:rsid w:val="003B2A67"/>
    <w:rsid w:val="003B47AA"/>
    <w:rsid w:val="003B4F97"/>
    <w:rsid w:val="003C228C"/>
    <w:rsid w:val="003C24E7"/>
    <w:rsid w:val="003C4504"/>
    <w:rsid w:val="003C615D"/>
    <w:rsid w:val="003D0485"/>
    <w:rsid w:val="003D0B71"/>
    <w:rsid w:val="003D2E2A"/>
    <w:rsid w:val="003D7991"/>
    <w:rsid w:val="003E25BD"/>
    <w:rsid w:val="003E4923"/>
    <w:rsid w:val="003E6F8F"/>
    <w:rsid w:val="003F10F4"/>
    <w:rsid w:val="003F2313"/>
    <w:rsid w:val="003F39CB"/>
    <w:rsid w:val="003F5C1A"/>
    <w:rsid w:val="003F6338"/>
    <w:rsid w:val="003F7BFA"/>
    <w:rsid w:val="004010DC"/>
    <w:rsid w:val="004055D5"/>
    <w:rsid w:val="00411B16"/>
    <w:rsid w:val="00412DF7"/>
    <w:rsid w:val="004131D8"/>
    <w:rsid w:val="00413E18"/>
    <w:rsid w:val="00413E4F"/>
    <w:rsid w:val="00415355"/>
    <w:rsid w:val="00420095"/>
    <w:rsid w:val="0042029F"/>
    <w:rsid w:val="00422516"/>
    <w:rsid w:val="00422B1C"/>
    <w:rsid w:val="00423A38"/>
    <w:rsid w:val="0042616F"/>
    <w:rsid w:val="00430172"/>
    <w:rsid w:val="00430F76"/>
    <w:rsid w:val="0043237E"/>
    <w:rsid w:val="00435684"/>
    <w:rsid w:val="004366BE"/>
    <w:rsid w:val="00442B92"/>
    <w:rsid w:val="00442D10"/>
    <w:rsid w:val="004436DA"/>
    <w:rsid w:val="0044406D"/>
    <w:rsid w:val="0044428A"/>
    <w:rsid w:val="00447FFC"/>
    <w:rsid w:val="00450F11"/>
    <w:rsid w:val="004516C8"/>
    <w:rsid w:val="004541EB"/>
    <w:rsid w:val="0045560A"/>
    <w:rsid w:val="0046067B"/>
    <w:rsid w:val="00463F1C"/>
    <w:rsid w:val="00464B24"/>
    <w:rsid w:val="0046594F"/>
    <w:rsid w:val="0046723B"/>
    <w:rsid w:val="00470B98"/>
    <w:rsid w:val="00472717"/>
    <w:rsid w:val="004731D8"/>
    <w:rsid w:val="004740D1"/>
    <w:rsid w:val="00475C3F"/>
    <w:rsid w:val="004776E5"/>
    <w:rsid w:val="00477D21"/>
    <w:rsid w:val="0048071C"/>
    <w:rsid w:val="00480D86"/>
    <w:rsid w:val="00481935"/>
    <w:rsid w:val="004843F6"/>
    <w:rsid w:val="004966C1"/>
    <w:rsid w:val="00497C13"/>
    <w:rsid w:val="00497D5B"/>
    <w:rsid w:val="004A0133"/>
    <w:rsid w:val="004A7806"/>
    <w:rsid w:val="004B1899"/>
    <w:rsid w:val="004B34C8"/>
    <w:rsid w:val="004B4EDC"/>
    <w:rsid w:val="004B51D5"/>
    <w:rsid w:val="004C3060"/>
    <w:rsid w:val="004C3156"/>
    <w:rsid w:val="004C4A10"/>
    <w:rsid w:val="004C5948"/>
    <w:rsid w:val="004C6178"/>
    <w:rsid w:val="004C6184"/>
    <w:rsid w:val="004D2670"/>
    <w:rsid w:val="004D6AA2"/>
    <w:rsid w:val="004E108B"/>
    <w:rsid w:val="004E118D"/>
    <w:rsid w:val="004E4005"/>
    <w:rsid w:val="004E4AC0"/>
    <w:rsid w:val="004F0E10"/>
    <w:rsid w:val="004F64A6"/>
    <w:rsid w:val="005006FE"/>
    <w:rsid w:val="00500A9D"/>
    <w:rsid w:val="00500AEC"/>
    <w:rsid w:val="005011C9"/>
    <w:rsid w:val="005012F7"/>
    <w:rsid w:val="0050309C"/>
    <w:rsid w:val="0050500E"/>
    <w:rsid w:val="00512DEB"/>
    <w:rsid w:val="0052089C"/>
    <w:rsid w:val="005218DE"/>
    <w:rsid w:val="0052245F"/>
    <w:rsid w:val="00522611"/>
    <w:rsid w:val="00525160"/>
    <w:rsid w:val="005259EC"/>
    <w:rsid w:val="005260D7"/>
    <w:rsid w:val="0053100C"/>
    <w:rsid w:val="00533C93"/>
    <w:rsid w:val="00534F6F"/>
    <w:rsid w:val="005372E6"/>
    <w:rsid w:val="005406BB"/>
    <w:rsid w:val="005417EF"/>
    <w:rsid w:val="005435FA"/>
    <w:rsid w:val="00543F3A"/>
    <w:rsid w:val="0054441E"/>
    <w:rsid w:val="0054774A"/>
    <w:rsid w:val="005509F2"/>
    <w:rsid w:val="005527AC"/>
    <w:rsid w:val="00552D29"/>
    <w:rsid w:val="00553C18"/>
    <w:rsid w:val="00554843"/>
    <w:rsid w:val="00555569"/>
    <w:rsid w:val="0055776B"/>
    <w:rsid w:val="00564B03"/>
    <w:rsid w:val="00565B62"/>
    <w:rsid w:val="00566DFF"/>
    <w:rsid w:val="0056729D"/>
    <w:rsid w:val="00570A8E"/>
    <w:rsid w:val="00572448"/>
    <w:rsid w:val="00572D2C"/>
    <w:rsid w:val="00573B4F"/>
    <w:rsid w:val="005743CD"/>
    <w:rsid w:val="00575A87"/>
    <w:rsid w:val="00575B57"/>
    <w:rsid w:val="00576C2D"/>
    <w:rsid w:val="00582D83"/>
    <w:rsid w:val="00584C13"/>
    <w:rsid w:val="00585364"/>
    <w:rsid w:val="00587B64"/>
    <w:rsid w:val="00590285"/>
    <w:rsid w:val="005933BE"/>
    <w:rsid w:val="005A1EF3"/>
    <w:rsid w:val="005A3E91"/>
    <w:rsid w:val="005A7743"/>
    <w:rsid w:val="005A77AC"/>
    <w:rsid w:val="005B10BA"/>
    <w:rsid w:val="005B359B"/>
    <w:rsid w:val="005B38DD"/>
    <w:rsid w:val="005B4DBD"/>
    <w:rsid w:val="005B5FCC"/>
    <w:rsid w:val="005C0FD6"/>
    <w:rsid w:val="005C2C3A"/>
    <w:rsid w:val="005C4CD8"/>
    <w:rsid w:val="005C557D"/>
    <w:rsid w:val="005C5E20"/>
    <w:rsid w:val="005C720F"/>
    <w:rsid w:val="005C76F4"/>
    <w:rsid w:val="005C796D"/>
    <w:rsid w:val="005C7FF7"/>
    <w:rsid w:val="005D33B9"/>
    <w:rsid w:val="005D4608"/>
    <w:rsid w:val="005D7FD1"/>
    <w:rsid w:val="005E0AC3"/>
    <w:rsid w:val="005E1AD1"/>
    <w:rsid w:val="005E61AC"/>
    <w:rsid w:val="005E7884"/>
    <w:rsid w:val="005E7ECD"/>
    <w:rsid w:val="005F1159"/>
    <w:rsid w:val="005F1AF3"/>
    <w:rsid w:val="005F2F60"/>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21E7"/>
    <w:rsid w:val="00613553"/>
    <w:rsid w:val="00613C12"/>
    <w:rsid w:val="00615E38"/>
    <w:rsid w:val="00616EA4"/>
    <w:rsid w:val="00617E1A"/>
    <w:rsid w:val="00621A08"/>
    <w:rsid w:val="00621E68"/>
    <w:rsid w:val="006221C0"/>
    <w:rsid w:val="006233ED"/>
    <w:rsid w:val="00623801"/>
    <w:rsid w:val="00625905"/>
    <w:rsid w:val="00626777"/>
    <w:rsid w:val="006268E3"/>
    <w:rsid w:val="00627DBD"/>
    <w:rsid w:val="00633C12"/>
    <w:rsid w:val="00636E1A"/>
    <w:rsid w:val="00637B34"/>
    <w:rsid w:val="00640992"/>
    <w:rsid w:val="00641B21"/>
    <w:rsid w:val="00643513"/>
    <w:rsid w:val="00646F19"/>
    <w:rsid w:val="006506AB"/>
    <w:rsid w:val="0065261E"/>
    <w:rsid w:val="00653A67"/>
    <w:rsid w:val="00654C86"/>
    <w:rsid w:val="00655E32"/>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15AC"/>
    <w:rsid w:val="00691B68"/>
    <w:rsid w:val="00693372"/>
    <w:rsid w:val="006937BD"/>
    <w:rsid w:val="006940F3"/>
    <w:rsid w:val="00694C62"/>
    <w:rsid w:val="00696204"/>
    <w:rsid w:val="00696FE3"/>
    <w:rsid w:val="00697125"/>
    <w:rsid w:val="006A09CC"/>
    <w:rsid w:val="006A37AF"/>
    <w:rsid w:val="006A3980"/>
    <w:rsid w:val="006A456B"/>
    <w:rsid w:val="006A564E"/>
    <w:rsid w:val="006A593A"/>
    <w:rsid w:val="006A6E33"/>
    <w:rsid w:val="006A7BAB"/>
    <w:rsid w:val="006B0FC9"/>
    <w:rsid w:val="006B1EB8"/>
    <w:rsid w:val="006B2143"/>
    <w:rsid w:val="006B2DFD"/>
    <w:rsid w:val="006B3EB5"/>
    <w:rsid w:val="006B4F07"/>
    <w:rsid w:val="006B58D3"/>
    <w:rsid w:val="006B69DF"/>
    <w:rsid w:val="006B6D31"/>
    <w:rsid w:val="006B6EA5"/>
    <w:rsid w:val="006C0267"/>
    <w:rsid w:val="006C0B94"/>
    <w:rsid w:val="006C1345"/>
    <w:rsid w:val="006C2945"/>
    <w:rsid w:val="006C53EF"/>
    <w:rsid w:val="006C7F29"/>
    <w:rsid w:val="006D0D04"/>
    <w:rsid w:val="006D76EB"/>
    <w:rsid w:val="006E20F2"/>
    <w:rsid w:val="006E321D"/>
    <w:rsid w:val="006E3C47"/>
    <w:rsid w:val="006E3D8C"/>
    <w:rsid w:val="006E463F"/>
    <w:rsid w:val="006E569A"/>
    <w:rsid w:val="006F0D35"/>
    <w:rsid w:val="006F190B"/>
    <w:rsid w:val="006F2730"/>
    <w:rsid w:val="006F2DEF"/>
    <w:rsid w:val="006F43C6"/>
    <w:rsid w:val="006F62AB"/>
    <w:rsid w:val="006F71BD"/>
    <w:rsid w:val="0070166D"/>
    <w:rsid w:val="00701EB1"/>
    <w:rsid w:val="00703C8D"/>
    <w:rsid w:val="00703E27"/>
    <w:rsid w:val="00704A1B"/>
    <w:rsid w:val="00704C61"/>
    <w:rsid w:val="00705376"/>
    <w:rsid w:val="007064DA"/>
    <w:rsid w:val="007067E6"/>
    <w:rsid w:val="00706E77"/>
    <w:rsid w:val="00710535"/>
    <w:rsid w:val="00710A92"/>
    <w:rsid w:val="0071224F"/>
    <w:rsid w:val="00712E7B"/>
    <w:rsid w:val="00713E56"/>
    <w:rsid w:val="00714115"/>
    <w:rsid w:val="007166FE"/>
    <w:rsid w:val="0071698D"/>
    <w:rsid w:val="007202FE"/>
    <w:rsid w:val="00720505"/>
    <w:rsid w:val="007209D8"/>
    <w:rsid w:val="00722DD3"/>
    <w:rsid w:val="00724525"/>
    <w:rsid w:val="00724F88"/>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3536"/>
    <w:rsid w:val="0074443B"/>
    <w:rsid w:val="007449BA"/>
    <w:rsid w:val="007463A3"/>
    <w:rsid w:val="0074749A"/>
    <w:rsid w:val="0075663A"/>
    <w:rsid w:val="00757467"/>
    <w:rsid w:val="0075795D"/>
    <w:rsid w:val="00762B92"/>
    <w:rsid w:val="007636B1"/>
    <w:rsid w:val="007656DA"/>
    <w:rsid w:val="00770557"/>
    <w:rsid w:val="00771476"/>
    <w:rsid w:val="007738F2"/>
    <w:rsid w:val="00774797"/>
    <w:rsid w:val="007748EC"/>
    <w:rsid w:val="0077592D"/>
    <w:rsid w:val="00775D0D"/>
    <w:rsid w:val="00780198"/>
    <w:rsid w:val="00780D00"/>
    <w:rsid w:val="0078284E"/>
    <w:rsid w:val="00783979"/>
    <w:rsid w:val="007879A7"/>
    <w:rsid w:val="00790FD6"/>
    <w:rsid w:val="00793D60"/>
    <w:rsid w:val="00794FFD"/>
    <w:rsid w:val="007966BE"/>
    <w:rsid w:val="007A3D85"/>
    <w:rsid w:val="007A406F"/>
    <w:rsid w:val="007A53F5"/>
    <w:rsid w:val="007A6160"/>
    <w:rsid w:val="007A6727"/>
    <w:rsid w:val="007B0BA9"/>
    <w:rsid w:val="007B0FBD"/>
    <w:rsid w:val="007B15ED"/>
    <w:rsid w:val="007B1CB6"/>
    <w:rsid w:val="007B25BF"/>
    <w:rsid w:val="007B35E5"/>
    <w:rsid w:val="007B4B9B"/>
    <w:rsid w:val="007B589C"/>
    <w:rsid w:val="007B69C1"/>
    <w:rsid w:val="007B79EB"/>
    <w:rsid w:val="007C1D4D"/>
    <w:rsid w:val="007C2E8E"/>
    <w:rsid w:val="007C3249"/>
    <w:rsid w:val="007D2431"/>
    <w:rsid w:val="007D2D80"/>
    <w:rsid w:val="007D38C1"/>
    <w:rsid w:val="007D3974"/>
    <w:rsid w:val="007D3A86"/>
    <w:rsid w:val="007D3DD8"/>
    <w:rsid w:val="007D6432"/>
    <w:rsid w:val="007D788F"/>
    <w:rsid w:val="007E121C"/>
    <w:rsid w:val="007E2DFE"/>
    <w:rsid w:val="007F2111"/>
    <w:rsid w:val="007F32DF"/>
    <w:rsid w:val="007F4571"/>
    <w:rsid w:val="007F4875"/>
    <w:rsid w:val="007F57D8"/>
    <w:rsid w:val="007F6A6B"/>
    <w:rsid w:val="007F6E40"/>
    <w:rsid w:val="008012B1"/>
    <w:rsid w:val="00803643"/>
    <w:rsid w:val="008054B6"/>
    <w:rsid w:val="008134A2"/>
    <w:rsid w:val="008135AD"/>
    <w:rsid w:val="0081723F"/>
    <w:rsid w:val="00817D14"/>
    <w:rsid w:val="0082114B"/>
    <w:rsid w:val="008215C6"/>
    <w:rsid w:val="00822765"/>
    <w:rsid w:val="00823C1A"/>
    <w:rsid w:val="0082629B"/>
    <w:rsid w:val="0083107A"/>
    <w:rsid w:val="00833A5B"/>
    <w:rsid w:val="008346AA"/>
    <w:rsid w:val="0084013C"/>
    <w:rsid w:val="00841322"/>
    <w:rsid w:val="00843084"/>
    <w:rsid w:val="008436A1"/>
    <w:rsid w:val="0084403E"/>
    <w:rsid w:val="0084423A"/>
    <w:rsid w:val="00845B6E"/>
    <w:rsid w:val="00846251"/>
    <w:rsid w:val="00846759"/>
    <w:rsid w:val="00852E91"/>
    <w:rsid w:val="00854278"/>
    <w:rsid w:val="00856812"/>
    <w:rsid w:val="00857C57"/>
    <w:rsid w:val="008615F1"/>
    <w:rsid w:val="00861AF8"/>
    <w:rsid w:val="00864434"/>
    <w:rsid w:val="008648AC"/>
    <w:rsid w:val="00864BDE"/>
    <w:rsid w:val="00865141"/>
    <w:rsid w:val="00865297"/>
    <w:rsid w:val="008654CC"/>
    <w:rsid w:val="00865A53"/>
    <w:rsid w:val="00865B0A"/>
    <w:rsid w:val="00866880"/>
    <w:rsid w:val="008677A3"/>
    <w:rsid w:val="00873051"/>
    <w:rsid w:val="00874244"/>
    <w:rsid w:val="00874A1B"/>
    <w:rsid w:val="0087712B"/>
    <w:rsid w:val="00877EB2"/>
    <w:rsid w:val="00880BFB"/>
    <w:rsid w:val="00883ACA"/>
    <w:rsid w:val="00883D68"/>
    <w:rsid w:val="00883DCD"/>
    <w:rsid w:val="00885BD9"/>
    <w:rsid w:val="00886F17"/>
    <w:rsid w:val="00890515"/>
    <w:rsid w:val="0089129F"/>
    <w:rsid w:val="00892852"/>
    <w:rsid w:val="0089346F"/>
    <w:rsid w:val="00894750"/>
    <w:rsid w:val="00894DD4"/>
    <w:rsid w:val="008952F7"/>
    <w:rsid w:val="0089770D"/>
    <w:rsid w:val="008A4973"/>
    <w:rsid w:val="008A5040"/>
    <w:rsid w:val="008B0C7C"/>
    <w:rsid w:val="008B1FFA"/>
    <w:rsid w:val="008B256C"/>
    <w:rsid w:val="008B274C"/>
    <w:rsid w:val="008B3C4A"/>
    <w:rsid w:val="008B510E"/>
    <w:rsid w:val="008B55D4"/>
    <w:rsid w:val="008B6877"/>
    <w:rsid w:val="008C0EC4"/>
    <w:rsid w:val="008C0F59"/>
    <w:rsid w:val="008C1482"/>
    <w:rsid w:val="008C150D"/>
    <w:rsid w:val="008C250C"/>
    <w:rsid w:val="008C2B9D"/>
    <w:rsid w:val="008C3511"/>
    <w:rsid w:val="008C3BF8"/>
    <w:rsid w:val="008C44D7"/>
    <w:rsid w:val="008D2AF0"/>
    <w:rsid w:val="008D2CC0"/>
    <w:rsid w:val="008D4C7C"/>
    <w:rsid w:val="008E0838"/>
    <w:rsid w:val="008E1D6C"/>
    <w:rsid w:val="008E1DE0"/>
    <w:rsid w:val="008E1FB8"/>
    <w:rsid w:val="008E4318"/>
    <w:rsid w:val="008E6EB3"/>
    <w:rsid w:val="008E7300"/>
    <w:rsid w:val="008F4C21"/>
    <w:rsid w:val="008F4D95"/>
    <w:rsid w:val="008F56F3"/>
    <w:rsid w:val="008F71E2"/>
    <w:rsid w:val="00901779"/>
    <w:rsid w:val="00901882"/>
    <w:rsid w:val="009021A8"/>
    <w:rsid w:val="009060D5"/>
    <w:rsid w:val="0090616C"/>
    <w:rsid w:val="009078CB"/>
    <w:rsid w:val="0091326D"/>
    <w:rsid w:val="00913C20"/>
    <w:rsid w:val="00916F7D"/>
    <w:rsid w:val="00920DFB"/>
    <w:rsid w:val="009211C4"/>
    <w:rsid w:val="00921CC5"/>
    <w:rsid w:val="009223C3"/>
    <w:rsid w:val="0092274B"/>
    <w:rsid w:val="00922B65"/>
    <w:rsid w:val="009231B7"/>
    <w:rsid w:val="009234F3"/>
    <w:rsid w:val="009240EB"/>
    <w:rsid w:val="00925691"/>
    <w:rsid w:val="00925B9C"/>
    <w:rsid w:val="009261B4"/>
    <w:rsid w:val="009301F7"/>
    <w:rsid w:val="00935F4E"/>
    <w:rsid w:val="00936464"/>
    <w:rsid w:val="00937343"/>
    <w:rsid w:val="009375F7"/>
    <w:rsid w:val="00940A26"/>
    <w:rsid w:val="009428C3"/>
    <w:rsid w:val="00943986"/>
    <w:rsid w:val="00943E26"/>
    <w:rsid w:val="00944385"/>
    <w:rsid w:val="00944A8E"/>
    <w:rsid w:val="0094598B"/>
    <w:rsid w:val="009475D7"/>
    <w:rsid w:val="00950667"/>
    <w:rsid w:val="00951809"/>
    <w:rsid w:val="0095581C"/>
    <w:rsid w:val="00962067"/>
    <w:rsid w:val="00963687"/>
    <w:rsid w:val="00964C6B"/>
    <w:rsid w:val="0096568E"/>
    <w:rsid w:val="009662D8"/>
    <w:rsid w:val="00967C9A"/>
    <w:rsid w:val="00967CA3"/>
    <w:rsid w:val="00967EE2"/>
    <w:rsid w:val="00970FBD"/>
    <w:rsid w:val="00971962"/>
    <w:rsid w:val="009729D7"/>
    <w:rsid w:val="00974A48"/>
    <w:rsid w:val="00975645"/>
    <w:rsid w:val="009778CF"/>
    <w:rsid w:val="00977ACE"/>
    <w:rsid w:val="0098111C"/>
    <w:rsid w:val="00982982"/>
    <w:rsid w:val="00982DC4"/>
    <w:rsid w:val="009852E3"/>
    <w:rsid w:val="00986573"/>
    <w:rsid w:val="00987D18"/>
    <w:rsid w:val="00987DDB"/>
    <w:rsid w:val="0099055B"/>
    <w:rsid w:val="00992C71"/>
    <w:rsid w:val="00993185"/>
    <w:rsid w:val="009943BF"/>
    <w:rsid w:val="00994EB4"/>
    <w:rsid w:val="009955A9"/>
    <w:rsid w:val="009971F2"/>
    <w:rsid w:val="00997ED2"/>
    <w:rsid w:val="009A2615"/>
    <w:rsid w:val="009A6658"/>
    <w:rsid w:val="009A7C49"/>
    <w:rsid w:val="009B2031"/>
    <w:rsid w:val="009B2529"/>
    <w:rsid w:val="009B3706"/>
    <w:rsid w:val="009B40EF"/>
    <w:rsid w:val="009B4F48"/>
    <w:rsid w:val="009B6A4A"/>
    <w:rsid w:val="009B6F7F"/>
    <w:rsid w:val="009B7A2D"/>
    <w:rsid w:val="009C30AB"/>
    <w:rsid w:val="009C3849"/>
    <w:rsid w:val="009C4545"/>
    <w:rsid w:val="009C7A7D"/>
    <w:rsid w:val="009D0CBD"/>
    <w:rsid w:val="009D4584"/>
    <w:rsid w:val="009D6486"/>
    <w:rsid w:val="009E02B3"/>
    <w:rsid w:val="009E2F18"/>
    <w:rsid w:val="009E38B8"/>
    <w:rsid w:val="009E418B"/>
    <w:rsid w:val="009E450C"/>
    <w:rsid w:val="009E50A5"/>
    <w:rsid w:val="009E6138"/>
    <w:rsid w:val="009E7072"/>
    <w:rsid w:val="009E72E7"/>
    <w:rsid w:val="009E767E"/>
    <w:rsid w:val="009F04A6"/>
    <w:rsid w:val="009F3E91"/>
    <w:rsid w:val="009F57D0"/>
    <w:rsid w:val="009F586C"/>
    <w:rsid w:val="009F6115"/>
    <w:rsid w:val="00A00EBD"/>
    <w:rsid w:val="00A01A75"/>
    <w:rsid w:val="00A01D8C"/>
    <w:rsid w:val="00A025F3"/>
    <w:rsid w:val="00A02F4A"/>
    <w:rsid w:val="00A030DD"/>
    <w:rsid w:val="00A03CCC"/>
    <w:rsid w:val="00A044AB"/>
    <w:rsid w:val="00A04F36"/>
    <w:rsid w:val="00A05178"/>
    <w:rsid w:val="00A067D7"/>
    <w:rsid w:val="00A11387"/>
    <w:rsid w:val="00A116BF"/>
    <w:rsid w:val="00A12E65"/>
    <w:rsid w:val="00A150D4"/>
    <w:rsid w:val="00A17DC0"/>
    <w:rsid w:val="00A20699"/>
    <w:rsid w:val="00A21306"/>
    <w:rsid w:val="00A2397E"/>
    <w:rsid w:val="00A2579B"/>
    <w:rsid w:val="00A272C2"/>
    <w:rsid w:val="00A3083D"/>
    <w:rsid w:val="00A30DA7"/>
    <w:rsid w:val="00A312E8"/>
    <w:rsid w:val="00A328D3"/>
    <w:rsid w:val="00A332EE"/>
    <w:rsid w:val="00A34848"/>
    <w:rsid w:val="00A36979"/>
    <w:rsid w:val="00A376BC"/>
    <w:rsid w:val="00A42116"/>
    <w:rsid w:val="00A42C4F"/>
    <w:rsid w:val="00A43707"/>
    <w:rsid w:val="00A442A0"/>
    <w:rsid w:val="00A45B33"/>
    <w:rsid w:val="00A45EB8"/>
    <w:rsid w:val="00A5183B"/>
    <w:rsid w:val="00A5449B"/>
    <w:rsid w:val="00A55026"/>
    <w:rsid w:val="00A55DB9"/>
    <w:rsid w:val="00A5694F"/>
    <w:rsid w:val="00A60FAE"/>
    <w:rsid w:val="00A61F13"/>
    <w:rsid w:val="00A624CA"/>
    <w:rsid w:val="00A71C73"/>
    <w:rsid w:val="00A72B44"/>
    <w:rsid w:val="00A72EA8"/>
    <w:rsid w:val="00A74940"/>
    <w:rsid w:val="00A762C7"/>
    <w:rsid w:val="00A76FB7"/>
    <w:rsid w:val="00A814F9"/>
    <w:rsid w:val="00A82C71"/>
    <w:rsid w:val="00A83630"/>
    <w:rsid w:val="00A83C22"/>
    <w:rsid w:val="00A870F0"/>
    <w:rsid w:val="00A877C5"/>
    <w:rsid w:val="00A91A4F"/>
    <w:rsid w:val="00A94A93"/>
    <w:rsid w:val="00A94BBB"/>
    <w:rsid w:val="00A95444"/>
    <w:rsid w:val="00A956E8"/>
    <w:rsid w:val="00A9745B"/>
    <w:rsid w:val="00AA1DA0"/>
    <w:rsid w:val="00AA1ED9"/>
    <w:rsid w:val="00AA3337"/>
    <w:rsid w:val="00AA43AD"/>
    <w:rsid w:val="00AA6AAE"/>
    <w:rsid w:val="00AA6AC5"/>
    <w:rsid w:val="00AB121F"/>
    <w:rsid w:val="00AB1344"/>
    <w:rsid w:val="00AB13A1"/>
    <w:rsid w:val="00AB3A9A"/>
    <w:rsid w:val="00AB4369"/>
    <w:rsid w:val="00AB591D"/>
    <w:rsid w:val="00AB63D1"/>
    <w:rsid w:val="00AC2DD0"/>
    <w:rsid w:val="00AC4FB1"/>
    <w:rsid w:val="00AC59EE"/>
    <w:rsid w:val="00AC5D59"/>
    <w:rsid w:val="00AC7627"/>
    <w:rsid w:val="00AD172E"/>
    <w:rsid w:val="00AD20C7"/>
    <w:rsid w:val="00AD20FD"/>
    <w:rsid w:val="00AD24B8"/>
    <w:rsid w:val="00AD5B23"/>
    <w:rsid w:val="00AE2C01"/>
    <w:rsid w:val="00AE3C70"/>
    <w:rsid w:val="00AE4299"/>
    <w:rsid w:val="00AE5166"/>
    <w:rsid w:val="00AE5E06"/>
    <w:rsid w:val="00AE7E45"/>
    <w:rsid w:val="00AF1064"/>
    <w:rsid w:val="00AF364A"/>
    <w:rsid w:val="00AF5F9B"/>
    <w:rsid w:val="00B013E5"/>
    <w:rsid w:val="00B03A6F"/>
    <w:rsid w:val="00B04C48"/>
    <w:rsid w:val="00B04D87"/>
    <w:rsid w:val="00B06B9B"/>
    <w:rsid w:val="00B071EE"/>
    <w:rsid w:val="00B07AAE"/>
    <w:rsid w:val="00B10E05"/>
    <w:rsid w:val="00B11C02"/>
    <w:rsid w:val="00B139C0"/>
    <w:rsid w:val="00B14F47"/>
    <w:rsid w:val="00B15628"/>
    <w:rsid w:val="00B161F1"/>
    <w:rsid w:val="00B24638"/>
    <w:rsid w:val="00B24ECA"/>
    <w:rsid w:val="00B26E4F"/>
    <w:rsid w:val="00B339FA"/>
    <w:rsid w:val="00B36A27"/>
    <w:rsid w:val="00B377BB"/>
    <w:rsid w:val="00B37857"/>
    <w:rsid w:val="00B43D46"/>
    <w:rsid w:val="00B45581"/>
    <w:rsid w:val="00B50DF6"/>
    <w:rsid w:val="00B512B8"/>
    <w:rsid w:val="00B52752"/>
    <w:rsid w:val="00B63EEB"/>
    <w:rsid w:val="00B7014C"/>
    <w:rsid w:val="00B72204"/>
    <w:rsid w:val="00B72283"/>
    <w:rsid w:val="00B74CD5"/>
    <w:rsid w:val="00B75ACB"/>
    <w:rsid w:val="00B75B3E"/>
    <w:rsid w:val="00B76DEF"/>
    <w:rsid w:val="00B7758B"/>
    <w:rsid w:val="00B81375"/>
    <w:rsid w:val="00B837D2"/>
    <w:rsid w:val="00B85792"/>
    <w:rsid w:val="00B864AE"/>
    <w:rsid w:val="00B87250"/>
    <w:rsid w:val="00B87F2B"/>
    <w:rsid w:val="00B900BD"/>
    <w:rsid w:val="00B90317"/>
    <w:rsid w:val="00B90E9D"/>
    <w:rsid w:val="00B91F9E"/>
    <w:rsid w:val="00B920E7"/>
    <w:rsid w:val="00B9271B"/>
    <w:rsid w:val="00B944B5"/>
    <w:rsid w:val="00B96C7D"/>
    <w:rsid w:val="00BA01B1"/>
    <w:rsid w:val="00BA1A52"/>
    <w:rsid w:val="00BA38E5"/>
    <w:rsid w:val="00BA5415"/>
    <w:rsid w:val="00BA5F6D"/>
    <w:rsid w:val="00BA60FB"/>
    <w:rsid w:val="00BB0AC6"/>
    <w:rsid w:val="00BB1CD1"/>
    <w:rsid w:val="00BB2D51"/>
    <w:rsid w:val="00BB33EE"/>
    <w:rsid w:val="00BC2331"/>
    <w:rsid w:val="00BC2762"/>
    <w:rsid w:val="00BC49B3"/>
    <w:rsid w:val="00BC4C61"/>
    <w:rsid w:val="00BC5F98"/>
    <w:rsid w:val="00BC78B2"/>
    <w:rsid w:val="00BD02BE"/>
    <w:rsid w:val="00BD07BC"/>
    <w:rsid w:val="00BD242B"/>
    <w:rsid w:val="00BD30F9"/>
    <w:rsid w:val="00BD44EB"/>
    <w:rsid w:val="00BD6353"/>
    <w:rsid w:val="00BE059B"/>
    <w:rsid w:val="00BE25DF"/>
    <w:rsid w:val="00BE344B"/>
    <w:rsid w:val="00BE531D"/>
    <w:rsid w:val="00BE6EA2"/>
    <w:rsid w:val="00BE70E7"/>
    <w:rsid w:val="00BF190F"/>
    <w:rsid w:val="00BF21C5"/>
    <w:rsid w:val="00BF23EB"/>
    <w:rsid w:val="00BF5DB6"/>
    <w:rsid w:val="00BF793B"/>
    <w:rsid w:val="00C00447"/>
    <w:rsid w:val="00C02199"/>
    <w:rsid w:val="00C034CB"/>
    <w:rsid w:val="00C0398D"/>
    <w:rsid w:val="00C03BE8"/>
    <w:rsid w:val="00C04403"/>
    <w:rsid w:val="00C045B1"/>
    <w:rsid w:val="00C0726C"/>
    <w:rsid w:val="00C07457"/>
    <w:rsid w:val="00C076D7"/>
    <w:rsid w:val="00C11FC5"/>
    <w:rsid w:val="00C121C8"/>
    <w:rsid w:val="00C14297"/>
    <w:rsid w:val="00C14E07"/>
    <w:rsid w:val="00C15F59"/>
    <w:rsid w:val="00C164F0"/>
    <w:rsid w:val="00C16DAA"/>
    <w:rsid w:val="00C20A97"/>
    <w:rsid w:val="00C260E6"/>
    <w:rsid w:val="00C26C95"/>
    <w:rsid w:val="00C26D56"/>
    <w:rsid w:val="00C26DA3"/>
    <w:rsid w:val="00C27688"/>
    <w:rsid w:val="00C305DA"/>
    <w:rsid w:val="00C365BC"/>
    <w:rsid w:val="00C369A7"/>
    <w:rsid w:val="00C42BEC"/>
    <w:rsid w:val="00C43919"/>
    <w:rsid w:val="00C474E3"/>
    <w:rsid w:val="00C51395"/>
    <w:rsid w:val="00C5212E"/>
    <w:rsid w:val="00C52211"/>
    <w:rsid w:val="00C5222E"/>
    <w:rsid w:val="00C53370"/>
    <w:rsid w:val="00C53B92"/>
    <w:rsid w:val="00C56139"/>
    <w:rsid w:val="00C574C9"/>
    <w:rsid w:val="00C6026B"/>
    <w:rsid w:val="00C60FE3"/>
    <w:rsid w:val="00C61247"/>
    <w:rsid w:val="00C616C1"/>
    <w:rsid w:val="00C61E05"/>
    <w:rsid w:val="00C62803"/>
    <w:rsid w:val="00C65502"/>
    <w:rsid w:val="00C659D7"/>
    <w:rsid w:val="00C66D11"/>
    <w:rsid w:val="00C679E7"/>
    <w:rsid w:val="00C70A6C"/>
    <w:rsid w:val="00C71763"/>
    <w:rsid w:val="00C760EF"/>
    <w:rsid w:val="00C76D46"/>
    <w:rsid w:val="00C76D52"/>
    <w:rsid w:val="00C77A4D"/>
    <w:rsid w:val="00C820B5"/>
    <w:rsid w:val="00C831C3"/>
    <w:rsid w:val="00C844A3"/>
    <w:rsid w:val="00C84D05"/>
    <w:rsid w:val="00C9037B"/>
    <w:rsid w:val="00C90C04"/>
    <w:rsid w:val="00C916CF"/>
    <w:rsid w:val="00C95782"/>
    <w:rsid w:val="00C97006"/>
    <w:rsid w:val="00C97342"/>
    <w:rsid w:val="00CA0A5E"/>
    <w:rsid w:val="00CA1838"/>
    <w:rsid w:val="00CA49B0"/>
    <w:rsid w:val="00CA5BDC"/>
    <w:rsid w:val="00CA5C8F"/>
    <w:rsid w:val="00CA62DC"/>
    <w:rsid w:val="00CA65DD"/>
    <w:rsid w:val="00CA70B5"/>
    <w:rsid w:val="00CA7E92"/>
    <w:rsid w:val="00CB14E5"/>
    <w:rsid w:val="00CB2579"/>
    <w:rsid w:val="00CB53A7"/>
    <w:rsid w:val="00CB5D8A"/>
    <w:rsid w:val="00CB5FD9"/>
    <w:rsid w:val="00CB7430"/>
    <w:rsid w:val="00CC0117"/>
    <w:rsid w:val="00CC3F2C"/>
    <w:rsid w:val="00CC48BC"/>
    <w:rsid w:val="00CC4AF1"/>
    <w:rsid w:val="00CC5D8F"/>
    <w:rsid w:val="00CC648F"/>
    <w:rsid w:val="00CC6E55"/>
    <w:rsid w:val="00CC7B60"/>
    <w:rsid w:val="00CD305B"/>
    <w:rsid w:val="00CD6F95"/>
    <w:rsid w:val="00CE24EE"/>
    <w:rsid w:val="00CE60C4"/>
    <w:rsid w:val="00CE61A4"/>
    <w:rsid w:val="00CE7009"/>
    <w:rsid w:val="00CF1185"/>
    <w:rsid w:val="00CF2F93"/>
    <w:rsid w:val="00CF450E"/>
    <w:rsid w:val="00CF692D"/>
    <w:rsid w:val="00D0059F"/>
    <w:rsid w:val="00D0132F"/>
    <w:rsid w:val="00D032E8"/>
    <w:rsid w:val="00D05433"/>
    <w:rsid w:val="00D06B66"/>
    <w:rsid w:val="00D07D9F"/>
    <w:rsid w:val="00D108FC"/>
    <w:rsid w:val="00D10E68"/>
    <w:rsid w:val="00D12C7C"/>
    <w:rsid w:val="00D1371C"/>
    <w:rsid w:val="00D14DBE"/>
    <w:rsid w:val="00D15D22"/>
    <w:rsid w:val="00D1615C"/>
    <w:rsid w:val="00D16AE6"/>
    <w:rsid w:val="00D16F95"/>
    <w:rsid w:val="00D20ADB"/>
    <w:rsid w:val="00D212E8"/>
    <w:rsid w:val="00D248E5"/>
    <w:rsid w:val="00D24B8A"/>
    <w:rsid w:val="00D24EAD"/>
    <w:rsid w:val="00D24F9D"/>
    <w:rsid w:val="00D25B6D"/>
    <w:rsid w:val="00D31798"/>
    <w:rsid w:val="00D34D04"/>
    <w:rsid w:val="00D34F1E"/>
    <w:rsid w:val="00D405E8"/>
    <w:rsid w:val="00D40A6C"/>
    <w:rsid w:val="00D425C9"/>
    <w:rsid w:val="00D43FA1"/>
    <w:rsid w:val="00D44E21"/>
    <w:rsid w:val="00D454FF"/>
    <w:rsid w:val="00D45EE1"/>
    <w:rsid w:val="00D47974"/>
    <w:rsid w:val="00D52030"/>
    <w:rsid w:val="00D53D94"/>
    <w:rsid w:val="00D5521E"/>
    <w:rsid w:val="00D562AA"/>
    <w:rsid w:val="00D5749B"/>
    <w:rsid w:val="00D60096"/>
    <w:rsid w:val="00D60E4E"/>
    <w:rsid w:val="00D61169"/>
    <w:rsid w:val="00D63CAE"/>
    <w:rsid w:val="00D644F7"/>
    <w:rsid w:val="00D64C22"/>
    <w:rsid w:val="00D667E6"/>
    <w:rsid w:val="00D66D72"/>
    <w:rsid w:val="00D66E9B"/>
    <w:rsid w:val="00D67E7D"/>
    <w:rsid w:val="00D72589"/>
    <w:rsid w:val="00D734F1"/>
    <w:rsid w:val="00D735F1"/>
    <w:rsid w:val="00D74E64"/>
    <w:rsid w:val="00D774D2"/>
    <w:rsid w:val="00D77890"/>
    <w:rsid w:val="00D77B3E"/>
    <w:rsid w:val="00D808D3"/>
    <w:rsid w:val="00D8245C"/>
    <w:rsid w:val="00D838F1"/>
    <w:rsid w:val="00D8515E"/>
    <w:rsid w:val="00D85A7E"/>
    <w:rsid w:val="00D85BDF"/>
    <w:rsid w:val="00D87EA5"/>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8E3"/>
    <w:rsid w:val="00DA6820"/>
    <w:rsid w:val="00DB0576"/>
    <w:rsid w:val="00DB0587"/>
    <w:rsid w:val="00DB155D"/>
    <w:rsid w:val="00DB211E"/>
    <w:rsid w:val="00DB2520"/>
    <w:rsid w:val="00DB4540"/>
    <w:rsid w:val="00DB555B"/>
    <w:rsid w:val="00DC17DC"/>
    <w:rsid w:val="00DC2F1D"/>
    <w:rsid w:val="00DC3257"/>
    <w:rsid w:val="00DC411F"/>
    <w:rsid w:val="00DC7A2B"/>
    <w:rsid w:val="00DC7FBB"/>
    <w:rsid w:val="00DD0F35"/>
    <w:rsid w:val="00DD23B7"/>
    <w:rsid w:val="00DD6827"/>
    <w:rsid w:val="00DD7355"/>
    <w:rsid w:val="00DE1A4C"/>
    <w:rsid w:val="00DE458F"/>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B17"/>
    <w:rsid w:val="00E04DEC"/>
    <w:rsid w:val="00E05E2D"/>
    <w:rsid w:val="00E0649A"/>
    <w:rsid w:val="00E0771B"/>
    <w:rsid w:val="00E1087A"/>
    <w:rsid w:val="00E10D22"/>
    <w:rsid w:val="00E120F1"/>
    <w:rsid w:val="00E1616C"/>
    <w:rsid w:val="00E16A1D"/>
    <w:rsid w:val="00E17F29"/>
    <w:rsid w:val="00E24177"/>
    <w:rsid w:val="00E24601"/>
    <w:rsid w:val="00E267E4"/>
    <w:rsid w:val="00E30507"/>
    <w:rsid w:val="00E3358B"/>
    <w:rsid w:val="00E34CA7"/>
    <w:rsid w:val="00E3719E"/>
    <w:rsid w:val="00E4085B"/>
    <w:rsid w:val="00E4217B"/>
    <w:rsid w:val="00E44D77"/>
    <w:rsid w:val="00E47155"/>
    <w:rsid w:val="00E50632"/>
    <w:rsid w:val="00E5102B"/>
    <w:rsid w:val="00E525CE"/>
    <w:rsid w:val="00E530F0"/>
    <w:rsid w:val="00E53694"/>
    <w:rsid w:val="00E5391F"/>
    <w:rsid w:val="00E53D1D"/>
    <w:rsid w:val="00E54275"/>
    <w:rsid w:val="00E54B8E"/>
    <w:rsid w:val="00E55C21"/>
    <w:rsid w:val="00E568B6"/>
    <w:rsid w:val="00E5721B"/>
    <w:rsid w:val="00E637C8"/>
    <w:rsid w:val="00E643F8"/>
    <w:rsid w:val="00E646A3"/>
    <w:rsid w:val="00E65971"/>
    <w:rsid w:val="00E66F4E"/>
    <w:rsid w:val="00E7134E"/>
    <w:rsid w:val="00E7159E"/>
    <w:rsid w:val="00E715E9"/>
    <w:rsid w:val="00E716E5"/>
    <w:rsid w:val="00E7372A"/>
    <w:rsid w:val="00E73B57"/>
    <w:rsid w:val="00E7476C"/>
    <w:rsid w:val="00E8130C"/>
    <w:rsid w:val="00E823DD"/>
    <w:rsid w:val="00E85D01"/>
    <w:rsid w:val="00E86C94"/>
    <w:rsid w:val="00E8729C"/>
    <w:rsid w:val="00E9298D"/>
    <w:rsid w:val="00E941F9"/>
    <w:rsid w:val="00E94B0A"/>
    <w:rsid w:val="00E95455"/>
    <w:rsid w:val="00E95655"/>
    <w:rsid w:val="00E963B7"/>
    <w:rsid w:val="00E96782"/>
    <w:rsid w:val="00E96ED5"/>
    <w:rsid w:val="00E97509"/>
    <w:rsid w:val="00E97586"/>
    <w:rsid w:val="00EA7760"/>
    <w:rsid w:val="00EB32E6"/>
    <w:rsid w:val="00EB3817"/>
    <w:rsid w:val="00EB394B"/>
    <w:rsid w:val="00EB5870"/>
    <w:rsid w:val="00EB5D01"/>
    <w:rsid w:val="00EB63EC"/>
    <w:rsid w:val="00EC1280"/>
    <w:rsid w:val="00EC2598"/>
    <w:rsid w:val="00EC2C48"/>
    <w:rsid w:val="00EC3608"/>
    <w:rsid w:val="00ED0110"/>
    <w:rsid w:val="00ED0C51"/>
    <w:rsid w:val="00ED1886"/>
    <w:rsid w:val="00ED2C1C"/>
    <w:rsid w:val="00ED303C"/>
    <w:rsid w:val="00ED370C"/>
    <w:rsid w:val="00ED4AE4"/>
    <w:rsid w:val="00ED76C3"/>
    <w:rsid w:val="00EE07AB"/>
    <w:rsid w:val="00EE08B4"/>
    <w:rsid w:val="00EE17F3"/>
    <w:rsid w:val="00EE1AF8"/>
    <w:rsid w:val="00EE3AF9"/>
    <w:rsid w:val="00EE4A03"/>
    <w:rsid w:val="00EF1660"/>
    <w:rsid w:val="00EF1B98"/>
    <w:rsid w:val="00EF1E6E"/>
    <w:rsid w:val="00EF4B92"/>
    <w:rsid w:val="00EF4DDC"/>
    <w:rsid w:val="00EF5820"/>
    <w:rsid w:val="00EF6876"/>
    <w:rsid w:val="00F01E34"/>
    <w:rsid w:val="00F042B0"/>
    <w:rsid w:val="00F058A2"/>
    <w:rsid w:val="00F05CC8"/>
    <w:rsid w:val="00F05F6C"/>
    <w:rsid w:val="00F05FA5"/>
    <w:rsid w:val="00F061FA"/>
    <w:rsid w:val="00F1178C"/>
    <w:rsid w:val="00F14BE3"/>
    <w:rsid w:val="00F14DB9"/>
    <w:rsid w:val="00F1610E"/>
    <w:rsid w:val="00F17A42"/>
    <w:rsid w:val="00F212B9"/>
    <w:rsid w:val="00F21BD2"/>
    <w:rsid w:val="00F22E4E"/>
    <w:rsid w:val="00F2597E"/>
    <w:rsid w:val="00F313B6"/>
    <w:rsid w:val="00F32342"/>
    <w:rsid w:val="00F32BF5"/>
    <w:rsid w:val="00F351C3"/>
    <w:rsid w:val="00F3572D"/>
    <w:rsid w:val="00F4054C"/>
    <w:rsid w:val="00F44764"/>
    <w:rsid w:val="00F45AA6"/>
    <w:rsid w:val="00F45B93"/>
    <w:rsid w:val="00F47D9A"/>
    <w:rsid w:val="00F50F47"/>
    <w:rsid w:val="00F51169"/>
    <w:rsid w:val="00F523E8"/>
    <w:rsid w:val="00F52462"/>
    <w:rsid w:val="00F52670"/>
    <w:rsid w:val="00F53168"/>
    <w:rsid w:val="00F56221"/>
    <w:rsid w:val="00F57DCC"/>
    <w:rsid w:val="00F60B42"/>
    <w:rsid w:val="00F60DE9"/>
    <w:rsid w:val="00F61412"/>
    <w:rsid w:val="00F63160"/>
    <w:rsid w:val="00F64E71"/>
    <w:rsid w:val="00F666B1"/>
    <w:rsid w:val="00F666CE"/>
    <w:rsid w:val="00F66777"/>
    <w:rsid w:val="00F67575"/>
    <w:rsid w:val="00F71DDD"/>
    <w:rsid w:val="00F71F42"/>
    <w:rsid w:val="00F720CD"/>
    <w:rsid w:val="00F727A5"/>
    <w:rsid w:val="00F76FFD"/>
    <w:rsid w:val="00F8132F"/>
    <w:rsid w:val="00F82297"/>
    <w:rsid w:val="00F82C03"/>
    <w:rsid w:val="00F860F2"/>
    <w:rsid w:val="00F86755"/>
    <w:rsid w:val="00F86F15"/>
    <w:rsid w:val="00F90427"/>
    <w:rsid w:val="00F91BC0"/>
    <w:rsid w:val="00FA07EF"/>
    <w:rsid w:val="00FA1560"/>
    <w:rsid w:val="00FA4D47"/>
    <w:rsid w:val="00FA65DE"/>
    <w:rsid w:val="00FA6917"/>
    <w:rsid w:val="00FA7F08"/>
    <w:rsid w:val="00FB0298"/>
    <w:rsid w:val="00FB186A"/>
    <w:rsid w:val="00FB1AC2"/>
    <w:rsid w:val="00FB3E7D"/>
    <w:rsid w:val="00FB51A7"/>
    <w:rsid w:val="00FC2521"/>
    <w:rsid w:val="00FC4BBA"/>
    <w:rsid w:val="00FC5492"/>
    <w:rsid w:val="00FC5999"/>
    <w:rsid w:val="00FC6A0A"/>
    <w:rsid w:val="00FC6AD3"/>
    <w:rsid w:val="00FC716A"/>
    <w:rsid w:val="00FC7F66"/>
    <w:rsid w:val="00FD0061"/>
    <w:rsid w:val="00FD2134"/>
    <w:rsid w:val="00FD2215"/>
    <w:rsid w:val="00FD23A1"/>
    <w:rsid w:val="00FD2EA7"/>
    <w:rsid w:val="00FD2FAE"/>
    <w:rsid w:val="00FD308B"/>
    <w:rsid w:val="00FD523B"/>
    <w:rsid w:val="00FD5C0C"/>
    <w:rsid w:val="00FD6EE0"/>
    <w:rsid w:val="00FD7EB9"/>
    <w:rsid w:val="00FE0547"/>
    <w:rsid w:val="00FE0938"/>
    <w:rsid w:val="00FE4308"/>
    <w:rsid w:val="00FE43D8"/>
    <w:rsid w:val="00FE67EC"/>
    <w:rsid w:val="00FE7605"/>
    <w:rsid w:val="00FF00B7"/>
    <w:rsid w:val="00FF02BC"/>
    <w:rsid w:val="00FF21A6"/>
    <w:rsid w:val="00FF23D4"/>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microsoft.com/office/2007/relationships/hdphoto" Target="media/hdphoto1.wdp"/><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hdphoto" Target="media/hdphoto3.wdp"/><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07/relationships/hdphoto" Target="media/hdphoto2.wdp"/><Relationship Id="rId23"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12386-4271-4AA9-828E-FF6D0FB7E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51</Pages>
  <Words>12811</Words>
  <Characters>73026</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46</cp:revision>
  <cp:lastPrinted>2020-08-30T16:43:00Z</cp:lastPrinted>
  <dcterms:created xsi:type="dcterms:W3CDTF">2020-08-30T21:11:00Z</dcterms:created>
  <dcterms:modified xsi:type="dcterms:W3CDTF">2020-12-02T20:45:00Z</dcterms:modified>
</cp:coreProperties>
</file>