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3B7EDBDE"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w:t>
      </w:r>
      <w:r w:rsidR="00F967BB">
        <w:rPr>
          <w:rFonts w:ascii="Times New Roman" w:hAnsi="Times New Roman" w:cs="Times New Roman"/>
          <w:sz w:val="24"/>
          <w:szCs w:val="24"/>
        </w:rPr>
        <w:t>92</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F967BB">
        <w:rPr>
          <w:rFonts w:ascii="Times New Roman" w:hAnsi="Times New Roman" w:cs="Times New Roman"/>
          <w:sz w:val="24"/>
          <w:szCs w:val="24"/>
        </w:rPr>
        <w:t>21</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F967BB">
        <w:rPr>
          <w:rFonts w:ascii="Times New Roman" w:hAnsi="Times New Roman" w:cs="Times New Roman"/>
          <w:sz w:val="24"/>
          <w:szCs w:val="24"/>
        </w:rPr>
        <w:t>64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2545E557"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bookmarkStart w:id="6" w:name="_GoBack"/>
      <w:bookmarkEnd w:id="6"/>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4F3389C"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Koriat,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Slamecka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(Mulligan, Smith, &amp; Buchin,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pairs (McCurdy, Viechtbauer, Sklenar, Frankenstein, &amp; Leshickar,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Thus, if JOLs are operating in a manner similar to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29A828E8"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91</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57</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F579C8">
        <w:rPr>
          <w:rFonts w:ascii="Times New Roman" w:hAnsi="Times New Roman" w:cs="Times New Roman"/>
          <w:sz w:val="24"/>
          <w:szCs w:val="24"/>
        </w:rPr>
        <w:t>60.</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2F47A9C6"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w:t>
      </w:r>
      <w:r w:rsidR="00AB0E48">
        <w:rPr>
          <w:rFonts w:ascii="Times New Roman" w:hAnsi="Times New Roman" w:cs="Times New Roman"/>
          <w:sz w:val="24"/>
          <w:szCs w:val="24"/>
        </w:rPr>
        <w:t>81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w:t>
      </w:r>
      <w:r w:rsidR="00AB0E48">
        <w:rPr>
          <w:rFonts w:ascii="Times New Roman" w:hAnsi="Times New Roman" w:cs="Times New Roman"/>
          <w:sz w:val="24"/>
          <w:szCs w:val="24"/>
        </w:rPr>
        <w:t>6</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14EE5F6F"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w:t>
      </w:r>
      <w:r w:rsidR="001702AD">
        <w:rPr>
          <w:rFonts w:ascii="Times New Roman" w:hAnsi="Times New Roman" w:cs="Times New Roman"/>
          <w:sz w:val="24"/>
          <w:szCs w:val="24"/>
        </w:rPr>
        <w:t>3</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30E982EF"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88</w:t>
      </w:r>
      <w:r>
        <w:rPr>
          <w:rFonts w:ascii="Times New Roman" w:hAnsi="Times New Roman" w:cs="Times New Roman"/>
          <w:sz w:val="24"/>
          <w:szCs w:val="24"/>
        </w:rPr>
        <w:t>,</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w:t>
      </w:r>
      <w:r w:rsidR="00CD2380">
        <w:rPr>
          <w:rFonts w:ascii="Times New Roman" w:hAnsi="Times New Roman" w:cs="Times New Roman"/>
          <w:sz w:val="24"/>
          <w:szCs w:val="24"/>
        </w:rPr>
        <w:t>8</w:t>
      </w:r>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CD2380">
        <w:rPr>
          <w:rFonts w:ascii="Times New Roman" w:hAnsi="Times New Roman" w:cs="Times New Roman"/>
          <w:sz w:val="24"/>
          <w:szCs w:val="24"/>
        </w:rPr>
        <w:t>59</w:t>
      </w:r>
      <w:r>
        <w:rPr>
          <w:rFonts w:ascii="Times New Roman" w:hAnsi="Times New Roman" w:cs="Times New Roman"/>
          <w:sz w:val="24"/>
          <w:szCs w:val="24"/>
        </w:rPr>
        <w:t>.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3CE346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1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0D4B022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Viechtbauer, W., Sklenar, A. M., Frankenstein, A. N., &amp; Leshikar,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Buchin,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5"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5"/>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3339632D"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AB0E48">
        <w:rPr>
          <w:rFonts w:ascii="Times New Roman" w:hAnsi="Times New Roman" w:cs="Times New Roman"/>
          <w:sz w:val="24"/>
          <w:szCs w:val="24"/>
        </w:rPr>
        <w:t>.74</w:t>
      </w:r>
      <w:r w:rsidR="00B139C0">
        <w:rPr>
          <w:rFonts w:ascii="Times New Roman" w:hAnsi="Times New Roman" w:cs="Times New Roman"/>
          <w:sz w:val="24"/>
          <w:szCs w:val="24"/>
        </w:rPr>
        <w:t>)</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sidRPr="008002AB">
        <w:rPr>
          <w:rFonts w:ascii="Times New Roman" w:hAnsi="Times New Roman" w:cs="Times New Roman"/>
          <w:sz w:val="24"/>
          <w:szCs w:val="24"/>
        </w:rPr>
        <w:t>;</w:t>
      </w:r>
      <w:r w:rsidR="00CC0117" w:rsidRPr="008002AB">
        <w:rPr>
          <w:rFonts w:ascii="Times New Roman" w:hAnsi="Times New Roman" w:cs="Times New Roman"/>
          <w:sz w:val="24"/>
          <w:szCs w:val="24"/>
        </w:rPr>
        <w:t xml:space="preserve"> </w:t>
      </w:r>
      <w:bookmarkStart w:id="28" w:name="_Hlk58842332"/>
      <w:r w:rsidR="00CC0117" w:rsidRPr="008002AB">
        <w:rPr>
          <w:rFonts w:ascii="Times New Roman" w:hAnsi="Times New Roman" w:cs="Times New Roman"/>
          <w:i/>
          <w:iCs/>
          <w:sz w:val="24"/>
          <w:szCs w:val="24"/>
        </w:rPr>
        <w:t>t</w:t>
      </w:r>
      <w:r w:rsidR="008002AB" w:rsidRPr="008002AB">
        <w:rPr>
          <w:rFonts w:ascii="Times New Roman" w:hAnsi="Times New Roman" w:cs="Times New Roman"/>
          <w:sz w:val="24"/>
          <w:szCs w:val="24"/>
        </w:rPr>
        <w:t>(43)</w:t>
      </w:r>
      <w:r w:rsidR="00200B38" w:rsidRPr="008002AB">
        <w:rPr>
          <w:rFonts w:ascii="Times New Roman" w:hAnsi="Times New Roman" w:cs="Times New Roman"/>
          <w:sz w:val="24"/>
          <w:szCs w:val="24"/>
        </w:rPr>
        <w:t xml:space="preserve"> &lt; 1</w:t>
      </w:r>
      <w:r w:rsidR="00CC0117" w:rsidRPr="008002AB">
        <w:rPr>
          <w:rFonts w:ascii="Times New Roman" w:hAnsi="Times New Roman" w:cs="Times New Roman"/>
          <w:sz w:val="24"/>
          <w:szCs w:val="24"/>
        </w:rPr>
        <w:t xml:space="preserve">, </w:t>
      </w:r>
      <w:r w:rsidR="008002AB" w:rsidRPr="008002AB">
        <w:rPr>
          <w:rFonts w:ascii="Times New Roman" w:hAnsi="Times New Roman" w:cs="Times New Roman"/>
          <w:i/>
          <w:iCs/>
          <w:sz w:val="24"/>
          <w:szCs w:val="24"/>
        </w:rPr>
        <w:t>SEM</w:t>
      </w:r>
      <w:r w:rsidR="008002AB" w:rsidRPr="008002AB">
        <w:rPr>
          <w:rFonts w:ascii="Times New Roman" w:hAnsi="Times New Roman" w:cs="Times New Roman"/>
          <w:sz w:val="24"/>
          <w:szCs w:val="24"/>
        </w:rPr>
        <w:t xml:space="preserve"> = 7.11, </w:t>
      </w:r>
      <w:r w:rsidR="00CC0117" w:rsidRPr="008002AB">
        <w:rPr>
          <w:rFonts w:ascii="Times New Roman" w:hAnsi="Times New Roman" w:cs="Times New Roman"/>
          <w:i/>
          <w:iCs/>
          <w:sz w:val="24"/>
          <w:szCs w:val="24"/>
        </w:rPr>
        <w:t xml:space="preserve">p </w:t>
      </w:r>
      <w:r w:rsidR="00CC0117" w:rsidRPr="008002AB">
        <w:rPr>
          <w:rFonts w:ascii="Times New Roman" w:hAnsi="Times New Roman" w:cs="Times New Roman"/>
          <w:sz w:val="24"/>
          <w:szCs w:val="24"/>
        </w:rPr>
        <w:t>= .33</w:t>
      </w:r>
      <w:bookmarkEnd w:id="28"/>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0F0207">
        <w:rPr>
          <w:rFonts w:ascii="Times New Roman" w:hAnsi="Times New Roman" w:cs="Times New Roman"/>
          <w:sz w:val="24"/>
          <w:szCs w:val="24"/>
        </w:rPr>
        <w:t>.</w:t>
      </w:r>
      <w:r w:rsidR="00377965">
        <w:rPr>
          <w:rFonts w:ascii="Times New Roman" w:hAnsi="Times New Roman" w:cs="Times New Roman"/>
          <w:sz w:val="24"/>
          <w:szCs w:val="24"/>
        </w:rPr>
        <w:t>79</w:t>
      </w:r>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bookmarkStart w:id="29" w:name="_Hlk58925811"/>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w:t>
      </w:r>
      <w:bookmarkEnd w:id="29"/>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 xml:space="preserve"> = </w:t>
      </w:r>
      <w:r w:rsidR="00377965">
        <w:rPr>
          <w:rFonts w:ascii="Times New Roman" w:hAnsi="Times New Roman" w:cs="Times New Roman"/>
          <w:sz w:val="24"/>
          <w:szCs w:val="24"/>
        </w:rPr>
        <w:t>.80</w:t>
      </w:r>
      <w:r w:rsidR="00CC0117">
        <w:rPr>
          <w:rFonts w:ascii="Times New Roman" w:hAnsi="Times New Roman" w:cs="Times New Roman"/>
          <w:sz w:val="24"/>
          <w:szCs w:val="24"/>
        </w:rPr>
        <w:t>)</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0FEA5B92"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 xml:space="preserve">s &lt; 1, </w:t>
      </w:r>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 .48</w:t>
      </w:r>
      <w:r w:rsidR="008002AB">
        <w:rPr>
          <w:rFonts w:ascii="Times New Roman" w:hAnsi="Times New Roman" w:cs="Times New Roman"/>
          <w:sz w:val="24"/>
          <w:szCs w:val="24"/>
        </w:rPr>
        <w:t xml:space="preserve">, </w:t>
      </w:r>
      <w:r w:rsidR="008002AB" w:rsidRPr="00257591">
        <w:rPr>
          <w:rFonts w:ascii="Times New Roman" w:hAnsi="Times New Roman" w:cs="Times New Roman"/>
          <w:i/>
          <w:iCs/>
          <w:sz w:val="24"/>
          <w:szCs w:val="24"/>
        </w:rPr>
        <w:t>p</w:t>
      </w:r>
      <w:r w:rsidR="008002AB" w:rsidRPr="00257591">
        <w:rPr>
          <w:rFonts w:ascii="Times New Roman" w:hAnsi="Times New Roman" w:cs="Times New Roman"/>
          <w:sz w:val="24"/>
          <w:szCs w:val="24"/>
          <w:vertAlign w:val="subscript"/>
        </w:rPr>
        <w:t>BIC</w:t>
      </w:r>
      <w:r w:rsidR="008002AB">
        <w:rPr>
          <w:rFonts w:ascii="Times New Roman" w:hAnsi="Times New Roman" w:cs="Times New Roman"/>
          <w:sz w:val="24"/>
          <w:szCs w:val="24"/>
        </w:rPr>
        <w:t>s ≥ XX</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30"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30"/>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31"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2"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2"/>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1"/>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6" w:name="_Hlk47612839"/>
            <w:bookmarkStart w:id="37"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8" w:name="_Hlk47612888"/>
            <w:bookmarkEnd w:id="36"/>
            <w:bookmarkEnd w:id="37"/>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8"/>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AB0E48" w:rsidRDefault="00AB0E48">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20" w:author="Nick Maxwell" w:date="2020-12-12T12:37:00Z" w:initials="NM">
    <w:p w14:paraId="421DC6A1" w14:textId="628418C3" w:rsidR="00AB0E48" w:rsidRDefault="00AB0E48">
      <w:pPr>
        <w:pStyle w:val="CommentText"/>
      </w:pPr>
      <w:r>
        <w:rPr>
          <w:rStyle w:val="CommentReference"/>
        </w:rPr>
        <w:annotationRef/>
      </w:r>
      <w:r>
        <w:t>Thoughts on ways to expand this section?</w:t>
      </w:r>
    </w:p>
  </w:comment>
  <w:comment w:id="39" w:author="Nick Maxwell" w:date="2020-12-09T16:11:00Z" w:initials="NM">
    <w:p w14:paraId="3613A4E9" w14:textId="74146A26" w:rsidR="00AB0E48" w:rsidRDefault="00AB0E48">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B520" w14:textId="77777777" w:rsidR="00B70FAB" w:rsidRDefault="00B70FAB" w:rsidP="00A34848">
      <w:pPr>
        <w:spacing w:after="0" w:line="240" w:lineRule="auto"/>
      </w:pPr>
      <w:r>
        <w:separator/>
      </w:r>
    </w:p>
  </w:endnote>
  <w:endnote w:type="continuationSeparator" w:id="0">
    <w:p w14:paraId="0428335B" w14:textId="77777777" w:rsidR="00B70FAB" w:rsidRDefault="00B70FAB"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5CF1" w14:textId="77777777" w:rsidR="00B70FAB" w:rsidRDefault="00B70FAB" w:rsidP="00A34848">
      <w:pPr>
        <w:spacing w:after="0" w:line="240" w:lineRule="auto"/>
      </w:pPr>
      <w:r>
        <w:separator/>
      </w:r>
    </w:p>
  </w:footnote>
  <w:footnote w:type="continuationSeparator" w:id="0">
    <w:p w14:paraId="0708C0EC" w14:textId="77777777" w:rsidR="00B70FAB" w:rsidRDefault="00B70FAB"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B0E48" w:rsidRPr="002276D1" w:rsidRDefault="00AB0E48">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B0E48" w:rsidRDefault="00AB0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AB0E48" w:rsidRDefault="00AB0E48">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B0E48" w:rsidRDefault="00AB0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20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02AD"/>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2AB"/>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0E48"/>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0FA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238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277"/>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9C8"/>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967BB"/>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185C9-C487-4F6F-86FE-93DA2E28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5387</TotalTime>
  <Pages>58</Pages>
  <Words>14604</Words>
  <Characters>83244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255</cp:revision>
  <cp:lastPrinted>2020-08-30T16:43:00Z</cp:lastPrinted>
  <dcterms:created xsi:type="dcterms:W3CDTF">2020-08-30T21:11:00Z</dcterms:created>
  <dcterms:modified xsi:type="dcterms:W3CDTF">2020-12-15T19:01:00Z</dcterms:modified>
</cp:coreProperties>
</file>