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E7C4" w14:textId="73A16CE4" w:rsidR="00315A2D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19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 w:rsidR="008B34D9"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6E8951F9" w:rsidR="00E16739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XXX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D642B1C" w:rsidR="00E16739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</w:t>
      </w:r>
    </w:p>
    <w:p w14:paraId="329F924C" w14:textId="7B7D5028" w:rsidR="00E16739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2E06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STATE, MAYBE COUNTRY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7CAFA228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7D2CA5">
        <w:rPr>
          <w:rFonts w:ascii="Times New Roman" w:hAnsi="Times New Roman" w:cs="Times New Roman"/>
          <w:sz w:val="24"/>
          <w:szCs w:val="24"/>
        </w:rPr>
        <w:t>XXX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  <w:commentRangeEnd w:id="0"/>
      <w:r w:rsidR="007D2CA5">
        <w:rPr>
          <w:rStyle w:val="CommentReference"/>
        </w:rPr>
        <w:commentReference w:id="0"/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17C5F48F" w:rsidR="00E16739" w:rsidRPr="00437331" w:rsidRDefault="00615628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7D2CA5" w:rsidRPr="007D2CA5">
        <w:rPr>
          <w:rFonts w:ascii="Times New Roman" w:hAnsi="Times New Roman" w:cs="Times New Roman"/>
          <w:i/>
          <w:sz w:val="24"/>
          <w:szCs w:val="24"/>
          <w:highlight w:val="yellow"/>
        </w:rPr>
        <w:t>XXX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C6B1F">
        <w:rPr>
          <w:rFonts w:ascii="Times New Roman" w:hAnsi="Times New Roman" w:cs="Times New Roman"/>
          <w:sz w:val="24"/>
          <w:szCs w:val="24"/>
        </w:rPr>
        <w:t>Experiments</w:t>
      </w:r>
      <w:proofErr w:type="gramEnd"/>
      <w:r w:rsidR="008C6B1F">
        <w:rPr>
          <w:rFonts w:ascii="Times New Roman" w:hAnsi="Times New Roman" w:cs="Times New Roman"/>
          <w:sz w:val="24"/>
          <w:szCs w:val="24"/>
        </w:rPr>
        <w:t xml:space="preserve">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7B94BB3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7D2CA5" w:rsidRPr="007D2CA5">
        <w:rPr>
          <w:rFonts w:ascii="Times New Roman" w:hAnsi="Times New Roman" w:cs="Times New Roman"/>
          <w:iCs/>
          <w:sz w:val="24"/>
          <w:szCs w:val="24"/>
          <w:highlight w:val="yellow"/>
        </w:rPr>
        <w:t>XXX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Maxwell" w:date="2021-06-18T17:01:00Z" w:initials="NM">
    <w:p w14:paraId="10EECA32" w14:textId="3E683871" w:rsidR="007D2CA5" w:rsidRDefault="007D2CA5">
      <w:pPr>
        <w:pStyle w:val="CommentText"/>
      </w:pPr>
      <w:r>
        <w:rPr>
          <w:rStyle w:val="CommentReference"/>
        </w:rPr>
        <w:annotationRef/>
      </w:r>
      <w:r>
        <w:t xml:space="preserve">Will fill all this in once we settle on a </w:t>
      </w:r>
      <w:proofErr w:type="gramStart"/>
      <w:r>
        <w:t>journal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EECA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4FEF" w16cex:dateUtc="2021-06-18T2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EECA32" w16cid:durableId="24774F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F17FE"/>
    <w:rsid w:val="003F710E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A67BE"/>
    <w:rsid w:val="00DC5211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4</cp:revision>
  <dcterms:created xsi:type="dcterms:W3CDTF">2021-04-09T16:45:00Z</dcterms:created>
  <dcterms:modified xsi:type="dcterms:W3CDTF">2021-06-18T22:04:00Z</dcterms:modified>
</cp:coreProperties>
</file>