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15FC9984"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produce a reactive effect on 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493774" w:rsidRPr="00883ACD">
        <w:rPr>
          <w:rFonts w:ascii="Times New Roman" w:hAnsi="Times New Roman" w:cs="Times New Roman"/>
          <w:sz w:val="24"/>
        </w:rPr>
        <w:t>.</w:t>
      </w:r>
      <w:r w:rsidR="000C721A" w:rsidRPr="00883ACD">
        <w:rPr>
          <w:rFonts w:ascii="Times New Roman" w:hAnsi="Times New Roman" w:cs="Times New Roman"/>
          <w:sz w:val="24"/>
        </w:rPr>
        <w:t xml:space="preserve"> </w:t>
      </w:r>
      <w:r w:rsidR="00493774" w:rsidRPr="00883ACD">
        <w:rPr>
          <w:rFonts w:ascii="Times New Roman" w:hAnsi="Times New Roman" w:cs="Times New Roman"/>
          <w:sz w:val="24"/>
        </w:rPr>
        <w:t>I</w:t>
      </w:r>
      <w:r w:rsidR="00DA5919" w:rsidRPr="00883ACD">
        <w:rPr>
          <w:rFonts w:ascii="Times New Roman" w:hAnsi="Times New Roman" w:cs="Times New Roman"/>
          <w:sz w:val="24"/>
        </w:rPr>
        <w:t>nstead</w:t>
      </w:r>
      <w:r w:rsidR="00493774" w:rsidRPr="00883ACD">
        <w:rPr>
          <w:rFonts w:ascii="Times New Roman" w:hAnsi="Times New Roman" w:cs="Times New Roman"/>
          <w:sz w:val="24"/>
        </w:rPr>
        <w:t>, reactivity</w:t>
      </w:r>
      <w:r w:rsidR="00DA5919" w:rsidRPr="00883ACD">
        <w:rPr>
          <w:rFonts w:ascii="Times New Roman" w:hAnsi="Times New Roman" w:cs="Times New Roman"/>
          <w:sz w:val="24"/>
        </w:rPr>
        <w:t xml:space="preserve"> </w:t>
      </w:r>
      <w:r w:rsidR="000C721A" w:rsidRPr="00883ACD">
        <w:rPr>
          <w:rFonts w:ascii="Times New Roman" w:hAnsi="Times New Roman" w:cs="Times New Roman"/>
          <w:sz w:val="24"/>
        </w:rPr>
        <w:t>reflect</w:t>
      </w:r>
      <w:r w:rsidR="00493774" w:rsidRPr="00883ACD">
        <w:rPr>
          <w:rFonts w:ascii="Times New Roman" w:hAnsi="Times New Roman" w:cs="Times New Roman"/>
          <w:sz w:val="24"/>
        </w:rPr>
        <w:t>s</w:t>
      </w:r>
      <w:r w:rsidR="000C721A" w:rsidRPr="00883ACD">
        <w:rPr>
          <w:rFonts w:ascii="Times New Roman" w:hAnsi="Times New Roman" w:cs="Times New Roman"/>
          <w:sz w:val="24"/>
        </w:rPr>
        <w:t xml:space="preserve"> 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A678DD" w:rsidRPr="00883ACD">
        <w:rPr>
          <w:rFonts w:ascii="Times New Roman" w:eastAsia="Arial" w:hAnsi="Times New Roman" w:cs="Times New Roman"/>
          <w:sz w:val="24"/>
          <w:szCs w:val="24"/>
        </w:rPr>
        <w:t>3</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FB5084">
        <w:rPr>
          <w:rFonts w:ascii="Times New Roman" w:hAnsi="Times New Roman" w:cs="Times New Roman"/>
          <w:color w:val="00B0F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Narens,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w:t>
      </w:r>
      <w:proofErr w:type="spellStart"/>
      <w:r w:rsidR="00D60096" w:rsidRPr="00883ACD">
        <w:rPr>
          <w:rFonts w:ascii="Times New Roman" w:hAnsi="Times New Roman" w:cs="Times New Roman"/>
          <w:sz w:val="24"/>
          <w:szCs w:val="24"/>
        </w:rPr>
        <w:t>Soderstrom</w:t>
      </w:r>
      <w:proofErr w:type="spellEnd"/>
      <w:r w:rsidR="00D60096" w:rsidRPr="00883ACD">
        <w:rPr>
          <w:rFonts w:ascii="Times New Roman" w:hAnsi="Times New Roman" w:cs="Times New Roman"/>
          <w:sz w:val="24"/>
          <w:szCs w:val="24"/>
        </w:rPr>
        <w:t xml:space="preserve">, Clark, </w:t>
      </w:r>
      <w:proofErr w:type="spellStart"/>
      <w:r w:rsidR="00D60096" w:rsidRPr="00883ACD">
        <w:rPr>
          <w:rFonts w:ascii="Times New Roman" w:hAnsi="Times New Roman" w:cs="Times New Roman"/>
          <w:sz w:val="24"/>
          <w:szCs w:val="24"/>
        </w:rPr>
        <w:t>Halamish</w:t>
      </w:r>
      <w:proofErr w:type="spellEnd"/>
      <w:r w:rsidR="00D60096" w:rsidRPr="00883ACD">
        <w:rPr>
          <w:rFonts w:ascii="Times New Roman" w:hAnsi="Times New Roman" w:cs="Times New Roman"/>
          <w:sz w:val="24"/>
          <w:szCs w:val="24"/>
        </w:rPr>
        <w:t>,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1DFAEB22"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 xml:space="preserve">many </w:t>
      </w:r>
      <w:r w:rsidR="00A80759" w:rsidRPr="00883ACD">
        <w:rPr>
          <w:rFonts w:ascii="Times New Roman" w:hAnsi="Times New Roman" w:cs="Times New Roman"/>
          <w:sz w:val="24"/>
          <w:szCs w:val="24"/>
        </w:rPr>
        <w:t>learning tasks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xml:space="preserve">; </w:t>
      </w:r>
      <w:proofErr w:type="spellStart"/>
      <w:r w:rsidR="00EA1CEC" w:rsidRPr="00883ACD">
        <w:rPr>
          <w:rFonts w:ascii="Times New Roman" w:hAnsi="Times New Roman" w:cs="Times New Roman"/>
          <w:sz w:val="24"/>
          <w:szCs w:val="24"/>
        </w:rPr>
        <w:t>Senkova</w:t>
      </w:r>
      <w:proofErr w:type="spellEnd"/>
      <w:r w:rsidR="00EA1CEC" w:rsidRPr="00883ACD">
        <w:rPr>
          <w:rFonts w:ascii="Times New Roman" w:hAnsi="Times New Roman" w:cs="Times New Roman"/>
          <w:sz w:val="24"/>
          <w:szCs w:val="24"/>
        </w:rPr>
        <w:t xml:space="preserve">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proofErr w:type="spellStart"/>
      <w:r w:rsidR="00B87F2B" w:rsidRPr="00883ACD">
        <w:rPr>
          <w:rFonts w:ascii="Times New Roman" w:hAnsi="Times New Roman" w:cs="Times New Roman"/>
          <w:sz w:val="24"/>
          <w:szCs w:val="24"/>
        </w:rPr>
        <w:t>Hanczakowski</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Zawadzka</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Pasek</w:t>
      </w:r>
      <w:proofErr w:type="spellEnd"/>
      <w:r w:rsidR="00B87F2B" w:rsidRPr="00883ACD">
        <w:rPr>
          <w:rFonts w:ascii="Times New Roman" w:hAnsi="Times New Roman" w:cs="Times New Roman"/>
          <w:sz w:val="24"/>
          <w:szCs w:val="24"/>
        </w:rPr>
        <w:t xml:space="preserve">, &amp; </w:t>
      </w:r>
      <w:proofErr w:type="spellStart"/>
      <w:r w:rsidR="00B87F2B" w:rsidRPr="00883ACD">
        <w:rPr>
          <w:rFonts w:ascii="Times New Roman" w:hAnsi="Times New Roman" w:cs="Times New Roman"/>
          <w:sz w:val="24"/>
          <w:szCs w:val="24"/>
        </w:rPr>
        <w:t>Higham</w:t>
      </w:r>
      <w:proofErr w:type="spellEnd"/>
      <w:r w:rsidR="00B87F2B" w:rsidRPr="00883ACD">
        <w:rPr>
          <w:rFonts w:ascii="Times New Roman" w:hAnsi="Times New Roman" w:cs="Times New Roman"/>
          <w:sz w:val="24"/>
          <w:szCs w:val="24"/>
        </w:rPr>
        <w:t>,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(e.g., 100%  = definitely would remember; 0% = definitely would not remember</w:t>
      </w:r>
      <w:r w:rsidR="00300665"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lastRenderedPageBreak/>
        <w:t xml:space="preserve">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3C82B32A"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w:t>
      </w:r>
      <w:proofErr w:type="spellStart"/>
      <w:r w:rsidR="00DB0801" w:rsidRPr="00883ACD">
        <w:rPr>
          <w:rFonts w:ascii="Times New Roman" w:hAnsi="Times New Roman" w:cs="Times New Roman"/>
          <w:sz w:val="24"/>
          <w:szCs w:val="24"/>
        </w:rPr>
        <w:t>Dunlosky</w:t>
      </w:r>
      <w:proofErr w:type="spellEnd"/>
      <w:r w:rsidR="00DB0801" w:rsidRPr="00883ACD">
        <w:rPr>
          <w:rFonts w:ascii="Times New Roman" w:hAnsi="Times New Roman" w:cs="Times New Roman"/>
          <w:sz w:val="24"/>
          <w:szCs w:val="24"/>
        </w:rPr>
        <w:t xml:space="preserve">, 2018, </w:t>
      </w:r>
      <w:proofErr w:type="spellStart"/>
      <w:r w:rsidR="00383C88" w:rsidRPr="00883ACD">
        <w:rPr>
          <w:rFonts w:ascii="Times New Roman" w:hAnsi="Times New Roman" w:cs="Times New Roman"/>
          <w:sz w:val="24"/>
          <w:szCs w:val="24"/>
        </w:rPr>
        <w:t>Soderstrom</w:t>
      </w:r>
      <w:proofErr w:type="spellEnd"/>
      <w:r w:rsidR="00383C88" w:rsidRPr="00883ACD">
        <w:rPr>
          <w:rFonts w:ascii="Times New Roman" w:hAnsi="Times New Roman" w:cs="Times New Roman"/>
          <w:sz w:val="24"/>
          <w:szCs w:val="24"/>
        </w:rPr>
        <w:t xml:space="preserve">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Instead, r</w:t>
      </w:r>
      <w:r w:rsidR="00383C88" w:rsidRPr="00883ACD">
        <w:rPr>
          <w:rFonts w:ascii="Times New Roman" w:hAnsi="Times New Roman" w:cs="Times New Roman"/>
          <w:sz w:val="24"/>
          <w:szCs w:val="24"/>
        </w:rPr>
        <w:t>esearchers have</w:t>
      </w:r>
      <w:r w:rsidR="00C7378F" w:rsidRPr="00883ACD">
        <w:rPr>
          <w:rFonts w:ascii="Times New Roman" w:hAnsi="Times New Roman" w:cs="Times New Roman"/>
          <w:sz w:val="24"/>
          <w:szCs w:val="24"/>
        </w:rPr>
        <w:t xml:space="preserve"> largely</w:t>
      </w:r>
      <w:r w:rsidR="00DB4001"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been interested in condition-specific effects on JOLs themselves </w:t>
      </w:r>
      <w:r w:rsidR="002A7FBD" w:rsidRPr="00883ACD">
        <w:rPr>
          <w:rFonts w:ascii="Times New Roman" w:hAnsi="Times New Roman" w:cs="Times New Roman"/>
          <w:sz w:val="24"/>
          <w:szCs w:val="24"/>
        </w:rPr>
        <w:t>rather than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w:t>
      </w:r>
      <w:proofErr w:type="spellStart"/>
      <w:r w:rsidR="00C7378F" w:rsidRPr="00883ACD">
        <w:rPr>
          <w:rFonts w:ascii="Times New Roman" w:hAnsi="Times New Roman" w:cs="Times New Roman"/>
          <w:sz w:val="24"/>
          <w:szCs w:val="24"/>
        </w:rPr>
        <w:t>Koriat</w:t>
      </w:r>
      <w:proofErr w:type="spellEnd"/>
      <w:r w:rsidR="00C7378F" w:rsidRPr="00883ACD">
        <w:rPr>
          <w:rFonts w:ascii="Times New Roman" w:hAnsi="Times New Roman" w:cs="Times New Roman"/>
          <w:sz w:val="24"/>
          <w:szCs w:val="24"/>
        </w:rPr>
        <w:t xml:space="preserve">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5D8979F0"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made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8D1569" w:rsidRPr="00883ACD">
        <w:rPr>
          <w:rFonts w:ascii="Times New Roman" w:hAnsi="Times New Roman" w:cs="Times New Roman"/>
          <w:sz w:val="24"/>
          <w:szCs w:val="24"/>
        </w:rPr>
        <w:t xml:space="preserve"> though </w:t>
      </w:r>
      <w:r w:rsidR="00285735" w:rsidRPr="00883ACD">
        <w:rPr>
          <w:rFonts w:ascii="Times New Roman" w:hAnsi="Times New Roman" w:cs="Times New Roman"/>
          <w:sz w:val="24"/>
          <w:szCs w:val="24"/>
        </w:rPr>
        <w:t>it is important to note that</w:t>
      </w:r>
      <w:r w:rsidR="00262E98" w:rsidRPr="00883ACD">
        <w:rPr>
          <w:rFonts w:ascii="Times New Roman" w:hAnsi="Times New Roman" w:cs="Times New Roman"/>
          <w:sz w:val="24"/>
          <w:szCs w:val="24"/>
        </w:rPr>
        <w:t xml:space="preserve"> 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345C877A"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w:t>
      </w:r>
      <w:r w:rsidRPr="00883ACD">
        <w:rPr>
          <w:rFonts w:ascii="Times New Roman" w:hAnsi="Times New Roman" w:cs="Times New Roman"/>
          <w:sz w:val="24"/>
          <w:szCs w:val="24"/>
        </w:rPr>
        <w:lastRenderedPageBreak/>
        <w:t>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interpreted this discrepancy as arising from methodological differences between their study and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22C05241"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Narens,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 xml:space="preserve">predicts </w:t>
      </w:r>
      <w:r w:rsidR="00C0527C" w:rsidRPr="00883ACD">
        <w:rPr>
          <w:rFonts w:ascii="Times New Roman" w:hAnsi="Times New Roman" w:cs="Times New Roman"/>
          <w:sz w:val="24"/>
          <w:szCs w:val="24"/>
        </w:rPr>
        <w:t xml:space="preserve">that </w:t>
      </w:r>
      <w:r w:rsidR="001B404C" w:rsidRPr="00883ACD">
        <w:rPr>
          <w:rFonts w:ascii="Times New Roman" w:hAnsi="Times New Roman" w:cs="Times New Roman"/>
          <w:sz w:val="24"/>
          <w:szCs w:val="24"/>
        </w:rPr>
        <w:t>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may interfere with the learning of word pairs (Hertzog, </w:t>
      </w:r>
      <w:proofErr w:type="spellStart"/>
      <w:r w:rsidR="00DC411F" w:rsidRPr="00883ACD">
        <w:rPr>
          <w:rFonts w:ascii="Times New Roman" w:hAnsi="Times New Roman" w:cs="Times New Roman"/>
          <w:sz w:val="24"/>
          <w:szCs w:val="24"/>
        </w:rPr>
        <w:t>Dunlosky</w:t>
      </w:r>
      <w:proofErr w:type="spellEnd"/>
      <w:r w:rsidR="00DC411F" w:rsidRPr="00883ACD">
        <w:rPr>
          <w:rFonts w:ascii="Times New Roman" w:hAnsi="Times New Roman" w:cs="Times New Roman"/>
          <w:sz w:val="24"/>
          <w:szCs w:val="24"/>
        </w:rPr>
        <w:t>, Powell-</w:t>
      </w:r>
      <w:proofErr w:type="spellStart"/>
      <w:r w:rsidR="00DC411F" w:rsidRPr="00883ACD">
        <w:rPr>
          <w:rFonts w:ascii="Times New Roman" w:hAnsi="Times New Roman" w:cs="Times New Roman"/>
          <w:sz w:val="24"/>
          <w:szCs w:val="24"/>
        </w:rPr>
        <w:t>Moman</w:t>
      </w:r>
      <w:proofErr w:type="spellEnd"/>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3ADD496B"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in which easier items are 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of</w:t>
      </w:r>
      <w:r w:rsidR="00030862" w:rsidRPr="00883ACD">
        <w:rPr>
          <w:rFonts w:ascii="Times New Roman" w:hAnsi="Times New Roman" w:cs="Times New Roman"/>
          <w:sz w:val="24"/>
          <w:szCs w:val="24"/>
        </w:rPr>
        <w:t xml:space="preserve"> </w:t>
      </w:r>
      <w:r w:rsidR="00A5449B" w:rsidRPr="00883ACD">
        <w:rPr>
          <w:rFonts w:ascii="Times New Roman" w:hAnsi="Times New Roman" w:cs="Times New Roman"/>
          <w:sz w:val="24"/>
          <w:szCs w:val="24"/>
        </w:rPr>
        <w:t xml:space="preserve">pairs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proofErr w:type="spellStart"/>
      <w:r w:rsidR="00A5449B" w:rsidRPr="00883ACD">
        <w:rPr>
          <w:rFonts w:ascii="Times New Roman" w:hAnsi="Times New Roman" w:cs="Times New Roman"/>
          <w:i/>
          <w:iCs/>
          <w:sz w:val="24"/>
          <w:szCs w:val="24"/>
        </w:rPr>
        <w:t>parque</w:t>
      </w:r>
      <w:proofErr w:type="spellEnd"/>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dog – </w:t>
      </w:r>
      <w:proofErr w:type="spellStart"/>
      <w:r w:rsidR="00A5449B" w:rsidRPr="00883ACD">
        <w:rPr>
          <w:rFonts w:ascii="Times New Roman" w:hAnsi="Times New Roman" w:cs="Times New Roman"/>
          <w:i/>
          <w:iCs/>
          <w:sz w:val="24"/>
          <w:szCs w:val="24"/>
        </w:rPr>
        <w:t>perro</w:t>
      </w:r>
      <w:proofErr w:type="spellEnd"/>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w:t>
      </w:r>
      <w:proofErr w:type="spellStart"/>
      <w:r w:rsidR="001B404C" w:rsidRPr="00883ACD">
        <w:rPr>
          <w:rFonts w:ascii="Times New Roman" w:hAnsi="Times New Roman" w:cs="Times New Roman"/>
          <w:sz w:val="24"/>
          <w:szCs w:val="24"/>
        </w:rPr>
        <w:t>Koriat’s</w:t>
      </w:r>
      <w:proofErr w:type="spellEnd"/>
      <w:r w:rsidR="001B404C" w:rsidRPr="00883ACD">
        <w:rPr>
          <w:rFonts w:ascii="Times New Roman" w:hAnsi="Times New Roman" w:cs="Times New Roman"/>
          <w:sz w:val="24"/>
          <w:szCs w:val="24"/>
        </w:rPr>
        <w:t xml:space="preserve">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w:t>
      </w:r>
      <w:r w:rsidR="001B404C" w:rsidRPr="00883ACD">
        <w:rPr>
          <w:rFonts w:ascii="Times New Roman" w:hAnsi="Times New Roman" w:cs="Times New Roman"/>
          <w:sz w:val="24"/>
          <w:szCs w:val="24"/>
        </w:rPr>
        <w:lastRenderedPageBreak/>
        <w:t>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883ACD">
        <w:rPr>
          <w:rFonts w:ascii="Times New Roman" w:hAnsi="Times New Roman" w:cs="Times New Roman"/>
          <w:sz w:val="24"/>
          <w:szCs w:val="24"/>
        </w:rPr>
        <w:t>Slamecka</w:t>
      </w:r>
      <w:proofErr w:type="spellEnd"/>
      <w:r w:rsidR="001B404C" w:rsidRPr="00883ACD">
        <w:rPr>
          <w:rFonts w:ascii="Times New Roman" w:hAnsi="Times New Roman" w:cs="Times New Roman"/>
          <w:sz w:val="24"/>
          <w:szCs w:val="24"/>
        </w:rPr>
        <w:t xml:space="preserve">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free-recall testing in which </w:t>
      </w:r>
      <w:r w:rsidR="0036082A" w:rsidRPr="00883ACD">
        <w:rPr>
          <w:rFonts w:ascii="Times New Roman" w:hAnsi="Times New Roman" w:cs="Times New Roman"/>
          <w:sz w:val="24"/>
          <w:szCs w:val="24"/>
        </w:rPr>
        <w:t>related</w:t>
      </w:r>
      <w:r w:rsidR="0016725C" w:rsidRPr="00883ACD">
        <w:rPr>
          <w:rFonts w:ascii="Times New Roman" w:hAnsi="Times New Roman" w:cs="Times New Roman"/>
          <w:sz w:val="24"/>
          <w:szCs w:val="24"/>
        </w:rPr>
        <w:t>ness</w:t>
      </w:r>
      <w:r w:rsidR="00A47928" w:rsidRPr="00883ACD">
        <w:rPr>
          <w:rFonts w:ascii="Times New Roman" w:hAnsi="Times New Roman" w:cs="Times New Roman"/>
          <w:sz w:val="24"/>
          <w:szCs w:val="24"/>
        </w:rPr>
        <w:t xml:space="preserve"> 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73B0B2A8"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w:t>
      </w:r>
      <w:r w:rsidR="005E589A" w:rsidRPr="00883ACD">
        <w:rPr>
          <w:rFonts w:ascii="Times New Roman" w:hAnsi="Times New Roman" w:cs="Times New Roman"/>
          <w:sz w:val="24"/>
          <w:szCs w:val="24"/>
        </w:rPr>
        <w:t>showed</w:t>
      </w:r>
      <w:r w:rsidR="00C97342" w:rsidRPr="00883ACD">
        <w:rPr>
          <w:rFonts w:ascii="Times New Roman" w:hAnsi="Times New Roman" w:cs="Times New Roman"/>
          <w:sz w:val="24"/>
          <w:szCs w:val="24"/>
        </w:rPr>
        <w:t xml:space="preserve"> </w:t>
      </w:r>
      <w:r w:rsidR="00963687" w:rsidRPr="00883ACD">
        <w:rPr>
          <w:rFonts w:ascii="Times New Roman" w:hAnsi="Times New Roman" w:cs="Times New Roman"/>
          <w:sz w:val="24"/>
          <w:szCs w:val="24"/>
        </w:rPr>
        <w:t>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45D2F24F"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has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lastRenderedPageBreak/>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w:t>
      </w:r>
      <w:proofErr w:type="spellStart"/>
      <w:r w:rsidR="007D56E3" w:rsidRPr="00883ACD">
        <w:rPr>
          <w:rFonts w:ascii="Times New Roman" w:hAnsi="Times New Roman" w:cs="Times New Roman"/>
          <w:sz w:val="24"/>
          <w:szCs w:val="24"/>
        </w:rPr>
        <w:t>Koriat</w:t>
      </w:r>
      <w:proofErr w:type="spellEnd"/>
      <w:r w:rsidR="007D56E3" w:rsidRPr="00883ACD">
        <w:rPr>
          <w:rFonts w:ascii="Times New Roman" w:hAnsi="Times New Roman" w:cs="Times New Roman"/>
          <w:sz w:val="24"/>
          <w:szCs w:val="24"/>
        </w:rPr>
        <w:t xml:space="preserve">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similar to</w:t>
      </w:r>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xml:space="preserv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4ABBC6E"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forward paired-associates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 xml:space="preserve">JOL participants spent </w:t>
      </w:r>
      <w:r w:rsidRPr="00883ACD">
        <w:rPr>
          <w:rFonts w:ascii="Times New Roman" w:hAnsi="Times New Roman" w:cs="Times New Roman"/>
          <w:sz w:val="24"/>
          <w:szCs w:val="24"/>
        </w:rPr>
        <w:lastRenderedPageBreak/>
        <w:t>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Landauer &amp; Dumais,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proofErr w:type="spellStart"/>
      <w:r w:rsidR="00FD6EE0" w:rsidRPr="00883ACD">
        <w:rPr>
          <w:rFonts w:ascii="Times New Roman" w:hAnsi="Times New Roman" w:cs="Times New Roman"/>
          <w:sz w:val="24"/>
          <w:szCs w:val="24"/>
        </w:rPr>
        <w:t>Balota</w:t>
      </w:r>
      <w:proofErr w:type="spellEnd"/>
      <w:r w:rsidR="00FD6EE0" w:rsidRPr="00883ACD">
        <w:rPr>
          <w:rFonts w:ascii="Times New Roman" w:hAnsi="Times New Roman" w:cs="Times New Roman"/>
          <w:sz w:val="24"/>
          <w:szCs w:val="24"/>
        </w:rPr>
        <w:t xml:space="preserve">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w:t>
      </w:r>
      <w:proofErr w:type="spellStart"/>
      <w:r w:rsidRPr="00883ACD">
        <w:rPr>
          <w:rFonts w:ascii="Times New Roman" w:hAnsi="Times New Roman" w:cs="Times New Roman"/>
          <w:sz w:val="24"/>
          <w:szCs w:val="24"/>
        </w:rPr>
        <w:t>Glaholt</w:t>
      </w:r>
      <w:proofErr w:type="spellEnd"/>
      <w:r w:rsidRPr="00883ACD">
        <w:rPr>
          <w:rFonts w:ascii="Times New Roman" w:hAnsi="Times New Roman" w:cs="Times New Roman"/>
          <w:sz w:val="24"/>
          <w:szCs w:val="24"/>
        </w:rPr>
        <w:t xml:space="preserve">,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lastRenderedPageBreak/>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4D457858"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is a </w:t>
      </w:r>
      <w:r w:rsidR="00DB0801" w:rsidRPr="00883ACD">
        <w:rPr>
          <w:rFonts w:ascii="Times New Roman" w:hAnsi="Times New Roman" w:cs="Times New Roman"/>
          <w:sz w:val="24"/>
          <w:szCs w:val="24"/>
        </w:rPr>
        <w:t>relational</w:t>
      </w:r>
      <w:r w:rsidR="00835977" w:rsidRPr="00883ACD">
        <w:rPr>
          <w:rFonts w:ascii="Times New Roman" w:hAnsi="Times New Roman" w:cs="Times New Roman"/>
          <w:sz w:val="24"/>
          <w:szCs w:val="24"/>
        </w:rPr>
        <w:t>-encoding</w:t>
      </w:r>
      <w:r w:rsidR="00DB0801" w:rsidRPr="00883ACD">
        <w:rPr>
          <w:rFonts w:ascii="Times New Roman" w:hAnsi="Times New Roman" w:cs="Times New Roman"/>
          <w:sz w:val="24"/>
          <w:szCs w:val="24"/>
        </w:rPr>
        <w:t xml:space="preserve"> task</w:t>
      </w:r>
      <w:r w:rsidR="009973DD" w:rsidRPr="00883ACD">
        <w:rPr>
          <w:rFonts w:ascii="Times New Roman" w:hAnsi="Times New Roman" w:cs="Times New Roman"/>
          <w:sz w:val="24"/>
          <w:szCs w:val="24"/>
        </w:rPr>
        <w:t xml:space="preserve"> (i.e., emphasizing the relations between cue-target pairs)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that </w:t>
      </w:r>
      <w:r w:rsidR="009973DD" w:rsidRPr="00883ACD">
        <w:rPr>
          <w:rFonts w:ascii="Times New Roman" w:hAnsi="Times New Roman" w:cs="Times New Roman"/>
          <w:sz w:val="24"/>
          <w:szCs w:val="24"/>
        </w:rPr>
        <w:t xml:space="preserve">utilizes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 xml:space="preserve">Each task </w:t>
      </w:r>
      <w:r w:rsidR="005367A6" w:rsidRPr="00883ACD">
        <w:rPr>
          <w:rFonts w:ascii="Times New Roman" w:hAnsi="Times New Roman" w:cs="Times New Roman"/>
          <w:sz w:val="24"/>
          <w:szCs w:val="24"/>
        </w:rPr>
        <w:lastRenderedPageBreak/>
        <w:t>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119675E9"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test 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Because metacognitive processes are thought to operate strategically (see Nelson &amp; Narens,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this latter group, relational encoding is a non-strategic </w:t>
      </w:r>
      <w:r w:rsidR="00665E1B" w:rsidRPr="00883ACD">
        <w:rPr>
          <w:rFonts w:ascii="Times New Roman" w:hAnsi="Times New Roman" w:cs="Times New Roman"/>
          <w:sz w:val="24"/>
          <w:szCs w:val="24"/>
        </w:rPr>
        <w:t xml:space="preserve">encoding </w:t>
      </w:r>
      <w:r w:rsidRPr="00883ACD">
        <w:rPr>
          <w:rFonts w:ascii="Times New Roman" w:hAnsi="Times New Roman" w:cs="Times New Roman"/>
          <w:sz w:val="24"/>
          <w:szCs w:val="24"/>
        </w:rPr>
        <w:t>task</w:t>
      </w:r>
      <w:r w:rsidR="002A7FBD" w:rsidRPr="00883ACD">
        <w:rPr>
          <w:rFonts w:ascii="Times New Roman" w:hAnsi="Times New Roman" w:cs="Times New Roman"/>
          <w:sz w:val="24"/>
          <w:szCs w:val="24"/>
        </w:rPr>
        <w:t>,</w:t>
      </w:r>
      <w:r w:rsidRPr="00883ACD">
        <w:rPr>
          <w:rFonts w:ascii="Times New Roman" w:hAnsi="Times New Roman" w:cs="Times New Roman"/>
          <w:sz w:val="24"/>
          <w:szCs w:val="24"/>
        </w:rPr>
        <w:t xml:space="preserve"> 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use 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Experiment 4 allowed for the comparison of relational encoding that is applied selectively (via JOLs) to relational encoding that is explicitly directed towards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123ACBA9"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w:t>
      </w:r>
      <w:r w:rsidR="00EB1D2A" w:rsidRPr="00883ACD">
        <w:rPr>
          <w:rFonts w:ascii="Times New Roman" w:hAnsi="Times New Roman" w:cs="Times New Roman"/>
          <w:sz w:val="24"/>
          <w:szCs w:val="24"/>
        </w:rPr>
        <w:t xml:space="preserve">instead </w:t>
      </w:r>
      <w:r w:rsidR="00C76D52" w:rsidRPr="00883ACD">
        <w:rPr>
          <w:rFonts w:ascii="Times New Roman" w:hAnsi="Times New Roman" w:cs="Times New Roman"/>
          <w:sz w:val="24"/>
          <w:szCs w:val="24"/>
        </w:rPr>
        <w:t xml:space="preserve">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8F35155"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 xml:space="preserve">compared forward and backward pairs, but also </w:t>
      </w:r>
      <w:r w:rsidR="00BB2D51" w:rsidRPr="00883ACD">
        <w:rPr>
          <w:rFonts w:ascii="Times New Roman" w:hAnsi="Times New Roman" w:cs="Times New Roman"/>
          <w:sz w:val="24"/>
          <w:szCs w:val="24"/>
        </w:rPr>
        <w:lastRenderedPageBreak/>
        <w:t>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BB2D51" w:rsidRPr="00883ACD">
        <w:rPr>
          <w:rFonts w:ascii="Times New Roman" w:hAnsi="Times New Roman" w:cs="Times New Roman"/>
          <w:sz w:val="24"/>
          <w:szCs w:val="24"/>
        </w:rPr>
        <w:t xml:space="preserve">also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Faul</w:t>
      </w:r>
      <w:proofErr w:type="spellEnd"/>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Erdfelder</w:t>
      </w:r>
      <w:proofErr w:type="spellEnd"/>
      <w:r w:rsidR="00203130" w:rsidRPr="00883ACD">
        <w:rPr>
          <w:rFonts w:ascii="Times New Roman" w:hAnsi="Times New Roman" w:cs="Times New Roman"/>
          <w:sz w:val="24"/>
          <w:szCs w:val="24"/>
        </w:rPr>
        <w:t xml:space="preserve">,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w:t>
      </w:r>
      <w:r w:rsidR="004B1899" w:rsidRPr="00883ACD">
        <w:rPr>
          <w:rFonts w:ascii="Times New Roman" w:hAnsi="Times New Roman" w:cs="Times New Roman"/>
          <w:sz w:val="24"/>
          <w:szCs w:val="24"/>
        </w:rPr>
        <w:lastRenderedPageBreak/>
        <w:t xml:space="preserve">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7D6740A7"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sidRPr="00883ACD">
        <w:rPr>
          <w:rFonts w:ascii="Times New Roman" w:hAnsi="Times New Roman" w:cs="Times New Roman"/>
          <w:sz w:val="24"/>
          <w:szCs w:val="24"/>
        </w:rPr>
        <w:t>Balota</w:t>
      </w:r>
      <w:proofErr w:type="spellEnd"/>
      <w:r w:rsidR="00693372" w:rsidRPr="00883ACD">
        <w:rPr>
          <w:rFonts w:ascii="Times New Roman" w:hAnsi="Times New Roman" w:cs="Times New Roman"/>
          <w:sz w:val="24"/>
          <w:szCs w:val="24"/>
        </w:rPr>
        <w:t xml:space="preserve">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w:t>
      </w:r>
      <w:proofErr w:type="gramStart"/>
      <w:r w:rsidR="00112C08" w:rsidRPr="00883ACD">
        <w:rPr>
          <w:rFonts w:ascii="Times New Roman" w:hAnsi="Times New Roman" w:cs="Times New Roman"/>
          <w:sz w:val="24"/>
          <w:szCs w:val="24"/>
        </w:rPr>
        <w:t>types</w:t>
      </w:r>
      <w:proofErr w:type="gramEnd"/>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3B1D3DBB"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83ACD">
        <w:rPr>
          <w:rFonts w:ascii="Times New Roman" w:hAnsi="Times New Roman" w:cs="Times New Roman"/>
          <w:sz w:val="24"/>
          <w:szCs w:val="24"/>
        </w:rPr>
        <w:t xml:space="preserve">Participants in both groups were informed that their memory would be tested following study.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Additionally, participants in the JOL </w:t>
      </w:r>
      <w:r w:rsidR="009A7C49"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t xml:space="preserve">were asked to type a JOL rating before </w:t>
      </w:r>
      <w:r w:rsidR="005F1AF3" w:rsidRPr="00883ACD">
        <w:rPr>
          <w:rFonts w:ascii="Times New Roman" w:hAnsi="Times New Roman" w:cs="Times New Roman"/>
          <w:sz w:val="24"/>
          <w:szCs w:val="24"/>
        </w:rPr>
        <w:t xml:space="preserve">advancing </w:t>
      </w:r>
      <w:r w:rsidR="00D05433" w:rsidRPr="00883ACD">
        <w:rPr>
          <w:rFonts w:ascii="Times New Roman" w:hAnsi="Times New Roman" w:cs="Times New Roman"/>
          <w:sz w:val="24"/>
          <w:szCs w:val="24"/>
        </w:rPr>
        <w:t xml:space="preserve">to the next study pair. JOL </w:t>
      </w:r>
      <w:r w:rsidR="00500E23" w:rsidRPr="00883ACD">
        <w:rPr>
          <w:rFonts w:ascii="Times New Roman" w:hAnsi="Times New Roman" w:cs="Times New Roman"/>
          <w:sz w:val="24"/>
          <w:szCs w:val="24"/>
        </w:rPr>
        <w:t xml:space="preserve">instructions reminding participants to use the full 0 to 100 scale were presented on screen for each trial, and all </w:t>
      </w:r>
      <w:r w:rsidR="00D05433" w:rsidRPr="00883ACD">
        <w:rPr>
          <w:rFonts w:ascii="Times New Roman" w:hAnsi="Times New Roman" w:cs="Times New Roman"/>
          <w:sz w:val="24"/>
          <w:szCs w:val="24"/>
        </w:rPr>
        <w:t>ratings were provided</w:t>
      </w:r>
      <w:r w:rsidR="008B0C7C" w:rsidRPr="00883ACD">
        <w:rPr>
          <w:rFonts w:ascii="Times New Roman" w:hAnsi="Times New Roman" w:cs="Times New Roman"/>
          <w:sz w:val="24"/>
          <w:szCs w:val="24"/>
        </w:rPr>
        <w:t xml:space="preserve"> concurrently with study such that ratings were typed</w:t>
      </w:r>
      <w:r w:rsidR="00D05433" w:rsidRPr="00883ACD">
        <w:rPr>
          <w:rFonts w:ascii="Times New Roman" w:hAnsi="Times New Roman" w:cs="Times New Roman"/>
          <w:sz w:val="24"/>
          <w:szCs w:val="24"/>
        </w:rPr>
        <w:t xml:space="preserve"> while the pair was displayed</w:t>
      </w:r>
      <w:r w:rsidR="009A7C49" w:rsidRPr="00883ACD">
        <w:rPr>
          <w:rFonts w:ascii="Times New Roman" w:hAnsi="Times New Roman" w:cs="Times New Roman"/>
          <w:sz w:val="24"/>
          <w:szCs w:val="24"/>
        </w:rPr>
        <w:t>.</w:t>
      </w:r>
      <w:r w:rsidR="008B0C7C" w:rsidRPr="00883ACD">
        <w:rPr>
          <w:rFonts w:ascii="Times New Roman" w:hAnsi="Times New Roman" w:cs="Times New Roman"/>
          <w:sz w:val="24"/>
          <w:szCs w:val="24"/>
        </w:rPr>
        <w:t xml:space="preserve"> </w:t>
      </w:r>
    </w:p>
    <w:p w14:paraId="46E50E6D" w14:textId="6BCEFE69"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sidRPr="00883ACD">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 xml:space="preserve">cued-recall test, participants began the second block, which followed the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1A6B2318"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w:t>
      </w:r>
      <w:r w:rsidR="00D91061" w:rsidRPr="00883ACD">
        <w:rPr>
          <w:rFonts w:ascii="Times New Roman" w:hAnsi="Times New Roman" w:cs="Times New Roman"/>
          <w:sz w:val="24"/>
          <w:szCs w:val="24"/>
        </w:rPr>
        <w:t xml:space="preserve"> </w:t>
      </w:r>
      <w:r w:rsidR="0058240D">
        <w:rPr>
          <w:rFonts w:ascii="Times New Roman" w:hAnsi="Times New Roman" w:cs="Times New Roman"/>
          <w:sz w:val="24"/>
          <w:szCs w:val="24"/>
        </w:rPr>
        <w:t>Additionally, f</w:t>
      </w:r>
      <w:r w:rsidR="00D91061" w:rsidRPr="00883ACD">
        <w:rPr>
          <w:rFonts w:ascii="Times New Roman" w:hAnsi="Times New Roman" w:cs="Times New Roman"/>
          <w:sz w:val="24"/>
          <w:szCs w:val="24"/>
        </w:rPr>
        <w:t xml:space="preserve">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lastRenderedPageBreak/>
        <w:t xml:space="preserve">comparisons, we report a Bayesian estimate of the strength of the evidence supporting the null hypothesis (Masson, 2011; </w:t>
      </w:r>
      <w:proofErr w:type="spellStart"/>
      <w:r w:rsidR="00D91061" w:rsidRPr="00883ACD">
        <w:rPr>
          <w:rFonts w:ascii="Times New Roman" w:hAnsi="Times New Roman" w:cs="Times New Roman"/>
          <w:sz w:val="24"/>
          <w:szCs w:val="24"/>
        </w:rPr>
        <w:t>Wagenmakers</w:t>
      </w:r>
      <w:proofErr w:type="spellEnd"/>
      <w:r w:rsidR="00D91061" w:rsidRPr="00883ACD">
        <w:rPr>
          <w:rFonts w:ascii="Times New Roman" w:hAnsi="Times New Roman" w:cs="Times New Roman"/>
          <w:sz w:val="24"/>
          <w:szCs w:val="24"/>
        </w:rPr>
        <w:t xml:space="preserve">,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1E7900A6"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liberal 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proofErr w:type="spellStart"/>
      <w:r w:rsidR="001C64AA" w:rsidRPr="00883ACD">
        <w:rPr>
          <w:rFonts w:ascii="Times New Roman" w:hAnsi="Times New Roman" w:cs="Times New Roman"/>
          <w:sz w:val="24"/>
          <w:szCs w:val="24"/>
        </w:rPr>
        <w:t>Koriat</w:t>
      </w:r>
      <w:proofErr w:type="spellEnd"/>
      <w:r w:rsidR="001C64AA" w:rsidRPr="00883ACD">
        <w:rPr>
          <w:rFonts w:ascii="Times New Roman" w:hAnsi="Times New Roman" w:cs="Times New Roman"/>
          <w:sz w:val="24"/>
          <w:szCs w:val="24"/>
        </w:rPr>
        <w:t xml:space="preserve">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sz w:val="24"/>
          <w:szCs w:val="24"/>
        </w:rPr>
        <w:lastRenderedPageBreak/>
        <w:t xml:space="preserve">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proofErr w:type="spellStart"/>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s</w:t>
      </w:r>
      <w:proofErr w:type="spellEnd"/>
      <w:r w:rsidR="00A42C4F" w:rsidRPr="00883ACD">
        <w:rPr>
          <w:rFonts w:ascii="Times New Roman" w:hAnsi="Times New Roman" w:cs="Times New Roman"/>
          <w:sz w:val="24"/>
          <w:szCs w:val="24"/>
        </w:rPr>
        <w:t xml:space="preserve">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proofErr w:type="spellStart"/>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s</w:t>
      </w:r>
      <w:proofErr w:type="spellEnd"/>
      <w:r w:rsidR="00CB7430" w:rsidRPr="00883ACD">
        <w:rPr>
          <w:rFonts w:ascii="Times New Roman" w:hAnsi="Times New Roman" w:cs="Times New Roman"/>
          <w:sz w:val="24"/>
          <w:szCs w:val="24"/>
        </w:rPr>
        <w:t xml:space="preserve">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4B9EEE28"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sidRPr="00883ACD">
        <w:rPr>
          <w:rFonts w:ascii="Times New Roman" w:hAnsi="Times New Roman" w:cs="Times New Roman"/>
          <w:sz w:val="24"/>
          <w:szCs w:val="24"/>
        </w:rPr>
        <w:t xml:space="preserve">patterns reported in other </w:t>
      </w:r>
      <w:r w:rsidR="00AA6AC5" w:rsidRPr="00883ACD">
        <w:rPr>
          <w:rFonts w:ascii="Times New Roman" w:hAnsi="Times New Roman" w:cs="Times New Roman"/>
          <w:sz w:val="24"/>
          <w:szCs w:val="24"/>
        </w:rPr>
        <w:t>reactivity studies (Double et al., 2018; Janes et al., 2018; Soderstrom et al., 2015)</w:t>
      </w:r>
      <w:r w:rsidR="00116E87" w:rsidRPr="00883ACD">
        <w:rPr>
          <w:rFonts w:ascii="Times New Roman" w:hAnsi="Times New Roman" w:cs="Times New Roman"/>
          <w:sz w:val="24"/>
          <w:szCs w:val="24"/>
        </w:rPr>
        <w:t xml:space="preserve">, who showed positive JOL reactivity for forward but not unrelated pairs. </w:t>
      </w:r>
    </w:p>
    <w:p w14:paraId="34638607" w14:textId="383D4232"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883ACD">
        <w:rPr>
          <w:rFonts w:ascii="Times New Roman" w:hAnsi="Times New Roman" w:cs="Times New Roman"/>
          <w:sz w:val="24"/>
          <w:szCs w:val="24"/>
        </w:rPr>
        <w:t>it is likely</w:t>
      </w:r>
      <w:r w:rsidR="0095581C" w:rsidRPr="00883ACD">
        <w:rPr>
          <w:rFonts w:ascii="Times New Roman" w:hAnsi="Times New Roman" w:cs="Times New Roman"/>
          <w:sz w:val="24"/>
          <w:szCs w:val="24"/>
        </w:rPr>
        <w:t xml:space="preserve"> 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pairs</w:t>
      </w:r>
      <w:r w:rsidR="003E02B5" w:rsidRPr="00883ACD">
        <w:rPr>
          <w:rFonts w:ascii="Times New Roman" w:hAnsi="Times New Roman" w:cs="Times New Roman"/>
          <w:sz w:val="24"/>
          <w:szCs w:val="24"/>
        </w:rPr>
        <w:t xml:space="preserve"> 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that this relational processing is</w:t>
      </w:r>
      <w:r w:rsidR="00281041" w:rsidRPr="00883ACD">
        <w:rPr>
          <w:rFonts w:ascii="Times New Roman" w:hAnsi="Times New Roman" w:cs="Times New Roman"/>
          <w:sz w:val="24"/>
          <w:szCs w:val="24"/>
        </w:rPr>
        <w:t xml:space="preserve"> being</w:t>
      </w:r>
      <w:r w:rsidR="006B09F3" w:rsidRPr="00883ACD">
        <w:rPr>
          <w:rFonts w:ascii="Times New Roman" w:hAnsi="Times New Roman" w:cs="Times New Roman"/>
          <w:sz w:val="24"/>
          <w:szCs w:val="24"/>
        </w:rPr>
        <w:t xml:space="preserve"> 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Narens,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7873D868"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to be largely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lastRenderedPageBreak/>
        <w:t>if they can</w:t>
      </w:r>
      <w:r w:rsidR="00062CAF" w:rsidRPr="00883ACD">
        <w:rPr>
          <w:rFonts w:ascii="Times New Roman" w:hAnsi="Times New Roman" w:cs="Times New Roman"/>
          <w:sz w:val="24"/>
          <w:szCs w:val="24"/>
        </w:rPr>
        <w:t xml:space="preserve"> occur </w:t>
      </w:r>
      <w:r w:rsidR="00AF45A2" w:rsidRPr="00883ACD">
        <w:rPr>
          <w:rFonts w:ascii="Times New Roman" w:hAnsi="Times New Roman" w:cs="Times New Roman"/>
          <w:sz w:val="24"/>
          <w:szCs w:val="24"/>
        </w:rPr>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524B9E12"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the encoding 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at encoding,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judgment of associative memory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39FC01F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proofErr w:type="spellStart"/>
      <w:r w:rsidR="002210E5" w:rsidRPr="00883ACD">
        <w:rPr>
          <w:rFonts w:ascii="Times New Roman" w:hAnsi="Times New Roman" w:cs="Times New Roman"/>
          <w:sz w:val="24"/>
          <w:szCs w:val="24"/>
        </w:rPr>
        <w:t>Garskof</w:t>
      </w:r>
      <w:proofErr w:type="spellEnd"/>
      <w:r w:rsidR="002210E5" w:rsidRPr="00883ACD">
        <w:rPr>
          <w:rFonts w:ascii="Times New Roman" w:hAnsi="Times New Roman" w:cs="Times New Roman"/>
          <w:sz w:val="24"/>
          <w:szCs w:val="24"/>
        </w:rPr>
        <w:t>, &amp; Forrester, 1966; Nelson</w:t>
      </w:r>
      <w:r w:rsidR="00A073C2" w:rsidRPr="00883ACD">
        <w:rPr>
          <w:rFonts w:ascii="Times New Roman" w:hAnsi="Times New Roman" w:cs="Times New Roman"/>
          <w:sz w:val="24"/>
          <w:szCs w:val="24"/>
        </w:rPr>
        <w:t xml:space="preserve">, Dyrdal, &amp; Goodmon,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w:t>
      </w:r>
      <w:r w:rsidR="00800F1C" w:rsidRPr="00883ACD">
        <w:rPr>
          <w:rFonts w:ascii="Times New Roman" w:hAnsi="Times New Roman" w:cs="Times New Roman"/>
          <w:sz w:val="24"/>
          <w:szCs w:val="24"/>
        </w:rPr>
        <w:lastRenderedPageBreak/>
        <w:t>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strategically</w:t>
      </w:r>
      <w:r w:rsidR="00025CB0" w:rsidRPr="00883ACD">
        <w:rPr>
          <w:rFonts w:ascii="Times New Roman" w:hAnsi="Times New Roman" w:cs="Times New Roman"/>
          <w:sz w:val="24"/>
          <w:szCs w:val="24"/>
        </w:rPr>
        <w:t xml:space="preserve"> applied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336799CE"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its</w:t>
      </w:r>
      <w:r w:rsidR="0033096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Because JOL reactivity appears to be driven primarily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xml:space="preserve">, JAMs were expected to produce a reactivity pattern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JOLs (i.e., positive reactivity for 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C99A1D6"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w:t>
      </w:r>
      <w:r w:rsidRPr="00883ACD">
        <w:rPr>
          <w:rFonts w:ascii="Times New Roman" w:hAnsi="Times New Roman" w:cs="Times New Roman"/>
          <w:sz w:val="24"/>
          <w:szCs w:val="24"/>
        </w:rPr>
        <w:lastRenderedPageBreak/>
        <w:t xml:space="preserve">$8.00/hour,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Participants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this sample size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11A37E5F"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w:t>
      </w:r>
      <w:r w:rsidRPr="00883ACD">
        <w:rPr>
          <w:rFonts w:ascii="Times New Roman" w:hAnsi="Times New Roman" w:cs="Times New Roman"/>
          <w:sz w:val="24"/>
          <w:szCs w:val="24"/>
        </w:rPr>
        <w:lastRenderedPageBreak/>
        <w:t xml:space="preserve">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1.23,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 </w:t>
      </w:r>
      <w:proofErr w:type="spellStart"/>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w:t>
      </w:r>
      <w:r w:rsidR="0002188D" w:rsidRPr="00883ACD">
        <w:rPr>
          <w:rFonts w:ascii="Times New Roman" w:hAnsi="Times New Roman" w:cs="Times New Roman"/>
          <w:sz w:val="24"/>
          <w:szCs w:val="24"/>
        </w:rPr>
        <w:lastRenderedPageBreak/>
        <w:t xml:space="preserve">tasks, participants processed the cue-target relations prior to providing a judgment using the 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5BC3025B"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w:t>
      </w:r>
      <w:proofErr w:type="gramStart"/>
      <w:r w:rsidRPr="00883ACD">
        <w:rPr>
          <w:rFonts w:ascii="Times New Roman" w:hAnsi="Times New Roman" w:cs="Times New Roman"/>
          <w:sz w:val="24"/>
          <w:szCs w:val="24"/>
        </w:rPr>
        <w:t>JOL</w:t>
      </w:r>
      <w:proofErr w:type="gramEnd"/>
      <w:r w:rsidRPr="00883ACD">
        <w:rPr>
          <w:rFonts w:ascii="Times New Roman" w:hAnsi="Times New Roman" w:cs="Times New Roman"/>
          <w:sz w:val="24"/>
          <w:szCs w:val="24"/>
        </w:rPr>
        <w:t xml:space="preserve">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37DB64FC"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relatedness is still</w:t>
      </w:r>
      <w:r w:rsidR="00412D6C" w:rsidRPr="00883ACD">
        <w:rPr>
          <w:rFonts w:ascii="Times New Roman" w:hAnsi="Times New Roman" w:cs="Times New Roman"/>
          <w:sz w:val="24"/>
          <w:szCs w:val="24"/>
        </w:rPr>
        <w:t xml:space="preserve"> a focal point of this task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Because of this, JAMs may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w:t>
      </w:r>
      <w:r w:rsidR="00AC56B0" w:rsidRPr="00883ACD">
        <w:rPr>
          <w:rFonts w:ascii="Times New Roman" w:hAnsi="Times New Roman" w:cs="Times New Roman"/>
          <w:sz w:val="24"/>
          <w:szCs w:val="24"/>
        </w:rPr>
        <w:lastRenderedPageBreak/>
        <w:t xml:space="preserve">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t xml:space="preserve">attention to the relational characteristics between items.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963157" w:rsidRPr="00883ACD">
        <w:rPr>
          <w:rFonts w:ascii="Times New Roman" w:hAnsi="Times New Roman" w:cs="Times New Roman"/>
          <w:sz w:val="24"/>
          <w:szCs w:val="24"/>
        </w:rPr>
        <w:t xml:space="preserve">However, </w:t>
      </w:r>
      <w:r w:rsidR="00F00CED" w:rsidRPr="00883ACD">
        <w:rPr>
          <w:rFonts w:ascii="Times New Roman" w:hAnsi="Times New Roman" w:cs="Times New Roman"/>
          <w:sz w:val="24"/>
          <w:szCs w:val="24"/>
        </w:rPr>
        <w:t xml:space="preserve">relative to JAMs, </w:t>
      </w:r>
      <w:r w:rsidR="00963157" w:rsidRPr="00883ACD">
        <w:rPr>
          <w:rFonts w:ascii="Times New Roman" w:hAnsi="Times New Roman" w:cs="Times New Roman"/>
          <w:sz w:val="24"/>
          <w:szCs w:val="24"/>
        </w:rPr>
        <w:t>the frequency judgment task places less emphasis on</w:t>
      </w:r>
      <w:r w:rsidR="00C46D60" w:rsidRPr="00883ACD">
        <w:rPr>
          <w:rFonts w:ascii="Times New Roman" w:hAnsi="Times New Roman" w:cs="Times New Roman"/>
          <w:sz w:val="24"/>
          <w:szCs w:val="24"/>
        </w:rPr>
        <w:t xml:space="preserve"> pair</w:t>
      </w:r>
      <w:r w:rsidR="00963157" w:rsidRPr="00883ACD">
        <w:rPr>
          <w:rFonts w:ascii="Times New Roman" w:hAnsi="Times New Roman" w:cs="Times New Roman"/>
          <w:sz w:val="24"/>
          <w:szCs w:val="24"/>
        </w:rPr>
        <w:t xml:space="preserve"> relatedness</w:t>
      </w:r>
      <w:r w:rsidR="00412D6C" w:rsidRPr="00883ACD">
        <w:rPr>
          <w:rFonts w:ascii="Times New Roman" w:hAnsi="Times New Roman" w:cs="Times New Roman"/>
          <w:sz w:val="24"/>
          <w:szCs w:val="24"/>
        </w:rPr>
        <w:t xml:space="preserve">, providing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39268FF9"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 xml:space="preserve">found with JOLs </w:t>
      </w:r>
      <w:r w:rsidR="002C5593" w:rsidRPr="00883ACD">
        <w:rPr>
          <w:rFonts w:ascii="Times New Roman" w:hAnsi="Times New Roman" w:cs="Times New Roman"/>
          <w:sz w:val="24"/>
          <w:szCs w:val="24"/>
        </w:rPr>
        <w:t xml:space="preserve">extend to other encoding tasks by comparing JOLs </w:t>
      </w:r>
      <w:r w:rsidRPr="00883ACD">
        <w:rPr>
          <w:rFonts w:ascii="Times New Roman" w:hAnsi="Times New Roman" w:cs="Times New Roman"/>
          <w:sz w:val="24"/>
          <w:szCs w:val="24"/>
        </w:rPr>
        <w:t xml:space="preserve">to 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116D5D" w:rsidRPr="00883ACD">
        <w:rPr>
          <w:rFonts w:ascii="Times New Roman" w:hAnsi="Times New Roman" w:cs="Times New Roman"/>
          <w:sz w:val="24"/>
          <w:szCs w:val="24"/>
        </w:rPr>
        <w:t xml:space="preserve">contextually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04459D" w:rsidRPr="00883ACD">
        <w:rPr>
          <w:rFonts w:ascii="Times New Roman" w:hAnsi="Times New Roman" w:cs="Times New Roman"/>
          <w:sz w:val="24"/>
          <w:szCs w:val="24"/>
        </w:rPr>
        <w:t>is less likely to</w:t>
      </w:r>
      <w:r w:rsidR="0023100E" w:rsidRPr="00883ACD">
        <w:rPr>
          <w:rFonts w:ascii="Times New Roman" w:hAnsi="Times New Roman" w:cs="Times New Roman"/>
          <w:sz w:val="24"/>
          <w:szCs w:val="24"/>
        </w:rPr>
        <w:t xml:space="preserve"> explicitly direct participants to process pair relations.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0C6019" w:rsidRPr="00883ACD">
        <w:rPr>
          <w:rFonts w:ascii="Times New Roman" w:hAnsi="Times New Roman" w:cs="Times New Roman"/>
          <w:sz w:val="24"/>
          <w:szCs w:val="24"/>
        </w:rPr>
        <w:t>-</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lastRenderedPageBreak/>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413912EE"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23100E" w:rsidRPr="00883ACD">
        <w:rPr>
          <w:rFonts w:ascii="Times New Roman" w:hAnsi="Times New Roman" w:cs="Times New Roman"/>
          <w:sz w:val="24"/>
          <w:szCs w:val="24"/>
        </w:rPr>
        <w:t>-</w:t>
      </w:r>
      <w:r w:rsidRPr="00883ACD">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sidRPr="00883ACD">
        <w:rPr>
          <w:rFonts w:ascii="Times New Roman" w:hAnsi="Times New Roman" w:cs="Times New Roman"/>
          <w:sz w:val="24"/>
          <w:szCs w:val="24"/>
        </w:rPr>
        <w:t>frequency-</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Both JOLs and</w:t>
      </w:r>
      <w:r w:rsidRPr="00883ACD">
        <w:rPr>
          <w:rFonts w:ascii="Times New Roman" w:hAnsi="Times New Roman" w:cs="Times New Roman"/>
          <w:sz w:val="24"/>
          <w:szCs w:val="24"/>
        </w:rPr>
        <w:t xml:space="preserve"> frequency judgments were made concurrently with study such that participants typed the</w:t>
      </w:r>
      <w:r w:rsidR="00AA2D7F" w:rsidRPr="00883ACD">
        <w:rPr>
          <w:rFonts w:ascii="Times New Roman" w:hAnsi="Times New Roman" w:cs="Times New Roman"/>
          <w:sz w:val="24"/>
          <w:szCs w:val="24"/>
        </w:rPr>
        <w:t>i</w:t>
      </w:r>
      <w:r w:rsidRPr="00883ACD">
        <w:rPr>
          <w:rFonts w:ascii="Times New Roman" w:hAnsi="Times New Roman" w:cs="Times New Roman"/>
          <w:sz w:val="24"/>
          <w:szCs w:val="24"/>
        </w:rPr>
        <w:t xml:space="preserve">r ratings while the pairs were displayed on the screen.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736460F0"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Group: JOL vs. Frequency 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correct recall was highest for forward pairs (62.94), followed by symmetrical pairs (56.13), backward </w:t>
      </w:r>
      <w:r w:rsidRPr="00883ACD">
        <w:rPr>
          <w:rFonts w:ascii="Times New Roman" w:hAnsi="Times New Roman" w:cs="Times New Roman"/>
          <w:sz w:val="24"/>
          <w:szCs w:val="24"/>
        </w:rPr>
        <w:lastRenderedPageBreak/>
        <w:t xml:space="preserve">pairs (29.97), and lowest for unrelated pairs (15.31). Differences were significant across all comparisons,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frequency judgments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327E1B89"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with the exception of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w:t>
      </w:r>
      <w:commentRangeStart w:id="7"/>
      <w:r w:rsidRPr="002C078C">
        <w:rPr>
          <w:rFonts w:ascii="Times New Roman" w:hAnsi="Times New Roman" w:cs="Times New Roman"/>
          <w:color w:val="00B0F0"/>
          <w:sz w:val="24"/>
          <w:szCs w:val="24"/>
        </w:rPr>
        <w:t>For backward pairs</w:t>
      </w:r>
      <w:commentRangeEnd w:id="7"/>
      <w:r w:rsidR="002C078C">
        <w:rPr>
          <w:rStyle w:val="CommentReference"/>
        </w:rPr>
        <w:commentReference w:id="7"/>
      </w:r>
      <w:r w:rsidRPr="002C078C">
        <w:rPr>
          <w:rFonts w:ascii="Times New Roman" w:hAnsi="Times New Roman" w:cs="Times New Roman"/>
          <w:color w:val="00B0F0"/>
          <w:sz w:val="24"/>
          <w:szCs w:val="24"/>
        </w:rPr>
        <w:t>, correct recall in the frequency judgment (31.2</w:t>
      </w:r>
      <w:r w:rsidR="00981E90" w:rsidRPr="002C078C">
        <w:rPr>
          <w:rFonts w:ascii="Times New Roman" w:hAnsi="Times New Roman" w:cs="Times New Roman"/>
          <w:color w:val="00B0F0"/>
          <w:sz w:val="24"/>
          <w:szCs w:val="24"/>
        </w:rPr>
        <w:t>3</w:t>
      </w:r>
      <w:r w:rsidRPr="002C078C">
        <w:rPr>
          <w:rFonts w:ascii="Times New Roman" w:hAnsi="Times New Roman" w:cs="Times New Roman"/>
          <w:color w:val="00B0F0"/>
          <w:sz w:val="24"/>
          <w:szCs w:val="24"/>
        </w:rPr>
        <w:t xml:space="preserve">) group </w:t>
      </w:r>
      <w:r w:rsidR="002C078C" w:rsidRPr="002C078C">
        <w:rPr>
          <w:rFonts w:ascii="Times New Roman" w:hAnsi="Times New Roman" w:cs="Times New Roman"/>
          <w:color w:val="00B0F0"/>
          <w:sz w:val="24"/>
          <w:szCs w:val="24"/>
        </w:rPr>
        <w:t>was</w:t>
      </w:r>
      <w:r w:rsidRPr="002C078C">
        <w:rPr>
          <w:rFonts w:ascii="Times New Roman" w:hAnsi="Times New Roman" w:cs="Times New Roman"/>
          <w:color w:val="00B0F0"/>
          <w:sz w:val="24"/>
          <w:szCs w:val="24"/>
        </w:rPr>
        <w:t xml:space="preserve"> greater than the </w:t>
      </w:r>
      <w:r w:rsidR="003560EB" w:rsidRPr="002C078C">
        <w:rPr>
          <w:rFonts w:ascii="Times New Roman" w:hAnsi="Times New Roman" w:cs="Times New Roman"/>
          <w:color w:val="00B0F0"/>
          <w:sz w:val="24"/>
          <w:szCs w:val="24"/>
        </w:rPr>
        <w:t>N</w:t>
      </w:r>
      <w:r w:rsidRPr="002C078C">
        <w:rPr>
          <w:rFonts w:ascii="Times New Roman" w:hAnsi="Times New Roman" w:cs="Times New Roman"/>
          <w:color w:val="00B0F0"/>
          <w:sz w:val="24"/>
          <w:szCs w:val="24"/>
        </w:rPr>
        <w:t>o-JOL group (23.01)</w:t>
      </w:r>
      <w:r w:rsidR="002C078C" w:rsidRPr="002C078C">
        <w:rPr>
          <w:rFonts w:ascii="Times New Roman" w:hAnsi="Times New Roman" w:cs="Times New Roman"/>
          <w:color w:val="00B0F0"/>
          <w:sz w:val="24"/>
          <w:szCs w:val="24"/>
        </w:rPr>
        <w:t xml:space="preserve"> [STATS] Correct recall in the JOL group (</w:t>
      </w:r>
      <w:r w:rsidR="002C078C" w:rsidRPr="002C078C">
        <w:rPr>
          <w:rFonts w:ascii="Times New Roman" w:hAnsi="Times New Roman" w:cs="Times New Roman"/>
          <w:color w:val="00B0F0"/>
          <w:sz w:val="24"/>
          <w:szCs w:val="24"/>
        </w:rPr>
        <w:t xml:space="preserve">35.44) </w:t>
      </w:r>
      <w:r w:rsidR="002C078C" w:rsidRPr="002C078C">
        <w:rPr>
          <w:rFonts w:ascii="Times New Roman" w:hAnsi="Times New Roman" w:cs="Times New Roman"/>
          <w:color w:val="00B0F0"/>
          <w:sz w:val="24"/>
          <w:szCs w:val="24"/>
        </w:rPr>
        <w:t>was marginally greater than the No-JOL group [STATS]</w:t>
      </w:r>
      <w:r w:rsidRPr="002C078C">
        <w:rPr>
          <w:rFonts w:ascii="Times New Roman" w:hAnsi="Times New Roman" w:cs="Times New Roman"/>
          <w:color w:val="00B0F0"/>
          <w:sz w:val="24"/>
          <w:szCs w:val="24"/>
        </w:rPr>
        <w:t xml:space="preserve">. </w:t>
      </w:r>
      <w:r w:rsidR="002C078C" w:rsidRPr="002C078C">
        <w:rPr>
          <w:rFonts w:ascii="Times New Roman" w:hAnsi="Times New Roman" w:cs="Times New Roman"/>
          <w:color w:val="00B0F0"/>
          <w:sz w:val="24"/>
          <w:szCs w:val="24"/>
        </w:rPr>
        <w:t xml:space="preserve">Correct recall did not differ between the </w:t>
      </w:r>
      <w:r w:rsidRPr="002C078C">
        <w:rPr>
          <w:rFonts w:ascii="Times New Roman" w:hAnsi="Times New Roman" w:cs="Times New Roman"/>
          <w:color w:val="00B0F0"/>
          <w:sz w:val="24"/>
          <w:szCs w:val="24"/>
        </w:rPr>
        <w:t>JOL and frequency judgment group</w:t>
      </w:r>
      <w:r w:rsidR="002C078C" w:rsidRPr="002C078C">
        <w:rPr>
          <w:rFonts w:ascii="Times New Roman" w:hAnsi="Times New Roman" w:cs="Times New Roman"/>
          <w:color w:val="00B0F0"/>
          <w:sz w:val="24"/>
          <w:szCs w:val="24"/>
        </w:rPr>
        <w:t>s</w:t>
      </w:r>
      <w:r w:rsidRPr="002C078C">
        <w:rPr>
          <w:rFonts w:ascii="Times New Roman" w:hAnsi="Times New Roman" w:cs="Times New Roman"/>
          <w:color w:val="00B0F0"/>
          <w:sz w:val="24"/>
          <w:szCs w:val="24"/>
        </w:rPr>
        <w:t xml:space="preserve">, </w:t>
      </w:r>
      <w:r w:rsidRPr="002C078C">
        <w:rPr>
          <w:rFonts w:ascii="Times New Roman" w:hAnsi="Times New Roman" w:cs="Times New Roman"/>
          <w:i/>
          <w:iCs/>
          <w:color w:val="00B0F0"/>
          <w:sz w:val="24"/>
          <w:szCs w:val="24"/>
        </w:rPr>
        <w:t>t</w:t>
      </w:r>
      <w:r w:rsidRPr="002C078C">
        <w:rPr>
          <w:rFonts w:ascii="Times New Roman" w:hAnsi="Times New Roman" w:cs="Times New Roman"/>
          <w:color w:val="00B0F0"/>
          <w:sz w:val="24"/>
          <w:szCs w:val="24"/>
        </w:rPr>
        <w:t xml:space="preserve"> &lt; 1, </w:t>
      </w:r>
      <w:r w:rsidRPr="002C078C">
        <w:rPr>
          <w:rFonts w:ascii="Times New Roman" w:hAnsi="Times New Roman" w:cs="Times New Roman"/>
          <w:i/>
          <w:iCs/>
          <w:color w:val="00B0F0"/>
          <w:sz w:val="24"/>
          <w:szCs w:val="24"/>
        </w:rPr>
        <w:t>p</w:t>
      </w:r>
      <w:r w:rsidRPr="002C078C">
        <w:rPr>
          <w:rFonts w:ascii="Times New Roman" w:hAnsi="Times New Roman" w:cs="Times New Roman"/>
          <w:caps/>
          <w:color w:val="00B0F0"/>
          <w:sz w:val="24"/>
          <w:szCs w:val="24"/>
          <w:vertAlign w:val="subscript"/>
        </w:rPr>
        <w:t>bic</w:t>
      </w:r>
      <w:r w:rsidRPr="002C078C">
        <w:rPr>
          <w:rFonts w:ascii="Times New Roman" w:hAnsi="Times New Roman" w:cs="Times New Roman"/>
          <w:color w:val="00B0F0"/>
          <w:sz w:val="24"/>
          <w:szCs w:val="24"/>
        </w:rPr>
        <w:t xml:space="preserve"> = .90.</w:t>
      </w:r>
      <w:r w:rsidRPr="00883ACD">
        <w:rPr>
          <w:rFonts w:ascii="Times New Roman" w:hAnsi="Times New Roman" w:cs="Times New Roman"/>
          <w:sz w:val="24"/>
          <w:szCs w:val="24"/>
        </w:rPr>
        <w:t xml:space="preserve"> Finally, for unrelated pairs, recall rates were equivalent across the JOL (17.53), frequency judgment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1.02,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w:t>
      </w:r>
      <w:bookmarkStart w:id="8" w:name="_Hlk47706029"/>
      <w:r w:rsidRPr="00883ACD">
        <w:rPr>
          <w:rFonts w:ascii="Times New Roman" w:hAnsi="Times New Roman" w:cs="Times New Roman"/>
          <w:sz w:val="24"/>
          <w:szCs w:val="24"/>
        </w:rPr>
        <w:t>≥</w:t>
      </w:r>
      <w:bookmarkEnd w:id="8"/>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F4B96DC" w14:textId="65E03837"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3560EB" w:rsidRPr="00883ACD">
        <w:rPr>
          <w:rFonts w:ascii="Times New Roman" w:hAnsi="Times New Roman" w:cs="Times New Roman"/>
          <w:sz w:val="24"/>
          <w:szCs w:val="24"/>
        </w:rPr>
        <w:t>-</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3560EB" w:rsidRPr="00883ACD">
        <w:rPr>
          <w:rFonts w:ascii="Times New Roman" w:hAnsi="Times New Roman" w:cs="Times New Roman"/>
          <w:sz w:val="24"/>
          <w:szCs w:val="24"/>
        </w:rPr>
        <w:t>-</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To test this possibility, Experiment 4 compared JOLs to an explicit 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lastRenderedPageBreak/>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1FEAFE9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 xml:space="preserve">encourage </w:t>
      </w:r>
      <w:r w:rsidR="00FC7DF1" w:rsidRPr="00883ACD">
        <w:rPr>
          <w:rFonts w:ascii="Times New Roman" w:hAnsi="Times New Roman" w:cs="Times New Roman"/>
          <w:sz w:val="24"/>
          <w:szCs w:val="24"/>
        </w:rPr>
        <w:lastRenderedPageBreak/>
        <w:t>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Given these carryover issues, it was reasonable to have participants utilize relational encoding for all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634C17E"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0AAD324C"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9" w:name="_Hlk45377121"/>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9"/>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10" w:name="_Hlk45377200"/>
      <w:r w:rsidRPr="00883ACD">
        <w:rPr>
          <w:rFonts w:ascii="Times New Roman" w:hAnsi="Times New Roman" w:cs="Times New Roman"/>
          <w:i/>
          <w:iCs/>
          <w:sz w:val="24"/>
          <w:szCs w:val="24"/>
        </w:rPr>
        <w:t>t</w:t>
      </w:r>
      <w:bookmarkEnd w:id="10"/>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1"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1"/>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3CABEB5B"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0.47), with the exception of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2"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2"/>
      <w:r w:rsidRPr="00883ACD">
        <w:rPr>
          <w:rFonts w:ascii="Times New Roman" w:hAnsi="Times New Roman" w:cs="Times New Roman"/>
          <w:sz w:val="24"/>
          <w:szCs w:val="24"/>
        </w:rPr>
        <w:t xml:space="preserve"> This same pattern was also found with symmetrical pairs: Correct recall was </w:t>
      </w:r>
      <w:r w:rsidRPr="00883ACD">
        <w:rPr>
          <w:rFonts w:ascii="Times New Roman" w:hAnsi="Times New Roman" w:cs="Times New Roman"/>
          <w:sz w:val="24"/>
          <w:szCs w:val="24"/>
        </w:rPr>
        <w:lastRenderedPageBreak/>
        <w:t xml:space="preserve">highest in the 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with the exception of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3" w:name="_Hlk45461523"/>
      <w:r w:rsidRPr="00883ACD">
        <w:rPr>
          <w:rFonts w:ascii="Times New Roman" w:hAnsi="Times New Roman" w:cs="Times New Roman"/>
          <w:sz w:val="24"/>
          <w:szCs w:val="24"/>
        </w:rPr>
        <w:t>(</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3"/>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.33, </w:t>
      </w:r>
      <w:bookmarkStart w:id="14" w:name="_Hlk47697955"/>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.85</w:t>
      </w:r>
      <w:bookmarkEnd w:id="14"/>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5" w:name="_Hlk45540076"/>
      <w:r w:rsidRPr="00883ACD">
        <w:rPr>
          <w:rFonts w:ascii="Times New Roman" w:hAnsi="Times New Roman" w:cs="Times New Roman"/>
          <w:sz w:val="24"/>
          <w:szCs w:val="24"/>
        </w:rPr>
        <w:t>≥</w:t>
      </w:r>
      <w:bookmarkEnd w:id="15"/>
      <w:r w:rsidRPr="00883ACD">
        <w:rPr>
          <w:rFonts w:ascii="Times New Roman" w:hAnsi="Times New Roman" w:cs="Times New Roman"/>
          <w:sz w:val="24"/>
          <w:szCs w:val="24"/>
        </w:rPr>
        <w:t xml:space="preserve"> 0.74). All other comparisons were non-significant,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.73,</w:t>
      </w:r>
      <w:r w:rsidRPr="00883ACD">
        <w:rPr>
          <w:rFonts w:ascii="Times New Roman" w:hAnsi="Times New Roman" w:cs="Times New Roman"/>
          <w:i/>
          <w:iCs/>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36884058"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associate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across pair types, memory benefits are found. However, when participants can apply relational encoding strategically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w:t>
      </w:r>
      <w:r w:rsidR="00DB414B" w:rsidRPr="00883ACD">
        <w:rPr>
          <w:rFonts w:ascii="Times New Roman" w:hAnsi="Times New Roman" w:cs="Times New Roman"/>
          <w:sz w:val="24"/>
          <w:szCs w:val="24"/>
        </w:rPr>
        <w:lastRenderedPageBreak/>
        <w:t xml:space="preserve">the 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4E85E20C" w:rsidR="00DD2ACB" w:rsidRPr="00883ACD" w:rsidRDefault="006A593A"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883ACD">
        <w:rPr>
          <w:rFonts w:ascii="Times New Roman" w:hAnsi="Times New Roman" w:cs="Times New Roman"/>
          <w:sz w:val="24"/>
          <w:szCs w:val="24"/>
        </w:rPr>
        <w:t xml:space="preserve">Collectively, our results indicate that </w:t>
      </w:r>
      <w:r w:rsidR="00D52019" w:rsidRPr="00883ACD">
        <w:rPr>
          <w:rFonts w:ascii="Times New Roman" w:hAnsi="Times New Roman" w:cs="Times New Roman"/>
          <w:sz w:val="24"/>
          <w:szCs w:val="24"/>
        </w:rPr>
        <w:t xml:space="preserve">reactivity is not unique to JOLs and that </w:t>
      </w:r>
      <w:r w:rsidR="00986573" w:rsidRPr="00883ACD">
        <w:rPr>
          <w:rFonts w:ascii="Times New Roman" w:hAnsi="Times New Roman" w:cs="Times New Roman"/>
          <w:sz w:val="24"/>
          <w:szCs w:val="24"/>
        </w:rPr>
        <w:t xml:space="preserve">enhanced relational encoding applied to related but not unrelated pairs </w:t>
      </w:r>
      <w:r w:rsidR="005C6823" w:rsidRPr="00883ACD">
        <w:rPr>
          <w:rFonts w:ascii="Times New Roman" w:hAnsi="Times New Roman" w:cs="Times New Roman"/>
          <w:sz w:val="24"/>
          <w:szCs w:val="24"/>
        </w:rPr>
        <w:t xml:space="preserve">primarily </w:t>
      </w:r>
      <w:proofErr w:type="gramStart"/>
      <w:r w:rsidR="006C173A" w:rsidRPr="00883ACD">
        <w:rPr>
          <w:rFonts w:ascii="Times New Roman" w:hAnsi="Times New Roman" w:cs="Times New Roman"/>
          <w:sz w:val="24"/>
          <w:szCs w:val="24"/>
        </w:rPr>
        <w:t>contribute</w:t>
      </w:r>
      <w:r w:rsidR="00EA3F40" w:rsidRPr="00883ACD">
        <w:rPr>
          <w:rFonts w:ascii="Times New Roman" w:hAnsi="Times New Roman" w:cs="Times New Roman"/>
          <w:sz w:val="24"/>
          <w:szCs w:val="24"/>
        </w:rPr>
        <w:t>s</w:t>
      </w:r>
      <w:proofErr w:type="gramEnd"/>
      <w:r w:rsidR="00986573" w:rsidRPr="00883ACD">
        <w:rPr>
          <w:rFonts w:ascii="Times New Roman" w:hAnsi="Times New Roman" w:cs="Times New Roman"/>
          <w:sz w:val="24"/>
          <w:szCs w:val="24"/>
        </w:rPr>
        <w:t xml:space="preserve"> to </w:t>
      </w:r>
      <w:r w:rsidR="005C6823" w:rsidRPr="00883ACD">
        <w:rPr>
          <w:rFonts w:ascii="Times New Roman" w:hAnsi="Times New Roman" w:cs="Times New Roman"/>
          <w:sz w:val="24"/>
          <w:szCs w:val="24"/>
        </w:rPr>
        <w:t xml:space="preserve">these </w:t>
      </w:r>
      <w:r w:rsidR="00986573" w:rsidRPr="00883ACD">
        <w:rPr>
          <w:rFonts w:ascii="Times New Roman" w:hAnsi="Times New Roman" w:cs="Times New Roman"/>
          <w:sz w:val="24"/>
          <w:szCs w:val="24"/>
        </w:rPr>
        <w:t>reactivity benefits</w:t>
      </w:r>
      <w:r w:rsidR="00D52019" w:rsidRPr="00883ACD">
        <w:rPr>
          <w:rFonts w:ascii="Times New Roman" w:hAnsi="Times New Roman" w:cs="Times New Roman"/>
          <w:sz w:val="24"/>
          <w:szCs w:val="24"/>
        </w:rPr>
        <w:t>.</w:t>
      </w:r>
    </w:p>
    <w:p w14:paraId="3ED35DC9" w14:textId="58122C53"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w:t>
      </w:r>
      <w:r w:rsidR="00552D29" w:rsidRPr="00883ACD">
        <w:rPr>
          <w:rFonts w:ascii="Times New Roman" w:hAnsi="Times New Roman" w:cs="Times New Roman"/>
          <w:sz w:val="24"/>
          <w:szCs w:val="24"/>
        </w:rPr>
        <w:lastRenderedPageBreak/>
        <w:t xml:space="preserve">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pairs that were engineered to control for lexical and semantic item 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proofErr w:type="gramStart"/>
      <w:r w:rsidR="0073256C" w:rsidRPr="00883ACD">
        <w:rPr>
          <w:rFonts w:ascii="Times New Roman" w:hAnsi="Times New Roman" w:cs="Times New Roman"/>
          <w:sz w:val="24"/>
          <w:szCs w:val="24"/>
        </w:rPr>
        <w:t>have an effect on</w:t>
      </w:r>
      <w:proofErr w:type="gramEnd"/>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 xml:space="preserve">pattern was found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C16C77" w:rsidRPr="00883ACD">
        <w:rPr>
          <w:rFonts w:ascii="Times New Roman" w:hAnsi="Times New Roman" w:cs="Times New Roman"/>
          <w:sz w:val="24"/>
          <w:szCs w:val="24"/>
        </w:rPr>
        <w:t xml:space="preserve">cause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which is consistent with Soderstrom et al. (2015) and Myers et al. (2020).</w:t>
      </w:r>
    </w:p>
    <w:p w14:paraId="4A1DD903" w14:textId="03F76AFE"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6"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6"/>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 performance.</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7592D" w:rsidRPr="00883ACD">
        <w:rPr>
          <w:rFonts w:ascii="Times New Roman" w:hAnsi="Times New Roman" w:cs="Times New Roman"/>
          <w:sz w:val="24"/>
          <w:szCs w:val="24"/>
        </w:rPr>
        <w:t>use of strategic relational encoding</w:t>
      </w:r>
      <w:r w:rsidR="00686460" w:rsidRPr="00883ACD">
        <w:rPr>
          <w:rFonts w:ascii="Times New Roman" w:hAnsi="Times New Roman" w:cs="Times New Roman"/>
          <w:sz w:val="24"/>
          <w:szCs w:val="24"/>
        </w:rPr>
        <w:t>.</w:t>
      </w:r>
    </w:p>
    <w:p w14:paraId="5981D370" w14:textId="765F06DD"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w:t>
      </w:r>
      <w:r w:rsidR="00131B8C" w:rsidRPr="00883ACD">
        <w:rPr>
          <w:rFonts w:ascii="Times New Roman" w:hAnsi="Times New Roman" w:cs="Times New Roman"/>
          <w:sz w:val="24"/>
          <w:szCs w:val="24"/>
        </w:rPr>
        <w:lastRenderedPageBreak/>
        <w:t>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JOL reactivity extended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making them more akin to the JOL task.</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provides further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w:t>
      </w:r>
      <w:proofErr w:type="gramStart"/>
      <w:r w:rsidR="006F3965" w:rsidRPr="00883ACD">
        <w:rPr>
          <w:rFonts w:ascii="Times New Roman" w:hAnsi="Times New Roman" w:cs="Times New Roman"/>
          <w:sz w:val="24"/>
          <w:szCs w:val="24"/>
        </w:rPr>
        <w:t>JOLs</w:t>
      </w:r>
      <w:proofErr w:type="gramEnd"/>
      <w:r w:rsidR="006F3965" w:rsidRPr="00883ACD">
        <w:rPr>
          <w:rFonts w:ascii="Times New Roman" w:hAnsi="Times New Roman" w:cs="Times New Roman"/>
          <w:sz w:val="24"/>
          <w:szCs w:val="24"/>
        </w:rPr>
        <w:t xml:space="preserve"> </w:t>
      </w:r>
      <w:r w:rsidR="009D653E" w:rsidRPr="00883ACD">
        <w:rPr>
          <w:rFonts w:ascii="Times New Roman" w:hAnsi="Times New Roman" w:cs="Times New Roman"/>
          <w:sz w:val="24"/>
          <w:szCs w:val="24"/>
        </w:rPr>
        <w:t>and that memory forecasting is not a requirement for reactivity</w:t>
      </w:r>
      <w:r w:rsidR="00E55586" w:rsidRPr="00883ACD">
        <w:rPr>
          <w:rFonts w:ascii="Times New Roman" w:hAnsi="Times New Roman" w:cs="Times New Roman"/>
          <w:sz w:val="24"/>
          <w:szCs w:val="24"/>
        </w:rPr>
        <w:t xml:space="preserve"> to occur</w:t>
      </w:r>
      <w:r w:rsidR="009D653E" w:rsidRPr="00883ACD">
        <w:rPr>
          <w:rFonts w:ascii="Times New Roman" w:hAnsi="Times New Roman" w:cs="Times New Roman"/>
          <w:sz w:val="24"/>
          <w:szCs w:val="24"/>
        </w:rPr>
        <w:t>.</w:t>
      </w:r>
    </w:p>
    <w:p w14:paraId="2E8562B9" w14:textId="137355CF"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no-JOL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the JOL task, 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w:t>
      </w:r>
      <w:r w:rsidR="000D552C" w:rsidRPr="00883ACD">
        <w:rPr>
          <w:rFonts w:ascii="Times New Roman" w:hAnsi="Times New Roman" w:cs="Times New Roman"/>
          <w:sz w:val="24"/>
          <w:szCs w:val="24"/>
        </w:rPr>
        <w:lastRenderedPageBreak/>
        <w:t>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38787BA1" w:rsidR="00A01EC5" w:rsidRPr="00883ACD" w:rsidRDefault="00A01EC5" w:rsidP="00A01EC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JOLs</w:t>
      </w:r>
      <w:r w:rsidR="00724737" w:rsidRPr="00883ACD">
        <w:rPr>
          <w:rFonts w:ascii="Times New Roman" w:hAnsi="Times New Roman" w:cs="Times New Roman"/>
          <w:b/>
          <w:bCs/>
          <w:sz w:val="24"/>
          <w:szCs w:val="24"/>
        </w:rPr>
        <w:t xml:space="preserve"> are not a Requisite for Reactivity</w:t>
      </w:r>
    </w:p>
    <w:p w14:paraId="6FB02A84" w14:textId="36974B84"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are not unique to JOLs. Because JOLs call attention to pair relatedness (which is a strong predictor of cued-recall performance; Maxwell &amp; Buchanan, 2020), relatedness cues may become more salient relative to participants in a no-JOL control. Based on this account, reactivity would be expected to occur whenever participants engage in tasks that encourage the use of a relational </w:t>
      </w:r>
      <w:r w:rsidR="00B83C0E" w:rsidRPr="00883ACD">
        <w:rPr>
          <w:rFonts w:ascii="Times New Roman" w:hAnsi="Times New Roman" w:cs="Times New Roman"/>
          <w:sz w:val="24"/>
          <w:szCs w:val="24"/>
        </w:rPr>
        <w:lastRenderedPageBreak/>
        <w:t>strategy at encoding 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w:t>
      </w:r>
      <w:proofErr w:type="spellStart"/>
      <w:r w:rsidR="00B83C0E" w:rsidRPr="00883ACD">
        <w:rPr>
          <w:rFonts w:ascii="Times New Roman" w:hAnsi="Times New Roman" w:cs="Times New Roman"/>
          <w:sz w:val="24"/>
          <w:szCs w:val="24"/>
        </w:rPr>
        <w:t>Koriat’s</w:t>
      </w:r>
      <w:proofErr w:type="spellEnd"/>
      <w:r w:rsidR="00B83C0E" w:rsidRPr="00883ACD">
        <w:rPr>
          <w:rFonts w:ascii="Times New Roman" w:hAnsi="Times New Roman" w:cs="Times New Roman"/>
          <w:sz w:val="24"/>
          <w:szCs w:val="24"/>
        </w:rPr>
        <w:t xml:space="preserve">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7E2ACC78" w:rsidR="00FD104D" w:rsidRPr="00883ACD" w:rsidRDefault="00FD104D" w:rsidP="00FD104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our conclusion that reactivity effects are not unique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 xml:space="preserve">across judgments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retrieval.</w:t>
      </w:r>
      <w:r w:rsidR="00D41217" w:rsidRPr="00883ACD">
        <w:rPr>
          <w:rFonts w:ascii="Times New Roman" w:hAnsi="Times New Roman" w:cs="Times New Roman"/>
          <w:sz w:val="24"/>
          <w:szCs w:val="24"/>
        </w:rPr>
        <w:t xml:space="preserve"> If each judgment type tapped into pair relatedness, </w:t>
      </w:r>
      <w:r w:rsidR="003352B2" w:rsidRPr="00883ACD">
        <w:rPr>
          <w:rFonts w:ascii="Times New Roman" w:hAnsi="Times New Roman" w:cs="Times New Roman"/>
          <w:sz w:val="24"/>
          <w:szCs w:val="24"/>
        </w:rPr>
        <w:t>they</w:t>
      </w:r>
      <w:r w:rsidR="00D41217" w:rsidRPr="00883ACD">
        <w:rPr>
          <w:rFonts w:ascii="Times New Roman" w:hAnsi="Times New Roman" w:cs="Times New Roman"/>
          <w:sz w:val="24"/>
          <w:szCs w:val="24"/>
        </w:rPr>
        <w:t xml:space="preserve"> would be expected to be highly correlated</w:t>
      </w:r>
      <w:r w:rsidR="003352B2" w:rsidRPr="00883ACD">
        <w:rPr>
          <w:rFonts w:ascii="Times New Roman" w:hAnsi="Times New Roman" w:cs="Times New Roman"/>
          <w:sz w:val="24"/>
          <w:szCs w:val="24"/>
        </w:rPr>
        <w:t>.</w:t>
      </w:r>
      <w:r w:rsidR="003A4D8E" w:rsidRPr="00883ACD">
        <w:rPr>
          <w:rFonts w:ascii="Times New Roman" w:hAnsi="Times New Roman" w:cs="Times New Roman"/>
          <w:sz w:val="24"/>
          <w:szCs w:val="24"/>
        </w:rPr>
        <w:t xml:space="preserve"> </w:t>
      </w:r>
      <w:r w:rsidRPr="006D07FC">
        <w:rPr>
          <w:rFonts w:ascii="Times New Roman" w:hAnsi="Times New Roman" w:cs="Times New Roman"/>
          <w:color w:val="00B0F0"/>
          <w:sz w:val="24"/>
          <w:szCs w:val="24"/>
        </w:rPr>
        <w:t xml:space="preserve">To test this assumption, </w:t>
      </w:r>
      <w:r w:rsidR="00B76964" w:rsidRPr="006D07FC">
        <w:rPr>
          <w:rFonts w:ascii="Times New Roman" w:hAnsi="Times New Roman" w:cs="Times New Roman"/>
          <w:color w:val="00B0F0"/>
          <w:sz w:val="24"/>
          <w:szCs w:val="24"/>
        </w:rPr>
        <w:t xml:space="preserve">we computed </w:t>
      </w:r>
      <w:r w:rsidRPr="006D07FC">
        <w:rPr>
          <w:rFonts w:ascii="Times New Roman" w:hAnsi="Times New Roman" w:cs="Times New Roman"/>
          <w:color w:val="00B0F0"/>
          <w:sz w:val="24"/>
          <w:szCs w:val="24"/>
        </w:rPr>
        <w:t xml:space="preserve">Pearson correlations </w:t>
      </w:r>
      <w:r w:rsidR="00B76964">
        <w:rPr>
          <w:rFonts w:ascii="Times New Roman" w:hAnsi="Times New Roman" w:cs="Times New Roman"/>
          <w:color w:val="00B0F0"/>
          <w:sz w:val="24"/>
          <w:szCs w:val="24"/>
        </w:rPr>
        <w:t>between</w:t>
      </w:r>
      <w:r w:rsidR="00B76964" w:rsidRPr="00B76964">
        <w:rPr>
          <w:rFonts w:ascii="Times New Roman" w:hAnsi="Times New Roman" w:cs="Times New Roman"/>
          <w:color w:val="00B0F0"/>
          <w:sz w:val="24"/>
          <w:szCs w:val="24"/>
        </w:rPr>
        <w:t xml:space="preserve"> mean </w:t>
      </w:r>
      <w:r w:rsidR="00B76964" w:rsidRPr="00B76964">
        <w:rPr>
          <w:rFonts w:ascii="Times New Roman" w:hAnsi="Times New Roman" w:cs="Times New Roman"/>
          <w:color w:val="00B0F0"/>
          <w:sz w:val="24"/>
          <w:szCs w:val="24"/>
        </w:rPr>
        <w:lastRenderedPageBreak/>
        <w:t>JOL, JAM, and frequency judgment values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for related and unrelated pairs.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 xml:space="preserve">We reasoned that these judgments should be related if they were indeed </w:t>
      </w:r>
      <w:r w:rsidRPr="00B76964">
        <w:rPr>
          <w:rFonts w:ascii="Times New Roman" w:hAnsi="Times New Roman" w:cs="Times New Roman"/>
          <w:color w:val="00B0F0"/>
          <w:sz w:val="24"/>
          <w:szCs w:val="24"/>
        </w:rPr>
        <w:t xml:space="preserve">assessing the same construct. </w:t>
      </w:r>
      <w:r w:rsidR="003352B2" w:rsidRPr="00B76964">
        <w:rPr>
          <w:rFonts w:ascii="Times New Roman" w:hAnsi="Times New Roman" w:cs="Times New Roman"/>
          <w:color w:val="00B0F0"/>
          <w:sz w:val="24"/>
          <w:szCs w:val="24"/>
        </w:rPr>
        <w:t>As predicted</w:t>
      </w:r>
      <w:r w:rsidRPr="00B76964">
        <w:rPr>
          <w:rFonts w:ascii="Times New Roman" w:hAnsi="Times New Roman" w:cs="Times New Roman"/>
          <w:color w:val="00B0F0"/>
          <w:sz w:val="24"/>
          <w:szCs w:val="24"/>
        </w:rPr>
        <w:t>, judgment</w:t>
      </w:r>
      <w:r w:rsidR="00DF0B11" w:rsidRPr="00B76964">
        <w:rPr>
          <w:rFonts w:ascii="Times New Roman" w:hAnsi="Times New Roman" w:cs="Times New Roman"/>
          <w:color w:val="00B0F0"/>
          <w:sz w:val="24"/>
          <w:szCs w:val="24"/>
        </w:rPr>
        <w:t xml:space="preserve"> values </w:t>
      </w:r>
      <w:r w:rsidRPr="00B76964">
        <w:rPr>
          <w:rFonts w:ascii="Times New Roman" w:hAnsi="Times New Roman" w:cs="Times New Roman"/>
          <w:color w:val="00B0F0"/>
          <w:sz w:val="24"/>
          <w:szCs w:val="24"/>
        </w:rPr>
        <w:t>were</w:t>
      </w:r>
      <w:r w:rsidR="00F356BF" w:rsidRPr="00B76964">
        <w:rPr>
          <w:rFonts w:ascii="Times New Roman" w:hAnsi="Times New Roman" w:cs="Times New Roman"/>
          <w:color w:val="00B0F0"/>
          <w:sz w:val="24"/>
          <w:szCs w:val="24"/>
        </w:rPr>
        <w:t xml:space="preserve"> moderately to</w:t>
      </w:r>
      <w:r w:rsidRPr="00B76964">
        <w:rPr>
          <w:rFonts w:ascii="Times New Roman" w:hAnsi="Times New Roman" w:cs="Times New Roman"/>
          <w:color w:val="00B0F0"/>
          <w:sz w:val="24"/>
          <w:szCs w:val="24"/>
        </w:rPr>
        <w:t xml:space="preserve"> </w:t>
      </w:r>
      <w:r w:rsidR="00F356BF" w:rsidRPr="00B76964">
        <w:rPr>
          <w:rFonts w:ascii="Times New Roman" w:hAnsi="Times New Roman" w:cs="Times New Roman"/>
          <w:color w:val="00B0F0"/>
          <w:sz w:val="24"/>
          <w:szCs w:val="24"/>
        </w:rPr>
        <w:t>strongly</w:t>
      </w:r>
      <w:r w:rsidRPr="00B76964">
        <w:rPr>
          <w:rFonts w:ascii="Times New Roman" w:hAnsi="Times New Roman" w:cs="Times New Roman"/>
          <w:color w:val="00B0F0"/>
          <w:sz w:val="24"/>
          <w:szCs w:val="24"/>
        </w:rPr>
        <w:t xml:space="preserve"> correlated</w:t>
      </w:r>
      <w:r w:rsidR="00DF0B11" w:rsidRPr="00B76964">
        <w:rPr>
          <w:rFonts w:ascii="Times New Roman" w:hAnsi="Times New Roman" w:cs="Times New Roman"/>
          <w:color w:val="00B0F0"/>
          <w:sz w:val="24"/>
          <w:szCs w:val="24"/>
        </w:rPr>
        <w:t xml:space="preserve"> across tasks</w:t>
      </w:r>
      <w:r w:rsidR="00F356BF" w:rsidRPr="00B76964">
        <w:rPr>
          <w:rFonts w:ascii="Times New Roman" w:hAnsi="Times New Roman" w:cs="Times New Roman"/>
          <w:color w:val="00B0F0"/>
          <w:sz w:val="24"/>
          <w:szCs w:val="24"/>
        </w:rPr>
        <w:t xml:space="preserve"> (related </w:t>
      </w:r>
      <w:r w:rsidR="00F356BF" w:rsidRPr="000952DF">
        <w:rPr>
          <w:rFonts w:ascii="Times New Roman" w:hAnsi="Times New Roman" w:cs="Times New Roman"/>
          <w:color w:val="00B0F0"/>
          <w:sz w:val="24"/>
          <w:szCs w:val="24"/>
        </w:rPr>
        <w:t xml:space="preserve">pairs: </w:t>
      </w:r>
      <w:proofErr w:type="spellStart"/>
      <w:r w:rsidRPr="000952DF">
        <w:rPr>
          <w:rFonts w:ascii="Times New Roman" w:hAnsi="Times New Roman" w:cs="Times New Roman"/>
          <w:i/>
          <w:iCs/>
          <w:color w:val="00B0F0"/>
          <w:sz w:val="24"/>
          <w:szCs w:val="24"/>
        </w:rPr>
        <w:t>r</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w:t>
      </w:r>
      <w:r w:rsidR="00F356BF" w:rsidRPr="000952DF">
        <w:rPr>
          <w:rFonts w:ascii="Times New Roman" w:hAnsi="Times New Roman" w:cs="Times New Roman"/>
          <w:color w:val="00B0F0"/>
          <w:sz w:val="24"/>
          <w:szCs w:val="24"/>
        </w:rPr>
        <w:t>≥ .</w:t>
      </w:r>
      <w:r w:rsidR="000952DF" w:rsidRPr="000952DF">
        <w:rPr>
          <w:rFonts w:ascii="Times New Roman" w:hAnsi="Times New Roman" w:cs="Times New Roman"/>
          <w:color w:val="00B0F0"/>
          <w:sz w:val="24"/>
          <w:szCs w:val="24"/>
        </w:rPr>
        <w:t>65</w:t>
      </w:r>
      <w:r w:rsidRPr="000952DF">
        <w:rPr>
          <w:rFonts w:ascii="Times New Roman" w:hAnsi="Times New Roman" w:cs="Times New Roman"/>
          <w:color w:val="00B0F0"/>
          <w:sz w:val="24"/>
          <w:szCs w:val="24"/>
        </w:rPr>
        <w:t xml:space="preserve">, </w:t>
      </w:r>
      <w:proofErr w:type="spellStart"/>
      <w:r w:rsidRPr="000952DF">
        <w:rPr>
          <w:rFonts w:ascii="Times New Roman" w:hAnsi="Times New Roman" w:cs="Times New Roman"/>
          <w:i/>
          <w:iCs/>
          <w:color w:val="00B0F0"/>
          <w:sz w:val="24"/>
          <w:szCs w:val="24"/>
        </w:rPr>
        <w:t>p</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 unrelated pairs:</w:t>
      </w:r>
      <w:r w:rsidR="00F356BF" w:rsidRPr="000952DF">
        <w:rPr>
          <w:rFonts w:ascii="Times New Roman" w:hAnsi="Times New Roman" w:cs="Times New Roman"/>
          <w:i/>
          <w:iCs/>
          <w:color w:val="00B0F0"/>
          <w:sz w:val="24"/>
          <w:szCs w:val="24"/>
        </w:rPr>
        <w:t xml:space="preserve"> </w:t>
      </w:r>
      <w:proofErr w:type="spellStart"/>
      <w:r w:rsidR="00F356BF" w:rsidRPr="000952DF">
        <w:rPr>
          <w:rFonts w:ascii="Times New Roman" w:hAnsi="Times New Roman" w:cs="Times New Roman"/>
          <w:i/>
          <w:iCs/>
          <w:color w:val="00B0F0"/>
          <w:sz w:val="24"/>
          <w:szCs w:val="24"/>
        </w:rPr>
        <w:t>r</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 .</w:t>
      </w:r>
      <w:r w:rsidR="000952DF" w:rsidRPr="000952DF">
        <w:rPr>
          <w:rFonts w:ascii="Times New Roman" w:hAnsi="Times New Roman" w:cs="Times New Roman"/>
          <w:color w:val="00B0F0"/>
          <w:sz w:val="24"/>
          <w:szCs w:val="24"/>
        </w:rPr>
        <w:t>41</w:t>
      </w:r>
      <w:r w:rsidR="00F356BF" w:rsidRPr="000952DF">
        <w:rPr>
          <w:rFonts w:ascii="Times New Roman" w:hAnsi="Times New Roman" w:cs="Times New Roman"/>
          <w:color w:val="00B0F0"/>
          <w:sz w:val="24"/>
          <w:szCs w:val="24"/>
        </w:rPr>
        <w:t xml:space="preserve">, </w:t>
      </w:r>
      <w:proofErr w:type="spellStart"/>
      <w:r w:rsidR="00F356BF" w:rsidRPr="000952DF">
        <w:rPr>
          <w:rFonts w:ascii="Times New Roman" w:hAnsi="Times New Roman" w:cs="Times New Roman"/>
          <w:i/>
          <w:iCs/>
          <w:color w:val="00B0F0"/>
          <w:sz w:val="24"/>
          <w:szCs w:val="24"/>
        </w:rPr>
        <w:t>p</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w:t>
      </w:r>
      <w:r w:rsidR="00F356BF" w:rsidRPr="00B76964">
        <w:rPr>
          <w:rFonts w:ascii="Times New Roman" w:hAnsi="Times New Roman" w:cs="Times New Roman"/>
          <w:color w:val="00B0F0"/>
          <w:sz w:val="24"/>
          <w:szCs w:val="24"/>
        </w:rPr>
        <w:t xml:space="preserve"> </w:t>
      </w:r>
      <w:r w:rsidRPr="00B76964">
        <w:rPr>
          <w:rFonts w:ascii="Times New Roman" w:hAnsi="Times New Roman" w:cs="Times New Roman"/>
          <w:color w:val="00B0F0"/>
          <w:sz w:val="24"/>
          <w:szCs w:val="24"/>
        </w:rPr>
        <w:t xml:space="preserve">suggesting that participants were </w:t>
      </w:r>
      <w:r w:rsidR="00DF0B11" w:rsidRPr="00B76964">
        <w:rPr>
          <w:rFonts w:ascii="Times New Roman" w:hAnsi="Times New Roman" w:cs="Times New Roman"/>
          <w:color w:val="00B0F0"/>
          <w:sz w:val="24"/>
          <w:szCs w:val="24"/>
        </w:rPr>
        <w:t xml:space="preserve">primarily using </w:t>
      </w:r>
      <w:r w:rsidR="00EB2D6C" w:rsidRPr="00B76964">
        <w:rPr>
          <w:rFonts w:ascii="Times New Roman" w:hAnsi="Times New Roman" w:cs="Times New Roman"/>
          <w:color w:val="00B0F0"/>
          <w:sz w:val="24"/>
          <w:szCs w:val="24"/>
        </w:rPr>
        <w:t xml:space="preserve">pair </w:t>
      </w:r>
      <w:r w:rsidRPr="00B76964">
        <w:rPr>
          <w:rFonts w:ascii="Times New Roman" w:hAnsi="Times New Roman" w:cs="Times New Roman"/>
          <w:color w:val="00B0F0"/>
          <w:sz w:val="24"/>
          <w:szCs w:val="24"/>
        </w:rPr>
        <w:t xml:space="preserve">relatedness </w:t>
      </w:r>
      <w:r w:rsidR="00DF0B11" w:rsidRPr="00B76964">
        <w:rPr>
          <w:rFonts w:ascii="Times New Roman" w:hAnsi="Times New Roman" w:cs="Times New Roman"/>
          <w:color w:val="00B0F0"/>
          <w:sz w:val="24"/>
          <w:szCs w:val="24"/>
        </w:rPr>
        <w:t>to inform</w:t>
      </w:r>
      <w:r w:rsidRPr="00B76964">
        <w:rPr>
          <w:rFonts w:ascii="Times New Roman" w:hAnsi="Times New Roman" w:cs="Times New Roman"/>
          <w:color w:val="00B0F0"/>
          <w:sz w:val="24"/>
          <w:szCs w:val="24"/>
        </w:rPr>
        <w:t xml:space="preserve"> each judgment</w:t>
      </w:r>
      <w:r w:rsidR="00DF0B11" w:rsidRPr="00B76964">
        <w:rPr>
          <w:rFonts w:ascii="Times New Roman" w:hAnsi="Times New Roman" w:cs="Times New Roman"/>
          <w:color w:val="00B0F0"/>
          <w:sz w:val="24"/>
          <w:szCs w:val="24"/>
        </w:rPr>
        <w:t xml:space="preserve"> type</w:t>
      </w:r>
      <w:r w:rsidR="00B76964" w:rsidRPr="00B76964">
        <w:rPr>
          <w:rFonts w:ascii="Times New Roman" w:hAnsi="Times New Roman" w:cs="Times New Roman"/>
          <w:color w:val="00B0F0"/>
          <w:sz w:val="24"/>
          <w:szCs w:val="24"/>
        </w:rPr>
        <w:t xml:space="preserve"> (see Figures A1-A2)</w:t>
      </w:r>
      <w:r w:rsidRPr="00B76964">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B76964">
        <w:rPr>
          <w:rFonts w:ascii="Times New Roman" w:hAnsi="Times New Roman" w:cs="Times New Roman"/>
          <w:sz w:val="24"/>
          <w:szCs w:val="24"/>
        </w:rPr>
        <w:t>Thus</w:t>
      </w:r>
      <w:r w:rsidRPr="00883ACD">
        <w:rPr>
          <w:rFonts w:ascii="Times New Roman" w:hAnsi="Times New Roman" w:cs="Times New Roman"/>
          <w:sz w:val="24"/>
          <w:szCs w:val="24"/>
        </w:rPr>
        <w:t xml:space="preserve">, positive reactivity on related pairs </w:t>
      </w:r>
      <w:r w:rsidR="003352B2" w:rsidRPr="00883ACD">
        <w:rPr>
          <w:rFonts w:ascii="Times New Roman" w:hAnsi="Times New Roman" w:cs="Times New Roman"/>
          <w:sz w:val="24"/>
          <w:szCs w:val="24"/>
        </w:rPr>
        <w:t>appears to primarily reflect</w:t>
      </w:r>
      <w:r w:rsidRPr="00883ACD">
        <w:rPr>
          <w:rFonts w:ascii="Times New Roman" w:hAnsi="Times New Roman" w:cs="Times New Roman"/>
          <w:sz w:val="24"/>
          <w:szCs w:val="24"/>
        </w:rPr>
        <w:t xml:space="preserve"> the use of relational encoding, a finding consistent with </w:t>
      </w:r>
      <w:r w:rsidR="006C173A" w:rsidRPr="00883ACD">
        <w:rPr>
          <w:rFonts w:ascii="Times New Roman" w:hAnsi="Times New Roman" w:cs="Times New Roman"/>
          <w:sz w:val="24"/>
          <w:szCs w:val="24"/>
        </w:rPr>
        <w:t>a</w:t>
      </w:r>
      <w:r w:rsidRPr="00883ACD">
        <w:rPr>
          <w:rFonts w:ascii="Times New Roman" w:hAnsi="Times New Roman" w:cs="Times New Roman"/>
          <w:sz w:val="24"/>
          <w:szCs w:val="24"/>
        </w:rPr>
        <w:t xml:space="preserve"> cue-strengthening account of reactivity.</w:t>
      </w:r>
    </w:p>
    <w:p w14:paraId="33AAA5B6" w14:textId="3ABC74C0"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 of 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that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the Experiment 4 relational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as a depth of processing task. Rather, JOL reactivity is consistently moderated by pair relatedness, a pattern which was extended to both JAMs and frequency judgments.</w:t>
      </w:r>
      <w:r w:rsidR="00AE22F6" w:rsidRPr="00883ACD">
        <w:rPr>
          <w:rFonts w:ascii="Times New Roman" w:hAnsi="Times New Roman" w:cs="Times New Roman"/>
          <w:sz w:val="24"/>
          <w:szCs w:val="24"/>
        </w:rPr>
        <w:t xml:space="preserve"> Thus, while JOLs improve retention relative to silent reading, this increase is not simply due to depth of processing but to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51B1A4DD"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xml:space="preserve">, </w:t>
      </w:r>
      <w:r w:rsidRPr="00883ACD">
        <w:rPr>
          <w:rFonts w:ascii="Times New Roman" w:hAnsi="Times New Roman" w:cs="Times New Roman"/>
          <w:sz w:val="24"/>
          <w:szCs w:val="24"/>
        </w:rPr>
        <w:lastRenderedPageBreak/>
        <w:t>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883ACD">
        <w:rPr>
          <w:rFonts w:ascii="Times New Roman" w:hAnsi="Times New Roman" w:cs="Times New Roman"/>
          <w:sz w:val="24"/>
          <w:szCs w:val="24"/>
        </w:rPr>
        <w:t>Th</w:t>
      </w:r>
      <w:r w:rsidR="00646C53" w:rsidRPr="00883ACD">
        <w:rPr>
          <w:rFonts w:ascii="Times New Roman" w:hAnsi="Times New Roman" w:cs="Times New Roman"/>
          <w:sz w:val="24"/>
          <w:szCs w:val="24"/>
        </w:rPr>
        <w:t>erefore</w:t>
      </w:r>
      <w:r w:rsidR="00F603B9" w:rsidRPr="00883ACD">
        <w:rPr>
          <w:rFonts w:ascii="Times New Roman" w:hAnsi="Times New Roman" w:cs="Times New Roman"/>
          <w:sz w:val="24"/>
          <w:szCs w:val="24"/>
        </w:rPr>
        <w:t xml:space="preserve">, </w:t>
      </w:r>
      <w:r w:rsidR="006C173A" w:rsidRPr="00883ACD">
        <w:rPr>
          <w:rFonts w:ascii="Times New Roman" w:hAnsi="Times New Roman" w:cs="Times New Roman"/>
          <w:sz w:val="24"/>
          <w:szCs w:val="24"/>
        </w:rPr>
        <w:t>our</w:t>
      </w:r>
      <w:r w:rsidR="00BA01B1" w:rsidRPr="00883ACD">
        <w:rPr>
          <w:rFonts w:ascii="Times New Roman" w:hAnsi="Times New Roman" w:cs="Times New Roman"/>
          <w:sz w:val="24"/>
          <w:szCs w:val="24"/>
        </w:rPr>
        <w:t xml:space="preserve"> study is consistent with </w:t>
      </w:r>
      <w:r w:rsidR="006C173A" w:rsidRPr="00883ACD">
        <w:rPr>
          <w:rFonts w:ascii="Times New Roman" w:hAnsi="Times New Roman" w:cs="Times New Roman"/>
          <w:sz w:val="24"/>
          <w:szCs w:val="24"/>
        </w:rPr>
        <w:t>the literature which</w:t>
      </w:r>
      <w:r w:rsidR="00F603B9" w:rsidRPr="00883ACD">
        <w:rPr>
          <w:rFonts w:ascii="Times New Roman" w:hAnsi="Times New Roman" w:cs="Times New Roman"/>
          <w:sz w:val="24"/>
          <w:szCs w:val="24"/>
        </w:rPr>
        <w:t xml:space="preserve"> indicate</w:t>
      </w:r>
      <w:r w:rsidR="006C173A"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that JOL reactivity </w:t>
      </w:r>
      <w:r w:rsidR="00820FC7" w:rsidRPr="00883ACD">
        <w:rPr>
          <w:rFonts w:ascii="Times New Roman" w:hAnsi="Times New Roman" w:cs="Times New Roman"/>
          <w:sz w:val="24"/>
          <w:szCs w:val="24"/>
        </w:rPr>
        <w:t>is found on related pairs</w:t>
      </w:r>
      <w:r w:rsidR="00F867A2" w:rsidRPr="00883ACD">
        <w:rPr>
          <w:rFonts w:ascii="Times New Roman" w:hAnsi="Times New Roman" w:cs="Times New Roman"/>
          <w:sz w:val="24"/>
          <w:szCs w:val="24"/>
        </w:rPr>
        <w:t xml:space="preserve"> and </w:t>
      </w:r>
      <w:r w:rsidR="00F603B9" w:rsidRPr="00883ACD">
        <w:rPr>
          <w:rFonts w:ascii="Times New Roman" w:hAnsi="Times New Roman" w:cs="Times New Roman"/>
          <w:sz w:val="24"/>
          <w:szCs w:val="24"/>
        </w:rPr>
        <w:t xml:space="preserve">further </w:t>
      </w:r>
      <w:r w:rsidR="00216BF0" w:rsidRPr="00883ACD">
        <w:rPr>
          <w:rFonts w:ascii="Times New Roman" w:hAnsi="Times New Roman" w:cs="Times New Roman"/>
          <w:sz w:val="24"/>
          <w:szCs w:val="24"/>
        </w:rPr>
        <w:t>establishes</w:t>
      </w:r>
      <w:r w:rsidR="00F603B9" w:rsidRPr="00883ACD">
        <w:rPr>
          <w:rFonts w:ascii="Times New Roman" w:hAnsi="Times New Roman" w:cs="Times New Roman"/>
          <w:sz w:val="24"/>
          <w:szCs w:val="24"/>
        </w:rPr>
        <w:t xml:space="preserve"> that</w:t>
      </w:r>
      <w:r w:rsidR="00820FC7" w:rsidRPr="00883ACD">
        <w:rPr>
          <w:rFonts w:ascii="Times New Roman" w:hAnsi="Times New Roman" w:cs="Times New Roman"/>
          <w:sz w:val="24"/>
          <w:szCs w:val="24"/>
        </w:rPr>
        <w:t xml:space="preserve"> the </w:t>
      </w:r>
      <w:r w:rsidR="002555BC" w:rsidRPr="00883ACD">
        <w:rPr>
          <w:rFonts w:ascii="Times New Roman" w:hAnsi="Times New Roman" w:cs="Times New Roman"/>
          <w:sz w:val="24"/>
          <w:szCs w:val="24"/>
        </w:rPr>
        <w:t xml:space="preserve">selective </w:t>
      </w:r>
      <w:r w:rsidR="00820FC7" w:rsidRPr="00883ACD">
        <w:rPr>
          <w:rFonts w:ascii="Times New Roman" w:hAnsi="Times New Roman" w:cs="Times New Roman"/>
          <w:sz w:val="24"/>
          <w:szCs w:val="24"/>
        </w:rPr>
        <w:t>use of</w:t>
      </w:r>
      <w:r w:rsidR="00F603B9" w:rsidRPr="00883ACD">
        <w:rPr>
          <w:rFonts w:ascii="Times New Roman" w:hAnsi="Times New Roman" w:cs="Times New Roman"/>
          <w:sz w:val="24"/>
          <w:szCs w:val="24"/>
        </w:rPr>
        <w:t xml:space="preserve"> relational processing </w:t>
      </w:r>
      <w:r w:rsidR="00820FC7" w:rsidRPr="00883ACD">
        <w:rPr>
          <w:rFonts w:ascii="Times New Roman" w:hAnsi="Times New Roman" w:cs="Times New Roman"/>
          <w:sz w:val="24"/>
          <w:szCs w:val="24"/>
        </w:rPr>
        <w:t>contributes to</w:t>
      </w:r>
      <w:r w:rsidR="00F603B9" w:rsidRPr="00883ACD">
        <w:rPr>
          <w:rFonts w:ascii="Times New Roman" w:hAnsi="Times New Roman" w:cs="Times New Roman"/>
          <w:sz w:val="24"/>
          <w:szCs w:val="24"/>
        </w:rPr>
        <w:t xml:space="preserve"> JOL reactivity</w:t>
      </w:r>
      <w:r w:rsidR="00BB6F49" w:rsidRPr="00883ACD">
        <w:rPr>
          <w:rFonts w:ascii="Times New Roman" w:hAnsi="Times New Roman" w:cs="Times New Roman"/>
          <w:sz w:val="24"/>
          <w:szCs w:val="24"/>
        </w:rPr>
        <w:t xml:space="preserve">. </w:t>
      </w:r>
    </w:p>
    <w:p w14:paraId="23AB6AE7" w14:textId="28A218AD" w:rsidR="003A587D" w:rsidRPr="00883ACD" w:rsidRDefault="005C138C" w:rsidP="00CC7B6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strategic nature of this relational encoding</w:t>
      </w:r>
      <w:r w:rsidR="00CA5BDC" w:rsidRPr="00883ACD">
        <w:rPr>
          <w:rFonts w:ascii="Times New Roman" w:hAnsi="Times New Roman" w:cs="Times New Roman"/>
          <w:sz w:val="24"/>
          <w:szCs w:val="24"/>
        </w:rPr>
        <w:t xml:space="preserve"> is consistent with previous work on metamemory and strategy use.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Nelson and Narens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w:t>
      </w:r>
      <w:proofErr w:type="spellStart"/>
      <w:r w:rsidR="009A62C4" w:rsidRPr="00883ACD">
        <w:rPr>
          <w:rFonts w:ascii="Times New Roman" w:hAnsi="Times New Roman" w:cs="Times New Roman"/>
          <w:sz w:val="24"/>
          <w:szCs w:val="24"/>
        </w:rPr>
        <w:t>Undorf</w:t>
      </w:r>
      <w:proofErr w:type="spellEnd"/>
      <w:r w:rsidR="009A62C4" w:rsidRPr="00883ACD">
        <w:rPr>
          <w:rFonts w:ascii="Times New Roman" w:hAnsi="Times New Roman" w:cs="Times New Roman"/>
          <w:sz w:val="24"/>
          <w:szCs w:val="24"/>
        </w:rPr>
        <w:t xml:space="preserve"> and </w:t>
      </w:r>
      <w:proofErr w:type="spellStart"/>
      <w:r w:rsidR="009A62C4" w:rsidRPr="00883ACD">
        <w:rPr>
          <w:rFonts w:ascii="Times New Roman" w:hAnsi="Times New Roman" w:cs="Times New Roman"/>
          <w:sz w:val="24"/>
          <w:szCs w:val="24"/>
        </w:rPr>
        <w:t>Brӧder</w:t>
      </w:r>
      <w:proofErr w:type="spellEnd"/>
      <w:r w:rsidR="009A62C4" w:rsidRPr="00883ACD">
        <w:rPr>
          <w:rFonts w:ascii="Times New Roman" w:hAnsi="Times New Roman" w:cs="Times New Roman"/>
          <w:sz w:val="24"/>
          <w:szCs w:val="24"/>
        </w:rPr>
        <w:t xml:space="preserve">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w:t>
      </w:r>
      <w:proofErr w:type="spellStart"/>
      <w:r w:rsidR="00276ED0" w:rsidRPr="00883ACD">
        <w:rPr>
          <w:rFonts w:ascii="Times New Roman" w:hAnsi="Times New Roman" w:cs="Times New Roman"/>
          <w:sz w:val="24"/>
          <w:szCs w:val="24"/>
        </w:rPr>
        <w:t>Koriat</w:t>
      </w:r>
      <w:proofErr w:type="spellEnd"/>
      <w:r w:rsidR="00276ED0" w:rsidRPr="00883ACD">
        <w:rPr>
          <w:rFonts w:ascii="Times New Roman" w:hAnsi="Times New Roman" w:cs="Times New Roman"/>
          <w:sz w:val="24"/>
          <w:szCs w:val="24"/>
        </w:rPr>
        <w: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A53086" w:rsidRPr="00883ACD">
        <w:rPr>
          <w:rFonts w:ascii="Times New Roman" w:hAnsi="Times New Roman" w:cs="Times New Roman"/>
          <w:sz w:val="24"/>
          <w:szCs w:val="24"/>
        </w:rPr>
        <w:t>for providing</w:t>
      </w:r>
      <w:r w:rsidR="000936D1" w:rsidRPr="00883ACD">
        <w:rPr>
          <w:rFonts w:ascii="Times New Roman" w:hAnsi="Times New Roman" w:cs="Times New Roman"/>
          <w:sz w:val="24"/>
          <w:szCs w:val="24"/>
        </w:rPr>
        <w:t xml:space="preserve"> JOLs. In doing so, they adopt a relational encoding strategy which 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5661B75A"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8875ED">
        <w:rPr>
          <w:rFonts w:ascii="Times New Roman" w:hAnsi="Times New Roman" w:cs="Times New Roman"/>
          <w:sz w:val="24"/>
          <w:szCs w:val="24"/>
        </w:rPr>
        <w:t>while</w:t>
      </w:r>
      <w:r w:rsidR="0074568F" w:rsidRPr="00883ACD">
        <w:rPr>
          <w:rFonts w:ascii="Times New Roman" w:hAnsi="Times New Roman" w:cs="Times New Roman"/>
          <w:sz w:val="24"/>
          <w:szCs w:val="24"/>
        </w:rPr>
        <w:t xml:space="preserve">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FD6B14" w:rsidRPr="00883ACD">
        <w:rPr>
          <w:rFonts w:ascii="Times New Roman" w:hAnsi="Times New Roman" w:cs="Times New Roman"/>
          <w:sz w:val="24"/>
          <w:szCs w:val="24"/>
        </w:rPr>
        <w:t>. 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memory is greater for deep tasks vs. shallow tasks even after 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275C6D" w:rsidRPr="00883ACD">
        <w:rPr>
          <w:rFonts w:ascii="Times New Roman" w:hAnsi="Times New Roman" w:cs="Times New Roman"/>
          <w:sz w:val="24"/>
          <w:szCs w:val="24"/>
        </w:rPr>
        <w:t>Slamecka</w:t>
      </w:r>
      <w:proofErr w:type="spellEnd"/>
      <w:r w:rsidR="00275C6D" w:rsidRPr="00883ACD">
        <w:rPr>
          <w:rFonts w:ascii="Times New Roman" w:hAnsi="Times New Roman" w:cs="Times New Roman"/>
          <w:sz w:val="24"/>
          <w:szCs w:val="24"/>
        </w:rPr>
        <w:t xml:space="preserve">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6B6F2A" w:rsidRPr="00883ACD">
        <w:rPr>
          <w:rFonts w:ascii="Times New Roman" w:hAnsi="Times New Roman" w:cs="Times New Roman"/>
          <w:sz w:val="24"/>
          <w:szCs w:val="24"/>
        </w:rPr>
        <w:t>Icht</w:t>
      </w:r>
      <w:proofErr w:type="spellEnd"/>
      <w:r w:rsidR="006B6F2A" w:rsidRPr="00883ACD">
        <w:rPr>
          <w:rFonts w:ascii="Times New Roman" w:hAnsi="Times New Roman" w:cs="Times New Roman"/>
          <w:sz w:val="24"/>
          <w:szCs w:val="24"/>
        </w:rPr>
        <w:t xml:space="preserve">, Mama, &amp; </w:t>
      </w:r>
      <w:proofErr w:type="spellStart"/>
      <w:r w:rsidR="006B6F2A" w:rsidRPr="00883ACD">
        <w:rPr>
          <w:rFonts w:ascii="Times New Roman" w:hAnsi="Times New Roman" w:cs="Times New Roman"/>
          <w:sz w:val="24"/>
          <w:szCs w:val="24"/>
        </w:rPr>
        <w:t>Algom</w:t>
      </w:r>
      <w:proofErr w:type="spellEnd"/>
      <w:r w:rsidR="006B6F2A" w:rsidRPr="00883ACD">
        <w:rPr>
          <w:rFonts w:ascii="Times New Roman" w:hAnsi="Times New Roman" w:cs="Times New Roman"/>
          <w:sz w:val="24"/>
          <w:szCs w:val="24"/>
        </w:rPr>
        <w:t>, 2014, etc.</w:t>
      </w:r>
      <w:r w:rsidR="00BB34EE" w:rsidRPr="00883ACD">
        <w:rPr>
          <w:rFonts w:ascii="Times New Roman" w:hAnsi="Times New Roman" w:cs="Times New Roman"/>
          <w:sz w:val="24"/>
          <w:szCs w:val="24"/>
        </w:rPr>
        <w:t>).</w:t>
      </w:r>
    </w:p>
    <w:p w14:paraId="0BFFC62B" w14:textId="1D9FD9AF" w:rsidR="001F3513" w:rsidRPr="00883ACD" w:rsidRDefault="002252BE" w:rsidP="001F351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has largely suggested that relatedness cues are a primary factor driving reactivity effects,</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w:t>
      </w:r>
      <w:proofErr w:type="spellStart"/>
      <w:r w:rsidR="00B728BE" w:rsidRPr="00883ACD">
        <w:rPr>
          <w:rFonts w:ascii="Times New Roman" w:hAnsi="Times New Roman" w:cs="Times New Roman"/>
          <w:sz w:val="24"/>
          <w:szCs w:val="24"/>
        </w:rPr>
        <w:t>Senkova</w:t>
      </w:r>
      <w:proofErr w:type="spellEnd"/>
      <w:r w:rsidR="00B728BE" w:rsidRPr="00883ACD">
        <w:rPr>
          <w:rFonts w:ascii="Times New Roman" w:hAnsi="Times New Roman" w:cs="Times New Roman"/>
          <w:sz w:val="24"/>
          <w:szCs w:val="24"/>
        </w:rPr>
        <w:t xml:space="preserve">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 xml:space="preserve">relational </w:t>
      </w:r>
      <w:r w:rsidR="00E837EC" w:rsidRPr="00883ACD">
        <w:rPr>
          <w:rFonts w:ascii="Times New Roman" w:hAnsi="Times New Roman" w:cs="Times New Roman"/>
          <w:sz w:val="24"/>
          <w:szCs w:val="24"/>
        </w:rPr>
        <w:lastRenderedPageBreak/>
        <w:t>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proofErr w:type="spellStart"/>
      <w:r w:rsidR="00A02031" w:rsidRPr="00883ACD">
        <w:rPr>
          <w:rFonts w:ascii="Times New Roman" w:hAnsi="Times New Roman" w:cs="Times New Roman"/>
          <w:sz w:val="24"/>
          <w:szCs w:val="24"/>
        </w:rPr>
        <w:t>Senkova</w:t>
      </w:r>
      <w:proofErr w:type="spellEnd"/>
      <w:r w:rsidR="00A02031" w:rsidRPr="00883ACD">
        <w:rPr>
          <w:rFonts w:ascii="Times New Roman" w:hAnsi="Times New Roman" w:cs="Times New Roman"/>
          <w:sz w:val="24"/>
          <w:szCs w:val="24"/>
        </w:rPr>
        <w:t xml:space="preserve">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F94532" w:rsidRPr="00883ACD">
        <w:rPr>
          <w:rFonts w:ascii="Times New Roman" w:hAnsi="Times New Roman" w:cs="Times New Roman"/>
          <w:sz w:val="24"/>
          <w:szCs w:val="24"/>
        </w:rPr>
        <w:t xml:space="preserve">the majority of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xml:space="preserve">, </w:t>
      </w:r>
      <w:proofErr w:type="spellStart"/>
      <w:r w:rsidR="00F94532" w:rsidRPr="00883ACD">
        <w:rPr>
          <w:rFonts w:ascii="Times New Roman" w:hAnsi="Times New Roman" w:cs="Times New Roman"/>
          <w:sz w:val="24"/>
          <w:szCs w:val="24"/>
        </w:rPr>
        <w:t>Senkova</w:t>
      </w:r>
      <w:proofErr w:type="spellEnd"/>
      <w:r w:rsidR="00F94532" w:rsidRPr="00883ACD">
        <w:rPr>
          <w:rFonts w:ascii="Times New Roman" w:hAnsi="Times New Roman" w:cs="Times New Roman"/>
          <w:sz w:val="24"/>
          <w:szCs w:val="24"/>
        </w:rPr>
        <w:t xml:space="preserve">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4E7BFE1F" w:rsidR="00A3534E" w:rsidRDefault="00B929AA"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961CE" w:rsidRPr="00883ACD">
        <w:rPr>
          <w:rFonts w:ascii="Times New Roman" w:hAnsi="Times New Roman" w:cs="Times New Roman"/>
          <w:sz w:val="24"/>
          <w:szCs w:val="24"/>
        </w:rPr>
        <w:t xml:space="preserve">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w:t>
      </w:r>
      <w:proofErr w:type="spellStart"/>
      <w:r w:rsidR="005C0FD6" w:rsidRPr="00883ACD">
        <w:rPr>
          <w:rFonts w:ascii="Times New Roman" w:hAnsi="Times New Roman" w:cs="Times New Roman"/>
          <w:sz w:val="24"/>
          <w:szCs w:val="24"/>
        </w:rPr>
        <w:t>metamemorial</w:t>
      </w:r>
      <w:proofErr w:type="spellEnd"/>
      <w:r w:rsidR="005C0FD6" w:rsidRPr="00883ACD">
        <w:rPr>
          <w:rFonts w:ascii="Times New Roman" w:hAnsi="Times New Roman" w:cs="Times New Roman"/>
          <w:sz w:val="24"/>
          <w:szCs w:val="24"/>
        </w:rPr>
        <w:t xml:space="preserve"> information (e.g., </w:t>
      </w:r>
      <w:r w:rsidR="002A0F95" w:rsidRPr="00883ACD">
        <w:rPr>
          <w:rFonts w:ascii="Times New Roman" w:hAnsi="Times New Roman" w:cs="Times New Roman"/>
          <w:sz w:val="24"/>
          <w:szCs w:val="24"/>
        </w:rPr>
        <w:t xml:space="preserve">Hertzog &amp; </w:t>
      </w:r>
      <w:proofErr w:type="spellStart"/>
      <w:r w:rsidR="002A0F95" w:rsidRPr="00883ACD">
        <w:rPr>
          <w:rFonts w:ascii="Times New Roman" w:hAnsi="Times New Roman" w:cs="Times New Roman"/>
          <w:sz w:val="24"/>
          <w:szCs w:val="24"/>
        </w:rPr>
        <w:t>Dunlosky</w:t>
      </w:r>
      <w:proofErr w:type="spellEnd"/>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Narens</w:t>
      </w:r>
      <w:r w:rsidR="00C916CF"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lastRenderedPageBreak/>
        <w:t>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also</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1E140A38" w14:textId="0E9E51A8" w:rsidR="00B929AA" w:rsidRPr="00883ACD" w:rsidRDefault="00B929AA" w:rsidP="001F3513">
      <w:pPr>
        <w:spacing w:after="0" w:line="480" w:lineRule="auto"/>
        <w:ind w:firstLine="720"/>
        <w:rPr>
          <w:rFonts w:ascii="Times New Roman" w:hAnsi="Times New Roman" w:cs="Times New Roman"/>
          <w:sz w:val="24"/>
          <w:szCs w:val="24"/>
        </w:rPr>
      </w:pPr>
      <w:commentRangeStart w:id="17"/>
      <w:r>
        <w:rPr>
          <w:rFonts w:ascii="Times New Roman" w:hAnsi="Times New Roman" w:cs="Times New Roman"/>
          <w:sz w:val="24"/>
          <w:szCs w:val="24"/>
        </w:rPr>
        <w:t xml:space="preserve">Finally, we note that </w:t>
      </w:r>
      <w:commentRangeEnd w:id="17"/>
      <w:r w:rsidR="00DA7976">
        <w:rPr>
          <w:rStyle w:val="CommentReference"/>
        </w:rPr>
        <w:commentReference w:id="17"/>
      </w:r>
      <w:r w:rsidR="00F661B8">
        <w:rPr>
          <w:rFonts w:ascii="Times New Roman" w:hAnsi="Times New Roman" w:cs="Times New Roman"/>
          <w:sz w:val="24"/>
          <w:szCs w:val="24"/>
        </w:rPr>
        <w:t xml:space="preserve">in addition to relational encoding processes, other factors may additionally facilitate reactivity effects. </w:t>
      </w:r>
      <w:r w:rsidRPr="00B929AA">
        <w:rPr>
          <w:rFonts w:ascii="Times New Roman" w:hAnsi="Times New Roman" w:cs="Times New Roman"/>
          <w:sz w:val="24"/>
          <w:szCs w:val="24"/>
          <w:highlight w:val="yellow"/>
        </w:rPr>
        <w:t>[TALK OTHER FACTORS HERE!]</w:t>
      </w:r>
      <w:r w:rsidR="000D7543">
        <w:rPr>
          <w:rFonts w:ascii="Times New Roman" w:hAnsi="Times New Roman" w:cs="Times New Roman"/>
          <w:sz w:val="24"/>
          <w:szCs w:val="24"/>
        </w:rPr>
        <w:t xml:space="preserve"> Ultimately, </w:t>
      </w:r>
      <w:r w:rsidR="000D7543" w:rsidRPr="000D7543">
        <w:rPr>
          <w:rFonts w:ascii="Times New Roman" w:hAnsi="Times New Roman" w:cs="Times New Roman"/>
          <w:sz w:val="24"/>
          <w:szCs w:val="24"/>
          <w:highlight w:val="yellow"/>
        </w:rPr>
        <w:t>[MORE RESEARCH WILL BE NEEDED!]</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589E875A" w:rsidR="00C44E9C" w:rsidRPr="00883ACD" w:rsidRDefault="000D5338" w:rsidP="008C4AC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75D40" w:rsidRPr="00975D40">
        <w:rPr>
          <w:rFonts w:ascii="Times New Roman" w:hAnsi="Times New Roman" w:cs="Times New Roman"/>
          <w:color w:val="00B0F0"/>
          <w:sz w:val="24"/>
          <w:szCs w:val="24"/>
        </w:rPr>
        <w:t xml:space="preserve">Until recently, studies investigating JOLs have commonly assumed that having participants make metacognitive judgments at encoding does not influence memorial processes. </w:t>
      </w:r>
      <w:r w:rsidR="00F925D9">
        <w:rPr>
          <w:rFonts w:ascii="Times New Roman" w:hAnsi="Times New Roman" w:cs="Times New Roman"/>
          <w:color w:val="00B0F0"/>
          <w:sz w:val="24"/>
          <w:szCs w:val="24"/>
        </w:rPr>
        <w:t xml:space="preserve">Recent work showing the reactive effects of these judgments on memory, however, indicates that that this is not the case. As such, </w:t>
      </w:r>
      <w:r w:rsidR="00F925D9">
        <w:rPr>
          <w:rFonts w:ascii="Times New Roman" w:hAnsi="Times New Roman" w:cs="Times New Roman"/>
          <w:sz w:val="24"/>
          <w:szCs w:val="24"/>
        </w:rPr>
        <w:t>t</w:t>
      </w:r>
      <w:r w:rsidR="00AC59EE" w:rsidRPr="00883ACD">
        <w:rPr>
          <w:rFonts w:ascii="Times New Roman" w:hAnsi="Times New Roman" w:cs="Times New Roman"/>
          <w:sz w:val="24"/>
          <w:szCs w:val="24"/>
        </w:rPr>
        <w: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F925D9">
        <w:rPr>
          <w:rFonts w:ascii="Times New Roman" w:hAnsi="Times New Roman" w:cs="Times New Roman"/>
          <w:sz w:val="24"/>
          <w:szCs w:val="24"/>
        </w:rPr>
        <w:t>Our</w:t>
      </w:r>
      <w:r w:rsidR="00B24638" w:rsidRPr="00883ACD">
        <w:rPr>
          <w:rFonts w:ascii="Times New Roman" w:hAnsi="Times New Roman" w:cs="Times New Roman"/>
          <w:sz w:val="24"/>
          <w:szCs w:val="24"/>
        </w:rPr>
        <w:t xml:space="preserv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F925D9">
        <w:rPr>
          <w:rFonts w:ascii="Times New Roman" w:hAnsi="Times New Roman" w:cs="Times New Roman"/>
          <w:sz w:val="24"/>
          <w:szCs w:val="24"/>
        </w:rPr>
        <w:t>provided</w:t>
      </w:r>
      <w:r w:rsidR="00B24638" w:rsidRPr="00883ACD">
        <w:rPr>
          <w:rFonts w:ascii="Times New Roman" w:hAnsi="Times New Roman" w:cs="Times New Roman"/>
          <w:sz w:val="24"/>
          <w:szCs w:val="24"/>
        </w:rPr>
        <w:t xml:space="preserve">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the changed-</w:t>
      </w:r>
      <w:proofErr w:type="gramStart"/>
      <w:r w:rsidR="000B5817" w:rsidRPr="00883ACD">
        <w:rPr>
          <w:rFonts w:ascii="Times New Roman" w:hAnsi="Times New Roman" w:cs="Times New Roman"/>
          <w:sz w:val="24"/>
          <w:szCs w:val="24"/>
        </w:rPr>
        <w:t>goal</w:t>
      </w:r>
      <w:proofErr w:type="gramEnd"/>
      <w:r w:rsidR="000B5817" w:rsidRPr="00883ACD">
        <w:rPr>
          <w:rFonts w:ascii="Times New Roman" w:hAnsi="Times New Roman" w:cs="Times New Roman"/>
          <w:sz w:val="24"/>
          <w:szCs w:val="24"/>
        </w:rPr>
        <w:t xml:space="preserve">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emphasize the associative 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883ACD">
        <w:rPr>
          <w:rFonts w:ascii="Times New Roman" w:hAnsi="Times New Roman" w:cs="Times New Roman"/>
          <w:sz w:val="24"/>
          <w:szCs w:val="24"/>
        </w:rPr>
        <w:t>O</w:t>
      </w:r>
      <w:r w:rsidR="00205C62" w:rsidRPr="00883ACD">
        <w:rPr>
          <w:rFonts w:ascii="Times New Roman" w:hAnsi="Times New Roman" w:cs="Times New Roman"/>
          <w:sz w:val="24"/>
          <w:szCs w:val="24"/>
        </w:rPr>
        <w:t>verall, o</w:t>
      </w:r>
      <w:r w:rsidR="004366BE" w:rsidRPr="00883ACD">
        <w:rPr>
          <w:rFonts w:ascii="Times New Roman" w:hAnsi="Times New Roman" w:cs="Times New Roman"/>
          <w:sz w:val="24"/>
          <w:szCs w:val="24"/>
        </w:rPr>
        <w:t>ur experiments demonstrate</w:t>
      </w:r>
      <w:r w:rsidR="00CB53A7" w:rsidRPr="00883ACD">
        <w:rPr>
          <w:rFonts w:ascii="Times New Roman" w:hAnsi="Times New Roman" w:cs="Times New Roman"/>
          <w:sz w:val="24"/>
          <w:szCs w:val="24"/>
        </w:rPr>
        <w:t xml:space="preserve"> </w:t>
      </w:r>
      <w:r w:rsidR="00742C88" w:rsidRPr="00883ACD">
        <w:rPr>
          <w:rFonts w:ascii="Times New Roman" w:hAnsi="Times New Roman" w:cs="Times New Roman"/>
          <w:sz w:val="24"/>
          <w:szCs w:val="24"/>
        </w:rPr>
        <w:t xml:space="preserve">that memory forecasting from JOLs </w:t>
      </w:r>
      <w:r w:rsidR="006E15E5" w:rsidRPr="00883ACD">
        <w:rPr>
          <w:rFonts w:ascii="Times New Roman" w:hAnsi="Times New Roman" w:cs="Times New Roman"/>
          <w:sz w:val="24"/>
          <w:szCs w:val="24"/>
        </w:rPr>
        <w:t>is</w:t>
      </w:r>
      <w:r w:rsidR="00742C88" w:rsidRPr="00883ACD">
        <w:rPr>
          <w:rFonts w:ascii="Times New Roman" w:hAnsi="Times New Roman" w:cs="Times New Roman"/>
          <w:sz w:val="24"/>
          <w:szCs w:val="24"/>
        </w:rPr>
        <w:t xml:space="preserve"> not a prerequisite </w:t>
      </w:r>
      <w:r w:rsidR="00742C88" w:rsidRPr="00883ACD">
        <w:rPr>
          <w:rFonts w:ascii="Times New Roman" w:hAnsi="Times New Roman" w:cs="Times New Roman"/>
          <w:sz w:val="24"/>
          <w:szCs w:val="24"/>
        </w:rPr>
        <w:lastRenderedPageBreak/>
        <w:t xml:space="preserve">for reactivity and </w:t>
      </w:r>
      <w:r w:rsidR="00200B38" w:rsidRPr="00883ACD">
        <w:rPr>
          <w:rFonts w:ascii="Times New Roman" w:hAnsi="Times New Roman" w:cs="Times New Roman"/>
          <w:sz w:val="24"/>
          <w:szCs w:val="24"/>
        </w:rPr>
        <w:t xml:space="preserve">that </w:t>
      </w:r>
      <w:r w:rsidR="00742C88" w:rsidRPr="00883ACD">
        <w:rPr>
          <w:rFonts w:ascii="Times New Roman" w:hAnsi="Times New Roman" w:cs="Times New Roman"/>
          <w:sz w:val="24"/>
          <w:szCs w:val="24"/>
        </w:rPr>
        <w:t xml:space="preserve">JOL </w:t>
      </w:r>
      <w:r w:rsidR="00CB53A7" w:rsidRPr="00883ACD">
        <w:rPr>
          <w:rFonts w:ascii="Times New Roman" w:hAnsi="Times New Roman" w:cs="Times New Roman"/>
          <w:sz w:val="24"/>
          <w:szCs w:val="24"/>
        </w:rPr>
        <w:t xml:space="preserve">reactivity is </w:t>
      </w:r>
      <w:r w:rsidR="00742C88" w:rsidRPr="00883ACD">
        <w:rPr>
          <w:rFonts w:ascii="Times New Roman" w:hAnsi="Times New Roman" w:cs="Times New Roman"/>
          <w:sz w:val="24"/>
          <w:szCs w:val="24"/>
        </w:rPr>
        <w:t xml:space="preserve">primarily </w:t>
      </w:r>
      <w:r w:rsidR="00CB53A7" w:rsidRPr="00883ACD">
        <w:rPr>
          <w:rFonts w:ascii="Times New Roman" w:hAnsi="Times New Roman" w:cs="Times New Roman"/>
          <w:sz w:val="24"/>
          <w:szCs w:val="24"/>
        </w:rPr>
        <w:t>driven by</w:t>
      </w:r>
      <w:r w:rsidR="004366BE" w:rsidRPr="00883ACD">
        <w:rPr>
          <w:rFonts w:ascii="Times New Roman" w:hAnsi="Times New Roman" w:cs="Times New Roman"/>
          <w:sz w:val="24"/>
          <w:szCs w:val="24"/>
        </w:rPr>
        <w:t xml:space="preserve"> </w:t>
      </w:r>
      <w:r w:rsidR="002B7940" w:rsidRPr="00883ACD">
        <w:rPr>
          <w:rFonts w:ascii="Times New Roman" w:hAnsi="Times New Roman" w:cs="Times New Roman"/>
          <w:sz w:val="24"/>
          <w:szCs w:val="24"/>
        </w:rPr>
        <w:t>selective</w:t>
      </w:r>
      <w:r w:rsidR="000C70BB" w:rsidRPr="00883ACD">
        <w:rPr>
          <w:rFonts w:ascii="Times New Roman" w:hAnsi="Times New Roman" w:cs="Times New Roman"/>
          <w:sz w:val="24"/>
          <w:szCs w:val="24"/>
        </w:rPr>
        <w:t xml:space="preserve"> relational</w:t>
      </w:r>
      <w:r w:rsidR="004366BE"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encoding of</w:t>
      </w:r>
      <w:r w:rsidR="00E34CA7" w:rsidRPr="00883ACD">
        <w:rPr>
          <w:rFonts w:ascii="Times New Roman" w:hAnsi="Times New Roman" w:cs="Times New Roman"/>
          <w:sz w:val="24"/>
          <w:szCs w:val="24"/>
        </w:rPr>
        <w:t xml:space="preserve"> related pairs</w:t>
      </w:r>
      <w:r w:rsidR="00742C88" w:rsidRPr="00883ACD">
        <w:rPr>
          <w:rFonts w:ascii="Times New Roman" w:hAnsi="Times New Roman" w:cs="Times New Roman"/>
          <w:sz w:val="24"/>
          <w:szCs w:val="24"/>
        </w:rPr>
        <w:t>.</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w:t>
      </w:r>
      <w:proofErr w:type="spellStart"/>
      <w:r w:rsidRPr="00883ACD">
        <w:rPr>
          <w:rFonts w:ascii="Times New Roman" w:eastAsia="Arial" w:hAnsi="Times New Roman" w:cs="Times New Roman"/>
          <w:sz w:val="24"/>
          <w:szCs w:val="24"/>
        </w:rPr>
        <w:t>Treiman</w:t>
      </w:r>
      <w:proofErr w:type="spellEnd"/>
      <w:r w:rsidRPr="00883ACD">
        <w:rPr>
          <w:rFonts w:ascii="Times New Roman" w:eastAsia="Arial" w:hAnsi="Times New Roman" w:cs="Times New Roman"/>
          <w:sz w:val="24"/>
          <w:szCs w:val="24"/>
        </w:rPr>
        <w:t xml:space="preserve">, R. (2007). The English lexicon </w:t>
      </w:r>
      <w:proofErr w:type="gramStart"/>
      <w:r w:rsidRPr="00883ACD">
        <w:rPr>
          <w:rFonts w:ascii="Times New Roman" w:eastAsia="Arial" w:hAnsi="Times New Roman" w:cs="Times New Roman"/>
          <w:sz w:val="24"/>
          <w:szCs w:val="24"/>
        </w:rPr>
        <w:t>project</w:t>
      </w:r>
      <w:proofErr w:type="gramEnd"/>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9"/>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w:t>
      </w:r>
      <w:proofErr w:type="spellStart"/>
      <w:r w:rsidRPr="00883ACD">
        <w:rPr>
          <w:rFonts w:ascii="Times New Roman" w:eastAsia="Calibri" w:hAnsi="Times New Roman" w:cs="Times New Roman"/>
          <w:sz w:val="24"/>
          <w:szCs w:val="24"/>
        </w:rPr>
        <w:t>Koriat</w:t>
      </w:r>
      <w:proofErr w:type="spellEnd"/>
      <w:r w:rsidRPr="00883ACD">
        <w:rPr>
          <w:rFonts w:ascii="Times New Roman" w:eastAsia="Calibri" w:hAnsi="Times New Roman" w:cs="Times New Roman"/>
          <w:sz w:val="24"/>
          <w:szCs w:val="24"/>
        </w:rPr>
        <w:t xml:space="preserve">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048CC9BF" w:rsidR="00AE22F6" w:rsidRPr="00883ACD"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bookmarkEnd w:id="20"/>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r w:rsidRPr="00883ACD">
        <w:rPr>
          <w:rFonts w:ascii="Times New Roman" w:eastAsia="Arial" w:hAnsi="Times New Roman" w:cs="Times New Roman"/>
          <w:sz w:val="24"/>
          <w:szCs w:val="24"/>
        </w:rPr>
        <w:t xml:space="preserve">Faul, F., </w:t>
      </w:r>
      <w:proofErr w:type="spellStart"/>
      <w:r w:rsidRPr="00883ACD">
        <w:rPr>
          <w:rFonts w:ascii="Times New Roman" w:eastAsia="Arial" w:hAnsi="Times New Roman" w:cs="Times New Roman"/>
          <w:sz w:val="24"/>
          <w:szCs w:val="24"/>
        </w:rPr>
        <w:t>Erdfelder</w:t>
      </w:r>
      <w:proofErr w:type="spellEnd"/>
      <w:r w:rsidRPr="00883ACD">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xml:space="preserve">, </w:t>
      </w:r>
      <w:proofErr w:type="gramStart"/>
      <w:r w:rsidRPr="00883ACD">
        <w:rPr>
          <w:rFonts w:ascii="Times New Roman" w:eastAsia="Arial" w:hAnsi="Times New Roman" w:cs="Times New Roman"/>
          <w:sz w:val="24"/>
          <w:szCs w:val="24"/>
        </w:rPr>
        <w:t>2020</w:t>
      </w:r>
      <w:proofErr w:type="gramEnd"/>
      <w:r w:rsidRPr="00883ACD">
        <w:rPr>
          <w:rFonts w:ascii="Times New Roman" w:eastAsia="Arial" w:hAnsi="Times New Roman" w:cs="Times New Roman"/>
          <w:sz w:val="24"/>
          <w:szCs w:val="24"/>
        </w:rPr>
        <w:t xml:space="preserve"> from https://github.com/gikeymarica/Collector.</w:t>
      </w:r>
    </w:p>
    <w:bookmarkEnd w:id="21"/>
    <w:p w14:paraId="29ED2A47" w14:textId="79194B63" w:rsidR="00A073C2" w:rsidRPr="00883ACD"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Garskof</w:t>
      </w:r>
      <w:proofErr w:type="spellEnd"/>
      <w:r w:rsidRPr="00883ACD">
        <w:rPr>
          <w:rFonts w:ascii="Times New Roman" w:eastAsia="Arial" w:hAnsi="Times New Roman" w:cs="Times New Roman"/>
          <w:sz w:val="24"/>
          <w:szCs w:val="24"/>
        </w:rPr>
        <w:t xml:space="preserve">, B. E., &amp; Forrester, W. (1966). The relationship between judged similarity, judged association, and normative association. </w:t>
      </w:r>
      <w:r w:rsidRPr="00883ACD">
        <w:rPr>
          <w:rFonts w:ascii="Times New Roman" w:eastAsia="Arial" w:hAnsi="Times New Roman" w:cs="Times New Roman"/>
          <w:i/>
          <w:iCs/>
          <w:sz w:val="24"/>
          <w:szCs w:val="24"/>
        </w:rPr>
        <w:t>Psychonomic Science, 6</w:t>
      </w:r>
      <w:r w:rsidRPr="00883ACD">
        <w:rPr>
          <w:rFonts w:ascii="Times New Roman" w:eastAsia="Arial" w:hAnsi="Times New Roman" w:cs="Times New Roman"/>
          <w:sz w:val="24"/>
          <w:szCs w:val="24"/>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Geller, J., Davis, S. D., &amp; Peterson, D. J. (2020). Sans </w:t>
      </w:r>
      <w:proofErr w:type="spellStart"/>
      <w:r w:rsidRPr="00883ACD">
        <w:rPr>
          <w:rFonts w:ascii="Times New Roman" w:eastAsia="Arial" w:hAnsi="Times New Roman" w:cs="Times New Roman"/>
          <w:sz w:val="24"/>
          <w:szCs w:val="24"/>
        </w:rPr>
        <w:t>forgetica</w:t>
      </w:r>
      <w:proofErr w:type="spellEnd"/>
      <w:r w:rsidRPr="00883ACD">
        <w:rPr>
          <w:rFonts w:ascii="Times New Roman" w:eastAsia="Arial" w:hAnsi="Times New Roman" w:cs="Times New Roman"/>
          <w:sz w:val="24"/>
          <w:szCs w:val="24"/>
        </w:rPr>
        <w:t xml:space="preserve">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Hanczakowski</w:t>
      </w:r>
      <w:proofErr w:type="spellEnd"/>
      <w:r w:rsidRPr="00883ACD">
        <w:rPr>
          <w:rFonts w:ascii="Times New Roman" w:eastAsia="Arial" w:hAnsi="Times New Roman" w:cs="Times New Roman"/>
          <w:sz w:val="24"/>
          <w:szCs w:val="24"/>
        </w:rPr>
        <w:t xml:space="preserve">, M., Zawadzka, K., Pasek, T., &amp; </w:t>
      </w:r>
      <w:proofErr w:type="spellStart"/>
      <w:r w:rsidRPr="00883ACD">
        <w:rPr>
          <w:rFonts w:ascii="Times New Roman" w:eastAsia="Arial" w:hAnsi="Times New Roman" w:cs="Times New Roman"/>
          <w:sz w:val="24"/>
          <w:szCs w:val="24"/>
        </w:rPr>
        <w:t>Higham</w:t>
      </w:r>
      <w:proofErr w:type="spellEnd"/>
      <w:r w:rsidRPr="00883ACD">
        <w:rPr>
          <w:rFonts w:ascii="Times New Roman" w:eastAsia="Arial" w:hAnsi="Times New Roman" w:cs="Times New Roman"/>
          <w:sz w:val="24"/>
          <w:szCs w:val="24"/>
        </w:rPr>
        <w:t xml:space="preserve">, P. A. (2013). Calibration of metacognitive judgments: Insights from the </w:t>
      </w:r>
      <w:proofErr w:type="spellStart"/>
      <w:r w:rsidRPr="00883ACD">
        <w:rPr>
          <w:rFonts w:ascii="Times New Roman" w:eastAsia="Arial" w:hAnsi="Times New Roman" w:cs="Times New Roman"/>
          <w:sz w:val="24"/>
          <w:szCs w:val="24"/>
        </w:rPr>
        <w:t>underconfidence</w:t>
      </w:r>
      <w:proofErr w:type="spellEnd"/>
      <w:r w:rsidRPr="00883ACD">
        <w:rPr>
          <w:rFonts w:ascii="Times New Roman" w:eastAsia="Arial" w:hAnsi="Times New Roman" w:cs="Times New Roman"/>
          <w:sz w:val="24"/>
          <w:szCs w:val="24"/>
        </w:rPr>
        <w:t xml:space="preserv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Hertzog, C.,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J., Powell-Moman, A., &amp; Kidder, D. P. (2002). Aging and monitoring associative learning: Is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Icht</w:t>
      </w:r>
      <w:proofErr w:type="spellEnd"/>
      <w:r w:rsidRPr="00883ACD">
        <w:rPr>
          <w:rFonts w:ascii="Times New Roman" w:eastAsia="Arial" w:hAnsi="Times New Roman" w:cs="Times New Roman"/>
          <w:sz w:val="24"/>
          <w:szCs w:val="24"/>
        </w:rPr>
        <w:t xml:space="preserve">, M., Mama, Y., &amp; </w:t>
      </w:r>
      <w:proofErr w:type="spellStart"/>
      <w:r w:rsidRPr="00883ACD">
        <w:rPr>
          <w:rFonts w:ascii="Times New Roman" w:eastAsia="Arial" w:hAnsi="Times New Roman" w:cs="Times New Roman"/>
          <w:sz w:val="24"/>
          <w:szCs w:val="24"/>
        </w:rPr>
        <w:t>Algom</w:t>
      </w:r>
      <w:proofErr w:type="spellEnd"/>
      <w:r w:rsidRPr="00883ACD">
        <w:rPr>
          <w:rFonts w:ascii="Times New Roman" w:eastAsia="Arial" w:hAnsi="Times New Roman" w:cs="Times New Roman"/>
          <w:sz w:val="24"/>
          <w:szCs w:val="24"/>
        </w:rPr>
        <w:t xml:space="preserve">,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2"/>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Landauer,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w:t>
      </w:r>
      <w:proofErr w:type="spellStart"/>
      <w:r w:rsidRPr="00883ACD">
        <w:rPr>
          <w:rFonts w:ascii="Times New Roman" w:eastAsia="Arial" w:hAnsi="Times New Roman" w:cs="Times New Roman"/>
          <w:sz w:val="24"/>
          <w:szCs w:val="24"/>
        </w:rPr>
        <w:t>Glaholt</w:t>
      </w:r>
      <w:proofErr w:type="spellEnd"/>
      <w:r w:rsidRPr="00883ACD">
        <w:rPr>
          <w:rFonts w:ascii="Times New Roman" w:eastAsia="Arial" w:hAnsi="Times New Roman" w:cs="Times New Roman"/>
          <w:sz w:val="24"/>
          <w:szCs w:val="24"/>
        </w:rPr>
        <w:t xml:space="preserve">,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883ACD" w:rsidRDefault="000A5BF4"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3"/>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4"/>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Narens,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5"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5"/>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Slamecka</w:t>
      </w:r>
      <w:proofErr w:type="spellEnd"/>
      <w:r w:rsidRPr="00883ACD">
        <w:rPr>
          <w:rFonts w:ascii="Times New Roman" w:eastAsia="Calibri" w:hAnsi="Times New Roman" w:cs="Times New Roman"/>
          <w:sz w:val="24"/>
          <w:szCs w:val="24"/>
        </w:rPr>
        <w:t xml:space="preserve">,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w:t>
      </w:r>
      <w:proofErr w:type="spellStart"/>
      <w:r w:rsidRPr="00883ACD">
        <w:rPr>
          <w:rFonts w:ascii="Times New Roman" w:hAnsi="Times New Roman"/>
          <w:sz w:val="24"/>
          <w:szCs w:val="24"/>
        </w:rPr>
        <w:t>Halamish</w:t>
      </w:r>
      <w:proofErr w:type="spellEnd"/>
      <w:r w:rsidRPr="00883ACD">
        <w:rPr>
          <w:rFonts w:ascii="Times New Roman" w:hAnsi="Times New Roman"/>
          <w:sz w:val="24"/>
          <w:szCs w:val="24"/>
        </w:rPr>
        <w:t xml:space="preserve">,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Undorf</w:t>
      </w:r>
      <w:proofErr w:type="spellEnd"/>
      <w:r w:rsidRPr="00883ACD">
        <w:rPr>
          <w:rFonts w:ascii="Times New Roman" w:hAnsi="Times New Roman"/>
          <w:sz w:val="24"/>
          <w:szCs w:val="24"/>
        </w:rPr>
        <w:t xml:space="preserve">, M., &amp; </w:t>
      </w:r>
      <w:proofErr w:type="spellStart"/>
      <w:r w:rsidRPr="00883ACD">
        <w:rPr>
          <w:rFonts w:ascii="Times New Roman" w:hAnsi="Times New Roman"/>
          <w:sz w:val="24"/>
          <w:szCs w:val="24"/>
        </w:rPr>
        <w:t>Br</w:t>
      </w:r>
      <w:r w:rsidRPr="00883ACD">
        <w:rPr>
          <w:rFonts w:ascii="Times New Roman" w:hAnsi="Times New Roman" w:cs="Times New Roman"/>
          <w:sz w:val="24"/>
          <w:szCs w:val="24"/>
        </w:rPr>
        <w:t>ӧ</w:t>
      </w:r>
      <w:r w:rsidRPr="00883ACD">
        <w:rPr>
          <w:rFonts w:ascii="Times New Roman" w:hAnsi="Times New Roman"/>
          <w:sz w:val="24"/>
          <w:szCs w:val="24"/>
        </w:rPr>
        <w:t>der</w:t>
      </w:r>
      <w:proofErr w:type="spellEnd"/>
      <w:r w:rsidRPr="00883ACD">
        <w:rPr>
          <w:rFonts w:ascii="Times New Roman" w:hAnsi="Times New Roman"/>
          <w:sz w:val="24"/>
          <w:szCs w:val="24"/>
        </w:rPr>
        <w:t xml:space="preserve">,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6"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D96626" w:rsidRPr="00883ACD">
        <w:rPr>
          <w:rFonts w:ascii="Times New Roman" w:hAnsi="Times New Roman" w:cs="Times New Roman"/>
          <w:sz w:val="24"/>
          <w:szCs w:val="24"/>
        </w:rPr>
        <w:t>.99</w:t>
      </w:r>
      <w:bookmarkEnd w:id="26"/>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w:t>
      </w:r>
      <w:proofErr w:type="spellEnd"/>
      <w:r w:rsidR="00CA0A5E" w:rsidRPr="00883ACD">
        <w:rPr>
          <w:rFonts w:ascii="Times New Roman" w:hAnsi="Times New Roman" w:cs="Times New Roman"/>
          <w:sz w:val="24"/>
          <w:szCs w:val="24"/>
        </w:rPr>
        <w:t xml:space="preserve">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7" w:name="_Hlk49607166"/>
      <w:bookmarkStart w:id="28" w:name="_Hlk49606942"/>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7"/>
      <w:proofErr w:type="spellEnd"/>
      <w:r w:rsidR="00CA0A5E" w:rsidRPr="00883ACD">
        <w:rPr>
          <w:rFonts w:ascii="Times New Roman" w:hAnsi="Times New Roman" w:cs="Times New Roman"/>
          <w:sz w:val="24"/>
          <w:szCs w:val="24"/>
        </w:rPr>
        <w:t xml:space="preserve"> &gt; .99</w:t>
      </w:r>
      <w:bookmarkEnd w:id="28"/>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proofErr w:type="spellStart"/>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&lt; 1, </w:t>
      </w:r>
      <w:proofErr w:type="spellStart"/>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proofErr w:type="spellStart"/>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9" w:name="_Hlk58925885"/>
      <w:proofErr w:type="spellStart"/>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9"/>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30"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30"/>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&lt; 1,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.48,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31"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31"/>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w:t>
      </w:r>
      <w:proofErr w:type="spellStart"/>
      <w:proofErr w:type="gramStart"/>
      <w:r w:rsidRPr="00883ACD">
        <w:rPr>
          <w:rFonts w:ascii="Times New Roman" w:hAnsi="Times New Roman" w:cs="Times New Roman"/>
          <w:sz w:val="24"/>
          <w:szCs w:val="24"/>
        </w:rPr>
        <w:t>Koriat</w:t>
      </w:r>
      <w:proofErr w:type="spellEnd"/>
      <w:proofErr w:type="gramEnd"/>
      <w:r w:rsidRPr="00883ACD">
        <w:rPr>
          <w:rFonts w:ascii="Times New Roman" w:hAnsi="Times New Roman" w:cs="Times New Roman"/>
          <w:sz w:val="24"/>
          <w:szCs w:val="24"/>
        </w:rPr>
        <w:t xml:space="preserve">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2" w:name="_Hlk43984985"/>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2"/>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3"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3"/>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4"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5" w:name="_Hlk32942520"/>
      <w:bookmarkEnd w:id="34"/>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5"/>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6" w:name="_Hlk32933438"/>
      <w:r w:rsidRPr="00883ACD">
        <w:rPr>
          <w:rFonts w:ascii="Times New Roman" w:hAnsi="Times New Roman" w:cs="Times New Roman"/>
          <w:sz w:val="24"/>
          <w:szCs w:val="24"/>
        </w:rPr>
        <w:lastRenderedPageBreak/>
        <w:t>Table A2</w:t>
      </w:r>
    </w:p>
    <w:bookmarkEnd w:id="36"/>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883ACD">
        <w:rPr>
          <w:rFonts w:ascii="Times New Roman" w:hAnsi="Times New Roman" w:cs="Times New Roman"/>
          <w:sz w:val="24"/>
          <w:szCs w:val="24"/>
        </w:rPr>
        <w:t>Balota</w:t>
      </w:r>
      <w:proofErr w:type="spellEnd"/>
      <w:r w:rsidRPr="00883ACD">
        <w:rPr>
          <w:rFonts w:ascii="Times New Roman" w:hAnsi="Times New Roman" w:cs="Times New Roman"/>
          <w:sz w:val="24"/>
          <w:szCs w:val="24"/>
        </w:rPr>
        <w:t xml:space="preserve">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3B6854AD" w:rsidR="00811BAF"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p w14:paraId="2C854D03" w14:textId="10E82F9A" w:rsidR="00F356BF" w:rsidRDefault="00F356BF" w:rsidP="00A401D9">
      <w:pPr>
        <w:rPr>
          <w:rFonts w:ascii="Times New Roman" w:hAnsi="Times New Roman" w:cs="Times New Roman"/>
          <w:sz w:val="24"/>
          <w:szCs w:val="24"/>
        </w:rPr>
      </w:pPr>
    </w:p>
    <w:p w14:paraId="3676F3AC" w14:textId="0C6EE754" w:rsidR="00F356BF" w:rsidRDefault="00F356BF">
      <w:pPr>
        <w:rPr>
          <w:rFonts w:ascii="Times New Roman" w:hAnsi="Times New Roman" w:cs="Times New Roman"/>
          <w:sz w:val="24"/>
          <w:szCs w:val="24"/>
        </w:rPr>
      </w:pPr>
      <w:r>
        <w:rPr>
          <w:rFonts w:ascii="Times New Roman" w:hAnsi="Times New Roman" w:cs="Times New Roman"/>
          <w:sz w:val="24"/>
          <w:szCs w:val="24"/>
        </w:rPr>
        <w:br w:type="page"/>
      </w:r>
    </w:p>
    <w:p w14:paraId="2B67967B" w14:textId="23CC5233" w:rsidR="00F356BF" w:rsidRDefault="00B76964" w:rsidP="00B76964">
      <w:pPr>
        <w:jc w:val="center"/>
        <w:rPr>
          <w:rFonts w:ascii="Times New Roman" w:hAnsi="Times New Roman" w:cs="Times New Roman"/>
          <w:sz w:val="24"/>
          <w:szCs w:val="24"/>
        </w:rPr>
      </w:pPr>
      <w:r>
        <w:rPr>
          <w:noProof/>
        </w:rPr>
        <w:lastRenderedPageBreak/>
        <w:drawing>
          <wp:inline distT="0" distB="0" distL="0" distR="0" wp14:anchorId="707A2718" wp14:editId="193AC93E">
            <wp:extent cx="5486400" cy="6791325"/>
            <wp:effectExtent l="0" t="0" r="0" b="9525"/>
            <wp:docPr id="5" name="Picture 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t="9144" b="8333"/>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5D791763" w14:textId="38D6E640"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A1.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and mean JAMs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.65</w:t>
      </w:r>
      <w:r w:rsidRPr="00367581">
        <w:rPr>
          <w:rFonts w:ascii="Times New Roman" w:hAnsi="Times New Roman" w:cs="Times New Roman"/>
          <w:color w:val="00B0F0"/>
          <w:sz w:val="24"/>
          <w:szCs w:val="24"/>
        </w:rPr>
        <w:t>) for 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10A01E1C" w14:textId="78EE66DB" w:rsidR="00F356BF" w:rsidRPr="00367581" w:rsidRDefault="00F356BF" w:rsidP="00367581">
      <w:pPr>
        <w:spacing w:line="480" w:lineRule="auto"/>
        <w:rPr>
          <w:rFonts w:ascii="Times New Roman" w:hAnsi="Times New Roman" w:cs="Times New Roman"/>
          <w:sz w:val="24"/>
          <w:szCs w:val="24"/>
        </w:rPr>
      </w:pPr>
      <w:r w:rsidRPr="00367581">
        <w:rPr>
          <w:rFonts w:ascii="Times New Roman" w:hAnsi="Times New Roman" w:cs="Times New Roman"/>
          <w:sz w:val="24"/>
          <w:szCs w:val="24"/>
        </w:rPr>
        <w:br w:type="page"/>
      </w:r>
    </w:p>
    <w:p w14:paraId="6CECD711" w14:textId="1ADCBE4E" w:rsidR="00F356BF" w:rsidRDefault="00367581" w:rsidP="00367581">
      <w:pPr>
        <w:jc w:val="center"/>
        <w:rPr>
          <w:rFonts w:ascii="Times New Roman" w:hAnsi="Times New Roman" w:cs="Times New Roman"/>
          <w:sz w:val="24"/>
          <w:szCs w:val="24"/>
        </w:rPr>
      </w:pPr>
      <w:r>
        <w:rPr>
          <w:noProof/>
        </w:rPr>
        <w:lastRenderedPageBreak/>
        <w:drawing>
          <wp:inline distT="0" distB="0" distL="0" distR="0" wp14:anchorId="3755A3A1" wp14:editId="6B732C88">
            <wp:extent cx="5486400" cy="6791325"/>
            <wp:effectExtent l="0" t="0" r="0" b="9525"/>
            <wp:docPr id="6" name="Picture 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7">
                      <a:extLst>
                        <a:ext uri="{28A0092B-C50C-407E-A947-70E740481C1C}">
                          <a14:useLocalDpi xmlns:a14="http://schemas.microsoft.com/office/drawing/2010/main" val="0"/>
                        </a:ext>
                      </a:extLst>
                    </a:blip>
                    <a:srcRect t="9490" b="7987"/>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643FB780" w14:textId="005D7B84"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w:t>
      </w:r>
      <w:r>
        <w:rPr>
          <w:rFonts w:ascii="Times New Roman" w:hAnsi="Times New Roman" w:cs="Times New Roman"/>
          <w:color w:val="00B0F0"/>
          <w:sz w:val="24"/>
          <w:szCs w:val="24"/>
        </w:rPr>
        <w:t>2</w:t>
      </w:r>
      <w:r w:rsidRPr="00367581">
        <w:rPr>
          <w:rFonts w:ascii="Times New Roman" w:hAnsi="Times New Roman" w:cs="Times New Roman"/>
          <w:color w:val="00B0F0"/>
          <w:sz w:val="24"/>
          <w:szCs w:val="24"/>
        </w:rPr>
        <w:t>.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.41</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.53</w:t>
      </w:r>
      <w:r w:rsidRPr="00367581">
        <w:rPr>
          <w:rFonts w:ascii="Times New Roman" w:hAnsi="Times New Roman" w:cs="Times New Roman"/>
          <w:color w:val="00B0F0"/>
          <w:sz w:val="24"/>
          <w:szCs w:val="24"/>
        </w:rPr>
        <w:t xml:space="preserve">), and mean JAMs and </w:t>
      </w:r>
      <w:r w:rsidR="007A5255">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xml:space="preserve">= </w:t>
      </w:r>
      <w:r w:rsidR="007A5255">
        <w:rPr>
          <w:rFonts w:ascii="Times New Roman" w:hAnsi="Times New Roman" w:cs="Times New Roman"/>
          <w:color w:val="00B0F0"/>
          <w:sz w:val="24"/>
          <w:szCs w:val="24"/>
        </w:rPr>
        <w:t>.63</w:t>
      </w:r>
      <w:r w:rsidRPr="00367581">
        <w:rPr>
          <w:rFonts w:ascii="Times New Roman" w:hAnsi="Times New Roman" w:cs="Times New Roman"/>
          <w:color w:val="00B0F0"/>
          <w:sz w:val="24"/>
          <w:szCs w:val="24"/>
        </w:rPr>
        <w:t xml:space="preserve">) for </w:t>
      </w:r>
      <w:r>
        <w:rPr>
          <w:rFonts w:ascii="Times New Roman" w:hAnsi="Times New Roman" w:cs="Times New Roman"/>
          <w:color w:val="00B0F0"/>
          <w:sz w:val="24"/>
          <w:szCs w:val="24"/>
        </w:rPr>
        <w:t>un</w:t>
      </w:r>
      <w:r w:rsidRPr="00367581">
        <w:rPr>
          <w:rFonts w:ascii="Times New Roman" w:hAnsi="Times New Roman" w:cs="Times New Roman"/>
          <w:color w:val="00B0F0"/>
          <w:sz w:val="24"/>
          <w:szCs w:val="24"/>
        </w:rPr>
        <w:t>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217D7008" w14:textId="35703536" w:rsidR="00367581" w:rsidRPr="00883ACD" w:rsidRDefault="00367581" w:rsidP="00367581">
      <w:pPr>
        <w:spacing w:line="480" w:lineRule="auto"/>
        <w:rPr>
          <w:rFonts w:ascii="Times New Roman" w:hAnsi="Times New Roman" w:cs="Times New Roman"/>
          <w:sz w:val="24"/>
          <w:szCs w:val="24"/>
        </w:rPr>
      </w:pPr>
    </w:p>
    <w:sectPr w:rsidR="00367581" w:rsidRPr="00883ACD"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cholas Maxwell" w:date="2022-03-30T10:49:00Z" w:initials="NM">
    <w:p w14:paraId="3BE629DC" w14:textId="37B906F0" w:rsidR="002C078C" w:rsidRDefault="002C078C">
      <w:pPr>
        <w:pStyle w:val="CommentText"/>
      </w:pPr>
      <w:r>
        <w:rPr>
          <w:rStyle w:val="CommentReference"/>
        </w:rPr>
        <w:annotationRef/>
      </w:r>
      <w:r>
        <w:t>I need to fill in the stats here.</w:t>
      </w:r>
    </w:p>
  </w:comment>
  <w:comment w:id="17" w:author="Nicholas Maxwell" w:date="2022-03-30T11:16:00Z" w:initials="NM">
    <w:p w14:paraId="641701C8" w14:textId="626BEF45" w:rsidR="00DA7976" w:rsidRDefault="00DA7976">
      <w:pPr>
        <w:pStyle w:val="CommentText"/>
      </w:pPr>
      <w:r>
        <w:rPr>
          <w:rStyle w:val="CommentReference"/>
        </w:rPr>
        <w:annotationRef/>
      </w:r>
      <w:r>
        <w:t>This paragraph will address R3’s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E629DC" w15:done="0"/>
  <w15:commentEx w15:paraId="64170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B43C" w16cex:dateUtc="2022-03-30T15:49:00Z"/>
  <w16cex:commentExtensible w16cex:durableId="25EEBA9C" w16cex:dateUtc="2022-03-30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629DC" w16cid:durableId="25EEB43C"/>
  <w16cid:commentId w16cid:paraId="641701C8" w16cid:durableId="25EEB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F629" w14:textId="77777777" w:rsidR="00B76C14" w:rsidRDefault="00B76C14" w:rsidP="00A34848">
      <w:pPr>
        <w:spacing w:after="0" w:line="240" w:lineRule="auto"/>
      </w:pPr>
      <w:r>
        <w:separator/>
      </w:r>
    </w:p>
  </w:endnote>
  <w:endnote w:type="continuationSeparator" w:id="0">
    <w:p w14:paraId="22FA81F4" w14:textId="77777777" w:rsidR="00B76C14" w:rsidRDefault="00B76C14"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91BD" w14:textId="77777777" w:rsidR="00B76C14" w:rsidRDefault="00B76C14" w:rsidP="00A34848">
      <w:pPr>
        <w:spacing w:after="0" w:line="240" w:lineRule="auto"/>
      </w:pPr>
      <w:r>
        <w:separator/>
      </w:r>
    </w:p>
  </w:footnote>
  <w:footnote w:type="continuationSeparator" w:id="0">
    <w:p w14:paraId="57FF8124" w14:textId="77777777" w:rsidR="00B76C14" w:rsidRDefault="00B76C14"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800"/>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2DF"/>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AF2"/>
    <w:rsid w:val="000D1B13"/>
    <w:rsid w:val="000D2332"/>
    <w:rsid w:val="000D2B38"/>
    <w:rsid w:val="000D2ECA"/>
    <w:rsid w:val="000D4E17"/>
    <w:rsid w:val="000D5338"/>
    <w:rsid w:val="000D552C"/>
    <w:rsid w:val="000D5AD6"/>
    <w:rsid w:val="000D5D63"/>
    <w:rsid w:val="000D5FAD"/>
    <w:rsid w:val="000D618B"/>
    <w:rsid w:val="000D62B3"/>
    <w:rsid w:val="000D754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078C"/>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6758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40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7FC"/>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255"/>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5ED"/>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5D40"/>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964"/>
    <w:rsid w:val="00B76C14"/>
    <w:rsid w:val="00B76DEF"/>
    <w:rsid w:val="00B7758B"/>
    <w:rsid w:val="00B77B05"/>
    <w:rsid w:val="00B81375"/>
    <w:rsid w:val="00B82834"/>
    <w:rsid w:val="00B837D2"/>
    <w:rsid w:val="00B83C0E"/>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29AA"/>
    <w:rsid w:val="00B944B5"/>
    <w:rsid w:val="00B956B0"/>
    <w:rsid w:val="00B95F95"/>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976"/>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5A5B"/>
    <w:rsid w:val="00E963B7"/>
    <w:rsid w:val="00E96782"/>
    <w:rsid w:val="00E96ED5"/>
    <w:rsid w:val="00E97509"/>
    <w:rsid w:val="00E97586"/>
    <w:rsid w:val="00E97D37"/>
    <w:rsid w:val="00EA10DC"/>
    <w:rsid w:val="00EA1CEC"/>
    <w:rsid w:val="00EA3F40"/>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6BF"/>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1B8"/>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25D9"/>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084"/>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696805170">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68</Pages>
  <Words>16404</Words>
  <Characters>93509</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24</cp:revision>
  <cp:lastPrinted>2021-10-08T13:48:00Z</cp:lastPrinted>
  <dcterms:created xsi:type="dcterms:W3CDTF">2022-02-06T22:22:00Z</dcterms:created>
  <dcterms:modified xsi:type="dcterms:W3CDTF">2022-03-30T16:26:00Z</dcterms:modified>
</cp:coreProperties>
</file>