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E6C6" w14:textId="3BDE0D3F"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94D6166" w14:textId="3CCACFD3"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w:t>
      </w:r>
      <w:r w:rsidR="00F16F97">
        <w:rPr>
          <w:rFonts w:ascii="Times New Roman" w:hAnsi="Times New Roman" w:cs="Times New Roman"/>
          <w:sz w:val="24"/>
          <w:szCs w:val="24"/>
        </w:rPr>
        <w:t xml:space="preserve">. Because mediated pairs lack </w:t>
      </w:r>
      <w:r w:rsidR="001F3A70">
        <w:rPr>
          <w:rFonts w:ascii="Times New Roman" w:hAnsi="Times New Roman" w:cs="Times New Roman"/>
          <w:sz w:val="24"/>
          <w:szCs w:val="24"/>
        </w:rPr>
        <w:t xml:space="preserve">perceptible </w:t>
      </w:r>
      <w:r w:rsidR="00F16F97">
        <w:rPr>
          <w:rFonts w:ascii="Times New Roman" w:hAnsi="Times New Roman" w:cs="Times New Roman"/>
          <w:sz w:val="24"/>
          <w:szCs w:val="24"/>
        </w:rPr>
        <w:t>relatedness cues, th</w:t>
      </w:r>
      <w:r w:rsidR="001F3A70">
        <w:rPr>
          <w:rFonts w:ascii="Times New Roman" w:hAnsi="Times New Roman" w:cs="Times New Roman"/>
          <w:sz w:val="24"/>
          <w:szCs w:val="24"/>
        </w:rPr>
        <w:t>e</w:t>
      </w:r>
      <w:r w:rsidR="004C67DE">
        <w:rPr>
          <w:rFonts w:ascii="Times New Roman" w:hAnsi="Times New Roman" w:cs="Times New Roman"/>
          <w:sz w:val="24"/>
          <w:szCs w:val="24"/>
        </w:rPr>
        <w:t xml:space="preserve"> </w:t>
      </w:r>
      <w:r w:rsidR="00F16F97">
        <w:rPr>
          <w:rFonts w:ascii="Times New Roman" w:hAnsi="Times New Roman" w:cs="Times New Roman"/>
          <w:sz w:val="24"/>
          <w:szCs w:val="24"/>
        </w:rPr>
        <w:t>finding</w:t>
      </w:r>
      <w:r w:rsidR="001F3A70">
        <w:rPr>
          <w:rFonts w:ascii="Times New Roman" w:hAnsi="Times New Roman" w:cs="Times New Roman"/>
          <w:sz w:val="24"/>
          <w:szCs w:val="24"/>
        </w:rPr>
        <w:t xml:space="preserve"> that JOLs improve cued-recall of this pair type</w:t>
      </w:r>
      <w:r w:rsidR="00F16F97">
        <w:rPr>
          <w:rFonts w:ascii="Times New Roman" w:hAnsi="Times New Roman" w:cs="Times New Roman"/>
          <w:sz w:val="24"/>
          <w:szCs w:val="24"/>
        </w:rPr>
        <w:t xml:space="preserve"> suggests</w:t>
      </w:r>
      <w:r w:rsidR="004C67DE">
        <w:rPr>
          <w:rFonts w:ascii="Times New Roman" w:hAnsi="Times New Roman" w:cs="Times New Roman"/>
          <w:sz w:val="24"/>
          <w:szCs w:val="24"/>
        </w:rPr>
        <w:t xml:space="preserve">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r w:rsidR="00260B75">
        <w:rPr>
          <w:rFonts w:ascii="Times New Roman" w:hAnsi="Times New Roman" w:cs="Times New Roman"/>
          <w:sz w:val="24"/>
          <w:szCs w:val="24"/>
        </w:rPr>
        <w:t>increasing</w:t>
      </w:r>
      <w:r w:rsidR="004C67DE">
        <w:rPr>
          <w:rFonts w:ascii="Times New Roman" w:hAnsi="Times New Roman" w:cs="Times New Roman"/>
          <w:sz w:val="24"/>
          <w:szCs w:val="24"/>
        </w:rPr>
        <w:t xml:space="preserve"> the associative distance between </w:t>
      </w:r>
      <w:r w:rsidR="00260B75">
        <w:rPr>
          <w:rFonts w:ascii="Times New Roman" w:hAnsi="Times New Roman" w:cs="Times New Roman"/>
          <w:sz w:val="24"/>
          <w:szCs w:val="24"/>
        </w:rPr>
        <w:t>items</w:t>
      </w:r>
      <w:r w:rsidR="004C67DE">
        <w:rPr>
          <w:rFonts w:ascii="Times New Roman" w:hAnsi="Times New Roman" w:cs="Times New Roman"/>
          <w:sz w:val="24"/>
          <w:szCs w:val="24"/>
        </w:rPr>
        <w:t xml:space="preserve">. Across experiments, JOLs consistently improved memory for </w:t>
      </w:r>
      <w:r w:rsidR="001454B8">
        <w:rPr>
          <w:rFonts w:ascii="Times New Roman" w:hAnsi="Times New Roman" w:cs="Times New Roman"/>
          <w:sz w:val="24"/>
          <w:szCs w:val="24"/>
        </w:rPr>
        <w:t>both single and double</w:t>
      </w:r>
      <w:r w:rsidR="004C67DE">
        <w:rPr>
          <w:rFonts w:ascii="Times New Roman" w:hAnsi="Times New Roman" w:cs="Times New Roman"/>
          <w:sz w:val="24"/>
          <w:szCs w:val="24"/>
        </w:rPr>
        <w:t xml:space="preserve">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1454B8">
        <w:rPr>
          <w:rFonts w:ascii="Times New Roman" w:hAnsi="Times New Roman" w:cs="Times New Roman"/>
          <w:sz w:val="24"/>
          <w:szCs w:val="24"/>
        </w:rPr>
        <w:t xml:space="preserve"> in the forward and reversed directions.</w:t>
      </w:r>
      <w:r w:rsidR="004C67DE">
        <w:rPr>
          <w:rFonts w:ascii="Times New Roman" w:hAnsi="Times New Roman" w:cs="Times New Roman"/>
          <w:sz w:val="24"/>
          <w:szCs w:val="24"/>
        </w:rPr>
        <w:t xml:space="preserve"> </w:t>
      </w:r>
      <w:r w:rsidR="00C93148">
        <w:rPr>
          <w:rFonts w:ascii="Times New Roman" w:hAnsi="Times New Roman" w:cs="Times New Roman"/>
          <w:color w:val="0070C0"/>
          <w:sz w:val="24"/>
          <w:szCs w:val="24"/>
        </w:rPr>
        <w:t>Finally</w:t>
      </w:r>
      <w:r w:rsidR="00C93148" w:rsidRPr="00C93148">
        <w:rPr>
          <w:rFonts w:ascii="Times New Roman" w:hAnsi="Times New Roman" w:cs="Times New Roman"/>
          <w:color w:val="0070C0"/>
          <w:sz w:val="24"/>
          <w:szCs w:val="24"/>
        </w:rPr>
        <w:t xml:space="preserve">, a cross-experimental meta-analysis revealed that JOLs produced robust reactivity on mediated and forward associates, though this effect was greatest for forward pairs. </w:t>
      </w:r>
      <w:r w:rsidR="001F3A70">
        <w:rPr>
          <w:rFonts w:ascii="Times New Roman" w:hAnsi="Times New Roman" w:cs="Times New Roman"/>
          <w:sz w:val="24"/>
          <w:szCs w:val="24"/>
        </w:rPr>
        <w:t xml:space="preserve">Taken together, our </w:t>
      </w:r>
      <w:r w:rsidR="00CB05FF">
        <w:rPr>
          <w:rFonts w:ascii="Times New Roman" w:hAnsi="Times New Roman" w:cs="Times New Roman"/>
          <w:sz w:val="24"/>
          <w:szCs w:val="24"/>
        </w:rPr>
        <w:t xml:space="preserve">findings provide </w:t>
      </w:r>
      <w:r w:rsidR="001F3A70">
        <w:rPr>
          <w:rFonts w:ascii="Times New Roman" w:hAnsi="Times New Roman" w:cs="Times New Roman"/>
          <w:sz w:val="24"/>
          <w:szCs w:val="24"/>
        </w:rPr>
        <w:t xml:space="preserve">additional </w:t>
      </w:r>
      <w:r w:rsidR="00CB05FF">
        <w:rPr>
          <w:rFonts w:ascii="Times New Roman" w:hAnsi="Times New Roman" w:cs="Times New Roman"/>
          <w:sz w:val="24"/>
          <w:szCs w:val="24"/>
        </w:rPr>
        <w:t>evidence</w:t>
      </w:r>
      <w:r w:rsidR="002F21EF">
        <w:rPr>
          <w:rFonts w:ascii="Times New Roman" w:hAnsi="Times New Roman" w:cs="Times New Roman"/>
          <w:sz w:val="24"/>
          <w:szCs w:val="24"/>
        </w:rPr>
        <w:t xml:space="preserve"> that</w:t>
      </w:r>
      <w:r w:rsidR="00CB05FF">
        <w:rPr>
          <w:rFonts w:ascii="Times New Roman" w:hAnsi="Times New Roman" w:cs="Times New Roman"/>
          <w:sz w:val="24"/>
          <w:szCs w:val="24"/>
        </w:rPr>
        <w:t xml:space="preserve"> </w:t>
      </w:r>
      <w:r w:rsidR="001F3A70">
        <w:rPr>
          <w:rFonts w:ascii="Times New Roman" w:hAnsi="Times New Roman" w:cs="Times New Roman"/>
          <w:sz w:val="24"/>
          <w:szCs w:val="24"/>
        </w:rPr>
        <w:t>JOLs improve cued-recall by encouraging participants to process pre-existing relations between concepts.</w:t>
      </w:r>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7F077D64"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r w:rsidR="006E2F5F">
        <w:rPr>
          <w:rFonts w:ascii="Times New Roman" w:hAnsi="Times New Roman" w:cs="Times New Roman"/>
          <w:sz w:val="24"/>
          <w:szCs w:val="24"/>
        </w:rPr>
        <w:t>210</w:t>
      </w:r>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0EEFF51D"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proofErr w:type="gramStart"/>
      <w:r w:rsidR="009024BC">
        <w:rPr>
          <w:rFonts w:ascii="Times New Roman" w:hAnsi="Times New Roman" w:cs="Times New Roman"/>
          <w:sz w:val="24"/>
          <w:szCs w:val="24"/>
        </w:rPr>
        <w:t>about</w:t>
      </w:r>
      <w:proofErr w:type="gramEnd"/>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w:t>
      </w:r>
      <w:r w:rsidR="004E6226">
        <w:rPr>
          <w:rFonts w:ascii="Times New Roman" w:hAnsi="Times New Roman" w:cs="Times New Roman"/>
          <w:sz w:val="24"/>
          <w:szCs w:val="24"/>
        </w:rPr>
        <w:t>educational text passages</w:t>
      </w:r>
      <w:r w:rsidR="000E377D">
        <w:rPr>
          <w:rFonts w:ascii="Times New Roman" w:hAnsi="Times New Roman" w:cs="Times New Roman"/>
          <w:sz w:val="24"/>
          <w:szCs w:val="24"/>
        </w:rPr>
        <w:t xml:space="preserve">: </w:t>
      </w:r>
      <w:r w:rsidR="004E6226" w:rsidRPr="00DD65A5">
        <w:rPr>
          <w:rFonts w:ascii="Times New Roman" w:hAnsi="Times New Roman" w:cs="Times New Roman"/>
          <w:sz w:val="24"/>
          <w:szCs w:val="24"/>
        </w:rPr>
        <w:t>Ariel, Karpicke, Witherby, &amp; Tauber, 2021</w:t>
      </w:r>
      <w:r w:rsidR="000E377D">
        <w:rPr>
          <w:rFonts w:ascii="Times New Roman" w:hAnsi="Times New Roman" w:cs="Times New Roman"/>
          <w:sz w:val="24"/>
          <w:szCs w:val="24"/>
        </w:rPr>
        <w:t xml:space="preserve">; </w:t>
      </w:r>
      <w:r w:rsidR="00BB4527">
        <w:rPr>
          <w:rFonts w:ascii="Times New Roman" w:hAnsi="Times New Roman" w:cs="Times New Roman"/>
          <w:sz w:val="24"/>
          <w:szCs w:val="24"/>
        </w:rPr>
        <w:t xml:space="preserve">human </w:t>
      </w:r>
      <w:r w:rsidR="004D35B7">
        <w:rPr>
          <w:rFonts w:ascii="Times New Roman" w:hAnsi="Times New Roman" w:cs="Times New Roman"/>
          <w:sz w:val="24"/>
          <w:szCs w:val="24"/>
        </w:rPr>
        <w:t>faces</w:t>
      </w:r>
      <w:r w:rsidR="000E377D">
        <w:rPr>
          <w:rFonts w:ascii="Times New Roman" w:hAnsi="Times New Roman" w:cs="Times New Roman"/>
          <w:sz w:val="24"/>
          <w:szCs w:val="24"/>
        </w:rPr>
        <w:t>:</w:t>
      </w:r>
      <w:r w:rsidR="004D35B7" w:rsidRPr="00DD65A5">
        <w:rPr>
          <w:rFonts w:ascii="Times New Roman" w:hAnsi="Times New Roman" w:cs="Times New Roman"/>
          <w:sz w:val="24"/>
          <w:szCs w:val="24"/>
        </w:rPr>
        <w:t xml:space="preserve"> Hourihan, Benjamin, &amp; Liu, 2012</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w:t>
      </w:r>
      <w:r w:rsidR="000E377D">
        <w:rPr>
          <w:rFonts w:ascii="Times New Roman" w:hAnsi="Times New Roman" w:cs="Times New Roman"/>
          <w:sz w:val="24"/>
          <w:szCs w:val="24"/>
        </w:rPr>
        <w:t xml:space="preserve">many </w:t>
      </w:r>
      <w:r w:rsidR="000C4FB7">
        <w:rPr>
          <w:rFonts w:ascii="Times New Roman" w:hAnsi="Times New Roman" w:cs="Times New Roman"/>
          <w:sz w:val="24"/>
          <w:szCs w:val="24"/>
        </w:rPr>
        <w:t xml:space="preserve">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w:t>
      </w:r>
      <w:r w:rsidR="00E77CD8">
        <w:rPr>
          <w:rFonts w:ascii="Times New Roman" w:hAnsi="Times New Roman" w:cs="Times New Roman"/>
          <w:sz w:val="24"/>
          <w:szCs w:val="24"/>
        </w:rPr>
        <w:t>participants</w:t>
      </w:r>
      <w:r w:rsidR="009505A4">
        <w:rPr>
          <w:rFonts w:ascii="Times New Roman" w:hAnsi="Times New Roman" w:cs="Times New Roman"/>
          <w:sz w:val="24"/>
          <w:szCs w:val="24"/>
        </w:rPr>
        <w:t xml:space="preserve">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xml:space="preserve">, Clark, </w:t>
      </w:r>
      <w:proofErr w:type="spellStart"/>
      <w:r w:rsidR="00DB5EF7" w:rsidRPr="006D2110">
        <w:rPr>
          <w:rFonts w:ascii="Times New Roman" w:hAnsi="Times New Roman" w:cs="Times New Roman"/>
          <w:sz w:val="24"/>
          <w:szCs w:val="24"/>
        </w:rPr>
        <w:t>Halamish</w:t>
      </w:r>
      <w:proofErr w:type="spellEnd"/>
      <w:r w:rsidR="00DB5EF7" w:rsidRPr="006D2110">
        <w:rPr>
          <w:rFonts w:ascii="Times New Roman" w:hAnsi="Times New Roman" w:cs="Times New Roman"/>
          <w:sz w:val="24"/>
          <w:szCs w:val="24"/>
        </w:rPr>
        <w:t>,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E77CD8">
        <w:rPr>
          <w:rFonts w:ascii="Times New Roman" w:hAnsi="Times New Roman" w:cs="Times New Roman"/>
          <w:sz w:val="24"/>
          <w:szCs w:val="24"/>
        </w:rPr>
        <w:t>,</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sidRPr="009D7D02">
        <w:rPr>
          <w:rFonts w:ascii="Times New Roman" w:hAnsi="Times New Roman" w:cs="Times New Roman"/>
          <w:color w:val="0070C0"/>
          <w:sz w:val="24"/>
          <w:szCs w:val="24"/>
        </w:rPr>
        <w:t xml:space="preserve">Thus, </w:t>
      </w:r>
      <w:r w:rsidR="009D7D02" w:rsidRPr="009D7D02">
        <w:rPr>
          <w:rFonts w:ascii="Times New Roman" w:hAnsi="Times New Roman" w:cs="Times New Roman"/>
          <w:color w:val="0070C0"/>
          <w:sz w:val="24"/>
          <w:szCs w:val="24"/>
        </w:rPr>
        <w:t xml:space="preserve">JOLs </w:t>
      </w:r>
      <w:r w:rsidR="006E2F5F">
        <w:rPr>
          <w:rFonts w:ascii="Times New Roman" w:hAnsi="Times New Roman" w:cs="Times New Roman"/>
          <w:color w:val="0070C0"/>
          <w:sz w:val="24"/>
          <w:szCs w:val="24"/>
        </w:rPr>
        <w:t>can</w:t>
      </w:r>
      <w:r w:rsidR="009D7D02" w:rsidRPr="009D7D02">
        <w:rPr>
          <w:rFonts w:ascii="Times New Roman" w:hAnsi="Times New Roman" w:cs="Times New Roman"/>
          <w:color w:val="0070C0"/>
          <w:sz w:val="24"/>
          <w:szCs w:val="24"/>
        </w:rPr>
        <w:t xml:space="preserve"> modify</w:t>
      </w:r>
      <w:r w:rsidR="00E35441" w:rsidRPr="009D7D02">
        <w:rPr>
          <w:rFonts w:ascii="Times New Roman" w:hAnsi="Times New Roman" w:cs="Times New Roman"/>
          <w:color w:val="0070C0"/>
          <w:sz w:val="24"/>
          <w:szCs w:val="24"/>
        </w:rPr>
        <w:t xml:space="preserve"> </w:t>
      </w:r>
      <w:r w:rsidR="003447A0" w:rsidRPr="009D7D02">
        <w:rPr>
          <w:rFonts w:ascii="Times New Roman" w:hAnsi="Times New Roman" w:cs="Times New Roman"/>
          <w:color w:val="0070C0"/>
          <w:sz w:val="24"/>
          <w:szCs w:val="24"/>
        </w:rPr>
        <w:t>cued-recall</w:t>
      </w:r>
      <w:r w:rsidR="00E35441" w:rsidRPr="009D7D02">
        <w:rPr>
          <w:rFonts w:ascii="Times New Roman" w:hAnsi="Times New Roman" w:cs="Times New Roman"/>
          <w:color w:val="0070C0"/>
          <w:sz w:val="24"/>
          <w:szCs w:val="24"/>
        </w:rPr>
        <w:t xml:space="preserve"> relative to control task</w:t>
      </w:r>
      <w:r w:rsidR="009D7D02" w:rsidRPr="009D7D02">
        <w:rPr>
          <w:rFonts w:ascii="Times New Roman" w:hAnsi="Times New Roman" w:cs="Times New Roman"/>
          <w:color w:val="0070C0"/>
          <w:sz w:val="24"/>
          <w:szCs w:val="24"/>
        </w:rPr>
        <w:t>s</w:t>
      </w:r>
      <w:r w:rsidR="00E35441" w:rsidRPr="009D7D02">
        <w:rPr>
          <w:rFonts w:ascii="Times New Roman" w:hAnsi="Times New Roman" w:cs="Times New Roman"/>
          <w:color w:val="0070C0"/>
          <w:sz w:val="24"/>
          <w:szCs w:val="24"/>
        </w:rPr>
        <w:t xml:space="preserve"> </w:t>
      </w:r>
      <w:r w:rsidR="0041115D" w:rsidRPr="009D7D02">
        <w:rPr>
          <w:rFonts w:ascii="Times New Roman" w:hAnsi="Times New Roman" w:cs="Times New Roman"/>
          <w:color w:val="0070C0"/>
          <w:sz w:val="24"/>
          <w:szCs w:val="24"/>
        </w:rPr>
        <w:t>like</w:t>
      </w:r>
      <w:r w:rsidR="00E35441" w:rsidRPr="009D7D02">
        <w:rPr>
          <w:rFonts w:ascii="Times New Roman" w:hAnsi="Times New Roman" w:cs="Times New Roman"/>
          <w:color w:val="0070C0"/>
          <w:sz w:val="24"/>
          <w:szCs w:val="24"/>
        </w:rPr>
        <w:t xml:space="preserve"> silent reading.</w:t>
      </w:r>
    </w:p>
    <w:p w14:paraId="4C252D2F" w14:textId="7D958110"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1D7A90">
        <w:rPr>
          <w:rFonts w:ascii="Times New Roman" w:hAnsi="Times New Roman" w:cs="Times New Roman"/>
          <w:sz w:val="24"/>
          <w:szCs w:val="24"/>
        </w:rPr>
        <w:t>study</w:t>
      </w:r>
      <w:r w:rsidR="00B501FB">
        <w:rPr>
          <w:rFonts w:ascii="Times New Roman" w:hAnsi="Times New Roman" w:cs="Times New Roman"/>
          <w:sz w:val="24"/>
          <w:szCs w:val="24"/>
        </w:rPr>
        <w:t xml:space="preserve">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1D7A90">
        <w:rPr>
          <w:rFonts w:ascii="Times New Roman" w:hAnsi="Times New Roman" w:cs="Times New Roman"/>
          <w:sz w:val="24"/>
          <w:szCs w:val="24"/>
        </w:rPr>
        <w:t xml:space="preserve">JOLs often improve cued-recall relative to a control group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xml:space="preserve">; </w:t>
      </w:r>
      <w:proofErr w:type="spellStart"/>
      <w:r w:rsidR="00B501FB">
        <w:rPr>
          <w:rFonts w:ascii="Times New Roman" w:hAnsi="Times New Roman" w:cs="Times New Roman"/>
          <w:sz w:val="24"/>
          <w:szCs w:val="24"/>
        </w:rPr>
        <w:t>Halamish</w:t>
      </w:r>
      <w:proofErr w:type="spellEnd"/>
      <w:r w:rsidR="00B501FB">
        <w:rPr>
          <w:rFonts w:ascii="Times New Roman" w:hAnsi="Times New Roman" w:cs="Times New Roman"/>
          <w:sz w:val="24"/>
          <w:szCs w:val="24"/>
        </w:rPr>
        <w:t xml:space="preserve"> &amp; </w:t>
      </w:r>
      <w:proofErr w:type="spellStart"/>
      <w:r w:rsidR="00B501FB">
        <w:rPr>
          <w:rFonts w:ascii="Times New Roman" w:hAnsi="Times New Roman" w:cs="Times New Roman"/>
          <w:sz w:val="24"/>
          <w:szCs w:val="24"/>
        </w:rPr>
        <w:t>Undorf</w:t>
      </w:r>
      <w:proofErr w:type="spellEnd"/>
      <w:r w:rsidR="00B501FB">
        <w:rPr>
          <w:rFonts w:ascii="Times New Roman" w:hAnsi="Times New Roman" w:cs="Times New Roman"/>
          <w:sz w:val="24"/>
          <w:szCs w:val="24"/>
        </w:rPr>
        <w:t>, 2023; Janes et al., 2018; Maxwell &amp; Huff, 2022; Soderstrom et al., 2015</w:t>
      </w:r>
      <w:r w:rsidR="005972DA">
        <w:rPr>
          <w:rFonts w:ascii="Times New Roman" w:hAnsi="Times New Roman" w:cs="Times New Roman"/>
          <w:sz w:val="24"/>
          <w:szCs w:val="24"/>
        </w:rPr>
        <w:t>; but see Mitchum et al., 2016; who reported no reactivity on related pairs</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r w:rsidR="005972DA">
        <w:rPr>
          <w:rFonts w:ascii="Times New Roman" w:hAnsi="Times New Roman" w:cs="Times New Roman"/>
          <w:sz w:val="24"/>
          <w:szCs w:val="24"/>
        </w:rPr>
        <w:t xml:space="preserve"> either</w:t>
      </w:r>
      <w:r w:rsidR="00180F9D">
        <w:rPr>
          <w:rFonts w:ascii="Times New Roman" w:hAnsi="Times New Roman" w:cs="Times New Roman"/>
          <w:sz w:val="24"/>
          <w:szCs w:val="24"/>
        </w:rPr>
        <w:t xml:space="preserve"> non-reactive </w:t>
      </w:r>
      <w:r w:rsidR="005972DA">
        <w:rPr>
          <w:rFonts w:ascii="Times New Roman" w:hAnsi="Times New Roman" w:cs="Times New Roman"/>
          <w:sz w:val="24"/>
          <w:szCs w:val="24"/>
        </w:rPr>
        <w:t xml:space="preserve">(e.g., Maxwell &amp; Huff, 2022; 2023; Soderstrom et al., 2015) </w:t>
      </w:r>
      <w:r w:rsidR="00180F9D">
        <w:rPr>
          <w:rFonts w:ascii="Times New Roman" w:hAnsi="Times New Roman" w:cs="Times New Roman"/>
          <w:sz w:val="24"/>
          <w:szCs w:val="24"/>
        </w:rPr>
        <w:t xml:space="preserve">or </w:t>
      </w:r>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 xml:space="preserve">negative </w:t>
      </w:r>
      <w:proofErr w:type="gramStart"/>
      <w:r w:rsidR="00917BA0">
        <w:rPr>
          <w:rFonts w:ascii="Times New Roman" w:hAnsi="Times New Roman" w:cs="Times New Roman"/>
          <w:i/>
          <w:iCs/>
          <w:sz w:val="24"/>
          <w:szCs w:val="24"/>
        </w:rPr>
        <w:t>reactivity</w:t>
      </w:r>
      <w:r w:rsidR="005972DA">
        <w:rPr>
          <w:rFonts w:ascii="Times New Roman" w:hAnsi="Times New Roman" w:cs="Times New Roman"/>
          <w:sz w:val="24"/>
          <w:szCs w:val="24"/>
        </w:rPr>
        <w:t>;</w:t>
      </w:r>
      <w:proofErr w:type="gramEnd"/>
      <w:r w:rsidR="005972DA">
        <w:rPr>
          <w:rFonts w:ascii="Times New Roman" w:hAnsi="Times New Roman" w:cs="Times New Roman"/>
          <w:sz w:val="24"/>
          <w:szCs w:val="24"/>
        </w:rPr>
        <w:t xml:space="preserve"> </w:t>
      </w:r>
      <w:r w:rsidR="00607FE7">
        <w:rPr>
          <w:rFonts w:ascii="Times New Roman" w:hAnsi="Times New Roman" w:cs="Times New Roman"/>
          <w:sz w:val="24"/>
          <w:szCs w:val="24"/>
        </w:rPr>
        <w:t xml:space="preserve">e.g., </w:t>
      </w:r>
      <w:proofErr w:type="spellStart"/>
      <w:r w:rsidR="00607FE7">
        <w:rPr>
          <w:rFonts w:ascii="Times New Roman" w:hAnsi="Times New Roman" w:cs="Times New Roman"/>
          <w:sz w:val="24"/>
          <w:szCs w:val="24"/>
        </w:rPr>
        <w:t>Undorf</w:t>
      </w:r>
      <w:proofErr w:type="spellEnd"/>
      <w:r w:rsidR="00607FE7">
        <w:rPr>
          <w:rFonts w:ascii="Times New Roman" w:hAnsi="Times New Roman" w:cs="Times New Roman"/>
          <w:sz w:val="24"/>
          <w:szCs w:val="24"/>
        </w:rPr>
        <w:t xml:space="preserve">, </w:t>
      </w:r>
      <w:proofErr w:type="spellStart"/>
      <w:r w:rsidR="00D72C7F" w:rsidRPr="00D72C7F">
        <w:rPr>
          <w:rFonts w:ascii="Times New Roman" w:hAnsi="Times New Roman" w:cs="Times New Roman"/>
          <w:sz w:val="24"/>
          <w:szCs w:val="24"/>
        </w:rPr>
        <w:lastRenderedPageBreak/>
        <w:t>Ingendahl</w:t>
      </w:r>
      <w:proofErr w:type="spellEnd"/>
      <w:r w:rsidR="00607FE7">
        <w:rPr>
          <w:rFonts w:ascii="Times New Roman" w:hAnsi="Times New Roman" w:cs="Times New Roman"/>
          <w:sz w:val="24"/>
          <w:szCs w:val="24"/>
        </w:rPr>
        <w:t xml:space="preserve">, &amp; </w:t>
      </w:r>
      <w:proofErr w:type="spellStart"/>
      <w:r w:rsidR="00607FE7">
        <w:rPr>
          <w:rFonts w:ascii="Times New Roman" w:hAnsi="Times New Roman" w:cs="Times New Roman"/>
          <w:sz w:val="24"/>
          <w:szCs w:val="24"/>
        </w:rPr>
        <w:t>Halamish</w:t>
      </w:r>
      <w:proofErr w:type="spellEnd"/>
      <w:r w:rsidR="00607FE7">
        <w:rPr>
          <w:rFonts w:ascii="Times New Roman" w:hAnsi="Times New Roman" w:cs="Times New Roman"/>
          <w:sz w:val="24"/>
          <w:szCs w:val="24"/>
        </w:rPr>
        <w:t>, 2024</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416FBA20"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sidRPr="00FE219A">
        <w:rPr>
          <w:rFonts w:ascii="Times New Roman" w:hAnsi="Times New Roman" w:cs="Times New Roman"/>
          <w:color w:val="0070C0"/>
          <w:sz w:val="24"/>
          <w:szCs w:val="24"/>
        </w:rPr>
        <w:t xml:space="preserve">Several theories have been proposed </w:t>
      </w:r>
      <w:r w:rsidR="00D27CE9" w:rsidRPr="00FE219A">
        <w:rPr>
          <w:rFonts w:ascii="Times New Roman" w:hAnsi="Times New Roman" w:cs="Times New Roman"/>
          <w:color w:val="0070C0"/>
          <w:sz w:val="24"/>
          <w:szCs w:val="24"/>
        </w:rPr>
        <w:t>to</w:t>
      </w:r>
      <w:r w:rsidR="00FE219A" w:rsidRPr="00FE219A">
        <w:rPr>
          <w:rFonts w:ascii="Times New Roman" w:hAnsi="Times New Roman" w:cs="Times New Roman"/>
          <w:color w:val="0070C0"/>
          <w:sz w:val="24"/>
          <w:szCs w:val="24"/>
        </w:rPr>
        <w:t xml:space="preserve"> explain why JOLs improve cued-recall</w:t>
      </w:r>
      <w:r w:rsidR="005C28B7">
        <w:rPr>
          <w:rFonts w:ascii="Times New Roman" w:hAnsi="Times New Roman" w:cs="Times New Roman"/>
          <w:color w:val="0070C0"/>
          <w:sz w:val="24"/>
          <w:szCs w:val="24"/>
        </w:rPr>
        <w:t xml:space="preserve"> of word pairs</w:t>
      </w:r>
      <w:r w:rsidR="00FE219A">
        <w:rPr>
          <w:rFonts w:ascii="Times New Roman" w:hAnsi="Times New Roman" w:cs="Times New Roman"/>
          <w:color w:val="0070C0"/>
          <w:sz w:val="24"/>
          <w:szCs w:val="24"/>
        </w:rPr>
        <w:t xml:space="preserve"> and</w:t>
      </w:r>
      <w:r w:rsidR="00D87BEC" w:rsidRPr="00FE219A">
        <w:rPr>
          <w:rFonts w:ascii="Times New Roman" w:hAnsi="Times New Roman" w:cs="Times New Roman"/>
          <w:color w:val="0070C0"/>
          <w:sz w:val="24"/>
          <w:szCs w:val="24"/>
        </w:rPr>
        <w:t xml:space="preserve">, </w:t>
      </w:r>
      <w:r w:rsidR="008E48DC" w:rsidRPr="00FE219A">
        <w:rPr>
          <w:rFonts w:ascii="Times New Roman" w:hAnsi="Times New Roman" w:cs="Times New Roman"/>
          <w:color w:val="0070C0"/>
          <w:sz w:val="24"/>
          <w:szCs w:val="24"/>
        </w:rPr>
        <w:t>moreover</w:t>
      </w:r>
      <w:r w:rsidR="00D87BEC" w:rsidRPr="00FE219A">
        <w:rPr>
          <w:rFonts w:ascii="Times New Roman" w:hAnsi="Times New Roman" w:cs="Times New Roman"/>
          <w:color w:val="0070C0"/>
          <w:sz w:val="24"/>
          <w:szCs w:val="24"/>
        </w:rPr>
        <w:t>,</w:t>
      </w:r>
      <w:r w:rsidR="00013DC0" w:rsidRPr="00FE219A">
        <w:rPr>
          <w:rFonts w:ascii="Times New Roman" w:hAnsi="Times New Roman" w:cs="Times New Roman"/>
          <w:color w:val="0070C0"/>
          <w:sz w:val="24"/>
          <w:szCs w:val="24"/>
        </w:rPr>
        <w:t xml:space="preserve"> why </w:t>
      </w:r>
      <w:r w:rsidR="00FE219A" w:rsidRPr="00FE219A">
        <w:rPr>
          <w:rFonts w:ascii="Times New Roman" w:hAnsi="Times New Roman" w:cs="Times New Roman"/>
          <w:color w:val="0070C0"/>
          <w:sz w:val="24"/>
          <w:szCs w:val="24"/>
        </w:rPr>
        <w:t>this benefit is moderated by pair relatedness</w:t>
      </w:r>
      <w:r w:rsidR="00013DC0" w:rsidRPr="00FE219A">
        <w:rPr>
          <w:rFonts w:ascii="Times New Roman" w:hAnsi="Times New Roman" w:cs="Times New Roman"/>
          <w:color w:val="0070C0"/>
          <w:sz w:val="24"/>
          <w:szCs w:val="24"/>
        </w:rPr>
        <w:t>.</w:t>
      </w:r>
      <w:r w:rsidR="00FF6C9B" w:rsidRPr="00FE219A">
        <w:rPr>
          <w:rFonts w:ascii="Times New Roman" w:hAnsi="Times New Roman" w:cs="Times New Roman"/>
          <w:color w:val="0070C0"/>
          <w:sz w:val="24"/>
          <w:szCs w:val="24"/>
        </w:rPr>
        <w:t xml:space="preserve"> </w:t>
      </w:r>
      <w:r w:rsidR="00151E44">
        <w:rPr>
          <w:rFonts w:ascii="Times New Roman" w:hAnsi="Times New Roman" w:cs="Times New Roman"/>
          <w:sz w:val="24"/>
          <w:szCs w:val="24"/>
        </w:rPr>
        <w:t xml:space="preserve">One account which has received significant attention in the literature is the </w:t>
      </w:r>
      <w:r w:rsidR="00151E44" w:rsidRPr="009A279E">
        <w:rPr>
          <w:rFonts w:ascii="Times New Roman" w:hAnsi="Times New Roman" w:cs="Times New Roman"/>
          <w:i/>
          <w:iCs/>
          <w:sz w:val="24"/>
          <w:szCs w:val="24"/>
        </w:rPr>
        <w:t>cue-strengthening account</w:t>
      </w:r>
      <w:r w:rsidR="00151E44">
        <w:rPr>
          <w:rFonts w:ascii="Times New Roman" w:hAnsi="Times New Roman" w:cs="Times New Roman"/>
          <w:sz w:val="24"/>
          <w:szCs w:val="24"/>
        </w:rPr>
        <w:t xml:space="preserve">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r w:rsidR="00C35887">
        <w:rPr>
          <w:rFonts w:ascii="Times New Roman" w:hAnsi="Times New Roman" w:cs="Times New Roman"/>
          <w:sz w:val="24"/>
          <w:szCs w:val="24"/>
        </w:rPr>
        <w:t xml:space="preserve">two criteria must be met. First, JOLs </w:t>
      </w:r>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D72C7F">
        <w:rPr>
          <w:rFonts w:ascii="Times New Roman" w:hAnsi="Times New Roman" w:cs="Times New Roman"/>
          <w:sz w:val="24"/>
          <w:szCs w:val="24"/>
        </w:rPr>
        <w:t xml:space="preserve">, which </w:t>
      </w:r>
      <w:r w:rsidR="00C35887">
        <w:rPr>
          <w:rFonts w:ascii="Times New Roman" w:hAnsi="Times New Roman" w:cs="Times New Roman"/>
          <w:sz w:val="24"/>
          <w:szCs w:val="24"/>
        </w:rPr>
        <w:t xml:space="preserve">are highly salient and </w:t>
      </w:r>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r w:rsidR="00D72C7F">
        <w:rPr>
          <w:rFonts w:ascii="Times New Roman" w:hAnsi="Times New Roman" w:cs="Times New Roman"/>
          <w:sz w:val="24"/>
          <w:szCs w:val="24"/>
        </w:rPr>
        <w:t>P</w:t>
      </w:r>
      <w:r w:rsidR="002E3352">
        <w:rPr>
          <w:rFonts w:ascii="Times New Roman" w:hAnsi="Times New Roman" w:cs="Times New Roman"/>
          <w:sz w:val="24"/>
          <w:szCs w:val="24"/>
        </w:rPr>
        <w:t xml:space="preserve">articipants </w:t>
      </w:r>
      <w:r w:rsidR="00C35887">
        <w:rPr>
          <w:rFonts w:ascii="Times New Roman" w:hAnsi="Times New Roman" w:cs="Times New Roman"/>
          <w:sz w:val="24"/>
          <w:szCs w:val="24"/>
        </w:rPr>
        <w:t>use the</w:t>
      </w:r>
      <w:r w:rsidR="00D72C7F">
        <w:rPr>
          <w:rFonts w:ascii="Times New Roman" w:hAnsi="Times New Roman" w:cs="Times New Roman"/>
          <w:sz w:val="24"/>
          <w:szCs w:val="24"/>
        </w:rPr>
        <w:t>se cues</w:t>
      </w:r>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C35887">
        <w:rPr>
          <w:rFonts w:ascii="Times New Roman" w:hAnsi="Times New Roman" w:cs="Times New Roman"/>
          <w:sz w:val="24"/>
          <w:szCs w:val="24"/>
        </w:rPr>
        <w:t xml:space="preserve">. Second, the cue-strengthening account also </w:t>
      </w:r>
      <w:r w:rsidR="00D72C7F">
        <w:rPr>
          <w:rFonts w:ascii="Times New Roman" w:hAnsi="Times New Roman" w:cs="Times New Roman"/>
          <w:sz w:val="24"/>
          <w:szCs w:val="24"/>
        </w:rPr>
        <w:t xml:space="preserve">requires a match between strengthened intrinsic cues and test format. Therefore, the cue-strengthening account predicts positive reactivity whenever memory is assessed using a format that is sensitive to strengthened cues (e.g., </w:t>
      </w:r>
      <w:proofErr w:type="gramStart"/>
      <w:r w:rsidR="00D72C7F">
        <w:rPr>
          <w:rFonts w:ascii="Times New Roman" w:hAnsi="Times New Roman" w:cs="Times New Roman"/>
          <w:sz w:val="24"/>
          <w:szCs w:val="24"/>
        </w:rPr>
        <w:t>relatedness</w:t>
      </w:r>
      <w:proofErr w:type="gramEnd"/>
      <w:r w:rsidR="00D72C7F">
        <w:rPr>
          <w:rFonts w:ascii="Times New Roman" w:hAnsi="Times New Roman" w:cs="Times New Roman"/>
          <w:sz w:val="24"/>
          <w:szCs w:val="24"/>
        </w:rPr>
        <w:t xml:space="preserve"> cues and cued-recall testing).</w:t>
      </w:r>
    </w:p>
    <w:p w14:paraId="2626179F" w14:textId="197761BC"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r w:rsidR="00537303">
        <w:rPr>
          <w:rFonts w:ascii="Times New Roman" w:hAnsi="Times New Roman" w:cs="Times New Roman"/>
          <w:sz w:val="24"/>
          <w:szCs w:val="24"/>
        </w:rPr>
        <w:t xml:space="preserve"> </w:t>
      </w:r>
      <w:r w:rsidR="00C15832">
        <w:rPr>
          <w:rFonts w:ascii="Times New Roman" w:hAnsi="Times New Roman" w:cs="Times New Roman"/>
          <w:sz w:val="24"/>
          <w:szCs w:val="24"/>
        </w:rPr>
        <w:t xml:space="preserve">can </w:t>
      </w:r>
      <w:r w:rsidR="0081208B">
        <w:rPr>
          <w:rFonts w:ascii="Times New Roman" w:hAnsi="Times New Roman" w:cs="Times New Roman"/>
          <w:sz w:val="24"/>
          <w:szCs w:val="24"/>
        </w:rPr>
        <w:t>explain</w:t>
      </w:r>
      <w:r w:rsidR="00C15832">
        <w:rPr>
          <w:rFonts w:ascii="Times New Roman" w:hAnsi="Times New Roman" w:cs="Times New Roman"/>
          <w:sz w:val="24"/>
          <w:szCs w:val="24"/>
        </w:rPr>
        <w:t xml:space="preserve"> </w:t>
      </w:r>
      <w:r w:rsidR="00E87675">
        <w:rPr>
          <w:rFonts w:ascii="Times New Roman" w:hAnsi="Times New Roman" w:cs="Times New Roman"/>
          <w:sz w:val="24"/>
          <w:szCs w:val="24"/>
        </w:rPr>
        <w:t>the</w:t>
      </w:r>
      <w:r w:rsidR="00590681">
        <w:rPr>
          <w:rFonts w:ascii="Times New Roman" w:hAnsi="Times New Roman" w:cs="Times New Roman"/>
          <w:sz w:val="24"/>
          <w:szCs w:val="24"/>
        </w:rPr>
        <w:t xml:space="preserve"> general</w:t>
      </w:r>
      <w:r w:rsidR="001F3A70">
        <w:rPr>
          <w:rFonts w:ascii="Times New Roman" w:hAnsi="Times New Roman" w:cs="Times New Roman"/>
          <w:sz w:val="24"/>
          <w:szCs w:val="24"/>
        </w:rPr>
        <w:t xml:space="preserve"> reactivity</w:t>
      </w:r>
      <w:r w:rsidR="00590681">
        <w:rPr>
          <w:rFonts w:ascii="Times New Roman" w:hAnsi="Times New Roman" w:cs="Times New Roman"/>
          <w:sz w:val="24"/>
          <w:szCs w:val="24"/>
        </w:rPr>
        <w:t xml:space="preserve"> </w:t>
      </w:r>
      <w:r w:rsidR="00E87675">
        <w:rPr>
          <w:rFonts w:ascii="Times New Roman" w:hAnsi="Times New Roman" w:cs="Times New Roman"/>
          <w:sz w:val="24"/>
          <w:szCs w:val="24"/>
        </w:rPr>
        <w:t xml:space="preserve">patten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cue-target 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2F455B">
        <w:rPr>
          <w:rFonts w:ascii="Times New Roman" w:hAnsi="Times New Roman" w:cs="Times New Roman"/>
          <w:sz w:val="24"/>
          <w:szCs w:val="24"/>
        </w:rPr>
        <w:t>T</w:t>
      </w:r>
      <w:r w:rsidR="00F41059">
        <w:rPr>
          <w:rFonts w:ascii="Times New Roman" w:hAnsi="Times New Roman" w:cs="Times New Roman"/>
          <w:sz w:val="24"/>
          <w:szCs w:val="24"/>
        </w:rPr>
        <w:t xml:space="preserve">hese studies have largely </w:t>
      </w:r>
      <w:r w:rsidR="00EA30AA">
        <w:rPr>
          <w:rFonts w:ascii="Times New Roman" w:hAnsi="Times New Roman" w:cs="Times New Roman"/>
          <w:sz w:val="24"/>
          <w:szCs w:val="24"/>
        </w:rPr>
        <w:t>support</w:t>
      </w:r>
      <w:r w:rsidR="00F41059">
        <w:rPr>
          <w:rFonts w:ascii="Times New Roman" w:hAnsi="Times New Roman" w:cs="Times New Roman"/>
          <w:sz w:val="24"/>
          <w:szCs w:val="24"/>
        </w:rPr>
        <w:t>ed</w:t>
      </w:r>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537303">
        <w:rPr>
          <w:rFonts w:ascii="Times New Roman" w:hAnsi="Times New Roman" w:cs="Times New Roman"/>
          <w:sz w:val="24"/>
          <w:szCs w:val="24"/>
        </w:rPr>
        <w:t xml:space="preserve">positive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537303">
        <w:rPr>
          <w:rFonts w:ascii="Times New Roman" w:hAnsi="Times New Roman" w:cs="Times New Roman"/>
          <w:sz w:val="24"/>
          <w:szCs w:val="24"/>
        </w:rPr>
        <w:t>test format</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E219A">
        <w:rPr>
          <w:rFonts w:ascii="Times New Roman" w:hAnsi="Times New Roman" w:cs="Times New Roman"/>
          <w:sz w:val="24"/>
          <w:szCs w:val="24"/>
        </w:rPr>
        <w:t>For example</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cued-recall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 xml:space="preserve">by </w:t>
      </w:r>
      <w:r w:rsidR="00EA30AA" w:rsidRPr="00EE5579">
        <w:rPr>
          <w:rFonts w:ascii="Times New Roman" w:hAnsi="Times New Roman" w:cs="Times New Roman"/>
          <w:sz w:val="24"/>
          <w:szCs w:val="24"/>
        </w:rPr>
        <w:lastRenderedPageBreak/>
        <w:t>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xml:space="preserve">, </w:t>
      </w:r>
      <w:r w:rsidR="002F455B">
        <w:rPr>
          <w:rFonts w:ascii="Times New Roman" w:hAnsi="Times New Roman" w:cs="Times New Roman"/>
          <w:sz w:val="24"/>
          <w:szCs w:val="24"/>
        </w:rPr>
        <w:t>further indicating</w:t>
      </w:r>
      <w:r w:rsidR="009C23AF">
        <w:rPr>
          <w:rFonts w:ascii="Times New Roman" w:hAnsi="Times New Roman" w:cs="Times New Roman"/>
          <w:sz w:val="24"/>
          <w:szCs w:val="24"/>
        </w:rPr>
        <w:t xml:space="preserve"> that JOL reactivity requires a match between strengthened cues and test format.</w:t>
      </w:r>
    </w:p>
    <w:p w14:paraId="23724B35" w14:textId="1DBA729D" w:rsidR="00EA30AA" w:rsidRDefault="00D2738F"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Pr>
          <w:rFonts w:ascii="Times New Roman" w:hAnsi="Times New Roman" w:cs="Times New Roman"/>
          <w:sz w:val="24"/>
          <w:szCs w:val="24"/>
        </w:rPr>
        <w:t xml:space="preserve"> intrinsic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r w:rsidR="00541FF7">
        <w:rPr>
          <w:rFonts w:ascii="Times New Roman" w:hAnsi="Times New Roman" w:cs="Times New Roman"/>
          <w:sz w:val="24"/>
          <w:szCs w:val="24"/>
        </w:rPr>
        <w:t>prior work has</w:t>
      </w:r>
      <w:r w:rsidR="000143F0">
        <w:rPr>
          <w:rFonts w:ascii="Times New Roman" w:hAnsi="Times New Roman" w:cs="Times New Roman"/>
          <w:sz w:val="24"/>
          <w:szCs w:val="24"/>
        </w:rPr>
        <w:t xml:space="preserve"> often ha</w:t>
      </w:r>
      <w:r w:rsidR="00541FF7">
        <w:rPr>
          <w:rFonts w:ascii="Times New Roman" w:hAnsi="Times New Roman" w:cs="Times New Roman"/>
          <w:sz w:val="24"/>
          <w:szCs w:val="24"/>
        </w:rPr>
        <w:t>d</w:t>
      </w:r>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r w:rsidR="00A95C1E">
        <w:rPr>
          <w:rFonts w:ascii="Times New Roman" w:hAnsi="Times New Roman" w:cs="Times New Roman"/>
          <w:sz w:val="24"/>
          <w:szCs w:val="24"/>
        </w:rPr>
        <w:t xml:space="preserve">specifically </w:t>
      </w:r>
      <w:r w:rsidR="000143F0">
        <w:rPr>
          <w:rFonts w:ascii="Times New Roman" w:hAnsi="Times New Roman" w:cs="Times New Roman"/>
          <w:sz w:val="24"/>
          <w:szCs w:val="24"/>
        </w:rPr>
        <w:t xml:space="preserve">strengthen </w:t>
      </w:r>
      <w:r w:rsidR="00A95C1E">
        <w:rPr>
          <w:rFonts w:ascii="Times New Roman" w:hAnsi="Times New Roman" w:cs="Times New Roman"/>
          <w:sz w:val="24"/>
          <w:szCs w:val="24"/>
        </w:rPr>
        <w:t xml:space="preserve">relatedness </w:t>
      </w:r>
      <w:r w:rsidR="000143F0">
        <w:rPr>
          <w:rFonts w:ascii="Times New Roman" w:hAnsi="Times New Roman" w:cs="Times New Roman"/>
          <w:sz w:val="24"/>
          <w:szCs w:val="24"/>
        </w:rPr>
        <w:t>cue</w:t>
      </w:r>
      <w:r w:rsidR="00AC76EA">
        <w:rPr>
          <w:rFonts w:ascii="Times New Roman" w:hAnsi="Times New Roman" w:cs="Times New Roman"/>
          <w:sz w:val="24"/>
          <w:szCs w:val="24"/>
        </w:rPr>
        <w:t>s</w:t>
      </w:r>
      <w:r w:rsidR="00A95C1E">
        <w:rPr>
          <w:rFonts w:ascii="Times New Roman" w:hAnsi="Times New Roman" w:cs="Times New Roman"/>
          <w:sz w:val="24"/>
          <w:szCs w:val="24"/>
        </w:rPr>
        <w:t>, as</w:t>
      </w:r>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w:t>
      </w:r>
      <w:r w:rsidR="002145B9">
        <w:rPr>
          <w:rFonts w:ascii="Times New Roman" w:hAnsi="Times New Roman" w:cs="Times New Roman"/>
          <w:sz w:val="24"/>
          <w:szCs w:val="24"/>
        </w:rPr>
        <w:t xml:space="preserve">strong </w:t>
      </w:r>
      <w:r w:rsidR="002145B9" w:rsidRPr="002145B9">
        <w:rPr>
          <w:rFonts w:ascii="Times New Roman" w:hAnsi="Times New Roman" w:cs="Times New Roman"/>
          <w:color w:val="0070C0"/>
          <w:sz w:val="24"/>
          <w:szCs w:val="24"/>
        </w:rPr>
        <w:t>cue-target relations</w:t>
      </w:r>
      <w:r w:rsidR="009E2442" w:rsidRPr="002145B9">
        <w:rPr>
          <w:rFonts w:ascii="Times New Roman" w:hAnsi="Times New Roman" w:cs="Times New Roman"/>
          <w:color w:val="0070C0"/>
          <w:sz w:val="24"/>
          <w:szCs w:val="24"/>
        </w:rPr>
        <w:t xml:space="preserve"> </w:t>
      </w:r>
      <w:r w:rsidR="00AE1B58">
        <w:rPr>
          <w:rFonts w:ascii="Times New Roman" w:hAnsi="Times New Roman" w:cs="Times New Roman"/>
          <w:sz w:val="24"/>
          <w:szCs w:val="24"/>
        </w:rPr>
        <w:t xml:space="preserve">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55C90B82" w:rsidR="00B01990" w:rsidRDefault="00756EE4" w:rsidP="00D8479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5C1E" w:rsidRPr="00D8479F">
        <w:rPr>
          <w:rFonts w:ascii="Times New Roman" w:hAnsi="Times New Roman" w:cs="Times New Roman"/>
          <w:color w:val="0070C0"/>
          <w:sz w:val="24"/>
          <w:szCs w:val="24"/>
        </w:rPr>
        <w:t>R</w:t>
      </w:r>
      <w:r w:rsidR="00DD70C9" w:rsidRPr="00D8479F">
        <w:rPr>
          <w:rFonts w:ascii="Times New Roman" w:hAnsi="Times New Roman" w:cs="Times New Roman"/>
          <w:color w:val="0070C0"/>
          <w:sz w:val="24"/>
          <w:szCs w:val="24"/>
        </w:rPr>
        <w:t>ecent work has</w:t>
      </w:r>
      <w:r w:rsidR="00627BA3" w:rsidRPr="00D8479F">
        <w:rPr>
          <w:rFonts w:ascii="Times New Roman" w:hAnsi="Times New Roman" w:cs="Times New Roman"/>
          <w:color w:val="0070C0"/>
          <w:sz w:val="24"/>
          <w:szCs w:val="24"/>
        </w:rPr>
        <w:t xml:space="preserve"> </w:t>
      </w:r>
      <w:r w:rsidR="00AB771A" w:rsidRPr="00D8479F">
        <w:rPr>
          <w:rFonts w:ascii="Times New Roman" w:hAnsi="Times New Roman" w:cs="Times New Roman"/>
          <w:color w:val="0070C0"/>
          <w:sz w:val="24"/>
          <w:szCs w:val="24"/>
        </w:rPr>
        <w:t>explored whether JOLs</w:t>
      </w:r>
      <w:r w:rsidR="00C15832">
        <w:rPr>
          <w:rFonts w:ascii="Times New Roman" w:hAnsi="Times New Roman" w:cs="Times New Roman"/>
          <w:color w:val="0070C0"/>
          <w:sz w:val="24"/>
          <w:szCs w:val="24"/>
        </w:rPr>
        <w:t xml:space="preserve"> specifically</w:t>
      </w:r>
      <w:r w:rsidR="00AB771A" w:rsidRPr="00D8479F">
        <w:rPr>
          <w:rFonts w:ascii="Times New Roman" w:hAnsi="Times New Roman" w:cs="Times New Roman"/>
          <w:color w:val="0070C0"/>
          <w:sz w:val="24"/>
          <w:szCs w:val="24"/>
        </w:rPr>
        <w:t xml:space="preserve"> strengthen cue-target relations.</w:t>
      </w:r>
      <w:r w:rsidR="00FE02CF" w:rsidRPr="00D8479F">
        <w:rPr>
          <w:rFonts w:ascii="Times New Roman" w:hAnsi="Times New Roman" w:cs="Times New Roman"/>
          <w:color w:val="0070C0"/>
          <w:sz w:val="24"/>
          <w:szCs w:val="24"/>
        </w:rPr>
        <w:t xml:space="preserve"> </w:t>
      </w:r>
      <w:r w:rsidR="00FE02CF">
        <w:rPr>
          <w:rFonts w:ascii="Times New Roman" w:hAnsi="Times New Roman" w:cs="Times New Roman"/>
          <w:sz w:val="24"/>
          <w:szCs w:val="24"/>
        </w:rPr>
        <w:t xml:space="preserve">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A95C1E">
        <w:rPr>
          <w:rFonts w:ascii="Times New Roman" w:hAnsi="Times New Roman" w:cs="Times New Roman"/>
          <w:sz w:val="24"/>
          <w:szCs w:val="24"/>
        </w:rPr>
        <w:t>, which similarly emphasize cue-target relations.</w:t>
      </w:r>
      <w:r w:rsidR="00EB6C1F">
        <w:rPr>
          <w:rFonts w:ascii="Times New Roman" w:hAnsi="Times New Roman" w:cs="Times New Roman"/>
          <w:sz w:val="24"/>
          <w:szCs w:val="24"/>
        </w:rPr>
        <w:t xml:space="preserve"> </w:t>
      </w:r>
      <w:r w:rsidR="00DC7D9A">
        <w:rPr>
          <w:rFonts w:ascii="Times New Roman" w:hAnsi="Times New Roman" w:cs="Times New Roman"/>
          <w:sz w:val="24"/>
          <w:szCs w:val="24"/>
        </w:rPr>
        <w:t>Moreover</w:t>
      </w:r>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which </w:t>
      </w:r>
      <w:r w:rsidR="00541FF7">
        <w:rPr>
          <w:rFonts w:ascii="Times New Roman" w:hAnsi="Times New Roman" w:cs="Times New Roman"/>
          <w:sz w:val="24"/>
          <w:szCs w:val="24"/>
        </w:rPr>
        <w:t xml:space="preserve">directly instructed </w:t>
      </w:r>
      <w:r w:rsidR="00932A00">
        <w:rPr>
          <w:rFonts w:ascii="Times New Roman" w:hAnsi="Times New Roman" w:cs="Times New Roman"/>
          <w:sz w:val="24"/>
          <w:szCs w:val="24"/>
        </w:rPr>
        <w:t xml:space="preserve">participants 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r w:rsidR="00D8479F">
        <w:rPr>
          <w:rFonts w:ascii="Times New Roman" w:hAnsi="Times New Roman" w:cs="Times New Roman"/>
          <w:sz w:val="24"/>
          <w:szCs w:val="24"/>
        </w:rPr>
        <w:t xml:space="preserve">The authors </w:t>
      </w:r>
      <w:r w:rsidR="009B3624">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r w:rsidR="00DC7D9A">
        <w:rPr>
          <w:rFonts w:ascii="Times New Roman" w:hAnsi="Times New Roman" w:cs="Times New Roman"/>
          <w:sz w:val="24"/>
          <w:szCs w:val="24"/>
        </w:rPr>
        <w:t xml:space="preserve">while </w:t>
      </w:r>
      <w:r w:rsidR="007F255B">
        <w:rPr>
          <w:rFonts w:ascii="Times New Roman" w:hAnsi="Times New Roman" w:cs="Times New Roman"/>
          <w:sz w:val="24"/>
          <w:szCs w:val="24"/>
        </w:rPr>
        <w:t>JOLs</w:t>
      </w:r>
      <w:r w:rsidR="00DC7D9A">
        <w:rPr>
          <w:rFonts w:ascii="Times New Roman" w:hAnsi="Times New Roman" w:cs="Times New Roman"/>
          <w:sz w:val="24"/>
          <w:szCs w:val="24"/>
        </w:rPr>
        <w:t xml:space="preserve"> can potentially strengthen a variety of intrinsic cues, they</w:t>
      </w:r>
      <w:r w:rsidR="007F255B">
        <w:rPr>
          <w:rFonts w:ascii="Times New Roman" w:hAnsi="Times New Roman" w:cs="Times New Roman"/>
          <w:sz w:val="24"/>
          <w:szCs w:val="24"/>
        </w:rPr>
        <w:t xml:space="preserve"> specifically</w:t>
      </w:r>
      <w:r w:rsidR="00541FF7">
        <w:rPr>
          <w:rFonts w:ascii="Times New Roman" w:hAnsi="Times New Roman" w:cs="Times New Roman"/>
          <w:sz w:val="24"/>
          <w:szCs w:val="24"/>
        </w:rPr>
        <w:t xml:space="preserve"> </w:t>
      </w:r>
      <w:r w:rsidR="00DC7D9A">
        <w:rPr>
          <w:rFonts w:ascii="Times New Roman" w:hAnsi="Times New Roman" w:cs="Times New Roman"/>
          <w:sz w:val="24"/>
          <w:szCs w:val="24"/>
        </w:rPr>
        <w:t xml:space="preserve">encourage participants to process pre-existing cue-target relations </w:t>
      </w:r>
      <w:r w:rsidR="00F334BB">
        <w:rPr>
          <w:rFonts w:ascii="Times New Roman" w:hAnsi="Times New Roman" w:cs="Times New Roman"/>
          <w:sz w:val="24"/>
          <w:szCs w:val="24"/>
        </w:rPr>
        <w:t>via</w:t>
      </w:r>
      <w:r w:rsidR="00DC7D9A">
        <w:rPr>
          <w:rFonts w:ascii="Times New Roman" w:hAnsi="Times New Roman" w:cs="Times New Roman"/>
          <w:sz w:val="24"/>
          <w:szCs w:val="24"/>
        </w:rPr>
        <w:t xml:space="preserve"> </w:t>
      </w:r>
      <w:r w:rsidR="00DC7D9A" w:rsidRPr="009A279E">
        <w:rPr>
          <w:rFonts w:ascii="Times New Roman" w:hAnsi="Times New Roman" w:cs="Times New Roman"/>
          <w:i/>
          <w:iCs/>
          <w:sz w:val="24"/>
          <w:szCs w:val="24"/>
        </w:rPr>
        <w:t>relational encoding</w:t>
      </w:r>
      <w:r w:rsidR="00DC7D9A">
        <w:rPr>
          <w:rFonts w:ascii="Times New Roman" w:hAnsi="Times New Roman" w:cs="Times New Roman"/>
          <w:sz w:val="24"/>
          <w:szCs w:val="24"/>
        </w:rPr>
        <w:t xml:space="preserve">. </w:t>
      </w:r>
      <w:r w:rsidR="00D8479F">
        <w:rPr>
          <w:rFonts w:ascii="Times New Roman" w:hAnsi="Times New Roman" w:cs="Times New Roman"/>
          <w:color w:val="0070C0"/>
          <w:sz w:val="24"/>
          <w:szCs w:val="24"/>
        </w:rPr>
        <w:t>Thus</w:t>
      </w:r>
      <w:r w:rsidR="00DC7D9A" w:rsidRPr="00C92F24">
        <w:rPr>
          <w:rFonts w:ascii="Times New Roman" w:hAnsi="Times New Roman" w:cs="Times New Roman"/>
          <w:color w:val="0070C0"/>
          <w:sz w:val="24"/>
          <w:szCs w:val="24"/>
        </w:rPr>
        <w:t xml:space="preserve">, JOLs </w:t>
      </w:r>
      <w:r w:rsidR="00C92F24" w:rsidRPr="00C92F24">
        <w:rPr>
          <w:rFonts w:ascii="Times New Roman" w:hAnsi="Times New Roman" w:cs="Times New Roman"/>
          <w:color w:val="0070C0"/>
          <w:sz w:val="24"/>
          <w:szCs w:val="24"/>
        </w:rPr>
        <w:t>should</w:t>
      </w:r>
      <w:r w:rsidR="00DC7D9A" w:rsidRPr="00C92F24">
        <w:rPr>
          <w:rFonts w:ascii="Times New Roman" w:hAnsi="Times New Roman" w:cs="Times New Roman"/>
          <w:color w:val="0070C0"/>
          <w:sz w:val="24"/>
          <w:szCs w:val="24"/>
        </w:rPr>
        <w:t xml:space="preserve"> </w:t>
      </w:r>
      <w:r w:rsidR="00C92F24" w:rsidRPr="00C92F24">
        <w:rPr>
          <w:rFonts w:ascii="Times New Roman" w:hAnsi="Times New Roman" w:cs="Times New Roman"/>
          <w:color w:val="0070C0"/>
          <w:sz w:val="24"/>
          <w:szCs w:val="24"/>
        </w:rPr>
        <w:t>benefit memory</w:t>
      </w:r>
      <w:r w:rsidR="007F255B" w:rsidRPr="00C92F24">
        <w:rPr>
          <w:rFonts w:ascii="Times New Roman" w:hAnsi="Times New Roman" w:cs="Times New Roman"/>
          <w:color w:val="0070C0"/>
          <w:sz w:val="24"/>
          <w:szCs w:val="24"/>
        </w:rPr>
        <w:t xml:space="preserve"> whenever </w:t>
      </w:r>
      <w:r w:rsidR="00EB549C" w:rsidRPr="00C92F24">
        <w:rPr>
          <w:rFonts w:ascii="Times New Roman" w:hAnsi="Times New Roman" w:cs="Times New Roman"/>
          <w:color w:val="0070C0"/>
          <w:sz w:val="24"/>
          <w:szCs w:val="24"/>
        </w:rPr>
        <w:t xml:space="preserve">the </w:t>
      </w:r>
      <w:r w:rsidR="007F255B" w:rsidRPr="00C92F24">
        <w:rPr>
          <w:rFonts w:ascii="Times New Roman" w:hAnsi="Times New Roman" w:cs="Times New Roman"/>
          <w:color w:val="0070C0"/>
          <w:sz w:val="24"/>
          <w:szCs w:val="24"/>
        </w:rPr>
        <w:t>cue and target</w:t>
      </w:r>
      <w:r w:rsidR="00EB549C" w:rsidRPr="00C92F24">
        <w:rPr>
          <w:rFonts w:ascii="Times New Roman" w:hAnsi="Times New Roman" w:cs="Times New Roman"/>
          <w:color w:val="0070C0"/>
          <w:sz w:val="24"/>
          <w:szCs w:val="24"/>
        </w:rPr>
        <w:t xml:space="preserve"> are </w:t>
      </w:r>
      <w:r w:rsidR="001D22F3" w:rsidRPr="00C92F24">
        <w:rPr>
          <w:rFonts w:ascii="Times New Roman" w:hAnsi="Times New Roman" w:cs="Times New Roman"/>
          <w:color w:val="0070C0"/>
          <w:sz w:val="24"/>
          <w:szCs w:val="24"/>
        </w:rPr>
        <w:t>associated</w:t>
      </w:r>
      <w:r w:rsidR="00DC7D9A" w:rsidRPr="00C92F24">
        <w:rPr>
          <w:rFonts w:ascii="Times New Roman" w:hAnsi="Times New Roman" w:cs="Times New Roman"/>
          <w:color w:val="0070C0"/>
          <w:sz w:val="24"/>
          <w:szCs w:val="24"/>
        </w:rPr>
        <w:t xml:space="preserve">, given the emphasis on shared </w:t>
      </w:r>
      <w:r w:rsidR="001D22F3" w:rsidRPr="00C92F24">
        <w:rPr>
          <w:rFonts w:ascii="Times New Roman" w:hAnsi="Times New Roman" w:cs="Times New Roman"/>
          <w:color w:val="0070C0"/>
          <w:sz w:val="24"/>
          <w:szCs w:val="24"/>
        </w:rPr>
        <w:t xml:space="preserve">semantic </w:t>
      </w:r>
      <w:r w:rsidR="00DC7D9A" w:rsidRPr="00C92F24">
        <w:rPr>
          <w:rFonts w:ascii="Times New Roman" w:hAnsi="Times New Roman" w:cs="Times New Roman"/>
          <w:color w:val="0070C0"/>
          <w:sz w:val="24"/>
          <w:szCs w:val="24"/>
        </w:rPr>
        <w:t>relation</w:t>
      </w:r>
      <w:r w:rsidR="001D22F3" w:rsidRPr="00C92F24">
        <w:rPr>
          <w:rFonts w:ascii="Times New Roman" w:hAnsi="Times New Roman" w:cs="Times New Roman"/>
          <w:color w:val="0070C0"/>
          <w:sz w:val="24"/>
          <w:szCs w:val="24"/>
        </w:rPr>
        <w:t>s</w:t>
      </w:r>
      <w:r w:rsidR="00DC7D9A" w:rsidRPr="00C92F24">
        <w:rPr>
          <w:rFonts w:ascii="Times New Roman" w:hAnsi="Times New Roman" w:cs="Times New Roman"/>
          <w:color w:val="0070C0"/>
          <w:sz w:val="24"/>
          <w:szCs w:val="24"/>
        </w:rPr>
        <w:t>.</w:t>
      </w:r>
      <w:r w:rsidR="00DC7D9A">
        <w:rPr>
          <w:rFonts w:ascii="Times New Roman" w:hAnsi="Times New Roman" w:cs="Times New Roman"/>
          <w:sz w:val="24"/>
          <w:szCs w:val="24"/>
        </w:rPr>
        <w:t xml:space="preserve"> </w:t>
      </w:r>
      <w:r w:rsidR="00D8479F">
        <w:rPr>
          <w:rFonts w:ascii="Times New Roman" w:hAnsi="Times New Roman" w:cs="Times New Roman"/>
          <w:sz w:val="24"/>
          <w:szCs w:val="24"/>
        </w:rPr>
        <w:t>However, u</w:t>
      </w:r>
      <w:r w:rsidR="00DC7D9A">
        <w:rPr>
          <w:rFonts w:ascii="Times New Roman" w:hAnsi="Times New Roman" w:cs="Times New Roman"/>
          <w:sz w:val="24"/>
          <w:szCs w:val="24"/>
        </w:rPr>
        <w:t xml:space="preserve">nrelated pairs would not be expected to show a memory </w:t>
      </w:r>
      <w:r w:rsidR="00DC7D9A">
        <w:rPr>
          <w:rFonts w:ascii="Times New Roman" w:hAnsi="Times New Roman" w:cs="Times New Roman"/>
          <w:sz w:val="24"/>
          <w:szCs w:val="24"/>
        </w:rPr>
        <w:lastRenderedPageBreak/>
        <w:t xml:space="preserve">improvement </w:t>
      </w:r>
      <w:r w:rsidR="00D8479F">
        <w:rPr>
          <w:rFonts w:ascii="Times New Roman" w:hAnsi="Times New Roman" w:cs="Times New Roman"/>
          <w:sz w:val="24"/>
          <w:szCs w:val="24"/>
        </w:rPr>
        <w:t xml:space="preserve">given they lack </w:t>
      </w:r>
      <w:r w:rsidR="00DC7D9A">
        <w:rPr>
          <w:rFonts w:ascii="Times New Roman" w:hAnsi="Times New Roman" w:cs="Times New Roman"/>
          <w:sz w:val="24"/>
          <w:szCs w:val="24"/>
        </w:rPr>
        <w:t>underlying relation</w:t>
      </w:r>
      <w:r w:rsidR="00E77CD8">
        <w:rPr>
          <w:rFonts w:ascii="Times New Roman" w:hAnsi="Times New Roman" w:cs="Times New Roman"/>
          <w:sz w:val="24"/>
          <w:szCs w:val="24"/>
        </w:rPr>
        <w:t>s</w:t>
      </w:r>
      <w:r w:rsidR="00DC7D9A">
        <w:rPr>
          <w:rFonts w:ascii="Times New Roman" w:hAnsi="Times New Roman" w:cs="Times New Roman"/>
          <w:sz w:val="24"/>
          <w:szCs w:val="24"/>
        </w:rPr>
        <w:t>.</w:t>
      </w:r>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w:t>
      </w:r>
      <w:r w:rsidR="00EB713B">
        <w:rPr>
          <w:rFonts w:ascii="Times New Roman" w:hAnsi="Times New Roman" w:cs="Times New Roman"/>
          <w:sz w:val="24"/>
          <w:szCs w:val="24"/>
        </w:rPr>
        <w:t>complementary to</w:t>
      </w:r>
      <w:r w:rsidR="00447649">
        <w:rPr>
          <w:rFonts w:ascii="Times New Roman" w:hAnsi="Times New Roman" w:cs="Times New Roman"/>
          <w:sz w:val="24"/>
          <w:szCs w:val="24"/>
        </w:rPr>
        <w:t xml:space="preserve">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w:t>
      </w:r>
      <w:r w:rsidR="00E77CD8">
        <w:rPr>
          <w:rFonts w:ascii="Times New Roman" w:hAnsi="Times New Roman" w:cs="Times New Roman"/>
          <w:sz w:val="24"/>
          <w:szCs w:val="24"/>
        </w:rPr>
        <w:t xml:space="preserve"> greater</w:t>
      </w:r>
      <w:r w:rsidR="00EB549C">
        <w:rPr>
          <w:rFonts w:ascii="Times New Roman" w:hAnsi="Times New Roman" w:cs="Times New Roman"/>
          <w:sz w:val="24"/>
          <w:szCs w:val="24"/>
        </w:rPr>
        <w:t xml:space="preserve"> </w:t>
      </w:r>
      <w:r w:rsidR="008B12E0">
        <w:rPr>
          <w:rFonts w:ascii="Times New Roman" w:hAnsi="Times New Roman" w:cs="Times New Roman"/>
          <w:sz w:val="24"/>
          <w:szCs w:val="24"/>
        </w:rPr>
        <w:t>specification</w:t>
      </w:r>
      <w:r w:rsidR="00447649">
        <w:rPr>
          <w:rFonts w:ascii="Times New Roman" w:hAnsi="Times New Roman" w:cs="Times New Roman"/>
          <w:sz w:val="24"/>
          <w:szCs w:val="24"/>
        </w:rPr>
        <w:t xml:space="preserve"> </w:t>
      </w:r>
      <w:r w:rsidR="00E77CD8">
        <w:rPr>
          <w:rFonts w:ascii="Times New Roman" w:hAnsi="Times New Roman" w:cs="Times New Roman"/>
          <w:sz w:val="24"/>
          <w:szCs w:val="24"/>
        </w:rPr>
        <w:t xml:space="preserve">regarding how </w:t>
      </w:r>
      <w:r w:rsidR="00447649">
        <w:rPr>
          <w:rFonts w:ascii="Times New Roman" w:hAnsi="Times New Roman" w:cs="Times New Roman"/>
          <w:sz w:val="24"/>
          <w:szCs w:val="24"/>
        </w:rPr>
        <w:t xml:space="preserve">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pairs</w:t>
      </w:r>
      <w:r w:rsidR="00447649">
        <w:rPr>
          <w:rFonts w:ascii="Times New Roman" w:hAnsi="Times New Roman" w:cs="Times New Roman"/>
          <w:sz w:val="24"/>
          <w:szCs w:val="24"/>
        </w:rPr>
        <w:t>.</w:t>
      </w:r>
    </w:p>
    <w:p w14:paraId="059EEF13" w14:textId="1CCB5D5C" w:rsidR="00A203B8"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2F24">
        <w:rPr>
          <w:rFonts w:ascii="Times New Roman" w:hAnsi="Times New Roman" w:cs="Times New Roman"/>
          <w:color w:val="0070C0"/>
          <w:sz w:val="24"/>
          <w:szCs w:val="24"/>
        </w:rPr>
        <w:t>Findings from o</w:t>
      </w:r>
      <w:r w:rsidR="00C92F24" w:rsidRPr="00C92F24">
        <w:rPr>
          <w:rFonts w:ascii="Times New Roman" w:hAnsi="Times New Roman" w:cs="Times New Roman"/>
          <w:color w:val="0070C0"/>
          <w:sz w:val="24"/>
          <w:szCs w:val="24"/>
        </w:rPr>
        <w:t>t</w:t>
      </w:r>
      <w:r w:rsidR="00C92F24">
        <w:rPr>
          <w:rFonts w:ascii="Times New Roman" w:hAnsi="Times New Roman" w:cs="Times New Roman"/>
          <w:color w:val="0070C0"/>
          <w:sz w:val="24"/>
          <w:szCs w:val="24"/>
        </w:rPr>
        <w:t>her</w:t>
      </w:r>
      <w:r w:rsidR="00C92F24" w:rsidRPr="00C92F24">
        <w:rPr>
          <w:rFonts w:ascii="Times New Roman" w:hAnsi="Times New Roman" w:cs="Times New Roman"/>
          <w:color w:val="0070C0"/>
          <w:sz w:val="24"/>
          <w:szCs w:val="24"/>
        </w:rPr>
        <w:t xml:space="preserve"> studies </w:t>
      </w:r>
      <w:r w:rsidR="00C92F24">
        <w:rPr>
          <w:rFonts w:ascii="Times New Roman" w:hAnsi="Times New Roman" w:cs="Times New Roman"/>
          <w:color w:val="0070C0"/>
          <w:sz w:val="24"/>
          <w:szCs w:val="24"/>
        </w:rPr>
        <w:t xml:space="preserve">also </w:t>
      </w:r>
      <w:r w:rsidR="00C92F24" w:rsidRPr="00C92F24">
        <w:rPr>
          <w:rFonts w:ascii="Times New Roman" w:hAnsi="Times New Roman" w:cs="Times New Roman"/>
          <w:color w:val="0070C0"/>
          <w:sz w:val="24"/>
          <w:szCs w:val="24"/>
        </w:rPr>
        <w:t>support the notion that JOLs specifically strengthen cue-target relations.</w:t>
      </w:r>
      <w:r w:rsidR="00641258" w:rsidRPr="00C92F24">
        <w:rPr>
          <w:rFonts w:ascii="Times New Roman" w:hAnsi="Times New Roman" w:cs="Times New Roman"/>
          <w:color w:val="0070C0"/>
          <w:sz w:val="24"/>
          <w:szCs w:val="24"/>
        </w:rPr>
        <w:t xml:space="preserve"> </w:t>
      </w:r>
      <w:r w:rsidR="00C92F24">
        <w:rPr>
          <w:rFonts w:ascii="Times New Roman" w:hAnsi="Times New Roman" w:cs="Times New Roman"/>
          <w:sz w:val="24"/>
          <w:szCs w:val="24"/>
        </w:rPr>
        <w:t>For example,</w:t>
      </w:r>
      <w:r w:rsidR="009B3624" w:rsidRPr="006D2110">
        <w:rPr>
          <w:rFonts w:ascii="Times New Roman" w:hAnsi="Times New Roman" w:cs="Times New Roman"/>
          <w:sz w:val="24"/>
          <w:szCs w:val="24"/>
        </w:rPr>
        <w:t xml:space="preserve">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ipants complete a questionnaire following either silent reading or providing JOLs for related and unrelated cue-target word pairs</w:t>
      </w:r>
      <w:r w:rsidR="00C15832">
        <w:rPr>
          <w:rFonts w:ascii="Times New Roman" w:hAnsi="Times New Roman" w:cs="Times New Roman"/>
          <w:sz w:val="24"/>
          <w:szCs w:val="24"/>
        </w:rPr>
        <w:t xml:space="preserve"> and found that most </w:t>
      </w:r>
      <w:r w:rsidR="00316289">
        <w:rPr>
          <w:rFonts w:ascii="Times New Roman" w:hAnsi="Times New Roman" w:cs="Times New Roman"/>
          <w:sz w:val="24"/>
          <w:szCs w:val="24"/>
        </w:rPr>
        <w:t>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690DAF">
        <w:rPr>
          <w:rFonts w:ascii="Times New Roman" w:hAnsi="Times New Roman" w:cs="Times New Roman"/>
          <w:sz w:val="24"/>
          <w:szCs w:val="24"/>
        </w:rPr>
        <w:t>Halamish</w:t>
      </w:r>
      <w:proofErr w:type="spellEnd"/>
      <w:r w:rsidR="009B3624" w:rsidRPr="00690DAF">
        <w:rPr>
          <w:rFonts w:ascii="Times New Roman" w:hAnsi="Times New Roman" w:cs="Times New Roman"/>
          <w:sz w:val="24"/>
          <w:szCs w:val="24"/>
        </w:rPr>
        <w:t xml:space="preserve"> and </w:t>
      </w:r>
      <w:proofErr w:type="spellStart"/>
      <w:r w:rsidR="009B3624" w:rsidRPr="00690DAF">
        <w:rPr>
          <w:rFonts w:ascii="Times New Roman" w:hAnsi="Times New Roman" w:cs="Times New Roman"/>
          <w:sz w:val="24"/>
          <w:szCs w:val="24"/>
        </w:rPr>
        <w:t>Undorf</w:t>
      </w:r>
      <w:proofErr w:type="spellEnd"/>
      <w:r w:rsidR="009B3624" w:rsidRPr="00690DAF">
        <w:rPr>
          <w:rFonts w:ascii="Times New Roman" w:hAnsi="Times New Roman" w:cs="Times New Roman"/>
          <w:sz w:val="24"/>
          <w:szCs w:val="24"/>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w:t>
      </w:r>
      <w:r w:rsidR="002E5FF3">
        <w:rPr>
          <w:rFonts w:ascii="Times New Roman" w:hAnsi="Times New Roman" w:cs="Times New Roman"/>
          <w:sz w:val="24"/>
          <w:szCs w:val="24"/>
        </w:rPr>
        <w:t>versus</w:t>
      </w:r>
      <w:r w:rsidR="004F7D9B">
        <w:rPr>
          <w:rFonts w:ascii="Times New Roman" w:hAnsi="Times New Roman" w:cs="Times New Roman"/>
          <w:sz w:val="24"/>
          <w:szCs w:val="24"/>
        </w:rPr>
        <w:t xml:space="preserve">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770A5E">
        <w:rPr>
          <w:rFonts w:ascii="Times New Roman" w:hAnsi="Times New Roman" w:cs="Times New Roman"/>
          <w:sz w:val="24"/>
          <w:szCs w:val="24"/>
        </w:rPr>
        <w:t>, suggesting that JOLs are particularly sensitive to the presence of pre-existing cue-target relations.</w:t>
      </w:r>
      <w:r w:rsidR="004F7D9B">
        <w:rPr>
          <w:rFonts w:ascii="Times New Roman" w:hAnsi="Times New Roman" w:cs="Times New Roman"/>
          <w:sz w:val="24"/>
          <w:szCs w:val="24"/>
        </w:rPr>
        <w:t xml:space="preserve"> </w:t>
      </w:r>
    </w:p>
    <w:p w14:paraId="0B8D758B" w14:textId="49AF1955" w:rsidR="00AE729A" w:rsidRPr="00AE729A" w:rsidRDefault="00A203B8" w:rsidP="00AE729A">
      <w:pPr>
        <w:spacing w:after="0" w:line="480" w:lineRule="auto"/>
        <w:ind w:firstLine="720"/>
        <w:rPr>
          <w:rFonts w:ascii="Times New Roman" w:hAnsi="Times New Roman" w:cs="Times New Roman"/>
          <w:sz w:val="24"/>
          <w:szCs w:val="24"/>
        </w:rPr>
      </w:pPr>
      <w:r w:rsidRPr="0068017D">
        <w:rPr>
          <w:rFonts w:ascii="Times New Roman" w:hAnsi="Times New Roman" w:cs="Times New Roman"/>
          <w:color w:val="0070C0"/>
          <w:sz w:val="24"/>
          <w:szCs w:val="24"/>
        </w:rPr>
        <w:t xml:space="preserve">Finally, </w:t>
      </w:r>
      <w:r w:rsidR="00AE729A" w:rsidRPr="0068017D">
        <w:rPr>
          <w:rFonts w:ascii="Times New Roman" w:hAnsi="Times New Roman" w:cs="Times New Roman"/>
          <w:color w:val="0070C0"/>
          <w:sz w:val="24"/>
          <w:szCs w:val="24"/>
        </w:rPr>
        <w:t>Chang and Brainerd (2025) tested whether JOL reactivity was limited to semantic relations or if reactivity could occur for pairs with non-semantic relations (e.g., rhyme and homophone pairs). JOLs were non-reactive when pairs lacked a semantic relation, regardless of whether pairs contained phonological relation</w:t>
      </w:r>
      <w:r w:rsidR="002E5FF3">
        <w:rPr>
          <w:rFonts w:ascii="Times New Roman" w:hAnsi="Times New Roman" w:cs="Times New Roman"/>
          <w:color w:val="0070C0"/>
          <w:sz w:val="24"/>
          <w:szCs w:val="24"/>
        </w:rPr>
        <w:t>s</w:t>
      </w:r>
      <w:r w:rsidR="00AE729A" w:rsidRPr="0068017D">
        <w:rPr>
          <w:rFonts w:ascii="Times New Roman" w:hAnsi="Times New Roman" w:cs="Times New Roman"/>
          <w:color w:val="0070C0"/>
          <w:sz w:val="24"/>
          <w:szCs w:val="24"/>
        </w:rPr>
        <w:t xml:space="preserve">, though reactivity extended to mediated homophone pairs (e.g., </w:t>
      </w:r>
      <w:r w:rsidR="00AE729A" w:rsidRPr="0068017D">
        <w:rPr>
          <w:rFonts w:ascii="Times New Roman" w:hAnsi="Times New Roman" w:cs="Times New Roman"/>
          <w:i/>
          <w:iCs/>
          <w:color w:val="0070C0"/>
          <w:sz w:val="24"/>
          <w:szCs w:val="24"/>
        </w:rPr>
        <w:t xml:space="preserve">knight </w:t>
      </w:r>
      <w:r w:rsidR="00AE729A" w:rsidRPr="0068017D">
        <w:rPr>
          <w:rFonts w:ascii="Times New Roman" w:hAnsi="Times New Roman" w:cs="Times New Roman"/>
          <w:color w:val="0070C0"/>
          <w:sz w:val="24"/>
          <w:szCs w:val="24"/>
        </w:rPr>
        <w:t xml:space="preserve">– </w:t>
      </w:r>
      <w:r w:rsidR="00AE729A" w:rsidRPr="0068017D">
        <w:rPr>
          <w:rFonts w:ascii="Times New Roman" w:hAnsi="Times New Roman" w:cs="Times New Roman"/>
          <w:i/>
          <w:iCs/>
          <w:color w:val="0070C0"/>
          <w:sz w:val="24"/>
          <w:szCs w:val="24"/>
        </w:rPr>
        <w:t>evening</w:t>
      </w:r>
      <w:r w:rsidR="00AE729A" w:rsidRPr="0068017D">
        <w:rPr>
          <w:rFonts w:ascii="Times New Roman" w:hAnsi="Times New Roman" w:cs="Times New Roman"/>
          <w:color w:val="0070C0"/>
          <w:sz w:val="24"/>
          <w:szCs w:val="24"/>
        </w:rPr>
        <w:t xml:space="preserve">, which is mediated through the non-presented homophone </w:t>
      </w:r>
      <w:r w:rsidR="00AE729A" w:rsidRPr="0068017D">
        <w:rPr>
          <w:rFonts w:ascii="Times New Roman" w:hAnsi="Times New Roman" w:cs="Times New Roman"/>
          <w:i/>
          <w:iCs/>
          <w:color w:val="0070C0"/>
          <w:sz w:val="24"/>
          <w:szCs w:val="24"/>
        </w:rPr>
        <w:t>night</w:t>
      </w:r>
      <w:r w:rsidR="00AE729A" w:rsidRPr="0068017D">
        <w:rPr>
          <w:rFonts w:ascii="Times New Roman" w:hAnsi="Times New Roman" w:cs="Times New Roman"/>
          <w:color w:val="0070C0"/>
          <w:sz w:val="24"/>
          <w:szCs w:val="24"/>
        </w:rPr>
        <w:t xml:space="preserve">). To explain their findings, the authors proposed that JOLs facilitated elaborative processing (i.e., deep processing of semantic content; Craik &amp; Lockhart, 1972). Per this account, </w:t>
      </w:r>
      <w:r w:rsidR="0068017D" w:rsidRPr="0068017D">
        <w:rPr>
          <w:rFonts w:ascii="Times New Roman" w:hAnsi="Times New Roman" w:cs="Times New Roman"/>
          <w:color w:val="0070C0"/>
          <w:sz w:val="24"/>
          <w:szCs w:val="24"/>
        </w:rPr>
        <w:t>elaborative processing may be</w:t>
      </w:r>
      <w:r w:rsidR="002E5FF3">
        <w:rPr>
          <w:rFonts w:ascii="Times New Roman" w:hAnsi="Times New Roman" w:cs="Times New Roman"/>
          <w:color w:val="0070C0"/>
          <w:sz w:val="24"/>
          <w:szCs w:val="24"/>
        </w:rPr>
        <w:t xml:space="preserve"> either</w:t>
      </w:r>
      <w:r w:rsidR="0068017D" w:rsidRPr="0068017D">
        <w:rPr>
          <w:rFonts w:ascii="Times New Roman" w:hAnsi="Times New Roman" w:cs="Times New Roman"/>
          <w:color w:val="0070C0"/>
          <w:sz w:val="24"/>
          <w:szCs w:val="24"/>
        </w:rPr>
        <w:t xml:space="preserve"> item-specific or relational in nature</w:t>
      </w:r>
      <w:r w:rsidR="002E5FF3">
        <w:rPr>
          <w:rFonts w:ascii="Times New Roman" w:hAnsi="Times New Roman" w:cs="Times New Roman"/>
          <w:color w:val="0070C0"/>
          <w:sz w:val="24"/>
          <w:szCs w:val="24"/>
        </w:rPr>
        <w:t xml:space="preserve"> as</w:t>
      </w:r>
      <w:r w:rsidR="0068017D" w:rsidRPr="0068017D">
        <w:rPr>
          <w:rFonts w:ascii="Times New Roman" w:hAnsi="Times New Roman" w:cs="Times New Roman"/>
          <w:color w:val="0070C0"/>
          <w:sz w:val="24"/>
          <w:szCs w:val="24"/>
        </w:rPr>
        <w:t xml:space="preserve"> </w:t>
      </w:r>
      <w:r w:rsidR="0068017D" w:rsidRPr="0068017D">
        <w:rPr>
          <w:rFonts w:ascii="Times New Roman" w:hAnsi="Times New Roman" w:cs="Times New Roman"/>
          <w:color w:val="0070C0"/>
          <w:sz w:val="24"/>
          <w:szCs w:val="24"/>
        </w:rPr>
        <w:lastRenderedPageBreak/>
        <w:t>semantic features can both connect and distinguish items (</w:t>
      </w:r>
      <w:r w:rsidR="0068017D" w:rsidRPr="00D46A48">
        <w:rPr>
          <w:rFonts w:ascii="Times New Roman" w:hAnsi="Times New Roman" w:cs="Times New Roman"/>
          <w:color w:val="0070C0"/>
          <w:sz w:val="24"/>
          <w:szCs w:val="24"/>
        </w:rPr>
        <w:t>see Hunt &amp; Einstein, 1981).</w:t>
      </w:r>
      <w:r w:rsidR="0068017D" w:rsidRPr="0068017D">
        <w:rPr>
          <w:rFonts w:ascii="Times New Roman" w:hAnsi="Times New Roman" w:cs="Times New Roman"/>
          <w:color w:val="0070C0"/>
          <w:sz w:val="24"/>
          <w:szCs w:val="24"/>
        </w:rPr>
        <w:t xml:space="preserve"> </w:t>
      </w:r>
      <w:r w:rsidR="0068017D">
        <w:rPr>
          <w:rFonts w:ascii="Times New Roman" w:hAnsi="Times New Roman" w:cs="Times New Roman"/>
          <w:sz w:val="24"/>
          <w:szCs w:val="24"/>
        </w:rPr>
        <w:t xml:space="preserve">Considered alongside other JOL reactivity studies, there is growing evidence that JOLs specifically encourage participants to process </w:t>
      </w:r>
      <w:r w:rsidR="0068017D" w:rsidRPr="0068017D">
        <w:rPr>
          <w:rFonts w:ascii="Times New Roman" w:hAnsi="Times New Roman" w:cs="Times New Roman"/>
          <w:color w:val="0070C0"/>
          <w:sz w:val="24"/>
          <w:szCs w:val="24"/>
        </w:rPr>
        <w:t>semantic</w:t>
      </w:r>
      <w:r w:rsidR="0068017D">
        <w:rPr>
          <w:rFonts w:ascii="Times New Roman" w:hAnsi="Times New Roman" w:cs="Times New Roman"/>
          <w:sz w:val="24"/>
          <w:szCs w:val="24"/>
        </w:rPr>
        <w:t xml:space="preserve"> relations relative to other intrinsic cue types.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1BDF684" w14:textId="4EE35B4C" w:rsidR="00BB713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BB7132">
        <w:rPr>
          <w:rFonts w:ascii="Times New Roman" w:hAnsi="Times New Roman" w:cs="Times New Roman"/>
          <w:sz w:val="24"/>
          <w:szCs w:val="24"/>
        </w:rPr>
        <w:t>T</w:t>
      </w:r>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w:t>
      </w:r>
      <w:r w:rsidR="00030869">
        <w:rPr>
          <w:rFonts w:ascii="Times New Roman" w:hAnsi="Times New Roman" w:cs="Times New Roman"/>
          <w:sz w:val="24"/>
          <w:szCs w:val="24"/>
        </w:rPr>
        <w:t xml:space="preserve"> that</w:t>
      </w:r>
      <w:r w:rsidR="000C2337">
        <w:rPr>
          <w:rFonts w:ascii="Times New Roman" w:hAnsi="Times New Roman" w:cs="Times New Roman"/>
          <w:sz w:val="24"/>
          <w:szCs w:val="24"/>
        </w:rPr>
        <w:t xml:space="preserve"> </w:t>
      </w:r>
      <w:r w:rsidR="00C103CD">
        <w:rPr>
          <w:rFonts w:ascii="Times New Roman" w:hAnsi="Times New Roman" w:cs="Times New Roman"/>
          <w:sz w:val="24"/>
          <w:szCs w:val="24"/>
        </w:rPr>
        <w:t>JOLs</w:t>
      </w:r>
      <w:r w:rsidR="00AC0B2D">
        <w:rPr>
          <w:rFonts w:ascii="Times New Roman" w:hAnsi="Times New Roman" w:cs="Times New Roman"/>
          <w:sz w:val="24"/>
          <w:szCs w:val="24"/>
        </w:rPr>
        <w:t xml:space="preserve"> encourage relational encoding</w:t>
      </w:r>
      <w:r w:rsidR="00BB7132">
        <w:rPr>
          <w:rFonts w:ascii="Times New Roman" w:hAnsi="Times New Roman" w:cs="Times New Roman"/>
          <w:sz w:val="24"/>
          <w:szCs w:val="24"/>
        </w:rPr>
        <w:t>, particularly</w:t>
      </w:r>
      <w:r w:rsidR="00AC0B2D">
        <w:rPr>
          <w:rFonts w:ascii="Times New Roman" w:hAnsi="Times New Roman" w:cs="Times New Roman"/>
          <w:sz w:val="24"/>
          <w:szCs w:val="24"/>
        </w:rPr>
        <w:t xml:space="preserve"> when </w:t>
      </w:r>
      <w:r w:rsidR="00C103CD">
        <w:rPr>
          <w:rFonts w:ascii="Times New Roman" w:hAnsi="Times New Roman" w:cs="Times New Roman"/>
          <w:sz w:val="24"/>
          <w:szCs w:val="24"/>
        </w:rPr>
        <w:t xml:space="preserve">they </w:t>
      </w:r>
      <w:r w:rsidR="00BB7132">
        <w:rPr>
          <w:rFonts w:ascii="Times New Roman" w:hAnsi="Times New Roman" w:cs="Times New Roman"/>
          <w:sz w:val="24"/>
          <w:szCs w:val="24"/>
        </w:rPr>
        <w:t xml:space="preserve">are </w:t>
      </w:r>
      <w:r w:rsidR="002E5FF3">
        <w:rPr>
          <w:rFonts w:ascii="Times New Roman" w:hAnsi="Times New Roman" w:cs="Times New Roman"/>
          <w:sz w:val="24"/>
          <w:szCs w:val="24"/>
        </w:rPr>
        <w:t xml:space="preserve">provided </w:t>
      </w:r>
      <w:r w:rsidR="00AC0B2D">
        <w:rPr>
          <w:rFonts w:ascii="Times New Roman" w:hAnsi="Times New Roman" w:cs="Times New Roman"/>
          <w:sz w:val="24"/>
          <w:szCs w:val="24"/>
        </w:rPr>
        <w:t>for related cue-target pairs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665DE5">
        <w:rPr>
          <w:rFonts w:ascii="Times New Roman" w:hAnsi="Times New Roman" w:cs="Times New Roman"/>
          <w:sz w:val="24"/>
          <w:szCs w:val="24"/>
        </w:rPr>
        <w:t xml:space="preserve">exact </w:t>
      </w:r>
      <w:r w:rsidR="00DE3F5B">
        <w:rPr>
          <w:rFonts w:ascii="Times New Roman" w:hAnsi="Times New Roman" w:cs="Times New Roman"/>
          <w:sz w:val="24"/>
          <w:szCs w:val="24"/>
        </w:rPr>
        <w:t xml:space="preserve">link between relational encoding and cue-strengthening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BB7132">
        <w:rPr>
          <w:rFonts w:ascii="Times New Roman" w:hAnsi="Times New Roman" w:cs="Times New Roman"/>
          <w:sz w:val="24"/>
          <w:szCs w:val="24"/>
        </w:rPr>
        <w:t xml:space="preserve">As noted above, the cue-strengthening account requires a match between cues-strengthened at encoding and </w:t>
      </w:r>
      <w:r w:rsidR="003B6C50">
        <w:rPr>
          <w:rFonts w:ascii="Times New Roman" w:hAnsi="Times New Roman" w:cs="Times New Roman"/>
          <w:sz w:val="24"/>
          <w:szCs w:val="24"/>
        </w:rPr>
        <w:t xml:space="preserve">whether they are </w:t>
      </w:r>
      <w:r w:rsidR="00A67B44">
        <w:rPr>
          <w:rFonts w:ascii="Times New Roman" w:hAnsi="Times New Roman" w:cs="Times New Roman"/>
          <w:sz w:val="24"/>
          <w:szCs w:val="24"/>
        </w:rPr>
        <w:t>prioritized at test</w:t>
      </w:r>
      <w:r w:rsidR="00BB7132">
        <w:rPr>
          <w:rFonts w:ascii="Times New Roman" w:hAnsi="Times New Roman" w:cs="Times New Roman"/>
          <w:sz w:val="24"/>
          <w:szCs w:val="24"/>
        </w:rPr>
        <w:t xml:space="preserve">. </w:t>
      </w:r>
      <w:r w:rsidR="000A66DF">
        <w:rPr>
          <w:rFonts w:ascii="Times New Roman" w:hAnsi="Times New Roman" w:cs="Times New Roman"/>
          <w:sz w:val="24"/>
          <w:szCs w:val="24"/>
        </w:rPr>
        <w:t>R</w:t>
      </w:r>
      <w:r w:rsidR="00BB7132">
        <w:rPr>
          <w:rFonts w:ascii="Times New Roman" w:hAnsi="Times New Roman" w:cs="Times New Roman"/>
          <w:sz w:val="24"/>
          <w:szCs w:val="24"/>
        </w:rPr>
        <w:t xml:space="preserve">ecent findings </w:t>
      </w:r>
      <w:r w:rsidR="000A66DF">
        <w:rPr>
          <w:rFonts w:ascii="Times New Roman" w:hAnsi="Times New Roman" w:cs="Times New Roman"/>
          <w:sz w:val="24"/>
          <w:szCs w:val="24"/>
        </w:rPr>
        <w:t>challenge this requirement, as</w:t>
      </w:r>
      <w:r w:rsidR="00BB7132">
        <w:rPr>
          <w:rFonts w:ascii="Times New Roman" w:hAnsi="Times New Roman" w:cs="Times New Roman"/>
          <w:sz w:val="24"/>
          <w:szCs w:val="24"/>
        </w:rPr>
        <w:t xml:space="preserve"> positive reactivity </w:t>
      </w:r>
      <w:r w:rsidR="000A66DF">
        <w:rPr>
          <w:rFonts w:ascii="Times New Roman" w:hAnsi="Times New Roman" w:cs="Times New Roman"/>
          <w:sz w:val="24"/>
          <w:szCs w:val="24"/>
        </w:rPr>
        <w:t>has been observed for pair types in which</w:t>
      </w:r>
      <w:r w:rsidR="00BB7132">
        <w:rPr>
          <w:rFonts w:ascii="Times New Roman" w:hAnsi="Times New Roman" w:cs="Times New Roman"/>
          <w:sz w:val="24"/>
          <w:szCs w:val="24"/>
        </w:rPr>
        <w:t xml:space="preserve"> </w:t>
      </w:r>
      <w:proofErr w:type="gramStart"/>
      <w:r w:rsidR="00BB7132">
        <w:rPr>
          <w:rFonts w:ascii="Times New Roman" w:hAnsi="Times New Roman" w:cs="Times New Roman"/>
          <w:sz w:val="24"/>
          <w:szCs w:val="24"/>
        </w:rPr>
        <w:t>relatedness</w:t>
      </w:r>
      <w:proofErr w:type="gramEnd"/>
      <w:r w:rsidR="00BB7132">
        <w:rPr>
          <w:rFonts w:ascii="Times New Roman" w:hAnsi="Times New Roman" w:cs="Times New Roman"/>
          <w:sz w:val="24"/>
          <w:szCs w:val="24"/>
        </w:rPr>
        <w:t xml:space="preserve"> cues are not diagnostic of later cued-recall (e.g., backward paired associates; Maxwell &amp; Huff, 2023) and even when pairs are indirect associates that are unrelated through traditional free-association norms (e.g., mediated associates</w:t>
      </w:r>
      <w:r w:rsidR="000A66DF">
        <w:rPr>
          <w:rFonts w:ascii="Times New Roman" w:hAnsi="Times New Roman" w:cs="Times New Roman"/>
          <w:sz w:val="24"/>
          <w:szCs w:val="24"/>
        </w:rPr>
        <w:t xml:space="preserve"> which appear unrelated at encoding</w:t>
      </w:r>
      <w:r w:rsidR="00BB7132">
        <w:rPr>
          <w:rFonts w:ascii="Times New Roman" w:hAnsi="Times New Roman" w:cs="Times New Roman"/>
          <w:sz w:val="24"/>
          <w:szCs w:val="24"/>
        </w:rPr>
        <w:t xml:space="preserve">; Maxwell &amp; Huff, 2024). </w:t>
      </w:r>
      <w:r w:rsidR="000A66DF">
        <w:rPr>
          <w:rFonts w:ascii="Times New Roman" w:hAnsi="Times New Roman" w:cs="Times New Roman"/>
          <w:sz w:val="24"/>
          <w:szCs w:val="24"/>
        </w:rPr>
        <w:t xml:space="preserve">Critically, the finding that JOLs are reactive on mediated associates cannot be </w:t>
      </w:r>
      <w:r w:rsidR="00BA1537">
        <w:rPr>
          <w:rFonts w:ascii="Times New Roman" w:hAnsi="Times New Roman" w:cs="Times New Roman"/>
          <w:sz w:val="24"/>
          <w:szCs w:val="24"/>
        </w:rPr>
        <w:t xml:space="preserve">fully </w:t>
      </w:r>
      <w:r w:rsidR="000A66DF">
        <w:rPr>
          <w:rFonts w:ascii="Times New Roman" w:hAnsi="Times New Roman" w:cs="Times New Roman"/>
          <w:sz w:val="24"/>
          <w:szCs w:val="24"/>
        </w:rPr>
        <w:t xml:space="preserve">explained by cue-strengthening processes, given </w:t>
      </w:r>
      <w:r w:rsidR="002E5FF3">
        <w:rPr>
          <w:rFonts w:ascii="Times New Roman" w:hAnsi="Times New Roman" w:cs="Times New Roman"/>
          <w:sz w:val="24"/>
          <w:szCs w:val="24"/>
        </w:rPr>
        <w:t>mediated pairs lack</w:t>
      </w:r>
      <w:r w:rsidR="000A66DF">
        <w:rPr>
          <w:rFonts w:ascii="Times New Roman" w:hAnsi="Times New Roman" w:cs="Times New Roman"/>
          <w:sz w:val="24"/>
          <w:szCs w:val="24"/>
        </w:rPr>
        <w:t xml:space="preserve"> strong relatedness cues.</w:t>
      </w:r>
    </w:p>
    <w:p w14:paraId="0052F91F" w14:textId="64F7DA5D" w:rsidR="00534C3C" w:rsidRPr="00534C3C" w:rsidRDefault="00BB7132" w:rsidP="00534C3C">
      <w:pPr>
        <w:spacing w:after="0" w:line="480" w:lineRule="auto"/>
        <w:rPr>
          <w:rFonts w:ascii="Times New Roman" w:hAnsi="Times New Roman" w:cs="Times New Roman"/>
          <w:color w:val="0070C0"/>
          <w:sz w:val="24"/>
          <w:szCs w:val="24"/>
        </w:rPr>
      </w:pPr>
      <w:r>
        <w:rPr>
          <w:rFonts w:ascii="Times New Roman" w:hAnsi="Times New Roman" w:cs="Times New Roman"/>
          <w:sz w:val="24"/>
          <w:szCs w:val="24"/>
        </w:rPr>
        <w:tab/>
        <w:t xml:space="preserve">One explanation is that JOLs emphasize multiple aspects of </w:t>
      </w:r>
      <w:r w:rsidR="00C15832">
        <w:rPr>
          <w:rFonts w:ascii="Times New Roman" w:hAnsi="Times New Roman" w:cs="Times New Roman"/>
          <w:sz w:val="24"/>
          <w:szCs w:val="24"/>
        </w:rPr>
        <w:t xml:space="preserve">word </w:t>
      </w:r>
      <w:r>
        <w:rPr>
          <w:rFonts w:ascii="Times New Roman" w:hAnsi="Times New Roman" w:cs="Times New Roman"/>
          <w:sz w:val="24"/>
          <w:szCs w:val="24"/>
        </w:rPr>
        <w:t xml:space="preserve">pair relatedness. </w:t>
      </w:r>
      <w:r w:rsidR="00563421">
        <w:rPr>
          <w:rFonts w:ascii="Times New Roman" w:hAnsi="Times New Roman" w:cs="Times New Roman"/>
          <w:sz w:val="24"/>
          <w:szCs w:val="24"/>
        </w:rPr>
        <w:t xml:space="preserve">For example, </w:t>
      </w:r>
      <w:r w:rsidR="00B17782">
        <w:rPr>
          <w:rFonts w:ascii="Times New Roman" w:hAnsi="Times New Roman" w:cs="Times New Roman"/>
          <w:sz w:val="24"/>
          <w:szCs w:val="24"/>
        </w:rPr>
        <w:t>the relations between cue-target pairs</w:t>
      </w:r>
      <w:r w:rsidR="00A25FF1">
        <w:rPr>
          <w:rFonts w:ascii="Times New Roman" w:hAnsi="Times New Roman" w:cs="Times New Roman"/>
          <w:sz w:val="24"/>
          <w:szCs w:val="24"/>
        </w:rPr>
        <w:t xml:space="preserve"> can be </w:t>
      </w:r>
      <w:r w:rsidR="00B17782">
        <w:rPr>
          <w:rFonts w:ascii="Times New Roman" w:hAnsi="Times New Roman" w:cs="Times New Roman"/>
          <w:sz w:val="24"/>
          <w:szCs w:val="24"/>
        </w:rPr>
        <w:t>classified as</w:t>
      </w:r>
      <w:r w:rsidR="00A25FF1">
        <w:rPr>
          <w:rFonts w:ascii="Times New Roman" w:hAnsi="Times New Roman" w:cs="Times New Roman"/>
          <w:sz w:val="24"/>
          <w:szCs w:val="24"/>
        </w:rPr>
        <w:t xml:space="preserve"> </w:t>
      </w:r>
      <w:r w:rsidR="00534C3C">
        <w:rPr>
          <w:rFonts w:ascii="Times New Roman" w:hAnsi="Times New Roman" w:cs="Times New Roman"/>
          <w:sz w:val="24"/>
          <w:szCs w:val="24"/>
        </w:rPr>
        <w:t xml:space="preserve">being </w:t>
      </w:r>
      <w:r w:rsidR="00A25FF1" w:rsidRPr="00A25FF1">
        <w:rPr>
          <w:rFonts w:ascii="Times New Roman" w:hAnsi="Times New Roman" w:cs="Times New Roman"/>
          <w:i/>
          <w:iCs/>
          <w:sz w:val="24"/>
          <w:szCs w:val="24"/>
        </w:rPr>
        <w:t xml:space="preserve">a priori </w:t>
      </w:r>
      <w:r w:rsidR="00325F53">
        <w:rPr>
          <w:rFonts w:ascii="Times New Roman" w:hAnsi="Times New Roman" w:cs="Times New Roman"/>
          <w:sz w:val="24"/>
          <w:szCs w:val="24"/>
        </w:rPr>
        <w:t>or</w:t>
      </w:r>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r w:rsidR="00534C3C">
        <w:rPr>
          <w:rFonts w:ascii="Times New Roman" w:hAnsi="Times New Roman" w:cs="Times New Roman"/>
          <w:sz w:val="24"/>
          <w:szCs w:val="24"/>
        </w:rPr>
        <w:t xml:space="preserve">in nature </w:t>
      </w:r>
      <w:r w:rsidR="00A25FF1">
        <w:rPr>
          <w:rFonts w:ascii="Times New Roman" w:hAnsi="Times New Roman" w:cs="Times New Roman"/>
          <w:sz w:val="24"/>
          <w:szCs w:val="24"/>
        </w:rPr>
        <w:t>(</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r w:rsidR="0038124C">
        <w:rPr>
          <w:rFonts w:ascii="Times New Roman" w:hAnsi="Times New Roman" w:cs="Times New Roman"/>
          <w:sz w:val="24"/>
          <w:szCs w:val="24"/>
        </w:rPr>
        <w:t xml:space="preserve">pair’s </w:t>
      </w:r>
      <w:r w:rsidR="00A25FF1">
        <w:rPr>
          <w:rFonts w:ascii="Times New Roman" w:hAnsi="Times New Roman" w:cs="Times New Roman"/>
          <w:sz w:val="24"/>
          <w:szCs w:val="24"/>
        </w:rPr>
        <w:t>cue would elicit the target as a response</w:t>
      </w:r>
      <w:r w:rsidR="00507E79">
        <w:rPr>
          <w:rFonts w:ascii="Times New Roman" w:hAnsi="Times New Roman" w:cs="Times New Roman"/>
          <w:sz w:val="24"/>
          <w:szCs w:val="24"/>
        </w:rPr>
        <w:t xml:space="preserve">. </w:t>
      </w:r>
      <w:r w:rsidR="0038124C">
        <w:rPr>
          <w:rFonts w:ascii="Times New Roman" w:hAnsi="Times New Roman" w:cs="Times New Roman"/>
          <w:sz w:val="24"/>
          <w:szCs w:val="24"/>
        </w:rPr>
        <w:t>A</w:t>
      </w:r>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 xml:space="preserve">the extent to which </w:t>
      </w:r>
      <w:r w:rsidR="002E5FF3">
        <w:rPr>
          <w:rFonts w:ascii="Times New Roman" w:hAnsi="Times New Roman" w:cs="Times New Roman"/>
          <w:sz w:val="24"/>
          <w:szCs w:val="24"/>
        </w:rPr>
        <w:t>concepts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w:t>
      </w:r>
      <w:r w:rsidR="00EE3FC7">
        <w:rPr>
          <w:rFonts w:ascii="Times New Roman" w:hAnsi="Times New Roman" w:cs="Times New Roman"/>
          <w:sz w:val="24"/>
          <w:szCs w:val="24"/>
        </w:rPr>
        <w:t>are</w:t>
      </w:r>
      <w:r w:rsidR="00507E79">
        <w:rPr>
          <w:rFonts w:ascii="Times New Roman" w:hAnsi="Times New Roman" w:cs="Times New Roman"/>
          <w:sz w:val="24"/>
          <w:szCs w:val="24"/>
        </w:rPr>
        <w:t xml:space="preserve">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xml:space="preserve">, Navarro, </w:t>
      </w:r>
      <w:proofErr w:type="spellStart"/>
      <w:r w:rsidR="00994DA4">
        <w:rPr>
          <w:rFonts w:ascii="Times New Roman" w:hAnsi="Times New Roman" w:cs="Times New Roman"/>
          <w:sz w:val="24"/>
          <w:szCs w:val="24"/>
        </w:rPr>
        <w:t>Perfors</w:t>
      </w:r>
      <w:proofErr w:type="spellEnd"/>
      <w:r w:rsidR="00994DA4">
        <w:rPr>
          <w:rFonts w:ascii="Times New Roman" w:hAnsi="Times New Roman" w:cs="Times New Roman"/>
          <w:sz w:val="24"/>
          <w:szCs w:val="24"/>
        </w:rPr>
        <w:t>,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8207F4">
        <w:rPr>
          <w:rFonts w:ascii="Times New Roman" w:hAnsi="Times New Roman" w:cs="Times New Roman"/>
          <w:color w:val="0070C0"/>
          <w:sz w:val="24"/>
          <w:szCs w:val="24"/>
        </w:rPr>
        <w:t xml:space="preserve">Because this type of relatedness can be directly measured via </w:t>
      </w:r>
      <w:r w:rsidR="00EE3FC7">
        <w:rPr>
          <w:rFonts w:ascii="Times New Roman" w:hAnsi="Times New Roman" w:cs="Times New Roman"/>
          <w:color w:val="0070C0"/>
          <w:sz w:val="24"/>
          <w:szCs w:val="24"/>
        </w:rPr>
        <w:t>these free-</w:t>
      </w:r>
      <w:r w:rsidR="008207F4">
        <w:rPr>
          <w:rFonts w:ascii="Times New Roman" w:hAnsi="Times New Roman" w:cs="Times New Roman"/>
          <w:color w:val="0070C0"/>
          <w:sz w:val="24"/>
          <w:szCs w:val="24"/>
        </w:rPr>
        <w:lastRenderedPageBreak/>
        <w:t xml:space="preserve">association </w:t>
      </w:r>
      <w:r w:rsidR="00EE3FC7">
        <w:rPr>
          <w:rFonts w:ascii="Times New Roman" w:hAnsi="Times New Roman" w:cs="Times New Roman"/>
          <w:color w:val="0070C0"/>
          <w:sz w:val="24"/>
          <w:szCs w:val="24"/>
        </w:rPr>
        <w:t>norms</w:t>
      </w:r>
      <w:r w:rsidR="008207F4">
        <w:rPr>
          <w:rFonts w:ascii="Times New Roman" w:hAnsi="Times New Roman" w:cs="Times New Roman"/>
          <w:color w:val="0070C0"/>
          <w:sz w:val="24"/>
          <w:szCs w:val="24"/>
        </w:rPr>
        <w:t>, we</w:t>
      </w:r>
      <w:r w:rsidR="00534C3C" w:rsidRPr="00534C3C">
        <w:rPr>
          <w:rFonts w:ascii="Times New Roman" w:hAnsi="Times New Roman" w:cs="Times New Roman"/>
          <w:color w:val="0070C0"/>
          <w:sz w:val="24"/>
          <w:szCs w:val="24"/>
        </w:rPr>
        <w:t xml:space="preserve"> refer to this type of word pair relation as </w:t>
      </w:r>
      <w:r w:rsidR="00534C3C" w:rsidRPr="00534C3C">
        <w:rPr>
          <w:rFonts w:ascii="Times New Roman" w:hAnsi="Times New Roman" w:cs="Times New Roman"/>
          <w:i/>
          <w:iCs/>
          <w:color w:val="0070C0"/>
          <w:sz w:val="24"/>
          <w:szCs w:val="24"/>
        </w:rPr>
        <w:t>normative relatedness</w:t>
      </w:r>
      <w:r w:rsidR="00534C3C" w:rsidRPr="00534C3C">
        <w:rPr>
          <w:rFonts w:ascii="Times New Roman" w:hAnsi="Times New Roman" w:cs="Times New Roman"/>
          <w:color w:val="0070C0"/>
          <w:sz w:val="24"/>
          <w:szCs w:val="24"/>
        </w:rPr>
        <w:t>.</w:t>
      </w:r>
      <w:r w:rsidR="00534C3C">
        <w:rPr>
          <w:rFonts w:ascii="Times New Roman" w:hAnsi="Times New Roman" w:cs="Times New Roman"/>
          <w:sz w:val="24"/>
          <w:szCs w:val="24"/>
        </w:rPr>
        <w:t xml:space="preserve"> Second</w:t>
      </w:r>
      <w:r w:rsidR="00A25FF1">
        <w:rPr>
          <w:rFonts w:ascii="Times New Roman" w:hAnsi="Times New Roman" w:cs="Times New Roman"/>
          <w:sz w:val="24"/>
          <w:szCs w:val="24"/>
        </w:rPr>
        <w:t>, a posteriori relatedness</w:t>
      </w:r>
      <w:r w:rsidR="00A9714B">
        <w:rPr>
          <w:rFonts w:ascii="Times New Roman" w:hAnsi="Times New Roman" w:cs="Times New Roman"/>
          <w:sz w:val="24"/>
          <w:szCs w:val="24"/>
        </w:rPr>
        <w:t xml:space="preserve"> </w:t>
      </w:r>
      <w:r w:rsidR="00534C3C">
        <w:rPr>
          <w:rFonts w:ascii="Times New Roman" w:hAnsi="Times New Roman" w:cs="Times New Roman"/>
          <w:sz w:val="24"/>
          <w:szCs w:val="24"/>
        </w:rPr>
        <w:t>reflects</w:t>
      </w:r>
      <w:r w:rsidR="00F10C29">
        <w:rPr>
          <w:rFonts w:ascii="Times New Roman" w:hAnsi="Times New Roman" w:cs="Times New Roman"/>
          <w:sz w:val="24"/>
          <w:szCs w:val="24"/>
        </w:rPr>
        <w:t xml:space="preserve">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r w:rsidR="0038124C">
        <w:rPr>
          <w:rFonts w:ascii="Times New Roman" w:hAnsi="Times New Roman" w:cs="Times New Roman"/>
          <w:sz w:val="24"/>
          <w:szCs w:val="24"/>
        </w:rPr>
        <w:t xml:space="preserve">normed </w:t>
      </w:r>
      <w:r w:rsidR="00F10C29">
        <w:rPr>
          <w:rFonts w:ascii="Times New Roman" w:hAnsi="Times New Roman" w:cs="Times New Roman"/>
          <w:sz w:val="24"/>
          <w:szCs w:val="24"/>
        </w:rPr>
        <w:t>response probabilities (Koriat, 1981</w:t>
      </w:r>
      <w:r w:rsidR="00534C3C">
        <w:rPr>
          <w:rFonts w:ascii="Times New Roman" w:hAnsi="Times New Roman" w:cs="Times New Roman"/>
          <w:sz w:val="24"/>
          <w:szCs w:val="24"/>
        </w:rPr>
        <w:t xml:space="preserve">). </w:t>
      </w:r>
      <w:r w:rsidR="00534C3C" w:rsidRPr="00534C3C">
        <w:rPr>
          <w:rFonts w:ascii="Times New Roman" w:hAnsi="Times New Roman" w:cs="Times New Roman"/>
          <w:color w:val="0070C0"/>
          <w:sz w:val="24"/>
          <w:szCs w:val="24"/>
        </w:rPr>
        <w:t xml:space="preserve">We refer to this type of word pair relation as </w:t>
      </w:r>
      <w:r w:rsidR="00534C3C" w:rsidRPr="00534C3C">
        <w:rPr>
          <w:rFonts w:ascii="Times New Roman" w:hAnsi="Times New Roman" w:cs="Times New Roman"/>
          <w:i/>
          <w:iCs/>
          <w:color w:val="0070C0"/>
          <w:sz w:val="24"/>
          <w:szCs w:val="24"/>
        </w:rPr>
        <w:t>perceived relatedness</w:t>
      </w:r>
      <w:r w:rsidR="00534C3C" w:rsidRPr="00534C3C">
        <w:rPr>
          <w:rFonts w:ascii="Times New Roman" w:hAnsi="Times New Roman" w:cs="Times New Roman"/>
          <w:color w:val="0070C0"/>
          <w:sz w:val="24"/>
          <w:szCs w:val="24"/>
        </w:rPr>
        <w:t>.</w:t>
      </w:r>
    </w:p>
    <w:p w14:paraId="24031A89" w14:textId="5FBB7D3F" w:rsidR="00C15832" w:rsidRPr="00534C3C" w:rsidRDefault="00534C3C" w:rsidP="00534C3C">
      <w:pPr>
        <w:spacing w:after="0" w:line="480" w:lineRule="auto"/>
        <w:ind w:firstLine="720"/>
        <w:rPr>
          <w:rFonts w:ascii="Times New Roman" w:hAnsi="Times New Roman" w:cs="Times New Roman"/>
          <w:color w:val="0070C0"/>
          <w:sz w:val="24"/>
          <w:szCs w:val="24"/>
        </w:rPr>
      </w:pPr>
      <w:r w:rsidRPr="00534C3C">
        <w:rPr>
          <w:rFonts w:ascii="Times New Roman" w:hAnsi="Times New Roman" w:cs="Times New Roman"/>
          <w:color w:val="0070C0"/>
          <w:sz w:val="24"/>
          <w:szCs w:val="24"/>
        </w:rPr>
        <w:t xml:space="preserve">Both normative and perceived relatedness can influence JOLs. For example, normative </w:t>
      </w:r>
      <w:r>
        <w:rPr>
          <w:rFonts w:ascii="Times New Roman" w:hAnsi="Times New Roman" w:cs="Times New Roman"/>
          <w:sz w:val="24"/>
          <w:szCs w:val="24"/>
        </w:rPr>
        <w:t xml:space="preserve">relatedness is critical for cued-recall testing, as pairs which are low in </w:t>
      </w:r>
      <w:r w:rsidR="00EE3FC7">
        <w:rPr>
          <w:rFonts w:ascii="Times New Roman" w:hAnsi="Times New Roman" w:cs="Times New Roman"/>
          <w:color w:val="0070C0"/>
          <w:sz w:val="24"/>
          <w:szCs w:val="24"/>
        </w:rPr>
        <w:t>association</w:t>
      </w:r>
      <w:r w:rsidR="00EE3FC7" w:rsidRPr="00534C3C">
        <w:rPr>
          <w:rFonts w:ascii="Times New Roman" w:hAnsi="Times New Roman" w:cs="Times New Roman"/>
          <w:color w:val="0070C0"/>
          <w:sz w:val="24"/>
          <w:szCs w:val="24"/>
        </w:rPr>
        <w:t xml:space="preserve"> </w:t>
      </w:r>
      <w:r w:rsidRPr="00534C3C">
        <w:rPr>
          <w:rFonts w:ascii="Times New Roman" w:hAnsi="Times New Roman" w:cs="Times New Roman"/>
          <w:color w:val="0070C0"/>
          <w:sz w:val="24"/>
          <w:szCs w:val="24"/>
        </w:rPr>
        <w:t>strength</w:t>
      </w:r>
      <w:r w:rsidR="00B85D39">
        <w:rPr>
          <w:rFonts w:ascii="Times New Roman" w:hAnsi="Times New Roman" w:cs="Times New Roman"/>
          <w:color w:val="0070C0"/>
          <w:sz w:val="24"/>
          <w:szCs w:val="24"/>
        </w:rPr>
        <w:t xml:space="preserve"> </w:t>
      </w:r>
      <w:r>
        <w:rPr>
          <w:rFonts w:ascii="Times New Roman" w:hAnsi="Times New Roman" w:cs="Times New Roman"/>
          <w:sz w:val="24"/>
          <w:szCs w:val="24"/>
        </w:rPr>
        <w:t xml:space="preserve">have targets that are more difficult to retrieve at test. Any strengthened relatedness cues </w:t>
      </w:r>
      <w:r w:rsidRPr="00B85D39">
        <w:rPr>
          <w:rFonts w:ascii="Times New Roman" w:hAnsi="Times New Roman" w:cs="Times New Roman"/>
          <w:color w:val="0070C0"/>
          <w:sz w:val="24"/>
          <w:szCs w:val="24"/>
        </w:rPr>
        <w:t xml:space="preserve">in </w:t>
      </w:r>
      <w:r w:rsidR="00B85D39" w:rsidRPr="00B85D39">
        <w:rPr>
          <w:rFonts w:ascii="Times New Roman" w:hAnsi="Times New Roman" w:cs="Times New Roman"/>
          <w:color w:val="0070C0"/>
          <w:sz w:val="24"/>
          <w:szCs w:val="24"/>
        </w:rPr>
        <w:t>a pair with low normative relatedness</w:t>
      </w:r>
      <w:r>
        <w:rPr>
          <w:rFonts w:ascii="Times New Roman" w:hAnsi="Times New Roman" w:cs="Times New Roman"/>
          <w:sz w:val="24"/>
          <w:szCs w:val="24"/>
        </w:rPr>
        <w:t xml:space="preserve"> (e.g., backward paired-associates) would not be diagnostic of later remembering. However,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w:t>
      </w:r>
      <w:r w:rsidRPr="00534C3C">
        <w:rPr>
          <w:rFonts w:ascii="Times New Roman" w:hAnsi="Times New Roman" w:cs="Times New Roman"/>
          <w:color w:val="0070C0"/>
          <w:sz w:val="24"/>
          <w:szCs w:val="24"/>
        </w:rPr>
        <w:t>perceived relatedness</w:t>
      </w:r>
      <w:r w:rsidR="00B85D39">
        <w:rPr>
          <w:rFonts w:ascii="Times New Roman" w:hAnsi="Times New Roman" w:cs="Times New Roman"/>
          <w:sz w:val="24"/>
          <w:szCs w:val="24"/>
        </w:rPr>
        <w:t>. For example,</w:t>
      </w:r>
      <w:r w:rsidR="00507E79">
        <w:rPr>
          <w:rFonts w:ascii="Times New Roman" w:hAnsi="Times New Roman" w:cs="Times New Roman"/>
          <w:sz w:val="24"/>
          <w:szCs w:val="24"/>
        </w:rPr>
        <w:t xml:space="preserve"> pairs which are 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r>
        <w:rPr>
          <w:rFonts w:ascii="Times New Roman" w:hAnsi="Times New Roman" w:cs="Times New Roman"/>
          <w:sz w:val="24"/>
          <w:szCs w:val="24"/>
        </w:rPr>
        <w:t xml:space="preserve">, </w:t>
      </w:r>
      <w:r w:rsidRPr="00534C3C">
        <w:rPr>
          <w:rFonts w:ascii="Times New Roman" w:hAnsi="Times New Roman" w:cs="Times New Roman"/>
          <w:color w:val="0070C0"/>
          <w:sz w:val="24"/>
          <w:szCs w:val="24"/>
        </w:rPr>
        <w:t>regardless of their underlying levels of normative relatedness</w:t>
      </w:r>
      <w:r w:rsidR="00C15832" w:rsidRPr="00534C3C">
        <w:rPr>
          <w:rFonts w:ascii="Times New Roman" w:hAnsi="Times New Roman" w:cs="Times New Roman"/>
          <w:color w:val="0070C0"/>
          <w:sz w:val="24"/>
          <w:szCs w:val="24"/>
        </w:rPr>
        <w:t>.</w:t>
      </w:r>
      <w:r>
        <w:rPr>
          <w:rFonts w:ascii="Times New Roman" w:hAnsi="Times New Roman" w:cs="Times New Roman"/>
          <w:color w:val="0070C0"/>
          <w:sz w:val="24"/>
          <w:szCs w:val="24"/>
        </w:rPr>
        <w:t xml:space="preserve"> Importantly, normative and perceived relatedness are not mutually exclusive, as </w:t>
      </w:r>
      <w:r w:rsidR="00470774" w:rsidRPr="00C15832">
        <w:rPr>
          <w:rFonts w:ascii="Times New Roman" w:hAnsi="Times New Roman" w:cs="Times New Roman"/>
          <w:color w:val="0070C0"/>
          <w:sz w:val="24"/>
          <w:szCs w:val="24"/>
        </w:rPr>
        <w:t xml:space="preserve">word </w:t>
      </w:r>
      <w:r w:rsidR="00A9714B" w:rsidRPr="00C15832">
        <w:rPr>
          <w:rFonts w:ascii="Times New Roman" w:hAnsi="Times New Roman" w:cs="Times New Roman"/>
          <w:color w:val="0070C0"/>
          <w:sz w:val="24"/>
          <w:szCs w:val="24"/>
        </w:rPr>
        <w:t>pairs may be high in one or both types</w:t>
      </w:r>
      <w:r w:rsidR="00507E79" w:rsidRPr="00C15832">
        <w:rPr>
          <w:rFonts w:ascii="Times New Roman" w:hAnsi="Times New Roman" w:cs="Times New Roman"/>
          <w:color w:val="0070C0"/>
          <w:sz w:val="24"/>
          <w:szCs w:val="24"/>
        </w:rPr>
        <w:t xml:space="preserve"> of relatedness</w:t>
      </w:r>
      <w:r w:rsidR="00C15832" w:rsidRPr="00C15832">
        <w:rPr>
          <w:rFonts w:ascii="Times New Roman" w:hAnsi="Times New Roman" w:cs="Times New Roman"/>
          <w:color w:val="0070C0"/>
          <w:sz w:val="24"/>
          <w:szCs w:val="24"/>
        </w:rPr>
        <w:t xml:space="preserve"> (see Koriat &amp; Bjork, 2005).</w:t>
      </w:r>
    </w:p>
    <w:p w14:paraId="2C51E6E6" w14:textId="19A4B948" w:rsidR="00044637" w:rsidRDefault="00A9714B" w:rsidP="00C15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r w:rsidR="004D2D5D">
        <w:rPr>
          <w:rFonts w:ascii="Times New Roman" w:hAnsi="Times New Roman" w:cs="Times New Roman"/>
          <w:sz w:val="24"/>
          <w:szCs w:val="24"/>
        </w:rPr>
        <w:t xml:space="preserve"> </w:t>
      </w:r>
      <w:r w:rsidR="00534C3C" w:rsidRPr="00534C3C">
        <w:rPr>
          <w:rFonts w:ascii="Times New Roman" w:hAnsi="Times New Roman" w:cs="Times New Roman"/>
          <w:color w:val="0070C0"/>
          <w:sz w:val="24"/>
          <w:szCs w:val="24"/>
        </w:rPr>
        <w:t>normative relatedness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primarily </w:t>
      </w:r>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r w:rsidR="005E3EAF">
        <w:rPr>
          <w:rFonts w:ascii="Times New Roman" w:hAnsi="Times New Roman" w:cs="Times New Roman"/>
          <w:sz w:val="24"/>
          <w:szCs w:val="24"/>
        </w:rPr>
        <w:t xml:space="preserve">Because </w:t>
      </w:r>
      <w:r w:rsidR="000675DC" w:rsidRPr="000675DC">
        <w:rPr>
          <w:rFonts w:ascii="Times New Roman" w:hAnsi="Times New Roman" w:cs="Times New Roman"/>
          <w:color w:val="0070C0"/>
          <w:sz w:val="24"/>
          <w:szCs w:val="24"/>
        </w:rPr>
        <w:t xml:space="preserve">normative relatedness </w:t>
      </w:r>
      <w:r w:rsidR="000675DC">
        <w:rPr>
          <w:rFonts w:ascii="Times New Roman" w:hAnsi="Times New Roman" w:cs="Times New Roman"/>
          <w:sz w:val="24"/>
          <w:szCs w:val="24"/>
        </w:rPr>
        <w:t>is</w:t>
      </w:r>
      <w:r w:rsidR="005E3EAF">
        <w:rPr>
          <w:rFonts w:ascii="Times New Roman" w:hAnsi="Times New Roman" w:cs="Times New Roman"/>
          <w:sz w:val="24"/>
          <w:szCs w:val="24"/>
        </w:rPr>
        <w:t xml:space="preserve"> diagnostic of later recall (i.e., pairs with </w:t>
      </w:r>
      <w:r w:rsidR="000675DC" w:rsidRPr="000675DC">
        <w:rPr>
          <w:rFonts w:ascii="Times New Roman" w:hAnsi="Times New Roman" w:cs="Times New Roman"/>
          <w:color w:val="0070C0"/>
          <w:sz w:val="24"/>
          <w:szCs w:val="24"/>
        </w:rPr>
        <w:t>strong pre-existing associations</w:t>
      </w:r>
      <w:r w:rsidR="005E3EAF" w:rsidRPr="000675DC">
        <w:rPr>
          <w:rFonts w:ascii="Times New Roman" w:hAnsi="Times New Roman" w:cs="Times New Roman"/>
          <w:color w:val="0070C0"/>
          <w:sz w:val="24"/>
          <w:szCs w:val="24"/>
        </w:rPr>
        <w:t xml:space="preserve"> </w:t>
      </w:r>
      <w:r w:rsidR="005E3EAF">
        <w:rPr>
          <w:rFonts w:ascii="Times New Roman" w:hAnsi="Times New Roman" w:cs="Times New Roman"/>
          <w:sz w:val="24"/>
          <w:szCs w:val="24"/>
        </w:rPr>
        <w:t xml:space="preserve">have targets that are high probability responses), strengthening these cues will facilitate cued-recall, </w:t>
      </w:r>
      <w:r w:rsidR="00CE49ED">
        <w:rPr>
          <w:rFonts w:ascii="Times New Roman" w:hAnsi="Times New Roman" w:cs="Times New Roman"/>
          <w:sz w:val="24"/>
          <w:szCs w:val="24"/>
        </w:rPr>
        <w:t>provided</w:t>
      </w:r>
      <w:r w:rsidR="005E3EAF">
        <w:rPr>
          <w:rFonts w:ascii="Times New Roman" w:hAnsi="Times New Roman" w:cs="Times New Roman"/>
          <w:sz w:val="24"/>
          <w:szCs w:val="24"/>
        </w:rPr>
        <w:t xml:space="preserve"> the test is sensitive to these cues (i.e., cued-recall testing). However</w:t>
      </w:r>
      <w:r w:rsidR="005D1A34">
        <w:rPr>
          <w:rFonts w:ascii="Times New Roman" w:hAnsi="Times New Roman" w:cs="Times New Roman"/>
          <w:sz w:val="24"/>
          <w:szCs w:val="24"/>
        </w:rPr>
        <w:t xml:space="preserve">, relational encoding </w:t>
      </w:r>
      <w:r w:rsidR="005E3EAF">
        <w:rPr>
          <w:rFonts w:ascii="Times New Roman" w:hAnsi="Times New Roman" w:cs="Times New Roman"/>
          <w:sz w:val="24"/>
          <w:szCs w:val="24"/>
        </w:rPr>
        <w:t xml:space="preserve">would also be expected to facilitate memory when pairs are high in </w:t>
      </w:r>
      <w:r w:rsidR="000675DC" w:rsidRPr="000675DC">
        <w:rPr>
          <w:rFonts w:ascii="Times New Roman" w:hAnsi="Times New Roman" w:cs="Times New Roman"/>
          <w:color w:val="0070C0"/>
          <w:sz w:val="24"/>
          <w:szCs w:val="24"/>
        </w:rPr>
        <w:t>perceived</w:t>
      </w:r>
      <w:r w:rsidR="005E3EAF">
        <w:rPr>
          <w:rFonts w:ascii="Times New Roman" w:hAnsi="Times New Roman" w:cs="Times New Roman"/>
          <w:sz w:val="24"/>
          <w:szCs w:val="24"/>
        </w:rPr>
        <w:t xml:space="preserve"> relatedness</w:t>
      </w:r>
      <w:r w:rsidR="00565305">
        <w:rPr>
          <w:rFonts w:ascii="Times New Roman" w:hAnsi="Times New Roman" w:cs="Times New Roman"/>
          <w:sz w:val="24"/>
          <w:szCs w:val="24"/>
        </w:rPr>
        <w:t xml:space="preserve">, </w:t>
      </w:r>
      <w:r w:rsidR="00565305" w:rsidRPr="009A279E">
        <w:rPr>
          <w:rFonts w:ascii="Times New Roman" w:hAnsi="Times New Roman" w:cs="Times New Roman"/>
          <w:color w:val="0070C0"/>
          <w:sz w:val="24"/>
          <w:szCs w:val="24"/>
        </w:rPr>
        <w:t xml:space="preserve">even if perceived relations are not </w:t>
      </w:r>
      <w:r w:rsidR="00565305" w:rsidRPr="009A279E">
        <w:rPr>
          <w:rFonts w:ascii="Times New Roman" w:hAnsi="Times New Roman" w:cs="Times New Roman"/>
          <w:color w:val="0070C0"/>
          <w:sz w:val="24"/>
          <w:szCs w:val="24"/>
        </w:rPr>
        <w:lastRenderedPageBreak/>
        <w:t>predictive of later remembering</w:t>
      </w:r>
      <w:r w:rsidR="00565305">
        <w:rPr>
          <w:rFonts w:ascii="Times New Roman" w:hAnsi="Times New Roman" w:cs="Times New Roman"/>
          <w:color w:val="0070C0"/>
          <w:sz w:val="24"/>
          <w:szCs w:val="24"/>
        </w:rPr>
        <w:t xml:space="preserve">. </w:t>
      </w:r>
      <w:r w:rsidR="003B5EC8">
        <w:rPr>
          <w:rFonts w:ascii="Times New Roman" w:hAnsi="Times New Roman" w:cs="Times New Roman"/>
          <w:sz w:val="24"/>
          <w:szCs w:val="24"/>
        </w:rPr>
        <w:t>If JOLs also encourage relational encoding of stimuli, they would be expected to</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 xml:space="preserve">including those </w:t>
      </w:r>
      <w:r w:rsidR="00470774">
        <w:rPr>
          <w:rFonts w:ascii="Times New Roman" w:hAnsi="Times New Roman" w:cs="Times New Roman"/>
          <w:sz w:val="24"/>
          <w:szCs w:val="24"/>
        </w:rPr>
        <w:t xml:space="preserve">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 xml:space="preserve">captured in terms of </w:t>
      </w:r>
      <w:r w:rsidR="000675DC" w:rsidRPr="000675DC">
        <w:rPr>
          <w:rFonts w:ascii="Times New Roman" w:hAnsi="Times New Roman" w:cs="Times New Roman"/>
          <w:color w:val="0070C0"/>
          <w:sz w:val="24"/>
          <w:szCs w:val="24"/>
        </w:rPr>
        <w:t>free</w:t>
      </w:r>
      <w:r w:rsidR="00F10AF3">
        <w:rPr>
          <w:rFonts w:ascii="Times New Roman" w:hAnsi="Times New Roman" w:cs="Times New Roman"/>
          <w:color w:val="0070C0"/>
          <w:sz w:val="24"/>
          <w:szCs w:val="24"/>
        </w:rPr>
        <w:t>-</w:t>
      </w:r>
      <w:r w:rsidR="000675DC" w:rsidRPr="000675DC">
        <w:rPr>
          <w:rFonts w:ascii="Times New Roman" w:hAnsi="Times New Roman" w:cs="Times New Roman"/>
          <w:color w:val="0070C0"/>
          <w:sz w:val="24"/>
          <w:szCs w:val="24"/>
        </w:rPr>
        <w:t>association norms</w:t>
      </w:r>
      <w:r w:rsidR="00470774" w:rsidRPr="000675DC">
        <w:rPr>
          <w:rFonts w:ascii="Times New Roman" w:hAnsi="Times New Roman" w:cs="Times New Roman"/>
          <w:color w:val="0070C0"/>
          <w:sz w:val="24"/>
          <w:szCs w:val="24"/>
        </w:rPr>
        <w:t xml:space="preserve"> </w:t>
      </w:r>
      <w:r w:rsidR="00470774">
        <w:rPr>
          <w:rFonts w:ascii="Times New Roman" w:hAnsi="Times New Roman" w:cs="Times New Roman"/>
          <w:sz w:val="24"/>
          <w:szCs w:val="24"/>
        </w:rPr>
        <w:t>(i.e., backward pairs).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Thus, whether reactivity </w:t>
      </w:r>
      <w:r w:rsidR="003B5EC8">
        <w:rPr>
          <w:rFonts w:ascii="Times New Roman" w:hAnsi="Times New Roman" w:cs="Times New Roman"/>
          <w:sz w:val="24"/>
          <w:szCs w:val="24"/>
        </w:rPr>
        <w:t xml:space="preserve">primarily </w:t>
      </w:r>
      <w:r w:rsidR="005E3EAF">
        <w:rPr>
          <w:rFonts w:ascii="Times New Roman" w:hAnsi="Times New Roman" w:cs="Times New Roman"/>
          <w:sz w:val="24"/>
          <w:szCs w:val="24"/>
        </w:rPr>
        <w:t xml:space="preserve">reflects cue-strengthening or relational encoding may </w:t>
      </w:r>
      <w:r w:rsidR="00B85D39" w:rsidRPr="00B85D39">
        <w:rPr>
          <w:rFonts w:ascii="Times New Roman" w:hAnsi="Times New Roman" w:cs="Times New Roman"/>
          <w:color w:val="0070C0"/>
          <w:sz w:val="24"/>
          <w:szCs w:val="24"/>
        </w:rPr>
        <w:t>partially depend</w:t>
      </w:r>
      <w:r w:rsidR="005E3EAF" w:rsidRPr="00B85D39">
        <w:rPr>
          <w:rFonts w:ascii="Times New Roman" w:hAnsi="Times New Roman" w:cs="Times New Roman"/>
          <w:color w:val="0070C0"/>
          <w:sz w:val="24"/>
          <w:szCs w:val="24"/>
        </w:rPr>
        <w:t xml:space="preserve"> </w:t>
      </w:r>
      <w:r w:rsidR="005E3EAF">
        <w:rPr>
          <w:rFonts w:ascii="Times New Roman" w:hAnsi="Times New Roman" w:cs="Times New Roman"/>
          <w:sz w:val="24"/>
          <w:szCs w:val="24"/>
        </w:rPr>
        <w:t xml:space="preserve">upon the </w:t>
      </w:r>
      <w:r w:rsidR="002F455B">
        <w:rPr>
          <w:rFonts w:ascii="Times New Roman" w:hAnsi="Times New Roman" w:cs="Times New Roman"/>
          <w:sz w:val="24"/>
          <w:szCs w:val="24"/>
        </w:rPr>
        <w:t>specific</w:t>
      </w:r>
      <w:r w:rsidR="005E3EAF">
        <w:rPr>
          <w:rFonts w:ascii="Times New Roman" w:hAnsi="Times New Roman" w:cs="Times New Roman"/>
          <w:sz w:val="24"/>
          <w:szCs w:val="24"/>
        </w:rPr>
        <w:t xml:space="preserve"> relations between the cue and target.</w:t>
      </w:r>
    </w:p>
    <w:p w14:paraId="3EB70A20" w14:textId="55A7B453"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r w:rsidR="002F455B">
        <w:rPr>
          <w:rFonts w:ascii="Times New Roman" w:hAnsi="Times New Roman" w:cs="Times New Roman"/>
          <w:sz w:val="24"/>
          <w:szCs w:val="24"/>
        </w:rPr>
        <w:t>the extent to which relatedness influences</w:t>
      </w:r>
      <w:r w:rsidR="00B32D65">
        <w:rPr>
          <w:rFonts w:ascii="Times New Roman" w:hAnsi="Times New Roman" w:cs="Times New Roman"/>
          <w:sz w:val="24"/>
          <w:szCs w:val="24"/>
        </w:rPr>
        <w:t xml:space="preserve"> reactivity</w:t>
      </w:r>
      <w:r>
        <w:rPr>
          <w:rFonts w:ascii="Times New Roman" w:hAnsi="Times New Roman" w:cs="Times New Roman"/>
          <w:sz w:val="24"/>
          <w:szCs w:val="24"/>
        </w:rPr>
        <w:t xml:space="preserve">, researchers can manipulate the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w:t>
      </w:r>
      <w:r w:rsidR="004C75B4">
        <w:rPr>
          <w:rFonts w:ascii="Times New Roman" w:hAnsi="Times New Roman" w:cs="Times New Roman"/>
          <w:sz w:val="24"/>
          <w:szCs w:val="24"/>
        </w:rPr>
        <w:t>alter</w:t>
      </w:r>
      <w:r w:rsidR="00542862">
        <w:rPr>
          <w:rFonts w:ascii="Times New Roman" w:hAnsi="Times New Roman" w:cs="Times New Roman"/>
          <w:sz w:val="24"/>
          <w:szCs w:val="24"/>
        </w:rPr>
        <w:t xml:space="preserve"> the direction of </w:t>
      </w:r>
      <w:r w:rsidR="00F00F21">
        <w:rPr>
          <w:rFonts w:ascii="Times New Roman" w:hAnsi="Times New Roman" w:cs="Times New Roman"/>
          <w:sz w:val="24"/>
          <w:szCs w:val="24"/>
        </w:rPr>
        <w:t>pairs’</w:t>
      </w:r>
      <w:r w:rsidR="00542862">
        <w:rPr>
          <w:rFonts w:ascii="Times New Roman" w:hAnsi="Times New Roman" w:cs="Times New Roman"/>
          <w:sz w:val="24"/>
          <w:szCs w:val="24"/>
        </w:rPr>
        <w:t xml:space="preserve"> </w:t>
      </w:r>
      <w:r w:rsidR="002F455B" w:rsidRPr="002F455B">
        <w:rPr>
          <w:rFonts w:ascii="Times New Roman" w:hAnsi="Times New Roman" w:cs="Times New Roman"/>
          <w:color w:val="0070C0"/>
          <w:sz w:val="24"/>
          <w:szCs w:val="24"/>
        </w:rPr>
        <w:t xml:space="preserve">normed </w:t>
      </w:r>
      <w:r w:rsidR="00542862" w:rsidRPr="002F455B">
        <w:rPr>
          <w:rFonts w:ascii="Times New Roman" w:hAnsi="Times New Roman" w:cs="Times New Roman"/>
          <w:color w:val="0070C0"/>
          <w:sz w:val="24"/>
          <w:szCs w:val="24"/>
        </w:rPr>
        <w:t>associat</w:t>
      </w:r>
      <w:r w:rsidR="00F00F21">
        <w:rPr>
          <w:rFonts w:ascii="Times New Roman" w:hAnsi="Times New Roman" w:cs="Times New Roman"/>
          <w:color w:val="0070C0"/>
          <w:sz w:val="24"/>
          <w:szCs w:val="24"/>
        </w:rPr>
        <w:t>ive</w:t>
      </w:r>
      <w:r w:rsidR="002F455B" w:rsidRPr="002F455B">
        <w:rPr>
          <w:rFonts w:ascii="Times New Roman" w:hAnsi="Times New Roman" w:cs="Times New Roman"/>
          <w:color w:val="0070C0"/>
          <w:sz w:val="24"/>
          <w:szCs w:val="24"/>
        </w:rPr>
        <w:t xml:space="preserve"> strength</w:t>
      </w:r>
      <w:r w:rsidR="00542862">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r w:rsidR="000620F4">
        <w:rPr>
          <w:rFonts w:ascii="Times New Roman" w:hAnsi="Times New Roman" w:cs="Times New Roman"/>
          <w:sz w:val="24"/>
          <w:szCs w:val="24"/>
        </w:rPr>
        <w:t xml:space="preserve">forward </w:t>
      </w:r>
      <w:r w:rsidR="004B43CE">
        <w:rPr>
          <w:rFonts w:ascii="Times New Roman" w:hAnsi="Times New Roman" w:cs="Times New Roman"/>
          <w:sz w:val="24"/>
          <w:szCs w:val="24"/>
        </w:rPr>
        <w:t xml:space="preserve">pairs </w:t>
      </w:r>
      <w:r w:rsidR="005B6841">
        <w:rPr>
          <w:rFonts w:ascii="Times New Roman" w:hAnsi="Times New Roman" w:cs="Times New Roman"/>
          <w:sz w:val="24"/>
          <w:szCs w:val="24"/>
        </w:rPr>
        <w:t xml:space="preserve">(e.g., </w:t>
      </w:r>
      <w:r w:rsidR="00FA66E8">
        <w:rPr>
          <w:rFonts w:ascii="Times New Roman" w:hAnsi="Times New Roman" w:cs="Times New Roman"/>
          <w:i/>
          <w:iCs/>
          <w:sz w:val="24"/>
          <w:szCs w:val="24"/>
        </w:rPr>
        <w:t>t</w:t>
      </w:r>
      <w:r w:rsidR="007C1C62" w:rsidRPr="007C1C62">
        <w:rPr>
          <w:rFonts w:ascii="Times New Roman" w:hAnsi="Times New Roman" w:cs="Times New Roman"/>
          <w:i/>
          <w:iCs/>
          <w:sz w:val="24"/>
          <w:szCs w:val="24"/>
        </w:rPr>
        <w:t>ext</w:t>
      </w:r>
      <w:r w:rsidR="005B6841" w:rsidRPr="007C1C62">
        <w:rPr>
          <w:rFonts w:ascii="Times New Roman" w:hAnsi="Times New Roman" w:cs="Times New Roman"/>
          <w:sz w:val="24"/>
          <w:szCs w:val="24"/>
        </w:rPr>
        <w:t xml:space="preserve"> – </w:t>
      </w:r>
      <w:r w:rsidR="00FA66E8">
        <w:rPr>
          <w:rFonts w:ascii="Times New Roman" w:hAnsi="Times New Roman" w:cs="Times New Roman"/>
          <w:i/>
          <w:iCs/>
          <w:sz w:val="24"/>
          <w:szCs w:val="24"/>
        </w:rPr>
        <w:t>b</w:t>
      </w:r>
      <w:r w:rsidR="007C1C62" w:rsidRPr="007C1C62">
        <w:rPr>
          <w:rFonts w:ascii="Times New Roman" w:hAnsi="Times New Roman" w:cs="Times New Roman"/>
          <w:i/>
          <w:iCs/>
          <w:sz w:val="24"/>
          <w:szCs w:val="24"/>
        </w:rPr>
        <w:t>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FA66E8">
        <w:rPr>
          <w:rFonts w:ascii="Times New Roman" w:hAnsi="Times New Roman" w:cs="Times New Roman"/>
          <w:i/>
          <w:iCs/>
          <w:sz w:val="24"/>
          <w:szCs w:val="24"/>
        </w:rPr>
        <w:t>b</w:t>
      </w:r>
      <w:r w:rsidR="007C1C62" w:rsidRPr="007C1C62">
        <w:rPr>
          <w:rFonts w:ascii="Times New Roman" w:hAnsi="Times New Roman" w:cs="Times New Roman"/>
          <w:i/>
          <w:iCs/>
          <w:sz w:val="24"/>
          <w:szCs w:val="24"/>
        </w:rPr>
        <w:t>ook</w:t>
      </w:r>
      <w:r w:rsidR="007C1C62">
        <w:rPr>
          <w:rFonts w:ascii="Times New Roman" w:hAnsi="Times New Roman" w:cs="Times New Roman"/>
          <w:sz w:val="24"/>
          <w:szCs w:val="24"/>
        </w:rPr>
        <w:t xml:space="preserve"> – </w:t>
      </w:r>
      <w:r w:rsidR="00FA66E8">
        <w:rPr>
          <w:rFonts w:ascii="Times New Roman" w:hAnsi="Times New Roman" w:cs="Times New Roman"/>
          <w:i/>
          <w:iCs/>
          <w:sz w:val="24"/>
          <w:szCs w:val="24"/>
        </w:rPr>
        <w:t>t</w:t>
      </w:r>
      <w:r w:rsidR="007C1C62" w:rsidRPr="007C1C62">
        <w:rPr>
          <w:rFonts w:ascii="Times New Roman" w:hAnsi="Times New Roman" w:cs="Times New Roman"/>
          <w:i/>
          <w:iCs/>
          <w:sz w:val="24"/>
          <w:szCs w:val="24"/>
        </w:rPr>
        <w: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 xml:space="preserve">pairs </w:t>
      </w:r>
      <w:r w:rsidR="00F00F21">
        <w:rPr>
          <w:rFonts w:ascii="Times New Roman" w:hAnsi="Times New Roman" w:cs="Times New Roman"/>
          <w:sz w:val="24"/>
          <w:szCs w:val="24"/>
        </w:rPr>
        <w:t>which have high probability targets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 xml:space="preserve">and </w:t>
      </w:r>
      <w:r w:rsidR="00E55DA4">
        <w:rPr>
          <w:rFonts w:ascii="Times New Roman" w:hAnsi="Times New Roman" w:cs="Times New Roman"/>
          <w:sz w:val="24"/>
          <w:szCs w:val="24"/>
        </w:rPr>
        <w:t>thus</w:t>
      </w:r>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E55DA4" w:rsidRPr="00E55DA4">
        <w:rPr>
          <w:rFonts w:ascii="Times New Roman" w:hAnsi="Times New Roman" w:cs="Times New Roman"/>
          <w:color w:val="0070C0"/>
          <w:sz w:val="24"/>
          <w:szCs w:val="24"/>
        </w:rPr>
        <w:t>normative relatedness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 xml:space="preserve">backward </w:t>
      </w:r>
      <w:r w:rsidR="00F00F21">
        <w:rPr>
          <w:rFonts w:ascii="Times New Roman" w:hAnsi="Times New Roman" w:cs="Times New Roman"/>
          <w:sz w:val="24"/>
          <w:szCs w:val="24"/>
        </w:rPr>
        <w:t xml:space="preserve">pair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B32D65">
        <w:rPr>
          <w:rFonts w:ascii="Times New Roman" w:hAnsi="Times New Roman" w:cs="Times New Roman"/>
          <w:sz w:val="24"/>
          <w:szCs w:val="24"/>
        </w:rPr>
        <w:t xml:space="preserve">, producing a pair type </w:t>
      </w:r>
      <w:r w:rsidR="0068380F">
        <w:rPr>
          <w:rFonts w:ascii="Times New Roman" w:hAnsi="Times New Roman" w:cs="Times New Roman"/>
          <w:sz w:val="24"/>
          <w:szCs w:val="24"/>
        </w:rPr>
        <w:t xml:space="preserve">in which the target is not a common response to the </w:t>
      </w:r>
      <w:proofErr w:type="gramStart"/>
      <w:r w:rsidR="0068380F">
        <w:rPr>
          <w:rFonts w:ascii="Times New Roman" w:hAnsi="Times New Roman" w:cs="Times New Roman"/>
          <w:sz w:val="24"/>
          <w:szCs w:val="24"/>
        </w:rPr>
        <w:t>cue</w:t>
      </w:r>
      <w:proofErr w:type="gramEnd"/>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E27E3E">
        <w:rPr>
          <w:rFonts w:ascii="Times New Roman" w:hAnsi="Times New Roman" w:cs="Times New Roman"/>
          <w:sz w:val="24"/>
          <w:szCs w:val="24"/>
        </w:rPr>
        <w:t>related at encoding</w:t>
      </w:r>
      <w:r w:rsidR="00CA5DF7">
        <w:rPr>
          <w:rFonts w:ascii="Times New Roman" w:hAnsi="Times New Roman" w:cs="Times New Roman"/>
          <w:sz w:val="24"/>
          <w:szCs w:val="24"/>
        </w:rPr>
        <w:t xml:space="preserve">, </w:t>
      </w:r>
      <w:r w:rsidR="00E27E3E">
        <w:rPr>
          <w:rFonts w:ascii="Times New Roman" w:hAnsi="Times New Roman" w:cs="Times New Roman"/>
          <w:sz w:val="24"/>
          <w:szCs w:val="24"/>
        </w:rPr>
        <w:t>as</w:t>
      </w:r>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w:t>
      </w:r>
      <w:r w:rsidR="00FB14AD" w:rsidRPr="00FB14AD">
        <w:rPr>
          <w:rFonts w:ascii="Times New Roman" w:hAnsi="Times New Roman" w:cs="Times New Roman"/>
          <w:color w:val="0070C0"/>
          <w:sz w:val="24"/>
          <w:szCs w:val="24"/>
        </w:rPr>
        <w:t>perceived</w:t>
      </w:r>
      <w:r w:rsidR="00CA5DF7">
        <w:rPr>
          <w:rFonts w:ascii="Times New Roman" w:hAnsi="Times New Roman" w:cs="Times New Roman"/>
          <w:sz w:val="24"/>
          <w:szCs w:val="24"/>
        </w:rPr>
        <w:t xml:space="preserve"> relatedness</w:t>
      </w:r>
      <w:r w:rsidR="00E27E3E">
        <w:rPr>
          <w:rFonts w:ascii="Times New Roman" w:hAnsi="Times New Roman" w:cs="Times New Roman"/>
          <w:sz w:val="24"/>
          <w:szCs w:val="24"/>
        </w:rPr>
        <w:t>.</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269E">
        <w:rPr>
          <w:rFonts w:ascii="Times New Roman" w:hAnsi="Times New Roman" w:cs="Times New Roman"/>
          <w:sz w:val="24"/>
          <w:szCs w:val="24"/>
        </w:rPr>
        <w:t>typically</w:t>
      </w:r>
      <w:r w:rsidR="00CA5DF7">
        <w:rPr>
          <w:rFonts w:ascii="Times New Roman" w:hAnsi="Times New Roman" w:cs="Times New Roman"/>
          <w:sz w:val="24"/>
          <w:szCs w:val="24"/>
        </w:rPr>
        <w:t xml:space="preserve"> assign </w:t>
      </w:r>
      <w:r w:rsidR="0068380F">
        <w:rPr>
          <w:rFonts w:ascii="Times New Roman" w:hAnsi="Times New Roman" w:cs="Times New Roman"/>
          <w:sz w:val="24"/>
          <w:szCs w:val="24"/>
        </w:rPr>
        <w:t xml:space="preserve">high </w:t>
      </w:r>
      <w:r w:rsidR="00CA5DF7">
        <w:rPr>
          <w:rFonts w:ascii="Times New Roman" w:hAnsi="Times New Roman" w:cs="Times New Roman"/>
          <w:sz w:val="24"/>
          <w:szCs w:val="24"/>
        </w:rPr>
        <w:t xml:space="preserve">JOLs to backward </w:t>
      </w:r>
      <w:r w:rsidR="002B24A3">
        <w:rPr>
          <w:rFonts w:ascii="Times New Roman" w:hAnsi="Times New Roman" w:cs="Times New Roman"/>
          <w:sz w:val="24"/>
          <w:szCs w:val="24"/>
        </w:rPr>
        <w:t xml:space="preserve">pairs </w:t>
      </w:r>
      <w:r w:rsidR="0068380F">
        <w:rPr>
          <w:rFonts w:ascii="Times New Roman" w:hAnsi="Times New Roman" w:cs="Times New Roman"/>
          <w:sz w:val="24"/>
          <w:szCs w:val="24"/>
        </w:rPr>
        <w:t>(</w:t>
      </w:r>
      <w:r w:rsidR="00CA5DF7">
        <w:rPr>
          <w:rFonts w:ascii="Times New Roman" w:hAnsi="Times New Roman" w:cs="Times New Roman"/>
          <w:sz w:val="24"/>
          <w:szCs w:val="24"/>
        </w:rPr>
        <w:t>approxima</w:t>
      </w:r>
      <w:r w:rsidR="006C5018">
        <w:rPr>
          <w:rFonts w:ascii="Times New Roman" w:hAnsi="Times New Roman" w:cs="Times New Roman"/>
          <w:sz w:val="24"/>
          <w:szCs w:val="24"/>
        </w:rPr>
        <w:t>t</w:t>
      </w:r>
      <w:r w:rsidR="0068380F">
        <w:rPr>
          <w:rFonts w:ascii="Times New Roman" w:hAnsi="Times New Roman" w:cs="Times New Roman"/>
          <w:sz w:val="24"/>
          <w:szCs w:val="24"/>
        </w:rPr>
        <w:t xml:space="preserve">ing </w:t>
      </w:r>
      <w:r w:rsidR="0040482B">
        <w:rPr>
          <w:rFonts w:ascii="Times New Roman" w:hAnsi="Times New Roman" w:cs="Times New Roman"/>
          <w:sz w:val="24"/>
          <w:szCs w:val="24"/>
        </w:rPr>
        <w:t>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68380F">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w:t>
      </w:r>
      <w:r w:rsidR="00CA5DF7" w:rsidRPr="009A279E">
        <w:rPr>
          <w:rFonts w:ascii="Times New Roman" w:hAnsi="Times New Roman" w:cs="Times New Roman"/>
          <w:i/>
          <w:iCs/>
          <w:sz w:val="24"/>
          <w:szCs w:val="24"/>
        </w:rPr>
        <w:t>the illusion of competence</w:t>
      </w:r>
      <w:r w:rsidR="00CA5DF7">
        <w:rPr>
          <w:rFonts w:ascii="Times New Roman" w:hAnsi="Times New Roman" w:cs="Times New Roman"/>
          <w:sz w:val="24"/>
          <w:szCs w:val="24"/>
        </w:rPr>
        <w:t xml:space="preserv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w:t>
      </w:r>
      <w:r w:rsidR="00397D27" w:rsidRPr="00397D27">
        <w:rPr>
          <w:rFonts w:ascii="Times New Roman" w:hAnsi="Times New Roman" w:cs="Times New Roman"/>
          <w:color w:val="0070C0"/>
          <w:sz w:val="24"/>
          <w:szCs w:val="24"/>
        </w:rPr>
        <w:t>perceived</w:t>
      </w:r>
      <w:r w:rsidR="00397D27">
        <w:rPr>
          <w:rFonts w:ascii="Times New Roman" w:hAnsi="Times New Roman" w:cs="Times New Roman"/>
          <w:sz w:val="24"/>
          <w:szCs w:val="24"/>
        </w:rPr>
        <w:t xml:space="preserve"> </w:t>
      </w:r>
      <w:r w:rsidR="00CA5DF7" w:rsidRPr="004E0278">
        <w:rPr>
          <w:rFonts w:ascii="Times New Roman" w:hAnsi="Times New Roman" w:cs="Times New Roman"/>
          <w:sz w:val="24"/>
          <w:szCs w:val="24"/>
        </w:rPr>
        <w:t xml:space="preserve">relatedness cues </w:t>
      </w:r>
      <w:r w:rsidR="009F68FA">
        <w:rPr>
          <w:rFonts w:ascii="Times New Roman" w:hAnsi="Times New Roman" w:cs="Times New Roman"/>
          <w:sz w:val="24"/>
          <w:szCs w:val="24"/>
        </w:rPr>
        <w:t xml:space="preserve">are less beneficial to cued-recall relative to </w:t>
      </w:r>
      <w:r w:rsidR="00B85D39" w:rsidRPr="00B85D39">
        <w:rPr>
          <w:rFonts w:ascii="Times New Roman" w:hAnsi="Times New Roman" w:cs="Times New Roman"/>
          <w:color w:val="0070C0"/>
          <w:sz w:val="24"/>
          <w:szCs w:val="24"/>
        </w:rPr>
        <w:t>normative</w:t>
      </w:r>
      <w:r w:rsidR="00B85D39">
        <w:rPr>
          <w:rFonts w:ascii="Times New Roman" w:hAnsi="Times New Roman" w:cs="Times New Roman"/>
          <w:sz w:val="24"/>
          <w:szCs w:val="24"/>
        </w:rPr>
        <w:t xml:space="preserve"> </w:t>
      </w:r>
      <w:r w:rsidR="00B85D39" w:rsidRPr="00B85D39">
        <w:rPr>
          <w:rFonts w:ascii="Times New Roman" w:hAnsi="Times New Roman" w:cs="Times New Roman"/>
          <w:color w:val="0070C0"/>
          <w:sz w:val="24"/>
          <w:szCs w:val="24"/>
        </w:rPr>
        <w:t>relatedness</w:t>
      </w:r>
      <w:r w:rsidR="009F68FA">
        <w:rPr>
          <w:rFonts w:ascii="Times New Roman" w:hAnsi="Times New Roman" w:cs="Times New Roman"/>
          <w:sz w:val="24"/>
          <w:szCs w:val="24"/>
        </w:rPr>
        <w:t xml:space="preserve"> </w:t>
      </w:r>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 xml:space="preserve">occurs even when </w:t>
      </w:r>
      <w:proofErr w:type="gramStart"/>
      <w:r w:rsidR="00221A3B" w:rsidRPr="004E0278">
        <w:rPr>
          <w:rFonts w:ascii="Times New Roman" w:hAnsi="Times New Roman" w:cs="Times New Roman"/>
          <w:sz w:val="24"/>
          <w:szCs w:val="24"/>
        </w:rPr>
        <w:t>relatedness</w:t>
      </w:r>
      <w:proofErr w:type="gramEnd"/>
      <w:r w:rsidR="00221A3B" w:rsidRPr="004E0278">
        <w:rPr>
          <w:rFonts w:ascii="Times New Roman" w:hAnsi="Times New Roman" w:cs="Times New Roman"/>
          <w:sz w:val="24"/>
          <w:szCs w:val="24"/>
        </w:rPr>
        <w:t xml:space="preserve"> cues are not diagnostic of later memory</w:t>
      </w:r>
      <w:r w:rsidR="009F68FA">
        <w:rPr>
          <w:rFonts w:ascii="Times New Roman" w:hAnsi="Times New Roman" w:cs="Times New Roman"/>
          <w:sz w:val="24"/>
          <w:szCs w:val="24"/>
        </w:rPr>
        <w:t xml:space="preserve"> (i.e., there is a mismatch between strengthened cues and test format)</w:t>
      </w:r>
      <w:r w:rsidR="00363240">
        <w:rPr>
          <w:rFonts w:ascii="Times New Roman" w:hAnsi="Times New Roman" w:cs="Times New Roman"/>
          <w:sz w:val="24"/>
          <w:szCs w:val="24"/>
        </w:rPr>
        <w:t xml:space="preserve">, suggesting </w:t>
      </w:r>
      <w:r w:rsidR="00507E79">
        <w:rPr>
          <w:rFonts w:ascii="Times New Roman" w:hAnsi="Times New Roman" w:cs="Times New Roman"/>
          <w:sz w:val="24"/>
          <w:szCs w:val="24"/>
        </w:rPr>
        <w:t xml:space="preserve">that the presence </w:t>
      </w:r>
      <w:r w:rsidR="00363240">
        <w:rPr>
          <w:rFonts w:ascii="Times New Roman" w:hAnsi="Times New Roman" w:cs="Times New Roman"/>
          <w:sz w:val="24"/>
          <w:szCs w:val="24"/>
        </w:rPr>
        <w:t xml:space="preserve">of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r w:rsidR="009F68FA">
        <w:rPr>
          <w:rFonts w:ascii="Times New Roman" w:hAnsi="Times New Roman" w:cs="Times New Roman"/>
          <w:sz w:val="24"/>
          <w:szCs w:val="24"/>
        </w:rPr>
        <w:t xml:space="preserve">relations </w:t>
      </w:r>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27254C9F"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lastRenderedPageBreak/>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r w:rsidR="00F00F21" w:rsidRPr="00F00F21">
        <w:rPr>
          <w:rFonts w:ascii="Times New Roman" w:hAnsi="Times New Roman" w:cs="Times New Roman"/>
          <w:color w:val="000000" w:themeColor="text1"/>
          <w:sz w:val="24"/>
          <w:szCs w:val="24"/>
        </w:rPr>
        <w:t>can</w:t>
      </w:r>
      <w:r w:rsidR="00061C0E">
        <w:rPr>
          <w:rFonts w:ascii="Times New Roman" w:hAnsi="Times New Roman" w:cs="Times New Roman"/>
          <w:sz w:val="24"/>
          <w:szCs w:val="24"/>
        </w:rPr>
        <w:t xml:space="preserve"> encourage participants to process underlying</w:t>
      </w:r>
      <w:r w:rsidR="006C7535" w:rsidRPr="004E0278">
        <w:rPr>
          <w:rFonts w:ascii="Times New Roman" w:hAnsi="Times New Roman" w:cs="Times New Roman"/>
          <w:sz w:val="24"/>
          <w:szCs w:val="24"/>
        </w:rPr>
        <w:t xml:space="preserve"> cue-target relations in addition to strengthening </w:t>
      </w:r>
      <w:r w:rsidR="00061C0E">
        <w:rPr>
          <w:rFonts w:ascii="Times New Roman" w:hAnsi="Times New Roman" w:cs="Times New Roman"/>
          <w:sz w:val="24"/>
          <w:szCs w:val="24"/>
        </w:rPr>
        <w:t>intrinsic cues</w:t>
      </w:r>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Pr>
          <w:rFonts w:ascii="Times New Roman" w:hAnsi="Times New Roman" w:cs="Times New Roman"/>
          <w:sz w:val="24"/>
          <w:szCs w:val="24"/>
        </w:rPr>
        <w:t>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r w:rsidR="00061C0E">
        <w:rPr>
          <w:rFonts w:ascii="Times New Roman" w:hAnsi="Times New Roman" w:cs="Times New Roman"/>
          <w:sz w:val="24"/>
          <w:szCs w:val="24"/>
        </w:rPr>
        <w:t xml:space="preserve">both </w:t>
      </w:r>
      <w:r w:rsidR="00380F44" w:rsidRPr="00380F44">
        <w:rPr>
          <w:rFonts w:ascii="Times New Roman" w:hAnsi="Times New Roman" w:cs="Times New Roman"/>
          <w:color w:val="0070C0"/>
          <w:sz w:val="24"/>
          <w:szCs w:val="24"/>
        </w:rPr>
        <w:t>normative</w:t>
      </w:r>
      <w:r w:rsidR="00061C0E">
        <w:rPr>
          <w:rFonts w:ascii="Times New Roman" w:hAnsi="Times New Roman" w:cs="Times New Roman"/>
          <w:sz w:val="24"/>
          <w:szCs w:val="24"/>
        </w:rPr>
        <w:t xml:space="preserve"> and </w:t>
      </w:r>
      <w:r w:rsidR="00380F44" w:rsidRPr="00380F44">
        <w:rPr>
          <w:rFonts w:ascii="Times New Roman" w:hAnsi="Times New Roman" w:cs="Times New Roman"/>
          <w:color w:val="0070C0"/>
          <w:sz w:val="24"/>
          <w:szCs w:val="24"/>
        </w:rPr>
        <w:t>perceived</w:t>
      </w:r>
      <w:r w:rsidR="006C7535">
        <w:rPr>
          <w:rFonts w:ascii="Times New Roman" w:hAnsi="Times New Roman" w:cs="Times New Roman"/>
          <w:sz w:val="24"/>
          <w:szCs w:val="24"/>
        </w:rPr>
        <w:t xml:space="preserve">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r w:rsidR="00061C0E">
        <w:rPr>
          <w:rFonts w:ascii="Times New Roman" w:hAnsi="Times New Roman" w:cs="Times New Roman"/>
          <w:sz w:val="24"/>
          <w:szCs w:val="24"/>
        </w:rPr>
        <w:t>through</w:t>
      </w:r>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r w:rsidR="00061C0E">
        <w:rPr>
          <w:rFonts w:ascii="Times New Roman" w:hAnsi="Times New Roman" w:cs="Times New Roman"/>
          <w:sz w:val="24"/>
          <w:szCs w:val="24"/>
        </w:rPr>
        <w:t>forward pairs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w:t>
      </w:r>
      <w:r w:rsidR="00691B6F">
        <w:rPr>
          <w:rFonts w:ascii="Times New Roman" w:hAnsi="Times New Roman" w:cs="Times New Roman"/>
          <w:sz w:val="24"/>
          <w:szCs w:val="24"/>
        </w:rPr>
        <w:t xml:space="preserve">through </w:t>
      </w:r>
      <w:r w:rsidR="002A7121">
        <w:rPr>
          <w:rFonts w:ascii="Times New Roman" w:hAnsi="Times New Roman" w:cs="Times New Roman"/>
          <w:sz w:val="24"/>
          <w:szCs w:val="24"/>
        </w:rPr>
        <w:t xml:space="preserve">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691B6F" w:rsidRPr="00691B6F">
        <w:rPr>
          <w:rFonts w:ascii="Times New Roman" w:hAnsi="Times New Roman" w:cs="Times New Roman"/>
          <w:color w:val="0070C0"/>
          <w:sz w:val="24"/>
          <w:szCs w:val="24"/>
        </w:rPr>
        <w:t>contained an indirect normative relationship</w:t>
      </w:r>
      <w:r w:rsidR="00EF7CD8" w:rsidRPr="00691B6F">
        <w:rPr>
          <w:rFonts w:ascii="Times New Roman" w:hAnsi="Times New Roman" w:cs="Times New Roman"/>
          <w:color w:val="0070C0"/>
          <w:sz w:val="24"/>
          <w:szCs w:val="24"/>
        </w:rPr>
        <w:t xml:space="preserve"> </w:t>
      </w:r>
      <w:r w:rsidR="002A7121">
        <w:rPr>
          <w:rFonts w:ascii="Times New Roman" w:hAnsi="Times New Roman" w:cs="Times New Roman"/>
          <w:sz w:val="24"/>
          <w:szCs w:val="24"/>
        </w:rPr>
        <w:t>yet lack</w:t>
      </w:r>
      <w:r w:rsidR="00691B6F">
        <w:rPr>
          <w:rFonts w:ascii="Times New Roman" w:hAnsi="Times New Roman" w:cs="Times New Roman"/>
          <w:sz w:val="24"/>
          <w:szCs w:val="24"/>
        </w:rPr>
        <w:t xml:space="preserve">ed </w:t>
      </w:r>
      <w:r w:rsidR="00691B6F" w:rsidRPr="00691B6F">
        <w:rPr>
          <w:rFonts w:ascii="Times New Roman" w:hAnsi="Times New Roman" w:cs="Times New Roman"/>
          <w:color w:val="0070C0"/>
          <w:sz w:val="24"/>
          <w:szCs w:val="24"/>
        </w:rPr>
        <w:t>perceived</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1DBDAA06" w:rsidR="002055B4" w:rsidRDefault="00C34FC4" w:rsidP="00C34F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mediated pairs are designed to appear unrelated at encoding, the cue-strengthening account predicts </w:t>
      </w:r>
      <w:r w:rsidR="00EF7CD8">
        <w:rPr>
          <w:rFonts w:ascii="Times New Roman" w:hAnsi="Times New Roman" w:cs="Times New Roman"/>
          <w:sz w:val="24"/>
          <w:szCs w:val="24"/>
        </w:rPr>
        <w:t xml:space="preserve">no memory benefit for </w:t>
      </w:r>
      <w:r>
        <w:rPr>
          <w:rFonts w:ascii="Times New Roman" w:hAnsi="Times New Roman" w:cs="Times New Roman"/>
          <w:sz w:val="24"/>
          <w:szCs w:val="24"/>
        </w:rPr>
        <w:t>this pair type. This is because mediated pairs</w:t>
      </w:r>
      <w:r w:rsidR="006F5435">
        <w:rPr>
          <w:rFonts w:ascii="Times New Roman" w:hAnsi="Times New Roman" w:cs="Times New Roman"/>
          <w:sz w:val="24"/>
          <w:szCs w:val="24"/>
        </w:rPr>
        <w:t xml:space="preserve"> lack </w:t>
      </w:r>
      <w:r w:rsidR="009D4F1E" w:rsidRPr="009D4F1E">
        <w:rPr>
          <w:rFonts w:ascii="Times New Roman" w:hAnsi="Times New Roman" w:cs="Times New Roman"/>
          <w:color w:val="0070C0"/>
          <w:sz w:val="24"/>
          <w:szCs w:val="24"/>
        </w:rPr>
        <w:t>perceptible</w:t>
      </w:r>
      <w:r w:rsidR="006F5435">
        <w:rPr>
          <w:rFonts w:ascii="Times New Roman" w:hAnsi="Times New Roman" w:cs="Times New Roman"/>
          <w:sz w:val="24"/>
          <w:szCs w:val="24"/>
        </w:rPr>
        <w:t xml:space="preserv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unrelated at encoding, </w:t>
      </w:r>
      <w:r w:rsidR="00EE3FC7">
        <w:rPr>
          <w:rFonts w:ascii="Times New Roman" w:hAnsi="Times New Roman" w:cs="Times New Roman"/>
          <w:sz w:val="24"/>
          <w:szCs w:val="24"/>
        </w:rPr>
        <w:t>as</w:t>
      </w:r>
      <w:r w:rsidR="0068291A">
        <w:rPr>
          <w:rFonts w:ascii="Times New Roman" w:hAnsi="Times New Roman" w:cs="Times New Roman"/>
          <w:sz w:val="24"/>
          <w:szCs w:val="24"/>
        </w:rPr>
        <w:t xml:space="preserve"> they are indirectly linked via the non-presented mediator)</w:t>
      </w:r>
      <w:r w:rsidR="006F5435">
        <w:rPr>
          <w:rFonts w:ascii="Times New Roman" w:hAnsi="Times New Roman" w:cs="Times New Roman"/>
          <w:sz w:val="24"/>
          <w:szCs w:val="24"/>
        </w:rPr>
        <w:t xml:space="preserve">. </w:t>
      </w:r>
      <w:r w:rsidR="00B32D65">
        <w:rPr>
          <w:rFonts w:ascii="Times New Roman" w:hAnsi="Times New Roman" w:cs="Times New Roman"/>
          <w:sz w:val="24"/>
          <w:szCs w:val="24"/>
        </w:rPr>
        <w:t>However</w:t>
      </w:r>
      <w:r w:rsidR="006F5435">
        <w:rPr>
          <w:rFonts w:ascii="Times New Roman" w:hAnsi="Times New Roman" w:cs="Times New Roman"/>
          <w:sz w:val="24"/>
          <w:szCs w:val="24"/>
        </w:rPr>
        <w:t>,</w:t>
      </w:r>
      <w:r w:rsidR="00B32D65">
        <w:rPr>
          <w:rFonts w:ascii="Times New Roman" w:hAnsi="Times New Roman" w:cs="Times New Roman"/>
          <w:sz w:val="24"/>
          <w:szCs w:val="24"/>
        </w:rPr>
        <w:t xml:space="preserve"> if JOLs also encourage r</w:t>
      </w:r>
      <w:r w:rsidR="00EF7CD8">
        <w:rPr>
          <w:rFonts w:ascii="Times New Roman" w:hAnsi="Times New Roman" w:cs="Times New Roman"/>
          <w:sz w:val="24"/>
          <w:szCs w:val="24"/>
        </w:rPr>
        <w:t>elational encoding</w:t>
      </w:r>
      <w:r w:rsidR="00B32D65">
        <w:rPr>
          <w:rFonts w:ascii="Times New Roman" w:hAnsi="Times New Roman" w:cs="Times New Roman"/>
          <w:sz w:val="24"/>
          <w:szCs w:val="24"/>
        </w:rPr>
        <w:t xml:space="preserve"> </w:t>
      </w:r>
      <w:r w:rsidR="00730945">
        <w:rPr>
          <w:rFonts w:ascii="Times New Roman" w:hAnsi="Times New Roman" w:cs="Times New Roman"/>
          <w:sz w:val="24"/>
          <w:szCs w:val="24"/>
        </w:rPr>
        <w:t>in addition to</w:t>
      </w:r>
      <w:r w:rsidR="00B32D65">
        <w:rPr>
          <w:rFonts w:ascii="Times New Roman" w:hAnsi="Times New Roman" w:cs="Times New Roman"/>
          <w:sz w:val="24"/>
          <w:szCs w:val="24"/>
        </w:rPr>
        <w:t xml:space="preserve"> cue-strengthening,</w:t>
      </w:r>
      <w:r w:rsidR="00EF7CD8">
        <w:rPr>
          <w:rFonts w:ascii="Times New Roman" w:hAnsi="Times New Roman" w:cs="Times New Roman"/>
          <w:sz w:val="24"/>
          <w:szCs w:val="24"/>
        </w:rPr>
        <w:t xml:space="preserve"> </w:t>
      </w:r>
      <w:r w:rsidR="00B32D65">
        <w:rPr>
          <w:rFonts w:ascii="Times New Roman" w:hAnsi="Times New Roman" w:cs="Times New Roman"/>
          <w:sz w:val="24"/>
          <w:szCs w:val="24"/>
        </w:rPr>
        <w:t>memory should be improved</w:t>
      </w:r>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 xml:space="preserve">regardless of whether pairs contain strong </w:t>
      </w:r>
      <w:r w:rsidR="00B85D39" w:rsidRPr="00B85D39">
        <w:rPr>
          <w:rFonts w:ascii="Times New Roman" w:hAnsi="Times New Roman" w:cs="Times New Roman"/>
          <w:color w:val="0070C0"/>
          <w:sz w:val="24"/>
          <w:szCs w:val="24"/>
        </w:rPr>
        <w:t xml:space="preserve">perceived </w:t>
      </w:r>
      <w:r w:rsidR="005932F5" w:rsidRPr="00B85D39">
        <w:rPr>
          <w:rFonts w:ascii="Times New Roman" w:hAnsi="Times New Roman" w:cs="Times New Roman"/>
          <w:color w:val="0070C0"/>
          <w:sz w:val="24"/>
          <w:szCs w:val="24"/>
        </w:rPr>
        <w:t xml:space="preserve">relatedness </w:t>
      </w:r>
      <w:r w:rsidR="005932F5">
        <w:rPr>
          <w:rFonts w:ascii="Times New Roman" w:hAnsi="Times New Roman" w:cs="Times New Roman"/>
          <w:sz w:val="24"/>
          <w:szCs w:val="24"/>
        </w:rPr>
        <w:t>cues</w:t>
      </w:r>
      <w:r w:rsidR="00730945">
        <w:rPr>
          <w:rFonts w:ascii="Times New Roman" w:hAnsi="Times New Roman" w:cs="Times New Roman"/>
          <w:sz w:val="24"/>
          <w:szCs w:val="24"/>
        </w:rPr>
        <w:t xml:space="preserve">, as </w:t>
      </w:r>
      <w:r w:rsidR="00B32D65">
        <w:rPr>
          <w:rFonts w:ascii="Times New Roman" w:hAnsi="Times New Roman" w:cs="Times New Roman"/>
          <w:sz w:val="24"/>
          <w:szCs w:val="24"/>
        </w:rPr>
        <w:t>relational encoding would also be expected to strengthen indirect relations</w:t>
      </w:r>
      <w:r w:rsidR="00730945">
        <w:rPr>
          <w:rFonts w:ascii="Times New Roman" w:hAnsi="Times New Roman" w:cs="Times New Roman"/>
          <w:sz w:val="24"/>
          <w:szCs w:val="24"/>
        </w:rPr>
        <w:t xml:space="preserve"> (e.g., mediated links between concepts)</w:t>
      </w:r>
      <w:r w:rsidR="00B32D65">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xml:space="preserve">, 2023; Maxwell &amp; Huff, 2022; Rivers et al., 2023), there is converging </w:t>
      </w:r>
      <w:r w:rsidR="00423C34">
        <w:rPr>
          <w:rFonts w:ascii="Times New Roman" w:hAnsi="Times New Roman" w:cs="Times New Roman"/>
          <w:sz w:val="24"/>
          <w:szCs w:val="24"/>
        </w:rPr>
        <w:lastRenderedPageBreak/>
        <w:t>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730945">
        <w:rPr>
          <w:rFonts w:ascii="Times New Roman" w:hAnsi="Times New Roman" w:cs="Times New Roman"/>
          <w:sz w:val="24"/>
          <w:szCs w:val="24"/>
        </w:rPr>
        <w:t>at least partially reflects a relational encoding process.</w:t>
      </w:r>
    </w:p>
    <w:p w14:paraId="017FE75C" w14:textId="055BD118" w:rsidR="002055B4" w:rsidRPr="002055B4" w:rsidRDefault="002055B4" w:rsidP="009A279E">
      <w:pPr>
        <w:spacing w:after="0" w:line="480" w:lineRule="auto"/>
        <w:jc w:val="center"/>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02E76898"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r w:rsidR="00730945">
        <w:rPr>
          <w:rFonts w:ascii="Times New Roman" w:hAnsi="Times New Roman" w:cs="Times New Roman"/>
          <w:sz w:val="24"/>
          <w:szCs w:val="24"/>
        </w:rPr>
        <w:t xml:space="preserve">may </w:t>
      </w:r>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 xml:space="preserve">this effect can </w:t>
      </w:r>
      <w:r w:rsidR="00064C7F">
        <w:rPr>
          <w:rFonts w:ascii="Times New Roman" w:hAnsi="Times New Roman" w:cs="Times New Roman"/>
          <w:sz w:val="24"/>
          <w:szCs w:val="24"/>
        </w:rPr>
        <w:t>improve cued-recall for</w:t>
      </w:r>
      <w:r w:rsidR="00392F15">
        <w:rPr>
          <w:rFonts w:ascii="Times New Roman" w:hAnsi="Times New Roman" w:cs="Times New Roman"/>
          <w:sz w:val="24"/>
          <w:szCs w:val="24"/>
        </w:rPr>
        <w:t xml:space="preserve"> pairs </w:t>
      </w:r>
      <w:r w:rsidR="00B85D39" w:rsidRPr="00B85D39">
        <w:rPr>
          <w:rFonts w:ascii="Times New Roman" w:hAnsi="Times New Roman" w:cs="Times New Roman"/>
          <w:color w:val="0070C0"/>
          <w:sz w:val="24"/>
          <w:szCs w:val="24"/>
        </w:rPr>
        <w:t>which appear unrelated</w:t>
      </w:r>
      <w:r w:rsidR="00691B6F">
        <w:rPr>
          <w:rFonts w:ascii="Times New Roman" w:hAnsi="Times New Roman" w:cs="Times New Roman"/>
          <w:color w:val="0070C0"/>
          <w:sz w:val="24"/>
          <w:szCs w:val="24"/>
        </w:rPr>
        <w:t xml:space="preserve">,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r w:rsidR="00730945">
        <w:rPr>
          <w:rFonts w:ascii="Times New Roman" w:hAnsi="Times New Roman" w:cs="Times New Roman"/>
          <w:sz w:val="24"/>
          <w:szCs w:val="24"/>
        </w:rPr>
        <w:t xml:space="preserve">, suggesting instead </w:t>
      </w:r>
      <w:r w:rsidR="00736BCE">
        <w:rPr>
          <w:rFonts w:ascii="Times New Roman" w:hAnsi="Times New Roman" w:cs="Times New Roman"/>
          <w:sz w:val="24"/>
          <w:szCs w:val="24"/>
        </w:rPr>
        <w:t xml:space="preserve">that JOLs </w:t>
      </w:r>
      <w:r w:rsidR="00CF2CF7">
        <w:rPr>
          <w:rFonts w:ascii="Times New Roman" w:hAnsi="Times New Roman" w:cs="Times New Roman"/>
          <w:sz w:val="24"/>
          <w:szCs w:val="24"/>
        </w:rPr>
        <w:t xml:space="preserve">may also </w:t>
      </w:r>
      <w:r w:rsidR="00730945">
        <w:rPr>
          <w:rFonts w:ascii="Times New Roman" w:hAnsi="Times New Roman" w:cs="Times New Roman"/>
          <w:sz w:val="24"/>
          <w:szCs w:val="24"/>
        </w:rPr>
        <w:t xml:space="preserve">encourage </w:t>
      </w:r>
      <w:r w:rsidR="00873C88">
        <w:rPr>
          <w:rFonts w:ascii="Times New Roman" w:hAnsi="Times New Roman" w:cs="Times New Roman"/>
          <w:sz w:val="24"/>
          <w:szCs w:val="24"/>
        </w:rPr>
        <w:t>relational encoding</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w:t>
      </w:r>
      <w:r w:rsidR="00730945">
        <w:rPr>
          <w:rFonts w:ascii="Times New Roman" w:hAnsi="Times New Roman" w:cs="Times New Roman"/>
          <w:sz w:val="24"/>
          <w:szCs w:val="24"/>
        </w:rPr>
        <w:t>T</w:t>
      </w:r>
      <w:r w:rsidR="009A72AC">
        <w:rPr>
          <w:rFonts w:ascii="Times New Roman" w:hAnsi="Times New Roman" w:cs="Times New Roman"/>
          <w:sz w:val="24"/>
          <w:szCs w:val="24"/>
        </w:rPr>
        <w:t xml:space="preserve">he present study </w:t>
      </w:r>
      <w:r w:rsidR="00730945">
        <w:rPr>
          <w:rFonts w:ascii="Times New Roman" w:hAnsi="Times New Roman" w:cs="Times New Roman"/>
          <w:sz w:val="24"/>
          <w:szCs w:val="24"/>
        </w:rPr>
        <w:t xml:space="preserve">sought to account for this possibility while </w:t>
      </w:r>
      <w:r w:rsidR="00CA3D20">
        <w:rPr>
          <w:rFonts w:ascii="Times New Roman" w:hAnsi="Times New Roman" w:cs="Times New Roman"/>
          <w:sz w:val="24"/>
          <w:szCs w:val="24"/>
        </w:rPr>
        <w:t xml:space="preserve">providing a stronger test </w:t>
      </w:r>
      <w:r w:rsidR="00A73E29">
        <w:rPr>
          <w:rFonts w:ascii="Times New Roman" w:hAnsi="Times New Roman" w:cs="Times New Roman"/>
          <w:sz w:val="24"/>
          <w:szCs w:val="24"/>
        </w:rPr>
        <w:t xml:space="preserve">for </w:t>
      </w:r>
      <w:r w:rsidR="00A77456">
        <w:rPr>
          <w:rFonts w:ascii="Times New Roman" w:hAnsi="Times New Roman" w:cs="Times New Roman"/>
          <w:sz w:val="24"/>
          <w:szCs w:val="24"/>
        </w:rPr>
        <w:t>relational</w:t>
      </w:r>
      <w:r w:rsidR="00CA3D20">
        <w:rPr>
          <w:rFonts w:ascii="Times New Roman" w:hAnsi="Times New Roman" w:cs="Times New Roman"/>
          <w:sz w:val="24"/>
          <w:szCs w:val="24"/>
        </w:rPr>
        <w:t xml:space="preserve"> encoding </w:t>
      </w:r>
      <w:r w:rsidR="00A77456">
        <w:rPr>
          <w:rFonts w:ascii="Times New Roman" w:hAnsi="Times New Roman" w:cs="Times New Roman"/>
          <w:sz w:val="24"/>
          <w:szCs w:val="24"/>
        </w:rPr>
        <w:t>processes on JOL reactivity.</w:t>
      </w:r>
    </w:p>
    <w:p w14:paraId="4AF0AAB6" w14:textId="7534B71C"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w:t>
      </w:r>
      <w:r w:rsidR="00A7634C">
        <w:rPr>
          <w:rFonts w:ascii="Times New Roman" w:hAnsi="Times New Roman" w:cs="Times New Roman"/>
          <w:sz w:val="24"/>
          <w:szCs w:val="24"/>
        </w:rPr>
        <w:t xml:space="preserve">reduce </w:t>
      </w:r>
      <w:r w:rsidR="0033739E">
        <w:rPr>
          <w:rFonts w:ascii="Times New Roman" w:hAnsi="Times New Roman" w:cs="Times New Roman"/>
          <w:sz w:val="24"/>
          <w:szCs w:val="24"/>
        </w:rPr>
        <w:t>potential effects of participants</w:t>
      </w:r>
      <w:r w:rsidR="00A7634C">
        <w:rPr>
          <w:rFonts w:ascii="Times New Roman" w:hAnsi="Times New Roman" w:cs="Times New Roman"/>
          <w:sz w:val="24"/>
          <w:szCs w:val="24"/>
        </w:rPr>
        <w:t xml:space="preserve"> consciously</w:t>
      </w:r>
      <w:r w:rsidR="0033739E">
        <w:rPr>
          <w:rFonts w:ascii="Times New Roman" w:hAnsi="Times New Roman" w:cs="Times New Roman"/>
          <w:sz w:val="24"/>
          <w:szCs w:val="24"/>
        </w:rPr>
        <w:t xml:space="preserve">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r w:rsidR="00A7634C">
        <w:rPr>
          <w:rFonts w:ascii="Times New Roman" w:hAnsi="Times New Roman" w:cs="Times New Roman"/>
          <w:sz w:val="24"/>
          <w:szCs w:val="24"/>
        </w:rPr>
        <w:t>e.g.,</w:t>
      </w:r>
      <w:r w:rsidR="00F340C2">
        <w:rPr>
          <w:rFonts w:ascii="Times New Roman" w:hAnsi="Times New Roman" w:cs="Times New Roman"/>
          <w:sz w:val="24"/>
          <w:szCs w:val="24"/>
        </w:rPr>
        <w:t xml:space="preserve"> </w:t>
      </w:r>
      <w:r w:rsidRPr="00690DAF">
        <w:rPr>
          <w:rFonts w:ascii="Times New Roman" w:hAnsi="Times New Roman" w:cs="Times New Roman"/>
          <w:sz w:val="24"/>
          <w:szCs w:val="24"/>
        </w:rPr>
        <w:t xml:space="preserve">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w:t>
      </w:r>
      <w:r w:rsidR="00093144">
        <w:rPr>
          <w:rFonts w:ascii="Times New Roman" w:hAnsi="Times New Roman" w:cs="Times New Roman"/>
          <w:sz w:val="24"/>
          <w:szCs w:val="24"/>
        </w:rPr>
        <w:lastRenderedPageBreak/>
        <w:t xml:space="preserve">mediated through two </w:t>
      </w:r>
      <w:proofErr w:type="gramStart"/>
      <w:r w:rsidR="00093144">
        <w:rPr>
          <w:rFonts w:ascii="Times New Roman" w:hAnsi="Times New Roman" w:cs="Times New Roman"/>
          <w:sz w:val="24"/>
          <w:szCs w:val="24"/>
        </w:rPr>
        <w:t>concepts;</w:t>
      </w:r>
      <w:proofErr w:type="gramEnd"/>
      <w:r w:rsidR="00093144">
        <w:rPr>
          <w:rFonts w:ascii="Times New Roman" w:hAnsi="Times New Roman" w:cs="Times New Roman"/>
          <w:sz w:val="24"/>
          <w:szCs w:val="24"/>
        </w:rPr>
        <w:t xml:space="preserve"> </w:t>
      </w:r>
      <w:r w:rsidR="00B85D39">
        <w:rPr>
          <w:rFonts w:ascii="Times New Roman" w:hAnsi="Times New Roman" w:cs="Times New Roman"/>
          <w:sz w:val="24"/>
          <w:szCs w:val="24"/>
        </w:rPr>
        <w:t xml:space="preserve">e.g.,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proofErr w:type="spellStart"/>
      <w:r w:rsidR="00093144" w:rsidRPr="009F23D3">
        <w:rPr>
          <w:rFonts w:ascii="Times New Roman" w:hAnsi="Times New Roman" w:cs="Times New Roman"/>
          <w:sz w:val="24"/>
          <w:szCs w:val="24"/>
        </w:rPr>
        <w:t>Chwilla</w:t>
      </w:r>
      <w:proofErr w:type="spellEnd"/>
      <w:r w:rsidR="00093144" w:rsidRPr="009F23D3">
        <w:rPr>
          <w:rFonts w:ascii="Times New Roman" w:hAnsi="Times New Roman" w:cs="Times New Roman"/>
          <w:sz w:val="24"/>
          <w:szCs w:val="24"/>
        </w:rPr>
        <w:t xml:space="preserve"> &amp; Kolk, 2002)</w:t>
      </w:r>
      <w:r w:rsidR="009E628D">
        <w:rPr>
          <w:rFonts w:ascii="Times New Roman" w:hAnsi="Times New Roman" w:cs="Times New Roman"/>
          <w:sz w:val="24"/>
          <w:szCs w:val="24"/>
        </w:rPr>
        <w:t xml:space="preserve">. Like </w:t>
      </w:r>
      <w:r w:rsidR="00691B6F">
        <w:rPr>
          <w:rFonts w:ascii="Times New Roman" w:hAnsi="Times New Roman" w:cs="Times New Roman"/>
          <w:sz w:val="24"/>
          <w:szCs w:val="24"/>
        </w:rPr>
        <w:t xml:space="preserve">the </w:t>
      </w:r>
      <w:r w:rsidR="009E628D">
        <w:rPr>
          <w:rFonts w:ascii="Times New Roman" w:hAnsi="Times New Roman" w:cs="Times New Roman"/>
          <w:sz w:val="24"/>
          <w:szCs w:val="24"/>
        </w:rPr>
        <w:t xml:space="preserve">single-mediated pairs </w:t>
      </w:r>
      <w:r w:rsidR="00691B6F">
        <w:rPr>
          <w:rFonts w:ascii="Times New Roman" w:hAnsi="Times New Roman" w:cs="Times New Roman"/>
          <w:sz w:val="24"/>
          <w:szCs w:val="24"/>
        </w:rPr>
        <w:t xml:space="preserve">used </w:t>
      </w:r>
      <w:r w:rsidR="009E628D">
        <w:rPr>
          <w:rFonts w:ascii="Times New Roman" w:hAnsi="Times New Roman" w:cs="Times New Roman"/>
          <w:sz w:val="24"/>
          <w:szCs w:val="24"/>
        </w:rPr>
        <w:t xml:space="preserve">in Experiments 1A/1B, double-mediated pairs were similarly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9E628D">
        <w:rPr>
          <w:rFonts w:ascii="Times New Roman" w:hAnsi="Times New Roman" w:cs="Times New Roman"/>
          <w:sz w:val="24"/>
          <w:szCs w:val="24"/>
        </w:rPr>
        <w:t>D</w:t>
      </w:r>
      <w:r w:rsidR="00BD1266">
        <w:rPr>
          <w:rFonts w:ascii="Times New Roman" w:hAnsi="Times New Roman" w:cs="Times New Roman"/>
          <w:sz w:val="24"/>
          <w:szCs w:val="24"/>
        </w:rPr>
        <w:t xml:space="preserve">ouble-mediated pairs provided a stronger test of </w:t>
      </w:r>
      <w:r w:rsidR="00A7634C">
        <w:rPr>
          <w:rFonts w:ascii="Times New Roman" w:hAnsi="Times New Roman" w:cs="Times New Roman"/>
          <w:sz w:val="24"/>
          <w:szCs w:val="24"/>
        </w:rPr>
        <w:t xml:space="preserve">a </w:t>
      </w:r>
      <w:r w:rsidR="00BD1266">
        <w:rPr>
          <w:rFonts w:ascii="Times New Roman" w:hAnsi="Times New Roman" w:cs="Times New Roman"/>
          <w:sz w:val="24"/>
          <w:szCs w:val="24"/>
        </w:rPr>
        <w:t xml:space="preserve">relational </w:t>
      </w:r>
      <w:r w:rsidR="00A7634C">
        <w:rPr>
          <w:rFonts w:ascii="Times New Roman" w:hAnsi="Times New Roman" w:cs="Times New Roman"/>
          <w:sz w:val="24"/>
          <w:szCs w:val="24"/>
        </w:rPr>
        <w:t xml:space="preserve">encoding </w:t>
      </w:r>
      <w:r w:rsidR="00BD1266">
        <w:rPr>
          <w:rFonts w:ascii="Times New Roman" w:hAnsi="Times New Roman" w:cs="Times New Roman"/>
          <w:sz w:val="24"/>
          <w:szCs w:val="24"/>
        </w:rPr>
        <w:t>account</w:t>
      </w:r>
      <w:r w:rsidR="00A7634C">
        <w:rPr>
          <w:rFonts w:ascii="Times New Roman" w:hAnsi="Times New Roman" w:cs="Times New Roman"/>
          <w:sz w:val="24"/>
          <w:szCs w:val="24"/>
        </w:rPr>
        <w:t xml:space="preserve"> of JOL reactivity</w:t>
      </w:r>
      <w:r w:rsidR="00BD1266">
        <w:rPr>
          <w:rFonts w:ascii="Times New Roman" w:hAnsi="Times New Roman" w:cs="Times New Roman"/>
          <w:sz w:val="24"/>
          <w:szCs w:val="24"/>
        </w:rPr>
        <w:t xml:space="preserve">, as </w:t>
      </w:r>
      <w:r w:rsidR="009E628D">
        <w:rPr>
          <w:rFonts w:ascii="Times New Roman" w:hAnsi="Times New Roman" w:cs="Times New Roman"/>
          <w:sz w:val="24"/>
          <w:szCs w:val="24"/>
        </w:rPr>
        <w:t>the increased distance between cue and target made it less likely that participants would guess the mediators at encoding.</w:t>
      </w:r>
      <w:r w:rsidR="00BD1266">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w:t>
      </w:r>
      <w:r w:rsidR="00BD1266">
        <w:rPr>
          <w:rFonts w:ascii="Times New Roman" w:hAnsi="Times New Roman" w:cs="Times New Roman"/>
          <w:sz w:val="24"/>
          <w:szCs w:val="24"/>
        </w:rPr>
        <w:t xml:space="preserve">including multiple mediated pair types, </w:t>
      </w:r>
      <w:r w:rsidR="0033739E">
        <w:rPr>
          <w:rFonts w:ascii="Times New Roman" w:hAnsi="Times New Roman" w:cs="Times New Roman"/>
          <w:sz w:val="24"/>
          <w:szCs w:val="24"/>
        </w:rPr>
        <w:t xml:space="preserve">the present study provided </w:t>
      </w:r>
      <w:r w:rsidR="00BD1266">
        <w:rPr>
          <w:rFonts w:ascii="Times New Roman" w:hAnsi="Times New Roman" w:cs="Times New Roman"/>
          <w:sz w:val="24"/>
          <w:szCs w:val="24"/>
        </w:rPr>
        <w:t xml:space="preserve">a more complete test of whether </w:t>
      </w:r>
      <w:r w:rsidR="00B85D39" w:rsidRPr="00B85D39">
        <w:rPr>
          <w:rFonts w:ascii="Times New Roman" w:hAnsi="Times New Roman" w:cs="Times New Roman"/>
          <w:color w:val="0070C0"/>
          <w:sz w:val="24"/>
          <w:szCs w:val="24"/>
        </w:rPr>
        <w:t xml:space="preserve">perceived relatedness </w:t>
      </w:r>
      <w:r w:rsidR="0033739E">
        <w:rPr>
          <w:rFonts w:ascii="Times New Roman" w:hAnsi="Times New Roman" w:cs="Times New Roman"/>
          <w:sz w:val="24"/>
          <w:szCs w:val="24"/>
        </w:rPr>
        <w:t xml:space="preserve">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75F20850"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w:t>
      </w:r>
      <w:r w:rsidR="00B471E5">
        <w:rPr>
          <w:rFonts w:ascii="Times New Roman" w:hAnsi="Times New Roman" w:cs="Times New Roman"/>
          <w:sz w:val="24"/>
          <w:szCs w:val="24"/>
        </w:rPr>
        <w:t>through</w:t>
      </w:r>
      <w:r w:rsidR="00957A98">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A7634C">
        <w:rPr>
          <w:rFonts w:ascii="Times New Roman" w:hAnsi="Times New Roman" w:cs="Times New Roman"/>
          <w:sz w:val="24"/>
          <w:szCs w:val="24"/>
        </w:rPr>
        <w:t>;</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w:t>
      </w:r>
      <w:r w:rsidR="007A45DA">
        <w:rPr>
          <w:rFonts w:ascii="Times New Roman" w:hAnsi="Times New Roman" w:cs="Times New Roman"/>
          <w:sz w:val="24"/>
          <w:szCs w:val="24"/>
        </w:rPr>
        <w:t>studies</w:t>
      </w:r>
      <w:r w:rsidR="00957A98">
        <w:rPr>
          <w:rFonts w:ascii="Times New Roman" w:hAnsi="Times New Roman" w:cs="Times New Roman"/>
          <w:sz w:val="24"/>
          <w:szCs w:val="24"/>
        </w:rPr>
        <w:t xml:space="preserve"> (e.g., Maxwell &amp; Huff, 2022; Rivers et al., 2023; Soderstrom et al., 2015), we expected that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r w:rsidR="0008366D">
        <w:rPr>
          <w:rFonts w:ascii="Times New Roman" w:hAnsi="Times New Roman" w:cs="Times New Roman"/>
          <w:sz w:val="24"/>
          <w:szCs w:val="24"/>
        </w:rPr>
        <w:t>. A</w:t>
      </w:r>
      <w:r w:rsidR="00957A98">
        <w:rPr>
          <w:rFonts w:ascii="Times New Roman" w:hAnsi="Times New Roman" w:cs="Times New Roman"/>
          <w:sz w:val="24"/>
          <w:szCs w:val="24"/>
        </w:rPr>
        <w:t>dditionally,</w:t>
      </w:r>
      <w:r w:rsidR="0008366D">
        <w:rPr>
          <w:rFonts w:ascii="Times New Roman" w:hAnsi="Times New Roman" w:cs="Times New Roman"/>
          <w:sz w:val="24"/>
          <w:szCs w:val="24"/>
        </w:rPr>
        <w:t xml:space="preserve"> we anticipated</w:t>
      </w:r>
      <w:r w:rsidR="00957A98">
        <w:rPr>
          <w:rFonts w:ascii="Times New Roman" w:hAnsi="Times New Roman" w:cs="Times New Roman"/>
          <w:sz w:val="24"/>
          <w:szCs w:val="24"/>
        </w:rPr>
        <w:t xml:space="preserve"> that JOLs would be non-reactive on cued-recall of unrelated pairs. </w:t>
      </w:r>
      <w:r w:rsidR="00CF2CF7">
        <w:rPr>
          <w:rFonts w:ascii="Times New Roman" w:hAnsi="Times New Roman" w:cs="Times New Roman"/>
          <w:sz w:val="24"/>
          <w:szCs w:val="24"/>
        </w:rPr>
        <w:t>However, b</w:t>
      </w:r>
      <w:r w:rsidR="00957A98">
        <w:rPr>
          <w:rFonts w:ascii="Times New Roman" w:hAnsi="Times New Roman" w:cs="Times New Roman"/>
          <w:sz w:val="24"/>
          <w:szCs w:val="24"/>
        </w:rPr>
        <w:t xml:space="preserve">ecause the cue-strengthening account </w:t>
      </w:r>
      <w:r w:rsidR="004E305D">
        <w:rPr>
          <w:rFonts w:ascii="Times New Roman" w:hAnsi="Times New Roman" w:cs="Times New Roman"/>
          <w:sz w:val="24"/>
          <w:szCs w:val="24"/>
        </w:rPr>
        <w:t xml:space="preserve">requires a match between strengthened cues and test format, cue-strengthening </w:t>
      </w:r>
      <w:r w:rsidR="00CF2CF7">
        <w:rPr>
          <w:rFonts w:ascii="Times New Roman" w:hAnsi="Times New Roman" w:cs="Times New Roman"/>
          <w:sz w:val="24"/>
          <w:szCs w:val="24"/>
        </w:rPr>
        <w:t xml:space="preserve">alone </w:t>
      </w:r>
      <w:r w:rsidR="004E305D">
        <w:rPr>
          <w:rFonts w:ascii="Times New Roman" w:hAnsi="Times New Roman" w:cs="Times New Roman"/>
          <w:sz w:val="24"/>
          <w:szCs w:val="24"/>
        </w:rPr>
        <w:t xml:space="preserve">would not be expected to improve memory for mediated pairs, </w:t>
      </w:r>
      <w:r w:rsidR="00B471E5">
        <w:rPr>
          <w:rFonts w:ascii="Times New Roman" w:hAnsi="Times New Roman" w:cs="Times New Roman"/>
          <w:sz w:val="24"/>
          <w:szCs w:val="24"/>
        </w:rPr>
        <w:t>as</w:t>
      </w:r>
      <w:r w:rsidR="004E305D">
        <w:rPr>
          <w:rFonts w:ascii="Times New Roman" w:hAnsi="Times New Roman" w:cs="Times New Roman"/>
          <w:sz w:val="24"/>
          <w:szCs w:val="24"/>
        </w:rPr>
        <w:t xml:space="preserve"> this pair type appears unrelated at encoding</w:t>
      </w:r>
      <w:r w:rsidR="00957A98">
        <w:rPr>
          <w:rFonts w:ascii="Times New Roman" w:hAnsi="Times New Roman" w:cs="Times New Roman"/>
          <w:sz w:val="24"/>
          <w:szCs w:val="24"/>
        </w:rPr>
        <w:t xml:space="preserve">. </w:t>
      </w:r>
      <w:r w:rsidR="00CF2CF7">
        <w:rPr>
          <w:rFonts w:ascii="Times New Roman" w:hAnsi="Times New Roman" w:cs="Times New Roman"/>
          <w:sz w:val="24"/>
          <w:szCs w:val="24"/>
        </w:rPr>
        <w:t>I</w:t>
      </w:r>
      <w:r w:rsidR="004E305D">
        <w:rPr>
          <w:rFonts w:ascii="Times New Roman" w:hAnsi="Times New Roman" w:cs="Times New Roman"/>
          <w:sz w:val="24"/>
          <w:szCs w:val="24"/>
        </w:rPr>
        <w:t>f reactivity also reflects a relational encoding process</w:t>
      </w:r>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r w:rsidR="004E305D">
        <w:rPr>
          <w:rFonts w:ascii="Times New Roman" w:hAnsi="Times New Roman" w:cs="Times New Roman"/>
          <w:sz w:val="24"/>
          <w:szCs w:val="24"/>
        </w:rPr>
        <w:t>we</w:t>
      </w:r>
      <w:r w:rsidR="00957A98">
        <w:rPr>
          <w:rFonts w:ascii="Times New Roman" w:hAnsi="Times New Roman" w:cs="Times New Roman"/>
          <w:sz w:val="24"/>
          <w:szCs w:val="24"/>
        </w:rPr>
        <w:t xml:space="preserve"> anticipated that JOLs would facilitate cued-recall of mediated pairs</w:t>
      </w:r>
      <w:r w:rsidR="004E305D">
        <w:rPr>
          <w:rFonts w:ascii="Times New Roman" w:hAnsi="Times New Roman" w:cs="Times New Roman"/>
          <w:sz w:val="24"/>
          <w:szCs w:val="24"/>
        </w:rPr>
        <w:t xml:space="preserve">, even </w:t>
      </w:r>
      <w:r w:rsidR="004E305D">
        <w:rPr>
          <w:rFonts w:ascii="Times New Roman" w:hAnsi="Times New Roman" w:cs="Times New Roman"/>
          <w:sz w:val="24"/>
          <w:szCs w:val="24"/>
        </w:rPr>
        <w:lastRenderedPageBreak/>
        <w:t xml:space="preserve">though this pair type lacks </w:t>
      </w:r>
      <w:r w:rsidR="00B85D39" w:rsidRPr="00B85D39">
        <w:rPr>
          <w:rFonts w:ascii="Times New Roman" w:hAnsi="Times New Roman" w:cs="Times New Roman"/>
          <w:color w:val="0070C0"/>
          <w:sz w:val="24"/>
          <w:szCs w:val="24"/>
        </w:rPr>
        <w:t>a perceived</w:t>
      </w:r>
      <w:r w:rsidR="004E305D" w:rsidRPr="00B85D39">
        <w:rPr>
          <w:rFonts w:ascii="Times New Roman" w:hAnsi="Times New Roman" w:cs="Times New Roman"/>
          <w:color w:val="0070C0"/>
          <w:sz w:val="24"/>
          <w:szCs w:val="24"/>
        </w:rPr>
        <w:t xml:space="preserve"> </w:t>
      </w:r>
      <w:r w:rsidR="00B85D39" w:rsidRPr="00B85D39">
        <w:rPr>
          <w:rFonts w:ascii="Times New Roman" w:hAnsi="Times New Roman" w:cs="Times New Roman"/>
          <w:color w:val="0070C0"/>
          <w:sz w:val="24"/>
          <w:szCs w:val="24"/>
        </w:rPr>
        <w:t>relation</w:t>
      </w:r>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6135EDE2"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w:t>
      </w:r>
      <w:r w:rsidR="000E7297">
        <w:rPr>
          <w:rFonts w:ascii="Times New Roman" w:hAnsi="Times New Roman" w:cs="Times New Roman"/>
          <w:sz w:val="24"/>
          <w:szCs w:val="24"/>
        </w:rPr>
        <w:t>f</w:t>
      </w:r>
      <w:r w:rsidR="00125362">
        <w:rPr>
          <w:rFonts w:ascii="Times New Roman" w:hAnsi="Times New Roman" w:cs="Times New Roman"/>
          <w:sz w:val="24"/>
          <w:szCs w:val="24"/>
        </w:rPr>
        <w:t>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completed Experiment 1</w:t>
      </w:r>
      <w:r w:rsidR="00565305">
        <w:rPr>
          <w:rFonts w:ascii="Times New Roman" w:hAnsi="Times New Roman" w:cs="Times New Roman"/>
          <w:sz w:val="24"/>
          <w:szCs w:val="24"/>
        </w:rPr>
        <w:t>A</w:t>
      </w:r>
      <w:r>
        <w:rPr>
          <w:rFonts w:ascii="Times New Roman" w:hAnsi="Times New Roman" w:cs="Times New Roman"/>
          <w:sz w:val="24"/>
          <w:szCs w:val="24"/>
        </w:rPr>
        <w:t xml:space="preserve">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 xml:space="preserve">(Faul, </w:t>
      </w:r>
      <w:proofErr w:type="spellStart"/>
      <w:r w:rsidR="003072DF" w:rsidRPr="00690DAF">
        <w:rPr>
          <w:rFonts w:ascii="Times New Roman" w:hAnsi="Times New Roman" w:cs="Times New Roman"/>
          <w:sz w:val="24"/>
          <w:szCs w:val="24"/>
        </w:rPr>
        <w:t>Erdfelder</w:t>
      </w:r>
      <w:proofErr w:type="spellEnd"/>
      <w:r w:rsidR="003072DF" w:rsidRPr="00690DAF">
        <w:rPr>
          <w:rFonts w:ascii="Times New Roman" w:hAnsi="Times New Roman" w:cs="Times New Roman"/>
          <w:sz w:val="24"/>
          <w:szCs w:val="24"/>
        </w:rPr>
        <w:t>,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w:t>
      </w:r>
      <w:r w:rsidR="00A7634C">
        <w:rPr>
          <w:rFonts w:ascii="Times New Roman" w:hAnsi="Times New Roman" w:cs="Times New Roman"/>
          <w:sz w:val="24"/>
          <w:szCs w:val="24"/>
        </w:rPr>
        <w:t>participants</w:t>
      </w:r>
      <w:r w:rsidR="003072DF">
        <w:rPr>
          <w:rFonts w:ascii="Times New Roman" w:hAnsi="Times New Roman" w:cs="Times New Roman"/>
          <w:sz w:val="24"/>
          <w:szCs w:val="24"/>
        </w:rPr>
        <w:t xml:space="preserve">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r w:rsidR="003C310E">
        <w:rPr>
          <w:rFonts w:ascii="Times New Roman" w:hAnsi="Times New Roman" w:cs="Times New Roman"/>
          <w:sz w:val="24"/>
          <w:szCs w:val="24"/>
        </w:rPr>
        <w:t>additional</w:t>
      </w:r>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groups. We excluded </w:t>
      </w:r>
      <w:r w:rsidR="00125362">
        <w:rPr>
          <w:rFonts w:ascii="Times New Roman" w:hAnsi="Times New Roman" w:cs="Times New Roman"/>
          <w:sz w:val="24"/>
          <w:szCs w:val="24"/>
        </w:rPr>
        <w:t>10</w:t>
      </w:r>
      <w:r w:rsidR="005D038B">
        <w:rPr>
          <w:rFonts w:ascii="Times New Roman" w:hAnsi="Times New Roman" w:cs="Times New Roman"/>
          <w:sz w:val="24"/>
          <w:szCs w:val="24"/>
        </w:rPr>
        <w:t xml:space="preserve"> </w:t>
      </w:r>
      <w:r w:rsidR="00026A65">
        <w:rPr>
          <w:rFonts w:ascii="Times New Roman" w:hAnsi="Times New Roman" w:cs="Times New Roman"/>
          <w:sz w:val="24"/>
          <w:szCs w:val="24"/>
        </w:rPr>
        <w:t>participants from the final dataset due to low recall rates (i.e., &lt; 5%</w:t>
      </w:r>
      <w:r w:rsidR="004E305D">
        <w:rPr>
          <w:rFonts w:ascii="Times New Roman" w:hAnsi="Times New Roman" w:cs="Times New Roman"/>
          <w:sz w:val="24"/>
          <w:szCs w:val="24"/>
        </w:rPr>
        <w:t xml:space="preserve"> across all pair types</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w:t>
      </w:r>
      <w:r w:rsidR="00A67EE1">
        <w:rPr>
          <w:rFonts w:ascii="Times New Roman" w:hAnsi="Times New Roman" w:cs="Times New Roman"/>
          <w:sz w:val="24"/>
          <w:szCs w:val="24"/>
        </w:rPr>
        <w:t xml:space="preserve"> or </w:t>
      </w:r>
      <w:proofErr w:type="gramStart"/>
      <w:r w:rsidR="00A67EE1">
        <w:rPr>
          <w:rFonts w:ascii="Times New Roman" w:hAnsi="Times New Roman" w:cs="Times New Roman"/>
          <w:sz w:val="24"/>
          <w:szCs w:val="24"/>
        </w:rPr>
        <w:t>having</w:t>
      </w:r>
      <w:proofErr w:type="gramEnd"/>
      <w:r w:rsidR="00A67EE1">
        <w:rPr>
          <w:rFonts w:ascii="Times New Roman" w:hAnsi="Times New Roman" w:cs="Times New Roman"/>
          <w:sz w:val="24"/>
          <w:szCs w:val="24"/>
        </w:rPr>
        <w:t xml:space="preserve"> </w:t>
      </w:r>
      <w:r w:rsidR="00026A65">
        <w:rPr>
          <w:rFonts w:ascii="Times New Roman" w:hAnsi="Times New Roman" w:cs="Times New Roman"/>
          <w:sz w:val="24"/>
          <w:szCs w:val="24"/>
        </w:rPr>
        <w:t>recall rates &gt; 95%</w:t>
      </w:r>
      <w:r w:rsidR="004E305D">
        <w:rPr>
          <w:rFonts w:ascii="Times New Roman" w:hAnsi="Times New Roman" w:cs="Times New Roman"/>
          <w:sz w:val="24"/>
          <w:szCs w:val="24"/>
        </w:rPr>
        <w:t xml:space="preserve"> </w:t>
      </w:r>
      <w:r w:rsidR="003C310E">
        <w:rPr>
          <w:rFonts w:ascii="Times New Roman" w:hAnsi="Times New Roman" w:cs="Times New Roman"/>
          <w:sz w:val="24"/>
          <w:szCs w:val="24"/>
        </w:rPr>
        <w:t>across</w:t>
      </w:r>
      <w:r w:rsidR="004E305D">
        <w:rPr>
          <w:rFonts w:ascii="Times New Roman" w:hAnsi="Times New Roman" w:cs="Times New Roman"/>
          <w:sz w:val="24"/>
          <w:szCs w:val="24"/>
        </w:rPr>
        <w:t xml:space="preserve"> pair types</w:t>
      </w:r>
      <w:r w:rsidR="00026A65">
        <w:rPr>
          <w:rFonts w:ascii="Times New Roman" w:hAnsi="Times New Roman" w:cs="Times New Roman"/>
          <w:sz w:val="24"/>
          <w:szCs w:val="24"/>
        </w:rPr>
        <w:t xml:space="preserve"> (which implied cheating at test)</w:t>
      </w:r>
      <w:r w:rsidR="00A67EE1">
        <w:rPr>
          <w:rFonts w:ascii="Times New Roman" w:hAnsi="Times New Roman" w:cs="Times New Roman"/>
          <w:sz w:val="24"/>
          <w:szCs w:val="24"/>
        </w:rPr>
        <w:t xml:space="preserve">. </w:t>
      </w:r>
      <w:r w:rsidR="004E305D">
        <w:rPr>
          <w:rFonts w:ascii="Times New Roman" w:hAnsi="Times New Roman" w:cs="Times New Roman"/>
          <w:sz w:val="24"/>
          <w:szCs w:val="24"/>
        </w:rPr>
        <w:t>O</w:t>
      </w:r>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623BACDB"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w:t>
      </w:r>
      <w:r w:rsidR="00210A4E">
        <w:rPr>
          <w:rFonts w:ascii="Times New Roman" w:hAnsi="Times New Roman" w:cs="Times New Roman"/>
          <w:sz w:val="24"/>
          <w:szCs w:val="24"/>
        </w:rPr>
        <w:lastRenderedPageBreak/>
        <w:t xml:space="preserve">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FA4A96">
        <w:rPr>
          <w:rFonts w:ascii="Times New Roman" w:hAnsi="Times New Roman" w:cs="Times New Roman"/>
          <w:sz w:val="24"/>
          <w:szCs w:val="24"/>
        </w:rPr>
        <w:t>E</w:t>
      </w:r>
      <w:r w:rsidR="00210A4E">
        <w:rPr>
          <w:rFonts w:ascii="Times New Roman" w:hAnsi="Times New Roman" w:cs="Times New Roman"/>
          <w:sz w:val="24"/>
          <w:szCs w:val="24"/>
        </w:rPr>
        <w:t>ach study list contained 45 cue-target pairs. Lists were matched on SUB</w:t>
      </w:r>
      <w:r w:rsidR="00FA4A96">
        <w:rPr>
          <w:rFonts w:ascii="Times New Roman" w:hAnsi="Times New Roman" w:cs="Times New Roman"/>
          <w:sz w:val="24"/>
          <w:szCs w:val="24"/>
        </w:rPr>
        <w:t>TL</w:t>
      </w:r>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r w:rsidR="00FA4A96">
        <w:rPr>
          <w:rFonts w:ascii="Times New Roman" w:hAnsi="Times New Roman" w:cs="Times New Roman"/>
          <w:sz w:val="24"/>
          <w:szCs w:val="24"/>
        </w:rPr>
        <w:t>,</w:t>
      </w:r>
      <w:r w:rsidR="00210A4E">
        <w:rPr>
          <w:rFonts w:ascii="Times New Roman" w:hAnsi="Times New Roman" w:cs="Times New Roman"/>
          <w:sz w:val="24"/>
          <w:szCs w:val="24"/>
        </w:rPr>
        <w:t xml:space="preserve"> and 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w:t>
      </w:r>
      <w:r w:rsidR="008524BB">
        <w:rPr>
          <w:rFonts w:ascii="Times New Roman" w:hAnsi="Times New Roman" w:cs="Times New Roman"/>
          <w:sz w:val="24"/>
          <w:szCs w:val="24"/>
        </w:rPr>
        <w:t xml:space="preserve">, </w:t>
      </w:r>
      <w:r w:rsidR="00210A4E" w:rsidRPr="0000278F">
        <w:rPr>
          <w:rFonts w:ascii="Times New Roman" w:hAnsi="Times New Roman" w:cs="Times New Roman"/>
          <w:sz w:val="24"/>
          <w:szCs w:val="24"/>
        </w:rPr>
        <w:t>A2</w:t>
      </w:r>
      <w:r w:rsidR="008524BB" w:rsidRPr="008524BB">
        <w:rPr>
          <w:rFonts w:ascii="Times New Roman" w:hAnsi="Times New Roman" w:cs="Times New Roman"/>
          <w:color w:val="0070C0"/>
          <w:sz w:val="24"/>
          <w:szCs w:val="24"/>
        </w:rPr>
        <w:t>, and A3</w:t>
      </w:r>
      <w:r w:rsidR="00210A4E" w:rsidRPr="008524BB">
        <w:rPr>
          <w:rFonts w:ascii="Times New Roman" w:hAnsi="Times New Roman" w:cs="Times New Roman"/>
          <w:color w:val="0070C0"/>
          <w:sz w:val="24"/>
          <w:szCs w:val="24"/>
        </w:rPr>
        <w:t xml:space="preserve"> </w:t>
      </w:r>
      <w:r w:rsidR="00210A4E">
        <w:rPr>
          <w:rFonts w:ascii="Times New Roman" w:hAnsi="Times New Roman" w:cs="Times New Roman"/>
          <w:sz w:val="24"/>
          <w:szCs w:val="24"/>
        </w:rPr>
        <w:t xml:space="preserve">in </w:t>
      </w:r>
      <w:r w:rsidR="008126FF">
        <w:rPr>
          <w:rFonts w:ascii="Times New Roman" w:hAnsi="Times New Roman" w:cs="Times New Roman"/>
          <w:sz w:val="24"/>
          <w:szCs w:val="24"/>
        </w:rPr>
        <w:t xml:space="preserve">the </w:t>
      </w:r>
      <w:r w:rsidR="00210A4E">
        <w:rPr>
          <w:rFonts w:ascii="Times New Roman" w:hAnsi="Times New Roman" w:cs="Times New Roman"/>
          <w:sz w:val="24"/>
          <w:szCs w:val="24"/>
        </w:rPr>
        <w:t xml:space="preserve">Appendix for stimuli properties). Additionally, each study list began and ended with five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w:t>
      </w:r>
      <w:r w:rsidR="00A7634C">
        <w:rPr>
          <w:rFonts w:ascii="Times New Roman" w:hAnsi="Times New Roman" w:cs="Times New Roman"/>
          <w:sz w:val="24"/>
          <w:szCs w:val="24"/>
        </w:rPr>
        <w:t xml:space="preserve">is </w:t>
      </w:r>
      <w:r w:rsidR="00AC71D9">
        <w:rPr>
          <w:rFonts w:ascii="Times New Roman" w:hAnsi="Times New Roman" w:cs="Times New Roman"/>
          <w:sz w:val="24"/>
          <w:szCs w:val="24"/>
        </w:rPr>
        <w:t xml:space="preserve">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4924151A"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w:t>
      </w:r>
      <w:r w:rsidR="007A5003" w:rsidRPr="00C6376A">
        <w:rPr>
          <w:rFonts w:ascii="Times New Roman" w:hAnsi="Times New Roman" w:cs="Times New Roman"/>
          <w:i/>
          <w:iCs/>
          <w:sz w:val="24"/>
          <w:szCs w:val="24"/>
        </w:rPr>
        <w:t>Collector</w:t>
      </w:r>
      <w:r w:rsidR="007A5003">
        <w:rPr>
          <w:rFonts w:ascii="Times New Roman" w:hAnsi="Times New Roman" w:cs="Times New Roman"/>
          <w:sz w:val="24"/>
          <w:szCs w:val="24"/>
        </w:rPr>
        <w:t xml:space="preserve">, an open-source platform for conducting browser-based </w:t>
      </w:r>
      <w:r w:rsidR="00A7634C">
        <w:rPr>
          <w:rFonts w:ascii="Times New Roman" w:hAnsi="Times New Roman" w:cs="Times New Roman"/>
          <w:sz w:val="24"/>
          <w:szCs w:val="24"/>
        </w:rPr>
        <w:t xml:space="preserve">Psychology </w:t>
      </w:r>
      <w:r w:rsidR="007A5003">
        <w:rPr>
          <w:rFonts w:ascii="Times New Roman" w:hAnsi="Times New Roman" w:cs="Times New Roman"/>
          <w:sz w:val="24"/>
          <w:szCs w:val="24"/>
        </w:rPr>
        <w:t>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w:t>
      </w:r>
      <w:r w:rsidR="00A7634C">
        <w:rPr>
          <w:rFonts w:ascii="Times New Roman" w:hAnsi="Times New Roman" w:cs="Times New Roman"/>
          <w:sz w:val="24"/>
          <w:szCs w:val="24"/>
        </w:rPr>
        <w:t xml:space="preserve">presented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 xml:space="preserve">JOLs </w:t>
      </w:r>
      <w:r w:rsidR="00AA670A">
        <w:rPr>
          <w:rFonts w:ascii="Times New Roman" w:hAnsi="Times New Roman" w:cs="Times New Roman"/>
          <w:sz w:val="24"/>
          <w:szCs w:val="24"/>
        </w:rPr>
        <w:lastRenderedPageBreak/>
        <w:t xml:space="preserve">and were discouraged from anchoring on scale extremes (i.e., only providing JOLs or 0 or 100 for most trials). JOL participants provided their ratings concurrently with study, such that JOLs were provided while the </w:t>
      </w:r>
      <w:proofErr w:type="gramStart"/>
      <w:r w:rsidR="00AA670A">
        <w:rPr>
          <w:rFonts w:ascii="Times New Roman" w:hAnsi="Times New Roman" w:cs="Times New Roman"/>
          <w:sz w:val="24"/>
          <w:szCs w:val="24"/>
        </w:rPr>
        <w:t>cue</w:t>
      </w:r>
      <w:proofErr w:type="gramEnd"/>
      <w:r w:rsidR="00AA670A">
        <w:rPr>
          <w:rFonts w:ascii="Times New Roman" w:hAnsi="Times New Roman" w:cs="Times New Roman"/>
          <w:sz w:val="24"/>
          <w:szCs w:val="24"/>
        </w:rPr>
        <w:t>-target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 xml:space="preserve">encoding instructions, both groups began the first study list. List items were randomized for all participants with the exception that all lists began and ended with the same buffer items. </w:t>
      </w:r>
      <w:r w:rsidR="00D058C3" w:rsidRPr="00D058C3">
        <w:rPr>
          <w:rFonts w:ascii="Times New Roman" w:hAnsi="Times New Roman" w:cs="Times New Roman"/>
          <w:color w:val="0070C0"/>
          <w:sz w:val="24"/>
          <w:szCs w:val="24"/>
        </w:rPr>
        <w:t>Following the design of Maxwell and Huff (2024),</w:t>
      </w:r>
      <w:r w:rsidR="00D058C3">
        <w:rPr>
          <w:rFonts w:ascii="Times New Roman" w:hAnsi="Times New Roman" w:cs="Times New Roman"/>
          <w:sz w:val="24"/>
          <w:szCs w:val="24"/>
        </w:rPr>
        <w:t xml:space="preserve"> e</w:t>
      </w:r>
      <w:r w:rsidR="00AC4147">
        <w:rPr>
          <w:rFonts w:ascii="Times New Roman" w:hAnsi="Times New Roman" w:cs="Times New Roman"/>
          <w:sz w:val="24"/>
          <w:szCs w:val="24"/>
        </w:rPr>
        <w:t xml:space="preserve">ncoding </w:t>
      </w:r>
      <w:r w:rsidR="008048C9" w:rsidRPr="008048C9">
        <w:rPr>
          <w:rFonts w:ascii="Times New Roman" w:hAnsi="Times New Roman" w:cs="Times New Roman"/>
          <w:color w:val="0070C0"/>
          <w:sz w:val="24"/>
          <w:szCs w:val="24"/>
        </w:rPr>
        <w:t xml:space="preserve">for both groups </w:t>
      </w:r>
      <w:r w:rsidR="00AC4147">
        <w:rPr>
          <w:rFonts w:ascii="Times New Roman" w:hAnsi="Times New Roman" w:cs="Times New Roman"/>
          <w:sz w:val="24"/>
          <w:szCs w:val="24"/>
        </w:rPr>
        <w:t xml:space="preserve">was self-paced, and participants pressed the ENTER key to advance to the next trial </w:t>
      </w:r>
      <w:r w:rsidR="00390939">
        <w:rPr>
          <w:rFonts w:ascii="Times New Roman" w:hAnsi="Times New Roman" w:cs="Times New Roman"/>
          <w:sz w:val="24"/>
          <w:szCs w:val="24"/>
        </w:rPr>
        <w:t>after providing their JOL</w:t>
      </w:r>
      <w:r w:rsidR="00AC4147">
        <w:rPr>
          <w:rFonts w:ascii="Times New Roman" w:hAnsi="Times New Roman" w:cs="Times New Roman"/>
          <w:sz w:val="24"/>
          <w:szCs w:val="24"/>
        </w:rPr>
        <w:t>.</w:t>
      </w:r>
    </w:p>
    <w:p w14:paraId="2C2D7684" w14:textId="512B5C9C"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471E5">
        <w:rPr>
          <w:rFonts w:ascii="Times New Roman" w:hAnsi="Times New Roman" w:cs="Times New Roman"/>
          <w:sz w:val="24"/>
          <w:szCs w:val="24"/>
        </w:rPr>
        <w:t>After completing</w:t>
      </w:r>
      <w:r>
        <w:rPr>
          <w:rFonts w:ascii="Times New Roman" w:hAnsi="Times New Roman" w:cs="Times New Roman"/>
          <w:sz w:val="24"/>
          <w:szCs w:val="24"/>
        </w:rPr>
        <w:t xml:space="preserve"> the first</w:t>
      </w:r>
      <w:r w:rsidR="00B471E5">
        <w:rPr>
          <w:rFonts w:ascii="Times New Roman" w:hAnsi="Times New Roman" w:cs="Times New Roman"/>
          <w:sz w:val="24"/>
          <w:szCs w:val="24"/>
        </w:rPr>
        <w:t xml:space="preserve"> study</w:t>
      </w:r>
      <w:r>
        <w:rPr>
          <w:rFonts w:ascii="Times New Roman" w:hAnsi="Times New Roman" w:cs="Times New Roman"/>
          <w:sz w:val="24"/>
          <w:szCs w:val="24"/>
        </w:rPr>
        <w:t xml:space="preserve"> list, participants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w:t>
      </w:r>
      <w:r w:rsidR="00A7634C">
        <w:rPr>
          <w:rFonts w:ascii="Times New Roman" w:hAnsi="Times New Roman" w:cs="Times New Roman"/>
          <w:sz w:val="24"/>
          <w:szCs w:val="24"/>
        </w:rPr>
        <w:t>i</w:t>
      </w:r>
      <w:r>
        <w:rPr>
          <w:rFonts w:ascii="Times New Roman" w:hAnsi="Times New Roman" w:cs="Times New Roman"/>
          <w:sz w:val="24"/>
          <w:szCs w:val="24"/>
        </w:rPr>
        <w:t>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0FE7812D"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r w:rsidR="00FA4A96">
        <w:rPr>
          <w:rFonts w:ascii="Times New Roman" w:hAnsi="Times New Roman" w:cs="Times New Roman"/>
          <w:sz w:val="24"/>
          <w:szCs w:val="24"/>
        </w:rPr>
        <w:lastRenderedPageBreak/>
        <w:t xml:space="preserve">forward </w:t>
      </w:r>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r w:rsidR="002F16E7">
        <w:rPr>
          <w:rFonts w:ascii="Times New Roman" w:hAnsi="Times New Roman" w:cs="Times New Roman"/>
          <w:sz w:val="24"/>
          <w:szCs w:val="24"/>
        </w:rPr>
        <w:t>relational encoding relative to forward mediated pairs</w:t>
      </w:r>
      <w:r w:rsidR="003D2434">
        <w:rPr>
          <w:rFonts w:ascii="Times New Roman" w:hAnsi="Times New Roman" w:cs="Times New Roman"/>
          <w:sz w:val="24"/>
          <w:szCs w:val="24"/>
        </w:rPr>
        <w:t xml:space="preserve">, </w:t>
      </w:r>
      <w:r w:rsidR="002F16E7">
        <w:rPr>
          <w:rFonts w:ascii="Times New Roman" w:hAnsi="Times New Roman" w:cs="Times New Roman"/>
          <w:sz w:val="24"/>
          <w:szCs w:val="24"/>
        </w:rPr>
        <w:t>since relational encoding would be</w:t>
      </w:r>
      <w:r w:rsidR="003D2434">
        <w:rPr>
          <w:rFonts w:ascii="Times New Roman" w:hAnsi="Times New Roman" w:cs="Times New Roman"/>
          <w:sz w:val="24"/>
          <w:szCs w:val="24"/>
        </w:rPr>
        <w:t xml:space="preserve"> expected to </w:t>
      </w:r>
      <w:r w:rsidR="002F16E7">
        <w:rPr>
          <w:rFonts w:ascii="Times New Roman" w:hAnsi="Times New Roman" w:cs="Times New Roman"/>
          <w:sz w:val="24"/>
          <w:szCs w:val="24"/>
        </w:rPr>
        <w:t xml:space="preserve">produce reactivity 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w:t>
      </w:r>
      <w:r w:rsidR="0024163F">
        <w:rPr>
          <w:rFonts w:ascii="Times New Roman" w:hAnsi="Times New Roman" w:cs="Times New Roman"/>
          <w:sz w:val="24"/>
          <w:szCs w:val="24"/>
        </w:rPr>
        <w:lastRenderedPageBreak/>
        <w:t xml:space="preserve">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0"/>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4BF3FCF9"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 xml:space="preserve">lists of </w:t>
      </w:r>
      <w:proofErr w:type="gramStart"/>
      <w:r w:rsidR="0029403D">
        <w:rPr>
          <w:rFonts w:ascii="Times New Roman" w:hAnsi="Times New Roman" w:cs="Times New Roman"/>
          <w:sz w:val="24"/>
          <w:szCs w:val="24"/>
        </w:rPr>
        <w:t>cue</w:t>
      </w:r>
      <w:proofErr w:type="gramEnd"/>
      <w:r w:rsidR="0029403D">
        <w:rPr>
          <w:rFonts w:ascii="Times New Roman" w:hAnsi="Times New Roman" w:cs="Times New Roman"/>
          <w:sz w:val="24"/>
          <w:szCs w:val="24"/>
        </w:rPr>
        <w:t>-target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660F40DC"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comparisons include a supplemental Bayesian estimate of strength of evidence supporting the null hypothesis (</w:t>
      </w:r>
      <w:r w:rsidR="00390939" w:rsidRPr="00390939">
        <w:rPr>
          <w:rFonts w:ascii="Times New Roman" w:hAnsi="Times New Roman" w:cs="Times New Roman"/>
          <w:color w:val="0070C0"/>
          <w:sz w:val="24"/>
          <w:szCs w:val="24"/>
        </w:rPr>
        <w:t>Bayesian Information Criterion</w:t>
      </w:r>
      <w:r w:rsidR="00390939">
        <w:rPr>
          <w:rFonts w:ascii="Times New Roman" w:hAnsi="Times New Roman" w:cs="Times New Roman"/>
          <w:sz w:val="24"/>
          <w:szCs w:val="24"/>
        </w:rPr>
        <w:t xml:space="preserve">;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proofErr w:type="spellStart"/>
      <w:r w:rsidR="009C7DBA" w:rsidRPr="006D2110">
        <w:rPr>
          <w:rFonts w:ascii="Times New Roman" w:hAnsi="Times New Roman" w:cs="Times New Roman"/>
          <w:sz w:val="24"/>
          <w:szCs w:val="24"/>
        </w:rPr>
        <w:t>Wagenmakers</w:t>
      </w:r>
      <w:proofErr w:type="spellEnd"/>
      <w:r w:rsidR="009C7DBA" w:rsidRPr="006D2110">
        <w:rPr>
          <w:rFonts w:ascii="Times New Roman" w:hAnsi="Times New Roman" w:cs="Times New Roman"/>
          <w:sz w:val="24"/>
          <w:szCs w:val="24"/>
        </w:rPr>
        <w:t>, 2007)</w:t>
      </w:r>
      <w:r w:rsidR="008048C9">
        <w:rPr>
          <w:rFonts w:ascii="Times New Roman" w:hAnsi="Times New Roman" w:cs="Times New Roman"/>
          <w:sz w:val="24"/>
          <w:szCs w:val="24"/>
        </w:rPr>
        <w:t xml:space="preserve">. </w:t>
      </w:r>
      <w:r w:rsidR="008048C9" w:rsidRPr="008048C9">
        <w:rPr>
          <w:rFonts w:ascii="Times New Roman" w:hAnsi="Times New Roman" w:cs="Times New Roman"/>
          <w:color w:val="0070C0"/>
          <w:sz w:val="24"/>
          <w:szCs w:val="24"/>
        </w:rPr>
        <w:t xml:space="preserve">This analysis compares models which assume a null effect and a significant effect and generates a probability </w:t>
      </w:r>
      <w:r w:rsidR="009C7DBA" w:rsidRPr="008048C9">
        <w:rPr>
          <w:rFonts w:ascii="Times New Roman" w:hAnsi="Times New Roman" w:cs="Times New Roman"/>
          <w:color w:val="0070C0"/>
          <w:sz w:val="24"/>
          <w:szCs w:val="24"/>
        </w:rPr>
        <w:t>estimate of the null hypotheses being retained.</w:t>
      </w:r>
      <w:r w:rsidR="0079719F">
        <w:rPr>
          <w:rStyle w:val="FootnoteReference"/>
          <w:rFonts w:ascii="Times New Roman" w:hAnsi="Times New Roman" w:cs="Times New Roman"/>
          <w:color w:val="0070C0"/>
          <w:sz w:val="24"/>
          <w:szCs w:val="24"/>
        </w:rPr>
        <w:footnoteReference w:id="1"/>
      </w:r>
      <w:r w:rsidR="008048C9" w:rsidRPr="008048C9">
        <w:rPr>
          <w:rFonts w:ascii="Times New Roman" w:hAnsi="Times New Roman" w:cs="Times New Roman"/>
          <w:color w:val="0070C0"/>
          <w:sz w:val="24"/>
          <w:szCs w:val="24"/>
        </w:rPr>
        <w:t xml:space="preserve"> </w:t>
      </w:r>
      <w:r w:rsidR="009C7DBA">
        <w:rPr>
          <w:rFonts w:ascii="Times New Roman" w:hAnsi="Times New Roman" w:cs="Times New Roman"/>
          <w:sz w:val="24"/>
          <w:szCs w:val="24"/>
        </w:rPr>
        <w:t xml:space="preserve">Finally, for all significant analyses of variance </w:t>
      </w:r>
      <w:r w:rsidR="009C7DBA">
        <w:rPr>
          <w:rFonts w:ascii="Times New Roman" w:hAnsi="Times New Roman" w:cs="Times New Roman"/>
          <w:sz w:val="24"/>
          <w:szCs w:val="24"/>
        </w:rPr>
        <w:lastRenderedPageBreak/>
        <w:t xml:space="preserve">(ANOVAs)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r w:rsidR="00B86A9B">
        <w:rPr>
          <w:rFonts w:ascii="Times New Roman" w:hAnsi="Times New Roman" w:cs="Times New Roman"/>
          <w:sz w:val="24"/>
          <w:szCs w:val="24"/>
        </w:rPr>
        <w:t xml:space="preserve"> </w:t>
      </w:r>
      <w:r w:rsidR="00B86A9B" w:rsidRPr="00D5038B">
        <w:rPr>
          <w:rFonts w:ascii="Times New Roman" w:hAnsi="Times New Roman" w:cs="Times New Roman"/>
          <w:color w:val="0070C0"/>
          <w:sz w:val="24"/>
          <w:szCs w:val="24"/>
        </w:rPr>
        <w:t xml:space="preserve">For completeness, </w:t>
      </w:r>
      <w:r w:rsidR="00DD6B42">
        <w:rPr>
          <w:rFonts w:ascii="Times New Roman" w:hAnsi="Times New Roman" w:cs="Times New Roman"/>
          <w:sz w:val="24"/>
          <w:szCs w:val="24"/>
        </w:rPr>
        <w:t>all cued-recall comparisons are reported in the Appendix (Table A</w:t>
      </w:r>
      <w:r w:rsidR="007422D8">
        <w:rPr>
          <w:rFonts w:ascii="Times New Roman" w:hAnsi="Times New Roman" w:cs="Times New Roman"/>
          <w:sz w:val="24"/>
          <w:szCs w:val="24"/>
        </w:rPr>
        <w:t>4</w:t>
      </w:r>
      <w:r w:rsidR="00DD6B42">
        <w:rPr>
          <w:rFonts w:ascii="Times New Roman" w:hAnsi="Times New Roman" w:cs="Times New Roman"/>
          <w:sz w:val="24"/>
          <w:szCs w:val="24"/>
        </w:rPr>
        <w:t>)</w:t>
      </w:r>
      <w:r w:rsidR="007422D8">
        <w:rPr>
          <w:rFonts w:ascii="Times New Roman" w:hAnsi="Times New Roman" w:cs="Times New Roman"/>
          <w:sz w:val="24"/>
          <w:szCs w:val="24"/>
        </w:rPr>
        <w:t>.</w:t>
      </w:r>
      <w:r w:rsidR="00DD6B42">
        <w:rPr>
          <w:rFonts w:ascii="Times New Roman" w:hAnsi="Times New Roman" w:cs="Times New Roman"/>
          <w:sz w:val="24"/>
          <w:szCs w:val="24"/>
        </w:rPr>
        <w:t xml:space="preserve"> </w:t>
      </w:r>
      <w:r w:rsidR="007D0749">
        <w:rPr>
          <w:rFonts w:ascii="Times New Roman" w:hAnsi="Times New Roman" w:cs="Times New Roman"/>
          <w:color w:val="0070C0"/>
          <w:sz w:val="24"/>
          <w:szCs w:val="24"/>
        </w:rPr>
        <w:t>Finally</w:t>
      </w:r>
      <w:r w:rsidR="00DD6B42">
        <w:rPr>
          <w:rFonts w:ascii="Times New Roman" w:hAnsi="Times New Roman" w:cs="Times New Roman"/>
          <w:color w:val="0070C0"/>
          <w:sz w:val="24"/>
          <w:szCs w:val="24"/>
        </w:rPr>
        <w:t xml:space="preserve">, </w:t>
      </w:r>
      <w:r w:rsidR="007D0749">
        <w:rPr>
          <w:rFonts w:ascii="Times New Roman" w:hAnsi="Times New Roman" w:cs="Times New Roman"/>
          <w:color w:val="0070C0"/>
          <w:sz w:val="24"/>
          <w:szCs w:val="24"/>
        </w:rPr>
        <w:t xml:space="preserve">analyses of </w:t>
      </w:r>
      <w:r w:rsidR="00DD6B42">
        <w:rPr>
          <w:rFonts w:ascii="Times New Roman" w:hAnsi="Times New Roman" w:cs="Times New Roman"/>
          <w:color w:val="0070C0"/>
          <w:sz w:val="24"/>
          <w:szCs w:val="24"/>
        </w:rPr>
        <w:t>e</w:t>
      </w:r>
      <w:r w:rsidR="008048C9">
        <w:rPr>
          <w:rFonts w:ascii="Times New Roman" w:hAnsi="Times New Roman" w:cs="Times New Roman"/>
          <w:color w:val="0070C0"/>
          <w:sz w:val="24"/>
          <w:szCs w:val="24"/>
        </w:rPr>
        <w:t xml:space="preserve">ncoding durations for </w:t>
      </w:r>
      <w:r w:rsidR="003F6A1B">
        <w:rPr>
          <w:rFonts w:ascii="Times New Roman" w:hAnsi="Times New Roman" w:cs="Times New Roman"/>
          <w:color w:val="0070C0"/>
          <w:sz w:val="24"/>
          <w:szCs w:val="24"/>
        </w:rPr>
        <w:t xml:space="preserve">encoding </w:t>
      </w:r>
      <w:r w:rsidR="008048C9">
        <w:rPr>
          <w:rFonts w:ascii="Times New Roman" w:hAnsi="Times New Roman" w:cs="Times New Roman"/>
          <w:color w:val="0070C0"/>
          <w:sz w:val="24"/>
          <w:szCs w:val="24"/>
        </w:rPr>
        <w:t xml:space="preserve">groups as a function of pair type are reported in the </w:t>
      </w:r>
      <w:r w:rsidR="007D0749">
        <w:rPr>
          <w:rFonts w:ascii="Times New Roman" w:hAnsi="Times New Roman" w:cs="Times New Roman"/>
          <w:color w:val="0070C0"/>
          <w:sz w:val="24"/>
          <w:szCs w:val="24"/>
        </w:rPr>
        <w:t>Supplemental Materials (</w:t>
      </w:r>
      <w:r w:rsidR="0099081B" w:rsidRPr="0099081B">
        <w:rPr>
          <w:rFonts w:ascii="Times New Roman" w:hAnsi="Times New Roman" w:cs="Times New Roman"/>
          <w:color w:val="0070C0"/>
          <w:sz w:val="24"/>
          <w:szCs w:val="24"/>
        </w:rPr>
        <w:t>https://osf.io/x5j2b</w:t>
      </w:r>
      <w:r w:rsidR="007D0749">
        <w:rPr>
          <w:rFonts w:ascii="Times New Roman" w:hAnsi="Times New Roman" w:cs="Times New Roman"/>
          <w:color w:val="0070C0"/>
          <w:sz w:val="24"/>
          <w:szCs w:val="24"/>
        </w:rPr>
        <w:t>).</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32BA52F7"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3(Pair Type: Forward vs. Mediated vs. Unrelated) mixed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w:t>
      </w:r>
      <w:r w:rsidR="00510DAC">
        <w:rPr>
          <w:rFonts w:ascii="Times New Roman" w:hAnsi="Times New Roman" w:cs="Times New Roman"/>
          <w:sz w:val="24"/>
          <w:szCs w:val="24"/>
        </w:rPr>
        <w:t xml:space="preserve">the </w:t>
      </w:r>
      <w:r w:rsidR="00632464">
        <w:rPr>
          <w:rFonts w:ascii="Times New Roman" w:hAnsi="Times New Roman" w:cs="Times New Roman"/>
          <w:sz w:val="24"/>
          <w:szCs w:val="24"/>
        </w:rPr>
        <w:t>mean</w:t>
      </w:r>
      <w:r w:rsidR="00510DAC">
        <w:rPr>
          <w:rFonts w:ascii="Times New Roman" w:hAnsi="Times New Roman" w:cs="Times New Roman"/>
          <w:sz w:val="24"/>
          <w:szCs w:val="24"/>
        </w:rPr>
        <w:t xml:space="preserve"> percentage of</w:t>
      </w:r>
      <w:r w:rsidR="00632464">
        <w:rPr>
          <w:rFonts w:ascii="Times New Roman" w:hAnsi="Times New Roman" w:cs="Times New Roman"/>
          <w:sz w:val="24"/>
          <w:szCs w:val="24"/>
        </w:rPr>
        <w:t xml:space="preserve">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1"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1"/>
      <w:r w:rsidR="000233F9" w:rsidRPr="000233F9">
        <w:rPr>
          <w:rFonts w:ascii="Times New Roman" w:hAnsi="Times New Roman" w:cs="Times New Roman"/>
          <w:color w:val="0070C0"/>
          <w:sz w:val="24"/>
          <w:szCs w:val="24"/>
        </w:rPr>
        <w:t xml:space="preserve">, </w:t>
      </w:r>
      <w:r w:rsidR="000233F9" w:rsidRPr="00E72018">
        <w:rPr>
          <w:rFonts w:ascii="Times New Roman" w:hAnsi="Times New Roman" w:cs="Times New Roman"/>
          <w:i/>
          <w:iCs/>
          <w:color w:val="0070C0"/>
          <w:sz w:val="24"/>
          <w:szCs w:val="24"/>
        </w:rPr>
        <w:t>p</w:t>
      </w:r>
      <w:r w:rsidR="000233F9" w:rsidRPr="00E72018">
        <w:rPr>
          <w:rFonts w:ascii="Times New Roman" w:hAnsi="Times New Roman" w:cs="Times New Roman"/>
          <w:color w:val="0070C0"/>
          <w:sz w:val="24"/>
          <w:szCs w:val="24"/>
          <w:vertAlign w:val="subscript"/>
        </w:rPr>
        <w:t>BIC</w:t>
      </w:r>
      <w:r w:rsidR="000233F9" w:rsidRPr="00E72018">
        <w:rPr>
          <w:rFonts w:ascii="Times New Roman" w:hAnsi="Times New Roman" w:cs="Times New Roman"/>
          <w:color w:val="0070C0"/>
          <w:sz w:val="24"/>
          <w:szCs w:val="24"/>
        </w:rPr>
        <w:t xml:space="preserve"> = </w:t>
      </w:r>
      <w:r w:rsidR="00BD5ED2">
        <w:rPr>
          <w:rFonts w:ascii="Times New Roman" w:hAnsi="Times New Roman" w:cs="Times New Roman"/>
          <w:color w:val="0070C0"/>
          <w:sz w:val="24"/>
          <w:szCs w:val="24"/>
        </w:rPr>
        <w:t>.18</w:t>
      </w:r>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w:t>
      </w:r>
      <w:r w:rsidR="000233F9">
        <w:rPr>
          <w:rFonts w:ascii="Times New Roman" w:hAnsi="Times New Roman" w:cs="Times New Roman"/>
          <w:sz w:val="24"/>
          <w:szCs w:val="24"/>
        </w:rPr>
        <w:t xml:space="preserve"> </w:t>
      </w:r>
      <w:r w:rsidR="000233F9" w:rsidRPr="00E72018">
        <w:rPr>
          <w:rFonts w:ascii="Times New Roman" w:hAnsi="Times New Roman" w:cs="Times New Roman"/>
          <w:i/>
          <w:iCs/>
          <w:color w:val="0070C0"/>
          <w:sz w:val="24"/>
          <w:szCs w:val="24"/>
        </w:rPr>
        <w:t>p</w:t>
      </w:r>
      <w:r w:rsidR="000233F9" w:rsidRPr="00E72018">
        <w:rPr>
          <w:rFonts w:ascii="Times New Roman" w:hAnsi="Times New Roman" w:cs="Times New Roman"/>
          <w:color w:val="0070C0"/>
          <w:sz w:val="24"/>
          <w:szCs w:val="24"/>
          <w:vertAlign w:val="subscript"/>
        </w:rPr>
        <w:t>BIC</w:t>
      </w:r>
      <w:r w:rsidR="000233F9"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&lt;</w:t>
      </w:r>
      <w:r w:rsidR="000233F9"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.001</w:t>
      </w:r>
      <w:r w:rsidR="000233F9">
        <w:rPr>
          <w:rFonts w:ascii="Times New Roman" w:hAnsi="Times New Roman" w:cs="Times New Roman"/>
          <w:color w:val="0070C0"/>
          <w:sz w:val="24"/>
          <w:szCs w:val="24"/>
        </w:rPr>
        <w:t>,</w:t>
      </w:r>
      <w:r w:rsidR="001044D5">
        <w:rPr>
          <w:rFonts w:ascii="Times New Roman" w:hAnsi="Times New Roman" w:cs="Times New Roman"/>
          <w:sz w:val="24"/>
          <w:szCs w:val="24"/>
        </w:rPr>
        <w:t xml:space="preserve">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w:t>
      </w:r>
      <w:r w:rsidR="00BD5ED2">
        <w:rPr>
          <w:rFonts w:ascii="Times New Roman" w:hAnsi="Times New Roman" w:cs="Times New Roman"/>
          <w:sz w:val="24"/>
          <w:szCs w:val="24"/>
        </w:rPr>
        <w:t xml:space="preserve">all </w:t>
      </w:r>
      <w:r w:rsidR="00A569BF">
        <w:rPr>
          <w:rFonts w:ascii="Times New Roman" w:hAnsi="Times New Roman" w:cs="Times New Roman"/>
          <w:sz w:val="24"/>
          <w:szCs w:val="24"/>
        </w:rPr>
        <w:t xml:space="preserve">cued-recall </w:t>
      </w:r>
      <w:r w:rsidR="00BD5ED2">
        <w:rPr>
          <w:rFonts w:ascii="Times New Roman" w:hAnsi="Times New Roman" w:cs="Times New Roman"/>
          <w:sz w:val="24"/>
          <w:szCs w:val="24"/>
        </w:rPr>
        <w:t xml:space="preserve">differences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s </w:t>
      </w:r>
      <w:r w:rsidR="00BD5ED2">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.001</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660BF7ED"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BD5ED2">
        <w:rPr>
          <w:rFonts w:ascii="Times New Roman" w:hAnsi="Times New Roman" w:cs="Times New Roman"/>
          <w:color w:val="0070C0"/>
          <w:sz w:val="24"/>
          <w:szCs w:val="24"/>
        </w:rPr>
        <w:t>.07</w:t>
      </w:r>
      <w:r w:rsidR="002813CD">
        <w:rPr>
          <w:rFonts w:ascii="Times New Roman" w:hAnsi="Times New Roman" w:cs="Times New Roman"/>
          <w:sz w:val="24"/>
          <w:szCs w:val="24"/>
        </w:rPr>
        <w:t xml:space="preserve">. Post-hoc testing confirmed the presence of a positive JOL 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449CB" w:rsidRPr="002449CB">
        <w:rPr>
          <w:rFonts w:ascii="Times New Roman" w:hAnsi="Times New Roman" w:cs="Times New Roman"/>
          <w:color w:val="0070C0"/>
          <w:sz w:val="24"/>
          <w:szCs w:val="24"/>
        </w:rPr>
        <w:t xml:space="preserve">, </w:t>
      </w:r>
      <w:r w:rsidR="002449CB" w:rsidRPr="002449CB">
        <w:rPr>
          <w:rFonts w:ascii="Times New Roman" w:hAnsi="Times New Roman" w:cs="Times New Roman"/>
          <w:i/>
          <w:iCs/>
          <w:color w:val="0070C0"/>
          <w:sz w:val="24"/>
          <w:szCs w:val="24"/>
        </w:rPr>
        <w:t>p</w:t>
      </w:r>
      <w:r w:rsidR="002449CB" w:rsidRPr="002449CB">
        <w:rPr>
          <w:rFonts w:ascii="Times New Roman" w:hAnsi="Times New Roman" w:cs="Times New Roman"/>
          <w:color w:val="0070C0"/>
          <w:sz w:val="24"/>
          <w:szCs w:val="24"/>
          <w:vertAlign w:val="subscript"/>
        </w:rPr>
        <w:t>BIC</w:t>
      </w:r>
      <w:r w:rsidR="002449CB" w:rsidRPr="002449CB">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2449CB"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E72018" w:rsidRPr="002449CB">
        <w:rPr>
          <w:rFonts w:ascii="Times New Roman" w:hAnsi="Times New Roman" w:cs="Times New Roman"/>
          <w:color w:val="0070C0"/>
          <w:sz w:val="24"/>
          <w:szCs w:val="24"/>
        </w:rPr>
        <w:t xml:space="preserve">, </w:t>
      </w:r>
      <w:r w:rsidR="00E72018" w:rsidRPr="002449CB">
        <w:rPr>
          <w:rFonts w:ascii="Times New Roman" w:hAnsi="Times New Roman" w:cs="Times New Roman"/>
          <w:i/>
          <w:iCs/>
          <w:color w:val="0070C0"/>
          <w:sz w:val="24"/>
          <w:szCs w:val="24"/>
        </w:rPr>
        <w:t>p</w:t>
      </w:r>
      <w:r w:rsidR="00E72018" w:rsidRPr="002449CB">
        <w:rPr>
          <w:rFonts w:ascii="Times New Roman" w:hAnsi="Times New Roman" w:cs="Times New Roman"/>
          <w:color w:val="0070C0"/>
          <w:sz w:val="24"/>
          <w:szCs w:val="24"/>
          <w:vertAlign w:val="subscript"/>
        </w:rPr>
        <w:t>BIC</w:t>
      </w:r>
      <w:r w:rsidR="00E72018" w:rsidRPr="002449CB">
        <w:rPr>
          <w:rFonts w:ascii="Times New Roman" w:hAnsi="Times New Roman" w:cs="Times New Roman"/>
          <w:color w:val="0070C0"/>
          <w:sz w:val="24"/>
          <w:szCs w:val="24"/>
        </w:rPr>
        <w:t xml:space="preserve"> </w:t>
      </w:r>
      <w:r w:rsidR="00E72018"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.35</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 xml:space="preserve">ued-recall did not differ </w:t>
      </w:r>
      <w:r w:rsidR="00FA39A5">
        <w:rPr>
          <w:rFonts w:ascii="Times New Roman" w:hAnsi="Times New Roman" w:cs="Times New Roman"/>
          <w:sz w:val="24"/>
          <w:szCs w:val="24"/>
        </w:rPr>
        <w:lastRenderedPageBreak/>
        <w:t>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2E2A888"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2449CB">
        <w:rPr>
          <w:rFonts w:ascii="Times New Roman" w:hAnsi="Times New Roman" w:cs="Times New Roman"/>
          <w:color w:val="0070C0"/>
          <w:sz w:val="24"/>
          <w:szCs w:val="24"/>
        </w:rPr>
        <w:t>.07</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w:t>
      </w:r>
      <w:r w:rsidR="00260327">
        <w:rPr>
          <w:rFonts w:ascii="Times New Roman" w:hAnsi="Times New Roman" w:cs="Times New Roman"/>
          <w:sz w:val="24"/>
          <w:szCs w:val="24"/>
        </w:rPr>
        <w:t>A</w:t>
      </w:r>
      <w:r w:rsidR="005261D3">
        <w:rPr>
          <w:rFonts w:ascii="Times New Roman" w:hAnsi="Times New Roman" w:cs="Times New Roman"/>
          <w:sz w:val="24"/>
          <w:szCs w:val="24"/>
        </w:rPr>
        <w:t xml:space="preserve">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8048C9">
        <w:rPr>
          <w:rFonts w:ascii="Times New Roman" w:hAnsi="Times New Roman" w:cs="Times New Roman"/>
          <w:sz w:val="24"/>
          <w:szCs w:val="24"/>
        </w:rPr>
        <w:t>,</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 .001</w:t>
      </w:r>
      <w:r w:rsidR="00260327">
        <w:rPr>
          <w:rFonts w:ascii="Times New Roman" w:hAnsi="Times New Roman" w:cs="Times New Roman"/>
          <w:sz w:val="24"/>
          <w:szCs w:val="24"/>
        </w:rPr>
        <w:t xml:space="preserve">, in which </w:t>
      </w:r>
      <w:r w:rsidR="005261D3">
        <w:rPr>
          <w:rFonts w:ascii="Times New Roman" w:hAnsi="Times New Roman" w:cs="Times New Roman"/>
          <w:sz w:val="24"/>
          <w:szCs w:val="24"/>
        </w:rPr>
        <w:t xml:space="preserve">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8048C9">
        <w:rPr>
          <w:rFonts w:ascii="Times New Roman" w:hAnsi="Times New Roman" w:cs="Times New Roman"/>
          <w:sz w:val="24"/>
          <w:szCs w:val="24"/>
        </w:rPr>
        <w:t xml:space="preserve">, </w:t>
      </w:r>
      <w:r w:rsidR="008048C9" w:rsidRPr="008048C9">
        <w:rPr>
          <w:rFonts w:ascii="Times New Roman" w:hAnsi="Times New Roman" w:cs="Times New Roman"/>
          <w:i/>
          <w:iCs/>
          <w:color w:val="0070C0"/>
          <w:sz w:val="24"/>
          <w:szCs w:val="24"/>
        </w:rPr>
        <w:t>p</w:t>
      </w:r>
      <w:r w:rsidR="008048C9" w:rsidRPr="008048C9">
        <w:rPr>
          <w:rFonts w:ascii="Times New Roman" w:hAnsi="Times New Roman" w:cs="Times New Roman"/>
          <w:color w:val="0070C0"/>
          <w:sz w:val="24"/>
          <w:szCs w:val="24"/>
          <w:vertAlign w:val="subscript"/>
        </w:rPr>
        <w:t>BIC</w:t>
      </w:r>
      <w:r w:rsidR="008048C9" w:rsidRPr="008048C9">
        <w:rPr>
          <w:rFonts w:ascii="Times New Roman" w:hAnsi="Times New Roman" w:cs="Times New Roman"/>
          <w:color w:val="0070C0"/>
          <w:sz w:val="24"/>
          <w:szCs w:val="24"/>
        </w:rPr>
        <w:t xml:space="preserve">s </w:t>
      </w:r>
      <w:r w:rsidR="002449CB">
        <w:rPr>
          <w:rFonts w:ascii="Times New Roman" w:hAnsi="Times New Roman" w:cs="Times New Roman"/>
          <w:color w:val="0070C0"/>
          <w:sz w:val="24"/>
          <w:szCs w:val="24"/>
        </w:rPr>
        <w:t>&lt; .001</w:t>
      </w:r>
      <w:r w:rsidR="005261D3" w:rsidRPr="008048C9">
        <w:rPr>
          <w:rFonts w:ascii="Times New Roman" w:hAnsi="Times New Roman" w:cs="Times New Roman"/>
          <w:color w:val="0070C0"/>
          <w:sz w:val="24"/>
          <w:szCs w:val="24"/>
        </w:rPr>
        <w:t xml:space="preserve">. </w:t>
      </w:r>
    </w:p>
    <w:p w14:paraId="2C44607D" w14:textId="5B27F167"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56</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2449CB">
        <w:rPr>
          <w:rFonts w:ascii="Times New Roman" w:hAnsi="Times New Roman" w:cs="Times New Roman"/>
          <w:color w:val="0070C0"/>
          <w:sz w:val="24"/>
          <w:szCs w:val="24"/>
        </w:rPr>
        <w:t>.12</w:t>
      </w:r>
      <w:r w:rsidR="00EA5D54">
        <w:rPr>
          <w:rFonts w:ascii="Times New Roman" w:hAnsi="Times New Roman" w:cs="Times New Roman"/>
          <w:sz w:val="24"/>
          <w:szCs w:val="24"/>
        </w:rPr>
        <w:t xml:space="preserve">).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r w:rsidR="00700851">
        <w:rPr>
          <w:rFonts w:ascii="Times New Roman" w:hAnsi="Times New Roman" w:cs="Times New Roman"/>
          <w:sz w:val="24"/>
          <w:szCs w:val="24"/>
        </w:rPr>
        <w:t xml:space="preserve">improved </w:t>
      </w:r>
      <w:r w:rsidR="009E3D7D">
        <w:rPr>
          <w:rFonts w:ascii="Times New Roman" w:hAnsi="Times New Roman" w:cs="Times New Roman"/>
          <w:sz w:val="24"/>
          <w:szCs w:val="24"/>
        </w:rPr>
        <w:t>cued-recall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734CE46F"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6692">
        <w:rPr>
          <w:rFonts w:ascii="Times New Roman" w:hAnsi="Times New Roman" w:cs="Times New Roman"/>
          <w:sz w:val="24"/>
          <w:szCs w:val="24"/>
        </w:rPr>
        <w:t>Experiments 1A/1B</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lastRenderedPageBreak/>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r w:rsidR="00257CD2">
        <w:rPr>
          <w:rFonts w:ascii="Times New Roman" w:hAnsi="Times New Roman" w:cs="Times New Roman"/>
          <w:sz w:val="24"/>
          <w:szCs w:val="24"/>
        </w:rPr>
        <w:t xml:space="preserve">cue-target </w:t>
      </w:r>
      <w:r w:rsidR="00596DB8">
        <w:rPr>
          <w:rFonts w:ascii="Times New Roman" w:hAnsi="Times New Roman" w:cs="Times New Roman"/>
          <w:sz w:val="24"/>
          <w:szCs w:val="24"/>
        </w:rPr>
        <w:t xml:space="preserve">order </w:t>
      </w:r>
      <w:r w:rsidR="00257CD2">
        <w:rPr>
          <w:rFonts w:ascii="Times New Roman" w:hAnsi="Times New Roman" w:cs="Times New Roman"/>
          <w:sz w:val="24"/>
          <w:szCs w:val="24"/>
        </w:rPr>
        <w:t>of mediated pairs</w:t>
      </w:r>
      <w:r w:rsidR="00596DB8">
        <w:rPr>
          <w:rFonts w:ascii="Times New Roman" w:hAnsi="Times New Roman" w:cs="Times New Roman"/>
          <w:sz w:val="24"/>
          <w:szCs w:val="24"/>
        </w:rPr>
        <w:t xml:space="preserve"> (Experiment 1B). In doing so, </w:t>
      </w:r>
      <w:r w:rsidR="00257CD2">
        <w:rPr>
          <w:rFonts w:ascii="Times New Roman" w:hAnsi="Times New Roman" w:cs="Times New Roman"/>
          <w:sz w:val="24"/>
          <w:szCs w:val="24"/>
        </w:rPr>
        <w:t>each experiment</w:t>
      </w:r>
      <w:r w:rsidR="00596DB8">
        <w:rPr>
          <w:rFonts w:ascii="Times New Roman" w:hAnsi="Times New Roman" w:cs="Times New Roman"/>
          <w:sz w:val="24"/>
          <w:szCs w:val="24"/>
        </w:rPr>
        <w:t xml:space="preserve"> </w:t>
      </w:r>
      <w:r w:rsidR="00906228">
        <w:rPr>
          <w:rFonts w:ascii="Times New Roman" w:hAnsi="Times New Roman" w:cs="Times New Roman"/>
          <w:sz w:val="24"/>
          <w:szCs w:val="24"/>
        </w:rPr>
        <w:t xml:space="preserve">tested whether JOL reactivity reflected a relational encoding process, given that mediated pairs lack </w:t>
      </w:r>
      <w:r w:rsidR="00DC3566">
        <w:rPr>
          <w:rFonts w:ascii="Times New Roman" w:hAnsi="Times New Roman" w:cs="Times New Roman"/>
          <w:sz w:val="24"/>
          <w:szCs w:val="24"/>
        </w:rPr>
        <w:t xml:space="preserve">strong, </w:t>
      </w:r>
      <w:r w:rsidR="00DC3566" w:rsidRPr="00DC3566">
        <w:rPr>
          <w:rFonts w:ascii="Times New Roman" w:hAnsi="Times New Roman" w:cs="Times New Roman"/>
          <w:color w:val="0070C0"/>
          <w:sz w:val="24"/>
          <w:szCs w:val="24"/>
        </w:rPr>
        <w:t>perceptible</w:t>
      </w:r>
      <w:r w:rsidR="00906228">
        <w:rPr>
          <w:rFonts w:ascii="Times New Roman" w:hAnsi="Times New Roman" w:cs="Times New Roman"/>
          <w:sz w:val="24"/>
          <w:szCs w:val="24"/>
        </w:rPr>
        <w:t xml:space="preserve"> relatedness cues for JOLs to enhance via cue-strengthening. </w:t>
      </w:r>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r w:rsidR="00906228">
        <w:rPr>
          <w:rFonts w:ascii="Times New Roman" w:hAnsi="Times New Roman" w:cs="Times New Roman"/>
          <w:sz w:val="24"/>
          <w:szCs w:val="24"/>
        </w:rPr>
        <w:t>Moreover</w:t>
      </w:r>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w:t>
      </w:r>
      <w:r w:rsidR="00DC3566">
        <w:rPr>
          <w:rFonts w:ascii="Times New Roman" w:hAnsi="Times New Roman" w:cs="Times New Roman"/>
          <w:sz w:val="24"/>
          <w:szCs w:val="24"/>
        </w:rPr>
        <w:t xml:space="preserve">encourage relational encoding </w:t>
      </w:r>
      <w:r w:rsidR="00DC3566" w:rsidRPr="00DC3566">
        <w:rPr>
          <w:rFonts w:ascii="Times New Roman" w:hAnsi="Times New Roman" w:cs="Times New Roman"/>
          <w:color w:val="0070C0"/>
          <w:sz w:val="24"/>
          <w:szCs w:val="24"/>
        </w:rPr>
        <w:t>which strengthens both direct and indirect relations between the cue and target.</w:t>
      </w:r>
    </w:p>
    <w:p w14:paraId="02714E7E" w14:textId="403146FC"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w:t>
      </w:r>
      <w:r w:rsidR="003F6A1B" w:rsidRPr="003F6A1B">
        <w:rPr>
          <w:rFonts w:ascii="Times New Roman" w:hAnsi="Times New Roman" w:cs="Times New Roman"/>
          <w:color w:val="0070C0"/>
          <w:sz w:val="24"/>
          <w:szCs w:val="24"/>
        </w:rPr>
        <w:t>perceived</w:t>
      </w:r>
      <w:r w:rsidR="00DC43B2">
        <w:rPr>
          <w:rFonts w:ascii="Times New Roman" w:hAnsi="Times New Roman" w:cs="Times New Roman"/>
          <w:sz w:val="24"/>
          <w:szCs w:val="24"/>
        </w:rPr>
        <w:t xml:space="preserve"> relatedness cues which participants can use to inform their JOLs, findings in Experiments 1A/1B </w:t>
      </w:r>
      <w:r w:rsidR="00906228">
        <w:rPr>
          <w:rFonts w:ascii="Times New Roman" w:hAnsi="Times New Roman" w:cs="Times New Roman"/>
          <w:sz w:val="24"/>
          <w:szCs w:val="24"/>
        </w:rPr>
        <w:t>suggest that JOLs encourage participants to process the underlying relations between paired associates</w:t>
      </w:r>
      <w:r w:rsidR="00DC43B2">
        <w:rPr>
          <w:rFonts w:ascii="Times New Roman" w:hAnsi="Times New Roman" w:cs="Times New Roman"/>
          <w:sz w:val="24"/>
          <w:szCs w:val="24"/>
        </w:rPr>
        <w:t xml:space="preserve">. However, even though both mediated pair types lacked </w:t>
      </w:r>
      <w:r w:rsidR="00DE44DE">
        <w:rPr>
          <w:rFonts w:ascii="Times New Roman" w:hAnsi="Times New Roman" w:cs="Times New Roman"/>
          <w:sz w:val="24"/>
          <w:szCs w:val="24"/>
        </w:rPr>
        <w:t xml:space="preserve">direct </w:t>
      </w:r>
      <w:r w:rsidR="003F6A1B" w:rsidRPr="003F6A1B">
        <w:rPr>
          <w:rFonts w:ascii="Times New Roman" w:hAnsi="Times New Roman" w:cs="Times New Roman"/>
          <w:color w:val="0070C0"/>
          <w:sz w:val="24"/>
          <w:szCs w:val="24"/>
        </w:rPr>
        <w:t>normative</w:t>
      </w:r>
      <w:r w:rsidR="00DC43B2">
        <w:rPr>
          <w:rFonts w:ascii="Times New Roman" w:hAnsi="Times New Roman" w:cs="Times New Roman"/>
          <w:sz w:val="24"/>
          <w:szCs w:val="24"/>
        </w:rPr>
        <w:t xml:space="preserve"> relat</w:t>
      </w:r>
      <w:r w:rsidR="005D0E8C">
        <w:rPr>
          <w:rFonts w:ascii="Times New Roman" w:hAnsi="Times New Roman" w:cs="Times New Roman"/>
          <w:sz w:val="24"/>
          <w:szCs w:val="24"/>
        </w:rPr>
        <w:t>ion</w:t>
      </w:r>
      <w:r w:rsidR="008A5BBC">
        <w:rPr>
          <w:rFonts w:ascii="Times New Roman" w:hAnsi="Times New Roman" w:cs="Times New Roman"/>
          <w:sz w:val="24"/>
          <w:szCs w:val="24"/>
        </w:rPr>
        <w:t>s</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r w:rsidR="00E52FA9">
        <w:rPr>
          <w:rFonts w:ascii="Times New Roman" w:hAnsi="Times New Roman" w:cs="Times New Roman"/>
          <w:sz w:val="24"/>
          <w:szCs w:val="24"/>
        </w:rPr>
        <w:t xml:space="preserve"> mediated</w:t>
      </w:r>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w:t>
      </w:r>
      <w:r w:rsidR="003A5A38">
        <w:rPr>
          <w:rFonts w:ascii="Times New Roman" w:hAnsi="Times New Roman" w:cs="Times New Roman"/>
          <w:sz w:val="24"/>
          <w:szCs w:val="24"/>
        </w:rPr>
        <w:t>Though not a direct measure of relatedness</w:t>
      </w:r>
      <w:r w:rsidR="007E6C5C">
        <w:rPr>
          <w:rFonts w:ascii="Times New Roman" w:hAnsi="Times New Roman" w:cs="Times New Roman"/>
          <w:sz w:val="24"/>
          <w:szCs w:val="24"/>
        </w:rPr>
        <w:t>, mean JOL</w:t>
      </w:r>
      <w:r w:rsidR="00E60D3F">
        <w:rPr>
          <w:rFonts w:ascii="Times New Roman" w:hAnsi="Times New Roman" w:cs="Times New Roman"/>
          <w:sz w:val="24"/>
          <w:szCs w:val="24"/>
        </w:rPr>
        <w:t xml:space="preserve"> ratings</w:t>
      </w:r>
      <w:r w:rsidR="007E6C5C">
        <w:rPr>
          <w:rFonts w:ascii="Times New Roman" w:hAnsi="Times New Roman" w:cs="Times New Roman"/>
          <w:sz w:val="24"/>
          <w:szCs w:val="24"/>
        </w:rPr>
        <w:t xml:space="preserve"> for 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E72018">
        <w:rPr>
          <w:rFonts w:ascii="Times New Roman" w:hAnsi="Times New Roman" w:cs="Times New Roman"/>
          <w:sz w:val="24"/>
          <w:szCs w:val="24"/>
        </w:rPr>
        <w:t>,</w:t>
      </w:r>
      <w:r w:rsidR="00E72018" w:rsidRPr="00E72018">
        <w:rPr>
          <w:rFonts w:ascii="Times New Roman" w:hAnsi="Times New Roman" w:cs="Times New Roman"/>
          <w:i/>
          <w:iCs/>
          <w:color w:val="0070C0"/>
          <w:sz w:val="24"/>
          <w:szCs w:val="24"/>
        </w:rPr>
        <w:t xml:space="preserve"> 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s ≤ </w:t>
      </w:r>
      <w:r w:rsidR="00AA0D7E">
        <w:rPr>
          <w:rFonts w:ascii="Times New Roman" w:hAnsi="Times New Roman" w:cs="Times New Roman"/>
          <w:color w:val="0070C0"/>
          <w:sz w:val="24"/>
          <w:szCs w:val="24"/>
        </w:rPr>
        <w:t>.12</w:t>
      </w:r>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w:t>
      </w:r>
      <w:r w:rsidR="007422D8">
        <w:rPr>
          <w:rFonts w:ascii="Times New Roman" w:hAnsi="Times New Roman" w:cs="Times New Roman"/>
          <w:sz w:val="24"/>
          <w:szCs w:val="24"/>
        </w:rPr>
        <w:t>5</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w:t>
      </w:r>
      <w:r w:rsidR="00E3769E">
        <w:rPr>
          <w:rFonts w:ascii="Times New Roman" w:hAnsi="Times New Roman" w:cs="Times New Roman"/>
          <w:sz w:val="24"/>
          <w:szCs w:val="24"/>
        </w:rPr>
        <w:t xml:space="preserve">by </w:t>
      </w:r>
      <w:r w:rsidR="00E60D3F">
        <w:rPr>
          <w:rFonts w:ascii="Times New Roman" w:hAnsi="Times New Roman" w:cs="Times New Roman"/>
          <w:sz w:val="24"/>
          <w:szCs w:val="24"/>
        </w:rPr>
        <w:t>many</w:t>
      </w:r>
      <w:r w:rsidR="006525B1">
        <w:rPr>
          <w:rFonts w:ascii="Times New Roman" w:hAnsi="Times New Roman" w:cs="Times New Roman"/>
          <w:sz w:val="24"/>
          <w:szCs w:val="24"/>
        </w:rPr>
        <w:t xml:space="preserve"> </w:t>
      </w:r>
      <w:r w:rsidR="007E6C5C">
        <w:rPr>
          <w:rFonts w:ascii="Times New Roman" w:hAnsi="Times New Roman" w:cs="Times New Roman"/>
          <w:sz w:val="24"/>
          <w:szCs w:val="24"/>
        </w:rPr>
        <w:t>factors</w:t>
      </w:r>
      <w:r w:rsidR="00E3769E">
        <w:rPr>
          <w:rFonts w:ascii="Times New Roman" w:hAnsi="Times New Roman" w:cs="Times New Roman"/>
          <w:sz w:val="24"/>
          <w:szCs w:val="24"/>
        </w:rPr>
        <w:t xml:space="preserve"> such as</w:t>
      </w:r>
      <w:r w:rsidR="007E6C5C">
        <w:rPr>
          <w:rFonts w:ascii="Times New Roman" w:hAnsi="Times New Roman" w:cs="Times New Roman"/>
          <w:sz w:val="24"/>
          <w:szCs w:val="24"/>
        </w:rPr>
        <w:t xml:space="preserve"> processing fluency and participant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w:t>
      </w:r>
      <w:r w:rsidR="003F6A1B">
        <w:rPr>
          <w:rFonts w:ascii="Times New Roman" w:hAnsi="Times New Roman" w:cs="Times New Roman"/>
          <w:sz w:val="24"/>
          <w:szCs w:val="24"/>
        </w:rPr>
        <w:t xml:space="preserve"> highly</w:t>
      </w:r>
      <w:r w:rsidR="007E6C5C">
        <w:rPr>
          <w:rFonts w:ascii="Times New Roman" w:hAnsi="Times New Roman" w:cs="Times New Roman"/>
          <w:sz w:val="24"/>
          <w:szCs w:val="24"/>
        </w:rPr>
        <w:t xml:space="preserve"> salient cue for later remembering </w:t>
      </w:r>
      <w:r w:rsidR="00DE44DE">
        <w:rPr>
          <w:rFonts w:ascii="Times New Roman" w:hAnsi="Times New Roman" w:cs="Times New Roman"/>
          <w:sz w:val="24"/>
          <w:szCs w:val="24"/>
        </w:rPr>
        <w:t xml:space="preserve">and </w:t>
      </w:r>
      <w:r w:rsidR="003F6A1B">
        <w:rPr>
          <w:rFonts w:ascii="Times New Roman" w:hAnsi="Times New Roman" w:cs="Times New Roman"/>
          <w:sz w:val="24"/>
          <w:szCs w:val="24"/>
        </w:rPr>
        <w:t xml:space="preserve">strongly </w:t>
      </w:r>
      <w:r w:rsidR="00DE44DE">
        <w:rPr>
          <w:rFonts w:ascii="Times New Roman" w:hAnsi="Times New Roman" w:cs="Times New Roman"/>
          <w:sz w:val="24"/>
          <w:szCs w:val="24"/>
        </w:rPr>
        <w:t>influence</w:t>
      </w:r>
      <w:r w:rsidR="003F6A1B">
        <w:rPr>
          <w:rFonts w:ascii="Times New Roman" w:hAnsi="Times New Roman" w:cs="Times New Roman"/>
          <w:sz w:val="24"/>
          <w:szCs w:val="24"/>
        </w:rPr>
        <w:t>s</w:t>
      </w:r>
      <w:r w:rsidR="00DE44DE">
        <w:rPr>
          <w:rFonts w:ascii="Times New Roman" w:hAnsi="Times New Roman" w:cs="Times New Roman"/>
          <w:sz w:val="24"/>
          <w:szCs w:val="24"/>
        </w:rPr>
        <w:t xml:space="preserv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xml:space="preserve">, JOLs may have been inflated if </w:t>
      </w:r>
      <w:r w:rsidR="007E6C5C">
        <w:rPr>
          <w:rFonts w:ascii="Times New Roman" w:hAnsi="Times New Roman" w:cs="Times New Roman"/>
          <w:sz w:val="24"/>
          <w:szCs w:val="24"/>
        </w:rPr>
        <w:lastRenderedPageBreak/>
        <w:t>participants were able to successfully guess a pair’s mediator</w:t>
      </w:r>
      <w:r w:rsidR="000D5F97">
        <w:rPr>
          <w:rFonts w:ascii="Times New Roman" w:hAnsi="Times New Roman" w:cs="Times New Roman"/>
          <w:sz w:val="24"/>
          <w:szCs w:val="24"/>
        </w:rPr>
        <w:t>, which likewise would have facilitated cued-recall.</w:t>
      </w:r>
    </w:p>
    <w:p w14:paraId="3817E4B0" w14:textId="4076E88B" w:rsidR="00817E6C" w:rsidRDefault="00817E6C" w:rsidP="00817E6C">
      <w:pPr>
        <w:spacing w:after="0" w:line="480" w:lineRule="auto"/>
        <w:ind w:firstLine="720"/>
        <w:rPr>
          <w:rFonts w:ascii="Times New Roman" w:hAnsi="Times New Roman" w:cs="Times New Roman"/>
          <w:color w:val="0070C0"/>
          <w:sz w:val="24"/>
          <w:szCs w:val="24"/>
        </w:rPr>
      </w:pPr>
      <w:r w:rsidRPr="009A279E">
        <w:rPr>
          <w:rFonts w:ascii="Times New Roman" w:hAnsi="Times New Roman" w:cs="Times New Roman"/>
          <w:color w:val="0070C0"/>
          <w:sz w:val="24"/>
          <w:szCs w:val="24"/>
        </w:rPr>
        <w:t xml:space="preserve">To determine whether participants </w:t>
      </w:r>
      <w:r w:rsidR="004C49BC">
        <w:rPr>
          <w:rFonts w:ascii="Times New Roman" w:hAnsi="Times New Roman" w:cs="Times New Roman"/>
          <w:color w:val="0070C0"/>
          <w:sz w:val="24"/>
          <w:szCs w:val="24"/>
        </w:rPr>
        <w:t>perceived</w:t>
      </w:r>
      <w:r w:rsidRPr="009A279E">
        <w:rPr>
          <w:rFonts w:ascii="Times New Roman" w:hAnsi="Times New Roman" w:cs="Times New Roman"/>
          <w:color w:val="0070C0"/>
          <w:sz w:val="24"/>
          <w:szCs w:val="24"/>
        </w:rPr>
        <w:t xml:space="preserve"> mediated pairs as unrelated at encoding, we conducted a</w:t>
      </w:r>
      <w:r w:rsidR="00CC0072">
        <w:rPr>
          <w:rFonts w:ascii="Times New Roman" w:hAnsi="Times New Roman" w:cs="Times New Roman"/>
          <w:color w:val="0070C0"/>
          <w:sz w:val="24"/>
          <w:szCs w:val="24"/>
        </w:rPr>
        <w:t>n additional</w:t>
      </w:r>
      <w:r w:rsidRPr="009A279E">
        <w:rPr>
          <w:rFonts w:ascii="Times New Roman" w:hAnsi="Times New Roman" w:cs="Times New Roman"/>
          <w:color w:val="0070C0"/>
          <w:sz w:val="24"/>
          <w:szCs w:val="24"/>
        </w:rPr>
        <w:t xml:space="preserve"> norming study (</w:t>
      </w:r>
      <w:r w:rsidRPr="009A279E">
        <w:rPr>
          <w:rFonts w:ascii="Times New Roman" w:hAnsi="Times New Roman" w:cs="Times New Roman"/>
          <w:i/>
          <w:iCs/>
          <w:color w:val="0070C0"/>
          <w:sz w:val="24"/>
          <w:szCs w:val="24"/>
        </w:rPr>
        <w:t>n</w:t>
      </w:r>
      <w:r w:rsidRPr="009A279E">
        <w:rPr>
          <w:rFonts w:ascii="Times New Roman" w:hAnsi="Times New Roman" w:cs="Times New Roman"/>
          <w:color w:val="0070C0"/>
          <w:sz w:val="24"/>
          <w:szCs w:val="24"/>
        </w:rPr>
        <w:t xml:space="preserve"> = 3</w:t>
      </w:r>
      <w:r>
        <w:rPr>
          <w:rFonts w:ascii="Times New Roman" w:hAnsi="Times New Roman" w:cs="Times New Roman"/>
          <w:color w:val="0070C0"/>
          <w:sz w:val="24"/>
          <w:szCs w:val="24"/>
        </w:rPr>
        <w:t>5</w:t>
      </w:r>
      <w:r w:rsidRPr="009A279E">
        <w:rPr>
          <w:rFonts w:ascii="Times New Roman" w:hAnsi="Times New Roman" w:cs="Times New Roman"/>
          <w:color w:val="0070C0"/>
          <w:sz w:val="24"/>
          <w:szCs w:val="24"/>
        </w:rPr>
        <w:t xml:space="preserve">) where a separate group of participants recruited from Prolific rated the relatedness of all </w:t>
      </w:r>
      <w:r>
        <w:rPr>
          <w:rFonts w:ascii="Times New Roman" w:hAnsi="Times New Roman" w:cs="Times New Roman"/>
          <w:color w:val="0070C0"/>
          <w:sz w:val="24"/>
          <w:szCs w:val="24"/>
        </w:rPr>
        <w:t>single</w:t>
      </w:r>
      <w:r w:rsidRPr="009A279E">
        <w:rPr>
          <w:rFonts w:ascii="Times New Roman" w:hAnsi="Times New Roman" w:cs="Times New Roman"/>
          <w:color w:val="0070C0"/>
          <w:sz w:val="24"/>
          <w:szCs w:val="24"/>
        </w:rPr>
        <w:t xml:space="preserve">-mediated, forward, and unrelated pairs used in Experiment </w:t>
      </w:r>
      <w:r w:rsidR="006B5697">
        <w:rPr>
          <w:rFonts w:ascii="Times New Roman" w:hAnsi="Times New Roman" w:cs="Times New Roman"/>
          <w:color w:val="0070C0"/>
          <w:sz w:val="24"/>
          <w:szCs w:val="24"/>
        </w:rPr>
        <w:t>1</w:t>
      </w:r>
      <w:r w:rsidRPr="009A279E">
        <w:rPr>
          <w:rFonts w:ascii="Times New Roman" w:hAnsi="Times New Roman" w:cs="Times New Roman"/>
          <w:color w:val="0070C0"/>
          <w:sz w:val="24"/>
          <w:szCs w:val="24"/>
        </w:rPr>
        <w:t>A. For each pair</w:t>
      </w:r>
      <w:r w:rsidR="006B5697">
        <w:rPr>
          <w:rFonts w:ascii="Times New Roman" w:hAnsi="Times New Roman" w:cs="Times New Roman"/>
          <w:color w:val="0070C0"/>
          <w:sz w:val="24"/>
          <w:szCs w:val="24"/>
        </w:rPr>
        <w:t xml:space="preserve"> type</w:t>
      </w:r>
      <w:r w:rsidRPr="009A279E">
        <w:rPr>
          <w:rFonts w:ascii="Times New Roman" w:hAnsi="Times New Roman" w:cs="Times New Roman"/>
          <w:color w:val="0070C0"/>
          <w:sz w:val="24"/>
          <w:szCs w:val="24"/>
        </w:rPr>
        <w:t>, this group of participants completed a Judgment of Associative Memory task (JAM; Maki, 2007; Valentine &amp; Buchanan, 2013), in which they rated the probability that a pair’s target would be the first response to the cue. Responses were framed as the number of individuals out of 100 who would respond to the cue with the paired target, with higher JAMs indicating a greater degree of perceived relatedness. Overall, forward pairs received the highest JAMs (</w:t>
      </w:r>
      <w:r>
        <w:rPr>
          <w:rFonts w:ascii="Times New Roman" w:hAnsi="Times New Roman" w:cs="Times New Roman"/>
          <w:color w:val="0070C0"/>
          <w:sz w:val="24"/>
          <w:szCs w:val="24"/>
        </w:rPr>
        <w:t>71.71</w:t>
      </w:r>
      <w:r w:rsidRPr="009A279E">
        <w:rPr>
          <w:rFonts w:ascii="Times New Roman" w:hAnsi="Times New Roman" w:cs="Times New Roman"/>
          <w:color w:val="0070C0"/>
          <w:sz w:val="24"/>
          <w:szCs w:val="24"/>
        </w:rPr>
        <w:t>), followed by mediated pairs (</w:t>
      </w:r>
      <w:r>
        <w:rPr>
          <w:rFonts w:ascii="Times New Roman" w:hAnsi="Times New Roman" w:cs="Times New Roman"/>
          <w:color w:val="0070C0"/>
          <w:sz w:val="24"/>
          <w:szCs w:val="24"/>
        </w:rPr>
        <w:t>19.70</w:t>
      </w:r>
      <w:r w:rsidRPr="009A279E">
        <w:rPr>
          <w:rFonts w:ascii="Times New Roman" w:hAnsi="Times New Roman" w:cs="Times New Roman"/>
          <w:color w:val="0070C0"/>
          <w:sz w:val="24"/>
          <w:szCs w:val="24"/>
        </w:rPr>
        <w:t>), and unrelated pairs (</w:t>
      </w:r>
      <w:r>
        <w:rPr>
          <w:rFonts w:ascii="Times New Roman" w:hAnsi="Times New Roman" w:cs="Times New Roman"/>
          <w:color w:val="0070C0"/>
          <w:sz w:val="24"/>
          <w:szCs w:val="24"/>
        </w:rPr>
        <w:t>11.04</w:t>
      </w:r>
      <w:r w:rsidRPr="009A279E">
        <w:rPr>
          <w:rFonts w:ascii="Times New Roman" w:hAnsi="Times New Roman" w:cs="Times New Roman"/>
          <w:color w:val="0070C0"/>
          <w:sz w:val="24"/>
          <w:szCs w:val="24"/>
        </w:rPr>
        <w:t>)</w:t>
      </w:r>
      <w:r>
        <w:rPr>
          <w:rFonts w:ascii="Times New Roman" w:hAnsi="Times New Roman" w:cs="Times New Roman"/>
          <w:color w:val="0070C0"/>
          <w:sz w:val="24"/>
          <w:szCs w:val="24"/>
        </w:rPr>
        <w:t>. All comparisons significantly differed (</w:t>
      </w:r>
      <w:proofErr w:type="spellStart"/>
      <w:r w:rsidRPr="009A279E">
        <w:rPr>
          <w:rFonts w:ascii="Times New Roman" w:hAnsi="Times New Roman" w:cs="Times New Roman"/>
          <w:i/>
          <w:iCs/>
          <w:color w:val="0070C0"/>
          <w:sz w:val="24"/>
          <w:szCs w:val="24"/>
        </w:rPr>
        <w:t>t</w:t>
      </w:r>
      <w:r>
        <w:rPr>
          <w:rFonts w:ascii="Times New Roman" w:hAnsi="Times New Roman" w:cs="Times New Roman"/>
          <w:color w:val="0070C0"/>
          <w:sz w:val="24"/>
          <w:szCs w:val="24"/>
        </w:rPr>
        <w:t>s</w:t>
      </w:r>
      <w:proofErr w:type="spellEnd"/>
      <w:r>
        <w:rPr>
          <w:rFonts w:ascii="Times New Roman" w:hAnsi="Times New Roman" w:cs="Times New Roman"/>
          <w:color w:val="0070C0"/>
          <w:sz w:val="24"/>
          <w:szCs w:val="24"/>
        </w:rPr>
        <w:t xml:space="preserve"> ≥ 2.42, </w:t>
      </w:r>
      <w:r w:rsidRPr="009A279E">
        <w:rPr>
          <w:rFonts w:ascii="Times New Roman" w:hAnsi="Times New Roman" w:cs="Times New Roman"/>
          <w:i/>
          <w:iCs/>
          <w:color w:val="0070C0"/>
          <w:sz w:val="24"/>
          <w:szCs w:val="24"/>
        </w:rPr>
        <w:t>d</w:t>
      </w:r>
      <w:r>
        <w:rPr>
          <w:rFonts w:ascii="Times New Roman" w:hAnsi="Times New Roman" w:cs="Times New Roman"/>
          <w:color w:val="0070C0"/>
          <w:sz w:val="24"/>
          <w:szCs w:val="24"/>
        </w:rPr>
        <w:t xml:space="preserve">s ≥ 0.57, </w:t>
      </w:r>
      <w:r w:rsidRPr="009A279E">
        <w:rPr>
          <w:rFonts w:ascii="Times New Roman" w:hAnsi="Times New Roman" w:cs="Times New Roman"/>
          <w:i/>
          <w:iCs/>
          <w:color w:val="0070C0"/>
          <w:sz w:val="24"/>
          <w:szCs w:val="24"/>
        </w:rPr>
        <w:t>p</w:t>
      </w:r>
      <w:r w:rsidRPr="009A279E">
        <w:rPr>
          <w:rFonts w:ascii="Times New Roman" w:hAnsi="Times New Roman" w:cs="Times New Roman"/>
          <w:color w:val="0070C0"/>
          <w:sz w:val="24"/>
          <w:szCs w:val="24"/>
          <w:vertAlign w:val="subscript"/>
        </w:rPr>
        <w:t>BIC</w:t>
      </w:r>
      <w:r>
        <w:rPr>
          <w:rFonts w:ascii="Times New Roman" w:hAnsi="Times New Roman" w:cs="Times New Roman"/>
          <w:color w:val="0070C0"/>
          <w:sz w:val="24"/>
          <w:szCs w:val="24"/>
        </w:rPr>
        <w:t xml:space="preserve">s ≤ .59), suggesting that participants could </w:t>
      </w:r>
      <w:r w:rsidR="004C49BC">
        <w:rPr>
          <w:rFonts w:ascii="Times New Roman" w:hAnsi="Times New Roman" w:cs="Times New Roman"/>
          <w:color w:val="0070C0"/>
          <w:sz w:val="24"/>
          <w:szCs w:val="24"/>
        </w:rPr>
        <w:t xml:space="preserve">potentially </w:t>
      </w:r>
      <w:r>
        <w:rPr>
          <w:rFonts w:ascii="Times New Roman" w:hAnsi="Times New Roman" w:cs="Times New Roman"/>
          <w:color w:val="0070C0"/>
          <w:sz w:val="24"/>
          <w:szCs w:val="24"/>
        </w:rPr>
        <w:t>distinguish between mediated and unrelated pairs at encoding.</w:t>
      </w:r>
    </w:p>
    <w:p w14:paraId="1356E887" w14:textId="1253AC7C" w:rsidR="00BE7EC3" w:rsidRDefault="00F302F6" w:rsidP="00E52FA9">
      <w:pPr>
        <w:spacing w:after="0" w:line="480" w:lineRule="auto"/>
        <w:ind w:firstLine="720"/>
        <w:rPr>
          <w:rFonts w:ascii="Times New Roman" w:hAnsi="Times New Roman" w:cs="Times New Roman"/>
          <w:sz w:val="24"/>
          <w:szCs w:val="24"/>
        </w:rPr>
      </w:pPr>
      <w:r w:rsidRPr="00F302F6">
        <w:rPr>
          <w:rFonts w:ascii="Times New Roman" w:hAnsi="Times New Roman" w:cs="Times New Roman"/>
          <w:color w:val="0070C0"/>
          <w:sz w:val="24"/>
          <w:szCs w:val="24"/>
        </w:rPr>
        <w:t xml:space="preserve">Given these concerns, </w:t>
      </w:r>
      <w:r w:rsidR="007E6C5C">
        <w:rPr>
          <w:rFonts w:ascii="Times New Roman" w:hAnsi="Times New Roman" w:cs="Times New Roman"/>
          <w:sz w:val="24"/>
          <w:szCs w:val="24"/>
        </w:rPr>
        <w:t>Experiments 2A/2B</w:t>
      </w:r>
      <w:r w:rsidR="003F186D">
        <w:rPr>
          <w:rFonts w:ascii="Times New Roman" w:hAnsi="Times New Roman" w:cs="Times New Roman"/>
          <w:sz w:val="24"/>
          <w:szCs w:val="24"/>
        </w:rPr>
        <w:t xml:space="preserve"> sought</w:t>
      </w:r>
      <w:r w:rsidR="007E6C5C">
        <w:rPr>
          <w:rFonts w:ascii="Times New Roman" w:hAnsi="Times New Roman" w:cs="Times New Roman"/>
          <w:sz w:val="24"/>
          <w:szCs w:val="24"/>
        </w:rPr>
        <w:t xml:space="preserve"> to provide a stronger test </w:t>
      </w:r>
      <w:r w:rsidR="008A1D2C">
        <w:rPr>
          <w:rFonts w:ascii="Times New Roman" w:hAnsi="Times New Roman" w:cs="Times New Roman"/>
          <w:sz w:val="24"/>
          <w:szCs w:val="24"/>
        </w:rPr>
        <w:t>of</w:t>
      </w:r>
      <w:r w:rsidR="00E52FA9">
        <w:rPr>
          <w:rFonts w:ascii="Times New Roman" w:hAnsi="Times New Roman" w:cs="Times New Roman"/>
          <w:sz w:val="24"/>
          <w:szCs w:val="24"/>
        </w:rPr>
        <w:t xml:space="preserve"> relational encoding by </w:t>
      </w:r>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E52FA9">
        <w:rPr>
          <w:rFonts w:ascii="Times New Roman" w:hAnsi="Times New Roman" w:cs="Times New Roman"/>
          <w:sz w:val="24"/>
          <w:szCs w:val="24"/>
        </w:rPr>
        <w:t>. Unlike single-mediated pairs, double-</w:t>
      </w:r>
      <w:r w:rsidR="00F942E6">
        <w:rPr>
          <w:rFonts w:ascii="Times New Roman" w:hAnsi="Times New Roman" w:cs="Times New Roman"/>
          <w:sz w:val="24"/>
          <w:szCs w:val="24"/>
        </w:rPr>
        <w:t>mediated</w:t>
      </w:r>
      <w:r>
        <w:rPr>
          <w:rFonts w:ascii="Times New Roman" w:hAnsi="Times New Roman" w:cs="Times New Roman"/>
          <w:sz w:val="24"/>
          <w:szCs w:val="24"/>
        </w:rPr>
        <w:t xml:space="preserve"> pairs</w:t>
      </w:r>
      <w:r w:rsidR="00F942E6">
        <w:rPr>
          <w:rFonts w:ascii="Times New Roman" w:hAnsi="Times New Roman" w:cs="Times New Roman"/>
          <w:sz w:val="24"/>
          <w:szCs w:val="24"/>
        </w:rPr>
        <w:t xml:space="preserve"> </w:t>
      </w:r>
      <w:r w:rsidR="00E52FA9">
        <w:rPr>
          <w:rFonts w:ascii="Times New Roman" w:hAnsi="Times New Roman" w:cs="Times New Roman"/>
          <w:sz w:val="24"/>
          <w:szCs w:val="24"/>
        </w:rPr>
        <w:t>are linked through</w:t>
      </w:r>
      <w:r w:rsidR="00F942E6">
        <w:rPr>
          <w:rFonts w:ascii="Times New Roman" w:hAnsi="Times New Roman" w:cs="Times New Roman"/>
          <w:sz w:val="24"/>
          <w:szCs w:val="24"/>
        </w:rPr>
        <w:t xml:space="preserve"> two concepts instead of one. </w:t>
      </w:r>
      <w:r w:rsidR="00AE33FF" w:rsidRPr="00AE33FF">
        <w:rPr>
          <w:rFonts w:ascii="Times New Roman" w:hAnsi="Times New Roman" w:cs="Times New Roman"/>
          <w:color w:val="0070C0"/>
          <w:sz w:val="24"/>
          <w:szCs w:val="24"/>
        </w:rPr>
        <w:t>Based on a relational encoding account,</w:t>
      </w:r>
      <w:r w:rsidR="00AE33FF">
        <w:rPr>
          <w:rFonts w:ascii="Times New Roman" w:hAnsi="Times New Roman" w:cs="Times New Roman"/>
          <w:sz w:val="24"/>
          <w:szCs w:val="24"/>
        </w:rPr>
        <w:t xml:space="preserve"> </w:t>
      </w:r>
      <w:r w:rsidR="00E52FA9">
        <w:rPr>
          <w:rFonts w:ascii="Times New Roman" w:hAnsi="Times New Roman" w:cs="Times New Roman"/>
          <w:sz w:val="24"/>
          <w:szCs w:val="24"/>
        </w:rPr>
        <w:t xml:space="preserve">JOLs </w:t>
      </w:r>
      <w:r w:rsidR="00AE33FF">
        <w:rPr>
          <w:rFonts w:ascii="Times New Roman" w:hAnsi="Times New Roman" w:cs="Times New Roman"/>
          <w:sz w:val="24"/>
          <w:szCs w:val="24"/>
        </w:rPr>
        <w:t>would</w:t>
      </w:r>
      <w:r w:rsidR="00F942E6">
        <w:rPr>
          <w:rFonts w:ascii="Times New Roman" w:hAnsi="Times New Roman" w:cs="Times New Roman"/>
          <w:sz w:val="24"/>
          <w:szCs w:val="24"/>
        </w:rPr>
        <w:t xml:space="preserve"> still be expected to improve memory for targets in double-mediated </w:t>
      </w:r>
      <w:r w:rsidR="00472184">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sidR="00472184">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r w:rsidR="00E52FA9">
        <w:rPr>
          <w:rFonts w:ascii="Times New Roman" w:hAnsi="Times New Roman" w:cs="Times New Roman"/>
          <w:sz w:val="24"/>
          <w:szCs w:val="24"/>
        </w:rPr>
        <w:t>Importantly</w:t>
      </w:r>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r w:rsidR="00E52FA9">
        <w:rPr>
          <w:rFonts w:ascii="Times New Roman" w:hAnsi="Times New Roman" w:cs="Times New Roman"/>
          <w:sz w:val="24"/>
          <w:szCs w:val="24"/>
        </w:rPr>
        <w:t xml:space="preserve"> to occur</w:t>
      </w:r>
      <w:r w:rsidR="00C966A3">
        <w:rPr>
          <w:rFonts w:ascii="Times New Roman" w:hAnsi="Times New Roman" w:cs="Times New Roman"/>
          <w:sz w:val="24"/>
          <w:szCs w:val="24"/>
        </w:rPr>
        <w:t xml:space="preserve">. </w:t>
      </w:r>
      <w:r w:rsidR="00E52FA9">
        <w:rPr>
          <w:rFonts w:ascii="Times New Roman" w:hAnsi="Times New Roman" w:cs="Times New Roman"/>
          <w:sz w:val="24"/>
          <w:szCs w:val="24"/>
        </w:rPr>
        <w:t>As such, double-mediated pairs would appear unrelated at encoding. Any positive reactivity observed on double-mediated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which does not extend to unrelated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would be taken as evidence that JOLs facilitate processing of pre-existing relations. However,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w:t>
      </w:r>
      <w:r w:rsidR="00F942E6">
        <w:rPr>
          <w:rFonts w:ascii="Times New Roman" w:hAnsi="Times New Roman" w:cs="Times New Roman"/>
          <w:sz w:val="24"/>
          <w:szCs w:val="24"/>
        </w:rPr>
        <w:lastRenderedPageBreak/>
        <w:t>primarily</w:t>
      </w:r>
      <w:r w:rsidR="00A93CC4">
        <w:rPr>
          <w:rFonts w:ascii="Times New Roman" w:hAnsi="Times New Roman" w:cs="Times New Roman"/>
          <w:sz w:val="24"/>
          <w:szCs w:val="24"/>
        </w:rPr>
        <w:t xml:space="preserve"> reflects</w:t>
      </w:r>
      <w:r w:rsidR="00E52FA9">
        <w:rPr>
          <w:rFonts w:ascii="Times New Roman" w:hAnsi="Times New Roman" w:cs="Times New Roman"/>
          <w:sz w:val="24"/>
          <w:szCs w:val="24"/>
        </w:rPr>
        <w:t xml:space="preserve"> a traditional cue-strengthen</w:t>
      </w:r>
      <w:r w:rsidR="00AE33FF">
        <w:rPr>
          <w:rFonts w:ascii="Times New Roman" w:hAnsi="Times New Roman" w:cs="Times New Roman"/>
          <w:sz w:val="24"/>
          <w:szCs w:val="24"/>
        </w:rPr>
        <w:t>ing</w:t>
      </w:r>
      <w:r w:rsidR="00E52FA9">
        <w:rPr>
          <w:rFonts w:ascii="Times New Roman" w:hAnsi="Times New Roman" w:cs="Times New Roman"/>
          <w:sz w:val="24"/>
          <w:szCs w:val="24"/>
        </w:rPr>
        <w:t xml:space="preserve"> process</w:t>
      </w:r>
      <w:r w:rsidR="00A93CC4">
        <w:rPr>
          <w:rFonts w:ascii="Times New Roman" w:hAnsi="Times New Roman" w:cs="Times New Roman"/>
          <w:sz w:val="24"/>
          <w:szCs w:val="24"/>
        </w:rPr>
        <w:t>,</w:t>
      </w:r>
      <w:r w:rsidR="00E52FA9">
        <w:rPr>
          <w:rFonts w:ascii="Times New Roman" w:hAnsi="Times New Roman" w:cs="Times New Roman"/>
          <w:sz w:val="24"/>
          <w:szCs w:val="24"/>
        </w:rPr>
        <w:t xml:space="preserve"> double-mediated pairs would not be expected to show a memory advantage, given they lack </w:t>
      </w:r>
      <w:r w:rsidR="00AE33FF">
        <w:rPr>
          <w:rFonts w:ascii="Times New Roman" w:hAnsi="Times New Roman" w:cs="Times New Roman"/>
          <w:sz w:val="24"/>
          <w:szCs w:val="24"/>
        </w:rPr>
        <w:t xml:space="preserve">perceptible </w:t>
      </w:r>
      <w:r w:rsidR="00E52FA9">
        <w:rPr>
          <w:rFonts w:ascii="Times New Roman" w:hAnsi="Times New Roman" w:cs="Times New Roman"/>
          <w:sz w:val="24"/>
          <w:szCs w:val="24"/>
        </w:rPr>
        <w:t>relatedness cues</w:t>
      </w:r>
      <w:r w:rsidR="00F942E6">
        <w:rPr>
          <w:rFonts w:ascii="Times New Roman" w:hAnsi="Times New Roman" w:cs="Times New Roman"/>
          <w:sz w:val="24"/>
          <w:szCs w:val="24"/>
        </w:rPr>
        <w:t xml:space="preserve"> </w:t>
      </w:r>
      <w:r w:rsidR="00AE33FF">
        <w:rPr>
          <w:rFonts w:ascii="Times New Roman" w:hAnsi="Times New Roman" w:cs="Times New Roman"/>
          <w:sz w:val="24"/>
          <w:szCs w:val="24"/>
        </w:rPr>
        <w:t xml:space="preserve">for JOLs to strengthen </w:t>
      </w:r>
      <w:r w:rsidR="00F942E6">
        <w:rPr>
          <w:rFonts w:ascii="Times New Roman" w:hAnsi="Times New Roman" w:cs="Times New Roman"/>
          <w:sz w:val="24"/>
          <w:szCs w:val="24"/>
        </w:rPr>
        <w:t>(i.e.,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sidR="00472184">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r w:rsidR="00E52FA9">
        <w:rPr>
          <w:rFonts w:ascii="Times New Roman" w:hAnsi="Times New Roman" w:cs="Times New Roman"/>
          <w:sz w:val="24"/>
          <w:szCs w:val="24"/>
        </w:rPr>
        <w:t xml:space="preserve">still occur </w:t>
      </w:r>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177D3E9F" w:rsidR="00B26395" w:rsidRDefault="002D711C"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suggest that positive reactivity on cue-target pairs reflects </w:t>
      </w:r>
      <w:r w:rsidR="00DD354D">
        <w:rPr>
          <w:rFonts w:ascii="Times New Roman" w:hAnsi="Times New Roman" w:cs="Times New Roman"/>
          <w:sz w:val="24"/>
          <w:szCs w:val="24"/>
        </w:rPr>
        <w:t>JOLs</w:t>
      </w:r>
      <w:r w:rsidR="007A45DA">
        <w:rPr>
          <w:rFonts w:ascii="Times New Roman" w:hAnsi="Times New Roman" w:cs="Times New Roman"/>
          <w:sz w:val="24"/>
          <w:szCs w:val="24"/>
        </w:rPr>
        <w:t xml:space="preserve"> specifically</w:t>
      </w:r>
      <w:r w:rsidR="0040510F">
        <w:rPr>
          <w:rFonts w:ascii="Times New Roman" w:hAnsi="Times New Roman" w:cs="Times New Roman"/>
          <w:sz w:val="24"/>
          <w:szCs w:val="24"/>
        </w:rPr>
        <w:t xml:space="preserve"> </w:t>
      </w:r>
      <w:r w:rsidR="00C5796A">
        <w:rPr>
          <w:rFonts w:ascii="Times New Roman" w:hAnsi="Times New Roman" w:cs="Times New Roman"/>
          <w:sz w:val="24"/>
          <w:szCs w:val="24"/>
        </w:rPr>
        <w:t xml:space="preserve">strengthening the </w:t>
      </w:r>
      <w:r w:rsidR="0040510F">
        <w:rPr>
          <w:rFonts w:ascii="Times New Roman" w:hAnsi="Times New Roman" w:cs="Times New Roman"/>
          <w:sz w:val="24"/>
          <w:szCs w:val="24"/>
        </w:rPr>
        <w:t xml:space="preserve">underlying </w:t>
      </w:r>
      <w:r w:rsidR="007A45DA">
        <w:rPr>
          <w:rFonts w:ascii="Times New Roman" w:hAnsi="Times New Roman" w:cs="Times New Roman"/>
          <w:sz w:val="24"/>
          <w:szCs w:val="24"/>
        </w:rPr>
        <w:t>relations</w:t>
      </w:r>
      <w:r w:rsidR="0040510F">
        <w:rPr>
          <w:rFonts w:ascii="Times New Roman" w:hAnsi="Times New Roman" w:cs="Times New Roman"/>
          <w:sz w:val="24"/>
          <w:szCs w:val="24"/>
        </w:rPr>
        <w:t xml:space="preserve">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r w:rsidR="007B01B5">
        <w:rPr>
          <w:rFonts w:ascii="Times New Roman" w:hAnsi="Times New Roman" w:cs="Times New Roman"/>
          <w:sz w:val="24"/>
          <w:szCs w:val="24"/>
        </w:rPr>
        <w:t xml:space="preserve">they </w:t>
      </w:r>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r>
        <w:rPr>
          <w:rFonts w:ascii="Times New Roman" w:hAnsi="Times New Roman" w:cs="Times New Roman"/>
          <w:sz w:val="24"/>
          <w:szCs w:val="24"/>
        </w:rPr>
        <w:t>, even though participants received no instructions to do so</w:t>
      </w:r>
      <w:r w:rsidR="00DD768E">
        <w:rPr>
          <w:rFonts w:ascii="Times New Roman" w:hAnsi="Times New Roman" w:cs="Times New Roman"/>
          <w:sz w:val="24"/>
          <w:szCs w:val="24"/>
        </w:rPr>
        <w:t xml:space="preserve">. </w:t>
      </w:r>
    </w:p>
    <w:p w14:paraId="4C599E87" w14:textId="3AD821B2"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r w:rsidR="00C37E19">
        <w:rPr>
          <w:rFonts w:ascii="Times New Roman" w:hAnsi="Times New Roman" w:cs="Times New Roman"/>
          <w:sz w:val="24"/>
          <w:szCs w:val="24"/>
        </w:rPr>
        <w:t>in Experiments 1A/1B</w:t>
      </w:r>
      <w:r w:rsidR="00E3769E">
        <w:rPr>
          <w:rFonts w:ascii="Times New Roman" w:hAnsi="Times New Roman" w:cs="Times New Roman"/>
          <w:sz w:val="24"/>
          <w:szCs w:val="24"/>
        </w:rPr>
        <w:t>,</w:t>
      </w:r>
      <w:r w:rsidR="00C37E19">
        <w:rPr>
          <w:rFonts w:ascii="Times New Roman" w:hAnsi="Times New Roman" w:cs="Times New Roman"/>
          <w:sz w:val="24"/>
          <w:szCs w:val="24"/>
        </w:rPr>
        <w:t xml:space="preserve"> </w:t>
      </w:r>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r w:rsidR="00C37E19">
        <w:rPr>
          <w:rFonts w:ascii="Times New Roman" w:hAnsi="Times New Roman" w:cs="Times New Roman"/>
          <w:sz w:val="24"/>
          <w:szCs w:val="24"/>
        </w:rPr>
        <w:t xml:space="preserve">both </w:t>
      </w:r>
      <w:r>
        <w:rPr>
          <w:rFonts w:ascii="Times New Roman" w:hAnsi="Times New Roman" w:cs="Times New Roman"/>
          <w:sz w:val="24"/>
          <w:szCs w:val="24"/>
        </w:rPr>
        <w:t xml:space="preserve">the first mediator </w:t>
      </w:r>
      <w:r w:rsidR="00C37E19">
        <w:rPr>
          <w:rFonts w:ascii="Times New Roman" w:hAnsi="Times New Roman" w:cs="Times New Roman"/>
          <w:sz w:val="24"/>
          <w:szCs w:val="24"/>
        </w:rPr>
        <w:t>and</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2D711C">
        <w:rPr>
          <w:rFonts w:ascii="Times New Roman" w:hAnsi="Times New Roman" w:cs="Times New Roman"/>
          <w:sz w:val="24"/>
          <w:szCs w:val="24"/>
        </w:rPr>
        <w:t xml:space="preserve"> word</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w:t>
      </w:r>
      <w:r w:rsidR="00536CD1">
        <w:rPr>
          <w:rFonts w:ascii="Times New Roman" w:hAnsi="Times New Roman" w:cs="Times New Roman"/>
          <w:sz w:val="24"/>
          <w:szCs w:val="24"/>
        </w:rPr>
        <w:t xml:space="preserve"> (2004)</w:t>
      </w:r>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lastRenderedPageBreak/>
        <w:t>stop</w:t>
      </w:r>
      <w:r w:rsidR="00C612A3">
        <w:rPr>
          <w:rFonts w:ascii="Times New Roman" w:hAnsi="Times New Roman" w:cs="Times New Roman"/>
          <w:sz w:val="24"/>
          <w:szCs w:val="24"/>
        </w:rPr>
        <w:t xml:space="preserve"> is </w:t>
      </w:r>
      <w:proofErr w:type="gramStart"/>
      <w:r w:rsidR="00C612A3">
        <w:rPr>
          <w:rFonts w:ascii="Times New Roman" w:hAnsi="Times New Roman" w:cs="Times New Roman"/>
          <w:sz w:val="24"/>
          <w:szCs w:val="24"/>
        </w:rPr>
        <w:t>.063, and</w:t>
      </w:r>
      <w:proofErr w:type="gramEnd"/>
      <w:r w:rsidR="00C612A3">
        <w:rPr>
          <w:rFonts w:ascii="Times New Roman" w:hAnsi="Times New Roman" w:cs="Times New Roman"/>
          <w:sz w:val="24"/>
          <w:szCs w:val="24"/>
        </w:rPr>
        <w:t xml:space="preserve">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xml:space="preserve">, including of the target with the first mediator or </w:t>
      </w:r>
      <w:r w:rsidR="00D42CA3">
        <w:rPr>
          <w:rFonts w:ascii="Times New Roman" w:hAnsi="Times New Roman" w:cs="Times New Roman"/>
          <w:sz w:val="24"/>
          <w:szCs w:val="24"/>
        </w:rPr>
        <w:t xml:space="preserve">the </w:t>
      </w:r>
      <w:r w:rsidR="00C612A3">
        <w:rPr>
          <w:rFonts w:ascii="Times New Roman" w:hAnsi="Times New Roman" w:cs="Times New Roman"/>
          <w:sz w:val="24"/>
          <w:szCs w:val="24"/>
        </w:rPr>
        <w:t>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w:t>
      </w:r>
      <w:r w:rsidR="00BA01A9">
        <w:rPr>
          <w:rFonts w:ascii="Times New Roman" w:hAnsi="Times New Roman" w:cs="Times New Roman"/>
          <w:sz w:val="24"/>
          <w:szCs w:val="24"/>
        </w:rPr>
        <w:t xml:space="preserve">pair </w:t>
      </w:r>
      <w:r w:rsidR="007B477E">
        <w:rPr>
          <w:rFonts w:ascii="Times New Roman" w:hAnsi="Times New Roman" w:cs="Times New Roman"/>
          <w:sz w:val="24"/>
          <w:szCs w:val="24"/>
        </w:rPr>
        <w:t>type in which guessing the potential links between paired items is more difficult</w:t>
      </w:r>
      <w:r w:rsidR="00C37E19">
        <w:rPr>
          <w:rFonts w:ascii="Times New Roman" w:hAnsi="Times New Roman" w:cs="Times New Roman"/>
          <w:sz w:val="24"/>
          <w:szCs w:val="24"/>
        </w:rPr>
        <w:t xml:space="preserve"> relative </w:t>
      </w:r>
      <w:r w:rsidR="00EB40D7">
        <w:rPr>
          <w:rFonts w:ascii="Times New Roman" w:hAnsi="Times New Roman" w:cs="Times New Roman"/>
          <w:sz w:val="24"/>
          <w:szCs w:val="24"/>
        </w:rPr>
        <w:t>to single-mediated pairs</w:t>
      </w:r>
      <w:r w:rsidR="00F56753">
        <w:rPr>
          <w:rFonts w:ascii="Times New Roman" w:hAnsi="Times New Roman" w:cs="Times New Roman"/>
          <w:sz w:val="24"/>
          <w:szCs w:val="24"/>
        </w:rPr>
        <w:t>. Finally,</w:t>
      </w:r>
      <w:r w:rsidR="007B477E">
        <w:rPr>
          <w:rFonts w:ascii="Times New Roman" w:hAnsi="Times New Roman" w:cs="Times New Roman"/>
          <w:sz w:val="24"/>
          <w:szCs w:val="24"/>
        </w:rPr>
        <w:t xml:space="preserve"> the greater distance between cue and target in the associative network also provides a stronger test of the relational encoding </w:t>
      </w:r>
      <w:r w:rsidR="002D711C">
        <w:rPr>
          <w:rFonts w:ascii="Times New Roman" w:hAnsi="Times New Roman" w:cs="Times New Roman"/>
          <w:sz w:val="24"/>
          <w:szCs w:val="24"/>
        </w:rPr>
        <w:t>processes</w:t>
      </w:r>
      <w:r w:rsidR="007B477E">
        <w:rPr>
          <w:rFonts w:ascii="Times New Roman" w:hAnsi="Times New Roman" w:cs="Times New Roman"/>
          <w:sz w:val="24"/>
          <w:szCs w:val="24"/>
        </w:rPr>
        <w:t xml:space="preserve">, as any activation of the target word through spreading activation would be expected to be weaker relative to when </w:t>
      </w:r>
      <w:r w:rsidR="002D711C">
        <w:rPr>
          <w:rFonts w:ascii="Times New Roman" w:hAnsi="Times New Roman" w:cs="Times New Roman"/>
          <w:sz w:val="24"/>
          <w:szCs w:val="24"/>
        </w:rPr>
        <w:t xml:space="preserve">words </w:t>
      </w:r>
      <w:r w:rsidR="007B477E">
        <w:rPr>
          <w:rFonts w:ascii="Times New Roman" w:hAnsi="Times New Roman" w:cs="Times New Roman"/>
          <w:sz w:val="24"/>
          <w:szCs w:val="24"/>
        </w:rPr>
        <w:t xml:space="preserve">are </w:t>
      </w:r>
      <w:r w:rsidR="002D711C">
        <w:rPr>
          <w:rFonts w:ascii="Times New Roman" w:hAnsi="Times New Roman" w:cs="Times New Roman"/>
          <w:sz w:val="24"/>
          <w:szCs w:val="24"/>
        </w:rPr>
        <w:t>linked through</w:t>
      </w:r>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329C5BF0"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w:t>
      </w:r>
      <w:r w:rsidR="00BA01A9">
        <w:rPr>
          <w:rFonts w:ascii="Times New Roman" w:hAnsi="Times New Roman" w:cs="Times New Roman"/>
          <w:sz w:val="24"/>
          <w:szCs w:val="24"/>
        </w:rPr>
        <w:t>, leaving</w:t>
      </w:r>
      <w:r>
        <w:rPr>
          <w:rFonts w:ascii="Times New Roman" w:hAnsi="Times New Roman" w:cs="Times New Roman"/>
          <w:sz w:val="24"/>
          <w:szCs w:val="24"/>
        </w:rPr>
        <w:t xml:space="preserve">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r w:rsidR="002D711C">
        <w:rPr>
          <w:rFonts w:ascii="Times New Roman" w:hAnsi="Times New Roman" w:cs="Times New Roman"/>
          <w:sz w:val="24"/>
          <w:szCs w:val="24"/>
        </w:rPr>
        <w:t xml:space="preserve">suggested </w:t>
      </w:r>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FF21D83" w14:textId="72CA63A8" w:rsidR="006E65ED" w:rsidRDefault="00197F03" w:rsidP="006E6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w:t>
      </w:r>
      <w:r w:rsidR="002E6F7C">
        <w:rPr>
          <w:rFonts w:ascii="Times New Roman" w:hAnsi="Times New Roman" w:cs="Times New Roman"/>
          <w:sz w:val="24"/>
          <w:szCs w:val="24"/>
        </w:rPr>
        <w:lastRenderedPageBreak/>
        <w:t xml:space="preserve">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r w:rsidR="00862E33">
        <w:rPr>
          <w:rFonts w:ascii="Times New Roman" w:hAnsi="Times New Roman" w:cs="Times New Roman"/>
          <w:sz w:val="24"/>
          <w:szCs w:val="24"/>
        </w:rPr>
        <w:t>way</w:t>
      </w:r>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862E33">
        <w:rPr>
          <w:rFonts w:ascii="Times New Roman" w:hAnsi="Times New Roman" w:cs="Times New Roman"/>
          <w:sz w:val="24"/>
          <w:szCs w:val="24"/>
        </w:rPr>
        <w:t>. The words</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proofErr w:type="gramStart"/>
      <w:r w:rsidR="00C555BF" w:rsidRPr="00C555BF">
        <w:rPr>
          <w:rFonts w:ascii="Times New Roman" w:hAnsi="Times New Roman" w:cs="Times New Roman"/>
          <w:i/>
          <w:iCs/>
          <w:sz w:val="24"/>
          <w:szCs w:val="24"/>
        </w:rPr>
        <w:t>sand</w:t>
      </w:r>
      <w:r w:rsidR="008D51FB">
        <w:rPr>
          <w:rFonts w:ascii="Times New Roman" w:hAnsi="Times New Roman" w:cs="Times New Roman"/>
          <w:sz w:val="24"/>
          <w:szCs w:val="24"/>
        </w:rPr>
        <w:t>;</w:t>
      </w:r>
      <w:proofErr w:type="gramEnd"/>
      <w:r w:rsidR="008D51FB">
        <w:rPr>
          <w:rFonts w:ascii="Times New Roman" w:hAnsi="Times New Roman" w:cs="Times New Roman"/>
          <w:sz w:val="24"/>
          <w:szCs w:val="24"/>
        </w:rPr>
        <w:t xml:space="preserve"> </w:t>
      </w:r>
      <w:r w:rsidR="008D51FB" w:rsidRPr="008D51FB">
        <w:rPr>
          <w:rFonts w:ascii="Times New Roman" w:hAnsi="Times New Roman" w:cs="Times New Roman"/>
          <w:color w:val="0070C0"/>
          <w:sz w:val="24"/>
          <w:szCs w:val="24"/>
        </w:rPr>
        <w:t xml:space="preserve">i.e., the FAS between </w:t>
      </w:r>
      <w:r w:rsidR="008D51FB" w:rsidRPr="008D51FB">
        <w:rPr>
          <w:rFonts w:ascii="Times New Roman" w:hAnsi="Times New Roman" w:cs="Times New Roman"/>
          <w:i/>
          <w:iCs/>
          <w:color w:val="0070C0"/>
          <w:sz w:val="24"/>
          <w:szCs w:val="24"/>
        </w:rPr>
        <w:t>beach</w:t>
      </w:r>
      <w:r w:rsidR="008D51FB" w:rsidRPr="008D51FB">
        <w:rPr>
          <w:rFonts w:ascii="Times New Roman" w:hAnsi="Times New Roman" w:cs="Times New Roman"/>
          <w:color w:val="0070C0"/>
          <w:sz w:val="24"/>
          <w:szCs w:val="24"/>
        </w:rPr>
        <w:t xml:space="preserve"> and </w:t>
      </w:r>
      <w:r w:rsidR="008D51FB" w:rsidRPr="008D51FB">
        <w:rPr>
          <w:rFonts w:ascii="Times New Roman" w:hAnsi="Times New Roman" w:cs="Times New Roman"/>
          <w:i/>
          <w:iCs/>
          <w:color w:val="0070C0"/>
          <w:sz w:val="24"/>
          <w:szCs w:val="24"/>
        </w:rPr>
        <w:t>square</w:t>
      </w:r>
      <w:r w:rsidR="008D51FB" w:rsidRPr="008D51FB">
        <w:rPr>
          <w:rFonts w:ascii="Times New Roman" w:hAnsi="Times New Roman" w:cs="Times New Roman"/>
          <w:color w:val="0070C0"/>
          <w:sz w:val="24"/>
          <w:szCs w:val="24"/>
        </w:rPr>
        <w:t xml:space="preserve"> is 0</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r w:rsidR="00862E33">
        <w:rPr>
          <w:rFonts w:ascii="Times New Roman" w:hAnsi="Times New Roman" w:cs="Times New Roman"/>
          <w:sz w:val="24"/>
          <w:szCs w:val="24"/>
        </w:rPr>
        <w:t>single-</w:t>
      </w:r>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 xml:space="preserve">mediated pairs do not share a direct relation but are indirectly </w:t>
      </w:r>
      <w:r w:rsidR="00D2738F">
        <w:rPr>
          <w:rFonts w:ascii="Times New Roman" w:hAnsi="Times New Roman" w:cs="Times New Roman"/>
          <w:sz w:val="24"/>
          <w:szCs w:val="24"/>
        </w:rPr>
        <w:t xml:space="preserve">related </w:t>
      </w:r>
      <w:r w:rsidR="00D2738F" w:rsidRPr="00D2738F">
        <w:rPr>
          <w:rFonts w:ascii="Times New Roman" w:hAnsi="Times New Roman" w:cs="Times New Roman"/>
          <w:color w:val="0070C0"/>
          <w:sz w:val="24"/>
          <w:szCs w:val="24"/>
        </w:rPr>
        <w:t>through associated mediators (see Table A3)</w:t>
      </w:r>
      <w:r w:rsidR="00183DF0">
        <w:rPr>
          <w:rFonts w:ascii="Times New Roman" w:hAnsi="Times New Roman" w:cs="Times New Roman"/>
          <w:sz w:val="24"/>
          <w:szCs w:val="24"/>
        </w:rPr>
        <w:t>.</w:t>
      </w:r>
      <w:r w:rsidR="00B63AC5">
        <w:rPr>
          <w:rFonts w:ascii="Times New Roman" w:hAnsi="Times New Roman" w:cs="Times New Roman"/>
          <w:sz w:val="24"/>
          <w:szCs w:val="24"/>
        </w:rPr>
        <w:t xml:space="preserve"> All other aspects of Experiment 2A were consistent with the previous experiments, and Experiment 2A followed the same general procedure. The experiment took approximately 30 minutes to complete.</w:t>
      </w:r>
    </w:p>
    <w:p w14:paraId="213A0FF8" w14:textId="35DDAFAA" w:rsidR="00993BA6" w:rsidRDefault="009743CC" w:rsidP="00B63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to test whether participants would</w:t>
      </w:r>
      <w:r w:rsidR="00862E33">
        <w:rPr>
          <w:rFonts w:ascii="Times New Roman" w:hAnsi="Times New Roman" w:cs="Times New Roman"/>
          <w:sz w:val="24"/>
          <w:szCs w:val="24"/>
        </w:rPr>
        <w:t xml:space="preserve"> </w:t>
      </w:r>
      <w:r>
        <w:rPr>
          <w:rFonts w:ascii="Times New Roman" w:hAnsi="Times New Roman" w:cs="Times New Roman"/>
          <w:sz w:val="24"/>
          <w:szCs w:val="24"/>
        </w:rPr>
        <w:t>perceive</w:t>
      </w:r>
      <w:r>
        <w:rPr>
          <w:rFonts w:ascii="Times New Roman" w:hAnsi="Times New Roman" w:cs="Times New Roman"/>
          <w:sz w:val="24"/>
          <w:szCs w:val="24"/>
        </w:rPr>
        <w:t xml:space="preserve"> </w:t>
      </w:r>
      <w:r w:rsidR="006E65ED">
        <w:rPr>
          <w:rFonts w:ascii="Times New Roman" w:hAnsi="Times New Roman" w:cs="Times New Roman"/>
          <w:sz w:val="24"/>
          <w:szCs w:val="24"/>
        </w:rPr>
        <w:t>double-mediated pairs as</w:t>
      </w:r>
      <w:r w:rsidR="0000218F">
        <w:rPr>
          <w:rFonts w:ascii="Times New Roman" w:hAnsi="Times New Roman" w:cs="Times New Roman"/>
          <w:sz w:val="24"/>
          <w:szCs w:val="24"/>
        </w:rPr>
        <w:t xml:space="preserve"> </w:t>
      </w:r>
      <w:r w:rsidR="006E65ED">
        <w:rPr>
          <w:rFonts w:ascii="Times New Roman" w:hAnsi="Times New Roman" w:cs="Times New Roman"/>
          <w:sz w:val="24"/>
          <w:szCs w:val="24"/>
        </w:rPr>
        <w:t>unrelated at encoding, we conducted a</w:t>
      </w:r>
      <w:r w:rsidR="00817E6C">
        <w:rPr>
          <w:rFonts w:ascii="Times New Roman" w:hAnsi="Times New Roman" w:cs="Times New Roman"/>
          <w:sz w:val="24"/>
          <w:szCs w:val="24"/>
        </w:rPr>
        <w:t>n additional</w:t>
      </w:r>
      <w:r w:rsidR="006E65ED">
        <w:rPr>
          <w:rFonts w:ascii="Times New Roman" w:hAnsi="Times New Roman" w:cs="Times New Roman"/>
          <w:sz w:val="24"/>
          <w:szCs w:val="24"/>
        </w:rPr>
        <w:t xml:space="preserve"> </w:t>
      </w:r>
      <w:r w:rsidR="00BA01A9">
        <w:rPr>
          <w:rFonts w:ascii="Times New Roman" w:hAnsi="Times New Roman" w:cs="Times New Roman"/>
          <w:sz w:val="24"/>
          <w:szCs w:val="24"/>
        </w:rPr>
        <w:t xml:space="preserve">norming </w:t>
      </w:r>
      <w:r w:rsidR="006E65ED">
        <w:rPr>
          <w:rFonts w:ascii="Times New Roman" w:hAnsi="Times New Roman" w:cs="Times New Roman"/>
          <w:sz w:val="24"/>
          <w:szCs w:val="24"/>
        </w:rPr>
        <w:t>study (</w:t>
      </w:r>
      <w:r w:rsidR="006E65ED" w:rsidRPr="004470EF">
        <w:rPr>
          <w:rFonts w:ascii="Times New Roman" w:hAnsi="Times New Roman" w:cs="Times New Roman"/>
          <w:i/>
          <w:iCs/>
          <w:sz w:val="24"/>
          <w:szCs w:val="24"/>
        </w:rPr>
        <w:t>n</w:t>
      </w:r>
      <w:r w:rsidR="006E65ED">
        <w:rPr>
          <w:rFonts w:ascii="Times New Roman" w:hAnsi="Times New Roman" w:cs="Times New Roman"/>
          <w:sz w:val="24"/>
          <w:szCs w:val="24"/>
        </w:rPr>
        <w:t xml:space="preserve"> = </w:t>
      </w:r>
      <w:r w:rsidR="00C74C36">
        <w:rPr>
          <w:rFonts w:ascii="Times New Roman" w:hAnsi="Times New Roman" w:cs="Times New Roman"/>
          <w:sz w:val="24"/>
          <w:szCs w:val="24"/>
        </w:rPr>
        <w:t>39</w:t>
      </w:r>
      <w:r w:rsidR="006E65ED">
        <w:rPr>
          <w:rFonts w:ascii="Times New Roman" w:hAnsi="Times New Roman" w:cs="Times New Roman"/>
          <w:sz w:val="24"/>
          <w:szCs w:val="24"/>
        </w:rPr>
        <w:t xml:space="preserve">) </w:t>
      </w:r>
      <w:r w:rsidR="00817E6C">
        <w:rPr>
          <w:rFonts w:ascii="Times New Roman" w:hAnsi="Times New Roman" w:cs="Times New Roman"/>
          <w:sz w:val="24"/>
          <w:szCs w:val="24"/>
        </w:rPr>
        <w:t xml:space="preserve">in which a new </w:t>
      </w:r>
      <w:r>
        <w:rPr>
          <w:rFonts w:ascii="Times New Roman" w:hAnsi="Times New Roman" w:cs="Times New Roman"/>
          <w:sz w:val="24"/>
          <w:szCs w:val="24"/>
        </w:rPr>
        <w:t>Prolific sample</w:t>
      </w:r>
      <w:r w:rsidR="006E65ED">
        <w:rPr>
          <w:rFonts w:ascii="Times New Roman" w:hAnsi="Times New Roman" w:cs="Times New Roman"/>
          <w:sz w:val="24"/>
          <w:szCs w:val="24"/>
        </w:rPr>
        <w:t xml:space="preserve"> </w:t>
      </w:r>
      <w:r w:rsidR="00817E6C">
        <w:rPr>
          <w:rFonts w:ascii="Times New Roman" w:hAnsi="Times New Roman" w:cs="Times New Roman"/>
          <w:sz w:val="24"/>
          <w:szCs w:val="24"/>
        </w:rPr>
        <w:t>provided JAMs for</w:t>
      </w:r>
      <w:r w:rsidR="006E65ED">
        <w:rPr>
          <w:rFonts w:ascii="Times New Roman" w:hAnsi="Times New Roman" w:cs="Times New Roman"/>
          <w:sz w:val="24"/>
          <w:szCs w:val="24"/>
        </w:rPr>
        <w:t xml:space="preserve"> </w:t>
      </w:r>
      <w:r w:rsidR="008A2B41">
        <w:rPr>
          <w:rFonts w:ascii="Times New Roman" w:hAnsi="Times New Roman" w:cs="Times New Roman"/>
          <w:sz w:val="24"/>
          <w:szCs w:val="24"/>
        </w:rPr>
        <w:t xml:space="preserve">all </w:t>
      </w:r>
      <w:r w:rsidR="006E65ED">
        <w:rPr>
          <w:rFonts w:ascii="Times New Roman" w:hAnsi="Times New Roman" w:cs="Times New Roman"/>
          <w:sz w:val="24"/>
          <w:szCs w:val="24"/>
        </w:rPr>
        <w:t>double-mediated</w:t>
      </w:r>
      <w:r w:rsidR="00A233E4">
        <w:rPr>
          <w:rFonts w:ascii="Times New Roman" w:hAnsi="Times New Roman" w:cs="Times New Roman"/>
          <w:sz w:val="24"/>
          <w:szCs w:val="24"/>
        </w:rPr>
        <w:t xml:space="preserve">, </w:t>
      </w:r>
      <w:r w:rsidR="006E65ED">
        <w:rPr>
          <w:rFonts w:ascii="Times New Roman" w:hAnsi="Times New Roman" w:cs="Times New Roman"/>
          <w:sz w:val="24"/>
          <w:szCs w:val="24"/>
        </w:rPr>
        <w:t>forward, and unrelated pairs</w:t>
      </w:r>
      <w:r w:rsidR="008A2B41">
        <w:rPr>
          <w:rFonts w:ascii="Times New Roman" w:hAnsi="Times New Roman" w:cs="Times New Roman"/>
          <w:sz w:val="24"/>
          <w:szCs w:val="24"/>
        </w:rPr>
        <w:t xml:space="preserve"> used in Experiment 2A.</w:t>
      </w:r>
      <w:r w:rsidR="006E65ED">
        <w:rPr>
          <w:rFonts w:ascii="Times New Roman" w:hAnsi="Times New Roman" w:cs="Times New Roman"/>
          <w:sz w:val="24"/>
          <w:szCs w:val="24"/>
        </w:rPr>
        <w:t xml:space="preserve"> </w:t>
      </w:r>
      <w:r w:rsidR="00A233E4">
        <w:rPr>
          <w:rFonts w:ascii="Times New Roman" w:hAnsi="Times New Roman" w:cs="Times New Roman"/>
          <w:sz w:val="24"/>
          <w:szCs w:val="24"/>
        </w:rPr>
        <w:t>Overall, forward pairs received the highest JAMs (</w:t>
      </w:r>
      <w:r w:rsidR="00AA585B">
        <w:rPr>
          <w:rFonts w:ascii="Times New Roman" w:hAnsi="Times New Roman" w:cs="Times New Roman"/>
          <w:sz w:val="24"/>
          <w:szCs w:val="24"/>
        </w:rPr>
        <w:t>74.</w:t>
      </w:r>
      <w:r w:rsidR="00C74C36">
        <w:rPr>
          <w:rFonts w:ascii="Times New Roman" w:hAnsi="Times New Roman" w:cs="Times New Roman"/>
          <w:sz w:val="24"/>
          <w:szCs w:val="24"/>
        </w:rPr>
        <w:t>76</w:t>
      </w:r>
      <w:r w:rsidR="00A233E4">
        <w:rPr>
          <w:rFonts w:ascii="Times New Roman" w:hAnsi="Times New Roman" w:cs="Times New Roman"/>
          <w:sz w:val="24"/>
          <w:szCs w:val="24"/>
        </w:rPr>
        <w:t>), followed by double-mediated pairs (</w:t>
      </w:r>
      <w:r w:rsidR="00AA585B">
        <w:rPr>
          <w:rFonts w:ascii="Times New Roman" w:hAnsi="Times New Roman" w:cs="Times New Roman"/>
          <w:sz w:val="24"/>
          <w:szCs w:val="24"/>
        </w:rPr>
        <w:t>2</w:t>
      </w:r>
      <w:r w:rsidR="00C74C36">
        <w:rPr>
          <w:rFonts w:ascii="Times New Roman" w:hAnsi="Times New Roman" w:cs="Times New Roman"/>
          <w:sz w:val="24"/>
          <w:szCs w:val="24"/>
        </w:rPr>
        <w:t>0</w:t>
      </w:r>
      <w:r w:rsidR="00AA585B">
        <w:rPr>
          <w:rFonts w:ascii="Times New Roman" w:hAnsi="Times New Roman" w:cs="Times New Roman"/>
          <w:sz w:val="24"/>
          <w:szCs w:val="24"/>
        </w:rPr>
        <w:t>.</w:t>
      </w:r>
      <w:r w:rsidR="00C74C36">
        <w:rPr>
          <w:rFonts w:ascii="Times New Roman" w:hAnsi="Times New Roman" w:cs="Times New Roman"/>
          <w:sz w:val="24"/>
          <w:szCs w:val="24"/>
        </w:rPr>
        <w:t>9</w:t>
      </w:r>
      <w:r w:rsidR="00AA585B">
        <w:rPr>
          <w:rFonts w:ascii="Times New Roman" w:hAnsi="Times New Roman" w:cs="Times New Roman"/>
          <w:sz w:val="24"/>
          <w:szCs w:val="24"/>
        </w:rPr>
        <w:t>2</w:t>
      </w:r>
      <w:r w:rsidR="00A233E4">
        <w:rPr>
          <w:rFonts w:ascii="Times New Roman" w:hAnsi="Times New Roman" w:cs="Times New Roman"/>
          <w:sz w:val="24"/>
          <w:szCs w:val="24"/>
        </w:rPr>
        <w:t>), and unrelated pairs (</w:t>
      </w:r>
      <w:r w:rsidR="00C74C36">
        <w:rPr>
          <w:rFonts w:ascii="Times New Roman" w:hAnsi="Times New Roman" w:cs="Times New Roman"/>
          <w:sz w:val="24"/>
          <w:szCs w:val="24"/>
        </w:rPr>
        <w:t>16.94</w:t>
      </w:r>
      <w:r w:rsidR="00A233E4">
        <w:rPr>
          <w:rFonts w:ascii="Times New Roman" w:hAnsi="Times New Roman" w:cs="Times New Roman"/>
          <w:sz w:val="24"/>
          <w:szCs w:val="24"/>
        </w:rPr>
        <w:t>)</w:t>
      </w:r>
      <w:r w:rsidR="00AA585B">
        <w:rPr>
          <w:rFonts w:ascii="Times New Roman" w:hAnsi="Times New Roman" w:cs="Times New Roman"/>
          <w:sz w:val="24"/>
          <w:szCs w:val="24"/>
        </w:rPr>
        <w:t>. Importantly, JAMs did not differ between double-mediated and unrelated pairs (</w:t>
      </w:r>
      <w:r w:rsidR="00AA585B" w:rsidRPr="00623F33">
        <w:rPr>
          <w:rFonts w:ascii="Times New Roman" w:hAnsi="Times New Roman" w:cs="Times New Roman"/>
          <w:i/>
          <w:iCs/>
          <w:sz w:val="24"/>
          <w:szCs w:val="24"/>
        </w:rPr>
        <w:t>t</w:t>
      </w:r>
      <w:r w:rsidR="00AA585B">
        <w:rPr>
          <w:rFonts w:ascii="Times New Roman" w:hAnsi="Times New Roman" w:cs="Times New Roman"/>
          <w:sz w:val="24"/>
          <w:szCs w:val="24"/>
        </w:rPr>
        <w:t xml:space="preserve"> &lt; 1, </w:t>
      </w:r>
      <w:r w:rsidR="00AA585B" w:rsidRPr="00623F33">
        <w:rPr>
          <w:rFonts w:ascii="Times New Roman" w:hAnsi="Times New Roman" w:cs="Times New Roman"/>
          <w:i/>
          <w:iCs/>
          <w:sz w:val="24"/>
          <w:szCs w:val="24"/>
        </w:rPr>
        <w:t>p</w:t>
      </w:r>
      <w:r w:rsidR="00AA585B">
        <w:rPr>
          <w:rFonts w:ascii="Times New Roman" w:hAnsi="Times New Roman" w:cs="Times New Roman"/>
          <w:sz w:val="24"/>
          <w:szCs w:val="24"/>
        </w:rPr>
        <w:t xml:space="preserve"> = .</w:t>
      </w:r>
      <w:r w:rsidR="00C74C36">
        <w:rPr>
          <w:rFonts w:ascii="Times New Roman" w:hAnsi="Times New Roman" w:cs="Times New Roman"/>
          <w:sz w:val="24"/>
          <w:szCs w:val="24"/>
        </w:rPr>
        <w:t>30</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AA0D7E">
        <w:rPr>
          <w:rFonts w:ascii="Times New Roman" w:hAnsi="Times New Roman" w:cs="Times New Roman"/>
          <w:color w:val="0070C0"/>
          <w:sz w:val="24"/>
          <w:szCs w:val="24"/>
        </w:rPr>
        <w:t>.</w:t>
      </w:r>
      <w:r w:rsidR="00C74C36">
        <w:rPr>
          <w:rFonts w:ascii="Times New Roman" w:hAnsi="Times New Roman" w:cs="Times New Roman"/>
          <w:color w:val="0070C0"/>
          <w:sz w:val="24"/>
          <w:szCs w:val="24"/>
        </w:rPr>
        <w:t>82</w:t>
      </w:r>
      <w:r w:rsidR="00AA585B">
        <w:rPr>
          <w:rFonts w:ascii="Times New Roman" w:hAnsi="Times New Roman" w:cs="Times New Roman"/>
          <w:sz w:val="24"/>
          <w:szCs w:val="24"/>
        </w:rPr>
        <w:t xml:space="preserve">), </w:t>
      </w:r>
      <w:r w:rsidR="00B63AC5">
        <w:rPr>
          <w:rFonts w:ascii="Times New Roman" w:hAnsi="Times New Roman" w:cs="Times New Roman"/>
          <w:sz w:val="24"/>
          <w:szCs w:val="24"/>
        </w:rPr>
        <w:t>suggest</w:t>
      </w:r>
      <w:r w:rsidR="00AA585B">
        <w:rPr>
          <w:rFonts w:ascii="Times New Roman" w:hAnsi="Times New Roman" w:cs="Times New Roman"/>
          <w:sz w:val="24"/>
          <w:szCs w:val="24"/>
        </w:rPr>
        <w:t>ing</w:t>
      </w:r>
      <w:r w:rsidR="00B63AC5">
        <w:rPr>
          <w:rFonts w:ascii="Times New Roman" w:hAnsi="Times New Roman" w:cs="Times New Roman"/>
          <w:sz w:val="24"/>
          <w:szCs w:val="24"/>
        </w:rPr>
        <w:t xml:space="preserve"> that participants </w:t>
      </w:r>
      <w:r w:rsidR="00AA585B">
        <w:rPr>
          <w:rFonts w:ascii="Times New Roman" w:hAnsi="Times New Roman" w:cs="Times New Roman"/>
          <w:sz w:val="24"/>
          <w:szCs w:val="24"/>
        </w:rPr>
        <w:t xml:space="preserve">perceived double-mediated </w:t>
      </w:r>
      <w:r w:rsidR="00862E33">
        <w:rPr>
          <w:rFonts w:ascii="Times New Roman" w:hAnsi="Times New Roman" w:cs="Times New Roman"/>
          <w:sz w:val="24"/>
          <w:szCs w:val="24"/>
        </w:rPr>
        <w:t xml:space="preserve">and unrelated </w:t>
      </w:r>
      <w:r w:rsidR="00AA585B">
        <w:rPr>
          <w:rFonts w:ascii="Times New Roman" w:hAnsi="Times New Roman" w:cs="Times New Roman"/>
          <w:sz w:val="24"/>
          <w:szCs w:val="24"/>
        </w:rPr>
        <w:t xml:space="preserve">pairs as being </w:t>
      </w:r>
      <w:r w:rsidR="00862E33">
        <w:rPr>
          <w:rFonts w:ascii="Times New Roman" w:hAnsi="Times New Roman" w:cs="Times New Roman"/>
          <w:sz w:val="24"/>
          <w:szCs w:val="24"/>
        </w:rPr>
        <w:t>indistinguishable at encoding.</w:t>
      </w:r>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6FDA329F"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r w:rsidR="009E67AA">
        <w:rPr>
          <w:rFonts w:ascii="Times New Roman" w:hAnsi="Times New Roman" w:cs="Times New Roman"/>
          <w:sz w:val="24"/>
          <w:szCs w:val="24"/>
        </w:rPr>
        <w:t xml:space="preserve">our </w:t>
      </w:r>
      <w:r>
        <w:rPr>
          <w:rFonts w:ascii="Times New Roman" w:hAnsi="Times New Roman" w:cs="Times New Roman"/>
          <w:sz w:val="24"/>
          <w:szCs w:val="24"/>
        </w:rPr>
        <w:t>findings in Experiment 1B with backward</w:t>
      </w:r>
      <w:r w:rsidR="00D238C3">
        <w:rPr>
          <w:rFonts w:ascii="Times New Roman" w:hAnsi="Times New Roman" w:cs="Times New Roman"/>
          <w:sz w:val="24"/>
          <w:szCs w:val="24"/>
        </w:rPr>
        <w:t xml:space="preserve"> single-</w:t>
      </w:r>
      <w:r>
        <w:rPr>
          <w:rFonts w:ascii="Times New Roman" w:hAnsi="Times New Roman" w:cs="Times New Roman"/>
          <w:sz w:val="24"/>
          <w:szCs w:val="24"/>
        </w:rPr>
        <w:t xml:space="preserve">mediated pairs, we anticipated that JOL reactivity would extend to backward double-mediated pairs, given the indirect, underlying relation between cue </w:t>
      </w:r>
      <w:r>
        <w:rPr>
          <w:rFonts w:ascii="Times New Roman" w:hAnsi="Times New Roman" w:cs="Times New Roman"/>
          <w:sz w:val="24"/>
          <w:szCs w:val="24"/>
        </w:rPr>
        <w:lastRenderedPageBreak/>
        <w:t>and target. Thus</w:t>
      </w:r>
      <w:r w:rsidR="00D238C3">
        <w:rPr>
          <w:rFonts w:ascii="Times New Roman" w:hAnsi="Times New Roman" w:cs="Times New Roman"/>
          <w:sz w:val="24"/>
          <w:szCs w:val="24"/>
        </w:rPr>
        <w:t xml:space="preserve">, we anticipated that JOLs would encourage relational encoding, which would facilitate cued-recall of all related pair types, regardless of whether they were directly or indirectly related. </w:t>
      </w:r>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proofErr w:type="gramStart"/>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proofErr w:type="gramEnd"/>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14A8D0F2"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lastRenderedPageBreak/>
        <w:t>beach</w:t>
      </w:r>
      <w:r w:rsidR="00101392">
        <w:rPr>
          <w:rFonts w:ascii="Times New Roman" w:hAnsi="Times New Roman" w:cs="Times New Roman"/>
          <w:sz w:val="24"/>
          <w:szCs w:val="24"/>
        </w:rPr>
        <w:t xml:space="preserve">). </w:t>
      </w:r>
      <w:r w:rsidR="00A871C6">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in Experiment 2A, </w:t>
      </w:r>
      <w:r w:rsidR="00DA5C08">
        <w:rPr>
          <w:rFonts w:ascii="Times New Roman" w:hAnsi="Times New Roman" w:cs="Times New Roman"/>
          <w:sz w:val="24"/>
          <w:szCs w:val="24"/>
        </w:rPr>
        <w:t xml:space="preserve">all first mediators were low </w:t>
      </w:r>
      <w:r w:rsidR="00FF46DD">
        <w:rPr>
          <w:rFonts w:ascii="Times New Roman" w:hAnsi="Times New Roman" w:cs="Times New Roman"/>
          <w:sz w:val="24"/>
          <w:szCs w:val="24"/>
        </w:rPr>
        <w:t>BAS</w:t>
      </w:r>
      <w:r w:rsidR="006061D5">
        <w:rPr>
          <w:rFonts w:ascii="Times New Roman" w:hAnsi="Times New Roman" w:cs="Times New Roman"/>
          <w:sz w:val="24"/>
          <w:szCs w:val="24"/>
        </w:rPr>
        <w:t xml:space="preserve"> </w:t>
      </w:r>
      <w:r w:rsidR="00DA5C08">
        <w:rPr>
          <w:rFonts w:ascii="Times New Roman" w:hAnsi="Times New Roman" w:cs="Times New Roman"/>
          <w:sz w:val="24"/>
          <w:szCs w:val="24"/>
        </w:rPr>
        <w:t xml:space="preserve">responses to the cue, and all second mediators were low </w:t>
      </w:r>
      <w:r w:rsidR="006061D5">
        <w:rPr>
          <w:rFonts w:ascii="Times New Roman" w:hAnsi="Times New Roman" w:cs="Times New Roman"/>
          <w:sz w:val="24"/>
          <w:szCs w:val="24"/>
        </w:rPr>
        <w:t>B</w:t>
      </w:r>
      <w:r w:rsidR="00DA5C08">
        <w:rPr>
          <w:rFonts w:ascii="Times New Roman" w:hAnsi="Times New Roman" w:cs="Times New Roman"/>
          <w:sz w:val="24"/>
          <w:szCs w:val="24"/>
        </w:rPr>
        <w:t xml:space="preserve">AS responses to the first. </w:t>
      </w:r>
      <w:r w:rsidR="006061D5">
        <w:rPr>
          <w:rFonts w:ascii="Times New Roman" w:hAnsi="Times New Roman" w:cs="Times New Roman"/>
          <w:sz w:val="24"/>
          <w:szCs w:val="24"/>
        </w:rPr>
        <w:t>T</w:t>
      </w:r>
      <w:r w:rsidR="00DA5C08">
        <w:rPr>
          <w:rFonts w:ascii="Times New Roman" w:hAnsi="Times New Roman" w:cs="Times New Roman"/>
          <w:sz w:val="24"/>
          <w:szCs w:val="24"/>
        </w:rPr>
        <w:t xml:space="preserve">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w:t>
      </w:r>
      <w:r w:rsidR="006061D5">
        <w:rPr>
          <w:rFonts w:ascii="Times New Roman" w:hAnsi="Times New Roman" w:cs="Times New Roman"/>
          <w:sz w:val="24"/>
          <w:szCs w:val="24"/>
        </w:rPr>
        <w:t xml:space="preserve">backward double-mediated pairs provide a situation in which the cue and target are indirectly linked through </w:t>
      </w:r>
      <w:proofErr w:type="gramStart"/>
      <w:r w:rsidR="006061D5">
        <w:rPr>
          <w:rFonts w:ascii="Times New Roman" w:hAnsi="Times New Roman" w:cs="Times New Roman"/>
          <w:sz w:val="24"/>
          <w:szCs w:val="24"/>
        </w:rPr>
        <w:t>mediators</w:t>
      </w:r>
      <w:proofErr w:type="gramEnd"/>
      <w:r w:rsidR="00DA5C08">
        <w:rPr>
          <w:rFonts w:ascii="Times New Roman" w:hAnsi="Times New Roman" w:cs="Times New Roman"/>
          <w:sz w:val="24"/>
          <w:szCs w:val="24"/>
        </w:rPr>
        <w:t xml:space="preserve"> but the </w:t>
      </w:r>
      <w:r w:rsidR="006061D5">
        <w:rPr>
          <w:rFonts w:ascii="Times New Roman" w:hAnsi="Times New Roman" w:cs="Times New Roman"/>
          <w:sz w:val="24"/>
          <w:szCs w:val="24"/>
        </w:rPr>
        <w:t xml:space="preserve">mediating </w:t>
      </w:r>
      <w:r w:rsidR="00DA5C08">
        <w:rPr>
          <w:rFonts w:ascii="Times New Roman" w:hAnsi="Times New Roman" w:cs="Times New Roman"/>
          <w:sz w:val="24"/>
          <w:szCs w:val="24"/>
        </w:rPr>
        <w:t xml:space="preserve">links </w:t>
      </w:r>
      <w:r w:rsidR="006061D5">
        <w:rPr>
          <w:rFonts w:ascii="Times New Roman" w:hAnsi="Times New Roman" w:cs="Times New Roman"/>
          <w:sz w:val="24"/>
          <w:szCs w:val="24"/>
        </w:rPr>
        <w:t xml:space="preserve">are </w:t>
      </w:r>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5B48A10A"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3E24E2">
        <w:rPr>
          <w:rFonts w:ascii="Times New Roman" w:hAnsi="Times New Roman" w:cs="Times New Roman"/>
          <w:sz w:val="24"/>
          <w:szCs w:val="24"/>
        </w:rPr>
        <w:t>4</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19670EF8"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w:t>
      </w:r>
      <w:r w:rsidR="00910DBA">
        <w:rPr>
          <w:rFonts w:ascii="Times New Roman" w:hAnsi="Times New Roman" w:cs="Times New Roman"/>
          <w:sz w:val="24"/>
          <w:szCs w:val="24"/>
        </w:rPr>
        <w:t>compared</w:t>
      </w:r>
      <w:r>
        <w:rPr>
          <w:rFonts w:ascii="Times New Roman" w:hAnsi="Times New Roman" w:cs="Times New Roman"/>
          <w:sz w:val="24"/>
          <w:szCs w:val="24"/>
        </w:rPr>
        <w:t xml:space="preserve">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sz w:val="24"/>
          <w:szCs w:val="24"/>
        </w:rPr>
        <w:t xml:space="preserve">, </w:t>
      </w:r>
      <w:r w:rsidR="006A659B">
        <w:rPr>
          <w:rFonts w:ascii="Times New Roman" w:hAnsi="Times New Roman" w:cs="Times New Roman"/>
          <w:sz w:val="24"/>
          <w:szCs w:val="24"/>
        </w:rPr>
        <w:t xml:space="preserve">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color w:val="0070C0"/>
          <w:sz w:val="24"/>
          <w:szCs w:val="24"/>
        </w:rPr>
        <w:t>.</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proofErr w:type="spellStart"/>
      <w:r w:rsidRPr="00893539">
        <w:rPr>
          <w:rFonts w:ascii="Times New Roman" w:hAnsi="Times New Roman" w:cs="Times New Roman"/>
          <w:i/>
          <w:iCs/>
          <w:sz w:val="24"/>
          <w:szCs w:val="24"/>
        </w:rPr>
        <w:t>t</w:t>
      </w:r>
      <w:r w:rsidRPr="00532050">
        <w:rPr>
          <w:rFonts w:ascii="Times New Roman" w:hAnsi="Times New Roman" w:cs="Times New Roman"/>
          <w:sz w:val="24"/>
          <w:szCs w:val="24"/>
        </w:rPr>
        <w:t>s</w:t>
      </w:r>
      <w:proofErr w:type="spellEnd"/>
      <w:r w:rsidRPr="00532050">
        <w:rPr>
          <w:rFonts w:ascii="Times New Roman" w:hAnsi="Times New Roman" w:cs="Times New Roman"/>
          <w:sz w:val="24"/>
          <w:szCs w:val="24"/>
        </w:rPr>
        <w:t xml:space="preserve">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 xml:space="preserve">s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1F736A6E"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w:t>
      </w:r>
      <w:r w:rsidR="00C61E76" w:rsidRPr="00C61E76">
        <w:rPr>
          <w:rFonts w:ascii="Times New Roman" w:hAnsi="Times New Roman" w:cs="Times New Roman"/>
          <w:i/>
          <w:iCs/>
          <w:color w:val="0070C0"/>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.14</w:t>
      </w:r>
      <w:r w:rsidR="00C61E76">
        <w:rPr>
          <w:rFonts w:ascii="Times New Roman" w:hAnsi="Times New Roman" w:cs="Times New Roman"/>
          <w:color w:val="0070C0"/>
          <w:sz w:val="24"/>
          <w:szCs w:val="24"/>
        </w:rPr>
        <w:t>,</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.003</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sidR="00F14EC6">
        <w:rPr>
          <w:rFonts w:ascii="Times New Roman" w:hAnsi="Times New Roman" w:cs="Times New Roman"/>
          <w:sz w:val="24"/>
          <w:szCs w:val="24"/>
        </w:rPr>
        <w:t xml:space="preserve"> in which the difference between JOL and </w:t>
      </w:r>
      <w:r w:rsidR="00563C6B">
        <w:rPr>
          <w:rFonts w:ascii="Times New Roman" w:hAnsi="Times New Roman" w:cs="Times New Roman"/>
          <w:sz w:val="24"/>
          <w:szCs w:val="24"/>
        </w:rPr>
        <w:t>N</w:t>
      </w:r>
      <w:r w:rsidR="00F14EC6">
        <w:rPr>
          <w:rFonts w:ascii="Times New Roman" w:hAnsi="Times New Roman" w:cs="Times New Roman"/>
          <w:sz w:val="24"/>
          <w:szCs w:val="24"/>
        </w:rPr>
        <w:t xml:space="preserve">o-JOL groups was not statistically reliable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F14EC6">
        <w:rPr>
          <w:rFonts w:ascii="Times New Roman" w:hAnsi="Times New Roman" w:cs="Times New Roman"/>
          <w:sz w:val="24"/>
          <w:szCs w:val="24"/>
        </w:rPr>
        <w:t>)</w:t>
      </w:r>
      <w:r w:rsidR="00532050" w:rsidRPr="00532050">
        <w:rPr>
          <w:rFonts w:ascii="Times New Roman" w:hAnsi="Times New Roman" w:cs="Times New Roman"/>
          <w:sz w:val="24"/>
          <w:szCs w:val="24"/>
        </w:rPr>
        <w:t xml:space="preserve">. Thus, </w:t>
      </w:r>
      <w:r w:rsidR="00AA152F">
        <w:rPr>
          <w:rFonts w:ascii="Times New Roman" w:hAnsi="Times New Roman" w:cs="Times New Roman"/>
          <w:sz w:val="24"/>
          <w:szCs w:val="24"/>
        </w:rPr>
        <w:t>like</w:t>
      </w:r>
      <w:r w:rsidR="006A659B">
        <w:rPr>
          <w:rFonts w:ascii="Times New Roman" w:hAnsi="Times New Roman" w:cs="Times New Roman"/>
          <w:sz w:val="24"/>
          <w:szCs w:val="24"/>
        </w:rPr>
        <w:t xml:space="preserve">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3796DEC1"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 xml:space="preserve">The same ANOVA </w:t>
      </w:r>
      <w:r w:rsidR="000921DE">
        <w:rPr>
          <w:rFonts w:ascii="Times New Roman" w:hAnsi="Times New Roman" w:cs="Times New Roman"/>
          <w:sz w:val="24"/>
          <w:szCs w:val="24"/>
        </w:rPr>
        <w:t xml:space="preserve">design </w:t>
      </w:r>
      <w:r w:rsidR="006A659B">
        <w:rPr>
          <w:rFonts w:ascii="Times New Roman" w:hAnsi="Times New Roman" w:cs="Times New Roman"/>
          <w:sz w:val="24"/>
          <w:szCs w:val="24"/>
        </w:rPr>
        <w:t>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w:t>
      </w:r>
      <w:r w:rsidR="00AA152F">
        <w:rPr>
          <w:rFonts w:ascii="Times New Roman" w:hAnsi="Times New Roman" w:cs="Times New Roman"/>
          <w:sz w:val="24"/>
          <w:szCs w:val="24"/>
        </w:rPr>
        <w:t>an effect</w:t>
      </w:r>
      <w:r w:rsidR="001C5C69">
        <w:rPr>
          <w:rFonts w:ascii="Times New Roman" w:hAnsi="Times New Roman" w:cs="Times New Roman"/>
          <w:sz w:val="24"/>
          <w:szCs w:val="24"/>
        </w:rPr>
        <w:t xml:space="preserve"> Encoding Group</w:t>
      </w:r>
      <w:r w:rsidR="00AA152F">
        <w:rPr>
          <w:rFonts w:ascii="Times New Roman" w:hAnsi="Times New Roman" w:cs="Times New Roman"/>
          <w:sz w:val="24"/>
          <w:szCs w:val="24"/>
        </w:rPr>
        <w:t xml:space="preserve"> indicated that</w:t>
      </w:r>
      <w:r w:rsidR="001C5C69">
        <w:rPr>
          <w:rFonts w:ascii="Times New Roman" w:hAnsi="Times New Roman" w:cs="Times New Roman"/>
          <w:sz w:val="24"/>
          <w:szCs w:val="24"/>
        </w:rPr>
        <w:t xml:space="preserve">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w:t>
      </w:r>
      <w:r w:rsidR="00563C6B">
        <w:rPr>
          <w:rFonts w:ascii="Times New Roman" w:hAnsi="Times New Roman" w:cs="Times New Roman"/>
          <w:sz w:val="24"/>
          <w:szCs w:val="24"/>
        </w:rPr>
        <w:t>N</w:t>
      </w:r>
      <w:r w:rsidR="001C5C69">
        <w:rPr>
          <w:rFonts w:ascii="Times New Roman" w:hAnsi="Times New Roman" w:cs="Times New Roman"/>
          <w:sz w:val="24"/>
          <w:szCs w:val="24"/>
        </w:rPr>
        <w:t>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.30</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w:t>
      </w:r>
      <w:r w:rsidR="00C61E76" w:rsidRPr="00C61E76">
        <w:rPr>
          <w:rFonts w:ascii="Times New Roman" w:hAnsi="Times New Roman" w:cs="Times New Roman"/>
          <w:i/>
          <w:iCs/>
          <w:color w:val="0070C0"/>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color w:val="0070C0"/>
          <w:sz w:val="24"/>
          <w:szCs w:val="24"/>
        </w:rPr>
        <w:t>,</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s</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.001</w:t>
      </w:r>
      <w:r w:rsidR="00184EA4">
        <w:rPr>
          <w:rFonts w:ascii="Times New Roman" w:hAnsi="Times New Roman" w:cs="Times New Roman"/>
          <w:sz w:val="24"/>
          <w:szCs w:val="24"/>
        </w:rPr>
        <w:t>.</w:t>
      </w:r>
    </w:p>
    <w:p w14:paraId="5A6D3EBC" w14:textId="3DA4822D"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.13</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.001</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w:t>
      </w:r>
      <w:r>
        <w:rPr>
          <w:rFonts w:ascii="Times New Roman" w:hAnsi="Times New Roman" w:cs="Times New Roman"/>
          <w:sz w:val="24"/>
          <w:szCs w:val="24"/>
        </w:rPr>
        <w:lastRenderedPageBreak/>
        <w:t xml:space="preserve">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w:t>
      </w:r>
      <w:r w:rsidR="00A0039E">
        <w:rPr>
          <w:rFonts w:ascii="Times New Roman" w:hAnsi="Times New Roman" w:cs="Times New Roman"/>
          <w:sz w:val="24"/>
          <w:szCs w:val="24"/>
        </w:rPr>
        <w:t xml:space="preserve"> at</w:t>
      </w:r>
      <w:r w:rsidR="00CC4BD6">
        <w:rPr>
          <w:rFonts w:ascii="Times New Roman" w:hAnsi="Times New Roman" w:cs="Times New Roman"/>
          <w:sz w:val="24"/>
          <w:szCs w:val="24"/>
        </w:rPr>
        <w:t xml:space="preserve">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55788D">
        <w:rPr>
          <w:rFonts w:ascii="Times New Roman" w:hAnsi="Times New Roman" w:cs="Times New Roman"/>
          <w:color w:val="0070C0"/>
          <w:sz w:val="24"/>
          <w:szCs w:val="24"/>
        </w:rPr>
        <w:t>.62</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w:t>
      </w:r>
      <w:r w:rsidR="00A0039E">
        <w:rPr>
          <w:rFonts w:ascii="Times New Roman" w:hAnsi="Times New Roman" w:cs="Times New Roman"/>
          <w:sz w:val="24"/>
          <w:szCs w:val="24"/>
        </w:rPr>
        <w:t xml:space="preserve"> unrelated pair</w:t>
      </w:r>
      <w:r w:rsidR="00CC4BD6">
        <w:rPr>
          <w:rFonts w:ascii="Times New Roman" w:hAnsi="Times New Roman" w:cs="Times New Roman"/>
          <w:sz w:val="24"/>
          <w:szCs w:val="24"/>
        </w:rPr>
        <w:t xml:space="preserve"> cued-recall did not differ between the JOL and No-JOL groups (22.17 vs. 21.</w:t>
      </w:r>
      <w:r w:rsidR="00B44BFD">
        <w:rPr>
          <w:rFonts w:ascii="Times New Roman" w:hAnsi="Times New Roman" w:cs="Times New Roman"/>
          <w:sz w:val="24"/>
          <w:szCs w:val="24"/>
        </w:rPr>
        <w:t>58</w:t>
      </w:r>
      <w:r w:rsidR="00705E95">
        <w:rPr>
          <w:rFonts w:ascii="Times New Roman" w:hAnsi="Times New Roman" w:cs="Times New Roman"/>
          <w:sz w:val="24"/>
          <w:szCs w:val="24"/>
        </w:rPr>
        <w:t>;</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5F17D99D" w:rsidR="00E35FC4" w:rsidRDefault="00D42CA3"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6167A9">
        <w:rPr>
          <w:rFonts w:ascii="Times New Roman" w:hAnsi="Times New Roman" w:cs="Times New Roman"/>
          <w:sz w:val="24"/>
          <w:szCs w:val="24"/>
        </w:rPr>
        <w:t xml:space="preserve">indings from Experiments 2A/2B </w:t>
      </w:r>
      <w:r w:rsidR="00ED2337">
        <w:rPr>
          <w:rFonts w:ascii="Times New Roman" w:hAnsi="Times New Roman" w:cs="Times New Roman"/>
          <w:sz w:val="24"/>
          <w:szCs w:val="24"/>
        </w:rPr>
        <w:t xml:space="preserve">further </w:t>
      </w:r>
      <w:r w:rsidR="00AE1180">
        <w:rPr>
          <w:rFonts w:ascii="Times New Roman" w:hAnsi="Times New Roman" w:cs="Times New Roman"/>
          <w:sz w:val="24"/>
          <w:szCs w:val="24"/>
        </w:rPr>
        <w:t>suggest that JOLs encourage relational encoding.</w:t>
      </w:r>
      <w:r w:rsidR="006167A9">
        <w:rPr>
          <w:rFonts w:ascii="Times New Roman" w:hAnsi="Times New Roman" w:cs="Times New Roman"/>
          <w:sz w:val="24"/>
          <w:szCs w:val="24"/>
        </w:rPr>
        <w:t xml:space="preserve"> Across experiments, we again replicated previous findings that making JOLs improves cued-recall of forward </w:t>
      </w:r>
      <w:r w:rsidR="006A659B">
        <w:rPr>
          <w:rFonts w:ascii="Times New Roman" w:hAnsi="Times New Roman" w:cs="Times New Roman"/>
          <w:sz w:val="24"/>
          <w:szCs w:val="24"/>
        </w:rPr>
        <w:t>pairs</w:t>
      </w:r>
      <w:r w:rsidR="006167A9">
        <w:rPr>
          <w:rFonts w:ascii="Times New Roman" w:hAnsi="Times New Roman" w:cs="Times New Roman"/>
          <w:sz w:val="24"/>
          <w:szCs w:val="24"/>
        </w:rPr>
        <w:t xml:space="preserve"> </w:t>
      </w:r>
      <w:r w:rsidR="005D0E8C">
        <w:rPr>
          <w:rFonts w:ascii="Times New Roman" w:hAnsi="Times New Roman" w:cs="Times New Roman"/>
          <w:sz w:val="24"/>
          <w:szCs w:val="24"/>
        </w:rPr>
        <w:t>and</w:t>
      </w:r>
      <w:r w:rsidR="006167A9">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sidR="006167A9">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sidR="006167A9">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sidR="006167A9">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still exceeded JOLs for unrelated pairs (Experiment 2A: 32.</w:t>
      </w:r>
      <w:r w:rsidR="004B53BF">
        <w:rPr>
          <w:rFonts w:ascii="Times New Roman" w:hAnsi="Times New Roman" w:cs="Times New Roman"/>
          <w:sz w:val="24"/>
          <w:szCs w:val="24"/>
        </w:rPr>
        <w:t xml:space="preserve">56 </w:t>
      </w:r>
      <w:r w:rsidR="00992E1C">
        <w:rPr>
          <w:rFonts w:ascii="Times New Roman" w:hAnsi="Times New Roman" w:cs="Times New Roman"/>
          <w:sz w:val="24"/>
          <w:szCs w:val="24"/>
        </w:rPr>
        <w:t>vs. 26.9</w:t>
      </w:r>
      <w:r w:rsidR="004B53BF">
        <w:rPr>
          <w:rFonts w:ascii="Times New Roman" w:hAnsi="Times New Roman" w:cs="Times New Roman"/>
          <w:sz w:val="24"/>
          <w:szCs w:val="24"/>
        </w:rPr>
        <w:t>9</w:t>
      </w:r>
      <w:r w:rsidR="00992E1C">
        <w:rPr>
          <w:rFonts w:ascii="Times New Roman" w:hAnsi="Times New Roman" w:cs="Times New Roman"/>
          <w:sz w:val="24"/>
          <w:szCs w:val="24"/>
        </w:rPr>
        <w:t xml:space="preserve">, respectively; Experiment 2B: </w:t>
      </w:r>
      <w:r w:rsidR="00EB0408">
        <w:rPr>
          <w:rFonts w:ascii="Times New Roman" w:hAnsi="Times New Roman" w:cs="Times New Roman"/>
          <w:sz w:val="24"/>
          <w:szCs w:val="24"/>
        </w:rPr>
        <w:t>32.</w:t>
      </w:r>
      <w:r w:rsidR="00891106">
        <w:rPr>
          <w:rFonts w:ascii="Times New Roman" w:hAnsi="Times New Roman" w:cs="Times New Roman"/>
          <w:sz w:val="24"/>
          <w:szCs w:val="24"/>
        </w:rPr>
        <w:t>16</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w:t>
      </w:r>
      <w:r w:rsidR="00891106">
        <w:rPr>
          <w:rFonts w:ascii="Times New Roman" w:hAnsi="Times New Roman" w:cs="Times New Roman"/>
          <w:sz w:val="24"/>
          <w:szCs w:val="24"/>
        </w:rPr>
        <w:t>6</w:t>
      </w:r>
      <w:r w:rsidR="00992E1C">
        <w:rPr>
          <w:rFonts w:ascii="Times New Roman" w:hAnsi="Times New Roman" w:cs="Times New Roman"/>
          <w:sz w:val="24"/>
          <w:szCs w:val="24"/>
        </w:rPr>
        <w:t xml:space="preserve">; </w:t>
      </w:r>
      <w:proofErr w:type="spellStart"/>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s</w:t>
      </w:r>
      <w:proofErr w:type="spellEnd"/>
      <w:r w:rsidR="00992E1C">
        <w:rPr>
          <w:rFonts w:ascii="Times New Roman" w:hAnsi="Times New Roman" w:cs="Times New Roman"/>
          <w:sz w:val="24"/>
          <w:szCs w:val="24"/>
        </w:rPr>
        <w:t xml:space="preserve"> ≥ </w:t>
      </w:r>
      <w:r w:rsidR="00D65092">
        <w:rPr>
          <w:rFonts w:ascii="Times New Roman" w:hAnsi="Times New Roman" w:cs="Times New Roman"/>
          <w:sz w:val="24"/>
          <w:szCs w:val="24"/>
        </w:rPr>
        <w:t>6.27</w:t>
      </w:r>
      <w:r w:rsidR="00992E1C">
        <w:rPr>
          <w:rFonts w:ascii="Times New Roman" w:hAnsi="Times New Roman" w:cs="Times New Roman"/>
          <w:sz w:val="24"/>
          <w:szCs w:val="24"/>
        </w:rPr>
        <w:t xml:space="preserve">,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 xml:space="preserve">s </w:t>
      </w:r>
      <w:r w:rsidR="006C3F10">
        <w:rPr>
          <w:rFonts w:ascii="Times New Roman" w:hAnsi="Times New Roman" w:cs="Times New Roman"/>
          <w:color w:val="0070C0"/>
          <w:sz w:val="24"/>
          <w:szCs w:val="24"/>
        </w:rPr>
        <w:t>&lt; .001</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r w:rsidR="00AE1180">
        <w:rPr>
          <w:rFonts w:ascii="Times New Roman" w:hAnsi="Times New Roman" w:cs="Times New Roman"/>
          <w:sz w:val="24"/>
          <w:szCs w:val="24"/>
        </w:rPr>
        <w:t xml:space="preserve"> (see Table A</w:t>
      </w:r>
      <w:r w:rsidR="00E268CA">
        <w:rPr>
          <w:rFonts w:ascii="Times New Roman" w:hAnsi="Times New Roman" w:cs="Times New Roman"/>
          <w:sz w:val="24"/>
          <w:szCs w:val="24"/>
        </w:rPr>
        <w:t>4</w:t>
      </w:r>
      <w:r w:rsidR="00AE1180">
        <w:rPr>
          <w:rFonts w:ascii="Times New Roman" w:hAnsi="Times New Roman" w:cs="Times New Roman"/>
          <w:sz w:val="24"/>
          <w:szCs w:val="24"/>
        </w:rPr>
        <w:t>)</w:t>
      </w:r>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B50FA3">
        <w:rPr>
          <w:rFonts w:ascii="Times New Roman" w:hAnsi="Times New Roman" w:cs="Times New Roman"/>
          <w:sz w:val="24"/>
          <w:szCs w:val="24"/>
        </w:rPr>
        <w:t>C</w:t>
      </w:r>
      <w:r w:rsidR="00EB0408">
        <w:rPr>
          <w:rFonts w:ascii="Times New Roman" w:hAnsi="Times New Roman" w:cs="Times New Roman"/>
          <w:sz w:val="24"/>
          <w:szCs w:val="24"/>
        </w:rPr>
        <w:t>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52483F">
        <w:rPr>
          <w:rFonts w:ascii="Times New Roman" w:hAnsi="Times New Roman" w:cs="Times New Roman"/>
          <w:sz w:val="24"/>
          <w:szCs w:val="24"/>
        </w:rPr>
        <w:t xml:space="preserve">. </w:t>
      </w:r>
      <w:r w:rsidR="007B4918">
        <w:rPr>
          <w:rFonts w:ascii="Times New Roman" w:hAnsi="Times New Roman" w:cs="Times New Roman"/>
          <w:sz w:val="24"/>
          <w:szCs w:val="24"/>
        </w:rPr>
        <w:t>This pattern is consistent with the</w:t>
      </w:r>
      <w:r w:rsidR="00F53EF1">
        <w:rPr>
          <w:rFonts w:ascii="Times New Roman" w:hAnsi="Times New Roman" w:cs="Times New Roman"/>
          <w:sz w:val="24"/>
          <w:szCs w:val="24"/>
        </w:rPr>
        <w:t xml:space="preserve"> </w:t>
      </w:r>
      <w:r w:rsidR="0052483F">
        <w:rPr>
          <w:rFonts w:ascii="Times New Roman" w:hAnsi="Times New Roman" w:cs="Times New Roman"/>
          <w:sz w:val="24"/>
          <w:szCs w:val="24"/>
        </w:rPr>
        <w:t xml:space="preserve">JAM data </w:t>
      </w:r>
      <w:r w:rsidR="00F53EF1">
        <w:rPr>
          <w:rFonts w:ascii="Times New Roman" w:hAnsi="Times New Roman" w:cs="Times New Roman"/>
          <w:sz w:val="24"/>
          <w:szCs w:val="24"/>
        </w:rPr>
        <w:t xml:space="preserve">we collected in </w:t>
      </w:r>
      <w:r w:rsidR="0052483F">
        <w:rPr>
          <w:rFonts w:ascii="Times New Roman" w:hAnsi="Times New Roman" w:cs="Times New Roman"/>
          <w:sz w:val="24"/>
          <w:szCs w:val="24"/>
        </w:rPr>
        <w:t>Experiment 2A</w:t>
      </w:r>
      <w:r w:rsidR="007B4918">
        <w:rPr>
          <w:rFonts w:ascii="Times New Roman" w:hAnsi="Times New Roman" w:cs="Times New Roman"/>
          <w:sz w:val="24"/>
          <w:szCs w:val="24"/>
        </w:rPr>
        <w:t>,</w:t>
      </w:r>
      <w:r w:rsidR="009035CB">
        <w:rPr>
          <w:rFonts w:ascii="Times New Roman" w:hAnsi="Times New Roman" w:cs="Times New Roman"/>
          <w:sz w:val="24"/>
          <w:szCs w:val="24"/>
        </w:rPr>
        <w:t xml:space="preserve"> </w:t>
      </w:r>
      <w:r w:rsidR="007B4918">
        <w:rPr>
          <w:rFonts w:ascii="Times New Roman" w:hAnsi="Times New Roman" w:cs="Times New Roman"/>
          <w:sz w:val="24"/>
          <w:szCs w:val="24"/>
        </w:rPr>
        <w:t xml:space="preserve">which </w:t>
      </w:r>
      <w:r w:rsidR="009035CB">
        <w:rPr>
          <w:rFonts w:ascii="Times New Roman" w:hAnsi="Times New Roman" w:cs="Times New Roman"/>
          <w:sz w:val="24"/>
          <w:szCs w:val="24"/>
        </w:rPr>
        <w:t xml:space="preserve">strongly suggests </w:t>
      </w:r>
      <w:r w:rsidR="00EB0408">
        <w:rPr>
          <w:rFonts w:ascii="Times New Roman" w:hAnsi="Times New Roman" w:cs="Times New Roman"/>
          <w:sz w:val="24"/>
          <w:szCs w:val="24"/>
        </w:rPr>
        <w:t xml:space="preserve">that </w:t>
      </w:r>
      <w:r w:rsidR="0052483F">
        <w:rPr>
          <w:rFonts w:ascii="Times New Roman" w:hAnsi="Times New Roman" w:cs="Times New Roman"/>
          <w:sz w:val="24"/>
          <w:szCs w:val="24"/>
        </w:rPr>
        <w:t>participants perceived double</w:t>
      </w:r>
      <w:r w:rsidR="00EB0408">
        <w:rPr>
          <w:rFonts w:ascii="Times New Roman" w:hAnsi="Times New Roman" w:cs="Times New Roman"/>
          <w:sz w:val="24"/>
          <w:szCs w:val="24"/>
        </w:rPr>
        <w:t xml:space="preserve">-mediated pairs as </w:t>
      </w:r>
      <w:r w:rsidR="0052483F">
        <w:rPr>
          <w:rFonts w:ascii="Times New Roman" w:hAnsi="Times New Roman" w:cs="Times New Roman"/>
          <w:sz w:val="24"/>
          <w:szCs w:val="24"/>
        </w:rPr>
        <w:t>being unrelated at encoding</w:t>
      </w:r>
      <w:r w:rsidR="00EB0408">
        <w:rPr>
          <w:rFonts w:ascii="Times New Roman" w:hAnsi="Times New Roman" w:cs="Times New Roman"/>
          <w:sz w:val="24"/>
          <w:szCs w:val="24"/>
        </w:rPr>
        <w:t xml:space="preserve">. However, the indirect relation </w:t>
      </w:r>
      <w:r w:rsidR="0052483F">
        <w:rPr>
          <w:rFonts w:ascii="Times New Roman" w:hAnsi="Times New Roman" w:cs="Times New Roman"/>
          <w:sz w:val="24"/>
          <w:szCs w:val="24"/>
        </w:rPr>
        <w:t>between cue and target</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52483F">
        <w:rPr>
          <w:rFonts w:ascii="Times New Roman" w:hAnsi="Times New Roman" w:cs="Times New Roman"/>
          <w:sz w:val="24"/>
          <w:szCs w:val="24"/>
        </w:rPr>
        <w:t xml:space="preserve"> </w:t>
      </w:r>
      <w:r w:rsidR="00773FB0">
        <w:rPr>
          <w:rFonts w:ascii="Times New Roman" w:hAnsi="Times New Roman" w:cs="Times New Roman"/>
          <w:sz w:val="24"/>
          <w:szCs w:val="24"/>
        </w:rPr>
        <w:t xml:space="preserve">also </w:t>
      </w:r>
      <w:r w:rsidR="00EB0408">
        <w:rPr>
          <w:rFonts w:ascii="Times New Roman" w:hAnsi="Times New Roman" w:cs="Times New Roman"/>
          <w:sz w:val="24"/>
          <w:szCs w:val="24"/>
        </w:rPr>
        <w:t xml:space="preserve">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w:t>
      </w:r>
      <w:r w:rsidR="00136E5F">
        <w:rPr>
          <w:rFonts w:ascii="Times New Roman" w:hAnsi="Times New Roman" w:cs="Times New Roman"/>
          <w:sz w:val="24"/>
          <w:szCs w:val="24"/>
        </w:rPr>
        <w:t>C</w:t>
      </w:r>
      <w:r w:rsidR="009035CB">
        <w:rPr>
          <w:rFonts w:ascii="Times New Roman" w:hAnsi="Times New Roman" w:cs="Times New Roman"/>
          <w:sz w:val="24"/>
          <w:szCs w:val="24"/>
        </w:rPr>
        <w:t xml:space="preserve">onsidered alongside the previous experiments, </w:t>
      </w:r>
      <w:r w:rsidR="006167A9">
        <w:rPr>
          <w:rFonts w:ascii="Times New Roman" w:hAnsi="Times New Roman" w:cs="Times New Roman"/>
          <w:sz w:val="24"/>
          <w:szCs w:val="24"/>
        </w:rPr>
        <w:t>Experiments 2A</w:t>
      </w:r>
      <w:r w:rsidR="00E35FC4">
        <w:rPr>
          <w:rFonts w:ascii="Times New Roman" w:hAnsi="Times New Roman" w:cs="Times New Roman"/>
          <w:sz w:val="24"/>
          <w:szCs w:val="24"/>
        </w:rPr>
        <w:t>/</w:t>
      </w:r>
      <w:r w:rsidR="006167A9">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14D9DA62" w14:textId="65FE7751" w:rsidR="008126FF" w:rsidRPr="00736DEA" w:rsidRDefault="00C93148" w:rsidP="008126FF">
      <w:pPr>
        <w:spacing w:after="0" w:line="48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lastRenderedPageBreak/>
        <w:t>Cross-Experiment</w:t>
      </w:r>
      <w:r w:rsidR="003F186D">
        <w:rPr>
          <w:rFonts w:ascii="Times New Roman" w:hAnsi="Times New Roman" w:cs="Times New Roman"/>
          <w:b/>
          <w:bCs/>
          <w:color w:val="0070C0"/>
          <w:sz w:val="24"/>
          <w:szCs w:val="24"/>
        </w:rPr>
        <w:t>al</w:t>
      </w:r>
      <w:r>
        <w:rPr>
          <w:rFonts w:ascii="Times New Roman" w:hAnsi="Times New Roman" w:cs="Times New Roman"/>
          <w:b/>
          <w:bCs/>
          <w:color w:val="0070C0"/>
          <w:sz w:val="24"/>
          <w:szCs w:val="24"/>
        </w:rPr>
        <w:t xml:space="preserve"> </w:t>
      </w:r>
      <w:r w:rsidR="008126FF" w:rsidRPr="00736DEA">
        <w:rPr>
          <w:rFonts w:ascii="Times New Roman" w:hAnsi="Times New Roman" w:cs="Times New Roman"/>
          <w:b/>
          <w:bCs/>
          <w:color w:val="0070C0"/>
          <w:sz w:val="24"/>
          <w:szCs w:val="24"/>
        </w:rPr>
        <w:t>Meta-Analysis</w:t>
      </w:r>
    </w:p>
    <w:p w14:paraId="071F18AD" w14:textId="609E44B0" w:rsidR="008126FF" w:rsidRPr="00E60E91" w:rsidRDefault="00570547" w:rsidP="00570547">
      <w:pPr>
        <w:spacing w:after="0" w:line="480" w:lineRule="auto"/>
        <w:ind w:firstLine="720"/>
        <w:rPr>
          <w:rFonts w:ascii="Times New Roman" w:hAnsi="Times New Roman" w:cs="Times New Roman"/>
          <w:color w:val="0070C0"/>
          <w:sz w:val="24"/>
          <w:szCs w:val="24"/>
        </w:rPr>
      </w:pPr>
      <w:r w:rsidRPr="00E60E91">
        <w:rPr>
          <w:rFonts w:ascii="Times New Roman" w:hAnsi="Times New Roman" w:cs="Times New Roman"/>
          <w:color w:val="0070C0"/>
          <w:sz w:val="24"/>
          <w:szCs w:val="24"/>
        </w:rPr>
        <w:t xml:space="preserve">To estimate </w:t>
      </w:r>
      <w:r w:rsidR="001D6C48" w:rsidRPr="00E60E91">
        <w:rPr>
          <w:rFonts w:ascii="Times New Roman" w:hAnsi="Times New Roman" w:cs="Times New Roman"/>
          <w:color w:val="0070C0"/>
          <w:sz w:val="24"/>
          <w:szCs w:val="24"/>
        </w:rPr>
        <w:t>the</w:t>
      </w:r>
      <w:r w:rsidRPr="00E60E91">
        <w:rPr>
          <w:rFonts w:ascii="Times New Roman" w:hAnsi="Times New Roman" w:cs="Times New Roman"/>
          <w:color w:val="0070C0"/>
          <w:sz w:val="24"/>
          <w:szCs w:val="24"/>
        </w:rPr>
        <w:t xml:space="preserve"> overall JOL reactivity effect size for each pair type, we conducted a random-effects meta-analysis in </w:t>
      </w:r>
      <w:r w:rsidRPr="00E60E91">
        <w:rPr>
          <w:rFonts w:ascii="Times New Roman" w:hAnsi="Times New Roman" w:cs="Times New Roman"/>
          <w:i/>
          <w:iCs/>
          <w:color w:val="0070C0"/>
          <w:sz w:val="24"/>
          <w:szCs w:val="24"/>
        </w:rPr>
        <w:t>R</w:t>
      </w:r>
      <w:r w:rsidRPr="00E60E91">
        <w:rPr>
          <w:rFonts w:ascii="Times New Roman" w:hAnsi="Times New Roman" w:cs="Times New Roman"/>
          <w:color w:val="0070C0"/>
          <w:sz w:val="24"/>
          <w:szCs w:val="24"/>
        </w:rPr>
        <w:t xml:space="preserve"> using the </w:t>
      </w:r>
      <w:proofErr w:type="spellStart"/>
      <w:r w:rsidRPr="00E60E91">
        <w:rPr>
          <w:rFonts w:ascii="Times New Roman" w:hAnsi="Times New Roman" w:cs="Times New Roman"/>
          <w:i/>
          <w:iCs/>
          <w:color w:val="0070C0"/>
          <w:sz w:val="24"/>
          <w:szCs w:val="24"/>
        </w:rPr>
        <w:t>metafor</w:t>
      </w:r>
      <w:proofErr w:type="spellEnd"/>
      <w:r w:rsidRPr="00E60E91">
        <w:rPr>
          <w:rFonts w:ascii="Times New Roman" w:hAnsi="Times New Roman" w:cs="Times New Roman"/>
          <w:color w:val="0070C0"/>
          <w:sz w:val="24"/>
          <w:szCs w:val="24"/>
        </w:rPr>
        <w:t xml:space="preserve"> package (</w:t>
      </w:r>
      <w:proofErr w:type="spellStart"/>
      <w:r w:rsidRPr="00E60E91">
        <w:rPr>
          <w:rFonts w:ascii="Times New Roman" w:hAnsi="Times New Roman" w:cs="Times New Roman"/>
          <w:color w:val="0070C0"/>
          <w:sz w:val="24"/>
          <w:szCs w:val="24"/>
        </w:rPr>
        <w:t>Viechtbauer</w:t>
      </w:r>
      <w:proofErr w:type="spellEnd"/>
      <w:r w:rsidRPr="00E60E91">
        <w:rPr>
          <w:rFonts w:ascii="Times New Roman" w:hAnsi="Times New Roman" w:cs="Times New Roman"/>
          <w:color w:val="0070C0"/>
          <w:sz w:val="24"/>
          <w:szCs w:val="24"/>
        </w:rPr>
        <w:t>, 2010). Each experiment contributed one effect size per condition</w:t>
      </w:r>
      <w:r w:rsidR="006B6EAA">
        <w:rPr>
          <w:rFonts w:ascii="Times New Roman" w:hAnsi="Times New Roman" w:cs="Times New Roman"/>
          <w:color w:val="0070C0"/>
          <w:sz w:val="24"/>
          <w:szCs w:val="24"/>
        </w:rPr>
        <w:t xml:space="preserve"> (</w:t>
      </w:r>
      <w:r w:rsidR="004C5474">
        <w:rPr>
          <w:rFonts w:ascii="Times New Roman" w:hAnsi="Times New Roman" w:cs="Times New Roman"/>
          <w:color w:val="0070C0"/>
          <w:sz w:val="24"/>
          <w:szCs w:val="24"/>
        </w:rPr>
        <w:t xml:space="preserve">Cohen’s </w:t>
      </w:r>
      <w:r w:rsidR="006B6EAA" w:rsidRPr="006B6EAA">
        <w:rPr>
          <w:rFonts w:ascii="Times New Roman" w:hAnsi="Times New Roman" w:cs="Times New Roman"/>
          <w:i/>
          <w:iCs/>
          <w:color w:val="0070C0"/>
          <w:sz w:val="24"/>
          <w:szCs w:val="24"/>
        </w:rPr>
        <w:t>d</w:t>
      </w:r>
      <w:r w:rsidR="006B6EAA">
        <w:rPr>
          <w:rFonts w:ascii="Times New Roman" w:hAnsi="Times New Roman" w:cs="Times New Roman"/>
          <w:color w:val="0070C0"/>
          <w:sz w:val="24"/>
          <w:szCs w:val="24"/>
        </w:rPr>
        <w:t>)</w:t>
      </w:r>
      <w:r w:rsidRPr="00E60E91">
        <w:rPr>
          <w:rFonts w:ascii="Times New Roman" w:hAnsi="Times New Roman" w:cs="Times New Roman"/>
          <w:color w:val="0070C0"/>
          <w:sz w:val="24"/>
          <w:szCs w:val="24"/>
        </w:rPr>
        <w:t xml:space="preserve">, </w:t>
      </w:r>
      <w:r w:rsidR="00453C1B">
        <w:rPr>
          <w:rFonts w:ascii="Times New Roman" w:hAnsi="Times New Roman" w:cs="Times New Roman"/>
          <w:color w:val="0070C0"/>
          <w:sz w:val="24"/>
          <w:szCs w:val="24"/>
        </w:rPr>
        <w:t>which resulted</w:t>
      </w:r>
      <w:r w:rsidRPr="00E60E91">
        <w:rPr>
          <w:rFonts w:ascii="Times New Roman" w:hAnsi="Times New Roman" w:cs="Times New Roman"/>
          <w:color w:val="0070C0"/>
          <w:sz w:val="24"/>
          <w:szCs w:val="24"/>
        </w:rPr>
        <w:t xml:space="preserve"> in 12 </w:t>
      </w:r>
      <w:r w:rsidR="00453C1B">
        <w:rPr>
          <w:rFonts w:ascii="Times New Roman" w:hAnsi="Times New Roman" w:cs="Times New Roman"/>
          <w:color w:val="0070C0"/>
          <w:sz w:val="24"/>
          <w:szCs w:val="24"/>
        </w:rPr>
        <w:t xml:space="preserve">total </w:t>
      </w:r>
      <w:r w:rsidRPr="00E60E91">
        <w:rPr>
          <w:rFonts w:ascii="Times New Roman" w:hAnsi="Times New Roman" w:cs="Times New Roman"/>
          <w:color w:val="0070C0"/>
          <w:sz w:val="24"/>
          <w:szCs w:val="24"/>
        </w:rPr>
        <w:t xml:space="preserve">comparisons. We first </w:t>
      </w:r>
      <w:r w:rsidR="001D6C48" w:rsidRPr="00E60E91">
        <w:rPr>
          <w:rFonts w:ascii="Times New Roman" w:hAnsi="Times New Roman" w:cs="Times New Roman"/>
          <w:color w:val="0070C0"/>
          <w:sz w:val="24"/>
          <w:szCs w:val="24"/>
        </w:rPr>
        <w:t xml:space="preserve">tested for an overall JOL reactivity effect across </w:t>
      </w:r>
      <w:r w:rsidR="006B6EAA">
        <w:rPr>
          <w:rFonts w:ascii="Times New Roman" w:hAnsi="Times New Roman" w:cs="Times New Roman"/>
          <w:color w:val="0070C0"/>
          <w:sz w:val="24"/>
          <w:szCs w:val="24"/>
        </w:rPr>
        <w:t xml:space="preserve">all </w:t>
      </w:r>
      <w:r w:rsidR="001D6C48" w:rsidRPr="00E60E91">
        <w:rPr>
          <w:rFonts w:ascii="Times New Roman" w:hAnsi="Times New Roman" w:cs="Times New Roman"/>
          <w:color w:val="0070C0"/>
          <w:sz w:val="24"/>
          <w:szCs w:val="24"/>
        </w:rPr>
        <w:t>pair</w:t>
      </w:r>
      <w:r w:rsidR="006B6EAA">
        <w:rPr>
          <w:rFonts w:ascii="Times New Roman" w:hAnsi="Times New Roman" w:cs="Times New Roman"/>
          <w:color w:val="0070C0"/>
          <w:sz w:val="24"/>
          <w:szCs w:val="24"/>
        </w:rPr>
        <w:t xml:space="preserve">s </w:t>
      </w:r>
      <w:r w:rsidR="001D6C48" w:rsidRPr="00E60E91">
        <w:rPr>
          <w:rFonts w:ascii="Times New Roman" w:hAnsi="Times New Roman" w:cs="Times New Roman"/>
          <w:color w:val="0070C0"/>
          <w:sz w:val="24"/>
          <w:szCs w:val="24"/>
        </w:rPr>
        <w:t xml:space="preserve">before separately testing </w:t>
      </w:r>
      <w:r w:rsidR="000079CB" w:rsidRPr="00E60E91">
        <w:rPr>
          <w:rFonts w:ascii="Times New Roman" w:hAnsi="Times New Roman" w:cs="Times New Roman"/>
          <w:color w:val="0070C0"/>
          <w:sz w:val="24"/>
          <w:szCs w:val="24"/>
        </w:rPr>
        <w:t xml:space="preserve">for reactivity on each pair type (see Figure 3). Across </w:t>
      </w:r>
      <w:r w:rsidR="006B6EAA">
        <w:rPr>
          <w:rFonts w:ascii="Times New Roman" w:hAnsi="Times New Roman" w:cs="Times New Roman"/>
          <w:color w:val="0070C0"/>
          <w:sz w:val="24"/>
          <w:szCs w:val="24"/>
        </w:rPr>
        <w:t>pair types</w:t>
      </w:r>
      <w:r w:rsidR="000079CB" w:rsidRPr="00E60E91">
        <w:rPr>
          <w:rFonts w:ascii="Times New Roman" w:hAnsi="Times New Roman" w:cs="Times New Roman"/>
          <w:color w:val="0070C0"/>
          <w:sz w:val="24"/>
          <w:szCs w:val="24"/>
        </w:rPr>
        <w:t xml:space="preserve">, JOLs </w:t>
      </w:r>
      <w:r w:rsidR="004C5474">
        <w:rPr>
          <w:rFonts w:ascii="Times New Roman" w:hAnsi="Times New Roman" w:cs="Times New Roman"/>
          <w:color w:val="0070C0"/>
          <w:sz w:val="24"/>
          <w:szCs w:val="24"/>
        </w:rPr>
        <w:t>produced a positive reactivity effect</w:t>
      </w:r>
      <w:r w:rsidR="000079CB" w:rsidRPr="00E60E91">
        <w:rPr>
          <w:rFonts w:ascii="Times New Roman" w:hAnsi="Times New Roman" w:cs="Times New Roman"/>
          <w:color w:val="0070C0"/>
          <w:sz w:val="24"/>
          <w:szCs w:val="24"/>
        </w:rPr>
        <w:t xml:space="preserve">, yielding a moderate positive </w:t>
      </w:r>
      <w:r w:rsidR="006B6EAA">
        <w:rPr>
          <w:rFonts w:ascii="Times New Roman" w:hAnsi="Times New Roman" w:cs="Times New Roman"/>
          <w:color w:val="0070C0"/>
          <w:sz w:val="24"/>
          <w:szCs w:val="24"/>
        </w:rPr>
        <w:t xml:space="preserve">reactivity </w:t>
      </w:r>
      <w:r w:rsidR="000079CB" w:rsidRPr="00E60E91">
        <w:rPr>
          <w:rFonts w:ascii="Times New Roman" w:hAnsi="Times New Roman" w:cs="Times New Roman"/>
          <w:color w:val="0070C0"/>
          <w:sz w:val="24"/>
          <w:szCs w:val="24"/>
        </w:rPr>
        <w:t xml:space="preserve">effect, </w:t>
      </w:r>
      <w:r w:rsidR="00C30828">
        <w:rPr>
          <w:rFonts w:ascii="Times New Roman" w:hAnsi="Times New Roman" w:cs="Times New Roman"/>
          <w:color w:val="0070C0"/>
          <w:sz w:val="24"/>
          <w:szCs w:val="24"/>
        </w:rPr>
        <w:t xml:space="preserve">pooled </w:t>
      </w:r>
      <w:r w:rsidR="000079CB" w:rsidRPr="00E60E91">
        <w:rPr>
          <w:rFonts w:ascii="Times New Roman" w:hAnsi="Times New Roman" w:cs="Times New Roman"/>
          <w:i/>
          <w:iCs/>
          <w:color w:val="0070C0"/>
          <w:sz w:val="24"/>
          <w:szCs w:val="24"/>
        </w:rPr>
        <w:t>d</w:t>
      </w:r>
      <w:r w:rsidR="000079CB" w:rsidRPr="00E60E91">
        <w:rPr>
          <w:rFonts w:ascii="Times New Roman" w:hAnsi="Times New Roman" w:cs="Times New Roman"/>
          <w:color w:val="0070C0"/>
          <w:sz w:val="24"/>
          <w:szCs w:val="24"/>
        </w:rPr>
        <w:t xml:space="preserve"> = 0.53, 95% </w:t>
      </w:r>
      <w:r w:rsidR="000079CB" w:rsidRPr="00E60E91">
        <w:rPr>
          <w:rFonts w:ascii="Times New Roman" w:hAnsi="Times New Roman" w:cs="Times New Roman"/>
          <w:i/>
          <w:iCs/>
          <w:color w:val="0070C0"/>
          <w:sz w:val="24"/>
          <w:szCs w:val="24"/>
        </w:rPr>
        <w:t>CI</w:t>
      </w:r>
      <w:r w:rsidR="000079CB" w:rsidRPr="00E60E91">
        <w:rPr>
          <w:rFonts w:ascii="Times New Roman" w:hAnsi="Times New Roman" w:cs="Times New Roman"/>
          <w:color w:val="0070C0"/>
          <w:sz w:val="24"/>
          <w:szCs w:val="24"/>
        </w:rPr>
        <w:t xml:space="preserve">[0.28, 0.77]. A significant heterogeneity test, </w:t>
      </w:r>
      <w:r w:rsidR="000079CB" w:rsidRPr="00E60E91">
        <w:rPr>
          <w:rFonts w:ascii="Times New Roman" w:hAnsi="Times New Roman" w:cs="Times New Roman"/>
          <w:i/>
          <w:iCs/>
          <w:color w:val="0070C0"/>
          <w:sz w:val="24"/>
          <w:szCs w:val="24"/>
        </w:rPr>
        <w:t>Q</w:t>
      </w:r>
      <w:r w:rsidR="000079CB" w:rsidRPr="00E60E91">
        <w:rPr>
          <w:rFonts w:ascii="Times New Roman" w:hAnsi="Times New Roman" w:cs="Times New Roman"/>
          <w:color w:val="0070C0"/>
          <w:sz w:val="24"/>
          <w:szCs w:val="24"/>
        </w:rPr>
        <w:t xml:space="preserve">(11) = 56.072, </w:t>
      </w:r>
      <w:r w:rsidR="000079CB" w:rsidRPr="00E60E91">
        <w:rPr>
          <w:rFonts w:ascii="Times New Roman" w:hAnsi="Times New Roman" w:cs="Times New Roman"/>
          <w:i/>
          <w:iCs/>
          <w:color w:val="0070C0"/>
          <w:sz w:val="24"/>
          <w:szCs w:val="24"/>
        </w:rPr>
        <w:t>p</w:t>
      </w:r>
      <w:r w:rsidR="000079CB" w:rsidRPr="00E60E91">
        <w:rPr>
          <w:rFonts w:ascii="Times New Roman" w:hAnsi="Times New Roman" w:cs="Times New Roman"/>
          <w:color w:val="0070C0"/>
          <w:sz w:val="24"/>
          <w:szCs w:val="24"/>
        </w:rPr>
        <w:t xml:space="preserve"> &lt; .001, </w:t>
      </w:r>
      <w:r w:rsidR="000079CB" w:rsidRPr="00E60E91">
        <w:rPr>
          <w:rFonts w:ascii="Times New Roman" w:hAnsi="Times New Roman" w:cs="Times New Roman"/>
          <w:i/>
          <w:iCs/>
          <w:color w:val="0070C0"/>
          <w:sz w:val="24"/>
          <w:szCs w:val="24"/>
        </w:rPr>
        <w:t>I</w:t>
      </w:r>
      <w:r w:rsidR="000079CB" w:rsidRPr="00E60E91">
        <w:rPr>
          <w:rFonts w:ascii="Times New Roman" w:hAnsi="Times New Roman" w:cs="Times New Roman"/>
          <w:color w:val="0070C0"/>
          <w:sz w:val="24"/>
          <w:szCs w:val="24"/>
          <w:vertAlign w:val="superscript"/>
        </w:rPr>
        <w:t>2</w:t>
      </w:r>
      <w:r w:rsidR="000079CB" w:rsidRPr="00E60E91">
        <w:rPr>
          <w:rFonts w:ascii="Times New Roman" w:hAnsi="Times New Roman" w:cs="Times New Roman"/>
          <w:color w:val="0070C0"/>
          <w:sz w:val="24"/>
          <w:szCs w:val="24"/>
        </w:rPr>
        <w:t xml:space="preserve"> = 80.63</w:t>
      </w:r>
      <w:r w:rsidR="00E60E91" w:rsidRPr="00E60E91">
        <w:rPr>
          <w:rFonts w:ascii="Times New Roman" w:hAnsi="Times New Roman" w:cs="Times New Roman"/>
          <w:color w:val="0070C0"/>
          <w:sz w:val="24"/>
          <w:szCs w:val="24"/>
        </w:rPr>
        <w:t>, indicated high heterogeneity of true effects (Cochran, 1954)</w:t>
      </w:r>
      <w:r w:rsidR="006B6EAA">
        <w:rPr>
          <w:rFonts w:ascii="Times New Roman" w:hAnsi="Times New Roman" w:cs="Times New Roman"/>
          <w:color w:val="0070C0"/>
          <w:sz w:val="24"/>
          <w:szCs w:val="24"/>
        </w:rPr>
        <w:t xml:space="preserve">, confirming </w:t>
      </w:r>
      <w:r w:rsidR="00E60E91" w:rsidRPr="00E60E91">
        <w:rPr>
          <w:rFonts w:ascii="Times New Roman" w:hAnsi="Times New Roman" w:cs="Times New Roman"/>
          <w:color w:val="0070C0"/>
          <w:sz w:val="24"/>
          <w:szCs w:val="24"/>
        </w:rPr>
        <w:t>that differences in reactivity were influenced by pair types.</w:t>
      </w:r>
    </w:p>
    <w:p w14:paraId="1AB78BC6" w14:textId="01FF4032" w:rsidR="000079CB" w:rsidRPr="00E60E91" w:rsidRDefault="00C30828" w:rsidP="00E60E91">
      <w:pPr>
        <w:spacing w:after="0"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 xml:space="preserve">We then conducted a separate set of </w:t>
      </w:r>
      <w:r w:rsidR="006B6EAA">
        <w:rPr>
          <w:rFonts w:ascii="Times New Roman" w:hAnsi="Times New Roman" w:cs="Times New Roman"/>
          <w:color w:val="0070C0"/>
          <w:sz w:val="24"/>
          <w:szCs w:val="24"/>
        </w:rPr>
        <w:t xml:space="preserve">meta-analytic </w:t>
      </w:r>
      <w:r>
        <w:rPr>
          <w:rFonts w:ascii="Times New Roman" w:hAnsi="Times New Roman" w:cs="Times New Roman"/>
          <w:color w:val="0070C0"/>
          <w:sz w:val="24"/>
          <w:szCs w:val="24"/>
        </w:rPr>
        <w:t xml:space="preserve">models which </w:t>
      </w:r>
      <w:r w:rsidR="004C5474">
        <w:rPr>
          <w:rFonts w:ascii="Times New Roman" w:hAnsi="Times New Roman" w:cs="Times New Roman"/>
          <w:color w:val="0070C0"/>
          <w:sz w:val="24"/>
          <w:szCs w:val="24"/>
        </w:rPr>
        <w:t>tested</w:t>
      </w:r>
      <w:r w:rsidR="00E60E91" w:rsidRPr="00E60E91">
        <w:rPr>
          <w:rFonts w:ascii="Times New Roman" w:hAnsi="Times New Roman" w:cs="Times New Roman"/>
          <w:color w:val="0070C0"/>
          <w:sz w:val="24"/>
          <w:szCs w:val="24"/>
        </w:rPr>
        <w:t xml:space="preserve"> reactivity effects </w:t>
      </w:r>
      <w:r w:rsidR="004C5474">
        <w:rPr>
          <w:rFonts w:ascii="Times New Roman" w:hAnsi="Times New Roman" w:cs="Times New Roman"/>
          <w:color w:val="0070C0"/>
          <w:sz w:val="24"/>
          <w:szCs w:val="24"/>
        </w:rPr>
        <w:t>across</w:t>
      </w:r>
      <w:r>
        <w:rPr>
          <w:rFonts w:ascii="Times New Roman" w:hAnsi="Times New Roman" w:cs="Times New Roman"/>
          <w:color w:val="0070C0"/>
          <w:sz w:val="24"/>
          <w:szCs w:val="24"/>
        </w:rPr>
        <w:t xml:space="preserve"> pair type</w:t>
      </w:r>
      <w:r w:rsidR="004C5474">
        <w:rPr>
          <w:rFonts w:ascii="Times New Roman" w:hAnsi="Times New Roman" w:cs="Times New Roman"/>
          <w:color w:val="0070C0"/>
          <w:sz w:val="24"/>
          <w:szCs w:val="24"/>
        </w:rPr>
        <w:t>s</w:t>
      </w:r>
      <w:r w:rsidR="00E60E91" w:rsidRPr="00E60E91">
        <w:rPr>
          <w:rFonts w:ascii="Times New Roman" w:hAnsi="Times New Roman" w:cs="Times New Roman"/>
          <w:color w:val="0070C0"/>
          <w:sz w:val="24"/>
          <w:szCs w:val="24"/>
        </w:rPr>
        <w:t xml:space="preserve">. These models revealed a strong reactivity effect on forward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0.98,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[0.79, 1.18];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1.89,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.60,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0.00, a medium-sized reactivity effect on mediated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0.53,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[0.34, 0.71];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2.76,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.43,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0.00, </w:t>
      </w:r>
      <w:r w:rsidR="004C5474">
        <w:rPr>
          <w:rFonts w:ascii="Times New Roman" w:hAnsi="Times New Roman" w:cs="Times New Roman"/>
          <w:color w:val="0070C0"/>
          <w:sz w:val="24"/>
          <w:szCs w:val="24"/>
        </w:rPr>
        <w:t>no</w:t>
      </w:r>
      <w:r w:rsidR="00E60E91" w:rsidRPr="00E60E91">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JOL reactivity </w:t>
      </w:r>
      <w:r w:rsidR="00E60E91" w:rsidRPr="00E60E91">
        <w:rPr>
          <w:rFonts w:ascii="Times New Roman" w:hAnsi="Times New Roman" w:cs="Times New Roman"/>
          <w:color w:val="0070C0"/>
          <w:sz w:val="24"/>
          <w:szCs w:val="24"/>
        </w:rPr>
        <w:t xml:space="preserve">effect on unrelated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0.06,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[-0.15, 0.27];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4.02,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.26,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23.71.</w:t>
      </w:r>
      <w:r w:rsidR="006B6EAA">
        <w:rPr>
          <w:rFonts w:ascii="Times New Roman" w:hAnsi="Times New Roman" w:cs="Times New Roman"/>
          <w:color w:val="0070C0"/>
          <w:sz w:val="24"/>
          <w:szCs w:val="24"/>
        </w:rPr>
        <w:t xml:space="preserve"> Thus, consistent with a relational encoding account, reactivity was strongest when pairs contained both a direct normative relation and perceived relatedness cues, though the presence of an indirect, mediated relationship was sufficient to produce a moderate JOL reactivity effect.</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53088D8D" w:rsidR="00993BA6" w:rsidRDefault="00E35FC4"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371815">
        <w:rPr>
          <w:rFonts w:ascii="Times New Roman" w:hAnsi="Times New Roman" w:cs="Times New Roman"/>
          <w:sz w:val="24"/>
          <w:szCs w:val="24"/>
        </w:rPr>
        <w:t xml:space="preserve">tested whether positive JOL reactivity on related cue-target </w:t>
      </w:r>
      <w:r w:rsidR="004C5474">
        <w:rPr>
          <w:rFonts w:ascii="Times New Roman" w:hAnsi="Times New Roman" w:cs="Times New Roman"/>
          <w:sz w:val="24"/>
          <w:szCs w:val="24"/>
        </w:rPr>
        <w:t xml:space="preserve">pairs </w:t>
      </w:r>
      <w:r w:rsidR="00371815">
        <w:rPr>
          <w:rFonts w:ascii="Times New Roman" w:hAnsi="Times New Roman" w:cs="Times New Roman"/>
          <w:sz w:val="24"/>
          <w:szCs w:val="24"/>
        </w:rPr>
        <w:t>reflects a relational encoding process</w:t>
      </w:r>
      <w:r>
        <w:rPr>
          <w:rFonts w:ascii="Times New Roman" w:hAnsi="Times New Roman" w:cs="Times New Roman"/>
          <w:sz w:val="24"/>
          <w:szCs w:val="24"/>
        </w:rPr>
        <w:t xml:space="preserve">. </w:t>
      </w:r>
      <w:r w:rsidR="002548DF">
        <w:rPr>
          <w:rFonts w:ascii="Times New Roman" w:hAnsi="Times New Roman" w:cs="Times New Roman"/>
          <w:sz w:val="24"/>
          <w:szCs w:val="24"/>
        </w:rPr>
        <w:t xml:space="preserve">Based on </w:t>
      </w:r>
      <w:r w:rsidR="00623DCB">
        <w:rPr>
          <w:rFonts w:ascii="Times New Roman" w:hAnsi="Times New Roman" w:cs="Times New Roman"/>
          <w:sz w:val="24"/>
          <w:szCs w:val="24"/>
        </w:rPr>
        <w:t xml:space="preserve">Soderstrom et al.’s (2015) </w:t>
      </w:r>
      <w:r w:rsidR="002548DF">
        <w:rPr>
          <w:rFonts w:ascii="Times New Roman" w:hAnsi="Times New Roman" w:cs="Times New Roman"/>
          <w:sz w:val="24"/>
          <w:szCs w:val="24"/>
        </w:rPr>
        <w:t xml:space="preserve">cue-strengthening account, the act of making JOLs strengthens relatedness cues </w:t>
      </w:r>
      <w:r w:rsidR="00555FDF">
        <w:rPr>
          <w:rFonts w:ascii="Times New Roman" w:hAnsi="Times New Roman" w:cs="Times New Roman"/>
          <w:sz w:val="24"/>
          <w:szCs w:val="24"/>
        </w:rPr>
        <w:t xml:space="preserve">that </w:t>
      </w:r>
      <w:r w:rsidR="002548DF">
        <w:rPr>
          <w:rFonts w:ascii="Times New Roman" w:hAnsi="Times New Roman" w:cs="Times New Roman"/>
          <w:sz w:val="24"/>
          <w:szCs w:val="24"/>
        </w:rPr>
        <w:t>participants use to inform their JOLs</w:t>
      </w:r>
      <w:r w:rsidR="00FA4698">
        <w:rPr>
          <w:rFonts w:ascii="Times New Roman" w:hAnsi="Times New Roman" w:cs="Times New Roman"/>
          <w:sz w:val="24"/>
          <w:szCs w:val="24"/>
        </w:rPr>
        <w:t xml:space="preserve">, which benefits memory </w:t>
      </w:r>
      <w:r w:rsidR="004C5474">
        <w:rPr>
          <w:rFonts w:ascii="Times New Roman" w:hAnsi="Times New Roman" w:cs="Times New Roman"/>
          <w:sz w:val="24"/>
          <w:szCs w:val="24"/>
        </w:rPr>
        <w:t>provided</w:t>
      </w:r>
      <w:r w:rsidR="00FA4698">
        <w:rPr>
          <w:rFonts w:ascii="Times New Roman" w:hAnsi="Times New Roman" w:cs="Times New Roman"/>
          <w:sz w:val="24"/>
          <w:szCs w:val="24"/>
        </w:rPr>
        <w:t xml:space="preserve"> these cues are strong predictors of later cued-recall (e.g., </w:t>
      </w:r>
      <w:r w:rsidR="00380F44" w:rsidRPr="00380F44">
        <w:rPr>
          <w:rFonts w:ascii="Times New Roman" w:hAnsi="Times New Roman" w:cs="Times New Roman"/>
          <w:color w:val="0070C0"/>
          <w:sz w:val="24"/>
          <w:szCs w:val="24"/>
        </w:rPr>
        <w:lastRenderedPageBreak/>
        <w:t>normative</w:t>
      </w:r>
      <w:r w:rsidR="00FA4698">
        <w:rPr>
          <w:rFonts w:ascii="Times New Roman" w:hAnsi="Times New Roman" w:cs="Times New Roman"/>
          <w:sz w:val="24"/>
          <w:szCs w:val="24"/>
        </w:rPr>
        <w:t xml:space="preserve"> relatedness)</w:t>
      </w:r>
      <w:r w:rsidR="002548DF">
        <w:rPr>
          <w:rFonts w:ascii="Times New Roman" w:hAnsi="Times New Roman" w:cs="Times New Roman"/>
          <w:sz w:val="24"/>
          <w:szCs w:val="24"/>
        </w:rPr>
        <w:t xml:space="preserve">. </w:t>
      </w:r>
      <w:r w:rsidR="00841142">
        <w:rPr>
          <w:rFonts w:ascii="Times New Roman" w:hAnsi="Times New Roman" w:cs="Times New Roman"/>
          <w:sz w:val="24"/>
          <w:szCs w:val="24"/>
        </w:rPr>
        <w:t xml:space="preserve">However, if JOLs also </w:t>
      </w:r>
      <w:r w:rsidR="008A09F7">
        <w:rPr>
          <w:rFonts w:ascii="Times New Roman" w:hAnsi="Times New Roman" w:cs="Times New Roman"/>
          <w:sz w:val="24"/>
          <w:szCs w:val="24"/>
        </w:rPr>
        <w:t xml:space="preserve">encourage participants to process pre-existing pair relations, </w:t>
      </w:r>
      <w:r w:rsidR="00841142">
        <w:rPr>
          <w:rFonts w:ascii="Times New Roman" w:hAnsi="Times New Roman" w:cs="Times New Roman"/>
          <w:sz w:val="24"/>
          <w:szCs w:val="24"/>
        </w:rPr>
        <w:t xml:space="preserve">positive reactivity would also be expected to occur on </w:t>
      </w:r>
      <w:proofErr w:type="gramStart"/>
      <w:r w:rsidR="00841142">
        <w:rPr>
          <w:rFonts w:ascii="Times New Roman" w:hAnsi="Times New Roman" w:cs="Times New Roman"/>
          <w:sz w:val="24"/>
          <w:szCs w:val="24"/>
        </w:rPr>
        <w:t>pairs</w:t>
      </w:r>
      <w:proofErr w:type="gramEnd"/>
      <w:r w:rsidR="00841142">
        <w:rPr>
          <w:rFonts w:ascii="Times New Roman" w:hAnsi="Times New Roman" w:cs="Times New Roman"/>
          <w:sz w:val="24"/>
          <w:szCs w:val="24"/>
        </w:rPr>
        <w:t xml:space="preserve"> are i</w:t>
      </w:r>
      <w:r w:rsidR="00910B8C">
        <w:rPr>
          <w:rFonts w:ascii="Times New Roman" w:hAnsi="Times New Roman" w:cs="Times New Roman"/>
          <w:sz w:val="24"/>
          <w:szCs w:val="24"/>
        </w:rPr>
        <w:t xml:space="preserve">ndirectly </w:t>
      </w:r>
      <w:r w:rsidR="00841142">
        <w:rPr>
          <w:rFonts w:ascii="Times New Roman" w:hAnsi="Times New Roman" w:cs="Times New Roman"/>
          <w:sz w:val="24"/>
          <w:szCs w:val="24"/>
        </w:rPr>
        <w:t>linked</w:t>
      </w:r>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r w:rsidR="002548DF">
        <w:rPr>
          <w:rFonts w:ascii="Times New Roman" w:hAnsi="Times New Roman" w:cs="Times New Roman"/>
          <w:sz w:val="24"/>
          <w:szCs w:val="24"/>
        </w:rPr>
        <w:t xml:space="preserve">We tested </w:t>
      </w:r>
      <w:r w:rsidR="00750B34">
        <w:rPr>
          <w:rFonts w:ascii="Times New Roman" w:hAnsi="Times New Roman" w:cs="Times New Roman"/>
          <w:sz w:val="24"/>
          <w:szCs w:val="24"/>
        </w:rPr>
        <w:t xml:space="preserve">this </w:t>
      </w:r>
      <w:r w:rsidR="00814194">
        <w:rPr>
          <w:rFonts w:ascii="Times New Roman" w:hAnsi="Times New Roman" w:cs="Times New Roman"/>
          <w:sz w:val="24"/>
          <w:szCs w:val="24"/>
        </w:rPr>
        <w:t>possibility</w:t>
      </w:r>
      <w:r w:rsidR="002548DF">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sidR="002548DF">
        <w:rPr>
          <w:rFonts w:ascii="Times New Roman" w:hAnsi="Times New Roman" w:cs="Times New Roman"/>
          <w:sz w:val="24"/>
          <w:szCs w:val="24"/>
        </w:rPr>
        <w:t>provide JOLs for</w:t>
      </w:r>
      <w:r>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sidR="002548DF">
        <w:rPr>
          <w:rFonts w:ascii="Times New Roman" w:hAnsi="Times New Roman" w:cs="Times New Roman"/>
          <w:sz w:val="24"/>
          <w:szCs w:val="24"/>
        </w:rPr>
        <w:t xml:space="preserve"> </w:t>
      </w:r>
      <w:r w:rsidR="0055474A">
        <w:rPr>
          <w:rFonts w:ascii="Times New Roman" w:hAnsi="Times New Roman" w:cs="Times New Roman"/>
          <w:sz w:val="24"/>
          <w:szCs w:val="24"/>
        </w:rPr>
        <w:t>before</w:t>
      </w:r>
      <w:r w:rsidR="003B121A">
        <w:rPr>
          <w:rFonts w:ascii="Times New Roman" w:hAnsi="Times New Roman" w:cs="Times New Roman"/>
          <w:sz w:val="24"/>
          <w:szCs w:val="24"/>
        </w:rPr>
        <w:t xml:space="preserve"> completing</w:t>
      </w:r>
      <w:r w:rsidR="002548DF">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sidR="002548DF">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providing four separate tests of</w:t>
      </w:r>
      <w:r w:rsidR="00672BE4">
        <w:rPr>
          <w:rFonts w:ascii="Times New Roman" w:hAnsi="Times New Roman" w:cs="Times New Roman"/>
          <w:sz w:val="24"/>
          <w:szCs w:val="24"/>
        </w:rPr>
        <w:t xml:space="preserve"> whether JOLs would 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p>
    <w:p w14:paraId="2A445648" w14:textId="37874F54" w:rsidR="0059785A" w:rsidRDefault="007A2D85" w:rsidP="005978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 xml:space="preserve">that JOLs improved </w:t>
      </w:r>
      <w:r w:rsidR="00EA0063">
        <w:rPr>
          <w:rFonts w:ascii="Times New Roman" w:hAnsi="Times New Roman" w:cs="Times New Roman"/>
          <w:sz w:val="24"/>
          <w:szCs w:val="24"/>
        </w:rPr>
        <w:t xml:space="preserve">cued-recall </w:t>
      </w:r>
      <w:r w:rsidR="00DD354D">
        <w:rPr>
          <w:rFonts w:ascii="Times New Roman" w:hAnsi="Times New Roman" w:cs="Times New Roman"/>
          <w:sz w:val="24"/>
          <w:szCs w:val="24"/>
        </w:rPr>
        <w:t>of</w:t>
      </w:r>
      <w:r w:rsidR="005B2CCB">
        <w:rPr>
          <w:rFonts w:ascii="Times New Roman" w:hAnsi="Times New Roman" w:cs="Times New Roman"/>
          <w:sz w:val="24"/>
          <w:szCs w:val="24"/>
        </w:rPr>
        <w:t xml:space="preserve"> </w:t>
      </w:r>
      <w:r w:rsidR="003303AC">
        <w:rPr>
          <w:rFonts w:ascii="Times New Roman" w:hAnsi="Times New Roman" w:cs="Times New Roman"/>
          <w:sz w:val="24"/>
          <w:szCs w:val="24"/>
        </w:rPr>
        <w:t xml:space="preserve">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w:t>
      </w:r>
      <w:proofErr w:type="gramStart"/>
      <w:r w:rsidR="007F2988">
        <w:rPr>
          <w:rFonts w:ascii="Times New Roman" w:hAnsi="Times New Roman" w:cs="Times New Roman"/>
          <w:sz w:val="24"/>
          <w:szCs w:val="24"/>
        </w:rPr>
        <w:t>Taken</w:t>
      </w:r>
      <w:proofErr w:type="gramEnd"/>
      <w:r w:rsidR="007F2988">
        <w:rPr>
          <w:rFonts w:ascii="Times New Roman" w:hAnsi="Times New Roman" w:cs="Times New Roman"/>
          <w:sz w:val="24"/>
          <w:szCs w:val="24"/>
        </w:rPr>
        <w:t xml:space="preserve">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w:t>
      </w:r>
      <w:r w:rsidR="004A0C25">
        <w:rPr>
          <w:rFonts w:ascii="Times New Roman" w:hAnsi="Times New Roman" w:cs="Times New Roman"/>
          <w:sz w:val="24"/>
          <w:szCs w:val="24"/>
        </w:rPr>
        <w:t xml:space="preserve">pairs contained </w:t>
      </w:r>
      <w:r w:rsidR="00964BE2" w:rsidRPr="00964BE2">
        <w:rPr>
          <w:rFonts w:ascii="Times New Roman" w:hAnsi="Times New Roman" w:cs="Times New Roman"/>
          <w:color w:val="0070C0"/>
          <w:sz w:val="24"/>
          <w:szCs w:val="24"/>
        </w:rPr>
        <w:t>perceptible</w:t>
      </w:r>
      <w:r w:rsidR="004A0C25">
        <w:rPr>
          <w:rFonts w:ascii="Times New Roman" w:hAnsi="Times New Roman" w:cs="Times New Roman"/>
          <w:sz w:val="24"/>
          <w:szCs w:val="24"/>
        </w:rPr>
        <w:t xml:space="preserve"> relatedness cues.</w:t>
      </w:r>
      <w:r w:rsidR="0059785A">
        <w:rPr>
          <w:rFonts w:ascii="Times New Roman" w:hAnsi="Times New Roman" w:cs="Times New Roman"/>
          <w:sz w:val="24"/>
          <w:szCs w:val="24"/>
        </w:rPr>
        <w:t xml:space="preserve"> </w:t>
      </w:r>
    </w:p>
    <w:p w14:paraId="64B2D194" w14:textId="5CFB1F28" w:rsidR="00AF191D" w:rsidRDefault="00AF191D" w:rsidP="0059785A">
      <w:pPr>
        <w:spacing w:after="0" w:line="480" w:lineRule="auto"/>
        <w:ind w:firstLine="720"/>
        <w:rPr>
          <w:rFonts w:ascii="Times New Roman" w:hAnsi="Times New Roman" w:cs="Times New Roman"/>
          <w:sz w:val="24"/>
          <w:szCs w:val="24"/>
        </w:rPr>
      </w:pPr>
      <w:r w:rsidRPr="00AF191D">
        <w:rPr>
          <w:rFonts w:ascii="Times New Roman" w:hAnsi="Times New Roman" w:cs="Times New Roman"/>
          <w:color w:val="0070C0"/>
          <w:sz w:val="24"/>
          <w:szCs w:val="24"/>
        </w:rPr>
        <w:lastRenderedPageBreak/>
        <w:t>Finally</w:t>
      </w:r>
      <w:r w:rsidR="0059785A">
        <w:rPr>
          <w:rFonts w:ascii="Times New Roman" w:hAnsi="Times New Roman" w:cs="Times New Roman"/>
          <w:color w:val="0070C0"/>
          <w:sz w:val="24"/>
          <w:szCs w:val="24"/>
        </w:rPr>
        <w:t xml:space="preserve">, to clarify the overall impact of JOLs on cued-recall, we conducted a random-effects meta-analysis drawn from each pair-type comparison. Overall, this analysis yielded a moderate overall JOL reactivity effect across pair types. Separate </w:t>
      </w:r>
      <w:r w:rsidR="001A7A55">
        <w:rPr>
          <w:rFonts w:ascii="Times New Roman" w:hAnsi="Times New Roman" w:cs="Times New Roman"/>
          <w:color w:val="0070C0"/>
          <w:sz w:val="24"/>
          <w:szCs w:val="24"/>
        </w:rPr>
        <w:t>meta-analytic models</w:t>
      </w:r>
      <w:r w:rsidR="0059785A">
        <w:rPr>
          <w:rFonts w:ascii="Times New Roman" w:hAnsi="Times New Roman" w:cs="Times New Roman"/>
          <w:color w:val="0070C0"/>
          <w:sz w:val="24"/>
          <w:szCs w:val="24"/>
        </w:rPr>
        <w:t xml:space="preserve"> for each pair type revealed a robust JOL reactivity effect on forward associates, a moderate effect on mediated pairs (collapsed across mediation type), </w:t>
      </w:r>
      <w:r w:rsidR="00593481">
        <w:rPr>
          <w:rFonts w:ascii="Times New Roman" w:hAnsi="Times New Roman" w:cs="Times New Roman"/>
          <w:color w:val="0070C0"/>
          <w:sz w:val="24"/>
          <w:szCs w:val="24"/>
        </w:rPr>
        <w:t xml:space="preserve">and </w:t>
      </w:r>
      <w:r w:rsidR="004C5474">
        <w:rPr>
          <w:rFonts w:ascii="Times New Roman" w:hAnsi="Times New Roman" w:cs="Times New Roman"/>
          <w:color w:val="0070C0"/>
          <w:sz w:val="24"/>
          <w:szCs w:val="24"/>
        </w:rPr>
        <w:t>no</w:t>
      </w:r>
      <w:r w:rsidR="0059785A">
        <w:rPr>
          <w:rFonts w:ascii="Times New Roman" w:hAnsi="Times New Roman" w:cs="Times New Roman"/>
          <w:color w:val="0070C0"/>
          <w:sz w:val="24"/>
          <w:szCs w:val="24"/>
        </w:rPr>
        <w:t xml:space="preserve"> effect on unrelated pairs. </w:t>
      </w:r>
      <w:proofErr w:type="gramStart"/>
      <w:r w:rsidR="0059785A">
        <w:rPr>
          <w:rFonts w:ascii="Times New Roman" w:hAnsi="Times New Roman" w:cs="Times New Roman"/>
          <w:color w:val="0070C0"/>
          <w:sz w:val="24"/>
          <w:szCs w:val="24"/>
        </w:rPr>
        <w:t>Taken</w:t>
      </w:r>
      <w:proofErr w:type="gramEnd"/>
      <w:r w:rsidR="0059785A">
        <w:rPr>
          <w:rFonts w:ascii="Times New Roman" w:hAnsi="Times New Roman" w:cs="Times New Roman"/>
          <w:color w:val="0070C0"/>
          <w:sz w:val="24"/>
          <w:szCs w:val="24"/>
        </w:rPr>
        <w:t xml:space="preserve"> together, these patterns converge with our findings in each experiment and additionally suggest that the presence of indirect relations between cue-target pairs is sufficient to produce JOL reactivity, even in the absence of direct, normative relations.</w:t>
      </w:r>
    </w:p>
    <w:p w14:paraId="12AA834A" w14:textId="54458328"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w:t>
      </w:r>
      <w:r w:rsidR="00BA4B04">
        <w:rPr>
          <w:rFonts w:ascii="Times New Roman" w:hAnsi="Times New Roman" w:cs="Times New Roman"/>
          <w:sz w:val="24"/>
          <w:szCs w:val="24"/>
        </w:rPr>
        <w:t xml:space="preserve"> relatedness as a</w:t>
      </w:r>
      <w:r w:rsidR="00860CF8">
        <w:rPr>
          <w:rFonts w:ascii="Times New Roman" w:hAnsi="Times New Roman" w:cs="Times New Roman"/>
          <w:sz w:val="24"/>
          <w:szCs w:val="24"/>
        </w:rPr>
        <w:t xml:space="preserve"> </w:t>
      </w:r>
      <w:r w:rsidR="00BA4B04">
        <w:rPr>
          <w:rFonts w:ascii="Times New Roman" w:hAnsi="Times New Roman" w:cs="Times New Roman"/>
          <w:sz w:val="24"/>
          <w:szCs w:val="24"/>
        </w:rPr>
        <w:t>s</w:t>
      </w:r>
      <w:r>
        <w:rPr>
          <w:rFonts w:ascii="Times New Roman" w:hAnsi="Times New Roman" w:cs="Times New Roman"/>
          <w:sz w:val="24"/>
          <w:szCs w:val="24"/>
        </w:rPr>
        <w:t>pecific</w:t>
      </w:r>
      <w:r w:rsidR="00860CF8">
        <w:rPr>
          <w:rFonts w:ascii="Times New Roman" w:hAnsi="Times New Roman" w:cs="Times New Roman"/>
          <w:sz w:val="24"/>
          <w:szCs w:val="24"/>
        </w:rPr>
        <w:t xml:space="preserve"> mechanism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r w:rsidR="00554DA2">
        <w:rPr>
          <w:rFonts w:ascii="Times New Roman" w:hAnsi="Times New Roman" w:cs="Times New Roman"/>
          <w:sz w:val="24"/>
          <w:szCs w:val="24"/>
        </w:rPr>
        <w:t>requires a match between test format and strengthened</w:t>
      </w:r>
      <w:r w:rsidR="006B6EAA">
        <w:rPr>
          <w:rFonts w:ascii="Times New Roman" w:hAnsi="Times New Roman" w:cs="Times New Roman"/>
          <w:sz w:val="24"/>
          <w:szCs w:val="24"/>
        </w:rPr>
        <w:t xml:space="preserve"> cues</w:t>
      </w:r>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not fully explain reactivity</w:t>
      </w:r>
      <w:r w:rsidR="006B6EAA">
        <w:rPr>
          <w:rFonts w:ascii="Times New Roman" w:hAnsi="Times New Roman" w:cs="Times New Roman"/>
          <w:sz w:val="24"/>
          <w:szCs w:val="24"/>
        </w:rPr>
        <w:t xml:space="preserve"> observed</w:t>
      </w:r>
      <w:r w:rsidR="00860CF8">
        <w:rPr>
          <w:rFonts w:ascii="Times New Roman" w:hAnsi="Times New Roman" w:cs="Times New Roman"/>
          <w:sz w:val="24"/>
          <w:szCs w:val="24"/>
        </w:rPr>
        <w:t xml:space="preserve">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w:t>
      </w:r>
      <w:r w:rsidR="006B6EAA" w:rsidRPr="006B6EAA">
        <w:rPr>
          <w:rFonts w:ascii="Times New Roman" w:hAnsi="Times New Roman" w:cs="Times New Roman"/>
          <w:color w:val="0070C0"/>
          <w:sz w:val="24"/>
          <w:szCs w:val="24"/>
        </w:rPr>
        <w:t>perceived</w:t>
      </w:r>
      <w:r w:rsidR="00860CF8">
        <w:rPr>
          <w:rFonts w:ascii="Times New Roman" w:hAnsi="Times New Roman" w:cs="Times New Roman"/>
          <w:sz w:val="24"/>
          <w:szCs w:val="24"/>
        </w:rPr>
        <w:t xml:space="preserv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r w:rsidR="00064DEC">
        <w:rPr>
          <w:rFonts w:ascii="Times New Roman" w:hAnsi="Times New Roman" w:cs="Times New Roman"/>
          <w:sz w:val="24"/>
          <w:szCs w:val="24"/>
        </w:rPr>
        <w:t>also</w:t>
      </w:r>
      <w:r w:rsidR="00730CE2">
        <w:rPr>
          <w:rFonts w:ascii="Times New Roman" w:hAnsi="Times New Roman" w:cs="Times New Roman"/>
          <w:sz w:val="24"/>
          <w:szCs w:val="24"/>
        </w:rPr>
        <w:t xml:space="preserve"> encourages participants to process cue-target relations (i.e., relational encoding)</w:t>
      </w:r>
      <w:r w:rsidR="00064DEC">
        <w:rPr>
          <w:rFonts w:ascii="Times New Roman" w:hAnsi="Times New Roman" w:cs="Times New Roman"/>
          <w:sz w:val="24"/>
          <w:szCs w:val="24"/>
        </w:rPr>
        <w:t xml:space="preserve">. As such, </w:t>
      </w:r>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r w:rsidR="00064DEC">
        <w:rPr>
          <w:rFonts w:ascii="Times New Roman" w:hAnsi="Times New Roman" w:cs="Times New Roman"/>
          <w:sz w:val="24"/>
          <w:szCs w:val="24"/>
        </w:rPr>
        <w:t xml:space="preserve">this relational encoding process, </w:t>
      </w:r>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r w:rsidR="00064DEC">
        <w:rPr>
          <w:rFonts w:ascii="Times New Roman" w:hAnsi="Times New Roman" w:cs="Times New Roman"/>
          <w:sz w:val="24"/>
          <w:szCs w:val="24"/>
        </w:rPr>
        <w:t>occurring from strengthened intrinsic</w:t>
      </w:r>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r w:rsidR="00064DEC">
        <w:rPr>
          <w:rFonts w:ascii="Times New Roman" w:hAnsi="Times New Roman" w:cs="Times New Roman"/>
          <w:sz w:val="24"/>
          <w:szCs w:val="24"/>
        </w:rPr>
        <w:t>As a result</w:t>
      </w:r>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r w:rsidR="00064DEC">
        <w:rPr>
          <w:rFonts w:ascii="Times New Roman" w:hAnsi="Times New Roman" w:cs="Times New Roman"/>
          <w:sz w:val="24"/>
          <w:szCs w:val="24"/>
        </w:rPr>
        <w:t xml:space="preserve">JOLs still produce a memory advantage for </w:t>
      </w:r>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064DEC">
        <w:rPr>
          <w:rFonts w:ascii="Times New Roman" w:hAnsi="Times New Roman" w:cs="Times New Roman"/>
          <w:sz w:val="24"/>
          <w:szCs w:val="24"/>
        </w:rPr>
        <w:t xml:space="preserve"> even though they</w:t>
      </w:r>
      <w:r w:rsidR="00730CE2">
        <w:rPr>
          <w:rFonts w:ascii="Times New Roman" w:hAnsi="Times New Roman" w:cs="Times New Roman"/>
          <w:sz w:val="24"/>
          <w:szCs w:val="24"/>
        </w:rPr>
        <w:t xml:space="preserve"> lack </w:t>
      </w:r>
      <w:r w:rsidR="006B6EAA" w:rsidRPr="006B6EAA">
        <w:rPr>
          <w:rFonts w:ascii="Times New Roman" w:hAnsi="Times New Roman" w:cs="Times New Roman"/>
          <w:color w:val="0070C0"/>
          <w:sz w:val="24"/>
          <w:szCs w:val="24"/>
        </w:rPr>
        <w:t>perceived</w:t>
      </w:r>
      <w:r w:rsidR="00730CE2">
        <w:rPr>
          <w:rFonts w:ascii="Times New Roman" w:hAnsi="Times New Roman" w:cs="Times New Roman"/>
          <w:sz w:val="24"/>
          <w:szCs w:val="24"/>
        </w:rPr>
        <w:t xml:space="preserve"> relatedness cues</w:t>
      </w:r>
      <w:r w:rsidR="006B6EAA">
        <w:rPr>
          <w:rFonts w:ascii="Times New Roman" w:hAnsi="Times New Roman" w:cs="Times New Roman"/>
          <w:sz w:val="24"/>
          <w:szCs w:val="24"/>
        </w:rPr>
        <w:t xml:space="preserve"> </w:t>
      </w:r>
      <w:r w:rsidR="006B6EAA" w:rsidRPr="006B6EAA">
        <w:rPr>
          <w:rFonts w:ascii="Times New Roman" w:hAnsi="Times New Roman" w:cs="Times New Roman"/>
          <w:color w:val="0070C0"/>
          <w:sz w:val="24"/>
          <w:szCs w:val="24"/>
        </w:rPr>
        <w:t>for JOLs to strengthen</w:t>
      </w:r>
      <w:r w:rsidR="00064DEC" w:rsidRPr="006B6EAA">
        <w:rPr>
          <w:rFonts w:ascii="Times New Roman" w:hAnsi="Times New Roman" w:cs="Times New Roman"/>
          <w:color w:val="0070C0"/>
          <w:sz w:val="24"/>
          <w:szCs w:val="24"/>
        </w:rPr>
        <w:t>.</w:t>
      </w:r>
    </w:p>
    <w:p w14:paraId="11B68D1A" w14:textId="27BAC643" w:rsidR="00BA1D57" w:rsidRDefault="00B90FF6"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 o</w:t>
      </w:r>
      <w:r w:rsidR="009D72F0">
        <w:rPr>
          <w:rFonts w:ascii="Times New Roman" w:hAnsi="Times New Roman" w:cs="Times New Roman"/>
          <w:sz w:val="24"/>
          <w:szCs w:val="24"/>
        </w:rPr>
        <w:t xml:space="preserve">ur </w:t>
      </w:r>
      <w:r w:rsidR="00FC06EC">
        <w:rPr>
          <w:rFonts w:ascii="Times New Roman" w:hAnsi="Times New Roman" w:cs="Times New Roman"/>
          <w:sz w:val="24"/>
          <w:szCs w:val="24"/>
        </w:rPr>
        <w:t xml:space="preserve">finding that positive reactivity </w:t>
      </w:r>
      <w:r w:rsidR="00BA3AFB">
        <w:rPr>
          <w:rFonts w:ascii="Times New Roman" w:hAnsi="Times New Roman" w:cs="Times New Roman"/>
          <w:sz w:val="24"/>
          <w:szCs w:val="24"/>
        </w:rPr>
        <w:t xml:space="preserve">consistently </w:t>
      </w:r>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sidR="00FC06EC">
        <w:rPr>
          <w:rFonts w:ascii="Times New Roman" w:hAnsi="Times New Roman" w:cs="Times New Roman"/>
          <w:sz w:val="24"/>
          <w:szCs w:val="24"/>
        </w:rPr>
        <w:t>’s</w:t>
      </w:r>
      <w:r w:rsidR="009D72F0">
        <w:rPr>
          <w:rFonts w:ascii="Times New Roman" w:hAnsi="Times New Roman" w:cs="Times New Roman"/>
          <w:sz w:val="24"/>
          <w:szCs w:val="24"/>
        </w:rPr>
        <w:t xml:space="preserve"> (2024)</w:t>
      </w:r>
      <w:r w:rsidR="00FC06EC">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r w:rsidR="00BA3AFB">
        <w:rPr>
          <w:rFonts w:ascii="Times New Roman" w:hAnsi="Times New Roman" w:cs="Times New Roman"/>
          <w:sz w:val="24"/>
          <w:szCs w:val="24"/>
        </w:rPr>
        <w:t xml:space="preserve">further suggests </w:t>
      </w:r>
      <w:r w:rsidR="00BA3AFB">
        <w:rPr>
          <w:rFonts w:ascii="Times New Roman" w:hAnsi="Times New Roman" w:cs="Times New Roman"/>
          <w:sz w:val="24"/>
          <w:szCs w:val="24"/>
        </w:rPr>
        <w:lastRenderedPageBreak/>
        <w:t xml:space="preserve">that JOLs </w:t>
      </w:r>
      <w:r w:rsidR="006B6EAA" w:rsidRPr="006B6EAA">
        <w:rPr>
          <w:rFonts w:ascii="Times New Roman" w:hAnsi="Times New Roman" w:cs="Times New Roman"/>
          <w:color w:val="0070C0"/>
          <w:sz w:val="24"/>
          <w:szCs w:val="24"/>
        </w:rPr>
        <w:t>also</w:t>
      </w:r>
      <w:r w:rsidR="006B6EAA">
        <w:rPr>
          <w:rFonts w:ascii="Times New Roman" w:hAnsi="Times New Roman" w:cs="Times New Roman"/>
          <w:sz w:val="24"/>
          <w:szCs w:val="24"/>
        </w:rPr>
        <w:t xml:space="preserve"> </w:t>
      </w:r>
      <w:r w:rsidR="00BA3AFB">
        <w:rPr>
          <w:rFonts w:ascii="Times New Roman" w:hAnsi="Times New Roman" w:cs="Times New Roman"/>
          <w:sz w:val="24"/>
          <w:szCs w:val="24"/>
        </w:rPr>
        <w:t>encourage participants to process pre-existing cue-target relations</w:t>
      </w:r>
      <w:r w:rsidR="006B6EAA">
        <w:rPr>
          <w:rFonts w:ascii="Times New Roman" w:hAnsi="Times New Roman" w:cs="Times New Roman"/>
          <w:sz w:val="24"/>
          <w:szCs w:val="24"/>
        </w:rPr>
        <w:t xml:space="preserve"> </w:t>
      </w:r>
      <w:r w:rsidR="006B6EAA" w:rsidRPr="006B6EAA">
        <w:rPr>
          <w:rFonts w:ascii="Times New Roman" w:hAnsi="Times New Roman" w:cs="Times New Roman"/>
          <w:color w:val="0070C0"/>
          <w:sz w:val="24"/>
          <w:szCs w:val="24"/>
        </w:rPr>
        <w:t>(i.e., normative relatedness)</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sidR="00FC06EC">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sidR="00FC06EC">
        <w:rPr>
          <w:rFonts w:ascii="Times New Roman" w:hAnsi="Times New Roman" w:cs="Times New Roman"/>
          <w:sz w:val="24"/>
          <w:szCs w:val="24"/>
        </w:rPr>
        <w:t>lack</w:t>
      </w:r>
      <w:r w:rsidR="006B6EAA">
        <w:rPr>
          <w:rFonts w:ascii="Times New Roman" w:hAnsi="Times New Roman" w:cs="Times New Roman"/>
          <w:sz w:val="24"/>
          <w:szCs w:val="24"/>
        </w:rPr>
        <w:t xml:space="preserve"> </w:t>
      </w:r>
      <w:r w:rsidR="006B6EAA" w:rsidRPr="006B6EAA">
        <w:rPr>
          <w:rFonts w:ascii="Times New Roman" w:hAnsi="Times New Roman" w:cs="Times New Roman"/>
          <w:color w:val="0070C0"/>
          <w:sz w:val="24"/>
          <w:szCs w:val="24"/>
        </w:rPr>
        <w:t>perceived</w:t>
      </w:r>
      <w:r w:rsidR="00FC06EC">
        <w:rPr>
          <w:rFonts w:ascii="Times New Roman" w:hAnsi="Times New Roman" w:cs="Times New Roman"/>
          <w:sz w:val="24"/>
          <w:szCs w:val="24"/>
        </w:rPr>
        <w:t xml:space="preserve"> relatedness cues, any reactivity observed on this pair type cannot be fully explained in terms </w:t>
      </w:r>
      <w:r w:rsidR="00BA1D57">
        <w:rPr>
          <w:rFonts w:ascii="Times New Roman" w:hAnsi="Times New Roman" w:cs="Times New Roman"/>
          <w:sz w:val="24"/>
          <w:szCs w:val="24"/>
        </w:rPr>
        <w:t xml:space="preserve">of </w:t>
      </w:r>
      <w:r w:rsidR="00FC06EC">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r w:rsidR="00BA3AFB">
        <w:rPr>
          <w:rFonts w:ascii="Times New Roman" w:hAnsi="Times New Roman" w:cs="Times New Roman"/>
          <w:sz w:val="24"/>
          <w:szCs w:val="24"/>
        </w:rPr>
        <w:t>that JOLs encourage relational encoding, which benefits cued-recall.</w:t>
      </w:r>
    </w:p>
    <w:p w14:paraId="5633D9E1" w14:textId="12009914"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w:t>
      </w:r>
      <w:r w:rsidR="006B6EAA">
        <w:rPr>
          <w:rFonts w:ascii="Times New Roman" w:hAnsi="Times New Roman" w:cs="Times New Roman"/>
          <w:sz w:val="24"/>
          <w:szCs w:val="24"/>
        </w:rPr>
        <w:t>reflects a</w:t>
      </w:r>
      <w:r w:rsidR="00386FC4">
        <w:rPr>
          <w:rFonts w:ascii="Times New Roman" w:hAnsi="Times New Roman" w:cs="Times New Roman"/>
          <w:sz w:val="24"/>
          <w:szCs w:val="24"/>
        </w:rPr>
        <w:t xml:space="preserve"> </w:t>
      </w:r>
      <w:r w:rsidR="00544E13">
        <w:rPr>
          <w:rFonts w:ascii="Times New Roman" w:hAnsi="Times New Roman" w:cs="Times New Roman"/>
          <w:sz w:val="24"/>
          <w:szCs w:val="24"/>
        </w:rPr>
        <w:t>spreading activation</w:t>
      </w:r>
      <w:r w:rsidR="0051158C">
        <w:rPr>
          <w:rFonts w:ascii="Times New Roman" w:hAnsi="Times New Roman" w:cs="Times New Roman"/>
          <w:sz w:val="24"/>
          <w:szCs w:val="24"/>
        </w:rPr>
        <w:t xml:space="preserve"> process</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w:t>
      </w:r>
      <w:r w:rsidR="006B6EAA" w:rsidRPr="006B6EAA">
        <w:rPr>
          <w:rFonts w:ascii="Times New Roman" w:hAnsi="Times New Roman" w:cs="Times New Roman"/>
          <w:color w:val="0070C0"/>
          <w:sz w:val="24"/>
          <w:szCs w:val="24"/>
        </w:rPr>
        <w:t>perceptible</w:t>
      </w:r>
      <w:r w:rsidR="00544E13">
        <w:rPr>
          <w:rFonts w:ascii="Times New Roman" w:hAnsi="Times New Roman" w:cs="Times New Roman"/>
          <w:sz w:val="24"/>
          <w:szCs w:val="24"/>
        </w:rPr>
        <w:t xml:space="preserve"> related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xml:space="preserve">), any relational encoding from JOLs likely occurs alongside cue-strengthening processes. However, when pairs lack </w:t>
      </w:r>
      <w:r w:rsidR="006B6EAA">
        <w:rPr>
          <w:rFonts w:ascii="Times New Roman" w:hAnsi="Times New Roman" w:cs="Times New Roman"/>
          <w:sz w:val="24"/>
          <w:szCs w:val="24"/>
        </w:rPr>
        <w:t>these</w:t>
      </w:r>
      <w:r w:rsidR="00544E13">
        <w:rPr>
          <w:rFonts w:ascii="Times New Roman" w:hAnsi="Times New Roman" w:cs="Times New Roman"/>
          <w:sz w:val="24"/>
          <w:szCs w:val="24"/>
        </w:rPr>
        <w:t xml:space="preserve">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11B0D3FE" w14:textId="77777777" w:rsidR="00C93148" w:rsidRDefault="00C93148" w:rsidP="00056A74">
      <w:pPr>
        <w:spacing w:after="0" w:line="480" w:lineRule="auto"/>
        <w:ind w:firstLine="720"/>
        <w:rPr>
          <w:rFonts w:ascii="Times New Roman" w:hAnsi="Times New Roman" w:cs="Times New Roman"/>
          <w:sz w:val="24"/>
          <w:szCs w:val="24"/>
        </w:rPr>
      </w:pPr>
      <w:r w:rsidRPr="00C93148">
        <w:rPr>
          <w:rFonts w:ascii="Times New Roman" w:hAnsi="Times New Roman" w:cs="Times New Roman"/>
          <w:color w:val="000000" w:themeColor="text1"/>
          <w:sz w:val="24"/>
          <w:szCs w:val="24"/>
        </w:rPr>
        <w:t>T</w:t>
      </w:r>
      <w:r w:rsidR="00056A74" w:rsidRPr="00C93148">
        <w:rPr>
          <w:rFonts w:ascii="Times New Roman" w:hAnsi="Times New Roman" w:cs="Times New Roman"/>
          <w:color w:val="000000" w:themeColor="text1"/>
          <w:sz w:val="24"/>
          <w:szCs w:val="24"/>
        </w:rPr>
        <w:t xml:space="preserve">his account </w:t>
      </w:r>
      <w:r w:rsidR="00056A74">
        <w:rPr>
          <w:rFonts w:ascii="Times New Roman" w:hAnsi="Times New Roman" w:cs="Times New Roman"/>
          <w:sz w:val="24"/>
          <w:szCs w:val="24"/>
        </w:rPr>
        <w:t xml:space="preserve">is consistent with previous research on JOL reactivity which similarly suggests that JOLs specifically encourage participants to process pre-existing </w:t>
      </w:r>
      <w:proofErr w:type="gramStart"/>
      <w:r w:rsidR="00056A74">
        <w:rPr>
          <w:rFonts w:ascii="Times New Roman" w:hAnsi="Times New Roman" w:cs="Times New Roman"/>
          <w:sz w:val="24"/>
          <w:szCs w:val="24"/>
        </w:rPr>
        <w:t>cue</w:t>
      </w:r>
      <w:proofErr w:type="gramEnd"/>
      <w:r w:rsidR="00056A74">
        <w:rPr>
          <w:rFonts w:ascii="Times New Roman" w:hAnsi="Times New Roman" w:cs="Times New Roman"/>
          <w:sz w:val="24"/>
          <w:szCs w:val="24"/>
        </w:rPr>
        <w:t xml:space="preserve">-target relations. For example, Maxwell and Huff (2022; 2023) demonstrated that JOLs also improve cued-recall of backward </w:t>
      </w:r>
      <w:r w:rsidR="004B43CE">
        <w:rPr>
          <w:rFonts w:ascii="Times New Roman" w:hAnsi="Times New Roman" w:cs="Times New Roman"/>
          <w:sz w:val="24"/>
          <w:szCs w:val="24"/>
        </w:rPr>
        <w:t>pairs</w:t>
      </w:r>
      <w:r w:rsidR="00056A74">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sidR="00056A74">
        <w:rPr>
          <w:rFonts w:ascii="Times New Roman" w:hAnsi="Times New Roman" w:cs="Times New Roman"/>
          <w:sz w:val="24"/>
          <w:szCs w:val="24"/>
        </w:rPr>
        <w:t xml:space="preserve">, have intrinsic relatedness cues </w:t>
      </w:r>
      <w:r w:rsidR="00992F3D">
        <w:rPr>
          <w:rFonts w:ascii="Times New Roman" w:hAnsi="Times New Roman" w:cs="Times New Roman"/>
          <w:sz w:val="24"/>
          <w:szCs w:val="24"/>
        </w:rPr>
        <w:t xml:space="preserve">that </w:t>
      </w:r>
      <w:r w:rsidR="00056A74">
        <w:rPr>
          <w:rFonts w:ascii="Times New Roman" w:hAnsi="Times New Roman" w:cs="Times New Roman"/>
          <w:sz w:val="24"/>
          <w:szCs w:val="24"/>
        </w:rPr>
        <w:lastRenderedPageBreak/>
        <w:t xml:space="preserve">are poor predictors of later memory ability (i.e., </w:t>
      </w:r>
      <w:r w:rsidR="00056A74" w:rsidRPr="007C62A4">
        <w:rPr>
          <w:rFonts w:ascii="Times New Roman" w:hAnsi="Times New Roman" w:cs="Times New Roman"/>
          <w:i/>
          <w:iCs/>
          <w:sz w:val="24"/>
          <w:szCs w:val="24"/>
        </w:rPr>
        <w:t xml:space="preserve">card </w:t>
      </w:r>
      <w:bookmarkStart w:id="2" w:name="_Hlk137128087"/>
      <w:r w:rsidR="00056A74" w:rsidRPr="007C62A4">
        <w:rPr>
          <w:rFonts w:ascii="Times New Roman" w:hAnsi="Times New Roman" w:cs="Times New Roman"/>
          <w:i/>
          <w:iCs/>
          <w:sz w:val="24"/>
          <w:szCs w:val="24"/>
        </w:rPr>
        <w:t>–</w:t>
      </w:r>
      <w:bookmarkEnd w:id="2"/>
      <w:r w:rsidR="00056A74" w:rsidRPr="007C62A4">
        <w:rPr>
          <w:rFonts w:ascii="Times New Roman" w:hAnsi="Times New Roman" w:cs="Times New Roman"/>
          <w:i/>
          <w:iCs/>
          <w:sz w:val="24"/>
          <w:szCs w:val="24"/>
        </w:rPr>
        <w:t xml:space="preserve"> credit</w:t>
      </w:r>
      <w:r w:rsidR="00056A74">
        <w:rPr>
          <w:rFonts w:ascii="Times New Roman" w:hAnsi="Times New Roman" w:cs="Times New Roman"/>
          <w:sz w:val="24"/>
          <w:szCs w:val="24"/>
        </w:rPr>
        <w:t xml:space="preserve"> at encoding vs. </w:t>
      </w:r>
      <w:r w:rsidR="00056A74" w:rsidRPr="007C62A4">
        <w:rPr>
          <w:rFonts w:ascii="Times New Roman" w:hAnsi="Times New Roman" w:cs="Times New Roman"/>
          <w:i/>
          <w:iCs/>
          <w:sz w:val="24"/>
          <w:szCs w:val="24"/>
        </w:rPr>
        <w:t>card – ?</w:t>
      </w:r>
      <w:r w:rsidR="00056A74">
        <w:rPr>
          <w:rFonts w:ascii="Times New Roman" w:hAnsi="Times New Roman" w:cs="Times New Roman"/>
          <w:sz w:val="24"/>
          <w:szCs w:val="24"/>
        </w:rPr>
        <w:t xml:space="preserve"> at test; see Koriat &amp; Bjork, 2005). </w:t>
      </w:r>
      <w:proofErr w:type="gramStart"/>
      <w:r w:rsidR="00992F3D">
        <w:rPr>
          <w:rFonts w:ascii="Times New Roman" w:hAnsi="Times New Roman" w:cs="Times New Roman"/>
          <w:sz w:val="24"/>
          <w:szCs w:val="24"/>
        </w:rPr>
        <w:t>R</w:t>
      </w:r>
      <w:r w:rsidR="00056A74">
        <w:rPr>
          <w:rFonts w:ascii="Times New Roman" w:hAnsi="Times New Roman" w:cs="Times New Roman"/>
          <w:sz w:val="24"/>
          <w:szCs w:val="24"/>
        </w:rPr>
        <w:t>elatedness</w:t>
      </w:r>
      <w:proofErr w:type="gramEnd"/>
      <w:r w:rsidR="00056A74">
        <w:rPr>
          <w:rFonts w:ascii="Times New Roman" w:hAnsi="Times New Roman" w:cs="Times New Roman"/>
          <w:sz w:val="24"/>
          <w:szCs w:val="24"/>
        </w:rPr>
        <w:t xml:space="preserve"> cues for backward associates are </w:t>
      </w:r>
      <w:r w:rsidR="00992F3D">
        <w:rPr>
          <w:rFonts w:ascii="Times New Roman" w:hAnsi="Times New Roman" w:cs="Times New Roman"/>
          <w:sz w:val="24"/>
          <w:szCs w:val="24"/>
        </w:rPr>
        <w:t>poor predictors of later test performance</w:t>
      </w:r>
      <w:r w:rsidR="00056A74">
        <w:rPr>
          <w:rFonts w:ascii="Times New Roman" w:hAnsi="Times New Roman" w:cs="Times New Roman"/>
          <w:sz w:val="24"/>
          <w:szCs w:val="24"/>
        </w:rPr>
        <w:t xml:space="preserve">, producing a situation in which strengthened relatedness cues are not aligned with the test. </w:t>
      </w:r>
      <w:r w:rsidR="00992F3D">
        <w:rPr>
          <w:rFonts w:ascii="Times New Roman" w:hAnsi="Times New Roman" w:cs="Times New Roman"/>
          <w:sz w:val="24"/>
          <w:szCs w:val="24"/>
        </w:rPr>
        <w:t>Additionally</w:t>
      </w:r>
      <w:r w:rsidR="00056A74">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r w:rsidR="00992F3D">
        <w:rPr>
          <w:rFonts w:ascii="Times New Roman" w:hAnsi="Times New Roman" w:cs="Times New Roman"/>
          <w:sz w:val="24"/>
          <w:szCs w:val="24"/>
        </w:rPr>
        <w:t xml:space="preserve">perceived </w:t>
      </w:r>
      <w:r w:rsidR="00056A74">
        <w:rPr>
          <w:rFonts w:ascii="Times New Roman" w:hAnsi="Times New Roman" w:cs="Times New Roman"/>
          <w:sz w:val="24"/>
          <w:szCs w:val="24"/>
        </w:rPr>
        <w:t>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w:t>
      </w:r>
    </w:p>
    <w:p w14:paraId="0F5FAC88" w14:textId="489B5472" w:rsidR="00742E81" w:rsidRDefault="000B5D09" w:rsidP="000C2DD4">
      <w:pPr>
        <w:spacing w:after="0" w:line="480" w:lineRule="auto"/>
        <w:ind w:firstLine="720"/>
        <w:rPr>
          <w:rFonts w:ascii="Times New Roman" w:hAnsi="Times New Roman" w:cs="Times New Roman"/>
          <w:color w:val="0070C0"/>
          <w:sz w:val="24"/>
          <w:szCs w:val="24"/>
        </w:rPr>
      </w:pPr>
      <w:r w:rsidRPr="00E1003D">
        <w:rPr>
          <w:rFonts w:ascii="Times New Roman" w:hAnsi="Times New Roman" w:cs="Times New Roman"/>
          <w:color w:val="0070C0"/>
          <w:sz w:val="24"/>
          <w:szCs w:val="24"/>
        </w:rPr>
        <w:t xml:space="preserve">Additionally, our finding that JOLs reactively improve cued-recall of mediated pairs is </w:t>
      </w:r>
      <w:r w:rsidR="000C2DD4">
        <w:rPr>
          <w:rFonts w:ascii="Times New Roman" w:hAnsi="Times New Roman" w:cs="Times New Roman"/>
          <w:color w:val="0070C0"/>
          <w:sz w:val="24"/>
          <w:szCs w:val="24"/>
        </w:rPr>
        <w:t xml:space="preserve">also </w:t>
      </w:r>
      <w:r w:rsidRPr="00E1003D">
        <w:rPr>
          <w:rFonts w:ascii="Times New Roman" w:hAnsi="Times New Roman" w:cs="Times New Roman"/>
          <w:color w:val="0070C0"/>
          <w:sz w:val="24"/>
          <w:szCs w:val="24"/>
        </w:rPr>
        <w:t>consistent with</w:t>
      </w:r>
      <w:r w:rsidR="00E1003D" w:rsidRPr="00E1003D">
        <w:rPr>
          <w:rFonts w:ascii="Times New Roman" w:hAnsi="Times New Roman" w:cs="Times New Roman"/>
          <w:color w:val="0070C0"/>
          <w:sz w:val="24"/>
          <w:szCs w:val="24"/>
        </w:rPr>
        <w:t xml:space="preserve"> </w:t>
      </w:r>
      <w:r w:rsidR="000C2DD4">
        <w:rPr>
          <w:rFonts w:ascii="Times New Roman" w:hAnsi="Times New Roman" w:cs="Times New Roman"/>
          <w:color w:val="0070C0"/>
          <w:sz w:val="24"/>
          <w:szCs w:val="24"/>
        </w:rPr>
        <w:t xml:space="preserve">recent work from </w:t>
      </w:r>
      <w:r w:rsidRPr="00E1003D">
        <w:rPr>
          <w:rFonts w:ascii="Times New Roman" w:hAnsi="Times New Roman" w:cs="Times New Roman"/>
          <w:color w:val="0070C0"/>
          <w:sz w:val="24"/>
          <w:szCs w:val="24"/>
        </w:rPr>
        <w:t>Chang and Brainerd (2025</w:t>
      </w:r>
      <w:r w:rsidR="000C2DD4">
        <w:rPr>
          <w:rFonts w:ascii="Times New Roman" w:hAnsi="Times New Roman" w:cs="Times New Roman"/>
          <w:color w:val="0070C0"/>
          <w:sz w:val="24"/>
          <w:szCs w:val="24"/>
        </w:rPr>
        <w:t xml:space="preserve">) showing that JOLs </w:t>
      </w:r>
      <w:r w:rsidR="004C5474">
        <w:rPr>
          <w:rFonts w:ascii="Times New Roman" w:hAnsi="Times New Roman" w:cs="Times New Roman"/>
          <w:color w:val="0070C0"/>
          <w:sz w:val="24"/>
          <w:szCs w:val="24"/>
        </w:rPr>
        <w:t xml:space="preserve">affect </w:t>
      </w:r>
      <w:r w:rsidR="000C2DD4">
        <w:rPr>
          <w:rFonts w:ascii="Times New Roman" w:hAnsi="Times New Roman" w:cs="Times New Roman"/>
          <w:color w:val="0070C0"/>
          <w:sz w:val="24"/>
          <w:szCs w:val="24"/>
        </w:rPr>
        <w:t>semantic relations. As noted in the Introduction, the authors showed that while JOLs benefited cued-recall of related pairs, this effect was limited to semantic relations rather than other types of potential word relations (e.g., homophone relations). To explain this finding, the authors proposed that JOLs encourage elaboration, which can improve memory through increased item-specific or relational processing.</w:t>
      </w:r>
      <w:r w:rsidRPr="00E1003D">
        <w:rPr>
          <w:rFonts w:ascii="Times New Roman" w:hAnsi="Times New Roman" w:cs="Times New Roman"/>
          <w:color w:val="0070C0"/>
          <w:sz w:val="24"/>
          <w:szCs w:val="24"/>
        </w:rPr>
        <w:t xml:space="preserve"> </w:t>
      </w:r>
      <w:r w:rsidR="00E1003D" w:rsidRPr="00E1003D">
        <w:rPr>
          <w:rFonts w:ascii="Times New Roman" w:hAnsi="Times New Roman" w:cs="Times New Roman"/>
          <w:color w:val="0070C0"/>
          <w:sz w:val="24"/>
          <w:szCs w:val="24"/>
        </w:rPr>
        <w:t>While the present study was not</w:t>
      </w:r>
      <w:r w:rsidR="000C2DD4">
        <w:rPr>
          <w:rFonts w:ascii="Times New Roman" w:hAnsi="Times New Roman" w:cs="Times New Roman"/>
          <w:color w:val="0070C0"/>
          <w:sz w:val="24"/>
          <w:szCs w:val="24"/>
        </w:rPr>
        <w:t xml:space="preserve"> specifically</w:t>
      </w:r>
      <w:r w:rsidR="00E1003D" w:rsidRPr="00E1003D">
        <w:rPr>
          <w:rFonts w:ascii="Times New Roman" w:hAnsi="Times New Roman" w:cs="Times New Roman"/>
          <w:color w:val="0070C0"/>
          <w:sz w:val="24"/>
          <w:szCs w:val="24"/>
        </w:rPr>
        <w:t xml:space="preserve"> designed to test the role of elaboration as a potential mechanism of JOL reactivity, our findings provide additional evidence that the presence of a semantic relationship, regardless of whether it is direct or indirect, is sufficient to produce a JOL reactivity effect. </w:t>
      </w:r>
      <w:r w:rsidRPr="00E1003D">
        <w:rPr>
          <w:rFonts w:ascii="Times New Roman" w:hAnsi="Times New Roman" w:cs="Times New Roman"/>
          <w:color w:val="0070C0"/>
          <w:sz w:val="24"/>
          <w:szCs w:val="24"/>
        </w:rPr>
        <w:t>Moreover, our findings are consistent Chang and Brainerd’s Experiment 3</w:t>
      </w:r>
      <w:r w:rsidR="000C2DD4">
        <w:rPr>
          <w:rFonts w:ascii="Times New Roman" w:hAnsi="Times New Roman" w:cs="Times New Roman"/>
          <w:color w:val="0070C0"/>
          <w:sz w:val="24"/>
          <w:szCs w:val="24"/>
        </w:rPr>
        <w:t xml:space="preserve"> results</w:t>
      </w:r>
      <w:r w:rsidRPr="00E1003D">
        <w:rPr>
          <w:rFonts w:ascii="Times New Roman" w:hAnsi="Times New Roman" w:cs="Times New Roman"/>
          <w:color w:val="0070C0"/>
          <w:sz w:val="24"/>
          <w:szCs w:val="24"/>
        </w:rPr>
        <w:t xml:space="preserve">, as they showed that positive JOL reactivity extended to phonological-semantic mediators (e.g., </w:t>
      </w:r>
      <w:r w:rsidRPr="00E1003D">
        <w:rPr>
          <w:rFonts w:ascii="Times New Roman" w:hAnsi="Times New Roman" w:cs="Times New Roman"/>
          <w:i/>
          <w:iCs/>
          <w:color w:val="0070C0"/>
          <w:sz w:val="24"/>
          <w:szCs w:val="24"/>
        </w:rPr>
        <w:t xml:space="preserve">coarse </w:t>
      </w:r>
      <w:r w:rsidR="00E1003D" w:rsidRPr="00E1003D">
        <w:rPr>
          <w:rFonts w:ascii="Times New Roman" w:hAnsi="Times New Roman" w:cs="Times New Roman"/>
          <w:color w:val="0070C0"/>
          <w:sz w:val="24"/>
          <w:szCs w:val="24"/>
        </w:rPr>
        <w:t>–</w:t>
      </w:r>
      <w:r w:rsidRPr="00E1003D">
        <w:rPr>
          <w:rFonts w:ascii="Times New Roman" w:hAnsi="Times New Roman" w:cs="Times New Roman"/>
          <w:color w:val="0070C0"/>
          <w:sz w:val="24"/>
          <w:szCs w:val="24"/>
        </w:rPr>
        <w:t xml:space="preserve"> </w:t>
      </w:r>
      <w:r w:rsidRPr="00E1003D">
        <w:rPr>
          <w:rFonts w:ascii="Times New Roman" w:hAnsi="Times New Roman" w:cs="Times New Roman"/>
          <w:i/>
          <w:iCs/>
          <w:color w:val="0070C0"/>
          <w:sz w:val="24"/>
          <w:szCs w:val="24"/>
        </w:rPr>
        <w:t>class</w:t>
      </w:r>
      <w:r w:rsidR="00E1003D" w:rsidRPr="00E1003D">
        <w:rPr>
          <w:rFonts w:ascii="Times New Roman" w:hAnsi="Times New Roman" w:cs="Times New Roman"/>
          <w:color w:val="0070C0"/>
          <w:sz w:val="24"/>
          <w:szCs w:val="24"/>
        </w:rPr>
        <w:t xml:space="preserve">, which is mediated through the non-presented word </w:t>
      </w:r>
      <w:r w:rsidR="00E1003D" w:rsidRPr="00E1003D">
        <w:rPr>
          <w:rFonts w:ascii="Times New Roman" w:hAnsi="Times New Roman" w:cs="Times New Roman"/>
          <w:i/>
          <w:iCs/>
          <w:color w:val="0070C0"/>
          <w:sz w:val="24"/>
          <w:szCs w:val="24"/>
        </w:rPr>
        <w:t>course</w:t>
      </w:r>
      <w:r w:rsidR="00E1003D" w:rsidRPr="00E1003D">
        <w:rPr>
          <w:rFonts w:ascii="Times New Roman" w:hAnsi="Times New Roman" w:cs="Times New Roman"/>
          <w:color w:val="0070C0"/>
          <w:sz w:val="24"/>
          <w:szCs w:val="24"/>
        </w:rPr>
        <w:t xml:space="preserve">). </w:t>
      </w:r>
    </w:p>
    <w:p w14:paraId="60D70710" w14:textId="25D0E57D" w:rsidR="00C11470" w:rsidRPr="00E1003D" w:rsidRDefault="000C2DD4" w:rsidP="00074B14">
      <w:pPr>
        <w:spacing w:after="0"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 xml:space="preserve">Increased elaboration may </w:t>
      </w:r>
      <w:r w:rsidR="009A5A46">
        <w:rPr>
          <w:rFonts w:ascii="Times New Roman" w:hAnsi="Times New Roman" w:cs="Times New Roman"/>
          <w:color w:val="0070C0"/>
          <w:sz w:val="24"/>
          <w:szCs w:val="24"/>
        </w:rPr>
        <w:t xml:space="preserve">also </w:t>
      </w:r>
      <w:r>
        <w:rPr>
          <w:rFonts w:ascii="Times New Roman" w:hAnsi="Times New Roman" w:cs="Times New Roman"/>
          <w:color w:val="0070C0"/>
          <w:sz w:val="24"/>
          <w:szCs w:val="24"/>
        </w:rPr>
        <w:t>have contributed to reactivity effects observed in the present study.</w:t>
      </w:r>
      <w:r w:rsidR="00C11470">
        <w:rPr>
          <w:rFonts w:ascii="Times New Roman" w:hAnsi="Times New Roman" w:cs="Times New Roman"/>
          <w:color w:val="0070C0"/>
          <w:sz w:val="24"/>
          <w:szCs w:val="24"/>
        </w:rPr>
        <w:t xml:space="preserve"> As noted by an anonymous reviewer, single-mediated word pairs may inherently lend themselves to greater elaboration</w:t>
      </w:r>
      <w:r w:rsidR="00713F37">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compared to double-mediated pairs, </w:t>
      </w:r>
      <w:r w:rsidR="00713F37">
        <w:rPr>
          <w:rFonts w:ascii="Times New Roman" w:hAnsi="Times New Roman" w:cs="Times New Roman"/>
          <w:color w:val="0070C0"/>
          <w:sz w:val="24"/>
          <w:szCs w:val="24"/>
        </w:rPr>
        <w:t xml:space="preserve">given the shorter associative distance between </w:t>
      </w:r>
      <w:r w:rsidR="00603BE7">
        <w:rPr>
          <w:rFonts w:ascii="Times New Roman" w:hAnsi="Times New Roman" w:cs="Times New Roman"/>
          <w:color w:val="0070C0"/>
          <w:sz w:val="24"/>
          <w:szCs w:val="24"/>
        </w:rPr>
        <w:t xml:space="preserve">the </w:t>
      </w:r>
      <w:r w:rsidR="00713F37">
        <w:rPr>
          <w:rFonts w:ascii="Times New Roman" w:hAnsi="Times New Roman" w:cs="Times New Roman"/>
          <w:color w:val="0070C0"/>
          <w:sz w:val="24"/>
          <w:szCs w:val="24"/>
        </w:rPr>
        <w:t>cue and target</w:t>
      </w:r>
      <w:r w:rsidR="00C11470">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00C11470">
        <w:rPr>
          <w:rFonts w:ascii="Times New Roman" w:hAnsi="Times New Roman" w:cs="Times New Roman"/>
          <w:color w:val="0070C0"/>
          <w:sz w:val="24"/>
          <w:szCs w:val="24"/>
        </w:rPr>
        <w:t xml:space="preserve">Consistent with this account, </w:t>
      </w:r>
      <w:r w:rsidR="003B69DE">
        <w:rPr>
          <w:rFonts w:ascii="Times New Roman" w:hAnsi="Times New Roman" w:cs="Times New Roman"/>
          <w:color w:val="0070C0"/>
          <w:sz w:val="24"/>
          <w:szCs w:val="24"/>
        </w:rPr>
        <w:t xml:space="preserve">a </w:t>
      </w:r>
      <w:r w:rsidR="00C11470">
        <w:rPr>
          <w:rFonts w:ascii="Times New Roman" w:hAnsi="Times New Roman" w:cs="Times New Roman"/>
          <w:color w:val="0070C0"/>
          <w:sz w:val="24"/>
          <w:szCs w:val="24"/>
        </w:rPr>
        <w:t>cross-experimental analyses of control group participants found that single</w:t>
      </w:r>
      <w:r w:rsidR="005F41BA">
        <w:rPr>
          <w:rFonts w:ascii="Times New Roman" w:hAnsi="Times New Roman" w:cs="Times New Roman"/>
          <w:color w:val="0070C0"/>
          <w:sz w:val="24"/>
          <w:szCs w:val="24"/>
        </w:rPr>
        <w:t>-</w:t>
      </w:r>
      <w:r w:rsidR="00C11470">
        <w:rPr>
          <w:rFonts w:ascii="Times New Roman" w:hAnsi="Times New Roman" w:cs="Times New Roman"/>
          <w:color w:val="0070C0"/>
          <w:sz w:val="24"/>
          <w:szCs w:val="24"/>
        </w:rPr>
        <w:t xml:space="preserve">mediated pairs </w:t>
      </w:r>
      <w:r w:rsidR="003B69DE">
        <w:rPr>
          <w:rFonts w:ascii="Times New Roman" w:hAnsi="Times New Roman" w:cs="Times New Roman"/>
          <w:color w:val="0070C0"/>
          <w:sz w:val="24"/>
          <w:szCs w:val="24"/>
        </w:rPr>
        <w:t xml:space="preserve">in Experiment 1A </w:t>
      </w:r>
      <w:r w:rsidR="00C11470">
        <w:rPr>
          <w:rFonts w:ascii="Times New Roman" w:hAnsi="Times New Roman" w:cs="Times New Roman"/>
          <w:color w:val="0070C0"/>
          <w:sz w:val="24"/>
          <w:szCs w:val="24"/>
        </w:rPr>
        <w:t xml:space="preserve">were recalled at a </w:t>
      </w:r>
      <w:r w:rsidR="004C5474">
        <w:rPr>
          <w:rFonts w:ascii="Times New Roman" w:hAnsi="Times New Roman" w:cs="Times New Roman"/>
          <w:color w:val="0070C0"/>
          <w:sz w:val="24"/>
          <w:szCs w:val="24"/>
        </w:rPr>
        <w:t xml:space="preserve">higher </w:t>
      </w:r>
      <w:r w:rsidR="003B69DE">
        <w:rPr>
          <w:rFonts w:ascii="Times New Roman" w:hAnsi="Times New Roman" w:cs="Times New Roman"/>
          <w:color w:val="0070C0"/>
          <w:sz w:val="24"/>
          <w:szCs w:val="24"/>
        </w:rPr>
        <w:t>rate</w:t>
      </w:r>
      <w:r w:rsidR="00C11470">
        <w:rPr>
          <w:rFonts w:ascii="Times New Roman" w:hAnsi="Times New Roman" w:cs="Times New Roman"/>
          <w:color w:val="0070C0"/>
          <w:sz w:val="24"/>
          <w:szCs w:val="24"/>
        </w:rPr>
        <w:t xml:space="preserve"> </w:t>
      </w:r>
      <w:r w:rsidR="003B69DE">
        <w:rPr>
          <w:rFonts w:ascii="Times New Roman" w:hAnsi="Times New Roman" w:cs="Times New Roman"/>
          <w:color w:val="0070C0"/>
          <w:sz w:val="24"/>
          <w:szCs w:val="24"/>
        </w:rPr>
        <w:t xml:space="preserve">relative </w:t>
      </w:r>
      <w:r w:rsidR="00713F37">
        <w:rPr>
          <w:rFonts w:ascii="Times New Roman" w:hAnsi="Times New Roman" w:cs="Times New Roman"/>
          <w:color w:val="0070C0"/>
          <w:sz w:val="24"/>
          <w:szCs w:val="24"/>
        </w:rPr>
        <w:t xml:space="preserve">to </w:t>
      </w:r>
      <w:r w:rsidR="003B69DE">
        <w:rPr>
          <w:rFonts w:ascii="Times New Roman" w:hAnsi="Times New Roman" w:cs="Times New Roman"/>
          <w:color w:val="0070C0"/>
          <w:sz w:val="24"/>
          <w:szCs w:val="24"/>
        </w:rPr>
        <w:t xml:space="preserve">double-mediated pairs in Experiment </w:t>
      </w:r>
      <w:r w:rsidR="004C5474">
        <w:rPr>
          <w:rFonts w:ascii="Times New Roman" w:hAnsi="Times New Roman" w:cs="Times New Roman"/>
          <w:color w:val="0070C0"/>
          <w:sz w:val="24"/>
          <w:szCs w:val="24"/>
        </w:rPr>
        <w:t xml:space="preserve">2A </w:t>
      </w:r>
      <w:r w:rsidR="003B69DE">
        <w:rPr>
          <w:rFonts w:ascii="Times New Roman" w:hAnsi="Times New Roman" w:cs="Times New Roman"/>
          <w:color w:val="0070C0"/>
          <w:sz w:val="24"/>
          <w:szCs w:val="24"/>
        </w:rPr>
        <w:t xml:space="preserve">(29.01 vs. 20.83, </w:t>
      </w:r>
      <w:r w:rsidR="003B69DE" w:rsidRPr="003B69DE">
        <w:rPr>
          <w:rFonts w:ascii="Times New Roman" w:hAnsi="Times New Roman" w:cs="Times New Roman"/>
          <w:i/>
          <w:iCs/>
          <w:color w:val="0070C0"/>
          <w:sz w:val="24"/>
          <w:szCs w:val="24"/>
        </w:rPr>
        <w:t>t</w:t>
      </w:r>
      <w:r w:rsidR="003B69DE">
        <w:rPr>
          <w:rFonts w:ascii="Times New Roman" w:hAnsi="Times New Roman" w:cs="Times New Roman"/>
          <w:color w:val="0070C0"/>
          <w:sz w:val="24"/>
          <w:szCs w:val="24"/>
        </w:rPr>
        <w:t xml:space="preserve">(117) = 2.23, </w:t>
      </w:r>
      <w:r w:rsidR="003B69DE" w:rsidRPr="003B69DE">
        <w:rPr>
          <w:rFonts w:ascii="Times New Roman" w:hAnsi="Times New Roman" w:cs="Times New Roman"/>
          <w:i/>
          <w:iCs/>
          <w:color w:val="0070C0"/>
          <w:sz w:val="24"/>
          <w:szCs w:val="24"/>
        </w:rPr>
        <w:t>SEM</w:t>
      </w:r>
      <w:r w:rsidR="003B69DE">
        <w:rPr>
          <w:rFonts w:ascii="Times New Roman" w:hAnsi="Times New Roman" w:cs="Times New Roman"/>
          <w:color w:val="0070C0"/>
          <w:sz w:val="24"/>
          <w:szCs w:val="24"/>
        </w:rPr>
        <w:t xml:space="preserve"> = 3.66, </w:t>
      </w:r>
      <w:r w:rsidR="003B69DE" w:rsidRPr="003B69DE">
        <w:rPr>
          <w:rFonts w:ascii="Times New Roman" w:hAnsi="Times New Roman" w:cs="Times New Roman"/>
          <w:i/>
          <w:iCs/>
          <w:color w:val="0070C0"/>
          <w:sz w:val="24"/>
          <w:szCs w:val="24"/>
        </w:rPr>
        <w:t>d</w:t>
      </w:r>
      <w:r w:rsidR="003B69DE">
        <w:rPr>
          <w:rFonts w:ascii="Times New Roman" w:hAnsi="Times New Roman" w:cs="Times New Roman"/>
          <w:color w:val="0070C0"/>
          <w:sz w:val="24"/>
          <w:szCs w:val="24"/>
        </w:rPr>
        <w:t xml:space="preserve"> = 0.42, </w:t>
      </w:r>
      <w:r w:rsidR="003B69DE" w:rsidRPr="003B69DE">
        <w:rPr>
          <w:rFonts w:ascii="Times New Roman" w:hAnsi="Times New Roman" w:cs="Times New Roman"/>
          <w:i/>
          <w:iCs/>
          <w:color w:val="0070C0"/>
          <w:sz w:val="24"/>
          <w:szCs w:val="24"/>
        </w:rPr>
        <w:t>p</w:t>
      </w:r>
      <w:r w:rsidR="003B69DE" w:rsidRPr="003B69DE">
        <w:rPr>
          <w:rFonts w:ascii="Times New Roman" w:hAnsi="Times New Roman" w:cs="Times New Roman"/>
          <w:color w:val="0070C0"/>
          <w:sz w:val="24"/>
          <w:szCs w:val="24"/>
          <w:vertAlign w:val="subscript"/>
        </w:rPr>
        <w:t>BIC</w:t>
      </w:r>
      <w:r w:rsidR="003B69DE">
        <w:rPr>
          <w:rFonts w:ascii="Times New Roman" w:hAnsi="Times New Roman" w:cs="Times New Roman"/>
          <w:color w:val="0070C0"/>
          <w:sz w:val="24"/>
          <w:szCs w:val="24"/>
        </w:rPr>
        <w:t xml:space="preserve"> = .48)</w:t>
      </w:r>
      <w:r w:rsidR="00713F37">
        <w:rPr>
          <w:rFonts w:ascii="Times New Roman" w:hAnsi="Times New Roman" w:cs="Times New Roman"/>
          <w:color w:val="0070C0"/>
          <w:sz w:val="24"/>
          <w:szCs w:val="24"/>
        </w:rPr>
        <w:t>, though no differences were detected with backward</w:t>
      </w:r>
      <w:r w:rsidR="00603BE7">
        <w:rPr>
          <w:rFonts w:ascii="Times New Roman" w:hAnsi="Times New Roman" w:cs="Times New Roman"/>
          <w:color w:val="0070C0"/>
          <w:sz w:val="24"/>
          <w:szCs w:val="24"/>
        </w:rPr>
        <w:t xml:space="preserve"> mediated</w:t>
      </w:r>
      <w:r w:rsidR="00713F37">
        <w:rPr>
          <w:rFonts w:ascii="Times New Roman" w:hAnsi="Times New Roman" w:cs="Times New Roman"/>
          <w:color w:val="0070C0"/>
          <w:sz w:val="24"/>
          <w:szCs w:val="24"/>
        </w:rPr>
        <w:t xml:space="preserve"> pairs in Experiments 1B/2B (33.33 vs. 27.18; </w:t>
      </w:r>
      <w:r w:rsidR="00713F37" w:rsidRPr="00713F37">
        <w:rPr>
          <w:rFonts w:ascii="Times New Roman" w:hAnsi="Times New Roman" w:cs="Times New Roman"/>
          <w:i/>
          <w:iCs/>
          <w:color w:val="0070C0"/>
          <w:sz w:val="24"/>
          <w:szCs w:val="24"/>
        </w:rPr>
        <w:t>t</w:t>
      </w:r>
      <w:r w:rsidR="00713F37">
        <w:rPr>
          <w:rFonts w:ascii="Times New Roman" w:hAnsi="Times New Roman" w:cs="Times New Roman"/>
          <w:color w:val="0070C0"/>
          <w:sz w:val="24"/>
          <w:szCs w:val="24"/>
        </w:rPr>
        <w:t xml:space="preserve">(118) = 1.61, </w:t>
      </w:r>
      <w:r w:rsidR="00713F37" w:rsidRPr="00713F37">
        <w:rPr>
          <w:rFonts w:ascii="Times New Roman" w:hAnsi="Times New Roman" w:cs="Times New Roman"/>
          <w:i/>
          <w:iCs/>
          <w:color w:val="0070C0"/>
          <w:sz w:val="24"/>
          <w:szCs w:val="24"/>
        </w:rPr>
        <w:t>SEM</w:t>
      </w:r>
      <w:r w:rsidR="00713F37">
        <w:rPr>
          <w:rFonts w:ascii="Times New Roman" w:hAnsi="Times New Roman" w:cs="Times New Roman"/>
          <w:color w:val="0070C0"/>
          <w:sz w:val="24"/>
          <w:szCs w:val="24"/>
        </w:rPr>
        <w:t xml:space="preserve"> = 3.87, </w:t>
      </w:r>
      <w:r w:rsidR="00713F37" w:rsidRPr="00713F37">
        <w:rPr>
          <w:rFonts w:ascii="Times New Roman" w:hAnsi="Times New Roman" w:cs="Times New Roman"/>
          <w:i/>
          <w:iCs/>
          <w:color w:val="0070C0"/>
          <w:sz w:val="24"/>
          <w:szCs w:val="24"/>
        </w:rPr>
        <w:t>p</w:t>
      </w:r>
      <w:r w:rsidR="00713F37">
        <w:rPr>
          <w:rFonts w:ascii="Times New Roman" w:hAnsi="Times New Roman" w:cs="Times New Roman"/>
          <w:color w:val="0070C0"/>
          <w:sz w:val="24"/>
          <w:szCs w:val="24"/>
        </w:rPr>
        <w:t xml:space="preserve"> = .11; </w:t>
      </w:r>
      <w:r w:rsidR="00713F37" w:rsidRPr="00713F37">
        <w:rPr>
          <w:rFonts w:ascii="Times New Roman" w:hAnsi="Times New Roman" w:cs="Times New Roman"/>
          <w:i/>
          <w:iCs/>
          <w:color w:val="0070C0"/>
          <w:sz w:val="24"/>
          <w:szCs w:val="24"/>
        </w:rPr>
        <w:t>p</w:t>
      </w:r>
      <w:r w:rsidR="00713F37" w:rsidRPr="00713F37">
        <w:rPr>
          <w:rFonts w:ascii="Times New Roman" w:hAnsi="Times New Roman" w:cs="Times New Roman"/>
          <w:color w:val="0070C0"/>
          <w:sz w:val="24"/>
          <w:szCs w:val="24"/>
          <w:vertAlign w:val="subscript"/>
        </w:rPr>
        <w:t>BIC</w:t>
      </w:r>
      <w:r w:rsidR="00713F37">
        <w:rPr>
          <w:rFonts w:ascii="Times New Roman" w:hAnsi="Times New Roman" w:cs="Times New Roman"/>
          <w:color w:val="0070C0"/>
          <w:sz w:val="24"/>
          <w:szCs w:val="24"/>
        </w:rPr>
        <w:t xml:space="preserve"> = .75).</w:t>
      </w:r>
      <w:r w:rsidR="003B69DE">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However, the present study did not directly assess participants’ study strategies or </w:t>
      </w:r>
      <w:r w:rsidR="00CF4344">
        <w:rPr>
          <w:rFonts w:ascii="Times New Roman" w:hAnsi="Times New Roman" w:cs="Times New Roman"/>
          <w:color w:val="0070C0"/>
          <w:sz w:val="24"/>
          <w:szCs w:val="24"/>
        </w:rPr>
        <w:t xml:space="preserve">their </w:t>
      </w:r>
      <w:r w:rsidR="004C5474">
        <w:rPr>
          <w:rFonts w:ascii="Times New Roman" w:hAnsi="Times New Roman" w:cs="Times New Roman"/>
          <w:color w:val="0070C0"/>
          <w:sz w:val="24"/>
          <w:szCs w:val="24"/>
        </w:rPr>
        <w:t xml:space="preserve">attempts </w:t>
      </w:r>
      <w:r>
        <w:rPr>
          <w:rFonts w:ascii="Times New Roman" w:hAnsi="Times New Roman" w:cs="Times New Roman"/>
          <w:color w:val="0070C0"/>
          <w:sz w:val="24"/>
          <w:szCs w:val="24"/>
        </w:rPr>
        <w:t xml:space="preserve">to guess mediators, </w:t>
      </w:r>
      <w:r w:rsidR="00CF4344">
        <w:rPr>
          <w:rFonts w:ascii="Times New Roman" w:hAnsi="Times New Roman" w:cs="Times New Roman"/>
          <w:color w:val="0070C0"/>
          <w:sz w:val="24"/>
          <w:szCs w:val="24"/>
        </w:rPr>
        <w:t xml:space="preserve">relying instead on participants’ JOLs as a proxy. </w:t>
      </w:r>
      <w:r w:rsidR="004C5474">
        <w:rPr>
          <w:rFonts w:ascii="Times New Roman" w:hAnsi="Times New Roman" w:cs="Times New Roman"/>
          <w:color w:val="0070C0"/>
          <w:sz w:val="24"/>
          <w:szCs w:val="24"/>
        </w:rPr>
        <w:t>F</w:t>
      </w:r>
      <w:r w:rsidR="0024588C">
        <w:rPr>
          <w:rFonts w:ascii="Times New Roman" w:hAnsi="Times New Roman" w:cs="Times New Roman"/>
          <w:color w:val="0070C0"/>
          <w:sz w:val="24"/>
          <w:szCs w:val="24"/>
        </w:rPr>
        <w:t xml:space="preserve">uture research may wish to further explore this account by informing participants of the types of pairs they will be exposed to (i.e., that some unrelated pairs are linked </w:t>
      </w:r>
      <w:r w:rsidR="005F41BA">
        <w:rPr>
          <w:rFonts w:ascii="Times New Roman" w:hAnsi="Times New Roman" w:cs="Times New Roman"/>
          <w:color w:val="0070C0"/>
          <w:sz w:val="24"/>
          <w:szCs w:val="24"/>
        </w:rPr>
        <w:t xml:space="preserve">through </w:t>
      </w:r>
      <w:r w:rsidR="0024588C">
        <w:rPr>
          <w:rFonts w:ascii="Times New Roman" w:hAnsi="Times New Roman" w:cs="Times New Roman"/>
          <w:color w:val="0070C0"/>
          <w:sz w:val="24"/>
          <w:szCs w:val="24"/>
        </w:rPr>
        <w:t xml:space="preserve">mediators) or by directly assessing whether participants </w:t>
      </w:r>
      <w:r>
        <w:rPr>
          <w:rFonts w:ascii="Times New Roman" w:hAnsi="Times New Roman" w:cs="Times New Roman"/>
          <w:color w:val="0070C0"/>
          <w:sz w:val="24"/>
          <w:szCs w:val="24"/>
        </w:rPr>
        <w:t>can</w:t>
      </w:r>
      <w:r w:rsidR="0024588C">
        <w:rPr>
          <w:rFonts w:ascii="Times New Roman" w:hAnsi="Times New Roman" w:cs="Times New Roman"/>
          <w:color w:val="0070C0"/>
          <w:sz w:val="24"/>
          <w:szCs w:val="24"/>
        </w:rPr>
        <w:t xml:space="preserve"> guess a pair’s mediators. However, given that reactivity consistently extended to double-mediated pairs, it is unlikely</w:t>
      </w:r>
      <w:r w:rsidR="00074B14">
        <w:rPr>
          <w:rFonts w:ascii="Times New Roman" w:hAnsi="Times New Roman" w:cs="Times New Roman"/>
          <w:color w:val="0070C0"/>
          <w:sz w:val="24"/>
          <w:szCs w:val="24"/>
        </w:rPr>
        <w:t xml:space="preserve"> </w:t>
      </w:r>
      <w:r w:rsidR="00912AED">
        <w:rPr>
          <w:rFonts w:ascii="Times New Roman" w:hAnsi="Times New Roman" w:cs="Times New Roman"/>
          <w:color w:val="0070C0"/>
          <w:sz w:val="24"/>
          <w:szCs w:val="24"/>
        </w:rPr>
        <w:t xml:space="preserve">that </w:t>
      </w:r>
      <w:r w:rsidR="00074B14">
        <w:rPr>
          <w:rFonts w:ascii="Times New Roman" w:hAnsi="Times New Roman" w:cs="Times New Roman"/>
          <w:color w:val="0070C0"/>
          <w:sz w:val="24"/>
          <w:szCs w:val="24"/>
        </w:rPr>
        <w:t xml:space="preserve">elaboration alone can fully explain </w:t>
      </w:r>
      <w:r w:rsidR="0024588C">
        <w:rPr>
          <w:rFonts w:ascii="Times New Roman" w:hAnsi="Times New Roman" w:cs="Times New Roman"/>
          <w:color w:val="0070C0"/>
          <w:sz w:val="24"/>
          <w:szCs w:val="24"/>
        </w:rPr>
        <w:t xml:space="preserve">reactivity within this context. </w:t>
      </w:r>
    </w:p>
    <w:p w14:paraId="61B675F3" w14:textId="67FF36BC" w:rsidR="004161AE" w:rsidRPr="006167A9" w:rsidRDefault="00C11470"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 xml:space="preserve">hile the present study provides increasing evidence </w:t>
      </w:r>
      <w:r w:rsidR="00992F3D">
        <w:rPr>
          <w:rFonts w:ascii="Times New Roman" w:hAnsi="Times New Roman" w:cs="Times New Roman"/>
          <w:sz w:val="24"/>
          <w:szCs w:val="24"/>
        </w:rPr>
        <w:t xml:space="preserve">that JOL reactivity reflects </w:t>
      </w:r>
      <w:r w:rsidR="00E1003D" w:rsidRPr="00E1003D">
        <w:rPr>
          <w:rFonts w:ascii="Times New Roman" w:hAnsi="Times New Roman" w:cs="Times New Roman"/>
          <w:color w:val="0070C0"/>
          <w:sz w:val="24"/>
          <w:szCs w:val="24"/>
        </w:rPr>
        <w:t>processing of semantic relations</w:t>
      </w:r>
      <w:r w:rsidR="00FC06EC">
        <w:rPr>
          <w:rFonts w:ascii="Times New Roman" w:hAnsi="Times New Roman" w:cs="Times New Roman"/>
          <w:sz w:val="24"/>
          <w:szCs w:val="24"/>
        </w:rPr>
        <w:t xml:space="preserve">, </w:t>
      </w:r>
      <w:r w:rsidR="00E83AC7">
        <w:rPr>
          <w:rFonts w:ascii="Times New Roman" w:hAnsi="Times New Roman" w:cs="Times New Roman"/>
          <w:sz w:val="24"/>
          <w:szCs w:val="24"/>
        </w:rPr>
        <w:t xml:space="preserve">it is important to </w:t>
      </w:r>
      <w:r w:rsidR="00FC06EC">
        <w:rPr>
          <w:rFonts w:ascii="Times New Roman" w:hAnsi="Times New Roman" w:cs="Times New Roman"/>
          <w:sz w:val="24"/>
          <w:szCs w:val="24"/>
        </w:rPr>
        <w:t xml:space="preserve">note that </w:t>
      </w:r>
      <w:r w:rsidR="00544E13">
        <w:rPr>
          <w:rFonts w:ascii="Times New Roman" w:hAnsi="Times New Roman" w:cs="Times New Roman"/>
          <w:sz w:val="24"/>
          <w:szCs w:val="24"/>
        </w:rPr>
        <w:t>th</w:t>
      </w:r>
      <w:r w:rsidR="00992F3D">
        <w:rPr>
          <w:rFonts w:ascii="Times New Roman" w:hAnsi="Times New Roman" w:cs="Times New Roman"/>
          <w:sz w:val="24"/>
          <w:szCs w:val="24"/>
        </w:rPr>
        <w:t>is account is not mutually exclusive with</w:t>
      </w:r>
      <w:r w:rsidR="005C11BC">
        <w:rPr>
          <w:rFonts w:ascii="Times New Roman" w:hAnsi="Times New Roman" w:cs="Times New Roman"/>
          <w:sz w:val="24"/>
          <w:szCs w:val="24"/>
        </w:rPr>
        <w:t xml:space="preserve"> </w:t>
      </w:r>
      <w:r w:rsidR="00544E13">
        <w:rPr>
          <w:rFonts w:ascii="Times New Roman" w:hAnsi="Times New Roman" w:cs="Times New Roman"/>
          <w:sz w:val="24"/>
          <w:szCs w:val="24"/>
        </w:rPr>
        <w:t>cue-strengthening</w:t>
      </w:r>
      <w:r w:rsidR="00992F3D">
        <w:rPr>
          <w:rFonts w:ascii="Times New Roman" w:hAnsi="Times New Roman" w:cs="Times New Roman"/>
          <w:sz w:val="24"/>
          <w:szCs w:val="24"/>
        </w:rPr>
        <w:t xml:space="preserve">. </w:t>
      </w:r>
      <w:r w:rsidR="00544E13">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sidR="00544E13">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sidR="00544E13">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sidR="00544E13">
        <w:rPr>
          <w:rFonts w:ascii="Times New Roman" w:hAnsi="Times New Roman" w:cs="Times New Roman"/>
          <w:sz w:val="24"/>
          <w:szCs w:val="24"/>
        </w:rPr>
        <w:t xml:space="preserve"> memory and strongly affects the magnitude of </w:t>
      </w:r>
      <w:r w:rsidR="008F7A4D">
        <w:rPr>
          <w:rFonts w:ascii="Times New Roman" w:hAnsi="Times New Roman" w:cs="Times New Roman"/>
          <w:sz w:val="24"/>
          <w:szCs w:val="24"/>
        </w:rPr>
        <w:t>particpants’</w:t>
      </w:r>
      <w:r w:rsidR="00544E13">
        <w:rPr>
          <w:rFonts w:ascii="Times New Roman" w:hAnsi="Times New Roman" w:cs="Times New Roman"/>
          <w:sz w:val="24"/>
          <w:szCs w:val="24"/>
        </w:rPr>
        <w:t xml:space="preserve">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lastRenderedPageBreak/>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 xml:space="preserve">Bieman-Copland &amp; </w:t>
      </w:r>
      <w:proofErr w:type="spellStart"/>
      <w:r w:rsidR="004161AE" w:rsidRPr="00BE0CB8">
        <w:rPr>
          <w:rFonts w:ascii="Times New Roman" w:hAnsi="Times New Roman" w:cs="Times New Roman"/>
          <w:iCs/>
          <w:sz w:val="24"/>
          <w:szCs w:val="24"/>
        </w:rPr>
        <w:t>Charness</w:t>
      </w:r>
      <w:proofErr w:type="spellEnd"/>
      <w:r w:rsidR="004161AE" w:rsidRPr="00BE0CB8">
        <w:rPr>
          <w:rFonts w:ascii="Times New Roman" w:hAnsi="Times New Roman" w:cs="Times New Roman"/>
          <w:iCs/>
          <w:sz w:val="24"/>
          <w:szCs w:val="24"/>
        </w:rPr>
        <w:t>,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r w:rsidR="00992F3D">
        <w:rPr>
          <w:rFonts w:ascii="Times New Roman" w:hAnsi="Times New Roman" w:cs="Times New Roman"/>
          <w:sz w:val="24"/>
          <w:szCs w:val="24"/>
        </w:rPr>
        <w:t xml:space="preserve"> on cue-target pairs</w:t>
      </w:r>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4161AE">
        <w:rPr>
          <w:rFonts w:ascii="Times New Roman" w:hAnsi="Times New Roman" w:cs="Times New Roman"/>
          <w:sz w:val="24"/>
          <w:szCs w:val="24"/>
        </w:rPr>
        <w:t xml:space="preserve">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4B6B46FD" w:rsidR="006167A9" w:rsidRPr="006167A9" w:rsidRDefault="00D46A48" w:rsidP="00D46A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sidR="00594D86">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w:t>
      </w:r>
      <w:r w:rsidR="00222D5B">
        <w:rPr>
          <w:rFonts w:ascii="Times New Roman" w:hAnsi="Times New Roman" w:cs="Times New Roman"/>
          <w:sz w:val="24"/>
          <w:szCs w:val="24"/>
        </w:rPr>
        <w:t xml:space="preserve"> also</w:t>
      </w:r>
      <w:r w:rsidR="00D749C5">
        <w:rPr>
          <w:rFonts w:ascii="Times New Roman" w:hAnsi="Times New Roman" w:cs="Times New Roman"/>
          <w:sz w:val="24"/>
          <w:szCs w:val="24"/>
        </w:rPr>
        <w:t xml:space="preserve"> assess</w:t>
      </w:r>
      <w:r w:rsidR="00945787">
        <w:rPr>
          <w:rFonts w:ascii="Times New Roman" w:hAnsi="Times New Roman" w:cs="Times New Roman"/>
          <w:sz w:val="24"/>
          <w:szCs w:val="24"/>
        </w:rPr>
        <w:t xml:space="preserve"> whether </w:t>
      </w:r>
      <w:r w:rsidR="00D749C5">
        <w:rPr>
          <w:rFonts w:ascii="Times New Roman" w:hAnsi="Times New Roman" w:cs="Times New Roman"/>
          <w:sz w:val="24"/>
          <w:szCs w:val="24"/>
        </w:rPr>
        <w:t>reactivity extend</w:t>
      </w:r>
      <w:r w:rsidR="00222D5B">
        <w:rPr>
          <w:rFonts w:ascii="Times New Roman" w:hAnsi="Times New Roman" w:cs="Times New Roman"/>
          <w:sz w:val="24"/>
          <w:szCs w:val="24"/>
        </w:rPr>
        <w:t>s</w:t>
      </w:r>
      <w:r w:rsidR="00D749C5">
        <w:rPr>
          <w:rFonts w:ascii="Times New Roman" w:hAnsi="Times New Roman" w:cs="Times New Roman"/>
          <w:sz w:val="24"/>
          <w:szCs w:val="24"/>
        </w:rPr>
        <w:t xml:space="preserve">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sidR="00594D86">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sidR="00594D86">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sidR="00594D86">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sidR="00594D86">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sidR="00594D86">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sidR="00594D86">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sidR="00594D86">
        <w:rPr>
          <w:rFonts w:ascii="Times New Roman" w:hAnsi="Times New Roman" w:cs="Times New Roman"/>
          <w:sz w:val="24"/>
          <w:szCs w:val="24"/>
        </w:rPr>
        <w:t xml:space="preserve"> </w:t>
      </w:r>
      <w:r w:rsidRPr="00D46A48">
        <w:rPr>
          <w:rFonts w:ascii="Times New Roman" w:hAnsi="Times New Roman" w:cs="Times New Roman"/>
          <w:color w:val="0070C0"/>
          <w:sz w:val="24"/>
          <w:szCs w:val="24"/>
        </w:rPr>
        <w:t xml:space="preserve">Finally, JOLs may be beneficial in applied settings, such as when individuals are required to understand the links between ideas rather than recalling specific facts. </w:t>
      </w:r>
      <w:r w:rsidR="00594D86">
        <w:rPr>
          <w:rFonts w:ascii="Times New Roman" w:hAnsi="Times New Roman" w:cs="Times New Roman"/>
          <w:sz w:val="24"/>
          <w:szCs w:val="24"/>
        </w:rPr>
        <w:t xml:space="preserve">Ultimately, more work is needed </w:t>
      </w:r>
      <w:r w:rsidR="00594D86" w:rsidRPr="00D46A48">
        <w:rPr>
          <w:rFonts w:ascii="Times New Roman" w:hAnsi="Times New Roman" w:cs="Times New Roman"/>
          <w:color w:val="0070C0"/>
          <w:sz w:val="24"/>
          <w:szCs w:val="24"/>
        </w:rPr>
        <w:t xml:space="preserve">to fully explore </w:t>
      </w:r>
      <w:r w:rsidRPr="00D46A48">
        <w:rPr>
          <w:rFonts w:ascii="Times New Roman" w:hAnsi="Times New Roman" w:cs="Times New Roman"/>
          <w:color w:val="0070C0"/>
          <w:sz w:val="24"/>
          <w:szCs w:val="24"/>
        </w:rPr>
        <w:t xml:space="preserve">how JOLs facilitate encoding of semantic relations </w:t>
      </w:r>
      <w:r>
        <w:rPr>
          <w:rFonts w:ascii="Times New Roman" w:hAnsi="Times New Roman" w:cs="Times New Roman"/>
          <w:sz w:val="24"/>
          <w:szCs w:val="24"/>
        </w:rPr>
        <w:t xml:space="preserve">while also </w:t>
      </w:r>
      <w:r w:rsidR="00594D86">
        <w:rPr>
          <w:rFonts w:ascii="Times New Roman" w:hAnsi="Times New Roman" w:cs="Times New Roman"/>
          <w:sz w:val="24"/>
          <w:szCs w:val="24"/>
        </w:rPr>
        <w:t>disentangl</w:t>
      </w:r>
      <w:r>
        <w:rPr>
          <w:rFonts w:ascii="Times New Roman" w:hAnsi="Times New Roman" w:cs="Times New Roman"/>
          <w:sz w:val="24"/>
          <w:szCs w:val="24"/>
        </w:rPr>
        <w:t>ing</w:t>
      </w:r>
      <w:r w:rsidR="00594D86">
        <w:rPr>
          <w:rFonts w:ascii="Times New Roman" w:hAnsi="Times New Roman" w:cs="Times New Roman"/>
          <w:sz w:val="24"/>
          <w:szCs w:val="24"/>
        </w:rPr>
        <w:t xml:space="preserve"> the</w:t>
      </w:r>
      <w:r w:rsidR="00385A5D">
        <w:rPr>
          <w:rFonts w:ascii="Times New Roman" w:hAnsi="Times New Roman" w:cs="Times New Roman"/>
          <w:sz w:val="24"/>
          <w:szCs w:val="24"/>
        </w:rPr>
        <w:t xml:space="preserve"> specific</w:t>
      </w:r>
      <w:r w:rsidR="00594D86">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1AC398F8"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w:t>
      </w:r>
      <w:r w:rsidR="0059785A">
        <w:rPr>
          <w:rFonts w:ascii="Times New Roman" w:hAnsi="Times New Roman" w:cs="Times New Roman"/>
          <w:sz w:val="24"/>
          <w:szCs w:val="24"/>
        </w:rPr>
        <w:t>has</w:t>
      </w:r>
      <w:r w:rsidR="00AB771A">
        <w:rPr>
          <w:rFonts w:ascii="Times New Roman" w:hAnsi="Times New Roman" w:cs="Times New Roman"/>
          <w:sz w:val="24"/>
          <w:szCs w:val="24"/>
        </w:rPr>
        <w:t xml:space="preserve"> shown that</w:t>
      </w:r>
      <w:r w:rsidR="00E51B86">
        <w:rPr>
          <w:rFonts w:ascii="Times New Roman" w:hAnsi="Times New Roman" w:cs="Times New Roman"/>
          <w:sz w:val="24"/>
          <w:szCs w:val="24"/>
        </w:rPr>
        <w:t xml:space="preserve">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w:t>
      </w:r>
      <w:r w:rsidR="00E51B86">
        <w:rPr>
          <w:rFonts w:ascii="Times New Roman" w:hAnsi="Times New Roman" w:cs="Times New Roman"/>
          <w:sz w:val="24"/>
          <w:szCs w:val="24"/>
        </w:rPr>
        <w:lastRenderedPageBreak/>
        <w:t xml:space="preserve">account (Soderstrom et al., 2015) has gained prominence in the literature. </w:t>
      </w:r>
      <w:r w:rsidR="00E13264">
        <w:rPr>
          <w:rFonts w:ascii="Times New Roman" w:hAnsi="Times New Roman" w:cs="Times New Roman"/>
          <w:sz w:val="24"/>
          <w:szCs w:val="24"/>
        </w:rPr>
        <w:t xml:space="preserve">Although this account readily explains reactivity patterns observed on forward pairs, it cannot account for positive reactivity </w:t>
      </w:r>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r w:rsidR="00E13264">
        <w:rPr>
          <w:rFonts w:ascii="Times New Roman" w:hAnsi="Times New Roman" w:cs="Times New Roman"/>
          <w:sz w:val="24"/>
          <w:szCs w:val="24"/>
        </w:rPr>
        <w:t xml:space="preserve"> However, if JOLs also facilitate relational encoding,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r w:rsidR="00E51B86">
        <w:rPr>
          <w:rFonts w:ascii="Times New Roman" w:hAnsi="Times New Roman" w:cs="Times New Roman"/>
          <w:sz w:val="24"/>
          <w:szCs w:val="24"/>
        </w:rPr>
        <w:t xml:space="preserve"> We </w:t>
      </w:r>
      <w:r w:rsidR="009A03AA">
        <w:rPr>
          <w:rFonts w:ascii="Times New Roman" w:hAnsi="Times New Roman" w:cs="Times New Roman"/>
          <w:sz w:val="24"/>
          <w:szCs w:val="24"/>
        </w:rPr>
        <w:t>assessed this possibility by having participants make JOLs</w:t>
      </w:r>
      <w:r w:rsidR="00E51B86">
        <w:rPr>
          <w:rFonts w:ascii="Times New Roman" w:hAnsi="Times New Roman" w:cs="Times New Roman"/>
          <w:sz w:val="24"/>
          <w:szCs w:val="24"/>
        </w:rPr>
        <w:t xml:space="preserve"> </w:t>
      </w:r>
      <w:r w:rsidR="009A03AA">
        <w:rPr>
          <w:rFonts w:ascii="Times New Roman" w:hAnsi="Times New Roman" w:cs="Times New Roman"/>
          <w:sz w:val="24"/>
          <w:szCs w:val="24"/>
        </w:rPr>
        <w:t xml:space="preserve">for </w:t>
      </w:r>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w:t>
      </w:r>
      <w:proofErr w:type="gramStart"/>
      <w:r w:rsidR="00E51B86">
        <w:rPr>
          <w:rFonts w:ascii="Times New Roman" w:hAnsi="Times New Roman" w:cs="Times New Roman"/>
          <w:sz w:val="24"/>
          <w:szCs w:val="24"/>
        </w:rPr>
        <w:t>relatedness</w:t>
      </w:r>
      <w:proofErr w:type="gramEnd"/>
      <w:r w:rsidR="00E51B86">
        <w:rPr>
          <w:rFonts w:ascii="Times New Roman" w:hAnsi="Times New Roman" w:cs="Times New Roman"/>
          <w:sz w:val="24"/>
          <w:szCs w:val="24"/>
        </w:rPr>
        <w:t xml:space="preserve">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facilitated cued-recall of all related pair types, regardless of whether they were directly related or indirectly related through mediators. Importantly, these effects held even after manipulating the direction of the mediated relation (Experiments 1B and 2B) and </w:t>
      </w:r>
      <w:r w:rsidR="00931608">
        <w:rPr>
          <w:rFonts w:ascii="Times New Roman" w:hAnsi="Times New Roman" w:cs="Times New Roman"/>
          <w:sz w:val="24"/>
          <w:szCs w:val="24"/>
        </w:rPr>
        <w:t xml:space="preserve">for </w:t>
      </w:r>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5EAFD9F4" w14:textId="7542F975" w:rsidR="00527C20" w:rsidRPr="008B4567" w:rsidRDefault="00527C20" w:rsidP="00EE5579">
      <w:pPr>
        <w:spacing w:after="0" w:line="480" w:lineRule="auto"/>
        <w:ind w:left="720" w:hanging="720"/>
        <w:rPr>
          <w:rFonts w:ascii="Times New Roman" w:hAnsi="Times New Roman" w:cs="Times New Roman"/>
          <w:color w:val="0070C0"/>
          <w:sz w:val="24"/>
          <w:szCs w:val="24"/>
        </w:rPr>
      </w:pPr>
      <w:r w:rsidRPr="008B4567">
        <w:rPr>
          <w:rFonts w:ascii="Times New Roman" w:hAnsi="Times New Roman" w:cs="Times New Roman"/>
          <w:color w:val="0070C0"/>
          <w:sz w:val="24"/>
          <w:szCs w:val="24"/>
        </w:rPr>
        <w:t xml:space="preserve">Chang, M. &amp; Brainerd, C. J. (2025). Judgments of learning enhance elaborative rather than relational processing: Implications form phonologically related and phonological-semantic mediated pairs. </w:t>
      </w:r>
      <w:r w:rsidRPr="008B4567">
        <w:rPr>
          <w:rFonts w:ascii="Times New Roman" w:hAnsi="Times New Roman" w:cs="Times New Roman"/>
          <w:i/>
          <w:iCs/>
          <w:color w:val="0070C0"/>
          <w:sz w:val="24"/>
          <w:szCs w:val="24"/>
        </w:rPr>
        <w:t>Journal of Memory and Language, 144</w:t>
      </w:r>
      <w:r w:rsidR="008B4567" w:rsidRPr="008B4567">
        <w:rPr>
          <w:rFonts w:ascii="Times New Roman" w:hAnsi="Times New Roman" w:cs="Times New Roman"/>
          <w:color w:val="0070C0"/>
          <w:sz w:val="24"/>
          <w:szCs w:val="24"/>
        </w:rPr>
        <w:t>, 104667.</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Chwilla</w:t>
      </w:r>
      <w:proofErr w:type="spellEnd"/>
      <w:r>
        <w:rPr>
          <w:rFonts w:ascii="Times New Roman" w:hAnsi="Times New Roman" w:cs="Times New Roman"/>
          <w:sz w:val="24"/>
          <w:szCs w:val="24"/>
        </w:rPr>
        <w:t xml:space="preserve">,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02403595" w14:textId="77777777" w:rsidR="009D7D02" w:rsidRDefault="002120DF" w:rsidP="009D7D0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1ACD3A51" w14:textId="2F33B8E5" w:rsidR="0068017D" w:rsidRPr="0068017D" w:rsidRDefault="009D7D02" w:rsidP="0068017D">
      <w:pPr>
        <w:spacing w:after="0" w:line="480" w:lineRule="auto"/>
        <w:ind w:left="720" w:hanging="720"/>
        <w:rPr>
          <w:rFonts w:ascii="Times New Roman" w:hAnsi="Times New Roman" w:cs="Times New Roman"/>
          <w:color w:val="0070C0"/>
          <w:sz w:val="24"/>
          <w:szCs w:val="24"/>
        </w:rPr>
      </w:pPr>
      <w:r w:rsidRPr="009D7D02">
        <w:rPr>
          <w:rFonts w:ascii="Times New Roman" w:hAnsi="Times New Roman" w:cs="Times New Roman"/>
          <w:color w:val="0070C0"/>
          <w:sz w:val="24"/>
          <w:szCs w:val="24"/>
        </w:rPr>
        <w:t xml:space="preserve">Cochran, W. G. (1954). The combination of estimates from different experiments. </w:t>
      </w:r>
      <w:r w:rsidRPr="009D7D02">
        <w:rPr>
          <w:rFonts w:ascii="Times New Roman" w:hAnsi="Times New Roman" w:cs="Times New Roman"/>
          <w:i/>
          <w:iCs/>
          <w:color w:val="0070C0"/>
          <w:sz w:val="24"/>
          <w:szCs w:val="24"/>
        </w:rPr>
        <w:t>Biometrics</w:t>
      </w:r>
      <w:r w:rsidRPr="009D7D02">
        <w:rPr>
          <w:rFonts w:ascii="Times New Roman" w:hAnsi="Times New Roman" w:cs="Times New Roman"/>
          <w:color w:val="0070C0"/>
          <w:sz w:val="24"/>
          <w:szCs w:val="24"/>
        </w:rPr>
        <w:t xml:space="preserve">, </w:t>
      </w:r>
      <w:r w:rsidRPr="009D7D02">
        <w:rPr>
          <w:rFonts w:ascii="Times New Roman" w:hAnsi="Times New Roman" w:cs="Times New Roman"/>
          <w:i/>
          <w:iCs/>
          <w:color w:val="0070C0"/>
          <w:sz w:val="24"/>
          <w:szCs w:val="24"/>
        </w:rPr>
        <w:t>10</w:t>
      </w:r>
      <w:r w:rsidRPr="009D7D02">
        <w:rPr>
          <w:rFonts w:ascii="Times New Roman" w:hAnsi="Times New Roman" w:cs="Times New Roman"/>
          <w:color w:val="0070C0"/>
          <w:sz w:val="24"/>
          <w:szCs w:val="24"/>
        </w:rPr>
        <w:t>(1), 101</w:t>
      </w:r>
      <w:r w:rsidRPr="009D7D02">
        <w:rPr>
          <w:rFonts w:ascii="Times New Roman" w:hAnsi="Times New Roman" w:cs="Times New Roman" w:hint="eastAsia"/>
          <w:color w:val="0070C0"/>
          <w:sz w:val="24"/>
          <w:szCs w:val="24"/>
        </w:rPr>
        <w:t>–</w:t>
      </w:r>
      <w:r w:rsidRPr="009D7D02">
        <w:rPr>
          <w:rFonts w:ascii="Times New Roman" w:hAnsi="Times New Roman" w:cs="Times New Roman"/>
          <w:color w:val="0070C0"/>
          <w:sz w:val="24"/>
          <w:szCs w:val="24"/>
        </w:rPr>
        <w:t>129.</w:t>
      </w:r>
    </w:p>
    <w:p w14:paraId="4D103EDE" w14:textId="2AE50669" w:rsidR="0068017D" w:rsidRPr="009D7D02" w:rsidRDefault="0068017D" w:rsidP="0068017D">
      <w:pPr>
        <w:spacing w:after="0" w:line="480" w:lineRule="auto"/>
        <w:ind w:left="720" w:hanging="720"/>
        <w:rPr>
          <w:rFonts w:ascii="Times New Roman" w:hAnsi="Times New Roman" w:cs="Times New Roman"/>
          <w:color w:val="0070C0"/>
          <w:sz w:val="24"/>
          <w:szCs w:val="24"/>
        </w:rPr>
      </w:pPr>
      <w:r w:rsidRPr="0068017D">
        <w:rPr>
          <w:rFonts w:ascii="Times New Roman" w:hAnsi="Times New Roman" w:cs="Times New Roman"/>
          <w:color w:val="0070C0"/>
          <w:sz w:val="24"/>
          <w:szCs w:val="24"/>
        </w:rPr>
        <w:t xml:space="preserve">Craik, F. I. M., &amp; Lockhart, R. S. (1972). Levels of processing: A framework for memory research. </w:t>
      </w:r>
      <w:r w:rsidRPr="0068017D">
        <w:rPr>
          <w:rFonts w:ascii="Times New Roman" w:hAnsi="Times New Roman" w:cs="Times New Roman"/>
          <w:i/>
          <w:iCs/>
          <w:color w:val="0070C0"/>
          <w:sz w:val="24"/>
          <w:szCs w:val="24"/>
        </w:rPr>
        <w:t>Journal of Verbal Learning and Verbal Behavior, 11</w:t>
      </w:r>
      <w:r w:rsidRPr="0068017D">
        <w:rPr>
          <w:rFonts w:ascii="Times New Roman" w:hAnsi="Times New Roman" w:cs="Times New Roman"/>
          <w:color w:val="0070C0"/>
          <w:sz w:val="24"/>
          <w:szCs w:val="24"/>
        </w:rPr>
        <w:t xml:space="preserve">(6), 671–684. </w:t>
      </w:r>
    </w:p>
    <w:p w14:paraId="52AED705" w14:textId="7C615B9B"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w:t>
      </w:r>
      <w:hyperlink r:id="rId7"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w:t>
      </w:r>
      <w:proofErr w:type="gramStart"/>
      <w:r w:rsidRPr="005A4B2E">
        <w:rPr>
          <w:rFonts w:ascii="Times New Roman" w:hAnsi="Times New Roman" w:cs="Times New Roman"/>
          <w:sz w:val="24"/>
          <w:szCs w:val="24"/>
        </w:rPr>
        <w:t>relatedness</w:t>
      </w:r>
      <w:proofErr w:type="gramEnd"/>
      <w:r w:rsidRPr="005A4B2E">
        <w:rPr>
          <w:rFonts w:ascii="Times New Roman" w:hAnsi="Times New Roman" w:cs="Times New Roman"/>
          <w:sz w:val="24"/>
          <w:szCs w:val="24"/>
        </w:rPr>
        <w:t xml:space="preserve">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41219876" w14:textId="77777777" w:rsidR="0068017D" w:rsidRPr="0068017D" w:rsidRDefault="0068017D" w:rsidP="0068017D">
      <w:pPr>
        <w:spacing w:after="0" w:line="480" w:lineRule="auto"/>
        <w:ind w:left="720" w:hanging="720"/>
        <w:rPr>
          <w:rFonts w:ascii="Times New Roman" w:hAnsi="Times New Roman" w:cs="Times New Roman"/>
          <w:sz w:val="24"/>
          <w:szCs w:val="24"/>
        </w:rPr>
      </w:pPr>
    </w:p>
    <w:p w14:paraId="017941EB" w14:textId="4C2CE6D0" w:rsidR="0068017D" w:rsidRPr="0068017D" w:rsidRDefault="0068017D" w:rsidP="0068017D">
      <w:pPr>
        <w:spacing w:after="0" w:line="480" w:lineRule="auto"/>
        <w:ind w:left="720" w:hanging="720"/>
        <w:rPr>
          <w:rFonts w:ascii="Times New Roman" w:hAnsi="Times New Roman" w:cs="Times New Roman"/>
          <w:color w:val="0070C0"/>
          <w:sz w:val="24"/>
          <w:szCs w:val="24"/>
        </w:rPr>
      </w:pPr>
      <w:r w:rsidRPr="0068017D">
        <w:rPr>
          <w:rFonts w:ascii="Times New Roman" w:hAnsi="Times New Roman" w:cs="Times New Roman"/>
          <w:color w:val="0070C0"/>
          <w:sz w:val="24"/>
          <w:szCs w:val="24"/>
        </w:rPr>
        <w:t xml:space="preserve">Hunt, R. R., &amp; Einstein, G. O. (1981). Relational and item-specific information in memory. </w:t>
      </w:r>
      <w:r w:rsidRPr="0068017D">
        <w:rPr>
          <w:rFonts w:ascii="Times New Roman" w:hAnsi="Times New Roman" w:cs="Times New Roman"/>
          <w:i/>
          <w:iCs/>
          <w:color w:val="0070C0"/>
          <w:sz w:val="24"/>
          <w:szCs w:val="24"/>
        </w:rPr>
        <w:t>Journal of Verbal Learning and Verbal Behavior, 20</w:t>
      </w:r>
      <w:r w:rsidRPr="0068017D">
        <w:rPr>
          <w:rFonts w:ascii="Times New Roman" w:hAnsi="Times New Roman" w:cs="Times New Roman"/>
          <w:color w:val="0070C0"/>
          <w:sz w:val="24"/>
          <w:szCs w:val="24"/>
        </w:rPr>
        <w:t xml:space="preserve">(5), 497–514. </w:t>
      </w:r>
    </w:p>
    <w:p w14:paraId="249790A9" w14:textId="6E48FF5B"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(1981). Semantic facilitation in lexical decision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3F0B5CB8"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(2024). Judgment of learning reactivity reflects enhanced relational encoding on cued-recall but </w:t>
      </w:r>
      <w:r w:rsidR="008B4567">
        <w:rPr>
          <w:rFonts w:ascii="Times New Roman" w:hAnsi="Times New Roman" w:cs="Times New Roman"/>
          <w:sz w:val="24"/>
          <w:szCs w:val="24"/>
        </w:rPr>
        <w:t xml:space="preserve">not </w:t>
      </w:r>
      <w:r>
        <w:rPr>
          <w:rFonts w:ascii="Times New Roman" w:hAnsi="Times New Roman" w:cs="Times New Roman"/>
          <w:sz w:val="24"/>
          <w:szCs w:val="24"/>
        </w:rPr>
        <w:t xml:space="preserve">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M., Ingendahl, F., &amp;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V. (2024). Making judgments of learning either enhances or impairs memory: Evidence from 17 experiments with related and unrelated word pairs.</w:t>
      </w:r>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r w:rsidRPr="00607FE7">
        <w:rPr>
          <w:rFonts w:ascii="Times New Roman" w:hAnsi="Times New Roman" w:cs="Times New Roman"/>
          <w:sz w:val="24"/>
          <w:szCs w:val="24"/>
        </w:rPr>
        <w:t>–</w:t>
      </w:r>
      <w:r>
        <w:rPr>
          <w:rFonts w:ascii="Times New Roman" w:hAnsi="Times New Roman" w:cs="Times New Roman"/>
          <w:sz w:val="24"/>
          <w:szCs w:val="24"/>
        </w:rPr>
        <w:t>17.</w:t>
      </w:r>
    </w:p>
    <w:p w14:paraId="12E81676" w14:textId="5A0CEE18" w:rsidR="00AA585B" w:rsidRDefault="00AA585B"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(2013).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 400-422.</w:t>
      </w:r>
    </w:p>
    <w:p w14:paraId="27A20F01" w14:textId="3230E620" w:rsidR="00CC39D8" w:rsidRPr="00CC39D8" w:rsidRDefault="00CC39D8" w:rsidP="00CC39D8">
      <w:pPr>
        <w:spacing w:after="0" w:line="480" w:lineRule="auto"/>
        <w:ind w:left="720" w:hanging="720"/>
        <w:rPr>
          <w:rFonts w:ascii="Times New Roman" w:hAnsi="Times New Roman" w:cs="Times New Roman"/>
          <w:color w:val="0070C0"/>
          <w:sz w:val="24"/>
          <w:szCs w:val="24"/>
        </w:rPr>
      </w:pPr>
      <w:proofErr w:type="spellStart"/>
      <w:r w:rsidRPr="00CC39D8">
        <w:rPr>
          <w:rFonts w:ascii="Times New Roman" w:hAnsi="Times New Roman" w:cs="Times New Roman"/>
          <w:color w:val="0070C0"/>
          <w:sz w:val="24"/>
          <w:szCs w:val="24"/>
        </w:rPr>
        <w:t>Viechtbauer</w:t>
      </w:r>
      <w:proofErr w:type="spellEnd"/>
      <w:r w:rsidRPr="00CC39D8">
        <w:rPr>
          <w:rFonts w:ascii="Times New Roman" w:hAnsi="Times New Roman" w:cs="Times New Roman"/>
          <w:color w:val="0070C0"/>
          <w:sz w:val="24"/>
          <w:szCs w:val="24"/>
        </w:rPr>
        <w:t xml:space="preserve">, W. (2010). Conducting meta-analyses in R with the </w:t>
      </w:r>
      <w:proofErr w:type="spellStart"/>
      <w:r w:rsidRPr="00CC39D8">
        <w:rPr>
          <w:rFonts w:ascii="Times New Roman" w:hAnsi="Times New Roman" w:cs="Times New Roman"/>
          <w:color w:val="0070C0"/>
          <w:sz w:val="24"/>
          <w:szCs w:val="24"/>
        </w:rPr>
        <w:t>metafor</w:t>
      </w:r>
      <w:proofErr w:type="spellEnd"/>
      <w:r w:rsidRPr="00CC39D8">
        <w:rPr>
          <w:rFonts w:ascii="Times New Roman" w:hAnsi="Times New Roman" w:cs="Times New Roman"/>
          <w:color w:val="0070C0"/>
          <w:sz w:val="24"/>
          <w:szCs w:val="24"/>
        </w:rPr>
        <w:t xml:space="preserve"> package. </w:t>
      </w:r>
      <w:r w:rsidRPr="00CC39D8">
        <w:rPr>
          <w:rFonts w:ascii="Times New Roman" w:hAnsi="Times New Roman" w:cs="Times New Roman"/>
          <w:i/>
          <w:iCs/>
          <w:color w:val="0070C0"/>
          <w:sz w:val="24"/>
          <w:szCs w:val="24"/>
        </w:rPr>
        <w:t>Journal of Statistical Software, 36</w:t>
      </w:r>
      <w:r w:rsidRPr="00CC39D8">
        <w:rPr>
          <w:rFonts w:ascii="Times New Roman" w:hAnsi="Times New Roman" w:cs="Times New Roman"/>
          <w:color w:val="0070C0"/>
          <w:sz w:val="24"/>
          <w:szCs w:val="24"/>
        </w:rPr>
        <w:t>(3), 1 – 48.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460C79A7" w:rsidR="0038637D"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099A5862" w14:textId="77777777" w:rsidR="0038637D" w:rsidRDefault="003863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828F79" wp14:editId="7D0734AE">
            <wp:extent cx="6267450" cy="4381500"/>
            <wp:effectExtent l="0" t="0" r="0" b="0"/>
            <wp:docPr id="66251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1818" b="4123"/>
                    <a:stretch>
                      <a:fillRect/>
                    </a:stretch>
                  </pic:blipFill>
                  <pic:spPr bwMode="auto">
                    <a:xfrm>
                      <a:off x="0" y="0"/>
                      <a:ext cx="6267944" cy="4381846"/>
                    </a:xfrm>
                    <a:prstGeom prst="rect">
                      <a:avLst/>
                    </a:prstGeom>
                    <a:noFill/>
                    <a:ln>
                      <a:noFill/>
                    </a:ln>
                    <a:extLst>
                      <a:ext uri="{53640926-AAD7-44D8-BBD7-CCE9431645EC}">
                        <a14:shadowObscured xmlns:a14="http://schemas.microsoft.com/office/drawing/2010/main"/>
                      </a:ext>
                    </a:extLst>
                  </pic:spPr>
                </pic:pic>
              </a:graphicData>
            </a:graphic>
          </wp:inline>
        </w:drawing>
      </w:r>
    </w:p>
    <w:p w14:paraId="67A3E0F8" w14:textId="7BFBE53D" w:rsidR="0038637D" w:rsidRDefault="0038637D">
      <w:pPr>
        <w:rPr>
          <w:rFonts w:ascii="Times New Roman" w:hAnsi="Times New Roman" w:cs="Times New Roman"/>
          <w:sz w:val="24"/>
          <w:szCs w:val="24"/>
        </w:rPr>
      </w:pPr>
      <w:r w:rsidRPr="0038637D">
        <w:rPr>
          <w:rFonts w:ascii="Times New Roman" w:hAnsi="Times New Roman" w:cs="Times New Roman"/>
          <w:i/>
          <w:iCs/>
          <w:color w:val="0070C0"/>
          <w:sz w:val="24"/>
          <w:szCs w:val="24"/>
        </w:rPr>
        <w:t>Figure 3.</w:t>
      </w:r>
      <w:r w:rsidR="008524BB">
        <w:rPr>
          <w:rFonts w:ascii="Times New Roman" w:hAnsi="Times New Roman" w:cs="Times New Roman"/>
          <w:color w:val="0070C0"/>
          <w:sz w:val="24"/>
          <w:szCs w:val="24"/>
        </w:rPr>
        <w:t xml:space="preserve"> Forest plot displaying changes in Cohen’s </w:t>
      </w:r>
      <w:r w:rsidR="008524BB" w:rsidRPr="008524BB">
        <w:rPr>
          <w:rFonts w:ascii="Times New Roman" w:hAnsi="Times New Roman" w:cs="Times New Roman"/>
          <w:i/>
          <w:iCs/>
          <w:color w:val="0070C0"/>
          <w:sz w:val="24"/>
          <w:szCs w:val="24"/>
        </w:rPr>
        <w:t>d</w:t>
      </w:r>
      <w:r w:rsidR="008524BB">
        <w:rPr>
          <w:rFonts w:ascii="Times New Roman" w:hAnsi="Times New Roman" w:cs="Times New Roman"/>
          <w:color w:val="0070C0"/>
          <w:sz w:val="24"/>
          <w:szCs w:val="24"/>
        </w:rPr>
        <w:t xml:space="preserve"> as function for each pair type in Experiments 1A-2B. Bars denote 95% </w:t>
      </w:r>
      <w:r w:rsidR="008524BB" w:rsidRPr="008524BB">
        <w:rPr>
          <w:rFonts w:ascii="Times New Roman" w:hAnsi="Times New Roman" w:cs="Times New Roman"/>
          <w:i/>
          <w:iCs/>
          <w:color w:val="0070C0"/>
          <w:sz w:val="24"/>
          <w:szCs w:val="24"/>
        </w:rPr>
        <w:t>CI</w:t>
      </w:r>
      <w:r w:rsidR="008524BB">
        <w:rPr>
          <w:rFonts w:ascii="Times New Roman" w:hAnsi="Times New Roman" w:cs="Times New Roman"/>
          <w:color w:val="0070C0"/>
          <w:sz w:val="24"/>
          <w:szCs w:val="24"/>
        </w:rPr>
        <w:t>s. Mediated pair types were mediated through one concept in Experiments 1A/1B and two concepts in Experiments 2A/2B. Mediated pairs in “A” experiments were presented in the forward direction. “B” experiments presented mediated pairs in the backward direction.</w:t>
      </w:r>
      <w:r>
        <w:rPr>
          <w:rFonts w:ascii="Times New Roman" w:hAnsi="Times New Roman" w:cs="Times New Roman"/>
          <w:sz w:val="24"/>
          <w:szCs w:val="24"/>
        </w:rPr>
        <w:br w:type="page"/>
      </w:r>
    </w:p>
    <w:p w14:paraId="365716A5" w14:textId="77777777" w:rsidR="00275B6C" w:rsidRDefault="00275B6C" w:rsidP="00725A54">
      <w:pPr>
        <w:spacing w:after="0" w:line="240" w:lineRule="auto"/>
        <w:rPr>
          <w:rFonts w:ascii="Times New Roman" w:hAnsi="Times New Roman" w:cs="Times New Roman"/>
          <w:sz w:val="24"/>
          <w:szCs w:val="24"/>
        </w:rPr>
      </w:pPr>
    </w:p>
    <w:p w14:paraId="27D80C4C" w14:textId="77777777" w:rsidR="004B220B" w:rsidRDefault="00275B6C" w:rsidP="004B220B">
      <w:pPr>
        <w:spacing w:after="0" w:line="480" w:lineRule="auto"/>
        <w:jc w:val="center"/>
        <w:rPr>
          <w:rFonts w:ascii="Times New Roman" w:hAnsi="Times New Roman" w:cs="Times New Roman"/>
          <w:sz w:val="24"/>
          <w:szCs w:val="24"/>
        </w:rPr>
      </w:pPr>
      <w:r w:rsidRPr="00275B6C">
        <w:rPr>
          <w:rFonts w:ascii="Times New Roman" w:hAnsi="Times New Roman" w:cs="Times New Roman"/>
          <w:b/>
          <w:bCs/>
          <w:sz w:val="24"/>
          <w:szCs w:val="24"/>
        </w:rPr>
        <w:t>Appendix</w:t>
      </w:r>
    </w:p>
    <w:p w14:paraId="5304511E" w14:textId="5FDC7742" w:rsidR="00275B6C" w:rsidRPr="004B220B" w:rsidRDefault="00275B6C" w:rsidP="004B220B">
      <w:pPr>
        <w:spacing w:after="0" w:line="480" w:lineRule="auto"/>
        <w:rPr>
          <w:rFonts w:ascii="Times New Roman" w:hAnsi="Times New Roman" w:cs="Times New Roman"/>
          <w:b/>
          <w:bCs/>
          <w:sz w:val="24"/>
          <w:szCs w:val="24"/>
        </w:rPr>
      </w:pPr>
      <w:r w:rsidRPr="00DA03FF">
        <w:rPr>
          <w:rFonts w:ascii="Times New Roman" w:hAnsi="Times New Roman" w:cs="Times New Roman"/>
          <w:sz w:val="24"/>
          <w:szCs w:val="24"/>
        </w:rPr>
        <w:t>Table A1</w:t>
      </w:r>
    </w:p>
    <w:p w14:paraId="7FD93D41" w14:textId="293B0F41"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 xml:space="preserve">Summary Statistics for Cue and Target Concreteness, Length, and Frequency as a </w:t>
      </w:r>
      <w:r w:rsidR="005012D9">
        <w:rPr>
          <w:rFonts w:ascii="Times New Roman" w:hAnsi="Times New Roman" w:cs="Times New Roman"/>
          <w:i/>
          <w:iCs/>
          <w:sz w:val="24"/>
          <w:szCs w:val="24"/>
        </w:rPr>
        <w:t>F</w:t>
      </w:r>
      <w:r w:rsidRPr="00DB3D18">
        <w:rPr>
          <w:rFonts w:ascii="Times New Roman" w:hAnsi="Times New Roman" w:cs="Times New Roman"/>
          <w:i/>
          <w:iCs/>
          <w:sz w:val="24"/>
          <w:szCs w:val="24"/>
        </w:rPr>
        <w:t xml:space="preserve">unction of </w:t>
      </w:r>
      <w:r w:rsidR="005012D9">
        <w:rPr>
          <w:rFonts w:ascii="Times New Roman" w:hAnsi="Times New Roman" w:cs="Times New Roman"/>
          <w:i/>
          <w:iCs/>
          <w:sz w:val="24"/>
          <w:szCs w:val="24"/>
        </w:rPr>
        <w:t>P</w:t>
      </w:r>
      <w:r w:rsidRPr="00DB3D18">
        <w:rPr>
          <w:rFonts w:ascii="Times New Roman" w:hAnsi="Times New Roman" w:cs="Times New Roman"/>
          <w:i/>
          <w:iCs/>
          <w:sz w:val="24"/>
          <w:szCs w:val="24"/>
        </w:rPr>
        <w:t xml:space="preserve">air </w:t>
      </w:r>
      <w:r w:rsidR="005012D9">
        <w:rPr>
          <w:rFonts w:ascii="Times New Roman" w:hAnsi="Times New Roman" w:cs="Times New Roman"/>
          <w:i/>
          <w:iCs/>
          <w:sz w:val="24"/>
          <w:szCs w:val="24"/>
        </w:rPr>
        <w:t>T</w:t>
      </w:r>
      <w:r w:rsidRPr="00DB3D18">
        <w:rPr>
          <w:rFonts w:ascii="Times New Roman" w:hAnsi="Times New Roman" w:cs="Times New Roman"/>
          <w:i/>
          <w:iCs/>
          <w:sz w:val="24"/>
          <w:szCs w:val="24"/>
        </w:rPr>
        <w: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56B1AFCE"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79B25FC1"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4"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4"/>
      <w:tr w:rsidR="00760B2C" w:rsidRPr="00DA03FF" w14:paraId="74669B4B" w14:textId="77777777" w:rsidTr="00DA03FF">
        <w:tc>
          <w:tcPr>
            <w:tcW w:w="2160" w:type="dxa"/>
            <w:tcBorders>
              <w:top w:val="nil"/>
              <w:left w:val="nil"/>
              <w:bottom w:val="nil"/>
              <w:right w:val="nil"/>
            </w:tcBorders>
          </w:tcPr>
          <w:p w14:paraId="6E3CFFE0" w14:textId="4B105ADC"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4D7A8B8E"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1EC132B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r w:rsidR="001F2797">
        <w:rPr>
          <w:rFonts w:ascii="Times New Roman" w:hAnsi="Times New Roman" w:cs="Times New Roman"/>
          <w:sz w:val="24"/>
          <w:szCs w:val="24"/>
        </w:rPr>
        <w:t>linked through</w:t>
      </w:r>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2BFA0C66" w:rsidR="00DD6B42"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r w:rsidR="008402AB">
        <w:rPr>
          <w:rFonts w:ascii="Times New Roman" w:hAnsi="Times New Roman" w:cs="Times New Roman"/>
          <w:sz w:val="24"/>
          <w:szCs w:val="24"/>
        </w:rPr>
        <w:t xml:space="preserve"> </w:t>
      </w:r>
      <w:r w:rsidR="008402AB" w:rsidRPr="008402AB">
        <w:rPr>
          <w:rFonts w:ascii="Times New Roman" w:hAnsi="Times New Roman" w:cs="Times New Roman"/>
          <w:color w:val="0070C0"/>
          <w:sz w:val="24"/>
          <w:szCs w:val="24"/>
        </w:rPr>
        <w:t>The</w:t>
      </w:r>
      <w:r w:rsidR="008402AB">
        <w:rPr>
          <w:rFonts w:ascii="Times New Roman" w:hAnsi="Times New Roman" w:cs="Times New Roman"/>
          <w:sz w:val="24"/>
          <w:szCs w:val="24"/>
        </w:rPr>
        <w:t xml:space="preserve"> </w:t>
      </w:r>
      <w:r w:rsidR="008402AB" w:rsidRPr="008402AB">
        <w:rPr>
          <w:rFonts w:ascii="Times New Roman" w:hAnsi="Times New Roman" w:cs="Times New Roman"/>
          <w:color w:val="0070C0"/>
          <w:sz w:val="24"/>
          <w:szCs w:val="24"/>
        </w:rPr>
        <w:t>FAS between cue and target for all mediated and unrelated pair types was 0.</w:t>
      </w:r>
    </w:p>
    <w:p w14:paraId="62286E3A" w14:textId="77777777" w:rsidR="00DD6B42" w:rsidRDefault="00DD6B42">
      <w:pPr>
        <w:rPr>
          <w:rFonts w:ascii="Times New Roman" w:hAnsi="Times New Roman" w:cs="Times New Roman"/>
          <w:sz w:val="24"/>
          <w:szCs w:val="24"/>
        </w:rPr>
      </w:pPr>
      <w:r>
        <w:rPr>
          <w:rFonts w:ascii="Times New Roman" w:hAnsi="Times New Roman" w:cs="Times New Roman"/>
          <w:sz w:val="24"/>
          <w:szCs w:val="24"/>
        </w:rPr>
        <w:br w:type="page"/>
      </w:r>
    </w:p>
    <w:p w14:paraId="35F88209" w14:textId="15ED7AAE" w:rsidR="00002009" w:rsidRPr="009B01F9" w:rsidRDefault="00F40133" w:rsidP="00F40133">
      <w:pPr>
        <w:spacing w:after="0" w:line="480" w:lineRule="auto"/>
        <w:rPr>
          <w:rFonts w:ascii="Times New Roman" w:hAnsi="Times New Roman" w:cs="Times New Roman"/>
          <w:color w:val="0070C0"/>
          <w:sz w:val="24"/>
          <w:szCs w:val="24"/>
        </w:rPr>
      </w:pPr>
      <w:r w:rsidRPr="009B01F9">
        <w:rPr>
          <w:rFonts w:ascii="Times New Roman" w:hAnsi="Times New Roman" w:cs="Times New Roman"/>
          <w:color w:val="0070C0"/>
          <w:sz w:val="24"/>
          <w:szCs w:val="24"/>
        </w:rPr>
        <w:lastRenderedPageBreak/>
        <w:t xml:space="preserve">Table </w:t>
      </w:r>
      <w:r w:rsidRPr="00AA0D7E">
        <w:rPr>
          <w:rFonts w:ascii="Times New Roman" w:hAnsi="Times New Roman" w:cs="Times New Roman"/>
          <w:color w:val="0070C0"/>
          <w:sz w:val="24"/>
          <w:szCs w:val="24"/>
        </w:rPr>
        <w:t>A</w:t>
      </w:r>
      <w:r w:rsidR="00AA0D7E" w:rsidRPr="00AA0D7E">
        <w:rPr>
          <w:rFonts w:ascii="Times New Roman" w:hAnsi="Times New Roman" w:cs="Times New Roman"/>
          <w:color w:val="0070C0"/>
          <w:sz w:val="24"/>
          <w:szCs w:val="24"/>
        </w:rPr>
        <w:t>3</w:t>
      </w:r>
    </w:p>
    <w:p w14:paraId="3B0ACADF" w14:textId="4B04697C" w:rsidR="009B01F9" w:rsidRPr="009B01F9" w:rsidRDefault="009B01F9" w:rsidP="009B01F9">
      <w:pPr>
        <w:spacing w:after="0" w:line="480" w:lineRule="auto"/>
        <w:rPr>
          <w:rFonts w:ascii="Times New Roman" w:hAnsi="Times New Roman" w:cs="Times New Roman"/>
          <w:i/>
          <w:iCs/>
          <w:color w:val="0070C0"/>
          <w:sz w:val="24"/>
          <w:szCs w:val="24"/>
        </w:rPr>
      </w:pPr>
      <w:r w:rsidRPr="009B01F9">
        <w:rPr>
          <w:rFonts w:ascii="Times New Roman" w:hAnsi="Times New Roman" w:cs="Times New Roman"/>
          <w:i/>
          <w:iCs/>
          <w:color w:val="0070C0"/>
          <w:sz w:val="24"/>
          <w:szCs w:val="24"/>
        </w:rPr>
        <w:t xml:space="preserve">Associative Strength Summary Statistics for </w:t>
      </w:r>
      <w:r>
        <w:rPr>
          <w:rFonts w:ascii="Times New Roman" w:hAnsi="Times New Roman" w:cs="Times New Roman"/>
          <w:i/>
          <w:iCs/>
          <w:color w:val="0070C0"/>
          <w:sz w:val="24"/>
          <w:szCs w:val="24"/>
        </w:rPr>
        <w:t>Single and Double-Mediated</w:t>
      </w:r>
      <w:r w:rsidRPr="009B01F9">
        <w:rPr>
          <w:rFonts w:ascii="Times New Roman" w:hAnsi="Times New Roman" w:cs="Times New Roman"/>
          <w:i/>
          <w:iCs/>
          <w:color w:val="0070C0"/>
          <w:sz w:val="24"/>
          <w:szCs w:val="24"/>
        </w:rPr>
        <w:t xml:space="preserve"> Associates in each Study List</w:t>
      </w:r>
    </w:p>
    <w:tbl>
      <w:tblPr>
        <w:tblStyle w:val="TableGrid"/>
        <w:tblW w:w="0" w:type="auto"/>
        <w:tblLook w:val="04A0" w:firstRow="1" w:lastRow="0" w:firstColumn="1" w:lastColumn="0" w:noHBand="0" w:noVBand="1"/>
      </w:tblPr>
      <w:tblGrid>
        <w:gridCol w:w="1417"/>
        <w:gridCol w:w="1004"/>
        <w:gridCol w:w="2338"/>
        <w:gridCol w:w="1150"/>
        <w:gridCol w:w="1150"/>
        <w:gridCol w:w="1150"/>
        <w:gridCol w:w="1151"/>
      </w:tblGrid>
      <w:tr w:rsidR="009B01F9" w:rsidRPr="001840D2" w14:paraId="467D8612" w14:textId="77777777" w:rsidTr="009B01F9">
        <w:tc>
          <w:tcPr>
            <w:tcW w:w="1417" w:type="dxa"/>
            <w:tcBorders>
              <w:left w:val="nil"/>
              <w:bottom w:val="single" w:sz="4" w:space="0" w:color="auto"/>
              <w:right w:val="nil"/>
            </w:tcBorders>
          </w:tcPr>
          <w:p w14:paraId="3CB14521" w14:textId="6CDD43EE"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Experiment</w:t>
            </w:r>
          </w:p>
        </w:tc>
        <w:tc>
          <w:tcPr>
            <w:tcW w:w="1004" w:type="dxa"/>
            <w:tcBorders>
              <w:left w:val="nil"/>
              <w:bottom w:val="single" w:sz="4" w:space="0" w:color="auto"/>
              <w:right w:val="nil"/>
            </w:tcBorders>
          </w:tcPr>
          <w:p w14:paraId="2815AFD8" w14:textId="2AEF62E2"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w:t>
            </w:r>
          </w:p>
        </w:tc>
        <w:tc>
          <w:tcPr>
            <w:tcW w:w="2338" w:type="dxa"/>
            <w:tcBorders>
              <w:left w:val="nil"/>
              <w:bottom w:val="single" w:sz="4" w:space="0" w:color="auto"/>
              <w:right w:val="nil"/>
            </w:tcBorders>
          </w:tcPr>
          <w:p w14:paraId="6307BB59" w14:textId="421FEDC9" w:rsidR="009B01F9" w:rsidRPr="001840D2" w:rsidRDefault="00AF4D0A"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 xml:space="preserve">Associative </w:t>
            </w:r>
            <w:r w:rsidR="009B01F9" w:rsidRPr="001840D2">
              <w:rPr>
                <w:rFonts w:ascii="Times New Roman" w:hAnsi="Times New Roman" w:cs="Times New Roman"/>
                <w:color w:val="0070C0"/>
                <w:sz w:val="24"/>
                <w:szCs w:val="24"/>
              </w:rPr>
              <w:t>Path</w:t>
            </w:r>
          </w:p>
        </w:tc>
        <w:tc>
          <w:tcPr>
            <w:tcW w:w="1150" w:type="dxa"/>
            <w:tcBorders>
              <w:left w:val="nil"/>
              <w:bottom w:val="single" w:sz="4" w:space="0" w:color="auto"/>
              <w:right w:val="nil"/>
            </w:tcBorders>
          </w:tcPr>
          <w:p w14:paraId="3AAB22EB"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w:t>
            </w:r>
          </w:p>
        </w:tc>
        <w:tc>
          <w:tcPr>
            <w:tcW w:w="1150" w:type="dxa"/>
            <w:tcBorders>
              <w:left w:val="nil"/>
              <w:bottom w:val="single" w:sz="4" w:space="0" w:color="auto"/>
              <w:right w:val="nil"/>
            </w:tcBorders>
          </w:tcPr>
          <w:p w14:paraId="52676630"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SD</w:t>
            </w:r>
          </w:p>
        </w:tc>
        <w:tc>
          <w:tcPr>
            <w:tcW w:w="1150" w:type="dxa"/>
            <w:tcBorders>
              <w:left w:val="nil"/>
              <w:bottom w:val="single" w:sz="4" w:space="0" w:color="auto"/>
              <w:right w:val="nil"/>
            </w:tcBorders>
          </w:tcPr>
          <w:p w14:paraId="63C830F4"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Min.</w:t>
            </w:r>
          </w:p>
        </w:tc>
        <w:tc>
          <w:tcPr>
            <w:tcW w:w="1151" w:type="dxa"/>
            <w:tcBorders>
              <w:left w:val="nil"/>
              <w:bottom w:val="single" w:sz="4" w:space="0" w:color="auto"/>
              <w:right w:val="nil"/>
            </w:tcBorders>
          </w:tcPr>
          <w:p w14:paraId="120AE19A"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Max.</w:t>
            </w:r>
          </w:p>
        </w:tc>
      </w:tr>
      <w:tr w:rsidR="009B01F9" w:rsidRPr="001840D2" w14:paraId="53723AA6" w14:textId="77777777" w:rsidTr="009B01F9">
        <w:tc>
          <w:tcPr>
            <w:tcW w:w="1417" w:type="dxa"/>
            <w:tcBorders>
              <w:left w:val="nil"/>
              <w:bottom w:val="nil"/>
              <w:right w:val="nil"/>
            </w:tcBorders>
          </w:tcPr>
          <w:p w14:paraId="155314CC" w14:textId="7A0ACFEC"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w:t>
            </w:r>
            <w:r w:rsidR="004A765C" w:rsidRPr="001840D2">
              <w:rPr>
                <w:rFonts w:ascii="Times New Roman" w:hAnsi="Times New Roman" w:cs="Times New Roman"/>
                <w:color w:val="0070C0"/>
                <w:sz w:val="24"/>
                <w:szCs w:val="24"/>
              </w:rPr>
              <w:t>.</w:t>
            </w:r>
            <w:r w:rsidRPr="001840D2">
              <w:rPr>
                <w:rFonts w:ascii="Times New Roman" w:hAnsi="Times New Roman" w:cs="Times New Roman"/>
                <w:color w:val="0070C0"/>
                <w:sz w:val="24"/>
                <w:szCs w:val="24"/>
              </w:rPr>
              <w:t xml:space="preserve"> 1</w:t>
            </w:r>
            <w:r w:rsidR="001840D2" w:rsidRPr="001840D2">
              <w:rPr>
                <w:rFonts w:ascii="Times New Roman" w:hAnsi="Times New Roman" w:cs="Times New Roman"/>
                <w:color w:val="0070C0"/>
                <w:sz w:val="24"/>
                <w:szCs w:val="24"/>
              </w:rPr>
              <w:t>A/1B</w:t>
            </w:r>
          </w:p>
        </w:tc>
        <w:tc>
          <w:tcPr>
            <w:tcW w:w="1004" w:type="dxa"/>
            <w:tcBorders>
              <w:left w:val="nil"/>
              <w:bottom w:val="nil"/>
              <w:right w:val="nil"/>
            </w:tcBorders>
          </w:tcPr>
          <w:p w14:paraId="588D320F" w14:textId="77B5D256"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1</w:t>
            </w:r>
          </w:p>
        </w:tc>
        <w:tc>
          <w:tcPr>
            <w:tcW w:w="2338" w:type="dxa"/>
            <w:tcBorders>
              <w:left w:val="nil"/>
              <w:bottom w:val="nil"/>
              <w:right w:val="nil"/>
            </w:tcBorders>
          </w:tcPr>
          <w:p w14:paraId="3BC65B44"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left w:val="nil"/>
              <w:bottom w:val="nil"/>
              <w:right w:val="nil"/>
            </w:tcBorders>
          </w:tcPr>
          <w:p w14:paraId="43A8162C"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0.29</w:t>
            </w:r>
          </w:p>
        </w:tc>
        <w:tc>
          <w:tcPr>
            <w:tcW w:w="1150" w:type="dxa"/>
            <w:tcBorders>
              <w:left w:val="nil"/>
              <w:bottom w:val="nil"/>
              <w:right w:val="nil"/>
            </w:tcBorders>
          </w:tcPr>
          <w:p w14:paraId="226760FD"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0.23</w:t>
            </w:r>
          </w:p>
        </w:tc>
        <w:tc>
          <w:tcPr>
            <w:tcW w:w="1150" w:type="dxa"/>
            <w:tcBorders>
              <w:left w:val="nil"/>
              <w:bottom w:val="nil"/>
              <w:right w:val="nil"/>
            </w:tcBorders>
          </w:tcPr>
          <w:p w14:paraId="73009CEE" w14:textId="60A689E0"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left w:val="nil"/>
              <w:bottom w:val="nil"/>
              <w:right w:val="nil"/>
            </w:tcBorders>
          </w:tcPr>
          <w:p w14:paraId="79913A30"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0.82</w:t>
            </w:r>
          </w:p>
        </w:tc>
      </w:tr>
      <w:tr w:rsidR="009B01F9" w:rsidRPr="001840D2" w14:paraId="56EB073D" w14:textId="77777777" w:rsidTr="009B01F9">
        <w:tc>
          <w:tcPr>
            <w:tcW w:w="1417" w:type="dxa"/>
            <w:tcBorders>
              <w:top w:val="nil"/>
              <w:left w:val="nil"/>
              <w:bottom w:val="nil"/>
              <w:right w:val="nil"/>
            </w:tcBorders>
          </w:tcPr>
          <w:p w14:paraId="66460F18"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040CBD8" w14:textId="2F518AC9" w:rsidR="009B01F9" w:rsidRPr="001840D2" w:rsidRDefault="009B01F9"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30D8F9A2"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0EED7F5E"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0.11</w:t>
            </w:r>
          </w:p>
        </w:tc>
        <w:tc>
          <w:tcPr>
            <w:tcW w:w="1150" w:type="dxa"/>
            <w:tcBorders>
              <w:top w:val="nil"/>
              <w:left w:val="nil"/>
              <w:bottom w:val="nil"/>
              <w:right w:val="nil"/>
            </w:tcBorders>
          </w:tcPr>
          <w:p w14:paraId="483BDF8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0.13</w:t>
            </w:r>
          </w:p>
        </w:tc>
        <w:tc>
          <w:tcPr>
            <w:tcW w:w="1150" w:type="dxa"/>
            <w:tcBorders>
              <w:top w:val="nil"/>
              <w:left w:val="nil"/>
              <w:bottom w:val="nil"/>
              <w:right w:val="nil"/>
            </w:tcBorders>
          </w:tcPr>
          <w:p w14:paraId="3BFA7E6E" w14:textId="488B05E0"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13D113A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0.36</w:t>
            </w:r>
          </w:p>
        </w:tc>
      </w:tr>
      <w:tr w:rsidR="009B01F9" w:rsidRPr="001840D2" w14:paraId="3057822B" w14:textId="77777777" w:rsidTr="009B01F9">
        <w:tc>
          <w:tcPr>
            <w:tcW w:w="1417" w:type="dxa"/>
            <w:tcBorders>
              <w:top w:val="nil"/>
              <w:left w:val="nil"/>
              <w:bottom w:val="nil"/>
              <w:right w:val="nil"/>
            </w:tcBorders>
          </w:tcPr>
          <w:p w14:paraId="79B2D0CA"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5C00D356"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26B8711F" w14:textId="06486EA9"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0CD874CD" w14:textId="0C0F5091"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67059B56" w14:textId="468357C8"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5D251B4A" w14:textId="38778F90"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7394D90B" w14:textId="4C7515AB"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r>
      <w:tr w:rsidR="009B01F9" w:rsidRPr="001840D2" w14:paraId="71B96062" w14:textId="77777777" w:rsidTr="009B01F9">
        <w:tc>
          <w:tcPr>
            <w:tcW w:w="1417" w:type="dxa"/>
            <w:tcBorders>
              <w:top w:val="nil"/>
              <w:left w:val="nil"/>
              <w:bottom w:val="nil"/>
              <w:right w:val="nil"/>
            </w:tcBorders>
          </w:tcPr>
          <w:p w14:paraId="19A91EC7"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1181A3C0" w14:textId="28BDEFE6"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2</w:t>
            </w:r>
          </w:p>
        </w:tc>
        <w:tc>
          <w:tcPr>
            <w:tcW w:w="2338" w:type="dxa"/>
            <w:tcBorders>
              <w:top w:val="nil"/>
              <w:left w:val="nil"/>
              <w:bottom w:val="nil"/>
              <w:right w:val="nil"/>
            </w:tcBorders>
          </w:tcPr>
          <w:p w14:paraId="3573C881"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35DFC8D7"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0.17</w:t>
            </w:r>
          </w:p>
        </w:tc>
        <w:tc>
          <w:tcPr>
            <w:tcW w:w="1150" w:type="dxa"/>
            <w:tcBorders>
              <w:top w:val="nil"/>
              <w:left w:val="nil"/>
              <w:bottom w:val="nil"/>
              <w:right w:val="nil"/>
            </w:tcBorders>
          </w:tcPr>
          <w:p w14:paraId="6528C0FC"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0.15</w:t>
            </w:r>
          </w:p>
        </w:tc>
        <w:tc>
          <w:tcPr>
            <w:tcW w:w="1150" w:type="dxa"/>
            <w:tcBorders>
              <w:top w:val="nil"/>
              <w:left w:val="nil"/>
              <w:bottom w:val="nil"/>
              <w:right w:val="nil"/>
            </w:tcBorders>
          </w:tcPr>
          <w:p w14:paraId="67807E6D" w14:textId="1BFF0815"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477F179B"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0.62</w:t>
            </w:r>
          </w:p>
        </w:tc>
      </w:tr>
      <w:tr w:rsidR="009B01F9" w:rsidRPr="001840D2" w14:paraId="1C6CEDD2" w14:textId="77777777" w:rsidTr="004A765C">
        <w:tc>
          <w:tcPr>
            <w:tcW w:w="1417" w:type="dxa"/>
            <w:tcBorders>
              <w:top w:val="nil"/>
              <w:left w:val="nil"/>
              <w:bottom w:val="nil"/>
              <w:right w:val="nil"/>
            </w:tcBorders>
          </w:tcPr>
          <w:p w14:paraId="2D3AAB60"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FB38FF3" w14:textId="080E7211" w:rsidR="009B01F9" w:rsidRPr="001840D2" w:rsidRDefault="009B01F9"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56A6635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483D3F58"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0.07</w:t>
            </w:r>
          </w:p>
        </w:tc>
        <w:tc>
          <w:tcPr>
            <w:tcW w:w="1150" w:type="dxa"/>
            <w:tcBorders>
              <w:top w:val="nil"/>
              <w:left w:val="nil"/>
              <w:bottom w:val="nil"/>
              <w:right w:val="nil"/>
            </w:tcBorders>
          </w:tcPr>
          <w:p w14:paraId="70B3E4CA"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0.06</w:t>
            </w:r>
          </w:p>
        </w:tc>
        <w:tc>
          <w:tcPr>
            <w:tcW w:w="1150" w:type="dxa"/>
            <w:tcBorders>
              <w:top w:val="nil"/>
              <w:left w:val="nil"/>
              <w:bottom w:val="nil"/>
              <w:right w:val="nil"/>
            </w:tcBorders>
          </w:tcPr>
          <w:p w14:paraId="405D00B6" w14:textId="22F3539B"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4AF10C2D"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0.20</w:t>
            </w:r>
          </w:p>
        </w:tc>
      </w:tr>
      <w:tr w:rsidR="009B01F9" w:rsidRPr="001840D2" w14:paraId="285AF5C1" w14:textId="77777777" w:rsidTr="001840D2">
        <w:tc>
          <w:tcPr>
            <w:tcW w:w="1417" w:type="dxa"/>
            <w:tcBorders>
              <w:top w:val="nil"/>
              <w:left w:val="nil"/>
              <w:bottom w:val="nil"/>
              <w:right w:val="nil"/>
            </w:tcBorders>
          </w:tcPr>
          <w:p w14:paraId="67108F7A"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7ACD7A50" w14:textId="3ECD5A5E" w:rsidR="009B01F9" w:rsidRPr="001840D2" w:rsidRDefault="009B01F9"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37DA4AEB" w14:textId="5C6F9A75"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4C78FCF3" w14:textId="40855850"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588CDF7A" w14:textId="5699DEC9"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2F66260F" w14:textId="77B12546"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7CCEE603" w14:textId="16013C12"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r>
      <w:tr w:rsidR="001840D2" w:rsidRPr="001840D2" w14:paraId="31E62962" w14:textId="77777777" w:rsidTr="001840D2">
        <w:tc>
          <w:tcPr>
            <w:tcW w:w="1417" w:type="dxa"/>
            <w:tcBorders>
              <w:top w:val="nil"/>
              <w:left w:val="nil"/>
              <w:bottom w:val="nil"/>
              <w:right w:val="nil"/>
            </w:tcBorders>
          </w:tcPr>
          <w:p w14:paraId="7E922668" w14:textId="5800A1DE"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 2A/2B</w:t>
            </w:r>
          </w:p>
        </w:tc>
        <w:tc>
          <w:tcPr>
            <w:tcW w:w="1004" w:type="dxa"/>
            <w:tcBorders>
              <w:top w:val="nil"/>
              <w:left w:val="nil"/>
              <w:bottom w:val="nil"/>
              <w:right w:val="nil"/>
            </w:tcBorders>
          </w:tcPr>
          <w:p w14:paraId="47D851DA" w14:textId="664B045B"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1</w:t>
            </w:r>
          </w:p>
        </w:tc>
        <w:tc>
          <w:tcPr>
            <w:tcW w:w="2338" w:type="dxa"/>
            <w:tcBorders>
              <w:top w:val="nil"/>
              <w:left w:val="nil"/>
              <w:bottom w:val="nil"/>
              <w:right w:val="nil"/>
            </w:tcBorders>
          </w:tcPr>
          <w:p w14:paraId="50C8EB97" w14:textId="68E336A0"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4702E010" w14:textId="4783B1D7"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0.29</w:t>
            </w:r>
          </w:p>
        </w:tc>
        <w:tc>
          <w:tcPr>
            <w:tcW w:w="1150" w:type="dxa"/>
            <w:tcBorders>
              <w:top w:val="nil"/>
              <w:left w:val="nil"/>
              <w:bottom w:val="nil"/>
              <w:right w:val="nil"/>
            </w:tcBorders>
          </w:tcPr>
          <w:p w14:paraId="545AA858" w14:textId="224A5BA6"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0.23</w:t>
            </w:r>
          </w:p>
        </w:tc>
        <w:tc>
          <w:tcPr>
            <w:tcW w:w="1150" w:type="dxa"/>
            <w:tcBorders>
              <w:top w:val="nil"/>
              <w:left w:val="nil"/>
              <w:bottom w:val="nil"/>
              <w:right w:val="nil"/>
            </w:tcBorders>
          </w:tcPr>
          <w:p w14:paraId="34F90C57" w14:textId="5C12A07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515B2D50" w14:textId="46C58FB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0.82</w:t>
            </w:r>
          </w:p>
        </w:tc>
      </w:tr>
      <w:tr w:rsidR="001840D2" w:rsidRPr="001840D2" w14:paraId="7BD99502" w14:textId="77777777" w:rsidTr="004A765C">
        <w:tc>
          <w:tcPr>
            <w:tcW w:w="1417" w:type="dxa"/>
            <w:tcBorders>
              <w:top w:val="nil"/>
              <w:left w:val="nil"/>
              <w:bottom w:val="nil"/>
              <w:right w:val="nil"/>
            </w:tcBorders>
          </w:tcPr>
          <w:p w14:paraId="395F0B82"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0E495784"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2EAF1BE6" w14:textId="758994DC"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Mediator</w:t>
            </w:r>
          </w:p>
        </w:tc>
        <w:tc>
          <w:tcPr>
            <w:tcW w:w="1150" w:type="dxa"/>
            <w:tcBorders>
              <w:top w:val="nil"/>
              <w:left w:val="nil"/>
              <w:bottom w:val="nil"/>
              <w:right w:val="nil"/>
            </w:tcBorders>
          </w:tcPr>
          <w:p w14:paraId="0ECE2232" w14:textId="24265D6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0.11</w:t>
            </w:r>
          </w:p>
        </w:tc>
        <w:tc>
          <w:tcPr>
            <w:tcW w:w="1150" w:type="dxa"/>
            <w:tcBorders>
              <w:top w:val="nil"/>
              <w:left w:val="nil"/>
              <w:bottom w:val="nil"/>
              <w:right w:val="nil"/>
            </w:tcBorders>
          </w:tcPr>
          <w:p w14:paraId="15029143" w14:textId="6EDA2C0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0.13</w:t>
            </w:r>
          </w:p>
        </w:tc>
        <w:tc>
          <w:tcPr>
            <w:tcW w:w="1150" w:type="dxa"/>
            <w:tcBorders>
              <w:top w:val="nil"/>
              <w:left w:val="nil"/>
              <w:bottom w:val="nil"/>
              <w:right w:val="nil"/>
            </w:tcBorders>
          </w:tcPr>
          <w:p w14:paraId="1E8B7A8E" w14:textId="0D4D1C6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67E94A70" w14:textId="7663E73B"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0.36</w:t>
            </w:r>
          </w:p>
        </w:tc>
      </w:tr>
      <w:tr w:rsidR="001840D2" w:rsidRPr="001840D2" w14:paraId="28137B9B" w14:textId="77777777" w:rsidTr="004A765C">
        <w:tc>
          <w:tcPr>
            <w:tcW w:w="1417" w:type="dxa"/>
            <w:tcBorders>
              <w:top w:val="nil"/>
              <w:left w:val="nil"/>
              <w:bottom w:val="nil"/>
              <w:right w:val="nil"/>
            </w:tcBorders>
          </w:tcPr>
          <w:p w14:paraId="5B68E67B"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25EF577"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6FFBCEF0" w14:textId="3F20686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2A3EBEEE" w14:textId="0012248A"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0.20</w:t>
            </w:r>
          </w:p>
        </w:tc>
        <w:tc>
          <w:tcPr>
            <w:tcW w:w="1150" w:type="dxa"/>
            <w:tcBorders>
              <w:top w:val="nil"/>
              <w:left w:val="nil"/>
              <w:bottom w:val="nil"/>
              <w:right w:val="nil"/>
            </w:tcBorders>
          </w:tcPr>
          <w:p w14:paraId="442F801C" w14:textId="2E76F78E"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0.12</w:t>
            </w:r>
          </w:p>
        </w:tc>
        <w:tc>
          <w:tcPr>
            <w:tcW w:w="1150" w:type="dxa"/>
            <w:tcBorders>
              <w:top w:val="nil"/>
              <w:left w:val="nil"/>
              <w:bottom w:val="nil"/>
              <w:right w:val="nil"/>
            </w:tcBorders>
          </w:tcPr>
          <w:p w14:paraId="6D528F3B" w14:textId="0EDDB180"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0.08</w:t>
            </w:r>
          </w:p>
        </w:tc>
        <w:tc>
          <w:tcPr>
            <w:tcW w:w="1151" w:type="dxa"/>
            <w:tcBorders>
              <w:top w:val="nil"/>
              <w:left w:val="nil"/>
              <w:bottom w:val="nil"/>
              <w:right w:val="nil"/>
            </w:tcBorders>
          </w:tcPr>
          <w:p w14:paraId="134DBB34" w14:textId="675CFD3D"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0.50</w:t>
            </w:r>
          </w:p>
        </w:tc>
      </w:tr>
      <w:tr w:rsidR="001840D2" w:rsidRPr="001840D2" w14:paraId="1AEBC98B" w14:textId="77777777" w:rsidTr="004A765C">
        <w:tc>
          <w:tcPr>
            <w:tcW w:w="1417" w:type="dxa"/>
            <w:tcBorders>
              <w:top w:val="nil"/>
              <w:left w:val="nil"/>
              <w:bottom w:val="nil"/>
              <w:right w:val="nil"/>
            </w:tcBorders>
          </w:tcPr>
          <w:p w14:paraId="312498E7"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40AAB8F"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08647E65" w14:textId="7F080294" w:rsidR="001840D2" w:rsidRPr="001840D2" w:rsidRDefault="001840D2"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12519C52" w14:textId="4A96FCC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nil"/>
              <w:right w:val="nil"/>
            </w:tcBorders>
          </w:tcPr>
          <w:p w14:paraId="5FE6AF08" w14:textId="27BBB29C"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nil"/>
              <w:right w:val="nil"/>
            </w:tcBorders>
          </w:tcPr>
          <w:p w14:paraId="2FD5BD6B" w14:textId="65FFCCAA"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1" w:type="dxa"/>
            <w:tcBorders>
              <w:top w:val="nil"/>
              <w:left w:val="nil"/>
              <w:bottom w:val="nil"/>
              <w:right w:val="nil"/>
            </w:tcBorders>
          </w:tcPr>
          <w:p w14:paraId="35D080D9" w14:textId="470F4B99"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r>
      <w:tr w:rsidR="001840D2" w:rsidRPr="001840D2" w14:paraId="2BF72BC6" w14:textId="77777777" w:rsidTr="004A765C">
        <w:tc>
          <w:tcPr>
            <w:tcW w:w="1417" w:type="dxa"/>
            <w:tcBorders>
              <w:top w:val="nil"/>
              <w:left w:val="nil"/>
              <w:bottom w:val="nil"/>
              <w:right w:val="nil"/>
            </w:tcBorders>
          </w:tcPr>
          <w:p w14:paraId="3D59EB8F"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3DAEAE82" w14:textId="32503309"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2</w:t>
            </w:r>
          </w:p>
        </w:tc>
        <w:tc>
          <w:tcPr>
            <w:tcW w:w="2338" w:type="dxa"/>
            <w:tcBorders>
              <w:top w:val="nil"/>
              <w:left w:val="nil"/>
              <w:bottom w:val="nil"/>
              <w:right w:val="nil"/>
            </w:tcBorders>
          </w:tcPr>
          <w:p w14:paraId="716977BB" w14:textId="7C5414C7"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76233E36" w14:textId="05D52055"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0.17</w:t>
            </w:r>
          </w:p>
        </w:tc>
        <w:tc>
          <w:tcPr>
            <w:tcW w:w="1150" w:type="dxa"/>
            <w:tcBorders>
              <w:top w:val="nil"/>
              <w:left w:val="nil"/>
              <w:bottom w:val="nil"/>
              <w:right w:val="nil"/>
            </w:tcBorders>
          </w:tcPr>
          <w:p w14:paraId="4116926E" w14:textId="5C45FD9F"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0.15</w:t>
            </w:r>
          </w:p>
        </w:tc>
        <w:tc>
          <w:tcPr>
            <w:tcW w:w="1150" w:type="dxa"/>
            <w:tcBorders>
              <w:top w:val="nil"/>
              <w:left w:val="nil"/>
              <w:bottom w:val="nil"/>
              <w:right w:val="nil"/>
            </w:tcBorders>
          </w:tcPr>
          <w:p w14:paraId="19FC66B2" w14:textId="041FA51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02FC8140" w14:textId="4D0C2AA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0.62</w:t>
            </w:r>
          </w:p>
        </w:tc>
      </w:tr>
      <w:tr w:rsidR="001840D2" w:rsidRPr="001840D2" w14:paraId="3090A58D" w14:textId="77777777" w:rsidTr="004A765C">
        <w:tc>
          <w:tcPr>
            <w:tcW w:w="1417" w:type="dxa"/>
            <w:tcBorders>
              <w:top w:val="nil"/>
              <w:left w:val="nil"/>
              <w:bottom w:val="nil"/>
              <w:right w:val="nil"/>
            </w:tcBorders>
          </w:tcPr>
          <w:p w14:paraId="68C085B3"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3CD6194A"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7C950FFC" w14:textId="40AE1226"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Mediator</w:t>
            </w:r>
          </w:p>
        </w:tc>
        <w:tc>
          <w:tcPr>
            <w:tcW w:w="1150" w:type="dxa"/>
            <w:tcBorders>
              <w:top w:val="nil"/>
              <w:left w:val="nil"/>
              <w:bottom w:val="nil"/>
              <w:right w:val="nil"/>
            </w:tcBorders>
          </w:tcPr>
          <w:p w14:paraId="7D932A28" w14:textId="66CD52AF"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0.07</w:t>
            </w:r>
          </w:p>
        </w:tc>
        <w:tc>
          <w:tcPr>
            <w:tcW w:w="1150" w:type="dxa"/>
            <w:tcBorders>
              <w:top w:val="nil"/>
              <w:left w:val="nil"/>
              <w:bottom w:val="nil"/>
              <w:right w:val="nil"/>
            </w:tcBorders>
          </w:tcPr>
          <w:p w14:paraId="11C54B3A" w14:textId="6DE9F3BD"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0.06</w:t>
            </w:r>
          </w:p>
        </w:tc>
        <w:tc>
          <w:tcPr>
            <w:tcW w:w="1150" w:type="dxa"/>
            <w:tcBorders>
              <w:top w:val="nil"/>
              <w:left w:val="nil"/>
              <w:bottom w:val="nil"/>
              <w:right w:val="nil"/>
            </w:tcBorders>
          </w:tcPr>
          <w:p w14:paraId="58E3ABF0" w14:textId="433896A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3147F50C" w14:textId="6CF7EA8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0.20</w:t>
            </w:r>
          </w:p>
        </w:tc>
      </w:tr>
      <w:tr w:rsidR="001840D2" w:rsidRPr="001840D2" w14:paraId="342AF867" w14:textId="77777777" w:rsidTr="001840D2">
        <w:tc>
          <w:tcPr>
            <w:tcW w:w="1417" w:type="dxa"/>
            <w:tcBorders>
              <w:top w:val="nil"/>
              <w:left w:val="nil"/>
              <w:bottom w:val="nil"/>
              <w:right w:val="nil"/>
            </w:tcBorders>
          </w:tcPr>
          <w:p w14:paraId="3BD913D1"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11DA1803"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76D7F1D2" w14:textId="70FB1F62"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5564F11C" w14:textId="1DFDC8CE"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0.22</w:t>
            </w:r>
          </w:p>
        </w:tc>
        <w:tc>
          <w:tcPr>
            <w:tcW w:w="1150" w:type="dxa"/>
            <w:tcBorders>
              <w:top w:val="nil"/>
              <w:left w:val="nil"/>
              <w:bottom w:val="nil"/>
              <w:right w:val="nil"/>
            </w:tcBorders>
          </w:tcPr>
          <w:p w14:paraId="1C82A7B3" w14:textId="5E5B46E7"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0.13</w:t>
            </w:r>
          </w:p>
        </w:tc>
        <w:tc>
          <w:tcPr>
            <w:tcW w:w="1150" w:type="dxa"/>
            <w:tcBorders>
              <w:top w:val="nil"/>
              <w:left w:val="nil"/>
              <w:bottom w:val="nil"/>
              <w:right w:val="nil"/>
            </w:tcBorders>
          </w:tcPr>
          <w:p w14:paraId="5B68406A" w14:textId="10020336"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0.09</w:t>
            </w:r>
          </w:p>
        </w:tc>
        <w:tc>
          <w:tcPr>
            <w:tcW w:w="1151" w:type="dxa"/>
            <w:tcBorders>
              <w:top w:val="nil"/>
              <w:left w:val="nil"/>
              <w:bottom w:val="nil"/>
              <w:right w:val="nil"/>
            </w:tcBorders>
          </w:tcPr>
          <w:p w14:paraId="497BF9CD" w14:textId="16063168"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0.52</w:t>
            </w:r>
          </w:p>
        </w:tc>
      </w:tr>
      <w:tr w:rsidR="001840D2" w:rsidRPr="001840D2" w14:paraId="79DEF250" w14:textId="77777777" w:rsidTr="001840D2">
        <w:tc>
          <w:tcPr>
            <w:tcW w:w="1417" w:type="dxa"/>
            <w:tcBorders>
              <w:top w:val="nil"/>
              <w:left w:val="nil"/>
              <w:bottom w:val="single" w:sz="4" w:space="0" w:color="auto"/>
              <w:right w:val="nil"/>
            </w:tcBorders>
          </w:tcPr>
          <w:p w14:paraId="54F22BAC"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1004" w:type="dxa"/>
            <w:tcBorders>
              <w:top w:val="nil"/>
              <w:left w:val="nil"/>
              <w:bottom w:val="single" w:sz="4" w:space="0" w:color="auto"/>
              <w:right w:val="nil"/>
            </w:tcBorders>
          </w:tcPr>
          <w:p w14:paraId="698244A4"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2338" w:type="dxa"/>
            <w:tcBorders>
              <w:top w:val="nil"/>
              <w:left w:val="nil"/>
              <w:bottom w:val="single" w:sz="4" w:space="0" w:color="auto"/>
              <w:right w:val="nil"/>
            </w:tcBorders>
          </w:tcPr>
          <w:p w14:paraId="45903BA4" w14:textId="6CEFDBCC" w:rsidR="001840D2" w:rsidRPr="001840D2" w:rsidRDefault="001840D2"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single" w:sz="4" w:space="0" w:color="auto"/>
              <w:right w:val="nil"/>
            </w:tcBorders>
          </w:tcPr>
          <w:p w14:paraId="494CEA47" w14:textId="0E59295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single" w:sz="4" w:space="0" w:color="auto"/>
              <w:right w:val="nil"/>
            </w:tcBorders>
          </w:tcPr>
          <w:p w14:paraId="26C48E9F" w14:textId="12A0EFB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single" w:sz="4" w:space="0" w:color="auto"/>
              <w:right w:val="nil"/>
            </w:tcBorders>
          </w:tcPr>
          <w:p w14:paraId="5DA021A8" w14:textId="198ACEA6"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1" w:type="dxa"/>
            <w:tcBorders>
              <w:top w:val="nil"/>
              <w:left w:val="nil"/>
              <w:bottom w:val="single" w:sz="4" w:space="0" w:color="auto"/>
              <w:right w:val="nil"/>
            </w:tcBorders>
          </w:tcPr>
          <w:p w14:paraId="63381733" w14:textId="30A190E5"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r>
    </w:tbl>
    <w:p w14:paraId="0A9C1B5F" w14:textId="0756226E" w:rsidR="004A765C" w:rsidRPr="009B01F9" w:rsidRDefault="009B01F9" w:rsidP="009B01F9">
      <w:pPr>
        <w:spacing w:after="0" w:line="240" w:lineRule="auto"/>
        <w:rPr>
          <w:rFonts w:ascii="Times New Roman" w:hAnsi="Times New Roman" w:cs="Times New Roman"/>
          <w:color w:val="0070C0"/>
          <w:sz w:val="24"/>
          <w:szCs w:val="24"/>
        </w:rPr>
      </w:pPr>
      <w:r w:rsidRPr="009B01F9">
        <w:rPr>
          <w:rFonts w:ascii="Times New Roman" w:hAnsi="Times New Roman" w:cs="Times New Roman"/>
          <w:i/>
          <w:iCs/>
          <w:color w:val="0070C0"/>
          <w:sz w:val="24"/>
          <w:szCs w:val="24"/>
        </w:rPr>
        <w:t>Note:</w:t>
      </w:r>
      <w:r w:rsidRPr="009B01F9">
        <w:rPr>
          <w:rFonts w:ascii="Times New Roman" w:hAnsi="Times New Roman" w:cs="Times New Roman"/>
          <w:color w:val="0070C0"/>
          <w:sz w:val="24"/>
          <w:szCs w:val="24"/>
        </w:rPr>
        <w:t xml:space="preserve"> </w:t>
      </w:r>
      <w:r w:rsidR="001840D2">
        <w:rPr>
          <w:rFonts w:ascii="Times New Roman" w:hAnsi="Times New Roman" w:cs="Times New Roman"/>
          <w:color w:val="0070C0"/>
          <w:sz w:val="24"/>
          <w:szCs w:val="24"/>
        </w:rPr>
        <w:t xml:space="preserve">Cells denote associative strength values taken </w:t>
      </w:r>
      <w:r w:rsidRPr="009B01F9">
        <w:rPr>
          <w:rFonts w:ascii="Times New Roman" w:hAnsi="Times New Roman" w:cs="Times New Roman"/>
          <w:color w:val="0070C0"/>
          <w:sz w:val="24"/>
          <w:szCs w:val="24"/>
        </w:rPr>
        <w:t>the University of South Florida Free Association Norms (Nelson et al., 2004).</w:t>
      </w:r>
      <w:r w:rsidR="004A765C">
        <w:rPr>
          <w:rFonts w:ascii="Times New Roman" w:hAnsi="Times New Roman" w:cs="Times New Roman"/>
          <w:color w:val="0070C0"/>
          <w:sz w:val="24"/>
          <w:szCs w:val="24"/>
        </w:rPr>
        <w:t xml:space="preserve"> </w:t>
      </w:r>
      <w:r w:rsidR="001840D2">
        <w:rPr>
          <w:rFonts w:ascii="Times New Roman" w:hAnsi="Times New Roman" w:cs="Times New Roman"/>
          <w:color w:val="0070C0"/>
          <w:sz w:val="24"/>
          <w:szCs w:val="24"/>
        </w:rPr>
        <w:t xml:space="preserve">“A” experiments presented pairs in the forward direction. “B” experiments presented pairs in the backward direction. </w:t>
      </w:r>
      <w:r w:rsidR="004A765C">
        <w:rPr>
          <w:rFonts w:ascii="Times New Roman" w:hAnsi="Times New Roman" w:cs="Times New Roman"/>
          <w:color w:val="0070C0"/>
          <w:sz w:val="24"/>
          <w:szCs w:val="24"/>
        </w:rPr>
        <w:t xml:space="preserve">Cue – Target path denotes strength of direct associative pathway </w:t>
      </w:r>
      <w:r w:rsidR="001840D2">
        <w:rPr>
          <w:rFonts w:ascii="Times New Roman" w:hAnsi="Times New Roman" w:cs="Times New Roman"/>
          <w:color w:val="0070C0"/>
          <w:sz w:val="24"/>
          <w:szCs w:val="24"/>
        </w:rPr>
        <w:t>without going through mediators</w:t>
      </w:r>
      <w:r w:rsidR="004A765C">
        <w:rPr>
          <w:rFonts w:ascii="Times New Roman" w:hAnsi="Times New Roman" w:cs="Times New Roman"/>
          <w:color w:val="0070C0"/>
          <w:sz w:val="24"/>
          <w:szCs w:val="24"/>
        </w:rPr>
        <w:t>.</w:t>
      </w:r>
    </w:p>
    <w:p w14:paraId="47396A55" w14:textId="147DF857" w:rsidR="007132AE" w:rsidRPr="008524BB" w:rsidRDefault="007132AE" w:rsidP="008524BB">
      <w:pPr>
        <w:spacing w:after="0"/>
        <w:rPr>
          <w:rFonts w:ascii="Times New Roman" w:hAnsi="Times New Roman" w:cs="Times New Roman"/>
          <w:color w:val="0F9ED5" w:themeColor="accent4"/>
          <w:sz w:val="24"/>
          <w:szCs w:val="24"/>
        </w:rPr>
      </w:pPr>
      <w:r>
        <w:rPr>
          <w:rFonts w:ascii="Times New Roman" w:hAnsi="Times New Roman" w:cs="Times New Roman"/>
          <w:sz w:val="24"/>
          <w:szCs w:val="24"/>
        </w:rPr>
        <w:br w:type="page"/>
      </w:r>
    </w:p>
    <w:p w14:paraId="036F08A3" w14:textId="230F9586"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AA0D7E">
        <w:rPr>
          <w:rFonts w:ascii="Times New Roman" w:hAnsi="Times New Roman" w:cs="Times New Roman"/>
          <w:sz w:val="24"/>
          <w:szCs w:val="24"/>
        </w:rPr>
        <w:t>4</w:t>
      </w:r>
    </w:p>
    <w:p w14:paraId="5F7AD518" w14:textId="6C3C614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 xml:space="preserve">Comparisons of Mean </w:t>
      </w:r>
      <w:r w:rsidR="00912AED">
        <w:rPr>
          <w:rFonts w:ascii="Times New Roman" w:hAnsi="Times New Roman" w:cs="Times New Roman"/>
          <w:i/>
          <w:iCs/>
          <w:sz w:val="24"/>
          <w:szCs w:val="24"/>
        </w:rPr>
        <w:t>Cued-</w:t>
      </w:r>
      <w:r w:rsidRPr="00DE7685">
        <w:rPr>
          <w:rFonts w:ascii="Times New Roman" w:hAnsi="Times New Roman" w:cs="Times New Roman"/>
          <w:i/>
          <w:iCs/>
          <w:sz w:val="24"/>
          <w:szCs w:val="24"/>
        </w:rPr>
        <w:t>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7148940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0864FC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253BBB9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7F97B42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6E7E08F8" w:rsidR="007362FD" w:rsidRDefault="007362FD" w:rsidP="00DE7685">
      <w:pPr>
        <w:spacing w:after="0" w:line="240" w:lineRule="auto"/>
        <w:rPr>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w:t>
      </w:r>
      <w:r w:rsidR="00922DA0">
        <w:rPr>
          <w:rFonts w:ascii="Times New Roman" w:hAnsi="Times New Roman" w:cs="Times New Roman"/>
        </w:rPr>
        <w:t>F</w:t>
      </w:r>
      <w:r>
        <w:rPr>
          <w:rFonts w:ascii="Times New Roman" w:hAnsi="Times New Roman" w:cs="Times New Roman"/>
        </w:rPr>
        <w:t xml:space="preserve">orward </w:t>
      </w:r>
      <w:r w:rsidR="004B43CE">
        <w:rPr>
          <w:rFonts w:ascii="Times New Roman" w:hAnsi="Times New Roman" w:cs="Times New Roman"/>
        </w:rPr>
        <w:t>pairs</w:t>
      </w:r>
      <w:r>
        <w:rPr>
          <w:rFonts w:ascii="Times New Roman" w:hAnsi="Times New Roman" w:cs="Times New Roman"/>
        </w:rPr>
        <w:t xml:space="preserve">, M = </w:t>
      </w:r>
      <w:r w:rsidR="00922DA0">
        <w:rPr>
          <w:rFonts w:ascii="Times New Roman" w:hAnsi="Times New Roman" w:cs="Times New Roman"/>
        </w:rPr>
        <w:t>M</w:t>
      </w:r>
      <w:r>
        <w:rPr>
          <w:rFonts w:ascii="Times New Roman" w:hAnsi="Times New Roman" w:cs="Times New Roman"/>
        </w:rPr>
        <w:t xml:space="preserve">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r w:rsidR="001F2797">
        <w:rPr>
          <w:rFonts w:ascii="Times New Roman" w:hAnsi="Times New Roman" w:cs="Times New Roman"/>
        </w:rPr>
        <w:t>linked through</w:t>
      </w:r>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25E2550B" w14:textId="77777777" w:rsidR="00E268CA" w:rsidRDefault="00E268CA" w:rsidP="00DE7685">
      <w:pPr>
        <w:spacing w:after="0" w:line="240" w:lineRule="auto"/>
        <w:rPr>
          <w:rFonts w:ascii="Times New Roman" w:hAnsi="Times New Roman" w:cs="Times New Roman"/>
          <w:sz w:val="24"/>
          <w:szCs w:val="24"/>
        </w:rPr>
      </w:pPr>
    </w:p>
    <w:p w14:paraId="4A6C57DC" w14:textId="2810C567" w:rsidR="00AE1180" w:rsidRDefault="00AE1180" w:rsidP="00DE7685">
      <w:pPr>
        <w:spacing w:after="0" w:line="240" w:lineRule="auto"/>
        <w:rPr>
          <w:rFonts w:ascii="Times New Roman" w:hAnsi="Times New Roman" w:cs="Times New Roman"/>
          <w:sz w:val="24"/>
          <w:szCs w:val="24"/>
        </w:rPr>
      </w:pPr>
      <w:r w:rsidRPr="001E5D8A">
        <w:rPr>
          <w:rFonts w:ascii="Times New Roman" w:hAnsi="Times New Roman" w:cs="Times New Roman"/>
          <w:sz w:val="24"/>
          <w:szCs w:val="24"/>
        </w:rPr>
        <w:lastRenderedPageBreak/>
        <w:t>Table A</w:t>
      </w:r>
      <w:r w:rsidR="00AA0D7E">
        <w:rPr>
          <w:rFonts w:ascii="Times New Roman" w:hAnsi="Times New Roman" w:cs="Times New Roman"/>
          <w:sz w:val="24"/>
          <w:szCs w:val="24"/>
        </w:rPr>
        <w:t>5</w:t>
      </w:r>
    </w:p>
    <w:p w14:paraId="4A3A4391" w14:textId="77777777" w:rsidR="00AE1180" w:rsidRDefault="00AE1180" w:rsidP="00DE7685">
      <w:pPr>
        <w:spacing w:after="0" w:line="240" w:lineRule="auto"/>
        <w:rPr>
          <w:rFonts w:ascii="Times New Roman" w:hAnsi="Times New Roman" w:cs="Times New Roman"/>
          <w:sz w:val="24"/>
          <w:szCs w:val="24"/>
        </w:rPr>
      </w:pPr>
    </w:p>
    <w:p w14:paraId="2F95A699" w14:textId="757E7195" w:rsidR="00AE01BD" w:rsidRPr="004B53BF" w:rsidRDefault="00AE01BD" w:rsidP="00AE01BD">
      <w:pPr>
        <w:spacing w:line="480" w:lineRule="auto"/>
        <w:rPr>
          <w:rFonts w:ascii="Times New Roman" w:hAnsi="Times New Roman" w:cs="Times New Roman"/>
          <w:i/>
          <w:iCs/>
          <w:sz w:val="24"/>
          <w:szCs w:val="24"/>
        </w:rPr>
      </w:pPr>
      <w:r w:rsidRPr="004B53BF">
        <w:rPr>
          <w:rFonts w:ascii="Times New Roman" w:hAnsi="Times New Roman" w:cs="Times New Roman"/>
          <w:i/>
          <w:iCs/>
          <w:sz w:val="24"/>
          <w:szCs w:val="24"/>
        </w:rPr>
        <w:t xml:space="preserve">Comparisons of Mean </w:t>
      </w:r>
      <w:r w:rsidR="00E60B09">
        <w:rPr>
          <w:rFonts w:ascii="Times New Roman" w:hAnsi="Times New Roman" w:cs="Times New Roman"/>
          <w:i/>
          <w:iCs/>
          <w:sz w:val="24"/>
          <w:szCs w:val="24"/>
        </w:rPr>
        <w:t>JOLs</w:t>
      </w:r>
      <w:r w:rsidRPr="004B53BF">
        <w:rPr>
          <w:rFonts w:ascii="Times New Roman" w:hAnsi="Times New Roman" w:cs="Times New Roman"/>
          <w:i/>
          <w:iCs/>
          <w:sz w:val="24"/>
          <w:szCs w:val="24"/>
        </w:rPr>
        <w:t xml:space="preserve">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1560"/>
        <w:gridCol w:w="1560"/>
        <w:gridCol w:w="1560"/>
      </w:tblGrid>
      <w:tr w:rsidR="004B53BF" w:rsidRPr="004B53BF" w14:paraId="1CCA6103" w14:textId="77777777" w:rsidTr="001E5D8A">
        <w:tc>
          <w:tcPr>
            <w:tcW w:w="1560" w:type="dxa"/>
            <w:tcBorders>
              <w:top w:val="single" w:sz="4" w:space="0" w:color="auto"/>
              <w:bottom w:val="single" w:sz="4" w:space="0" w:color="auto"/>
            </w:tcBorders>
          </w:tcPr>
          <w:p w14:paraId="78F0EE7B"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Experiment</w:t>
            </w:r>
          </w:p>
        </w:tc>
        <w:tc>
          <w:tcPr>
            <w:tcW w:w="1560" w:type="dxa"/>
            <w:tcBorders>
              <w:top w:val="single" w:sz="4" w:space="0" w:color="auto"/>
              <w:bottom w:val="single" w:sz="4" w:space="0" w:color="auto"/>
            </w:tcBorders>
          </w:tcPr>
          <w:p w14:paraId="06F128AA"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Pair Type</w:t>
            </w:r>
          </w:p>
        </w:tc>
        <w:tc>
          <w:tcPr>
            <w:tcW w:w="1560" w:type="dxa"/>
            <w:tcBorders>
              <w:top w:val="single" w:sz="4" w:space="0" w:color="auto"/>
              <w:bottom w:val="single" w:sz="4" w:space="0" w:color="auto"/>
            </w:tcBorders>
          </w:tcPr>
          <w:p w14:paraId="6CB1B0A9" w14:textId="77777777" w:rsidR="004B53BF" w:rsidRPr="001E5D8A" w:rsidRDefault="004B53BF" w:rsidP="00EA10C8">
            <w:pPr>
              <w:spacing w:line="360" w:lineRule="auto"/>
              <w:jc w:val="center"/>
              <w:rPr>
                <w:rFonts w:ascii="Times New Roman" w:hAnsi="Times New Roman" w:cs="Times New Roman"/>
                <w:i/>
                <w:iCs/>
                <w:sz w:val="24"/>
                <w:szCs w:val="24"/>
              </w:rPr>
            </w:pPr>
            <w:r w:rsidRPr="001E5D8A">
              <w:rPr>
                <w:rFonts w:ascii="Times New Roman" w:hAnsi="Times New Roman" w:cs="Times New Roman"/>
                <w:i/>
                <w:iCs/>
                <w:sz w:val="24"/>
                <w:szCs w:val="24"/>
              </w:rPr>
              <w:t>M</w:t>
            </w:r>
          </w:p>
        </w:tc>
        <w:tc>
          <w:tcPr>
            <w:tcW w:w="1560" w:type="dxa"/>
            <w:tcBorders>
              <w:top w:val="single" w:sz="4" w:space="0" w:color="auto"/>
              <w:bottom w:val="single" w:sz="4" w:space="0" w:color="auto"/>
            </w:tcBorders>
          </w:tcPr>
          <w:p w14:paraId="77D3385B"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 xml:space="preserve">± 95% </w:t>
            </w:r>
            <w:r w:rsidRPr="001E5D8A">
              <w:rPr>
                <w:rFonts w:ascii="Times New Roman" w:hAnsi="Times New Roman" w:cs="Times New Roman"/>
                <w:i/>
                <w:iCs/>
                <w:sz w:val="24"/>
                <w:szCs w:val="24"/>
              </w:rPr>
              <w:t>CI</w:t>
            </w:r>
          </w:p>
        </w:tc>
        <w:tc>
          <w:tcPr>
            <w:tcW w:w="1560" w:type="dxa"/>
            <w:tcBorders>
              <w:top w:val="single" w:sz="4" w:space="0" w:color="auto"/>
              <w:bottom w:val="single" w:sz="4" w:space="0" w:color="auto"/>
            </w:tcBorders>
          </w:tcPr>
          <w:p w14:paraId="7D25E9B9"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F</w:t>
            </w:r>
          </w:p>
        </w:tc>
        <w:tc>
          <w:tcPr>
            <w:tcW w:w="1560" w:type="dxa"/>
            <w:tcBorders>
              <w:top w:val="single" w:sz="4" w:space="0" w:color="auto"/>
              <w:bottom w:val="single" w:sz="4" w:space="0" w:color="auto"/>
            </w:tcBorders>
          </w:tcPr>
          <w:p w14:paraId="3284695A"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M</w:t>
            </w:r>
          </w:p>
        </w:tc>
      </w:tr>
      <w:tr w:rsidR="004B53BF" w:rsidRPr="004B53BF" w14:paraId="3AC94927" w14:textId="77777777" w:rsidTr="001E5D8A">
        <w:tc>
          <w:tcPr>
            <w:tcW w:w="1560" w:type="dxa"/>
            <w:tcBorders>
              <w:top w:val="single" w:sz="4" w:space="0" w:color="auto"/>
            </w:tcBorders>
          </w:tcPr>
          <w:p w14:paraId="1AF8763A" w14:textId="79E6BCB0"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 1A</w:t>
            </w:r>
          </w:p>
        </w:tc>
        <w:tc>
          <w:tcPr>
            <w:tcW w:w="1560" w:type="dxa"/>
            <w:tcBorders>
              <w:top w:val="single" w:sz="4" w:space="0" w:color="auto"/>
            </w:tcBorders>
          </w:tcPr>
          <w:p w14:paraId="4508C57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Borders>
              <w:top w:val="single" w:sz="4" w:space="0" w:color="auto"/>
            </w:tcBorders>
          </w:tcPr>
          <w:p w14:paraId="7C8D77EB" w14:textId="2982C893"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70.30</w:t>
            </w:r>
          </w:p>
        </w:tc>
        <w:tc>
          <w:tcPr>
            <w:tcW w:w="1560" w:type="dxa"/>
            <w:tcBorders>
              <w:top w:val="single" w:sz="4" w:space="0" w:color="auto"/>
            </w:tcBorders>
          </w:tcPr>
          <w:p w14:paraId="5A3E69F5" w14:textId="323C3BCA"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3.99</w:t>
            </w:r>
          </w:p>
        </w:tc>
        <w:tc>
          <w:tcPr>
            <w:tcW w:w="1560" w:type="dxa"/>
            <w:tcBorders>
              <w:top w:val="single" w:sz="4" w:space="0" w:color="auto"/>
            </w:tcBorders>
          </w:tcPr>
          <w:p w14:paraId="2773B1F3"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Borders>
              <w:top w:val="single" w:sz="4" w:space="0" w:color="auto"/>
            </w:tcBorders>
          </w:tcPr>
          <w:p w14:paraId="1C7E77DE"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7C882D9" w14:textId="77777777" w:rsidTr="001E5D8A">
        <w:tc>
          <w:tcPr>
            <w:tcW w:w="1560" w:type="dxa"/>
          </w:tcPr>
          <w:p w14:paraId="57083E46"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191056D7"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2E04276" w14:textId="486AA1CC"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40.70</w:t>
            </w:r>
          </w:p>
        </w:tc>
        <w:tc>
          <w:tcPr>
            <w:tcW w:w="1560" w:type="dxa"/>
          </w:tcPr>
          <w:p w14:paraId="10625FDE" w14:textId="7BA0A2F9"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4.01</w:t>
            </w:r>
          </w:p>
        </w:tc>
        <w:tc>
          <w:tcPr>
            <w:tcW w:w="1560" w:type="dxa"/>
          </w:tcPr>
          <w:p w14:paraId="29048790" w14:textId="31A75A25"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1.86</w:t>
            </w:r>
            <w:r w:rsidR="00BC716D">
              <w:rPr>
                <w:rFonts w:ascii="Times New Roman" w:hAnsi="Times New Roman" w:cs="Times New Roman"/>
                <w:sz w:val="24"/>
                <w:szCs w:val="24"/>
              </w:rPr>
              <w:t>*</w:t>
            </w:r>
          </w:p>
        </w:tc>
        <w:tc>
          <w:tcPr>
            <w:tcW w:w="1560" w:type="dxa"/>
          </w:tcPr>
          <w:p w14:paraId="2DD176D5"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6A7C1ED" w14:textId="77777777" w:rsidTr="001E5D8A">
        <w:tc>
          <w:tcPr>
            <w:tcW w:w="1560" w:type="dxa"/>
          </w:tcPr>
          <w:p w14:paraId="4250A4E2"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Pr>
          <w:p w14:paraId="62FCD419"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1861A803" w14:textId="1C7F3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28.55</w:t>
            </w:r>
          </w:p>
        </w:tc>
        <w:tc>
          <w:tcPr>
            <w:tcW w:w="1560" w:type="dxa"/>
          </w:tcPr>
          <w:p w14:paraId="75774843" w14:textId="3899A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4.48</w:t>
            </w:r>
          </w:p>
        </w:tc>
        <w:tc>
          <w:tcPr>
            <w:tcW w:w="1560" w:type="dxa"/>
          </w:tcPr>
          <w:p w14:paraId="7C1C35FC" w14:textId="2194007A"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2.47</w:t>
            </w:r>
            <w:r w:rsidR="00BC716D">
              <w:rPr>
                <w:rFonts w:ascii="Times New Roman" w:hAnsi="Times New Roman" w:cs="Times New Roman"/>
                <w:sz w:val="24"/>
                <w:szCs w:val="24"/>
              </w:rPr>
              <w:t>*</w:t>
            </w:r>
          </w:p>
        </w:tc>
        <w:tc>
          <w:tcPr>
            <w:tcW w:w="1560" w:type="dxa"/>
          </w:tcPr>
          <w:p w14:paraId="61500A4B" w14:textId="512F140F"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0.72</w:t>
            </w:r>
            <w:r w:rsidR="00BC716D">
              <w:rPr>
                <w:rFonts w:ascii="Times New Roman" w:hAnsi="Times New Roman" w:cs="Times New Roman"/>
                <w:sz w:val="24"/>
                <w:szCs w:val="24"/>
              </w:rPr>
              <w:t>*</w:t>
            </w:r>
          </w:p>
        </w:tc>
      </w:tr>
      <w:tr w:rsidR="004B53BF" w:rsidRPr="004B53BF" w14:paraId="41EF7444" w14:textId="77777777" w:rsidTr="001E5D8A">
        <w:tc>
          <w:tcPr>
            <w:tcW w:w="1560" w:type="dxa"/>
          </w:tcPr>
          <w:p w14:paraId="14F04946" w14:textId="23E1B6A2"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 1B</w:t>
            </w:r>
          </w:p>
        </w:tc>
        <w:tc>
          <w:tcPr>
            <w:tcW w:w="1560" w:type="dxa"/>
          </w:tcPr>
          <w:p w14:paraId="343E54F1"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564D7146" w14:textId="1615F7C5"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73.43</w:t>
            </w:r>
          </w:p>
        </w:tc>
        <w:tc>
          <w:tcPr>
            <w:tcW w:w="1560" w:type="dxa"/>
          </w:tcPr>
          <w:p w14:paraId="73FF6E75" w14:textId="63CEFA86"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5.42</w:t>
            </w:r>
          </w:p>
        </w:tc>
        <w:tc>
          <w:tcPr>
            <w:tcW w:w="1560" w:type="dxa"/>
          </w:tcPr>
          <w:p w14:paraId="293D6B27"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34447955"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1B9BA3AA" w14:textId="77777777" w:rsidTr="001E5D8A">
        <w:tc>
          <w:tcPr>
            <w:tcW w:w="1560" w:type="dxa"/>
          </w:tcPr>
          <w:p w14:paraId="1A4C2BFF"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055CA6BB"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4E75157F" w14:textId="7E3C2149"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38.50</w:t>
            </w:r>
          </w:p>
        </w:tc>
        <w:tc>
          <w:tcPr>
            <w:tcW w:w="1560" w:type="dxa"/>
          </w:tcPr>
          <w:p w14:paraId="7CC68080" w14:textId="63D5F30A"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5.46</w:t>
            </w:r>
          </w:p>
        </w:tc>
        <w:tc>
          <w:tcPr>
            <w:tcW w:w="1560" w:type="dxa"/>
          </w:tcPr>
          <w:p w14:paraId="663CA6C2" w14:textId="1C91AD81"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2.02</w:t>
            </w:r>
            <w:r w:rsidR="00BC716D">
              <w:rPr>
                <w:rFonts w:ascii="Times New Roman" w:hAnsi="Times New Roman" w:cs="Times New Roman"/>
                <w:sz w:val="24"/>
                <w:szCs w:val="24"/>
              </w:rPr>
              <w:t>*</w:t>
            </w:r>
          </w:p>
        </w:tc>
        <w:tc>
          <w:tcPr>
            <w:tcW w:w="1560" w:type="dxa"/>
          </w:tcPr>
          <w:p w14:paraId="3FD64ED9"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231B2A62" w14:textId="77777777" w:rsidTr="001E5D8A">
        <w:tc>
          <w:tcPr>
            <w:tcW w:w="1560" w:type="dxa"/>
          </w:tcPr>
          <w:p w14:paraId="3CE27984"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127704EF"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7B050A5B" w14:textId="4D457A64"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23.29</w:t>
            </w:r>
          </w:p>
        </w:tc>
        <w:tc>
          <w:tcPr>
            <w:tcW w:w="1560" w:type="dxa"/>
          </w:tcPr>
          <w:p w14:paraId="0B6B347B" w14:textId="7D752D5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4.67</w:t>
            </w:r>
          </w:p>
        </w:tc>
        <w:tc>
          <w:tcPr>
            <w:tcW w:w="1560" w:type="dxa"/>
          </w:tcPr>
          <w:p w14:paraId="2AC90A0F" w14:textId="211A651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2.96</w:t>
            </w:r>
            <w:r w:rsidR="00BC716D">
              <w:rPr>
                <w:rFonts w:ascii="Times New Roman" w:hAnsi="Times New Roman" w:cs="Times New Roman"/>
                <w:sz w:val="24"/>
                <w:szCs w:val="24"/>
              </w:rPr>
              <w:t>*</w:t>
            </w:r>
          </w:p>
        </w:tc>
        <w:tc>
          <w:tcPr>
            <w:tcW w:w="1560" w:type="dxa"/>
          </w:tcPr>
          <w:p w14:paraId="7D939DD7" w14:textId="0D6F316B"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0.97</w:t>
            </w:r>
            <w:r w:rsidR="00BC716D">
              <w:rPr>
                <w:rFonts w:ascii="Times New Roman" w:hAnsi="Times New Roman" w:cs="Times New Roman"/>
                <w:sz w:val="24"/>
                <w:szCs w:val="24"/>
              </w:rPr>
              <w:t>*</w:t>
            </w:r>
          </w:p>
        </w:tc>
      </w:tr>
      <w:tr w:rsidR="004B53BF" w:rsidRPr="004B53BF" w14:paraId="0E43ED96" w14:textId="77777777" w:rsidTr="001E5D8A">
        <w:tc>
          <w:tcPr>
            <w:tcW w:w="1560" w:type="dxa"/>
          </w:tcPr>
          <w:p w14:paraId="1063187B" w14:textId="252820B9"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 2A</w:t>
            </w:r>
          </w:p>
        </w:tc>
        <w:tc>
          <w:tcPr>
            <w:tcW w:w="1560" w:type="dxa"/>
          </w:tcPr>
          <w:p w14:paraId="037B427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2AB28CEE" w14:textId="6C67A837"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72.33</w:t>
            </w:r>
          </w:p>
        </w:tc>
        <w:tc>
          <w:tcPr>
            <w:tcW w:w="1560" w:type="dxa"/>
          </w:tcPr>
          <w:p w14:paraId="1ED53FEF" w14:textId="54735FDD"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560" w:type="dxa"/>
          </w:tcPr>
          <w:p w14:paraId="76027383"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5716519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7A745237" w14:textId="77777777" w:rsidTr="001E5D8A">
        <w:tc>
          <w:tcPr>
            <w:tcW w:w="1560" w:type="dxa"/>
          </w:tcPr>
          <w:p w14:paraId="5EFE5906"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41310D3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11D5DF50" w14:textId="5FAD3758"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32.56</w:t>
            </w:r>
          </w:p>
        </w:tc>
        <w:tc>
          <w:tcPr>
            <w:tcW w:w="1560" w:type="dxa"/>
          </w:tcPr>
          <w:p w14:paraId="54E4C718" w14:textId="751EB791"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60" w:type="dxa"/>
          </w:tcPr>
          <w:p w14:paraId="67B6C50C" w14:textId="127BEB18"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r w:rsidR="00BC716D">
              <w:rPr>
                <w:rFonts w:ascii="Times New Roman" w:hAnsi="Times New Roman" w:cs="Times New Roman"/>
                <w:sz w:val="24"/>
                <w:szCs w:val="24"/>
              </w:rPr>
              <w:t>*</w:t>
            </w:r>
          </w:p>
        </w:tc>
        <w:tc>
          <w:tcPr>
            <w:tcW w:w="1560" w:type="dxa"/>
          </w:tcPr>
          <w:p w14:paraId="69B25BB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30ED888A" w14:textId="77777777" w:rsidTr="001E5D8A">
        <w:tc>
          <w:tcPr>
            <w:tcW w:w="1560" w:type="dxa"/>
          </w:tcPr>
          <w:p w14:paraId="5B82FBAB"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02E2990A"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4A15CAA8" w14:textId="1331246E"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26.99</w:t>
            </w:r>
          </w:p>
        </w:tc>
        <w:tc>
          <w:tcPr>
            <w:tcW w:w="1560" w:type="dxa"/>
          </w:tcPr>
          <w:p w14:paraId="410C6773" w14:textId="1C04C83D"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3.95</w:t>
            </w:r>
          </w:p>
        </w:tc>
        <w:tc>
          <w:tcPr>
            <w:tcW w:w="1560" w:type="dxa"/>
          </w:tcPr>
          <w:p w14:paraId="13E97E26" w14:textId="225D2EA3"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3.01</w:t>
            </w:r>
            <w:r w:rsidR="00BC716D">
              <w:rPr>
                <w:rFonts w:ascii="Times New Roman" w:hAnsi="Times New Roman" w:cs="Times New Roman"/>
                <w:sz w:val="24"/>
                <w:szCs w:val="24"/>
              </w:rPr>
              <w:t>*</w:t>
            </w:r>
          </w:p>
        </w:tc>
        <w:tc>
          <w:tcPr>
            <w:tcW w:w="1560" w:type="dxa"/>
          </w:tcPr>
          <w:p w14:paraId="7F992356" w14:textId="5150F50E"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0.3</w:t>
            </w:r>
            <w:r w:rsidR="00047F91">
              <w:rPr>
                <w:rFonts w:ascii="Times New Roman" w:hAnsi="Times New Roman" w:cs="Times New Roman"/>
                <w:sz w:val="24"/>
                <w:szCs w:val="24"/>
              </w:rPr>
              <w:t>7</w:t>
            </w:r>
            <w:r w:rsidR="00BC716D">
              <w:rPr>
                <w:rFonts w:ascii="Times New Roman" w:hAnsi="Times New Roman" w:cs="Times New Roman"/>
                <w:sz w:val="24"/>
                <w:szCs w:val="24"/>
              </w:rPr>
              <w:t>*</w:t>
            </w:r>
          </w:p>
        </w:tc>
      </w:tr>
      <w:tr w:rsidR="004B53BF" w:rsidRPr="004B53BF" w14:paraId="4276616C" w14:textId="77777777" w:rsidTr="001E5D8A">
        <w:tc>
          <w:tcPr>
            <w:tcW w:w="1560" w:type="dxa"/>
          </w:tcPr>
          <w:p w14:paraId="251DC5D7" w14:textId="0F7C11B5"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 2B</w:t>
            </w:r>
          </w:p>
        </w:tc>
        <w:tc>
          <w:tcPr>
            <w:tcW w:w="1560" w:type="dxa"/>
          </w:tcPr>
          <w:p w14:paraId="3F9FEC5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753BBE45" w14:textId="5A879C5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74.77</w:t>
            </w:r>
          </w:p>
        </w:tc>
        <w:tc>
          <w:tcPr>
            <w:tcW w:w="1560" w:type="dxa"/>
          </w:tcPr>
          <w:p w14:paraId="0FFF5208" w14:textId="7FA00611"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560" w:type="dxa"/>
          </w:tcPr>
          <w:p w14:paraId="50FAC536"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Pr>
          <w:p w14:paraId="3F6C8D52"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62D550BD" w14:textId="77777777" w:rsidTr="001E5D8A">
        <w:tc>
          <w:tcPr>
            <w:tcW w:w="1560" w:type="dxa"/>
          </w:tcPr>
          <w:p w14:paraId="528455E2"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52A1DFB9"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7108CC2" w14:textId="21425B3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32.16</w:t>
            </w:r>
          </w:p>
        </w:tc>
        <w:tc>
          <w:tcPr>
            <w:tcW w:w="1560" w:type="dxa"/>
          </w:tcPr>
          <w:p w14:paraId="40F4AC11" w14:textId="6976195F"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560" w:type="dxa"/>
          </w:tcPr>
          <w:p w14:paraId="0579EDDB" w14:textId="549E61AD"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r w:rsidR="00BC716D">
              <w:rPr>
                <w:rFonts w:ascii="Times New Roman" w:hAnsi="Times New Roman" w:cs="Times New Roman"/>
                <w:sz w:val="24"/>
                <w:szCs w:val="24"/>
              </w:rPr>
              <w:t>*</w:t>
            </w:r>
          </w:p>
        </w:tc>
        <w:tc>
          <w:tcPr>
            <w:tcW w:w="1560" w:type="dxa"/>
          </w:tcPr>
          <w:p w14:paraId="31A6B0B1"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0D3BB973" w14:textId="77777777" w:rsidTr="001E5D8A">
        <w:tc>
          <w:tcPr>
            <w:tcW w:w="1560" w:type="dxa"/>
            <w:tcBorders>
              <w:bottom w:val="single" w:sz="4" w:space="0" w:color="auto"/>
            </w:tcBorders>
          </w:tcPr>
          <w:p w14:paraId="2C8745B8"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Borders>
              <w:bottom w:val="single" w:sz="4" w:space="0" w:color="auto"/>
            </w:tcBorders>
          </w:tcPr>
          <w:p w14:paraId="43026DED"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Borders>
              <w:bottom w:val="single" w:sz="4" w:space="0" w:color="auto"/>
            </w:tcBorders>
          </w:tcPr>
          <w:p w14:paraId="4F3FF30A" w14:textId="28137422"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24.76</w:t>
            </w:r>
          </w:p>
        </w:tc>
        <w:tc>
          <w:tcPr>
            <w:tcW w:w="1560" w:type="dxa"/>
            <w:tcBorders>
              <w:bottom w:val="single" w:sz="4" w:space="0" w:color="auto"/>
            </w:tcBorders>
          </w:tcPr>
          <w:p w14:paraId="635BAD95" w14:textId="2AEA06FC"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4.67</w:t>
            </w:r>
          </w:p>
        </w:tc>
        <w:tc>
          <w:tcPr>
            <w:tcW w:w="1560" w:type="dxa"/>
            <w:tcBorders>
              <w:bottom w:val="single" w:sz="4" w:space="0" w:color="auto"/>
            </w:tcBorders>
          </w:tcPr>
          <w:p w14:paraId="4F1F1CFF" w14:textId="2F45885F"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2.82</w:t>
            </w:r>
            <w:r w:rsidR="00BC716D">
              <w:rPr>
                <w:rFonts w:ascii="Times New Roman" w:hAnsi="Times New Roman" w:cs="Times New Roman"/>
                <w:sz w:val="24"/>
                <w:szCs w:val="24"/>
              </w:rPr>
              <w:t>*</w:t>
            </w:r>
          </w:p>
        </w:tc>
        <w:tc>
          <w:tcPr>
            <w:tcW w:w="1560" w:type="dxa"/>
            <w:tcBorders>
              <w:bottom w:val="single" w:sz="4" w:space="0" w:color="auto"/>
            </w:tcBorders>
          </w:tcPr>
          <w:p w14:paraId="77A843BE" w14:textId="45118151"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0.40</w:t>
            </w:r>
            <w:r w:rsidR="00BC716D">
              <w:rPr>
                <w:rFonts w:ascii="Times New Roman" w:hAnsi="Times New Roman" w:cs="Times New Roman"/>
                <w:sz w:val="24"/>
                <w:szCs w:val="24"/>
              </w:rPr>
              <w:t>*</w:t>
            </w:r>
          </w:p>
        </w:tc>
      </w:tr>
    </w:tbl>
    <w:p w14:paraId="44389AD9" w14:textId="2EE63359" w:rsidR="00AE01BD" w:rsidRPr="001E5D8A" w:rsidRDefault="00AE01BD" w:rsidP="00AE01BD">
      <w:pPr>
        <w:spacing w:after="0" w:line="240" w:lineRule="auto"/>
        <w:rPr>
          <w:rFonts w:ascii="Times New Roman" w:hAnsi="Times New Roman" w:cs="Times New Roman"/>
          <w:sz w:val="24"/>
          <w:szCs w:val="24"/>
        </w:rPr>
      </w:pPr>
      <w:r w:rsidRPr="001E5D8A">
        <w:rPr>
          <w:rFonts w:ascii="Times New Roman" w:hAnsi="Times New Roman" w:cs="Times New Roman"/>
          <w:i/>
          <w:iCs/>
          <w:sz w:val="24"/>
          <w:szCs w:val="24"/>
        </w:rPr>
        <w:t>Note</w:t>
      </w:r>
      <w:r w:rsidRPr="001E5D8A">
        <w:rPr>
          <w:rFonts w:ascii="Times New Roman" w:hAnsi="Times New Roman" w:cs="Times New Roman"/>
          <w:sz w:val="24"/>
          <w:szCs w:val="24"/>
        </w:rPr>
        <w:t xml:space="preserve">: The two right-most columns indicate Cohen’s </w:t>
      </w:r>
      <w:r w:rsidRPr="001E5D8A">
        <w:rPr>
          <w:rFonts w:ascii="Times New Roman" w:hAnsi="Times New Roman" w:cs="Times New Roman"/>
          <w:i/>
          <w:iCs/>
          <w:sz w:val="24"/>
          <w:szCs w:val="24"/>
        </w:rPr>
        <w:t>d</w:t>
      </w:r>
      <w:r w:rsidRPr="001E5D8A">
        <w:rPr>
          <w:rFonts w:ascii="Times New Roman" w:hAnsi="Times New Roman" w:cs="Times New Roman"/>
          <w:sz w:val="24"/>
          <w:szCs w:val="24"/>
        </w:rPr>
        <w:t xml:space="preserve"> effect sizes for post-hoc comparisons, * =</w:t>
      </w:r>
      <w:r w:rsidRPr="001E5D8A">
        <w:rPr>
          <w:rFonts w:ascii="Times New Roman" w:hAnsi="Times New Roman" w:cs="Times New Roman"/>
          <w:i/>
          <w:iCs/>
          <w:sz w:val="24"/>
          <w:szCs w:val="24"/>
        </w:rPr>
        <w:t xml:space="preserve"> p</w:t>
      </w:r>
      <w:r w:rsidRPr="001E5D8A">
        <w:rPr>
          <w:rFonts w:ascii="Times New Roman" w:hAnsi="Times New Roman" w:cs="Times New Roman"/>
          <w:sz w:val="24"/>
          <w:szCs w:val="24"/>
        </w:rPr>
        <w:t xml:space="preserve"> &lt; .05. F = </w:t>
      </w:r>
      <w:r w:rsidR="00922DA0">
        <w:rPr>
          <w:rFonts w:ascii="Times New Roman" w:hAnsi="Times New Roman" w:cs="Times New Roman"/>
          <w:sz w:val="24"/>
          <w:szCs w:val="24"/>
        </w:rPr>
        <w:t>F</w:t>
      </w:r>
      <w:r w:rsidRPr="001E5D8A">
        <w:rPr>
          <w:rFonts w:ascii="Times New Roman" w:hAnsi="Times New Roman" w:cs="Times New Roman"/>
          <w:sz w:val="24"/>
          <w:szCs w:val="24"/>
        </w:rPr>
        <w:t xml:space="preserve">orward pairs, M = </w:t>
      </w:r>
      <w:r w:rsidR="00922DA0">
        <w:rPr>
          <w:rFonts w:ascii="Times New Roman" w:hAnsi="Times New Roman" w:cs="Times New Roman"/>
          <w:sz w:val="24"/>
          <w:szCs w:val="24"/>
        </w:rPr>
        <w:t>M</w:t>
      </w:r>
      <w:r w:rsidRPr="001E5D8A">
        <w:rPr>
          <w:rFonts w:ascii="Times New Roman" w:hAnsi="Times New Roman" w:cs="Times New Roman"/>
          <w:sz w:val="24"/>
          <w:szCs w:val="24"/>
        </w:rPr>
        <w:t>ediated pairs. Mediated pairs in Experiment 1 were linked through one concept. Mediated pairs in Experiment 2 were mediated through two concepts. “B” experiments flipped the order in which mediated words were paired.</w:t>
      </w:r>
    </w:p>
    <w:p w14:paraId="3C3ADEC5" w14:textId="52A3CE63" w:rsidR="00DD6B42" w:rsidRPr="004B53BF" w:rsidRDefault="00DD6B42" w:rsidP="007B5500">
      <w:pPr>
        <w:rPr>
          <w:rFonts w:ascii="Times New Roman" w:hAnsi="Times New Roman" w:cs="Times New Roman"/>
          <w:sz w:val="24"/>
          <w:szCs w:val="24"/>
        </w:rPr>
      </w:pPr>
    </w:p>
    <w:sectPr w:rsidR="00DD6B42" w:rsidRPr="004B53BF" w:rsidSect="00E7551B">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E8587" w14:textId="77777777" w:rsidR="00836EE4" w:rsidRDefault="00836EE4" w:rsidP="002757EC">
      <w:pPr>
        <w:spacing w:after="0" w:line="240" w:lineRule="auto"/>
      </w:pPr>
      <w:r>
        <w:separator/>
      </w:r>
    </w:p>
  </w:endnote>
  <w:endnote w:type="continuationSeparator" w:id="0">
    <w:p w14:paraId="31C4FE6E" w14:textId="77777777" w:rsidR="00836EE4" w:rsidRDefault="00836EE4"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12754" w14:textId="77777777" w:rsidR="00836EE4" w:rsidRDefault="00836EE4" w:rsidP="002757EC">
      <w:pPr>
        <w:spacing w:after="0" w:line="240" w:lineRule="auto"/>
      </w:pPr>
      <w:r>
        <w:separator/>
      </w:r>
    </w:p>
  </w:footnote>
  <w:footnote w:type="continuationSeparator" w:id="0">
    <w:p w14:paraId="569B9B74" w14:textId="77777777" w:rsidR="00836EE4" w:rsidRDefault="00836EE4" w:rsidP="002757EC">
      <w:pPr>
        <w:spacing w:after="0" w:line="240" w:lineRule="auto"/>
      </w:pPr>
      <w:r>
        <w:continuationSeparator/>
      </w:r>
    </w:p>
  </w:footnote>
  <w:footnote w:id="1">
    <w:p w14:paraId="4EF73E97" w14:textId="7BBAAF04" w:rsidR="0079719F" w:rsidRPr="009A279E" w:rsidRDefault="0079719F">
      <w:pPr>
        <w:pStyle w:val="FootnoteText"/>
        <w:rPr>
          <w:rFonts w:ascii="Times New Roman" w:hAnsi="Times New Roman" w:cs="Times New Roman"/>
        </w:rPr>
      </w:pPr>
      <w:r w:rsidRPr="009A279E">
        <w:rPr>
          <w:rStyle w:val="FootnoteReference"/>
          <w:rFonts w:ascii="Times New Roman" w:hAnsi="Times New Roman" w:cs="Times New Roman"/>
          <w:color w:val="0070C0"/>
        </w:rPr>
        <w:footnoteRef/>
      </w:r>
      <w:r w:rsidRPr="009A279E">
        <w:rPr>
          <w:rFonts w:ascii="Times New Roman" w:hAnsi="Times New Roman" w:cs="Times New Roman"/>
          <w:color w:val="0070C0"/>
        </w:rPr>
        <w:t xml:space="preserve"> Note that </w:t>
      </w:r>
      <w:r w:rsidRPr="009A279E">
        <w:rPr>
          <w:rFonts w:ascii="Times New Roman" w:hAnsi="Times New Roman" w:cs="Times New Roman"/>
          <w:i/>
          <w:iCs/>
          <w:color w:val="0070C0"/>
        </w:rPr>
        <w:t>p</w:t>
      </w:r>
      <w:r w:rsidRPr="009A279E">
        <w:rPr>
          <w:rFonts w:ascii="Times New Roman" w:hAnsi="Times New Roman" w:cs="Times New Roman"/>
          <w:color w:val="0070C0"/>
          <w:vertAlign w:val="subscript"/>
        </w:rPr>
        <w:t>BIC</w:t>
      </w:r>
      <w:r w:rsidRPr="009A279E">
        <w:rPr>
          <w:rFonts w:ascii="Times New Roman" w:hAnsi="Times New Roman" w:cs="Times New Roman"/>
          <w:color w:val="0070C0"/>
        </w:rPr>
        <w:t xml:space="preserve">s lack cutoff values for interpretation and should not be interpreted as a replacement for </w:t>
      </w:r>
      <w:r w:rsidRPr="009A279E">
        <w:rPr>
          <w:rFonts w:ascii="Times New Roman" w:hAnsi="Times New Roman" w:cs="Times New Roman"/>
          <w:i/>
          <w:iCs/>
          <w:color w:val="0070C0"/>
        </w:rPr>
        <w:t>p</w:t>
      </w:r>
      <w:r w:rsidRPr="009A279E">
        <w:rPr>
          <w:rFonts w:ascii="Times New Roman" w:hAnsi="Times New Roman" w:cs="Times New Roman"/>
          <w:color w:val="0070C0"/>
        </w:rPr>
        <w:t xml:space="preserve">-values. Instead, </w:t>
      </w:r>
      <w:r w:rsidRPr="009A279E">
        <w:rPr>
          <w:rFonts w:ascii="Times New Roman" w:hAnsi="Times New Roman" w:cs="Times New Roman"/>
          <w:i/>
          <w:iCs/>
          <w:color w:val="0070C0"/>
        </w:rPr>
        <w:t>p</w:t>
      </w:r>
      <w:r w:rsidRPr="009A279E">
        <w:rPr>
          <w:rFonts w:ascii="Times New Roman" w:hAnsi="Times New Roman" w:cs="Times New Roman"/>
          <w:color w:val="0070C0"/>
          <w:vertAlign w:val="subscript"/>
        </w:rPr>
        <w:t>BIC</w:t>
      </w:r>
      <w:r w:rsidRPr="009A279E">
        <w:rPr>
          <w:rFonts w:ascii="Times New Roman" w:hAnsi="Times New Roman" w:cs="Times New Roman"/>
          <w:color w:val="0070C0"/>
        </w:rPr>
        <w:t xml:space="preserve">s </w:t>
      </w:r>
      <w:r w:rsidR="001707CB">
        <w:rPr>
          <w:rFonts w:ascii="Times New Roman" w:hAnsi="Times New Roman" w:cs="Times New Roman"/>
          <w:color w:val="0070C0"/>
        </w:rPr>
        <w:t xml:space="preserve">provide </w:t>
      </w:r>
      <w:r w:rsidRPr="009A279E">
        <w:rPr>
          <w:rFonts w:ascii="Times New Roman" w:hAnsi="Times New Roman" w:cs="Times New Roman"/>
          <w:color w:val="0070C0"/>
        </w:rPr>
        <w:t>estimate</w:t>
      </w:r>
      <w:r w:rsidR="001707CB">
        <w:rPr>
          <w:rFonts w:ascii="Times New Roman" w:hAnsi="Times New Roman" w:cs="Times New Roman"/>
          <w:color w:val="0070C0"/>
        </w:rPr>
        <w:t>s of</w:t>
      </w:r>
      <w:r w:rsidRPr="009A279E">
        <w:rPr>
          <w:rFonts w:ascii="Times New Roman" w:hAnsi="Times New Roman" w:cs="Times New Roman"/>
          <w:color w:val="0070C0"/>
        </w:rPr>
        <w:t xml:space="preserve"> confidence in null effects.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05596"/>
    <w:rsid w:val="000079CB"/>
    <w:rsid w:val="00013A9D"/>
    <w:rsid w:val="00013DC0"/>
    <w:rsid w:val="000143F0"/>
    <w:rsid w:val="00015B27"/>
    <w:rsid w:val="00015D72"/>
    <w:rsid w:val="00017337"/>
    <w:rsid w:val="000176A3"/>
    <w:rsid w:val="0002135B"/>
    <w:rsid w:val="000233F9"/>
    <w:rsid w:val="0002437B"/>
    <w:rsid w:val="000243FF"/>
    <w:rsid w:val="0002699C"/>
    <w:rsid w:val="00026A65"/>
    <w:rsid w:val="00030869"/>
    <w:rsid w:val="0003374B"/>
    <w:rsid w:val="000340C4"/>
    <w:rsid w:val="00037A94"/>
    <w:rsid w:val="00040251"/>
    <w:rsid w:val="00041D16"/>
    <w:rsid w:val="00044637"/>
    <w:rsid w:val="0004731D"/>
    <w:rsid w:val="00047F91"/>
    <w:rsid w:val="000500BA"/>
    <w:rsid w:val="000519CC"/>
    <w:rsid w:val="0005384F"/>
    <w:rsid w:val="00053E61"/>
    <w:rsid w:val="00056A74"/>
    <w:rsid w:val="00061C0E"/>
    <w:rsid w:val="00061E2A"/>
    <w:rsid w:val="00061ED2"/>
    <w:rsid w:val="000620F4"/>
    <w:rsid w:val="00062903"/>
    <w:rsid w:val="00063C55"/>
    <w:rsid w:val="00064C7F"/>
    <w:rsid w:val="00064DEC"/>
    <w:rsid w:val="00065755"/>
    <w:rsid w:val="00066DF3"/>
    <w:rsid w:val="000675DC"/>
    <w:rsid w:val="00071499"/>
    <w:rsid w:val="00074B14"/>
    <w:rsid w:val="00077FAA"/>
    <w:rsid w:val="000813EC"/>
    <w:rsid w:val="0008190E"/>
    <w:rsid w:val="0008366D"/>
    <w:rsid w:val="0008750C"/>
    <w:rsid w:val="00090284"/>
    <w:rsid w:val="00090D5F"/>
    <w:rsid w:val="000921DE"/>
    <w:rsid w:val="00092D03"/>
    <w:rsid w:val="00093144"/>
    <w:rsid w:val="0009589C"/>
    <w:rsid w:val="00096560"/>
    <w:rsid w:val="00096982"/>
    <w:rsid w:val="000A1687"/>
    <w:rsid w:val="000A66DF"/>
    <w:rsid w:val="000B002C"/>
    <w:rsid w:val="000B5065"/>
    <w:rsid w:val="000B5D09"/>
    <w:rsid w:val="000B7D18"/>
    <w:rsid w:val="000C1A13"/>
    <w:rsid w:val="000C2337"/>
    <w:rsid w:val="000C2DD4"/>
    <w:rsid w:val="000C3109"/>
    <w:rsid w:val="000C452D"/>
    <w:rsid w:val="000C4FB7"/>
    <w:rsid w:val="000C6180"/>
    <w:rsid w:val="000C7E4B"/>
    <w:rsid w:val="000D230D"/>
    <w:rsid w:val="000D4096"/>
    <w:rsid w:val="000D5F97"/>
    <w:rsid w:val="000D69B7"/>
    <w:rsid w:val="000E2B26"/>
    <w:rsid w:val="000E377D"/>
    <w:rsid w:val="000E7297"/>
    <w:rsid w:val="000F1078"/>
    <w:rsid w:val="000F2038"/>
    <w:rsid w:val="000F525D"/>
    <w:rsid w:val="000F5740"/>
    <w:rsid w:val="001004EA"/>
    <w:rsid w:val="00100C23"/>
    <w:rsid w:val="00100EE5"/>
    <w:rsid w:val="00101377"/>
    <w:rsid w:val="00101392"/>
    <w:rsid w:val="00101938"/>
    <w:rsid w:val="001044D5"/>
    <w:rsid w:val="0010527F"/>
    <w:rsid w:val="00111F96"/>
    <w:rsid w:val="00115021"/>
    <w:rsid w:val="00125362"/>
    <w:rsid w:val="00125DE6"/>
    <w:rsid w:val="0013550F"/>
    <w:rsid w:val="00136C83"/>
    <w:rsid w:val="00136E5F"/>
    <w:rsid w:val="00140DA2"/>
    <w:rsid w:val="00141091"/>
    <w:rsid w:val="0014499E"/>
    <w:rsid w:val="001454B8"/>
    <w:rsid w:val="00147AE0"/>
    <w:rsid w:val="0015032F"/>
    <w:rsid w:val="00151E44"/>
    <w:rsid w:val="00152A32"/>
    <w:rsid w:val="00154E11"/>
    <w:rsid w:val="0016445C"/>
    <w:rsid w:val="00165F1D"/>
    <w:rsid w:val="0016792D"/>
    <w:rsid w:val="001707CB"/>
    <w:rsid w:val="0017587B"/>
    <w:rsid w:val="00176E39"/>
    <w:rsid w:val="00180F9D"/>
    <w:rsid w:val="00182182"/>
    <w:rsid w:val="00183DF0"/>
    <w:rsid w:val="001840D2"/>
    <w:rsid w:val="00184EA4"/>
    <w:rsid w:val="00187486"/>
    <w:rsid w:val="001930F3"/>
    <w:rsid w:val="00197F03"/>
    <w:rsid w:val="001A6AF9"/>
    <w:rsid w:val="001A7A55"/>
    <w:rsid w:val="001B5C0C"/>
    <w:rsid w:val="001C5C69"/>
    <w:rsid w:val="001C7448"/>
    <w:rsid w:val="001D190A"/>
    <w:rsid w:val="001D22F3"/>
    <w:rsid w:val="001D269C"/>
    <w:rsid w:val="001D4D29"/>
    <w:rsid w:val="001D6C48"/>
    <w:rsid w:val="001D738A"/>
    <w:rsid w:val="001D7A90"/>
    <w:rsid w:val="001E134F"/>
    <w:rsid w:val="001E5D8A"/>
    <w:rsid w:val="001E72A3"/>
    <w:rsid w:val="001E76AB"/>
    <w:rsid w:val="001F1F69"/>
    <w:rsid w:val="001F2797"/>
    <w:rsid w:val="001F2C47"/>
    <w:rsid w:val="001F3A70"/>
    <w:rsid w:val="001F510C"/>
    <w:rsid w:val="001F7C4E"/>
    <w:rsid w:val="00200EFD"/>
    <w:rsid w:val="00204573"/>
    <w:rsid w:val="00205335"/>
    <w:rsid w:val="002055B4"/>
    <w:rsid w:val="00207411"/>
    <w:rsid w:val="00210A4E"/>
    <w:rsid w:val="002120DF"/>
    <w:rsid w:val="0021435F"/>
    <w:rsid w:val="002145B9"/>
    <w:rsid w:val="00221A3B"/>
    <w:rsid w:val="00221B47"/>
    <w:rsid w:val="00222D5B"/>
    <w:rsid w:val="0022514E"/>
    <w:rsid w:val="002314BB"/>
    <w:rsid w:val="0023411F"/>
    <w:rsid w:val="0023534B"/>
    <w:rsid w:val="002354D7"/>
    <w:rsid w:val="00237AF8"/>
    <w:rsid w:val="0024163F"/>
    <w:rsid w:val="002449CB"/>
    <w:rsid w:val="0024588C"/>
    <w:rsid w:val="00250BEE"/>
    <w:rsid w:val="002548DF"/>
    <w:rsid w:val="00257CD2"/>
    <w:rsid w:val="00260327"/>
    <w:rsid w:val="00260B75"/>
    <w:rsid w:val="00275456"/>
    <w:rsid w:val="002757EC"/>
    <w:rsid w:val="00275B6C"/>
    <w:rsid w:val="00277041"/>
    <w:rsid w:val="002813CD"/>
    <w:rsid w:val="0028470A"/>
    <w:rsid w:val="0029403D"/>
    <w:rsid w:val="002A1590"/>
    <w:rsid w:val="002A2CCC"/>
    <w:rsid w:val="002A7121"/>
    <w:rsid w:val="002B231B"/>
    <w:rsid w:val="002B238D"/>
    <w:rsid w:val="002B24A3"/>
    <w:rsid w:val="002B3E98"/>
    <w:rsid w:val="002C1185"/>
    <w:rsid w:val="002C1E32"/>
    <w:rsid w:val="002C2D2C"/>
    <w:rsid w:val="002C3BDF"/>
    <w:rsid w:val="002C4BFD"/>
    <w:rsid w:val="002C69F4"/>
    <w:rsid w:val="002C7BB1"/>
    <w:rsid w:val="002D03ED"/>
    <w:rsid w:val="002D237B"/>
    <w:rsid w:val="002D28ED"/>
    <w:rsid w:val="002D4BC7"/>
    <w:rsid w:val="002D711C"/>
    <w:rsid w:val="002E1F97"/>
    <w:rsid w:val="002E3352"/>
    <w:rsid w:val="002E3FB2"/>
    <w:rsid w:val="002E5FF3"/>
    <w:rsid w:val="002E6F7C"/>
    <w:rsid w:val="002F16E7"/>
    <w:rsid w:val="002F21EF"/>
    <w:rsid w:val="002F455B"/>
    <w:rsid w:val="002F62C2"/>
    <w:rsid w:val="0030375C"/>
    <w:rsid w:val="003072DF"/>
    <w:rsid w:val="003126E3"/>
    <w:rsid w:val="003127D9"/>
    <w:rsid w:val="00313143"/>
    <w:rsid w:val="00315E22"/>
    <w:rsid w:val="00316289"/>
    <w:rsid w:val="0031715F"/>
    <w:rsid w:val="00317B96"/>
    <w:rsid w:val="00323113"/>
    <w:rsid w:val="00325F53"/>
    <w:rsid w:val="003303AC"/>
    <w:rsid w:val="003310FB"/>
    <w:rsid w:val="00337190"/>
    <w:rsid w:val="0033739E"/>
    <w:rsid w:val="003447A0"/>
    <w:rsid w:val="003471B5"/>
    <w:rsid w:val="0035090F"/>
    <w:rsid w:val="0035526D"/>
    <w:rsid w:val="00355BED"/>
    <w:rsid w:val="00356ACE"/>
    <w:rsid w:val="0036055D"/>
    <w:rsid w:val="00363240"/>
    <w:rsid w:val="00366AA2"/>
    <w:rsid w:val="00366EAF"/>
    <w:rsid w:val="00370CB1"/>
    <w:rsid w:val="00371815"/>
    <w:rsid w:val="0037266A"/>
    <w:rsid w:val="00380F44"/>
    <w:rsid w:val="0038124C"/>
    <w:rsid w:val="00381B17"/>
    <w:rsid w:val="00385A5D"/>
    <w:rsid w:val="00385C48"/>
    <w:rsid w:val="0038637D"/>
    <w:rsid w:val="00386FC4"/>
    <w:rsid w:val="00390939"/>
    <w:rsid w:val="00392F15"/>
    <w:rsid w:val="00393516"/>
    <w:rsid w:val="00397D27"/>
    <w:rsid w:val="003A09E6"/>
    <w:rsid w:val="003A1903"/>
    <w:rsid w:val="003A2C42"/>
    <w:rsid w:val="003A3EE3"/>
    <w:rsid w:val="003A4DEF"/>
    <w:rsid w:val="003A5A38"/>
    <w:rsid w:val="003A6081"/>
    <w:rsid w:val="003B121A"/>
    <w:rsid w:val="003B1712"/>
    <w:rsid w:val="003B18D8"/>
    <w:rsid w:val="003B3393"/>
    <w:rsid w:val="003B392C"/>
    <w:rsid w:val="003B3DC4"/>
    <w:rsid w:val="003B5EC8"/>
    <w:rsid w:val="003B69DE"/>
    <w:rsid w:val="003B6C50"/>
    <w:rsid w:val="003C310E"/>
    <w:rsid w:val="003C5424"/>
    <w:rsid w:val="003D1B07"/>
    <w:rsid w:val="003D2434"/>
    <w:rsid w:val="003D4BE2"/>
    <w:rsid w:val="003D654F"/>
    <w:rsid w:val="003D70C8"/>
    <w:rsid w:val="003D7C15"/>
    <w:rsid w:val="003E0385"/>
    <w:rsid w:val="003E24E2"/>
    <w:rsid w:val="003E2656"/>
    <w:rsid w:val="003E3BDF"/>
    <w:rsid w:val="003E6CD6"/>
    <w:rsid w:val="003F0859"/>
    <w:rsid w:val="003F186D"/>
    <w:rsid w:val="003F6A1B"/>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5DB2"/>
    <w:rsid w:val="004470EF"/>
    <w:rsid w:val="00447649"/>
    <w:rsid w:val="00453C1B"/>
    <w:rsid w:val="00464562"/>
    <w:rsid w:val="004648E6"/>
    <w:rsid w:val="00470774"/>
    <w:rsid w:val="00472184"/>
    <w:rsid w:val="004754E5"/>
    <w:rsid w:val="00476FD8"/>
    <w:rsid w:val="00476FFB"/>
    <w:rsid w:val="00477B89"/>
    <w:rsid w:val="00482A57"/>
    <w:rsid w:val="00482EFA"/>
    <w:rsid w:val="00485E74"/>
    <w:rsid w:val="00497A70"/>
    <w:rsid w:val="004A0C25"/>
    <w:rsid w:val="004A70D4"/>
    <w:rsid w:val="004A765C"/>
    <w:rsid w:val="004B220B"/>
    <w:rsid w:val="004B43CE"/>
    <w:rsid w:val="004B53BF"/>
    <w:rsid w:val="004C2288"/>
    <w:rsid w:val="004C49BC"/>
    <w:rsid w:val="004C4BB5"/>
    <w:rsid w:val="004C5474"/>
    <w:rsid w:val="004C568E"/>
    <w:rsid w:val="004C64C7"/>
    <w:rsid w:val="004C67DE"/>
    <w:rsid w:val="004C6EBC"/>
    <w:rsid w:val="004C75B4"/>
    <w:rsid w:val="004D2D5D"/>
    <w:rsid w:val="004D35B7"/>
    <w:rsid w:val="004D44BD"/>
    <w:rsid w:val="004E0278"/>
    <w:rsid w:val="004E305D"/>
    <w:rsid w:val="004E6226"/>
    <w:rsid w:val="004F7D9B"/>
    <w:rsid w:val="00501123"/>
    <w:rsid w:val="005012D9"/>
    <w:rsid w:val="005029D5"/>
    <w:rsid w:val="00503D9C"/>
    <w:rsid w:val="0050764D"/>
    <w:rsid w:val="00507E79"/>
    <w:rsid w:val="00510DAC"/>
    <w:rsid w:val="00510F94"/>
    <w:rsid w:val="0051158C"/>
    <w:rsid w:val="00512188"/>
    <w:rsid w:val="00521E00"/>
    <w:rsid w:val="0052483F"/>
    <w:rsid w:val="005261D3"/>
    <w:rsid w:val="00527C20"/>
    <w:rsid w:val="00527FBC"/>
    <w:rsid w:val="0053004E"/>
    <w:rsid w:val="00530EA3"/>
    <w:rsid w:val="00532050"/>
    <w:rsid w:val="0053397A"/>
    <w:rsid w:val="00533E16"/>
    <w:rsid w:val="00534C3C"/>
    <w:rsid w:val="00536CD1"/>
    <w:rsid w:val="00537303"/>
    <w:rsid w:val="005379FC"/>
    <w:rsid w:val="005415A7"/>
    <w:rsid w:val="00541FF7"/>
    <w:rsid w:val="00542635"/>
    <w:rsid w:val="00542862"/>
    <w:rsid w:val="00544E13"/>
    <w:rsid w:val="00547C13"/>
    <w:rsid w:val="0055474A"/>
    <w:rsid w:val="00554DA2"/>
    <w:rsid w:val="005556BE"/>
    <w:rsid w:val="00555FDF"/>
    <w:rsid w:val="0055652E"/>
    <w:rsid w:val="00556605"/>
    <w:rsid w:val="0055788D"/>
    <w:rsid w:val="005600B3"/>
    <w:rsid w:val="00563421"/>
    <w:rsid w:val="00563C6B"/>
    <w:rsid w:val="00565305"/>
    <w:rsid w:val="0056778A"/>
    <w:rsid w:val="00570547"/>
    <w:rsid w:val="00572C68"/>
    <w:rsid w:val="0057485A"/>
    <w:rsid w:val="0057611E"/>
    <w:rsid w:val="00577611"/>
    <w:rsid w:val="0058008D"/>
    <w:rsid w:val="00581C69"/>
    <w:rsid w:val="00583765"/>
    <w:rsid w:val="00583E7E"/>
    <w:rsid w:val="00590681"/>
    <w:rsid w:val="005932F5"/>
    <w:rsid w:val="00593481"/>
    <w:rsid w:val="00594D86"/>
    <w:rsid w:val="0059530C"/>
    <w:rsid w:val="00596DB8"/>
    <w:rsid w:val="005972DA"/>
    <w:rsid w:val="0059785A"/>
    <w:rsid w:val="00597F47"/>
    <w:rsid w:val="005A2537"/>
    <w:rsid w:val="005A3E6D"/>
    <w:rsid w:val="005A48A9"/>
    <w:rsid w:val="005A7F28"/>
    <w:rsid w:val="005B2CCB"/>
    <w:rsid w:val="005B3A2A"/>
    <w:rsid w:val="005B6841"/>
    <w:rsid w:val="005C11BC"/>
    <w:rsid w:val="005C12BA"/>
    <w:rsid w:val="005C28B7"/>
    <w:rsid w:val="005C5608"/>
    <w:rsid w:val="005C5AB3"/>
    <w:rsid w:val="005C79E5"/>
    <w:rsid w:val="005D038B"/>
    <w:rsid w:val="005D0E8C"/>
    <w:rsid w:val="005D1A34"/>
    <w:rsid w:val="005D30F5"/>
    <w:rsid w:val="005D4BD9"/>
    <w:rsid w:val="005D4BF2"/>
    <w:rsid w:val="005D7E7F"/>
    <w:rsid w:val="005E3EAF"/>
    <w:rsid w:val="005E602C"/>
    <w:rsid w:val="005E78BD"/>
    <w:rsid w:val="005F41BA"/>
    <w:rsid w:val="005F5AD6"/>
    <w:rsid w:val="00603BE7"/>
    <w:rsid w:val="006040E9"/>
    <w:rsid w:val="00605D82"/>
    <w:rsid w:val="006061D5"/>
    <w:rsid w:val="00607FE7"/>
    <w:rsid w:val="00611710"/>
    <w:rsid w:val="00611C39"/>
    <w:rsid w:val="00614D49"/>
    <w:rsid w:val="00614FA1"/>
    <w:rsid w:val="006167A9"/>
    <w:rsid w:val="00623DCB"/>
    <w:rsid w:val="00623F33"/>
    <w:rsid w:val="0062617D"/>
    <w:rsid w:val="006265AA"/>
    <w:rsid w:val="00627BA3"/>
    <w:rsid w:val="00632464"/>
    <w:rsid w:val="00632578"/>
    <w:rsid w:val="00632EB9"/>
    <w:rsid w:val="006346E1"/>
    <w:rsid w:val="00634D51"/>
    <w:rsid w:val="00641258"/>
    <w:rsid w:val="006443A0"/>
    <w:rsid w:val="006477AC"/>
    <w:rsid w:val="00651D49"/>
    <w:rsid w:val="006525B1"/>
    <w:rsid w:val="0065376D"/>
    <w:rsid w:val="00654924"/>
    <w:rsid w:val="006557AF"/>
    <w:rsid w:val="00655A78"/>
    <w:rsid w:val="00657F1D"/>
    <w:rsid w:val="00661C25"/>
    <w:rsid w:val="00662C07"/>
    <w:rsid w:val="00665DE5"/>
    <w:rsid w:val="00670A84"/>
    <w:rsid w:val="00672BE4"/>
    <w:rsid w:val="0067399B"/>
    <w:rsid w:val="00674F36"/>
    <w:rsid w:val="00677104"/>
    <w:rsid w:val="0068017D"/>
    <w:rsid w:val="00680B86"/>
    <w:rsid w:val="0068145A"/>
    <w:rsid w:val="0068291A"/>
    <w:rsid w:val="0068380F"/>
    <w:rsid w:val="00690835"/>
    <w:rsid w:val="00690DAF"/>
    <w:rsid w:val="00691B6F"/>
    <w:rsid w:val="006A0795"/>
    <w:rsid w:val="006A25CB"/>
    <w:rsid w:val="006A419B"/>
    <w:rsid w:val="006A659B"/>
    <w:rsid w:val="006A6956"/>
    <w:rsid w:val="006B0333"/>
    <w:rsid w:val="006B5697"/>
    <w:rsid w:val="006B6EAA"/>
    <w:rsid w:val="006C269E"/>
    <w:rsid w:val="006C3F10"/>
    <w:rsid w:val="006C5018"/>
    <w:rsid w:val="006C7535"/>
    <w:rsid w:val="006D0179"/>
    <w:rsid w:val="006D1107"/>
    <w:rsid w:val="006D2110"/>
    <w:rsid w:val="006D67AA"/>
    <w:rsid w:val="006E1013"/>
    <w:rsid w:val="006E21C3"/>
    <w:rsid w:val="006E2F5F"/>
    <w:rsid w:val="006E6099"/>
    <w:rsid w:val="006E65ED"/>
    <w:rsid w:val="006E7752"/>
    <w:rsid w:val="006F12CC"/>
    <w:rsid w:val="006F5435"/>
    <w:rsid w:val="006F57E8"/>
    <w:rsid w:val="00700851"/>
    <w:rsid w:val="00702B6C"/>
    <w:rsid w:val="00704AB8"/>
    <w:rsid w:val="00705E95"/>
    <w:rsid w:val="007116BE"/>
    <w:rsid w:val="007132AE"/>
    <w:rsid w:val="00713F37"/>
    <w:rsid w:val="00717B7E"/>
    <w:rsid w:val="00720852"/>
    <w:rsid w:val="00721534"/>
    <w:rsid w:val="00725A54"/>
    <w:rsid w:val="00726046"/>
    <w:rsid w:val="00730945"/>
    <w:rsid w:val="00730CE2"/>
    <w:rsid w:val="00732BFF"/>
    <w:rsid w:val="007362FD"/>
    <w:rsid w:val="00736406"/>
    <w:rsid w:val="00736BCE"/>
    <w:rsid w:val="00736DEA"/>
    <w:rsid w:val="00740FBD"/>
    <w:rsid w:val="00742013"/>
    <w:rsid w:val="007422D8"/>
    <w:rsid w:val="00742376"/>
    <w:rsid w:val="00742E81"/>
    <w:rsid w:val="00744B1E"/>
    <w:rsid w:val="00750B34"/>
    <w:rsid w:val="00754989"/>
    <w:rsid w:val="00756EE4"/>
    <w:rsid w:val="00760794"/>
    <w:rsid w:val="00760B2C"/>
    <w:rsid w:val="00761F0A"/>
    <w:rsid w:val="00763577"/>
    <w:rsid w:val="00763698"/>
    <w:rsid w:val="007637F7"/>
    <w:rsid w:val="00766862"/>
    <w:rsid w:val="00770A5E"/>
    <w:rsid w:val="00773B72"/>
    <w:rsid w:val="00773FB0"/>
    <w:rsid w:val="00774FB0"/>
    <w:rsid w:val="00775A38"/>
    <w:rsid w:val="00776F6C"/>
    <w:rsid w:val="00782FE9"/>
    <w:rsid w:val="00783CDD"/>
    <w:rsid w:val="007849FB"/>
    <w:rsid w:val="00785053"/>
    <w:rsid w:val="00790D5B"/>
    <w:rsid w:val="0079719F"/>
    <w:rsid w:val="007A10AA"/>
    <w:rsid w:val="007A2D85"/>
    <w:rsid w:val="007A45DA"/>
    <w:rsid w:val="007A5003"/>
    <w:rsid w:val="007A5483"/>
    <w:rsid w:val="007A6D7D"/>
    <w:rsid w:val="007B01B5"/>
    <w:rsid w:val="007B477E"/>
    <w:rsid w:val="007B4918"/>
    <w:rsid w:val="007B5393"/>
    <w:rsid w:val="007B5500"/>
    <w:rsid w:val="007B7478"/>
    <w:rsid w:val="007C1168"/>
    <w:rsid w:val="007C1C62"/>
    <w:rsid w:val="007C67FC"/>
    <w:rsid w:val="007C7D4D"/>
    <w:rsid w:val="007D0749"/>
    <w:rsid w:val="007D3D09"/>
    <w:rsid w:val="007D4FAD"/>
    <w:rsid w:val="007D76CC"/>
    <w:rsid w:val="007E080C"/>
    <w:rsid w:val="007E4CA7"/>
    <w:rsid w:val="007E6A50"/>
    <w:rsid w:val="007E6C5C"/>
    <w:rsid w:val="007E722D"/>
    <w:rsid w:val="007E7DB4"/>
    <w:rsid w:val="007F255B"/>
    <w:rsid w:val="007F2988"/>
    <w:rsid w:val="007F5FC5"/>
    <w:rsid w:val="008015C5"/>
    <w:rsid w:val="008024CE"/>
    <w:rsid w:val="00802DEF"/>
    <w:rsid w:val="008048C9"/>
    <w:rsid w:val="00804C60"/>
    <w:rsid w:val="00805495"/>
    <w:rsid w:val="008058C5"/>
    <w:rsid w:val="008063D7"/>
    <w:rsid w:val="0081208B"/>
    <w:rsid w:val="008126FF"/>
    <w:rsid w:val="00814194"/>
    <w:rsid w:val="0081438E"/>
    <w:rsid w:val="00814F56"/>
    <w:rsid w:val="00816692"/>
    <w:rsid w:val="00817E6C"/>
    <w:rsid w:val="008207F4"/>
    <w:rsid w:val="00820F42"/>
    <w:rsid w:val="00821ACB"/>
    <w:rsid w:val="00822CBB"/>
    <w:rsid w:val="00827927"/>
    <w:rsid w:val="0083018D"/>
    <w:rsid w:val="00836EE4"/>
    <w:rsid w:val="00837B2F"/>
    <w:rsid w:val="008402AB"/>
    <w:rsid w:val="00841142"/>
    <w:rsid w:val="0084553E"/>
    <w:rsid w:val="008455B6"/>
    <w:rsid w:val="0084770D"/>
    <w:rsid w:val="00850A52"/>
    <w:rsid w:val="008524BB"/>
    <w:rsid w:val="00860CF8"/>
    <w:rsid w:val="00861FA2"/>
    <w:rsid w:val="00862E33"/>
    <w:rsid w:val="00863758"/>
    <w:rsid w:val="00866B52"/>
    <w:rsid w:val="00873C88"/>
    <w:rsid w:val="0087488F"/>
    <w:rsid w:val="008817EC"/>
    <w:rsid w:val="00886DB0"/>
    <w:rsid w:val="00891106"/>
    <w:rsid w:val="00893539"/>
    <w:rsid w:val="008A09F7"/>
    <w:rsid w:val="008A1C5B"/>
    <w:rsid w:val="008A1D2C"/>
    <w:rsid w:val="008A2B41"/>
    <w:rsid w:val="008A4888"/>
    <w:rsid w:val="008A5173"/>
    <w:rsid w:val="008A5BBC"/>
    <w:rsid w:val="008A7647"/>
    <w:rsid w:val="008B12E0"/>
    <w:rsid w:val="008B4567"/>
    <w:rsid w:val="008C4B4F"/>
    <w:rsid w:val="008C7458"/>
    <w:rsid w:val="008D20F7"/>
    <w:rsid w:val="008D25C4"/>
    <w:rsid w:val="008D51FB"/>
    <w:rsid w:val="008D56BF"/>
    <w:rsid w:val="008D5AB0"/>
    <w:rsid w:val="008D5B69"/>
    <w:rsid w:val="008D76D7"/>
    <w:rsid w:val="008E3600"/>
    <w:rsid w:val="008E48DC"/>
    <w:rsid w:val="008E78A7"/>
    <w:rsid w:val="008F0EFA"/>
    <w:rsid w:val="008F7A4D"/>
    <w:rsid w:val="009024BC"/>
    <w:rsid w:val="009035CB"/>
    <w:rsid w:val="0090401C"/>
    <w:rsid w:val="0090427A"/>
    <w:rsid w:val="00905B74"/>
    <w:rsid w:val="00906228"/>
    <w:rsid w:val="00907425"/>
    <w:rsid w:val="00907713"/>
    <w:rsid w:val="00910B8C"/>
    <w:rsid w:val="00910DBA"/>
    <w:rsid w:val="00912AED"/>
    <w:rsid w:val="009162A1"/>
    <w:rsid w:val="009169CE"/>
    <w:rsid w:val="00917BA0"/>
    <w:rsid w:val="0092165F"/>
    <w:rsid w:val="00922DA0"/>
    <w:rsid w:val="00924CDF"/>
    <w:rsid w:val="00931608"/>
    <w:rsid w:val="00931821"/>
    <w:rsid w:val="00932A00"/>
    <w:rsid w:val="009351BA"/>
    <w:rsid w:val="00936732"/>
    <w:rsid w:val="00941CC5"/>
    <w:rsid w:val="00945787"/>
    <w:rsid w:val="00946E51"/>
    <w:rsid w:val="009505A4"/>
    <w:rsid w:val="00950DE8"/>
    <w:rsid w:val="009573BE"/>
    <w:rsid w:val="00957A98"/>
    <w:rsid w:val="009609F5"/>
    <w:rsid w:val="009647B2"/>
    <w:rsid w:val="00964BE2"/>
    <w:rsid w:val="00965C15"/>
    <w:rsid w:val="009714A6"/>
    <w:rsid w:val="00971553"/>
    <w:rsid w:val="00972D77"/>
    <w:rsid w:val="00973D9C"/>
    <w:rsid w:val="009743CC"/>
    <w:rsid w:val="00975E84"/>
    <w:rsid w:val="0097782A"/>
    <w:rsid w:val="00984C54"/>
    <w:rsid w:val="009850AB"/>
    <w:rsid w:val="0099081B"/>
    <w:rsid w:val="00992331"/>
    <w:rsid w:val="00992E1C"/>
    <w:rsid w:val="00992F3D"/>
    <w:rsid w:val="00993BA6"/>
    <w:rsid w:val="00994DA4"/>
    <w:rsid w:val="009965F2"/>
    <w:rsid w:val="009A03AA"/>
    <w:rsid w:val="009A279E"/>
    <w:rsid w:val="009A5A46"/>
    <w:rsid w:val="009A72AC"/>
    <w:rsid w:val="009A7DEA"/>
    <w:rsid w:val="009B01F9"/>
    <w:rsid w:val="009B02DF"/>
    <w:rsid w:val="009B25A1"/>
    <w:rsid w:val="009B3624"/>
    <w:rsid w:val="009B3BBB"/>
    <w:rsid w:val="009B45B1"/>
    <w:rsid w:val="009C00BD"/>
    <w:rsid w:val="009C23AF"/>
    <w:rsid w:val="009C3EA3"/>
    <w:rsid w:val="009C7DBA"/>
    <w:rsid w:val="009D4918"/>
    <w:rsid w:val="009D4F1E"/>
    <w:rsid w:val="009D5112"/>
    <w:rsid w:val="009D72F0"/>
    <w:rsid w:val="009D7D02"/>
    <w:rsid w:val="009E1FCF"/>
    <w:rsid w:val="009E2442"/>
    <w:rsid w:val="009E3D7D"/>
    <w:rsid w:val="009E628D"/>
    <w:rsid w:val="009E67AA"/>
    <w:rsid w:val="009F052D"/>
    <w:rsid w:val="009F23D3"/>
    <w:rsid w:val="009F52D6"/>
    <w:rsid w:val="009F68FA"/>
    <w:rsid w:val="009F6E77"/>
    <w:rsid w:val="00A0039E"/>
    <w:rsid w:val="00A01AA2"/>
    <w:rsid w:val="00A05197"/>
    <w:rsid w:val="00A06AA2"/>
    <w:rsid w:val="00A07A9F"/>
    <w:rsid w:val="00A107CE"/>
    <w:rsid w:val="00A134D2"/>
    <w:rsid w:val="00A203B8"/>
    <w:rsid w:val="00A233E4"/>
    <w:rsid w:val="00A23F9C"/>
    <w:rsid w:val="00A25FF1"/>
    <w:rsid w:val="00A26E18"/>
    <w:rsid w:val="00A32B01"/>
    <w:rsid w:val="00A44FA1"/>
    <w:rsid w:val="00A45014"/>
    <w:rsid w:val="00A45B41"/>
    <w:rsid w:val="00A45F22"/>
    <w:rsid w:val="00A472EE"/>
    <w:rsid w:val="00A50E5C"/>
    <w:rsid w:val="00A53186"/>
    <w:rsid w:val="00A55961"/>
    <w:rsid w:val="00A569BF"/>
    <w:rsid w:val="00A613DB"/>
    <w:rsid w:val="00A64186"/>
    <w:rsid w:val="00A65BE0"/>
    <w:rsid w:val="00A65CE6"/>
    <w:rsid w:val="00A67B44"/>
    <w:rsid w:val="00A67EE1"/>
    <w:rsid w:val="00A67F34"/>
    <w:rsid w:val="00A7117D"/>
    <w:rsid w:val="00A71A12"/>
    <w:rsid w:val="00A73E29"/>
    <w:rsid w:val="00A7634C"/>
    <w:rsid w:val="00A77456"/>
    <w:rsid w:val="00A80885"/>
    <w:rsid w:val="00A80FA4"/>
    <w:rsid w:val="00A82A36"/>
    <w:rsid w:val="00A84EE6"/>
    <w:rsid w:val="00A86022"/>
    <w:rsid w:val="00A871C6"/>
    <w:rsid w:val="00A90212"/>
    <w:rsid w:val="00A9199B"/>
    <w:rsid w:val="00A93CC4"/>
    <w:rsid w:val="00A94677"/>
    <w:rsid w:val="00A95C1E"/>
    <w:rsid w:val="00A9628C"/>
    <w:rsid w:val="00A9714B"/>
    <w:rsid w:val="00AA0D7E"/>
    <w:rsid w:val="00AA152F"/>
    <w:rsid w:val="00AA3D60"/>
    <w:rsid w:val="00AA4849"/>
    <w:rsid w:val="00AA585B"/>
    <w:rsid w:val="00AA670A"/>
    <w:rsid w:val="00AB1906"/>
    <w:rsid w:val="00AB1F89"/>
    <w:rsid w:val="00AB6E5D"/>
    <w:rsid w:val="00AB771A"/>
    <w:rsid w:val="00AB77CF"/>
    <w:rsid w:val="00AC0B2D"/>
    <w:rsid w:val="00AC4147"/>
    <w:rsid w:val="00AC5017"/>
    <w:rsid w:val="00AC5D46"/>
    <w:rsid w:val="00AC6C8A"/>
    <w:rsid w:val="00AC71D9"/>
    <w:rsid w:val="00AC76EA"/>
    <w:rsid w:val="00AD1423"/>
    <w:rsid w:val="00AD3C25"/>
    <w:rsid w:val="00AD446C"/>
    <w:rsid w:val="00AD6A90"/>
    <w:rsid w:val="00AD7293"/>
    <w:rsid w:val="00AE01BD"/>
    <w:rsid w:val="00AE1180"/>
    <w:rsid w:val="00AE18F2"/>
    <w:rsid w:val="00AE1B58"/>
    <w:rsid w:val="00AE33FF"/>
    <w:rsid w:val="00AE6DD5"/>
    <w:rsid w:val="00AE729A"/>
    <w:rsid w:val="00AF191D"/>
    <w:rsid w:val="00AF4D0A"/>
    <w:rsid w:val="00AF7C76"/>
    <w:rsid w:val="00B01990"/>
    <w:rsid w:val="00B02034"/>
    <w:rsid w:val="00B03138"/>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471E5"/>
    <w:rsid w:val="00B501FB"/>
    <w:rsid w:val="00B50FA3"/>
    <w:rsid w:val="00B54C95"/>
    <w:rsid w:val="00B60D1C"/>
    <w:rsid w:val="00B63AC5"/>
    <w:rsid w:val="00B66BE8"/>
    <w:rsid w:val="00B74F2B"/>
    <w:rsid w:val="00B839D9"/>
    <w:rsid w:val="00B85D39"/>
    <w:rsid w:val="00B86A9B"/>
    <w:rsid w:val="00B90FF6"/>
    <w:rsid w:val="00B9329A"/>
    <w:rsid w:val="00B95202"/>
    <w:rsid w:val="00B97793"/>
    <w:rsid w:val="00BA01A9"/>
    <w:rsid w:val="00BA1537"/>
    <w:rsid w:val="00BA1549"/>
    <w:rsid w:val="00BA1D57"/>
    <w:rsid w:val="00BA3418"/>
    <w:rsid w:val="00BA36B8"/>
    <w:rsid w:val="00BA3AFB"/>
    <w:rsid w:val="00BA4423"/>
    <w:rsid w:val="00BA4B04"/>
    <w:rsid w:val="00BA53AC"/>
    <w:rsid w:val="00BB4527"/>
    <w:rsid w:val="00BB4705"/>
    <w:rsid w:val="00BB6DD7"/>
    <w:rsid w:val="00BB7132"/>
    <w:rsid w:val="00BC30A2"/>
    <w:rsid w:val="00BC3444"/>
    <w:rsid w:val="00BC3AFC"/>
    <w:rsid w:val="00BC46EE"/>
    <w:rsid w:val="00BC552A"/>
    <w:rsid w:val="00BC716D"/>
    <w:rsid w:val="00BD117A"/>
    <w:rsid w:val="00BD1266"/>
    <w:rsid w:val="00BD1A68"/>
    <w:rsid w:val="00BD594F"/>
    <w:rsid w:val="00BD5ED2"/>
    <w:rsid w:val="00BE0CB8"/>
    <w:rsid w:val="00BE4AC0"/>
    <w:rsid w:val="00BE7EC3"/>
    <w:rsid w:val="00BF1981"/>
    <w:rsid w:val="00BF1E7D"/>
    <w:rsid w:val="00BF44E8"/>
    <w:rsid w:val="00BF4B7A"/>
    <w:rsid w:val="00BF501E"/>
    <w:rsid w:val="00BF6897"/>
    <w:rsid w:val="00C064F8"/>
    <w:rsid w:val="00C07ED2"/>
    <w:rsid w:val="00C103CD"/>
    <w:rsid w:val="00C10D1A"/>
    <w:rsid w:val="00C11470"/>
    <w:rsid w:val="00C1337F"/>
    <w:rsid w:val="00C146C2"/>
    <w:rsid w:val="00C14A3A"/>
    <w:rsid w:val="00C14D2A"/>
    <w:rsid w:val="00C15832"/>
    <w:rsid w:val="00C30534"/>
    <w:rsid w:val="00C30828"/>
    <w:rsid w:val="00C34FC4"/>
    <w:rsid w:val="00C35887"/>
    <w:rsid w:val="00C36E29"/>
    <w:rsid w:val="00C37E19"/>
    <w:rsid w:val="00C43C77"/>
    <w:rsid w:val="00C51898"/>
    <w:rsid w:val="00C544D3"/>
    <w:rsid w:val="00C555BF"/>
    <w:rsid w:val="00C5796A"/>
    <w:rsid w:val="00C612A3"/>
    <w:rsid w:val="00C61E76"/>
    <w:rsid w:val="00C6376A"/>
    <w:rsid w:val="00C70D6F"/>
    <w:rsid w:val="00C72AD2"/>
    <w:rsid w:val="00C74C36"/>
    <w:rsid w:val="00C81BB5"/>
    <w:rsid w:val="00C82DA2"/>
    <w:rsid w:val="00C834F1"/>
    <w:rsid w:val="00C840DC"/>
    <w:rsid w:val="00C86F4B"/>
    <w:rsid w:val="00C92F24"/>
    <w:rsid w:val="00C93148"/>
    <w:rsid w:val="00C93B90"/>
    <w:rsid w:val="00C966A3"/>
    <w:rsid w:val="00CA3D20"/>
    <w:rsid w:val="00CA41AB"/>
    <w:rsid w:val="00CA5DF7"/>
    <w:rsid w:val="00CA662D"/>
    <w:rsid w:val="00CB024A"/>
    <w:rsid w:val="00CB05FF"/>
    <w:rsid w:val="00CB5724"/>
    <w:rsid w:val="00CB65C5"/>
    <w:rsid w:val="00CC0072"/>
    <w:rsid w:val="00CC120C"/>
    <w:rsid w:val="00CC39D8"/>
    <w:rsid w:val="00CC4BD6"/>
    <w:rsid w:val="00CD06AB"/>
    <w:rsid w:val="00CD5E13"/>
    <w:rsid w:val="00CD702A"/>
    <w:rsid w:val="00CE49ED"/>
    <w:rsid w:val="00CE4F02"/>
    <w:rsid w:val="00CE5B21"/>
    <w:rsid w:val="00CE5FA3"/>
    <w:rsid w:val="00CE76B2"/>
    <w:rsid w:val="00CE76EA"/>
    <w:rsid w:val="00CF093E"/>
    <w:rsid w:val="00CF2CF7"/>
    <w:rsid w:val="00CF419E"/>
    <w:rsid w:val="00CF4344"/>
    <w:rsid w:val="00CF47ED"/>
    <w:rsid w:val="00CF6E85"/>
    <w:rsid w:val="00D005DF"/>
    <w:rsid w:val="00D03003"/>
    <w:rsid w:val="00D03E97"/>
    <w:rsid w:val="00D058C3"/>
    <w:rsid w:val="00D06890"/>
    <w:rsid w:val="00D10D37"/>
    <w:rsid w:val="00D1257A"/>
    <w:rsid w:val="00D21CA9"/>
    <w:rsid w:val="00D238C3"/>
    <w:rsid w:val="00D23D29"/>
    <w:rsid w:val="00D2738F"/>
    <w:rsid w:val="00D27CE9"/>
    <w:rsid w:val="00D30685"/>
    <w:rsid w:val="00D34A7E"/>
    <w:rsid w:val="00D3534C"/>
    <w:rsid w:val="00D357D5"/>
    <w:rsid w:val="00D36CBB"/>
    <w:rsid w:val="00D370DE"/>
    <w:rsid w:val="00D37DC7"/>
    <w:rsid w:val="00D42CA3"/>
    <w:rsid w:val="00D45345"/>
    <w:rsid w:val="00D46812"/>
    <w:rsid w:val="00D46A48"/>
    <w:rsid w:val="00D5038B"/>
    <w:rsid w:val="00D51797"/>
    <w:rsid w:val="00D52AE4"/>
    <w:rsid w:val="00D57880"/>
    <w:rsid w:val="00D65092"/>
    <w:rsid w:val="00D71AD1"/>
    <w:rsid w:val="00D720EE"/>
    <w:rsid w:val="00D72937"/>
    <w:rsid w:val="00D72C7F"/>
    <w:rsid w:val="00D749C5"/>
    <w:rsid w:val="00D7751F"/>
    <w:rsid w:val="00D8167F"/>
    <w:rsid w:val="00D837A5"/>
    <w:rsid w:val="00D8479F"/>
    <w:rsid w:val="00D87BEC"/>
    <w:rsid w:val="00DA03FF"/>
    <w:rsid w:val="00DA5C08"/>
    <w:rsid w:val="00DA7178"/>
    <w:rsid w:val="00DB0DB2"/>
    <w:rsid w:val="00DB2899"/>
    <w:rsid w:val="00DB3D18"/>
    <w:rsid w:val="00DB48E3"/>
    <w:rsid w:val="00DB5C38"/>
    <w:rsid w:val="00DB5EF7"/>
    <w:rsid w:val="00DC2D62"/>
    <w:rsid w:val="00DC2FFA"/>
    <w:rsid w:val="00DC3566"/>
    <w:rsid w:val="00DC43B2"/>
    <w:rsid w:val="00DC6277"/>
    <w:rsid w:val="00DC7D9A"/>
    <w:rsid w:val="00DD354D"/>
    <w:rsid w:val="00DD65A5"/>
    <w:rsid w:val="00DD6B42"/>
    <w:rsid w:val="00DD70C9"/>
    <w:rsid w:val="00DD764A"/>
    <w:rsid w:val="00DD768E"/>
    <w:rsid w:val="00DE2B53"/>
    <w:rsid w:val="00DE3F5B"/>
    <w:rsid w:val="00DE44DE"/>
    <w:rsid w:val="00DE7685"/>
    <w:rsid w:val="00DF5822"/>
    <w:rsid w:val="00E00E1E"/>
    <w:rsid w:val="00E01968"/>
    <w:rsid w:val="00E02918"/>
    <w:rsid w:val="00E048E3"/>
    <w:rsid w:val="00E07605"/>
    <w:rsid w:val="00E1003D"/>
    <w:rsid w:val="00E11AC9"/>
    <w:rsid w:val="00E13264"/>
    <w:rsid w:val="00E13497"/>
    <w:rsid w:val="00E14F7D"/>
    <w:rsid w:val="00E219DF"/>
    <w:rsid w:val="00E22094"/>
    <w:rsid w:val="00E22EB5"/>
    <w:rsid w:val="00E2444A"/>
    <w:rsid w:val="00E268CA"/>
    <w:rsid w:val="00E27E3E"/>
    <w:rsid w:val="00E316EE"/>
    <w:rsid w:val="00E33DFE"/>
    <w:rsid w:val="00E35441"/>
    <w:rsid w:val="00E35AC7"/>
    <w:rsid w:val="00E35FC4"/>
    <w:rsid w:val="00E3769E"/>
    <w:rsid w:val="00E40D95"/>
    <w:rsid w:val="00E44EE0"/>
    <w:rsid w:val="00E51B86"/>
    <w:rsid w:val="00E52BA6"/>
    <w:rsid w:val="00E52FA9"/>
    <w:rsid w:val="00E54317"/>
    <w:rsid w:val="00E55DA4"/>
    <w:rsid w:val="00E5716F"/>
    <w:rsid w:val="00E575A9"/>
    <w:rsid w:val="00E60B09"/>
    <w:rsid w:val="00E60D3F"/>
    <w:rsid w:val="00E60E91"/>
    <w:rsid w:val="00E72018"/>
    <w:rsid w:val="00E729E6"/>
    <w:rsid w:val="00E7551B"/>
    <w:rsid w:val="00E766BE"/>
    <w:rsid w:val="00E77CD8"/>
    <w:rsid w:val="00E80A8B"/>
    <w:rsid w:val="00E83AC7"/>
    <w:rsid w:val="00E87675"/>
    <w:rsid w:val="00E93737"/>
    <w:rsid w:val="00E95A24"/>
    <w:rsid w:val="00E96BC3"/>
    <w:rsid w:val="00EA0063"/>
    <w:rsid w:val="00EA0965"/>
    <w:rsid w:val="00EA1A69"/>
    <w:rsid w:val="00EA28D4"/>
    <w:rsid w:val="00EA30AA"/>
    <w:rsid w:val="00EA5D54"/>
    <w:rsid w:val="00EA6B67"/>
    <w:rsid w:val="00EB0408"/>
    <w:rsid w:val="00EB0592"/>
    <w:rsid w:val="00EB3A43"/>
    <w:rsid w:val="00EB40D7"/>
    <w:rsid w:val="00EB4F48"/>
    <w:rsid w:val="00EB549C"/>
    <w:rsid w:val="00EB62FC"/>
    <w:rsid w:val="00EB6C1F"/>
    <w:rsid w:val="00EB713B"/>
    <w:rsid w:val="00EB7DAA"/>
    <w:rsid w:val="00EC1E4E"/>
    <w:rsid w:val="00EC6AA7"/>
    <w:rsid w:val="00ED0276"/>
    <w:rsid w:val="00ED0FA9"/>
    <w:rsid w:val="00ED2337"/>
    <w:rsid w:val="00ED3401"/>
    <w:rsid w:val="00ED7F9B"/>
    <w:rsid w:val="00EE11F1"/>
    <w:rsid w:val="00EE3C64"/>
    <w:rsid w:val="00EE3FC7"/>
    <w:rsid w:val="00EE5579"/>
    <w:rsid w:val="00EE5630"/>
    <w:rsid w:val="00EF2DCD"/>
    <w:rsid w:val="00EF529E"/>
    <w:rsid w:val="00EF7645"/>
    <w:rsid w:val="00EF7CD8"/>
    <w:rsid w:val="00F00F21"/>
    <w:rsid w:val="00F03E81"/>
    <w:rsid w:val="00F04FEC"/>
    <w:rsid w:val="00F07418"/>
    <w:rsid w:val="00F10AF3"/>
    <w:rsid w:val="00F10C29"/>
    <w:rsid w:val="00F14EC6"/>
    <w:rsid w:val="00F16064"/>
    <w:rsid w:val="00F16495"/>
    <w:rsid w:val="00F16F97"/>
    <w:rsid w:val="00F239B7"/>
    <w:rsid w:val="00F23F24"/>
    <w:rsid w:val="00F27B3F"/>
    <w:rsid w:val="00F302F6"/>
    <w:rsid w:val="00F334BB"/>
    <w:rsid w:val="00F3385D"/>
    <w:rsid w:val="00F33F3E"/>
    <w:rsid w:val="00F340C2"/>
    <w:rsid w:val="00F36183"/>
    <w:rsid w:val="00F3633B"/>
    <w:rsid w:val="00F40133"/>
    <w:rsid w:val="00F41059"/>
    <w:rsid w:val="00F42365"/>
    <w:rsid w:val="00F429F9"/>
    <w:rsid w:val="00F5028D"/>
    <w:rsid w:val="00F50BF1"/>
    <w:rsid w:val="00F53971"/>
    <w:rsid w:val="00F53EF1"/>
    <w:rsid w:val="00F5426D"/>
    <w:rsid w:val="00F5496A"/>
    <w:rsid w:val="00F55ABB"/>
    <w:rsid w:val="00F56551"/>
    <w:rsid w:val="00F56753"/>
    <w:rsid w:val="00F56A4A"/>
    <w:rsid w:val="00F57554"/>
    <w:rsid w:val="00F63014"/>
    <w:rsid w:val="00F760F0"/>
    <w:rsid w:val="00F767E0"/>
    <w:rsid w:val="00F8160B"/>
    <w:rsid w:val="00F817CA"/>
    <w:rsid w:val="00F86580"/>
    <w:rsid w:val="00F87B74"/>
    <w:rsid w:val="00F929F7"/>
    <w:rsid w:val="00F94289"/>
    <w:rsid w:val="00F942E6"/>
    <w:rsid w:val="00FA1979"/>
    <w:rsid w:val="00FA23DB"/>
    <w:rsid w:val="00FA39A5"/>
    <w:rsid w:val="00FA3B06"/>
    <w:rsid w:val="00FA401F"/>
    <w:rsid w:val="00FA4698"/>
    <w:rsid w:val="00FA4732"/>
    <w:rsid w:val="00FA4A96"/>
    <w:rsid w:val="00FA66E8"/>
    <w:rsid w:val="00FB14AD"/>
    <w:rsid w:val="00FB2B1C"/>
    <w:rsid w:val="00FB5544"/>
    <w:rsid w:val="00FC06EC"/>
    <w:rsid w:val="00FC3BCC"/>
    <w:rsid w:val="00FC409E"/>
    <w:rsid w:val="00FC5633"/>
    <w:rsid w:val="00FD3D18"/>
    <w:rsid w:val="00FD67FF"/>
    <w:rsid w:val="00FD6BF3"/>
    <w:rsid w:val="00FD6C2F"/>
    <w:rsid w:val="00FD7012"/>
    <w:rsid w:val="00FE02CF"/>
    <w:rsid w:val="00FE0EF3"/>
    <w:rsid w:val="00FE219A"/>
    <w:rsid w:val="00FE3232"/>
    <w:rsid w:val="00FE6310"/>
    <w:rsid w:val="00FE75D5"/>
    <w:rsid w:val="00FF1335"/>
    <w:rsid w:val="00FF46DD"/>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keymarica/Collector"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12323</Words>
  <Characters>70247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2025-10-26T20:56:00Z</dcterms:created>
  <dcterms:modified xsi:type="dcterms:W3CDTF">2025-10-26T20:56:00Z</dcterms:modified>
</cp:coreProperties>
</file>