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3C5A2EC5"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del w:id="5" w:author="Erin M. Buchanan" w:date="2020-12-21T17:56:00Z">
        <w:r w:rsidDel="00F50EFA">
          <w:rPr>
            <w:rFonts w:ascii="Times New Roman" w:hAnsi="Times New Roman" w:cs="Times New Roman"/>
            <w:sz w:val="24"/>
            <w:szCs w:val="24"/>
          </w:rPr>
          <w:delText>they generate</w:delText>
        </w:r>
      </w:del>
      <w:ins w:id="6" w:author="Erin M. Buchanan" w:date="2020-12-21T17:56:00Z">
        <w:r w:rsidR="00F50EFA">
          <w:rPr>
            <w:rFonts w:ascii="Times New Roman" w:hAnsi="Times New Roman" w:cs="Times New Roman"/>
            <w:sz w:val="24"/>
            <w:szCs w:val="24"/>
          </w:rPr>
          <w:t>generated in a recall study</w:t>
        </w:r>
      </w:ins>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del w:id="7" w:author="Erin M. Buchanan" w:date="2020-12-21T17:56:00Z">
        <w:r w:rsidR="00432E47" w:rsidDel="00F50EFA">
          <w:rPr>
            <w:rFonts w:ascii="Times New Roman" w:hAnsi="Times New Roman" w:cs="Times New Roman"/>
            <w:sz w:val="24"/>
            <w:szCs w:val="24"/>
          </w:rPr>
          <w:delText xml:space="preserve">an </w:delText>
        </w:r>
      </w:del>
      <w:ins w:id="8" w:author="Erin M. Buchanan" w:date="2020-12-21T17:56:00Z">
        <w:r w:rsidR="00F50EFA">
          <w:rPr>
            <w:rFonts w:ascii="Times New Roman" w:hAnsi="Times New Roman" w:cs="Times New Roman"/>
            <w:sz w:val="24"/>
            <w:szCs w:val="24"/>
          </w:rPr>
          <w:t xml:space="preserve">a set of </w:t>
        </w:r>
      </w:ins>
      <w:r w:rsidR="00432E47">
        <w:rPr>
          <w:rFonts w:ascii="Times New Roman" w:hAnsi="Times New Roman" w:cs="Times New Roman"/>
          <w:sz w:val="24"/>
          <w:szCs w:val="24"/>
        </w:rPr>
        <w:t xml:space="preserve">open-source </w:t>
      </w:r>
      <w:commentRangeStart w:id="9"/>
      <w:r w:rsidR="00432E47">
        <w:rPr>
          <w:rFonts w:ascii="Times New Roman" w:hAnsi="Times New Roman" w:cs="Times New Roman"/>
          <w:sz w:val="24"/>
          <w:szCs w:val="24"/>
        </w:rPr>
        <w:t>tool</w:t>
      </w:r>
      <w:ins w:id="10" w:author="Erin M. Buchanan" w:date="2020-12-21T17:56:00Z">
        <w:r w:rsidR="00F50EFA">
          <w:rPr>
            <w:rFonts w:ascii="Times New Roman" w:hAnsi="Times New Roman" w:cs="Times New Roman"/>
            <w:sz w:val="24"/>
            <w:szCs w:val="24"/>
          </w:rPr>
          <w:t>s</w:t>
        </w:r>
        <w:commentRangeEnd w:id="9"/>
        <w:r w:rsidR="00F50EFA">
          <w:rPr>
            <w:rStyle w:val="CommentReference"/>
          </w:rPr>
          <w:commentReference w:id="9"/>
        </w:r>
      </w:ins>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del w:id="11" w:author="Erin M. Buchanan" w:date="2020-12-21T17:58:00Z">
        <w:r w:rsidR="00BB7DAF" w:rsidDel="00F50EFA">
          <w:rPr>
            <w:rFonts w:ascii="Times New Roman" w:hAnsi="Times New Roman" w:cs="Times New Roman"/>
            <w:sz w:val="24"/>
            <w:szCs w:val="24"/>
          </w:rPr>
          <w:delText xml:space="preserve">We then </w:delText>
        </w:r>
        <w:r w:rsidR="00BB7DAF" w:rsidRPr="00BB7DAF" w:rsidDel="00F50EFA">
          <w:rPr>
            <w:rFonts w:ascii="Times New Roman" w:hAnsi="Times New Roman" w:cs="Times New Roman"/>
            <w:sz w:val="24"/>
            <w:szCs w:val="24"/>
          </w:rPr>
          <w:delText xml:space="preserve">validate </w:delText>
        </w:r>
      </w:del>
      <w:del w:id="12" w:author="Erin M. Buchanan" w:date="2020-12-21T17:57:00Z">
        <w:r w:rsidR="00BB7DAF" w:rsidDel="00F50EFA">
          <w:rPr>
            <w:rFonts w:ascii="Times New Roman" w:hAnsi="Times New Roman" w:cs="Times New Roman"/>
            <w:sz w:val="24"/>
            <w:szCs w:val="24"/>
          </w:rPr>
          <w:delText>this program</w:delText>
        </w:r>
      </w:del>
      <w:del w:id="13" w:author="Erin M. Buchanan" w:date="2020-12-21T17:58:00Z">
        <w:r w:rsidR="00BB7DAF" w:rsidRPr="00BB7DAF" w:rsidDel="00F50EFA">
          <w:rPr>
            <w:rFonts w:ascii="Times New Roman" w:hAnsi="Times New Roman" w:cs="Times New Roman"/>
            <w:sz w:val="24"/>
            <w:szCs w:val="24"/>
          </w:rPr>
          <w:delText xml:space="preserve"> </w:delText>
        </w:r>
        <w:r w:rsidR="00371DF4" w:rsidDel="00F50EFA">
          <w:rPr>
            <w:rFonts w:ascii="Times New Roman" w:hAnsi="Times New Roman" w:cs="Times New Roman"/>
            <w:sz w:val="24"/>
            <w:szCs w:val="24"/>
          </w:rPr>
          <w:delText>using two methods</w:delText>
        </w:r>
      </w:del>
      <w:del w:id="14" w:author="Erin M. Buchanan" w:date="2020-12-21T17:57:00Z">
        <w:r w:rsidR="00371DF4" w:rsidDel="00F50EFA">
          <w:rPr>
            <w:rFonts w:ascii="Times New Roman" w:hAnsi="Times New Roman" w:cs="Times New Roman"/>
            <w:sz w:val="24"/>
            <w:szCs w:val="24"/>
          </w:rPr>
          <w:delText>. First,</w:delText>
        </w:r>
      </w:del>
      <w:ins w:id="15" w:author="Erin M. Buchanan" w:date="2020-12-21T17:58:00Z">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ins>
      <w:r w:rsidR="00371DF4">
        <w:rPr>
          <w:rFonts w:ascii="Times New Roman" w:hAnsi="Times New Roman" w:cs="Times New Roman"/>
          <w:sz w:val="24"/>
          <w:szCs w:val="24"/>
        </w:rPr>
        <w:t xml:space="preserve"> we use</w:t>
      </w:r>
      <w:ins w:id="16"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del w:id="17" w:author="Erin M. Buchanan" w:date="2020-12-21T17:58:00Z">
        <w:r w:rsidR="00371DF4" w:rsidDel="00F50EFA">
          <w:rPr>
            <w:rFonts w:ascii="Times New Roman" w:hAnsi="Times New Roman" w:cs="Times New Roman"/>
            <w:sz w:val="24"/>
            <w:szCs w:val="24"/>
          </w:rPr>
          <w:delText xml:space="preserve">test </w:delText>
        </w:r>
      </w:del>
      <w:ins w:id="18" w:author="Erin M. Buchanan" w:date="2020-12-21T17:58:00Z">
        <w:r w:rsidR="00F50EFA">
          <w:rPr>
            <w:rFonts w:ascii="Times New Roman" w:hAnsi="Times New Roman" w:cs="Times New Roman"/>
            <w:sz w:val="24"/>
            <w:szCs w:val="24"/>
          </w:rPr>
          <w:t xml:space="preserve">examined </w:t>
        </w:r>
      </w:ins>
      <w:r w:rsidR="00371DF4">
        <w:rPr>
          <w:rFonts w:ascii="Times New Roman" w:hAnsi="Times New Roman" w:cs="Times New Roman"/>
          <w:sz w:val="24"/>
          <w:szCs w:val="24"/>
        </w:rPr>
        <w:t>whether the results replicate</w:t>
      </w:r>
      <w:ins w:id="19" w:author="Erin M. Buchanan" w:date="2020-12-21T17:58:00Z">
        <w:r w:rsidR="00F50EFA">
          <w:rPr>
            <w:rFonts w:ascii="Times New Roman" w:hAnsi="Times New Roman" w:cs="Times New Roman"/>
            <w:sz w:val="24"/>
            <w:szCs w:val="24"/>
          </w:rPr>
          <w:t>d</w:t>
        </w:r>
      </w:ins>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ins w:id="20" w:author="Erin M. Buchanan" w:date="2020-12-21T17:58:00Z">
        <w:r w:rsidR="00F50EFA">
          <w:rPr>
            <w:rFonts w:ascii="Times New Roman" w:hAnsi="Times New Roman" w:cs="Times New Roman"/>
            <w:sz w:val="24"/>
            <w:szCs w:val="24"/>
          </w:rPr>
          <w:t>ed</w:t>
        </w:r>
      </w:ins>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B6223F1"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del w:id="21" w:author="Erin M. Buchanan" w:date="2020-12-21T18:00:00Z">
        <w:r w:rsidR="00630D63" w:rsidDel="00F50EFA">
          <w:rPr>
            <w:rFonts w:ascii="Times New Roman" w:hAnsi="Times New Roman" w:cs="Times New Roman"/>
            <w:sz w:val="24"/>
            <w:szCs w:val="24"/>
          </w:rPr>
          <w:delText xml:space="preserve"> </w:delText>
        </w:r>
        <w:r w:rsidR="00C7665A" w:rsidDel="00F50EFA">
          <w:rPr>
            <w:rFonts w:ascii="Times New Roman" w:hAnsi="Times New Roman" w:cs="Times New Roman"/>
            <w:sz w:val="24"/>
            <w:szCs w:val="24"/>
          </w:rPr>
          <w:delText>following</w:delText>
        </w:r>
        <w:r w:rsidR="009234F2" w:rsidDel="00F50EFA">
          <w:rPr>
            <w:rFonts w:ascii="Times New Roman" w:hAnsi="Times New Roman" w:cs="Times New Roman"/>
            <w:sz w:val="24"/>
            <w:szCs w:val="24"/>
          </w:rPr>
          <w:delText xml:space="preserve"> study,</w:delText>
        </w:r>
      </w:del>
      <w:r w:rsidR="009234F2">
        <w:rPr>
          <w:rFonts w:ascii="Times New Roman" w:hAnsi="Times New Roman" w:cs="Times New Roman"/>
          <w:sz w:val="24"/>
          <w:szCs w:val="24"/>
        </w:rPr>
        <w:t xml:space="preserve"> </w:t>
      </w:r>
      <w:commentRangeStart w:id="22"/>
      <w:commentRangeStart w:id="23"/>
      <w:r w:rsidR="009234F2">
        <w:rPr>
          <w:rFonts w:ascii="Times New Roman" w:hAnsi="Times New Roman" w:cs="Times New Roman"/>
          <w:sz w:val="24"/>
          <w:szCs w:val="24"/>
        </w:rPr>
        <w:t>participants</w:t>
      </w:r>
      <w:commentRangeEnd w:id="22"/>
      <w:r w:rsidR="00F50EFA">
        <w:rPr>
          <w:rStyle w:val="CommentReference"/>
        </w:rPr>
        <w:commentReference w:id="22"/>
      </w:r>
      <w:commentRangeEnd w:id="23"/>
      <w:r w:rsidR="00555E43">
        <w:rPr>
          <w:rStyle w:val="CommentReference"/>
        </w:rPr>
        <w:commentReference w:id="23"/>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ins w:id="24" w:author="Erin M. Buchanan" w:date="2020-12-21T18:01:00Z">
        <w:r w:rsidR="00690C65">
          <w:rPr>
            <w:rFonts w:ascii="Times New Roman" w:hAnsi="Times New Roman" w:cs="Times New Roman"/>
            <w:sz w:val="24"/>
            <w:szCs w:val="24"/>
          </w:rPr>
          <w:t>,</w:t>
        </w:r>
      </w:ins>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ins w:id="25" w:author="Erin M. Buchanan" w:date="2020-12-21T18:01:00Z">
        <w:r w:rsidR="00690C65">
          <w:rPr>
            <w:rFonts w:ascii="Times New Roman" w:hAnsi="Times New Roman" w:cs="Times New Roman"/>
            <w:sz w:val="24"/>
            <w:szCs w:val="24"/>
          </w:rPr>
          <w:t>,</w:t>
        </w:r>
      </w:ins>
      <w:r w:rsidR="001A20E3">
        <w:rPr>
          <w:rFonts w:ascii="Times New Roman" w:hAnsi="Times New Roman" w:cs="Times New Roman"/>
          <w:sz w:val="24"/>
          <w:szCs w:val="24"/>
        </w:rPr>
        <w:t xml:space="preserve"> cues or constraints</w:t>
      </w:r>
      <w:ins w:id="26" w:author="Erin M. Buchanan" w:date="2020-12-21T18:01:00Z">
        <w:r w:rsidR="00690C65">
          <w:rPr>
            <w:rFonts w:ascii="Times New Roman" w:hAnsi="Times New Roman" w:cs="Times New Roman"/>
            <w:sz w:val="24"/>
            <w:szCs w:val="24"/>
          </w:rPr>
          <w:t xml:space="preserve"> (free-recall)</w:t>
        </w:r>
      </w:ins>
      <w:r w:rsidR="001A20E3">
        <w:rPr>
          <w:rFonts w:ascii="Times New Roman" w:hAnsi="Times New Roman" w:cs="Times New Roman"/>
          <w:sz w:val="24"/>
          <w:szCs w:val="24"/>
        </w:rPr>
        <w:t>, or by the presentation of a cue that is used to direct their retrieval</w:t>
      </w:r>
      <w:ins w:id="27" w:author="Erin M. Buchanan" w:date="2020-12-21T18:01:00Z">
        <w:r w:rsidR="00690C65">
          <w:rPr>
            <w:rFonts w:ascii="Times New Roman" w:hAnsi="Times New Roman" w:cs="Times New Roman"/>
            <w:sz w:val="24"/>
            <w:szCs w:val="24"/>
          </w:rPr>
          <w:t xml:space="preserve"> (cued-recall)</w:t>
        </w:r>
      </w:ins>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del w:id="28" w:author="Erin M. Buchanan" w:date="2020-12-21T18:03:00Z">
        <w:r w:rsidR="00E938DE" w:rsidDel="00F964F1">
          <w:rPr>
            <w:rFonts w:ascii="Times New Roman" w:hAnsi="Times New Roman" w:cs="Times New Roman"/>
            <w:sz w:val="24"/>
            <w:szCs w:val="24"/>
          </w:rPr>
          <w:delText>common</w:delText>
        </w:r>
        <w:r w:rsidR="003B3774" w:rsidDel="00F964F1">
          <w:rPr>
            <w:rFonts w:ascii="Times New Roman" w:hAnsi="Times New Roman" w:cs="Times New Roman"/>
            <w:sz w:val="24"/>
            <w:szCs w:val="24"/>
          </w:rPr>
          <w:delText xml:space="preserve"> </w:delText>
        </w:r>
      </w:del>
      <w:ins w:id="29" w:author="Erin M. Buchanan" w:date="2020-12-21T18:03:00Z">
        <w:r w:rsidR="00F964F1">
          <w:rPr>
            <w:rFonts w:ascii="Times New Roman" w:hAnsi="Times New Roman" w:cs="Times New Roman"/>
            <w:sz w:val="24"/>
            <w:szCs w:val="24"/>
          </w:rPr>
          <w:t xml:space="preserve">routine </w:t>
        </w:r>
      </w:ins>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del w:id="30" w:author="Erin M. Buchanan" w:date="2020-12-21T18:03:00Z">
        <w:r w:rsidR="00B501A7" w:rsidDel="003C09CF">
          <w:rPr>
            <w:rFonts w:ascii="Times New Roman" w:hAnsi="Times New Roman" w:cs="Times New Roman"/>
            <w:sz w:val="24"/>
            <w:szCs w:val="24"/>
          </w:rPr>
          <w:delText xml:space="preserve">much </w:delText>
        </w:r>
      </w:del>
      <w:ins w:id="31" w:author="Erin M. Buchanan" w:date="2020-12-21T18:03:00Z">
        <w:r w:rsidR="003C09CF">
          <w:rPr>
            <w:rFonts w:ascii="Times New Roman" w:hAnsi="Times New Roman" w:cs="Times New Roman"/>
            <w:sz w:val="24"/>
            <w:szCs w:val="24"/>
          </w:rPr>
          <w:t xml:space="preserve">a large body of </w:t>
        </w:r>
      </w:ins>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commentRangeStart w:id="32"/>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commentRangeEnd w:id="32"/>
      <w:r w:rsidR="003C09CF">
        <w:rPr>
          <w:rStyle w:val="CommentReference"/>
        </w:rPr>
        <w:commentReference w:id="32"/>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83C7918"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del w:id="33" w:author="Erin M. Buchanan" w:date="2020-12-21T18:06:00Z">
        <w:r w:rsidR="007E14FA" w:rsidDel="00AB0ADF">
          <w:rPr>
            <w:rFonts w:ascii="Times New Roman" w:hAnsi="Times New Roman" w:cs="Times New Roman"/>
            <w:sz w:val="24"/>
            <w:szCs w:val="24"/>
          </w:rPr>
          <w:delText xml:space="preserve">common </w:delText>
        </w:r>
      </w:del>
      <w:ins w:id="34" w:author="Erin M. Buchanan" w:date="2020-12-21T18:06:00Z">
        <w:r w:rsidR="00AB0ADF">
          <w:rPr>
            <w:rFonts w:ascii="Times New Roman" w:hAnsi="Times New Roman" w:cs="Times New Roman"/>
            <w:sz w:val="24"/>
            <w:szCs w:val="24"/>
          </w:rPr>
          <w:t xml:space="preserve">pervasive </w:t>
        </w:r>
      </w:ins>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35"/>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lastRenderedPageBreak/>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35"/>
      <w:r w:rsidR="00AB0ADF">
        <w:rPr>
          <w:rStyle w:val="CommentReference"/>
        </w:rPr>
        <w:commentReference w:id="35"/>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36"/>
      <w:r w:rsidR="002D5924">
        <w:rPr>
          <w:rFonts w:ascii="Times New Roman" w:hAnsi="Times New Roman" w:cs="Times New Roman"/>
          <w:sz w:val="24"/>
          <w:szCs w:val="24"/>
        </w:rPr>
        <w:t>properties</w:t>
      </w:r>
      <w:commentRangeEnd w:id="36"/>
      <w:r w:rsidR="001647F0">
        <w:rPr>
          <w:rStyle w:val="CommentReference"/>
        </w:rPr>
        <w:commentReference w:id="36"/>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w:t>
      </w:r>
      <w:commentRangeStart w:id="37"/>
      <w:r w:rsidR="00A903F1" w:rsidRPr="00A903F1">
        <w:rPr>
          <w:rFonts w:ascii="Times New Roman" w:hAnsi="Times New Roman" w:cs="Times New Roman"/>
          <w:sz w:val="24"/>
          <w:szCs w:val="24"/>
        </w:rPr>
        <w:t xml:space="preserve">lexical </w:t>
      </w:r>
      <w:commentRangeEnd w:id="37"/>
      <w:r w:rsidR="00552DE7">
        <w:rPr>
          <w:rStyle w:val="CommentReference"/>
        </w:rPr>
        <w:commentReference w:id="37"/>
      </w:r>
      <w:r w:rsidR="00A903F1" w:rsidRPr="00A903F1">
        <w:rPr>
          <w:rFonts w:ascii="Times New Roman" w:hAnsi="Times New Roman" w:cs="Times New Roman"/>
          <w:sz w:val="24"/>
          <w:szCs w:val="24"/>
        </w:rPr>
        <w:t xml:space="preserve">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38"/>
      <w:r w:rsidR="005C15C5">
        <w:rPr>
          <w:rFonts w:ascii="Times New Roman" w:hAnsi="Times New Roman" w:cs="Times New Roman"/>
          <w:sz w:val="24"/>
          <w:szCs w:val="24"/>
        </w:rPr>
        <w:t>data</w:t>
      </w:r>
      <w:commentRangeEnd w:id="38"/>
      <w:r w:rsidR="0003767B">
        <w:rPr>
          <w:rStyle w:val="CommentReference"/>
        </w:rPr>
        <w:commentReference w:id="38"/>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D814EE3"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39"/>
      <w:commentRangeStart w:id="40"/>
      <w:r w:rsidR="0000770B">
        <w:rPr>
          <w:rFonts w:ascii="Times New Roman" w:hAnsi="Times New Roman" w:cs="Times New Roman"/>
          <w:sz w:val="24"/>
          <w:szCs w:val="24"/>
        </w:rPr>
        <w:t>to</w:t>
      </w:r>
      <w:commentRangeEnd w:id="39"/>
      <w:r w:rsidR="00196F16">
        <w:rPr>
          <w:rStyle w:val="CommentReference"/>
        </w:rPr>
        <w:commentReference w:id="39"/>
      </w:r>
      <w:commentRangeEnd w:id="40"/>
      <w:r w:rsidR="00555E43">
        <w:rPr>
          <w:rStyle w:val="CommentReference"/>
        </w:rPr>
        <w:commentReference w:id="40"/>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del w:id="41" w:author="Erin M. Buchanan" w:date="2020-12-21T18:12:00Z">
        <w:r w:rsidR="00052894" w:rsidDel="00240E09">
          <w:rPr>
            <w:rFonts w:ascii="Times New Roman" w:hAnsi="Times New Roman" w:cs="Times New Roman"/>
            <w:sz w:val="24"/>
            <w:szCs w:val="24"/>
          </w:rPr>
          <w:delText xml:space="preserve">this </w:delText>
        </w:r>
      </w:del>
      <w:ins w:id="42" w:author="Erin M. Buchanan" w:date="2020-12-21T18:11:00Z">
        <w:r w:rsidR="00240E09">
          <w:rPr>
            <w:rFonts w:ascii="Times New Roman" w:hAnsi="Times New Roman" w:cs="Times New Roman"/>
            <w:sz w:val="24"/>
            <w:szCs w:val="24"/>
          </w:rPr>
          <w:t xml:space="preserve">manual scoring </w:t>
        </w:r>
      </w:ins>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del w:id="43" w:author="Erin M. Buchanan" w:date="2020-12-21T18:12:00Z">
        <w:r w:rsidR="00E84583" w:rsidDel="00240E09">
          <w:rPr>
            <w:rFonts w:ascii="Times New Roman" w:hAnsi="Times New Roman" w:cs="Times New Roman"/>
            <w:sz w:val="24"/>
            <w:szCs w:val="24"/>
          </w:rPr>
          <w:delText>this</w:delText>
        </w:r>
        <w:r w:rsidR="00052894" w:rsidDel="00240E09">
          <w:rPr>
            <w:rFonts w:ascii="Times New Roman" w:hAnsi="Times New Roman" w:cs="Times New Roman"/>
            <w:sz w:val="24"/>
            <w:szCs w:val="24"/>
          </w:rPr>
          <w:delText xml:space="preserve"> </w:delText>
        </w:r>
      </w:del>
      <w:ins w:id="44" w:author="Erin M. Buchanan" w:date="2020-12-21T18:12:00Z">
        <w:r w:rsidR="00240E09">
          <w:rPr>
            <w:rFonts w:ascii="Times New Roman" w:hAnsi="Times New Roman" w:cs="Times New Roman"/>
            <w:sz w:val="24"/>
            <w:szCs w:val="24"/>
          </w:rPr>
          <w:t xml:space="preserve">multiple scorers </w:t>
        </w:r>
      </w:ins>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71373115"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del w:id="45" w:author="Erin M. Buchanan" w:date="2020-12-21T18:12:00Z">
        <w:r w:rsidR="00A23515" w:rsidDel="00240E09">
          <w:rPr>
            <w:rFonts w:ascii="Times New Roman" w:hAnsi="Times New Roman" w:cs="Times New Roman"/>
            <w:sz w:val="24"/>
            <w:szCs w:val="24"/>
          </w:rPr>
          <w:delText xml:space="preserve">simply having </w:delText>
        </w:r>
        <w:r w:rsidR="00785F04" w:rsidDel="00240E09">
          <w:rPr>
            <w:rFonts w:ascii="Times New Roman" w:hAnsi="Times New Roman" w:cs="Times New Roman"/>
            <w:sz w:val="24"/>
            <w:szCs w:val="24"/>
          </w:rPr>
          <w:delText>a p</w:delText>
        </w:r>
        <w:r w:rsidR="00A23515" w:rsidDel="00240E09">
          <w:rPr>
            <w:rFonts w:ascii="Times New Roman" w:hAnsi="Times New Roman" w:cs="Times New Roman"/>
            <w:sz w:val="24"/>
            <w:szCs w:val="24"/>
          </w:rPr>
          <w:delText>r</w:delText>
        </w:r>
        <w:r w:rsidR="00785F04" w:rsidDel="00240E09">
          <w:rPr>
            <w:rFonts w:ascii="Times New Roman" w:hAnsi="Times New Roman" w:cs="Times New Roman"/>
            <w:sz w:val="24"/>
            <w:szCs w:val="24"/>
          </w:rPr>
          <w:delText>ogram</w:delText>
        </w:r>
      </w:del>
      <w:ins w:id="46" w:author="Erin M. Buchanan" w:date="2020-12-21T18:12:00Z">
        <w:r w:rsidR="00240E09">
          <w:rPr>
            <w:rFonts w:ascii="Times New Roman" w:hAnsi="Times New Roman" w:cs="Times New Roman"/>
            <w:sz w:val="24"/>
            <w:szCs w:val="24"/>
          </w:rPr>
          <w:t>simple text</w:t>
        </w:r>
      </w:ins>
      <w:r w:rsidR="00A23515">
        <w:rPr>
          <w:rFonts w:ascii="Times New Roman" w:hAnsi="Times New Roman" w:cs="Times New Roman"/>
          <w:sz w:val="24"/>
          <w:szCs w:val="24"/>
        </w:rPr>
        <w:t xml:space="preserve"> match</w:t>
      </w:r>
      <w:ins w:id="47" w:author="Erin M. Buchanan" w:date="2020-12-21T18:12:00Z">
        <w:r w:rsidR="00240E09">
          <w:rPr>
            <w:rFonts w:ascii="Times New Roman" w:hAnsi="Times New Roman" w:cs="Times New Roman"/>
            <w:sz w:val="24"/>
            <w:szCs w:val="24"/>
          </w:rPr>
          <w:t>ing of</w:t>
        </w:r>
      </w:ins>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ins w:id="48" w:author="Erin M. Buchanan" w:date="2020-12-21T18:12:00Z">
        <w:r w:rsidR="00240E09">
          <w:rPr>
            <w:rFonts w:ascii="Times New Roman" w:hAnsi="Times New Roman" w:cs="Times New Roman"/>
            <w:sz w:val="24"/>
            <w:szCs w:val="24"/>
          </w:rPr>
          <w:t xml:space="preserve">, such as </w:t>
        </w:r>
      </w:ins>
      <w:ins w:id="49" w:author="Erin M. Buchanan" w:date="2020-12-21T18:13:00Z">
        <w:r w:rsidR="00240E09">
          <w:rPr>
            <w:rFonts w:ascii="Times New Roman" w:hAnsi="Times New Roman" w:cs="Times New Roman"/>
            <w:sz w:val="24"/>
            <w:szCs w:val="24"/>
          </w:rPr>
          <w:t>misspellings or embedded coding provided by the survey software (extra spaces, tabs, newlines, etc.). These items</w:t>
        </w:r>
      </w:ins>
      <w:del w:id="50" w:author="Erin M. Buchanan" w:date="2020-12-21T18:13:00Z">
        <w:r w:rsidR="001578AB" w:rsidDel="00240E09">
          <w:rPr>
            <w:rFonts w:ascii="Times New Roman" w:hAnsi="Times New Roman" w:cs="Times New Roman"/>
            <w:sz w:val="24"/>
            <w:szCs w:val="24"/>
          </w:rPr>
          <w:delText xml:space="preserve"> </w:delText>
        </w:r>
        <w:r w:rsidR="00824065" w:rsidDel="00240E09">
          <w:rPr>
            <w:rFonts w:ascii="Times New Roman" w:hAnsi="Times New Roman" w:cs="Times New Roman"/>
            <w:sz w:val="24"/>
            <w:szCs w:val="24"/>
          </w:rPr>
          <w:delText xml:space="preserve">that may </w:delText>
        </w:r>
        <w:r w:rsidR="008E0525" w:rsidDel="00240E09">
          <w:rPr>
            <w:rFonts w:ascii="Times New Roman" w:hAnsi="Times New Roman" w:cs="Times New Roman"/>
            <w:sz w:val="24"/>
            <w:szCs w:val="24"/>
          </w:rPr>
          <w:delText>still involve</w:delText>
        </w:r>
      </w:del>
      <w:ins w:id="51" w:author="Erin M. Buchanan" w:date="2020-12-21T18:13:00Z">
        <w:r w:rsidR="00240E09">
          <w:rPr>
            <w:rFonts w:ascii="Times New Roman" w:hAnsi="Times New Roman" w:cs="Times New Roman"/>
            <w:sz w:val="24"/>
            <w:szCs w:val="24"/>
          </w:rPr>
          <w:t xml:space="preserve"> still represent</w:t>
        </w:r>
      </w:ins>
      <w:r w:rsidR="008E0525">
        <w:rPr>
          <w:rFonts w:ascii="Times New Roman" w:hAnsi="Times New Roman" w:cs="Times New Roman"/>
          <w:sz w:val="24"/>
          <w:szCs w:val="24"/>
        </w:rPr>
        <w:t xml:space="preserve"> a correct memory</w:t>
      </w:r>
      <w:ins w:id="52" w:author="Erin M. Buchanan" w:date="2020-12-21T18:13:00Z">
        <w:r w:rsidR="00240E09">
          <w:rPr>
            <w:rFonts w:ascii="Times New Roman" w:hAnsi="Times New Roman" w:cs="Times New Roman"/>
            <w:sz w:val="24"/>
            <w:szCs w:val="24"/>
          </w:rPr>
          <w:t>, h</w:t>
        </w:r>
      </w:ins>
      <w:ins w:id="53" w:author="Erin M. Buchanan" w:date="2020-12-21T18:14:00Z">
        <w:r w:rsidR="00240E09">
          <w:rPr>
            <w:rFonts w:ascii="Times New Roman" w:hAnsi="Times New Roman" w:cs="Times New Roman"/>
            <w:sz w:val="24"/>
            <w:szCs w:val="24"/>
          </w:rPr>
          <w:t xml:space="preserve">owever, more sophisticated text processing is required. </w:t>
        </w:r>
      </w:ins>
      <w:del w:id="54" w:author="Erin M. Buchanan" w:date="2020-12-21T18:14:00Z">
        <w:r w:rsidR="008E0525" w:rsidDel="00240E09">
          <w:rPr>
            <w:rFonts w:ascii="Times New Roman" w:hAnsi="Times New Roman" w:cs="Times New Roman"/>
            <w:sz w:val="24"/>
            <w:szCs w:val="24"/>
          </w:rPr>
          <w:delText xml:space="preserve"> </w:delText>
        </w:r>
        <w:r w:rsidR="00DB7EEC" w:rsidDel="00240E09">
          <w:rPr>
            <w:rFonts w:ascii="Times New Roman" w:hAnsi="Times New Roman" w:cs="Times New Roman"/>
            <w:sz w:val="24"/>
            <w:szCs w:val="24"/>
          </w:rPr>
          <w:delText xml:space="preserve">as these </w:delText>
        </w:r>
        <w:r w:rsidR="008E0525" w:rsidDel="00240E09">
          <w:rPr>
            <w:rFonts w:ascii="Times New Roman" w:hAnsi="Times New Roman" w:cs="Times New Roman"/>
            <w:sz w:val="24"/>
            <w:szCs w:val="24"/>
          </w:rPr>
          <w:delText xml:space="preserve">may be </w:delText>
        </w:r>
        <w:r w:rsidR="00CE6B61" w:rsidDel="00240E09">
          <w:rPr>
            <w:rFonts w:ascii="Times New Roman" w:hAnsi="Times New Roman" w:cs="Times New Roman"/>
            <w:sz w:val="24"/>
            <w:szCs w:val="24"/>
          </w:rPr>
          <w:delText>scored</w:delText>
        </w:r>
        <w:r w:rsidR="008E0525" w:rsidDel="00240E09">
          <w:rPr>
            <w:rFonts w:ascii="Times New Roman" w:hAnsi="Times New Roman" w:cs="Times New Roman"/>
            <w:sz w:val="24"/>
            <w:szCs w:val="24"/>
          </w:rPr>
          <w:delText xml:space="preserve"> as incorrect due to misspellings </w:delText>
        </w:r>
        <w:r w:rsidR="001310EA" w:rsidDel="00240E09">
          <w:rPr>
            <w:rFonts w:ascii="Times New Roman" w:hAnsi="Times New Roman" w:cs="Times New Roman"/>
            <w:sz w:val="24"/>
            <w:szCs w:val="24"/>
          </w:rPr>
          <w:delText>or the addition of an additional character either before or after a</w:delText>
        </w:r>
        <w:r w:rsidR="00CE6B61" w:rsidDel="00240E09">
          <w:rPr>
            <w:rFonts w:ascii="Times New Roman" w:hAnsi="Times New Roman" w:cs="Times New Roman"/>
            <w:sz w:val="24"/>
            <w:szCs w:val="24"/>
          </w:rPr>
          <w:delText xml:space="preserve"> memory item such as an extra space. </w:delText>
        </w:r>
      </w:del>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ins w:id="55" w:author="Erin M. Buchanan" w:date="2020-12-21T18:14:00Z">
        <w:r w:rsidR="00240E09">
          <w:rPr>
            <w:rFonts w:ascii="Times New Roman" w:hAnsi="Times New Roman" w:cs="Times New Roman"/>
            <w:sz w:val="24"/>
            <w:szCs w:val="24"/>
          </w:rPr>
          <w:t xml:space="preserve">one-to-one matching </w:t>
        </w:r>
      </w:ins>
      <w:r w:rsidR="00DE66D0">
        <w:rPr>
          <w:rFonts w:ascii="Times New Roman" w:hAnsi="Times New Roman" w:cs="Times New Roman"/>
          <w:sz w:val="24"/>
          <w:szCs w:val="24"/>
        </w:rPr>
        <w:t xml:space="preserve">program may not </w:t>
      </w:r>
      <w:ins w:id="56" w:author="Erin M. Buchanan" w:date="2020-12-21T18:14:00Z">
        <w:r w:rsidR="00240E09">
          <w:rPr>
            <w:rFonts w:ascii="Times New Roman" w:hAnsi="Times New Roman" w:cs="Times New Roman"/>
            <w:sz w:val="24"/>
            <w:szCs w:val="24"/>
          </w:rPr>
          <w:t xml:space="preserve">score correctly </w:t>
        </w:r>
      </w:ins>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49D1079E"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 xml:space="preserve">present in </w:t>
      </w:r>
      <w:r w:rsidR="008802A4">
        <w:rPr>
          <w:rFonts w:ascii="Times New Roman" w:hAnsi="Times New Roman" w:cs="Times New Roman"/>
          <w:sz w:val="24"/>
          <w:szCs w:val="24"/>
        </w:rPr>
        <w:lastRenderedPageBreak/>
        <w:t>recall output</w:t>
      </w:r>
      <w:ins w:id="57" w:author="Erin M. Buchanan" w:date="2020-12-21T18:15:00Z">
        <w:r w:rsidR="00DD18BC">
          <w:rPr>
            <w:rFonts w:ascii="Times New Roman" w:hAnsi="Times New Roman" w:cs="Times New Roman"/>
            <w:sz w:val="24"/>
            <w:szCs w:val="24"/>
          </w:rPr>
          <w:t>, as determined by the user</w:t>
        </w:r>
      </w:ins>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del w:id="58" w:author="Erin M. Buchanan" w:date="2020-12-21T18:15:00Z">
        <w:r w:rsidR="005C7247" w:rsidDel="00F7535F">
          <w:rPr>
            <w:rFonts w:ascii="Times New Roman" w:hAnsi="Times New Roman" w:cs="Times New Roman"/>
            <w:sz w:val="24"/>
            <w:szCs w:val="24"/>
          </w:rPr>
          <w:delText xml:space="preserve">both </w:delText>
        </w:r>
        <w:r w:rsidR="00E70D49" w:rsidDel="00F7535F">
          <w:rPr>
            <w:rFonts w:ascii="Times New Roman" w:hAnsi="Times New Roman" w:cs="Times New Roman"/>
            <w:sz w:val="24"/>
            <w:szCs w:val="24"/>
          </w:rPr>
          <w:delText xml:space="preserve">cued-recall </w:delText>
        </w:r>
        <w:r w:rsidR="005C7247" w:rsidDel="00F7535F">
          <w:rPr>
            <w:rFonts w:ascii="Times New Roman" w:hAnsi="Times New Roman" w:cs="Times New Roman"/>
            <w:sz w:val="24"/>
            <w:szCs w:val="24"/>
          </w:rPr>
          <w:delText xml:space="preserve">and free-recall </w:delText>
        </w:r>
        <w:r w:rsidR="000A5C74" w:rsidDel="00F7535F">
          <w:rPr>
            <w:rFonts w:ascii="Times New Roman" w:hAnsi="Times New Roman" w:cs="Times New Roman"/>
            <w:sz w:val="24"/>
            <w:szCs w:val="24"/>
          </w:rPr>
          <w:delText>data</w:delText>
        </w:r>
      </w:del>
      <w:ins w:id="59" w:author="Erin M. Buchanan" w:date="2020-12-21T18:15:00Z">
        <w:r w:rsidR="00F7535F">
          <w:rPr>
            <w:rFonts w:ascii="Times New Roman" w:hAnsi="Times New Roman" w:cs="Times New Roman"/>
            <w:sz w:val="24"/>
            <w:szCs w:val="24"/>
          </w:rPr>
          <w:t>s</w:t>
        </w:r>
      </w:ins>
      <w:ins w:id="60" w:author="Erin M. Buchanan" w:date="2020-12-21T18:16:00Z">
        <w:r w:rsidR="00F7535F">
          <w:rPr>
            <w:rFonts w:ascii="Times New Roman" w:hAnsi="Times New Roman" w:cs="Times New Roman"/>
            <w:sz w:val="24"/>
            <w:szCs w:val="24"/>
          </w:rPr>
          <w:t>everal types of recall data</w:t>
        </w:r>
      </w:ins>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w:t>
      </w:r>
      <w:r w:rsidR="00822584">
        <w:rPr>
          <w:rFonts w:ascii="Times New Roman" w:hAnsi="Times New Roman" w:cs="Times New Roman"/>
          <w:sz w:val="24"/>
          <w:szCs w:val="24"/>
        </w:rPr>
        <w:lastRenderedPageBreak/>
        <w:t xml:space="preserve">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6839B9C9"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del w:id="61" w:author="Erin M. Buchanan" w:date="2020-12-21T18:18:00Z">
        <w:r w:rsidR="00B7640E" w:rsidDel="00133086">
          <w:rPr>
            <w:rFonts w:ascii="Times New Roman" w:hAnsi="Times New Roman" w:cs="Times New Roman"/>
            <w:sz w:val="24"/>
            <w:szCs w:val="24"/>
          </w:rPr>
          <w:delText>cued-r</w:delText>
        </w:r>
      </w:del>
      <w:ins w:id="62" w:author="Erin M. Buchanan" w:date="2020-12-21T18:18:00Z">
        <w:r w:rsidR="00133086">
          <w:rPr>
            <w:rFonts w:ascii="Times New Roman" w:hAnsi="Times New Roman" w:cs="Times New Roman"/>
            <w:sz w:val="24"/>
            <w:szCs w:val="24"/>
          </w:rPr>
          <w:t>r</w:t>
        </w:r>
      </w:ins>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ins w:id="63" w:author="Erin M. Buchanan" w:date="2020-12-21T18:20:00Z">
        <w:r w:rsidR="00133086">
          <w:rPr>
            <w:rFonts w:ascii="Times New Roman" w:hAnsi="Times New Roman" w:cs="Times New Roman"/>
            <w:sz w:val="24"/>
            <w:szCs w:val="24"/>
          </w:rPr>
          <w:t xml:space="preserve"> We additionally provide functions for specific analyses tied to recall data including </w:t>
        </w:r>
      </w:ins>
      <w:ins w:id="64" w:author="Erin M. Buchanan" w:date="2020-12-21T18:21:00Z">
        <w:r w:rsidR="00133086">
          <w:rPr>
            <w:rFonts w:ascii="Times New Roman" w:hAnsi="Times New Roman" w:cs="Times New Roman"/>
            <w:sz w:val="24"/>
            <w:szCs w:val="24"/>
          </w:rPr>
          <w:t>serial position curves, conditional response probabilities, and probability of first reca</w:t>
        </w:r>
      </w:ins>
      <w:ins w:id="65" w:author="Erin M. Buchanan" w:date="2020-12-21T18:22:00Z">
        <w:r w:rsidR="00133086">
          <w:rPr>
            <w:rFonts w:ascii="Times New Roman" w:hAnsi="Times New Roman" w:cs="Times New Roman"/>
            <w:sz w:val="24"/>
            <w:szCs w:val="24"/>
          </w:rPr>
          <w:t xml:space="preserve">ll (CITE THAT PAPER THAT TALKS ABOUT THESE). </w:t>
        </w:r>
      </w:ins>
    </w:p>
    <w:p w14:paraId="5EA96716" w14:textId="2170F838"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del w:id="66" w:author="Erin M. Buchanan" w:date="2020-12-21T18:22:00Z">
        <w:r w:rsidR="00E14517" w:rsidDel="00286AE3">
          <w:rPr>
            <w:rFonts w:ascii="Times New Roman" w:hAnsi="Times New Roman" w:cs="Times New Roman"/>
            <w:sz w:val="24"/>
            <w:szCs w:val="24"/>
          </w:rPr>
          <w:delText xml:space="preserve">cued and free </w:delText>
        </w:r>
      </w:del>
      <w:ins w:id="67" w:author="Erin M. Buchanan" w:date="2020-12-21T18:22:00Z">
        <w:r w:rsidR="00286AE3">
          <w:rPr>
            <w:rFonts w:ascii="Times New Roman" w:hAnsi="Times New Roman" w:cs="Times New Roman"/>
            <w:sz w:val="24"/>
            <w:szCs w:val="24"/>
          </w:rPr>
          <w:t xml:space="preserve">three types of </w:t>
        </w:r>
      </w:ins>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68"/>
      <w:r w:rsidR="00002C91" w:rsidRPr="00285247">
        <w:rPr>
          <w:rFonts w:ascii="Times New Roman" w:hAnsi="Times New Roman" w:cs="Times New Roman"/>
          <w:i/>
          <w:iCs/>
          <w:sz w:val="24"/>
          <w:szCs w:val="24"/>
        </w:rPr>
        <w:t>Shiny</w:t>
      </w:r>
      <w:commentRangeEnd w:id="68"/>
      <w:r w:rsidR="00286AE3">
        <w:rPr>
          <w:rStyle w:val="CommentReference"/>
        </w:rPr>
        <w:commentReference w:id="68"/>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35DAF985" w:rsidR="00512677" w:rsidRDefault="000C2600" w:rsidP="006B7241">
      <w:pPr>
        <w:spacing w:after="0" w:line="480" w:lineRule="auto"/>
        <w:ind w:firstLine="720"/>
        <w:rPr>
          <w:ins w:id="69" w:author="Erin M. Buchanan" w:date="2020-12-21T20:49:00Z"/>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ins w:id="70" w:author="Erin M. Buchanan" w:date="2020-12-21T20:45:00Z">
        <w:r w:rsidR="007A117B">
          <w:rPr>
            <w:rFonts w:ascii="Courier New" w:hAnsi="Courier New" w:cs="Courier New"/>
            <w:sz w:val="20"/>
            <w:szCs w:val="20"/>
          </w:rPr>
          <w:t>'</w:t>
        </w:r>
      </w:ins>
      <w:del w:id="71" w:author="Erin M. Buchanan" w:date="2020-12-21T20:45:00Z">
        <w:r w:rsidR="00F72FB8" w:rsidDel="007A117B">
          <w:rPr>
            <w:rFonts w:ascii="Courier New" w:hAnsi="Courier New" w:cs="Courier New"/>
            <w:sz w:val="20"/>
            <w:szCs w:val="20"/>
          </w:rPr>
          <w:delText>‘</w:delText>
        </w:r>
      </w:del>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ins w:id="72" w:author="Erin M. Buchanan" w:date="2020-12-21T20:45:00Z">
        <w:r w:rsidR="007A117B">
          <w:rPr>
            <w:rFonts w:ascii="Courier New" w:hAnsi="Courier New" w:cs="Courier New"/>
            <w:sz w:val="20"/>
            <w:szCs w:val="20"/>
          </w:rPr>
          <w:t>'</w:t>
        </w:r>
      </w:ins>
      <w:del w:id="73" w:author="Erin M. Buchanan" w:date="2020-12-21T20:45:00Z">
        <w:r w:rsidR="00F72FB8" w:rsidDel="007A117B">
          <w:rPr>
            <w:rFonts w:ascii="Courier New" w:hAnsi="Courier New" w:cs="Courier New"/>
            <w:sz w:val="20"/>
            <w:szCs w:val="20"/>
          </w:rPr>
          <w:delText>’</w:delText>
        </w:r>
      </w:del>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del w:id="74" w:author="Erin M. Buchanan" w:date="2020-12-21T20:46:00Z">
        <w:r w:rsidR="005A4D62" w:rsidDel="00302C67">
          <w:rPr>
            <w:rFonts w:ascii="Times New Roman" w:hAnsi="Times New Roman" w:cs="Times New Roman"/>
            <w:sz w:val="24"/>
            <w:szCs w:val="24"/>
          </w:rPr>
          <w:delText xml:space="preserve"> along with all dependen</w:delText>
        </w:r>
      </w:del>
      <w:del w:id="75" w:author="Erin M. Buchanan" w:date="2020-12-21T20:45:00Z">
        <w:r w:rsidR="005A4D62" w:rsidDel="007A117B">
          <w:rPr>
            <w:rFonts w:ascii="Times New Roman" w:hAnsi="Times New Roman" w:cs="Times New Roman"/>
            <w:sz w:val="24"/>
            <w:szCs w:val="24"/>
          </w:rPr>
          <w:delText>cy</w:delText>
        </w:r>
      </w:del>
      <w:del w:id="76" w:author="Erin M. Buchanan" w:date="2020-12-21T20:46:00Z">
        <w:r w:rsidR="005A4D62" w:rsidDel="00302C67">
          <w:rPr>
            <w:rFonts w:ascii="Times New Roman" w:hAnsi="Times New Roman" w:cs="Times New Roman"/>
            <w:sz w:val="24"/>
            <w:szCs w:val="24"/>
          </w:rPr>
          <w:delText xml:space="preserve"> packages</w:delText>
        </w:r>
        <w:r w:rsidR="000367E6" w:rsidDel="00302C67">
          <w:rPr>
            <w:rFonts w:ascii="Times New Roman" w:hAnsi="Times New Roman" w:cs="Times New Roman"/>
            <w:sz w:val="24"/>
            <w:szCs w:val="24"/>
          </w:rPr>
          <w:delText xml:space="preserve"> from GitHub</w:delText>
        </w:r>
      </w:del>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ins w:id="77" w:author="Erin M. Buchanan" w:date="2020-12-21T20:46:00Z">
        <w:r w:rsidR="00302C67">
          <w:rPr>
            <w:rFonts w:ascii="Times New Roman" w:hAnsi="Times New Roman" w:cs="Times New Roman"/>
            <w:sz w:val="24"/>
            <w:szCs w:val="24"/>
          </w:rPr>
          <w:t xml:space="preserve">By providing this package via GitHub, </w:t>
        </w:r>
      </w:ins>
      <w:del w:id="78" w:author="Erin M. Buchanan" w:date="2020-12-21T20:46:00Z">
        <w:r w:rsidR="002D0B7C" w:rsidDel="00302C67">
          <w:rPr>
            <w:rFonts w:ascii="Times New Roman" w:hAnsi="Times New Roman" w:cs="Times New Roman"/>
            <w:sz w:val="24"/>
            <w:szCs w:val="24"/>
          </w:rPr>
          <w:delText>Source code has been made available on GitHub (</w:delText>
        </w:r>
        <w:r w:rsidR="002D0B7C" w:rsidRPr="002D0B7C" w:rsidDel="00302C67">
          <w:rPr>
            <w:rFonts w:ascii="Times New Roman" w:hAnsi="Times New Roman" w:cs="Times New Roman"/>
            <w:sz w:val="24"/>
            <w:szCs w:val="24"/>
          </w:rPr>
          <w:delText>https://github.com/npm27/lrd/</w:delText>
        </w:r>
        <w:r w:rsidR="002D0B7C" w:rsidDel="00302C67">
          <w:rPr>
            <w:rFonts w:ascii="Times New Roman" w:hAnsi="Times New Roman" w:cs="Times New Roman"/>
            <w:sz w:val="24"/>
            <w:szCs w:val="24"/>
          </w:rPr>
          <w:delText xml:space="preserve">), and </w:delText>
        </w:r>
      </w:del>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del w:id="79" w:author="Erin M. Buchanan" w:date="2020-12-21T20:46:00Z">
        <w:r w:rsidR="004D30A6" w:rsidRPr="004D30A6" w:rsidDel="00302C67">
          <w:rPr>
            <w:rFonts w:ascii="Times New Roman" w:hAnsi="Times New Roman" w:cs="Times New Roman"/>
            <w:sz w:val="24"/>
            <w:szCs w:val="24"/>
          </w:rPr>
          <w:delText xml:space="preserve">download </w:delText>
        </w:r>
      </w:del>
      <w:ins w:id="80" w:author="Erin M. Buchanan" w:date="2020-12-21T20:46:00Z">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ins>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ins w:id="81" w:author="Erin M. Buchanan" w:date="2020-12-21T20:47:00Z">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w:t>
        </w:r>
      </w:ins>
      <w:ins w:id="82" w:author="Erin M. Buchanan" w:date="2020-12-21T20:48:00Z">
        <w:r w:rsidR="007A35AF">
          <w:rPr>
            <w:rFonts w:ascii="Times New Roman" w:hAnsi="Times New Roman" w:cs="Times New Roman"/>
            <w:sz w:val="24"/>
            <w:szCs w:val="24"/>
          </w:rPr>
          <w:t xml:space="preserve">and updated installation instructions will be provided when applicable on the README for the </w:t>
        </w:r>
        <w:commentRangeStart w:id="83"/>
        <w:r w:rsidR="007A35AF">
          <w:rPr>
            <w:rFonts w:ascii="Times New Roman" w:hAnsi="Times New Roman" w:cs="Times New Roman"/>
            <w:sz w:val="24"/>
            <w:szCs w:val="24"/>
          </w:rPr>
          <w:t>package</w:t>
        </w:r>
        <w:commentRangeEnd w:id="83"/>
        <w:r w:rsidR="007A35AF">
          <w:rPr>
            <w:rStyle w:val="CommentReference"/>
          </w:rPr>
          <w:commentReference w:id="83"/>
        </w:r>
        <w:r w:rsidR="007A35AF">
          <w:rPr>
            <w:rFonts w:ascii="Times New Roman" w:hAnsi="Times New Roman" w:cs="Times New Roman"/>
            <w:sz w:val="24"/>
            <w:szCs w:val="24"/>
          </w:rPr>
          <w:t>.</w:t>
        </w:r>
      </w:ins>
    </w:p>
    <w:p w14:paraId="04BD3ABB" w14:textId="36EA2447" w:rsidR="004057E5" w:rsidRDefault="004057E5" w:rsidP="004057E5">
      <w:pPr>
        <w:spacing w:after="0" w:line="480" w:lineRule="auto"/>
        <w:rPr>
          <w:rFonts w:ascii="Times New Roman" w:hAnsi="Times New Roman" w:cs="Times New Roman"/>
          <w:b/>
          <w:bCs/>
          <w:sz w:val="24"/>
          <w:szCs w:val="24"/>
        </w:rPr>
      </w:pPr>
      <w:ins w:id="84" w:author="Erin M. Buchanan" w:date="2020-12-21T20:51:00Z">
        <w:r>
          <w:rPr>
            <w:rFonts w:ascii="Times New Roman" w:hAnsi="Times New Roman" w:cs="Times New Roman"/>
            <w:b/>
            <w:bCs/>
            <w:sz w:val="24"/>
            <w:szCs w:val="24"/>
          </w:rPr>
          <w:t xml:space="preserve">Example: </w:t>
        </w:r>
        <w:commentRangeStart w:id="85"/>
        <w:r>
          <w:rPr>
            <w:rFonts w:ascii="Times New Roman" w:hAnsi="Times New Roman" w:cs="Times New Roman"/>
            <w:b/>
            <w:bCs/>
            <w:sz w:val="24"/>
            <w:szCs w:val="24"/>
          </w:rPr>
          <w:t>Free</w:t>
        </w:r>
      </w:ins>
      <w:commentRangeEnd w:id="85"/>
      <w:r>
        <w:rPr>
          <w:rStyle w:val="CommentReference"/>
        </w:rPr>
        <w:commentReference w:id="85"/>
      </w:r>
      <w:ins w:id="86" w:author="Erin M. Buchanan" w:date="2020-12-21T20:51:00Z">
        <w:r>
          <w:rPr>
            <w:rFonts w:ascii="Times New Roman" w:hAnsi="Times New Roman" w:cs="Times New Roman"/>
            <w:b/>
            <w:bCs/>
            <w:sz w:val="24"/>
            <w:szCs w:val="24"/>
          </w:rPr>
          <w:t xml:space="preserve"> Recall</w:t>
        </w:r>
      </w:ins>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87"/>
      <w:r>
        <w:rPr>
          <w:rFonts w:ascii="Times New Roman" w:hAnsi="Times New Roman" w:cs="Times New Roman"/>
          <w:sz w:val="24"/>
          <w:szCs w:val="24"/>
        </w:rPr>
        <w:t>Each</w:t>
      </w:r>
      <w:commentRangeEnd w:id="87"/>
      <w:r w:rsidR="001944BE">
        <w:rPr>
          <w:rStyle w:val="CommentReference"/>
        </w:rPr>
        <w:commentReference w:id="87"/>
      </w:r>
      <w:r>
        <w:rPr>
          <w:rFonts w:ascii="Times New Roman" w:hAnsi="Times New Roman" w:cs="Times New Roman"/>
          <w:sz w:val="24"/>
          <w:szCs w:val="24"/>
        </w:rPr>
        <w:t xml:space="preserve"> function has been documented with information about the arguments and outputs stored within 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88"/>
      <w:r w:rsidRPr="00206C63">
        <w:rPr>
          <w:rFonts w:ascii="Courier New" w:hAnsi="Courier New" w:cs="Courier New"/>
          <w:sz w:val="20"/>
          <w:szCs w:val="20"/>
        </w:rPr>
        <w:t>data</w:t>
      </w:r>
      <w:commentRangeEnd w:id="88"/>
      <w:r>
        <w:rPr>
          <w:rStyle w:val="CommentReference"/>
        </w:rPr>
        <w:commentReference w:id="88"/>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lastRenderedPageBreak/>
        <w:t xml:space="preserve">  Sub.ID                                                                                              Response Disease.Condition</w:t>
      </w:r>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1      1            basket, chair, clothes, flowrs,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3      3 bacpack, chair, glasses, mirror, iphone,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6      6                                     bed, blankets, dreser, nightstand, end table, stereo, flwrs,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33840F47"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89"/>
      <w:r w:rsidR="00A4552D">
        <w:rPr>
          <w:rFonts w:ascii="Times New Roman" w:hAnsi="Times New Roman" w:cs="Times New Roman"/>
          <w:i/>
          <w:iCs/>
          <w:sz w:val="24"/>
          <w:szCs w:val="24"/>
        </w:rPr>
        <w:t>reshape</w:t>
      </w:r>
      <w:commentRangeEnd w:id="89"/>
      <w:r w:rsidR="00A4552D">
        <w:rPr>
          <w:rStyle w:val="CommentReference"/>
        </w:rPr>
        <w:commentReference w:id="89"/>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w:t>
      </w:r>
      <w:r>
        <w:rPr>
          <w:rFonts w:ascii="Times New Roman" w:hAnsi="Times New Roman" w:cs="Times New Roman"/>
          <w:sz w:val="24"/>
          <w:szCs w:val="24"/>
        </w:rPr>
        <w:lastRenderedPageBreak/>
        <w:t xml:space="preserve">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lastRenderedPageBreak/>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93948E"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w:t>
      </w:r>
      <w:r w:rsidR="00725977">
        <w:rPr>
          <w:rFonts w:ascii="Times New Roman" w:hAnsi="Times New Roman" w:cs="Times New Roman"/>
          <w:sz w:val="24"/>
          <w:szCs w:val="24"/>
        </w:rPr>
        <w:lastRenderedPageBreak/>
        <w:t xml:space="preserve">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ins w:id="90" w:author="Erin M. Buchanan" w:date="2020-12-22T14:01:00Z"/>
          <w:rFonts w:ascii="Times New Roman" w:hAnsi="Times New Roman" w:cs="Times New Roman"/>
          <w:b/>
          <w:bCs/>
          <w:sz w:val="24"/>
          <w:szCs w:val="24"/>
        </w:rPr>
      </w:pPr>
      <w:ins w:id="91" w:author="Erin M. Buchanan" w:date="2020-12-21T20:51:00Z">
        <w:r>
          <w:rPr>
            <w:rFonts w:ascii="Times New Roman" w:hAnsi="Times New Roman" w:cs="Times New Roman"/>
            <w:b/>
            <w:bCs/>
            <w:sz w:val="24"/>
            <w:szCs w:val="24"/>
          </w:rPr>
          <w:t>Example: Cued Recall</w:t>
        </w:r>
      </w:ins>
    </w:p>
    <w:p w14:paraId="53E3DCBF" w14:textId="3204059D" w:rsidR="00BF0906" w:rsidRDefault="004057E5" w:rsidP="00565D86">
      <w:pPr>
        <w:spacing w:after="0" w:line="480" w:lineRule="auto"/>
        <w:rPr>
          <w:ins w:id="92" w:author="Erin M. Buchanan" w:date="2020-12-21T20:53:00Z"/>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lastRenderedPageBreak/>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ins w:id="93" w:author="Erin M. Buchanan" w:date="2020-12-21T20:51:00Z"/>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ins w:id="94" w:author="Erin M. Buchanan" w:date="2020-12-21T20:51:00Z"/>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ins w:id="95" w:author="Erin M. Buchanan" w:date="2020-12-21T20:51:00Z">
        <w:r>
          <w:rPr>
            <w:rFonts w:ascii="Times New Roman" w:hAnsi="Times New Roman" w:cs="Times New Roman"/>
            <w:b/>
            <w:bCs/>
            <w:sz w:val="24"/>
            <w:szCs w:val="24"/>
          </w:rPr>
          <w:t xml:space="preserve">Example: Sentence Recall </w:t>
        </w:r>
      </w:ins>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lastRenderedPageBreak/>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6"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97"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97"/>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w:t>
      </w:r>
      <w:r w:rsidR="0051501D">
        <w:rPr>
          <w:rFonts w:ascii="Times New Roman" w:hAnsi="Times New Roman" w:cs="Times New Roman"/>
          <w:sz w:val="24"/>
          <w:szCs w:val="24"/>
        </w:rPr>
        <w:lastRenderedPageBreak/>
        <w:t>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98" w:name="_Hlk46571844"/>
      <w:r w:rsidR="002E55C2" w:rsidRPr="002E55C2">
        <w:rPr>
          <w:rFonts w:ascii="Courier New" w:hAnsi="Courier New" w:cs="Courier New"/>
          <w:sz w:val="20"/>
          <w:szCs w:val="20"/>
        </w:rPr>
        <w:t>sentence_match()</w:t>
      </w:r>
      <w:bookmarkEnd w:id="98"/>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99" w:name="_Hlk46495477"/>
      <w:commentRangeStart w:id="100"/>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00"/>
      <w:r w:rsidR="0087753A">
        <w:rPr>
          <w:rStyle w:val="CommentReference"/>
        </w:rPr>
        <w:commentReference w:id="100"/>
      </w:r>
    </w:p>
    <w:bookmarkEnd w:id="99"/>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w:t>
      </w:r>
      <w:r w:rsidR="008C1E60">
        <w:rPr>
          <w:rFonts w:ascii="Times New Roman" w:hAnsi="Times New Roman" w:cs="Times New Roman"/>
          <w:sz w:val="24"/>
          <w:szCs w:val="24"/>
        </w:rPr>
        <w:lastRenderedPageBreak/>
        <w:t xml:space="preserve">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01"/>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01"/>
      <w:r w:rsidR="00BE5060">
        <w:rPr>
          <w:rStyle w:val="CommentReference"/>
        </w:rPr>
        <w:commentReference w:id="101"/>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w:t>
      </w:r>
      <w:r w:rsidR="001214E6">
        <w:rPr>
          <w:rFonts w:ascii="Times New Roman" w:hAnsi="Times New Roman" w:cs="Times New Roman"/>
          <w:sz w:val="24"/>
          <w:szCs w:val="24"/>
        </w:rPr>
        <w:lastRenderedPageBreak/>
        <w:t xml:space="preserve">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lastRenderedPageBreak/>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02"/>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02"/>
      <w:r w:rsidR="0087753A">
        <w:rPr>
          <w:rStyle w:val="CommentReference"/>
        </w:rPr>
        <w:commentReference w:id="102"/>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03"/>
      <w:r w:rsidR="00226FE2">
        <w:rPr>
          <w:rFonts w:ascii="Times New Roman" w:hAnsi="Times New Roman" w:cs="Times New Roman"/>
          <w:sz w:val="24"/>
          <w:szCs w:val="24"/>
        </w:rPr>
        <w:t>list object</w:t>
      </w:r>
      <w:commentRangeEnd w:id="103"/>
      <w:r w:rsidR="00226FE2">
        <w:rPr>
          <w:rStyle w:val="CommentReference"/>
        </w:rPr>
        <w:commentReference w:id="103"/>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104" w:name="_Hlk47427413"/>
      <w:r>
        <w:rPr>
          <w:rFonts w:ascii="Times New Roman" w:hAnsi="Times New Roman" w:cs="Times New Roman"/>
          <w:sz w:val="24"/>
          <w:szCs w:val="24"/>
        </w:rPr>
        <w:t>[R CODE]</w:t>
      </w:r>
    </w:p>
    <w:bookmarkEnd w:id="104"/>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lastRenderedPageBreak/>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10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commentRangeStart w:id="106"/>
      <w:commentRangeStart w:id="107"/>
      <w:r>
        <w:rPr>
          <w:rFonts w:ascii="Times New Roman" w:hAnsi="Times New Roman" w:cs="Times New Roman"/>
          <w:b/>
          <w:bCs/>
          <w:sz w:val="24"/>
          <w:szCs w:val="24"/>
        </w:rPr>
        <w:t>Materials and Dataset Creation</w:t>
      </w:r>
      <w:commentRangeEnd w:id="106"/>
      <w:r w:rsidR="0019289A">
        <w:rPr>
          <w:rStyle w:val="CommentReference"/>
        </w:rPr>
        <w:commentReference w:id="106"/>
      </w:r>
      <w:commentRangeEnd w:id="107"/>
      <w:r w:rsidR="001C4F9A">
        <w:rPr>
          <w:rStyle w:val="CommentReference"/>
        </w:rPr>
        <w:commentReference w:id="107"/>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108"/>
      <w:r>
        <w:rPr>
          <w:rFonts w:ascii="Times New Roman" w:hAnsi="Times New Roman" w:cs="Times New Roman"/>
          <w:b/>
          <w:bCs/>
          <w:sz w:val="24"/>
          <w:szCs w:val="24"/>
        </w:rPr>
        <w:lastRenderedPageBreak/>
        <w:t>Formatting and Loading the Dataset</w:t>
      </w:r>
      <w:commentRangeEnd w:id="108"/>
      <w:r w:rsidR="00545008">
        <w:rPr>
          <w:rStyle w:val="CommentReference"/>
        </w:rPr>
        <w:commentReference w:id="108"/>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109"/>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109"/>
      <w:r w:rsidR="00B67BBD">
        <w:rPr>
          <w:rStyle w:val="CommentReference"/>
        </w:rPr>
        <w:commentReference w:id="109"/>
      </w:r>
    </w:p>
    <w:p w14:paraId="23E989F1" w14:textId="043B2973"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prop.correct.free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prop.correct.free()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0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w:t>
      </w:r>
      <w:r>
        <w:rPr>
          <w:rFonts w:ascii="Times New Roman" w:hAnsi="Times New Roman" w:cs="Times New Roman"/>
          <w:sz w:val="24"/>
          <w:szCs w:val="24"/>
        </w:rPr>
        <w:lastRenderedPageBreak/>
        <w:t>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lastRenderedPageBreak/>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110"/>
      <w:r>
        <w:rPr>
          <w:rFonts w:ascii="Times New Roman" w:hAnsi="Times New Roman" w:cs="Times New Roman"/>
          <w:b/>
          <w:bCs/>
          <w:sz w:val="24"/>
          <w:szCs w:val="24"/>
        </w:rPr>
        <w:t>R Shiny Application</w:t>
      </w:r>
      <w:commentRangeEnd w:id="110"/>
      <w:r w:rsidR="00012BBC">
        <w:rPr>
          <w:rStyle w:val="CommentReference"/>
        </w:rPr>
        <w:commentReference w:id="110"/>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 xml:space="preserve">will need to be uploaded to the application. This file will </w:t>
      </w:r>
      <w:r w:rsidR="004167A3">
        <w:rPr>
          <w:rFonts w:ascii="Times New Roman" w:hAnsi="Times New Roman" w:cs="Times New Roman"/>
          <w:sz w:val="24"/>
          <w:szCs w:val="24"/>
        </w:rPr>
        <w:lastRenderedPageBreak/>
        <w:t>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 xml:space="preserve">at </w:t>
      </w:r>
      <w:r w:rsidR="00F2000A" w:rsidRPr="00F2000A">
        <w:rPr>
          <w:rFonts w:ascii="Times New Roman" w:hAnsi="Times New Roman" w:cs="Times New Roman"/>
          <w:sz w:val="24"/>
          <w:szCs w:val="24"/>
        </w:rPr>
        <w:lastRenderedPageBreak/>
        <w:t>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11"/>
      <w:commentRangeStart w:id="112"/>
      <w:r w:rsidR="00CB4838">
        <w:rPr>
          <w:rFonts w:ascii="Times New Roman" w:hAnsi="Times New Roman" w:cs="Times New Roman"/>
          <w:sz w:val="24"/>
          <w:szCs w:val="24"/>
        </w:rPr>
        <w:t>(see Figure 4)</w:t>
      </w:r>
      <w:commentRangeEnd w:id="111"/>
      <w:r w:rsidR="009C680F">
        <w:rPr>
          <w:rStyle w:val="CommentReference"/>
        </w:rPr>
        <w:commentReference w:id="111"/>
      </w:r>
      <w:commentRangeEnd w:id="112"/>
      <w:r w:rsidR="0065614C">
        <w:rPr>
          <w:rStyle w:val="CommentReference"/>
        </w:rPr>
        <w:commentReference w:id="112"/>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113"/>
      <w:r w:rsidRPr="00F76006">
        <w:rPr>
          <w:rFonts w:ascii="Times New Roman" w:hAnsi="Times New Roman" w:cs="Times New Roman"/>
          <w:b/>
          <w:bCs/>
          <w:sz w:val="24"/>
          <w:szCs w:val="24"/>
        </w:rPr>
        <w:t>Free-Recall</w:t>
      </w:r>
      <w:commentRangeEnd w:id="113"/>
      <w:r w:rsidR="00241BB3">
        <w:rPr>
          <w:rStyle w:val="CommentReference"/>
        </w:rPr>
        <w:commentReference w:id="113"/>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114"/>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114"/>
      <w:r w:rsidR="00241BB3">
        <w:rPr>
          <w:rStyle w:val="CommentReference"/>
        </w:rPr>
        <w:commentReference w:id="114"/>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115"/>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115"/>
      <w:r w:rsidR="000A5738">
        <w:rPr>
          <w:rStyle w:val="CommentReference"/>
        </w:rPr>
        <w:commentReference w:id="115"/>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w:t>
      </w:r>
      <w:r w:rsidR="00BA33F3">
        <w:rPr>
          <w:rFonts w:ascii="Times New Roman" w:hAnsi="Times New Roman" w:cs="Times New Roman"/>
          <w:sz w:val="24"/>
          <w:szCs w:val="24"/>
        </w:rPr>
        <w:lastRenderedPageBreak/>
        <w:t xml:space="preserve">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 xml:space="preserve">making a judgment of either the pair’s relatedness or their ability to recall the pair at test. After completing </w:t>
      </w:r>
      <w:r w:rsidR="0007442A">
        <w:rPr>
          <w:rFonts w:ascii="Times New Roman" w:hAnsi="Times New Roman" w:cs="Times New Roman"/>
          <w:sz w:val="24"/>
          <w:szCs w:val="24"/>
        </w:rPr>
        <w:lastRenderedPageBreak/>
        <w:t>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commentRangeStart w:id="116"/>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commentRangeEnd w:id="116"/>
      <w:r w:rsidR="008066B7">
        <w:rPr>
          <w:rStyle w:val="CommentReference"/>
        </w:rPr>
        <w:commentReference w:id="116"/>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w:t>
      </w:r>
      <w:r w:rsidR="007B0B1C" w:rsidRPr="005019C2">
        <w:rPr>
          <w:rFonts w:ascii="Times New Roman" w:hAnsi="Times New Roman" w:cs="Times New Roman"/>
          <w:sz w:val="24"/>
          <w:szCs w:val="24"/>
        </w:rPr>
        <w:lastRenderedPageBreak/>
        <w:t xml:space="preserve">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commentRangeStart w:id="117"/>
      <w:r>
        <w:rPr>
          <w:rFonts w:ascii="Times New Roman" w:hAnsi="Times New Roman" w:cs="Times New Roman"/>
          <w:b/>
          <w:bCs/>
          <w:sz w:val="24"/>
          <w:szCs w:val="24"/>
        </w:rPr>
        <w:t>Data Processing and Scoring</w:t>
      </w:r>
      <w:commentRangeEnd w:id="117"/>
      <w:r w:rsidR="005B0F71">
        <w:rPr>
          <w:rStyle w:val="CommentReference"/>
        </w:rPr>
        <w:commentReference w:id="117"/>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 xml:space="preserve">ty and </w:t>
      </w:r>
      <w:r w:rsidR="00B4199C">
        <w:rPr>
          <w:rFonts w:ascii="Times New Roman" w:hAnsi="Times New Roman" w:cs="Times New Roman"/>
          <w:sz w:val="24"/>
          <w:szCs w:val="24"/>
        </w:rPr>
        <w:lastRenderedPageBreak/>
        <w:t>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18" w:name="_Hlk44168619"/>
      <w:commentRangeStart w:id="119"/>
      <w:commentRangeStart w:id="120"/>
      <w:commentRangeStart w:id="121"/>
      <w:r>
        <w:rPr>
          <w:rFonts w:ascii="Times New Roman" w:hAnsi="Times New Roman" w:cs="Times New Roman"/>
          <w:b/>
          <w:bCs/>
          <w:sz w:val="24"/>
          <w:szCs w:val="24"/>
        </w:rPr>
        <w:t>Analyses and Results</w:t>
      </w:r>
      <w:commentRangeEnd w:id="119"/>
      <w:r w:rsidR="000029A7">
        <w:rPr>
          <w:rStyle w:val="CommentReference"/>
        </w:rPr>
        <w:commentReference w:id="119"/>
      </w:r>
      <w:commentRangeEnd w:id="120"/>
      <w:r w:rsidR="001A3943">
        <w:rPr>
          <w:rStyle w:val="CommentReference"/>
        </w:rPr>
        <w:commentReference w:id="120"/>
      </w:r>
      <w:commentRangeEnd w:id="121"/>
      <w:r w:rsidR="00800990">
        <w:rPr>
          <w:rStyle w:val="CommentReference"/>
        </w:rPr>
        <w:commentReference w:id="121"/>
      </w:r>
    </w:p>
    <w:bookmarkEnd w:id="118"/>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22" w:name="_Hlk44168732"/>
      <w:commentRangeStart w:id="123"/>
      <w:r>
        <w:rPr>
          <w:rFonts w:ascii="Times New Roman" w:hAnsi="Times New Roman" w:cs="Times New Roman"/>
          <w:b/>
          <w:bCs/>
          <w:sz w:val="24"/>
          <w:szCs w:val="24"/>
        </w:rPr>
        <w:t>Replication of Cued-Recall Studies</w:t>
      </w:r>
      <w:bookmarkEnd w:id="122"/>
      <w:commentRangeEnd w:id="123"/>
      <w:r w:rsidR="00420410">
        <w:rPr>
          <w:rStyle w:val="CommentReference"/>
        </w:rPr>
        <w:commentReference w:id="123"/>
      </w:r>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124"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124"/>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 xml:space="preserve">However, post-hoc </w:t>
      </w:r>
      <w:r w:rsidR="002A6AD4">
        <w:rPr>
          <w:rFonts w:ascii="Times New Roman" w:hAnsi="Times New Roman" w:cs="Times New Roman"/>
          <w:sz w:val="24"/>
          <w:szCs w:val="24"/>
        </w:rPr>
        <w:lastRenderedPageBreak/>
        <w:t>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commentRangeStart w:id="125"/>
      <w:r>
        <w:rPr>
          <w:rFonts w:ascii="Times New Roman" w:hAnsi="Times New Roman" w:cs="Times New Roman"/>
          <w:b/>
          <w:bCs/>
          <w:sz w:val="24"/>
          <w:szCs w:val="24"/>
        </w:rPr>
        <w:t>Inter-Rater Reliability</w:t>
      </w:r>
      <w:commentRangeEnd w:id="125"/>
      <w:r w:rsidR="000D7210">
        <w:rPr>
          <w:rStyle w:val="CommentReference"/>
        </w:rPr>
        <w:commentReference w:id="125"/>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26"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126"/>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w:t>
      </w:r>
      <w:r w:rsidR="00AE65B8">
        <w:rPr>
          <w:rFonts w:ascii="Times New Roman" w:hAnsi="Times New Roman" w:cs="Times New Roman"/>
          <w:sz w:val="24"/>
          <w:szCs w:val="24"/>
        </w:rPr>
        <w:lastRenderedPageBreak/>
        <w:t>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127"/>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127"/>
      <w:r w:rsidR="000029A7">
        <w:rPr>
          <w:rStyle w:val="CommentReference"/>
        </w:rPr>
        <w:commentReference w:id="127"/>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 xml:space="preserve">2 of each list type. Thus, </w:t>
      </w:r>
      <w:r w:rsidR="00977E94">
        <w:rPr>
          <w:rFonts w:ascii="Times New Roman" w:hAnsi="Times New Roman" w:cs="Times New Roman"/>
          <w:sz w:val="24"/>
          <w:szCs w:val="24"/>
        </w:rPr>
        <w:lastRenderedPageBreak/>
        <w:t>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114ADBB1" w:rsidR="00F64849" w:rsidRDefault="0097663F" w:rsidP="0097663F">
      <w:pPr>
        <w:spacing w:after="0" w:line="480" w:lineRule="auto"/>
        <w:ind w:firstLine="720"/>
        <w:rPr>
          <w:rFonts w:ascii="Times New Roman" w:hAnsi="Times New Roman" w:cs="Times New Roman"/>
          <w:sz w:val="24"/>
          <w:szCs w:val="24"/>
        </w:rPr>
      </w:pPr>
      <w:commentRangeStart w:id="128"/>
      <w:commentRangeStart w:id="129"/>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commentRangeEnd w:id="128"/>
      <w:r w:rsidR="00AE5366" w:rsidRPr="009C2C51">
        <w:rPr>
          <w:rStyle w:val="CommentReference"/>
        </w:rPr>
        <w:commentReference w:id="128"/>
      </w:r>
      <w:commentRangeEnd w:id="129"/>
      <w:r w:rsidR="009C2C51" w:rsidRPr="009C2C51">
        <w:rPr>
          <w:rStyle w:val="CommentReference"/>
        </w:rPr>
        <w:commentReference w:id="129"/>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at 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r w:rsidR="009C2C51" w:rsidRPr="000163D7">
        <w:rPr>
          <w:rFonts w:ascii="Courier New" w:hAnsi="Courier New" w:cs="Courier New"/>
          <w:sz w:val="20"/>
          <w:szCs w:val="20"/>
        </w:rPr>
        <w:t>prop.correct.free()</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commentRangeStart w:id="130"/>
      <w:r>
        <w:rPr>
          <w:rFonts w:ascii="Times New Roman" w:hAnsi="Times New Roman" w:cs="Times New Roman"/>
          <w:b/>
          <w:bCs/>
          <w:sz w:val="24"/>
          <w:szCs w:val="24"/>
        </w:rPr>
        <w:t>Data Processing and Scoring</w:t>
      </w:r>
      <w:commentRangeEnd w:id="130"/>
      <w:r w:rsidR="00034A27">
        <w:rPr>
          <w:rStyle w:val="CommentReference"/>
        </w:rPr>
        <w:commentReference w:id="130"/>
      </w:r>
    </w:p>
    <w:p w14:paraId="053F72BC" w14:textId="7A61B9B7"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w:t>
      </w:r>
      <w:ins w:id="131" w:author="Erin M. Buchanan" w:date="2020-12-21T20:59:00Z">
        <w:r w:rsidR="00977431">
          <w:rPr>
            <w:rFonts w:ascii="Courier New" w:hAnsi="Courier New" w:cs="Courier New"/>
            <w:sz w:val="20"/>
            <w:szCs w:val="20"/>
          </w:rPr>
          <w:t>_</w:t>
        </w:r>
      </w:ins>
      <w:r w:rsidR="005E3539">
        <w:rPr>
          <w:rFonts w:ascii="Courier New" w:hAnsi="Courier New" w:cs="Courier New"/>
          <w:sz w:val="20"/>
          <w:szCs w:val="20"/>
        </w:rPr>
        <w:t>correct</w:t>
      </w:r>
      <w:ins w:id="132" w:author="Erin M. Buchanan" w:date="2020-12-21T20:59:00Z">
        <w:r w:rsidR="00977431">
          <w:rPr>
            <w:rFonts w:ascii="Courier New" w:hAnsi="Courier New" w:cs="Courier New"/>
            <w:sz w:val="20"/>
            <w:szCs w:val="20"/>
          </w:rPr>
          <w:t>_</w:t>
        </w:r>
      </w:ins>
      <w:del w:id="133" w:author="Erin M. Buchanan" w:date="2020-12-21T20:59:00Z">
        <w:r w:rsidR="005E3539" w:rsidDel="00977431">
          <w:rPr>
            <w:rFonts w:ascii="Courier New" w:hAnsi="Courier New" w:cs="Courier New"/>
            <w:sz w:val="20"/>
            <w:szCs w:val="20"/>
          </w:rPr>
          <w:delText>.</w:delText>
        </w:r>
      </w:del>
      <w:r w:rsidR="005E3539">
        <w:rPr>
          <w:rFonts w:ascii="Courier New" w:hAnsi="Courier New" w:cs="Courier New"/>
          <w:sz w:val="20"/>
          <w:szCs w:val="20"/>
        </w:rPr>
        <w:t>free</w:t>
      </w:r>
      <w:r w:rsidRPr="002E3AB8">
        <w:rPr>
          <w:rFonts w:ascii="Courier New" w:hAnsi="Courier New" w:cs="Courier New"/>
          <w:sz w:val="20"/>
          <w:szCs w:val="20"/>
        </w:rPr>
        <w:t>()</w:t>
      </w:r>
      <w:r w:rsidR="00FF7D1F">
        <w:rPr>
          <w:rFonts w:ascii="Times New Roman" w:hAnsi="Times New Roman" w:cs="Times New Roman"/>
          <w:sz w:val="24"/>
          <w:szCs w:val="24"/>
        </w:rPr>
        <w:t xml:space="preserve">. This </w:t>
      </w:r>
      <w:r w:rsidR="00FF7D1F">
        <w:rPr>
          <w:rFonts w:ascii="Times New Roman" w:hAnsi="Times New Roman" w:cs="Times New Roman"/>
          <w:sz w:val="24"/>
          <w:szCs w:val="24"/>
        </w:rPr>
        <w:lastRenderedPageBreak/>
        <w:t>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commentRangeStart w:id="134"/>
      <w:r>
        <w:rPr>
          <w:rFonts w:ascii="Times New Roman" w:hAnsi="Times New Roman" w:cs="Times New Roman"/>
          <w:b/>
          <w:bCs/>
          <w:sz w:val="24"/>
          <w:szCs w:val="24"/>
        </w:rPr>
        <w:t>Replication of Free Recall Studies</w:t>
      </w:r>
      <w:commentRangeEnd w:id="134"/>
      <w:r w:rsidR="00B8650B">
        <w:rPr>
          <w:rStyle w:val="CommentReference"/>
        </w:rPr>
        <w:commentReference w:id="134"/>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 xml:space="preserve">regardless of whether a strict or lenient scoring criterion was </w:t>
      </w:r>
      <w:r w:rsidR="000A6C9F">
        <w:rPr>
          <w:rFonts w:ascii="Times New Roman" w:hAnsi="Times New Roman" w:cs="Times New Roman"/>
          <w:sz w:val="24"/>
          <w:szCs w:val="24"/>
        </w:rPr>
        <w:lastRenderedPageBreak/>
        <w:t>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commentRangeStart w:id="135"/>
      <w:r>
        <w:rPr>
          <w:rFonts w:ascii="Times New Roman" w:hAnsi="Times New Roman" w:cs="Times New Roman"/>
          <w:b/>
          <w:bCs/>
          <w:sz w:val="24"/>
          <w:szCs w:val="24"/>
        </w:rPr>
        <w:t>Inter-Rater Reliability</w:t>
      </w:r>
      <w:commentRangeEnd w:id="135"/>
      <w:r w:rsidR="00710E1D">
        <w:rPr>
          <w:rStyle w:val="CommentReference"/>
        </w:rPr>
        <w:commentReference w:id="135"/>
      </w:r>
    </w:p>
    <w:p w14:paraId="38201364" w14:textId="2292C3F7"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all data sets at the individual trial level as a test of inter-rate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136"/>
      <w:r w:rsidRPr="000029A7">
        <w:rPr>
          <w:rFonts w:ascii="Times New Roman" w:hAnsi="Times New Roman" w:cs="Times New Roman"/>
          <w:sz w:val="24"/>
          <w:szCs w:val="24"/>
          <w:highlight w:val="yellow"/>
        </w:rPr>
        <w:t>[SENTENCE SCORING VALIDATION?]</w:t>
      </w:r>
      <w:commentRangeEnd w:id="136"/>
      <w:r>
        <w:rPr>
          <w:rStyle w:val="CommentReference"/>
        </w:rPr>
        <w:commentReference w:id="136"/>
      </w:r>
    </w:p>
    <w:p w14:paraId="44DCE069" w14:textId="0D616D06" w:rsidR="0045001D" w:rsidRDefault="006E19C9" w:rsidP="0045001D">
      <w:pPr>
        <w:jc w:val="center"/>
        <w:rPr>
          <w:rFonts w:ascii="Times New Roman" w:hAnsi="Times New Roman" w:cs="Times New Roman"/>
          <w:b/>
          <w:bCs/>
          <w:sz w:val="24"/>
          <w:szCs w:val="24"/>
        </w:rPr>
      </w:pPr>
      <w:commentRangeStart w:id="137"/>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commentRangeEnd w:id="137"/>
      <w:r w:rsidR="00710E1D">
        <w:rPr>
          <w:rStyle w:val="CommentReference"/>
        </w:rPr>
        <w:commentReference w:id="137"/>
      </w:r>
    </w:p>
    <w:p w14:paraId="203C1BC3" w14:textId="2D80AB29"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y using this package to replicate the results of two cued-recall studies</w:t>
      </w:r>
      <w:r w:rsidR="0066238E">
        <w:rPr>
          <w:rFonts w:ascii="Times New Roman" w:hAnsi="Times New Roman" w:cs="Times New Roman"/>
          <w:sz w:val="24"/>
          <w:szCs w:val="24"/>
        </w:rPr>
        <w:t xml:space="preserve"> and one free-recall experiment</w:t>
      </w:r>
      <w:r w:rsidR="00710E1D">
        <w:rPr>
          <w:rFonts w:ascii="Times New Roman" w:hAnsi="Times New Roman" w:cs="Times New Roman"/>
          <w:sz w:val="24"/>
          <w:szCs w:val="24"/>
        </w:rPr>
        <w:t xml:space="preserve">, we show that both cued-recall and free-recall data scored using </w:t>
      </w:r>
      <w:r w:rsidR="00710E1D">
        <w:rPr>
          <w:rFonts w:ascii="Times New Roman" w:hAnsi="Times New Roman" w:cs="Times New Roman"/>
          <w:i/>
          <w:iCs/>
          <w:sz w:val="24"/>
          <w:szCs w:val="24"/>
        </w:rPr>
        <w:t xml:space="preserve">lrd </w:t>
      </w:r>
      <w:r w:rsidR="00710E1D">
        <w:rPr>
          <w:rFonts w:ascii="Times New Roman" w:hAnsi="Times New Roman" w:cs="Times New Roman"/>
          <w:sz w:val="24"/>
          <w:szCs w:val="24"/>
        </w:rPr>
        <w:t xml:space="preserve">accurately reproduces manually coded data.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w:t>
      </w:r>
      <w:r w:rsidR="00D91F14">
        <w:rPr>
          <w:rFonts w:ascii="Times New Roman" w:hAnsi="Times New Roman" w:cs="Times New Roman"/>
          <w:sz w:val="24"/>
          <w:szCs w:val="24"/>
        </w:rPr>
        <w:lastRenderedPageBreak/>
        <w:t>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138"/>
      <w:commentRangeStart w:id="139"/>
      <w:commentRangeStart w:id="140"/>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138"/>
      <w:r w:rsidR="00DF7CF5">
        <w:rPr>
          <w:rStyle w:val="CommentReference"/>
        </w:rPr>
        <w:commentReference w:id="138"/>
      </w:r>
      <w:commentRangeEnd w:id="139"/>
      <w:r w:rsidR="006C5BFD">
        <w:rPr>
          <w:rStyle w:val="CommentReference"/>
        </w:rPr>
        <w:commentReference w:id="139"/>
      </w:r>
      <w:commentRangeEnd w:id="140"/>
      <w:r w:rsidR="00CA0EEA">
        <w:rPr>
          <w:rStyle w:val="CommentReference"/>
        </w:rPr>
        <w:commentReference w:id="140"/>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141"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142" w:name="_Hlk32942520"/>
      <w:bookmarkEnd w:id="141"/>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142"/>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143"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143"/>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798966FF"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prop.correct.free</w:t>
      </w:r>
      <w:commentRangeStart w:id="144"/>
      <w:commentRangeStart w:id="145"/>
      <w:r w:rsidRPr="008047DF">
        <w:rPr>
          <w:rFonts w:ascii="Courier New" w:hAnsi="Courier New" w:cs="Courier New"/>
          <w:i/>
          <w:iCs/>
          <w:sz w:val="20"/>
          <w:szCs w:val="20"/>
        </w:rPr>
        <w:t>()</w:t>
      </w:r>
      <w:commentRangeEnd w:id="144"/>
      <w:r w:rsidR="002E0ED5">
        <w:rPr>
          <w:rStyle w:val="CommentReference"/>
        </w:rPr>
        <w:commentReference w:id="144"/>
      </w:r>
      <w:commentRangeEnd w:id="145"/>
      <w:r w:rsidR="003B1E43">
        <w:rPr>
          <w:rStyle w:val="CommentReference"/>
        </w:rPr>
        <w:commentReference w:id="145"/>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14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14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148" w:name="_Hlk42075142"/>
      <w:bookmarkStart w:id="149" w:name="_Hlk42075069"/>
      <w:bookmarkEnd w:id="14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14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46"/>
    <w:bookmarkEnd w:id="14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150" w:name="_Hlk35452108"/>
      <w:bookmarkStart w:id="15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15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15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152"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36B76078" w:rsidR="00C669D3" w:rsidRPr="00285247" w:rsidRDefault="009A23A2" w:rsidP="00C669D3">
      <w:pPr>
        <w:spacing w:line="240" w:lineRule="auto"/>
        <w:contextualSpacing/>
        <w:rPr>
          <w:rFonts w:ascii="Times New Roman" w:hAnsi="Times New Roman" w:cs="Times New Roman"/>
          <w:i/>
          <w:iCs/>
        </w:rPr>
      </w:pPr>
      <w:r>
        <w:rPr>
          <w:rFonts w:ascii="Times New Roman" w:hAnsi="Times New Roman" w:cs="Times New Roman"/>
          <w:i/>
          <w:iCs/>
        </w:rPr>
        <w:t>Mean Recall Rates</w:t>
      </w:r>
      <w:r w:rsidR="00B35705">
        <w:rPr>
          <w:rFonts w:ascii="Times New Roman" w:hAnsi="Times New Roman" w:cs="Times New Roman"/>
          <w:i/>
          <w:iCs/>
        </w:rPr>
        <w:t xml:space="preserve"> as a Function of Human Coded and lrd Scored Data Collapsed Across </w:t>
      </w:r>
      <w:r w:rsidR="00862CB8">
        <w:rPr>
          <w:rFonts w:ascii="Times New Roman" w:hAnsi="Times New Roman" w:cs="Times New Roman"/>
          <w:i/>
          <w:iCs/>
        </w:rPr>
        <w:t>Item Type</w:t>
      </w:r>
      <w:r w:rsidR="00B35705" w:rsidRPr="00285247">
        <w:rPr>
          <w:rFonts w:ascii="Times New Roman" w:hAnsi="Times New Roman" w:cs="Times New Roman"/>
          <w:i/>
          <w:iCs/>
        </w:rPr>
        <w:t xml:space="preserve"> </w:t>
      </w:r>
      <w:r w:rsidR="00B35705">
        <w:rPr>
          <w:rFonts w:ascii="Times New Roman" w:hAnsi="Times New Roman" w:cs="Times New Roman"/>
          <w:i/>
          <w:iCs/>
        </w:rPr>
        <w:t>in</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sidR="00B35705">
        <w:rPr>
          <w:rFonts w:ascii="Times New Roman" w:hAnsi="Times New Roman" w:cs="Times New Roman"/>
          <w:i/>
          <w:iCs/>
        </w:rPr>
        <w:t>and</w:t>
      </w:r>
      <w:r w:rsidR="00B35705"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153"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153"/>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152"/>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33FCBF2D" w:rsidR="00812173" w:rsidRPr="004B0208" w:rsidRDefault="009A23A2" w:rsidP="00812173">
      <w:pPr>
        <w:spacing w:line="240" w:lineRule="auto"/>
        <w:contextualSpacing/>
        <w:rPr>
          <w:rFonts w:ascii="Times New Roman" w:hAnsi="Times New Roman" w:cs="Times New Roman"/>
          <w:i/>
          <w:iCs/>
        </w:rPr>
      </w:pPr>
      <w:r>
        <w:rPr>
          <w:rFonts w:ascii="Times New Roman" w:hAnsi="Times New Roman" w:cs="Times New Roman"/>
          <w:i/>
          <w:iCs/>
        </w:rPr>
        <w:t xml:space="preserve">Mean Recall rates </w:t>
      </w:r>
      <w:r w:rsidR="00B35705">
        <w:rPr>
          <w:rFonts w:ascii="Times New Roman" w:hAnsi="Times New Roman" w:cs="Times New Roman"/>
          <w:i/>
          <w:iCs/>
        </w:rPr>
        <w:t>as a Function of Human Coded and lrd Scored Data Collapsed Across A</w:t>
      </w:r>
      <w:r w:rsidR="00B35705" w:rsidRPr="004B0208">
        <w:rPr>
          <w:rFonts w:ascii="Times New Roman" w:hAnsi="Times New Roman" w:cs="Times New Roman"/>
          <w:i/>
          <w:iCs/>
        </w:rPr>
        <w:t xml:space="preserve">ssociative </w:t>
      </w:r>
      <w:r w:rsidR="00B35705">
        <w:rPr>
          <w:rFonts w:ascii="Times New Roman" w:hAnsi="Times New Roman" w:cs="Times New Roman"/>
          <w:i/>
          <w:iCs/>
        </w:rPr>
        <w:t>D</w:t>
      </w:r>
      <w:r w:rsidR="00B35705" w:rsidRPr="004B0208">
        <w:rPr>
          <w:rFonts w:ascii="Times New Roman" w:hAnsi="Times New Roman" w:cs="Times New Roman"/>
          <w:i/>
          <w:iCs/>
        </w:rPr>
        <w:t xml:space="preserve">irection </w:t>
      </w:r>
      <w:r w:rsidR="00B35705">
        <w:rPr>
          <w:rFonts w:ascii="Times New Roman" w:hAnsi="Times New Roman" w:cs="Times New Roman"/>
          <w:i/>
          <w:iCs/>
        </w:rPr>
        <w:t>Items</w:t>
      </w:r>
      <w:r w:rsidR="00B35705" w:rsidRPr="004B0208">
        <w:rPr>
          <w:rFonts w:ascii="Times New Roman" w:hAnsi="Times New Roman" w:cs="Times New Roman"/>
          <w:i/>
          <w:iCs/>
        </w:rPr>
        <w:t xml:space="preserve"> </w:t>
      </w:r>
      <w:r w:rsidR="00B35705">
        <w:rPr>
          <w:rFonts w:ascii="Times New Roman" w:hAnsi="Times New Roman" w:cs="Times New Roman"/>
          <w:i/>
          <w:iCs/>
        </w:rPr>
        <w:t>in</w:t>
      </w:r>
      <w:r w:rsidR="00B35705"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sidR="00B35705">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154"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154"/>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commentRangeStart w:id="155"/>
      <w:r w:rsidRPr="0036606D">
        <w:rPr>
          <w:rFonts w:ascii="Times New Roman" w:hAnsi="Times New Roman" w:cs="Times New Roman"/>
        </w:rPr>
        <w:lastRenderedPageBreak/>
        <w:t>Table 11</w:t>
      </w:r>
      <w:commentRangeEnd w:id="155"/>
      <w:r w:rsidR="00C33CC5">
        <w:rPr>
          <w:rStyle w:val="CommentReference"/>
        </w:rPr>
        <w:commentReference w:id="155"/>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74088">
      <w:pPr>
        <w:spacing w:after="0" w:line="360" w:lineRule="auto"/>
        <w:contextualSpacing/>
        <w:rPr>
          <w:rFonts w:ascii="Times New Roman" w:hAnsi="Times New Roman" w:cs="Times New Roman"/>
          <w:i/>
          <w:iCs/>
        </w:rPr>
      </w:pPr>
    </w:p>
    <w:p w14:paraId="5F0C6650" w14:textId="57764097" w:rsidR="00203F12" w:rsidRPr="0090012D" w:rsidRDefault="0090012D" w:rsidP="00A74088">
      <w:pPr>
        <w:spacing w:after="0" w:line="36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prop.correct</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39E061CF" w14:textId="5A122B41" w:rsidR="006A725E" w:rsidRPr="00BF06DE" w:rsidRDefault="006A725E" w:rsidP="00BF06DE">
      <w:pPr>
        <w:spacing w:line="240" w:lineRule="auto"/>
        <w:contextualSpacing/>
        <w:rPr>
          <w:rFonts w:ascii="Times New Roman" w:hAnsi="Times New Roman" w:cs="Times New Roman"/>
        </w:rPr>
      </w:pPr>
      <w:commentRangeStart w:id="156"/>
      <w:commentRangeStart w:id="157"/>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commentRangeEnd w:id="156"/>
      <w:r w:rsidR="004D19D8" w:rsidRPr="00BF06DE">
        <w:rPr>
          <w:rStyle w:val="CommentReference"/>
          <w:sz w:val="22"/>
          <w:szCs w:val="22"/>
        </w:rPr>
        <w:commentReference w:id="156"/>
      </w:r>
      <w:commentRangeEnd w:id="157"/>
      <w:r w:rsidR="00336345">
        <w:rPr>
          <w:rStyle w:val="CommentReference"/>
        </w:rPr>
        <w:commentReference w:id="157"/>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110B3695"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158"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158"/>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285247" w:rsidRDefault="00EE13CA" w:rsidP="00EE13CA">
      <w:pPr>
        <w:spacing w:line="480" w:lineRule="auto"/>
        <w:contextualSpacing/>
        <w:rPr>
          <w:rFonts w:ascii="Times New Roman" w:hAnsi="Times New Roman" w:cs="Times New Roman"/>
        </w:rPr>
      </w:pPr>
      <w:commentRangeStart w:id="159"/>
      <w:commentRangeStart w:id="160"/>
      <w:r w:rsidRPr="00285247">
        <w:rPr>
          <w:rFonts w:ascii="Times New Roman" w:hAnsi="Times New Roman" w:cs="Times New Roman"/>
        </w:rPr>
        <w:lastRenderedPageBreak/>
        <w:t xml:space="preserve">Table </w:t>
      </w:r>
      <w:r w:rsidR="00203F12">
        <w:rPr>
          <w:rFonts w:ascii="Times New Roman" w:hAnsi="Times New Roman" w:cs="Times New Roman"/>
        </w:rPr>
        <w:t>13</w:t>
      </w:r>
      <w:commentRangeEnd w:id="159"/>
      <w:r w:rsidR="004D19D8">
        <w:rPr>
          <w:rStyle w:val="CommentReference"/>
        </w:rPr>
        <w:commentReference w:id="159"/>
      </w:r>
      <w:commentRangeEnd w:id="160"/>
      <w:r w:rsidR="00282ED6">
        <w:rPr>
          <w:rStyle w:val="CommentReference"/>
        </w:rPr>
        <w:commentReference w:id="160"/>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285247" w14:paraId="172E9ABA" w14:textId="67DBBE25" w:rsidTr="00C33CC5">
        <w:trPr>
          <w:trHeight w:val="440"/>
        </w:trPr>
        <w:tc>
          <w:tcPr>
            <w:tcW w:w="1350" w:type="dxa"/>
            <w:tcBorders>
              <w:left w:val="nil"/>
              <w:bottom w:val="nil"/>
              <w:right w:val="nil"/>
            </w:tcBorders>
          </w:tcPr>
          <w:p w14:paraId="031EB9DB" w14:textId="0536F9CD" w:rsidR="00C33CC5" w:rsidRPr="007F445A"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C33CC5" w:rsidRPr="007F445A"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C33CC5" w:rsidRPr="007F445A" w:rsidDel="00454FD5" w:rsidRDefault="00C33CC5"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741A72C5" w14:textId="6CE2896F" w:rsidR="00C33CC5" w:rsidRPr="00C33CC5" w:rsidRDefault="00C33CC5" w:rsidP="00A44ADE">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C33CC5" w:rsidRPr="00285247" w14:paraId="6531790B" w14:textId="35B1EDE5" w:rsidTr="00C33CC5">
        <w:tc>
          <w:tcPr>
            <w:tcW w:w="1350" w:type="dxa"/>
            <w:tcBorders>
              <w:top w:val="single" w:sz="4" w:space="0" w:color="auto"/>
              <w:left w:val="nil"/>
              <w:bottom w:val="nil"/>
              <w:right w:val="nil"/>
            </w:tcBorders>
          </w:tcPr>
          <w:p w14:paraId="71F29261" w14:textId="5896000F"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Ad</w:t>
            </w:r>
            <w:r w:rsidR="00E73042">
              <w:rPr>
                <w:rFonts w:ascii="Times New Roman" w:hAnsi="Times New Roman" w:cs="Times New Roman"/>
              </w:rPr>
              <w:t>-</w:t>
            </w:r>
            <w:r>
              <w:rPr>
                <w:rFonts w:ascii="Times New Roman" w:hAnsi="Times New Roman" w:cs="Times New Roman"/>
              </w:rPr>
              <w:t>hoc</w:t>
            </w:r>
          </w:p>
        </w:tc>
        <w:tc>
          <w:tcPr>
            <w:tcW w:w="1071" w:type="dxa"/>
            <w:tcBorders>
              <w:top w:val="single" w:sz="4" w:space="0" w:color="auto"/>
              <w:left w:val="nil"/>
              <w:bottom w:val="nil"/>
              <w:right w:val="nil"/>
            </w:tcBorders>
          </w:tcPr>
          <w:p w14:paraId="01E69804" w14:textId="23ACA44A"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6627FD6" w14:textId="052306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.76</w:t>
            </w:r>
          </w:p>
        </w:tc>
        <w:tc>
          <w:tcPr>
            <w:tcW w:w="1071" w:type="dxa"/>
            <w:tcBorders>
              <w:top w:val="single" w:sz="4" w:space="0" w:color="auto"/>
              <w:left w:val="nil"/>
              <w:bottom w:val="nil"/>
              <w:right w:val="nil"/>
            </w:tcBorders>
          </w:tcPr>
          <w:p w14:paraId="0BCEF8EF" w14:textId="4BA9AD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1E30982C" w14:textId="4AFBB301"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494A92C6" w14:textId="5F2536F3"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c>
          <w:tcPr>
            <w:tcW w:w="1071" w:type="dxa"/>
            <w:tcBorders>
              <w:top w:val="single" w:sz="4" w:space="0" w:color="auto"/>
              <w:left w:val="nil"/>
              <w:bottom w:val="nil"/>
              <w:right w:val="nil"/>
            </w:tcBorders>
          </w:tcPr>
          <w:p w14:paraId="06004DA0" w14:textId="254BFEA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.92</w:t>
            </w:r>
          </w:p>
        </w:tc>
      </w:tr>
      <w:tr w:rsidR="00C33CC5" w:rsidRPr="00285247" w14:paraId="63FB4670" w14:textId="54AEA806" w:rsidTr="00C33CC5">
        <w:tc>
          <w:tcPr>
            <w:tcW w:w="1350" w:type="dxa"/>
            <w:tcBorders>
              <w:top w:val="nil"/>
              <w:left w:val="nil"/>
              <w:bottom w:val="nil"/>
              <w:right w:val="nil"/>
            </w:tcBorders>
          </w:tcPr>
          <w:p w14:paraId="35FD8C97" w14:textId="5B662E41" w:rsidR="00C33CC5" w:rsidRPr="00285247"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4D7488E4"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3FF2663D" w14:textId="0C3A28CC"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5149040E" w14:textId="587A2E3D"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792D7B61" w14:textId="62E6F5C9"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.90</w:t>
            </w:r>
          </w:p>
        </w:tc>
        <w:tc>
          <w:tcPr>
            <w:tcW w:w="1071" w:type="dxa"/>
            <w:tcBorders>
              <w:top w:val="nil"/>
              <w:left w:val="nil"/>
              <w:bottom w:val="nil"/>
              <w:right w:val="nil"/>
            </w:tcBorders>
          </w:tcPr>
          <w:p w14:paraId="60E32076" w14:textId="48F43206"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c>
          <w:tcPr>
            <w:tcW w:w="1071" w:type="dxa"/>
            <w:tcBorders>
              <w:top w:val="nil"/>
              <w:left w:val="nil"/>
              <w:bottom w:val="nil"/>
              <w:right w:val="nil"/>
            </w:tcBorders>
          </w:tcPr>
          <w:p w14:paraId="4B70D129" w14:textId="519B02C5" w:rsidR="00C33CC5" w:rsidRPr="00285247"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.89</w:t>
            </w:r>
          </w:p>
        </w:tc>
      </w:tr>
      <w:tr w:rsidR="00C33CC5" w:rsidRPr="00285247" w14:paraId="6EA76E5E" w14:textId="4214E9B6" w:rsidTr="00C33CC5">
        <w:tc>
          <w:tcPr>
            <w:tcW w:w="1350" w:type="dxa"/>
            <w:tcBorders>
              <w:top w:val="nil"/>
              <w:left w:val="nil"/>
              <w:bottom w:val="single" w:sz="4" w:space="0" w:color="auto"/>
              <w:right w:val="nil"/>
            </w:tcBorders>
          </w:tcPr>
          <w:p w14:paraId="76AB698C" w14:textId="3AA9AF2C" w:rsidR="00C33CC5" w:rsidRDefault="00C33CC5"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54E7F9A0"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0E59FEE1" w14:textId="0C1B78C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2D93AA8C" w14:textId="695E8B83"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.80</w:t>
            </w:r>
          </w:p>
        </w:tc>
        <w:tc>
          <w:tcPr>
            <w:tcW w:w="1071" w:type="dxa"/>
            <w:tcBorders>
              <w:top w:val="nil"/>
              <w:left w:val="nil"/>
              <w:bottom w:val="single" w:sz="4" w:space="0" w:color="auto"/>
              <w:right w:val="nil"/>
            </w:tcBorders>
          </w:tcPr>
          <w:p w14:paraId="1502882A" w14:textId="75C3FBA8"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1D2E7BCA" w14:textId="3D863837"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nil"/>
              <w:left w:val="nil"/>
              <w:bottom w:val="single" w:sz="4" w:space="0" w:color="auto"/>
              <w:right w:val="nil"/>
            </w:tcBorders>
          </w:tcPr>
          <w:p w14:paraId="3756C076" w14:textId="3D71D3AC" w:rsidR="00C33CC5" w:rsidRDefault="00336345"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6A0DC11B"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w:t>
      </w:r>
      <w:r w:rsidR="00336345">
        <w:rPr>
          <w:rFonts w:ascii="Times New Roman" w:hAnsi="Times New Roman" w:cs="Times New Roman"/>
        </w:rPr>
        <w:t xml:space="preserve">study </w:t>
      </w:r>
      <w:r>
        <w:rPr>
          <w:rFonts w:ascii="Times New Roman" w:hAnsi="Times New Roman" w:cs="Times New Roman"/>
        </w:rPr>
        <w:t>lists</w:t>
      </w:r>
      <w:r w:rsidR="00336345">
        <w:rPr>
          <w:rFonts w:ascii="Times New Roman" w:hAnsi="Times New Roman" w:cs="Times New Roman"/>
        </w:rPr>
        <w:t xml:space="preserve"> conditions</w:t>
      </w:r>
      <w:r>
        <w:rPr>
          <w:rFonts w:ascii="Times New Roman" w:hAnsi="Times New Roman" w:cs="Times New Roman"/>
        </w:rPr>
        <w:t xml:space="preserve">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161"/>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161"/>
      <w:r w:rsidR="00AF6128">
        <w:rPr>
          <w:rStyle w:val="CommentReference"/>
        </w:rPr>
        <w:commentReference w:id="161"/>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4E60D7" w:rsidRDefault="004E60D7">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4E60D7" w:rsidRDefault="004E60D7">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4E60D7" w:rsidRDefault="004E60D7">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4E60D7" w:rsidRDefault="004E60D7">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4E60D7" w:rsidRDefault="004E60D7">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9" w:author="Erin M. Buchanan" w:date="2020-12-21T17:56:00Z" w:initials="EMB">
    <w:p w14:paraId="06036C72" w14:textId="202A609E" w:rsidR="004E60D7" w:rsidRDefault="004E60D7">
      <w:pPr>
        <w:pStyle w:val="CommentText"/>
      </w:pPr>
      <w:r>
        <w:rPr>
          <w:rStyle w:val="CommentReference"/>
        </w:rPr>
        <w:annotationRef/>
      </w:r>
      <w:r>
        <w:t>Sicne it’s a package and an app</w:t>
      </w:r>
    </w:p>
  </w:comment>
  <w:comment w:id="22" w:author="Erin M. Buchanan" w:date="2020-12-21T18:00:00Z" w:initials="EMB">
    <w:p w14:paraId="1FC2129A" w14:textId="1843931C" w:rsidR="004E60D7" w:rsidRDefault="004E60D7">
      <w:pPr>
        <w:pStyle w:val="CommentText"/>
      </w:pPr>
      <w:r>
        <w:rPr>
          <w:rStyle w:val="CommentReference"/>
        </w:rPr>
        <w:annotationRef/>
      </w:r>
      <w:r>
        <w:t xml:space="preserve">Just a suggestion here since recall is a surprise sometimes </w:t>
      </w:r>
    </w:p>
  </w:comment>
  <w:comment w:id="23" w:author="Nick Maxwell" w:date="2020-12-22T14:38:00Z" w:initials="NM">
    <w:p w14:paraId="5BD9C721" w14:textId="2B260245" w:rsidR="00555E43" w:rsidRDefault="00555E43">
      <w:pPr>
        <w:pStyle w:val="CommentText"/>
      </w:pPr>
      <w:r>
        <w:rPr>
          <w:rStyle w:val="CommentReference"/>
        </w:rPr>
        <w:annotationRef/>
      </w:r>
      <w:r>
        <w:t>That’s a good point</w:t>
      </w:r>
    </w:p>
  </w:comment>
  <w:comment w:id="32" w:author="Erin M. Buchanan" w:date="2020-12-21T18:04:00Z" w:initials="EMB">
    <w:p w14:paraId="3E5272E1" w14:textId="0CAE9C62" w:rsidR="004E60D7" w:rsidRDefault="004E60D7">
      <w:pPr>
        <w:pStyle w:val="CommentText"/>
      </w:pPr>
      <w:r>
        <w:rPr>
          <w:rStyle w:val="CommentReference"/>
        </w:rPr>
        <w:annotationRef/>
      </w:r>
      <w:r>
        <w:t xml:space="preserve">There’s probably a better citation here – this one is just for the norms, not how the norms predict recall. Cite yourself ? </w:t>
      </w:r>
    </w:p>
  </w:comment>
  <w:comment w:id="35" w:author="Erin M. Buchanan" w:date="2020-12-21T18:06:00Z" w:initials="EMB">
    <w:p w14:paraId="4F45F277" w14:textId="77777777" w:rsidR="004E60D7" w:rsidRDefault="004E60D7">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4E60D7" w:rsidRDefault="004E60D7">
      <w:pPr>
        <w:pStyle w:val="CommentText"/>
      </w:pPr>
    </w:p>
    <w:p w14:paraId="3517A2EA" w14:textId="77777777" w:rsidR="004E60D7" w:rsidRDefault="004E60D7">
      <w:pPr>
        <w:pStyle w:val="CommentText"/>
      </w:pPr>
      <w:r>
        <w:t xml:space="preserve">It’s also a well known paradigm, so maybe here a bit softer … it’s not the internet that drives these pubs but certainly helps make it faster. </w:t>
      </w:r>
    </w:p>
    <w:p w14:paraId="149CB6FF" w14:textId="77777777" w:rsidR="004E60D7" w:rsidRDefault="004E60D7">
      <w:pPr>
        <w:pStyle w:val="CommentText"/>
      </w:pPr>
    </w:p>
    <w:p w14:paraId="72FE82AE" w14:textId="0E7AE1F9" w:rsidR="004E60D7" w:rsidRDefault="004E60D7">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36" w:author="Erin M. Buchanan" w:date="2020-12-21T18:09:00Z" w:initials="EMB">
    <w:p w14:paraId="177C5531" w14:textId="5A3DE368" w:rsidR="004E60D7" w:rsidRDefault="004E60D7">
      <w:pPr>
        <w:pStyle w:val="CommentText"/>
      </w:pPr>
      <w:r>
        <w:rPr>
          <w:rStyle w:val="CommentReference"/>
        </w:rPr>
        <w:annotationRef/>
      </w:r>
      <w:r>
        <w:t xml:space="preserve">Yes good like this set of two sentences good way to tie together </w:t>
      </w:r>
    </w:p>
  </w:comment>
  <w:comment w:id="37" w:author="Erin M. Buchanan" w:date="2020-12-21T18:09:00Z" w:initials="EMB">
    <w:p w14:paraId="44E12EEF" w14:textId="7BEBBED4" w:rsidR="004E60D7" w:rsidRDefault="004E60D7">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38" w:author="Erin M. Buchanan" w:date="2020-12-21T18:10:00Z" w:initials="EMB">
    <w:p w14:paraId="27F69698" w14:textId="0FB681E7" w:rsidR="004E60D7" w:rsidRDefault="004E60D7">
      <w:pPr>
        <w:pStyle w:val="CommentText"/>
      </w:pPr>
      <w:r>
        <w:rPr>
          <w:rStyle w:val="CommentReference"/>
        </w:rPr>
        <w:annotationRef/>
      </w:r>
      <w:r>
        <w:t xml:space="preserve">Great argument </w:t>
      </w:r>
    </w:p>
  </w:comment>
  <w:comment w:id="39" w:author="Erin M. Buchanan" w:date="2020-12-21T18:10:00Z" w:initials="EMB">
    <w:p w14:paraId="7CF47B22" w14:textId="32E7F087" w:rsidR="004E60D7" w:rsidRDefault="004E60D7">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40" w:author="Nick Maxwell" w:date="2020-12-22T14:35:00Z" w:initials="NM">
    <w:p w14:paraId="68090C50" w14:textId="21AF443E" w:rsidR="00555E43" w:rsidRDefault="00555E43">
      <w:pPr>
        <w:pStyle w:val="CommentText"/>
      </w:pPr>
      <w:r>
        <w:rPr>
          <w:rStyle w:val="CommentReference"/>
        </w:rPr>
        <w:annotationRef/>
      </w:r>
      <w:r>
        <w:t>Good idea. The emphasis on cued is a holdover from when the package only did cued-recall stuff.</w:t>
      </w:r>
    </w:p>
  </w:comment>
  <w:comment w:id="68" w:author="Erin M. Buchanan" w:date="2020-12-21T18:22:00Z" w:initials="EMB">
    <w:p w14:paraId="05EF4494" w14:textId="4424FA64" w:rsidR="004E60D7" w:rsidRDefault="004E60D7">
      <w:pPr>
        <w:pStyle w:val="CommentText"/>
      </w:pPr>
      <w:r>
        <w:rPr>
          <w:rStyle w:val="CommentReference"/>
        </w:rPr>
        <w:annotationRef/>
      </w:r>
      <w:r>
        <w:t xml:space="preserve">Let’s cite the shiny package too </w:t>
      </w:r>
    </w:p>
  </w:comment>
  <w:comment w:id="83" w:author="Erin M. Buchanan" w:date="2020-12-21T20:48:00Z" w:initials="EMB">
    <w:p w14:paraId="1375F0BB" w14:textId="574AEF03" w:rsidR="004E60D7" w:rsidRDefault="004E60D7">
      <w:pPr>
        <w:pStyle w:val="CommentText"/>
      </w:pPr>
      <w:r>
        <w:rPr>
          <w:rStyle w:val="CommentReference"/>
        </w:rPr>
        <w:annotationRef/>
      </w:r>
      <w:r>
        <w:t xml:space="preserve">Here I mean cran but devtools always works even for cran packages. </w:t>
      </w:r>
    </w:p>
  </w:comment>
  <w:comment w:id="85" w:author="Erin M. Buchanan" w:date="2020-12-22T14:02:00Z" w:initials="EMB">
    <w:p w14:paraId="71094E19" w14:textId="5CE3C3E5" w:rsidR="004E60D7" w:rsidRDefault="004E60D7">
      <w:pPr>
        <w:pStyle w:val="CommentText"/>
      </w:pPr>
      <w:r>
        <w:rPr>
          <w:rStyle w:val="CommentReference"/>
        </w:rPr>
        <w:annotationRef/>
      </w:r>
      <w:r>
        <w:t xml:space="preserve">Turned off tracking for this section so it wasn’t bonkers </w:t>
      </w:r>
    </w:p>
  </w:comment>
  <w:comment w:id="87" w:author="Erin M. Buchanan" w:date="2020-12-22T15:18:00Z" w:initials="EMB">
    <w:p w14:paraId="50CAC89F" w14:textId="3DC63474" w:rsidR="004E60D7" w:rsidRDefault="004E60D7">
      <w:pPr>
        <w:pStyle w:val="CommentText"/>
      </w:pPr>
      <w:r>
        <w:rPr>
          <w:rStyle w:val="CommentReference"/>
        </w:rPr>
        <w:annotationRef/>
      </w:r>
      <w:r>
        <w:t xml:space="preserve">Need to mark all the code when done. </w:t>
      </w:r>
    </w:p>
  </w:comment>
  <w:comment w:id="88" w:author="Erin M. Buchanan" w:date="2020-12-22T14:10:00Z" w:initials="EMB">
    <w:p w14:paraId="463A2BC4" w14:textId="3678AACD" w:rsidR="004E60D7" w:rsidRDefault="004E60D7">
      <w:pPr>
        <w:pStyle w:val="CommentText"/>
      </w:pPr>
      <w:r>
        <w:rPr>
          <w:rStyle w:val="CommentReference"/>
        </w:rPr>
        <w:annotationRef/>
      </w:r>
      <w:r>
        <w:t xml:space="preserve">Maybe we can put this in an invisible table to increase the font size? </w:t>
      </w:r>
    </w:p>
  </w:comment>
  <w:comment w:id="89" w:author="Erin M. Buchanan" w:date="2020-12-22T14:21:00Z" w:initials="EMB">
    <w:p w14:paraId="3B73AE86" w14:textId="56910879" w:rsidR="004E60D7" w:rsidRDefault="004E60D7">
      <w:pPr>
        <w:pStyle w:val="CommentText"/>
      </w:pPr>
      <w:r>
        <w:rPr>
          <w:rStyle w:val="CommentReference"/>
        </w:rPr>
        <w:annotationRef/>
      </w:r>
      <w:r>
        <w:t>cite</w:t>
      </w:r>
    </w:p>
  </w:comment>
  <w:comment w:id="100" w:author="Nick Maxwell" w:date="2020-11-14T13:02:00Z" w:initials="NM">
    <w:p w14:paraId="0F432552" w14:textId="1453A563" w:rsidR="004E60D7" w:rsidRDefault="004E60D7">
      <w:pPr>
        <w:pStyle w:val="CommentText"/>
      </w:pPr>
      <w:r>
        <w:rPr>
          <w:rStyle w:val="CommentReference"/>
        </w:rPr>
        <w:annotationRef/>
      </w:r>
      <w:r>
        <w:t>This section is done.</w:t>
      </w:r>
    </w:p>
  </w:comment>
  <w:comment w:id="101" w:author="Nick Maxwell" w:date="2020-11-12T14:08:00Z" w:initials="NM">
    <w:p w14:paraId="2D865E26" w14:textId="7E841CAE" w:rsidR="004E60D7" w:rsidRDefault="004E60D7">
      <w:pPr>
        <w:pStyle w:val="CommentText"/>
      </w:pPr>
      <w:r>
        <w:rPr>
          <w:rStyle w:val="CommentReference"/>
        </w:rPr>
        <w:annotationRef/>
      </w:r>
      <w:r>
        <w:t>Okay, this section is done. Ended up remaking this dataset</w:t>
      </w:r>
    </w:p>
  </w:comment>
  <w:comment w:id="102" w:author="Nick Maxwell" w:date="2020-11-14T13:02:00Z" w:initials="NM">
    <w:p w14:paraId="3B6D019B" w14:textId="3EB05F41" w:rsidR="004E60D7" w:rsidRDefault="004E60D7">
      <w:pPr>
        <w:pStyle w:val="CommentText"/>
      </w:pPr>
      <w:r>
        <w:rPr>
          <w:rStyle w:val="CommentReference"/>
        </w:rPr>
        <w:annotationRef/>
      </w:r>
      <w:r>
        <w:t>This section is finished.</w:t>
      </w:r>
    </w:p>
  </w:comment>
  <w:comment w:id="103" w:author="Nicholas Maxwell" w:date="2020-11-13T10:58:00Z" w:initials="NM">
    <w:p w14:paraId="3C73B27D" w14:textId="132BF9CB" w:rsidR="004E60D7" w:rsidRDefault="004E60D7">
      <w:pPr>
        <w:pStyle w:val="CommentText"/>
      </w:pPr>
      <w:r>
        <w:rPr>
          <w:rStyle w:val="CommentReference"/>
        </w:rPr>
        <w:annotationRef/>
      </w:r>
      <w:r>
        <w:t>Is there a technical term for this? Its like a list of lists or something.</w:t>
      </w:r>
    </w:p>
  </w:comment>
  <w:comment w:id="106" w:author="Nick Maxwell" w:date="2020-11-14T13:14:00Z" w:initials="NM">
    <w:p w14:paraId="640E62F5" w14:textId="212D360B" w:rsidR="004E60D7" w:rsidRDefault="004E60D7">
      <w:pPr>
        <w:pStyle w:val="CommentText"/>
      </w:pPr>
      <w:r>
        <w:rPr>
          <w:rStyle w:val="CommentReference"/>
        </w:rPr>
        <w:annotationRef/>
      </w:r>
      <w:r>
        <w:t>This section is just about done, just need to update the OSF links. This dataset is the “wide data” from the package</w:t>
      </w:r>
    </w:p>
  </w:comment>
  <w:comment w:id="107" w:author="Nicholas Maxwell" w:date="2020-12-01T10:39:00Z" w:initials="NM">
    <w:p w14:paraId="4D061AFA" w14:textId="0925C886" w:rsidR="004E60D7" w:rsidRDefault="004E60D7">
      <w:pPr>
        <w:pStyle w:val="CommentText"/>
      </w:pPr>
      <w:r>
        <w:rPr>
          <w:rStyle w:val="CommentReference"/>
        </w:rPr>
        <w:annotationRef/>
      </w:r>
      <w:r>
        <w:t>Okay, this section is up to date</w:t>
      </w:r>
    </w:p>
  </w:comment>
  <w:comment w:id="108" w:author="Nick Maxwell" w:date="2020-11-12T14:09:00Z" w:initials="NM">
    <w:p w14:paraId="405CF8F6" w14:textId="75D02B14" w:rsidR="004E60D7" w:rsidRDefault="004E60D7">
      <w:pPr>
        <w:pStyle w:val="CommentText"/>
      </w:pPr>
      <w:r>
        <w:rPr>
          <w:rStyle w:val="CommentReference"/>
        </w:rPr>
        <w:annotationRef/>
      </w:r>
      <w:r>
        <w:t>This section is fixed.</w:t>
      </w:r>
    </w:p>
  </w:comment>
  <w:comment w:id="109" w:author="Nick Maxwell" w:date="2020-11-14T15:07:00Z" w:initials="NM">
    <w:p w14:paraId="0DF696D5" w14:textId="7FCA22DC" w:rsidR="004E60D7" w:rsidRDefault="004E60D7">
      <w:pPr>
        <w:pStyle w:val="CommentText"/>
      </w:pPr>
      <w:r>
        <w:rPr>
          <w:rStyle w:val="CommentReference"/>
        </w:rPr>
        <w:annotationRef/>
      </w:r>
      <w:r>
        <w:t>Okay, this section is finished!</w:t>
      </w:r>
    </w:p>
  </w:comment>
  <w:comment w:id="110" w:author="Nick Maxwell" w:date="2020-11-14T15:12:00Z" w:initials="NM">
    <w:p w14:paraId="73795AB3" w14:textId="60641A43" w:rsidR="004E60D7" w:rsidRDefault="004E60D7">
      <w:pPr>
        <w:pStyle w:val="CommentText"/>
      </w:pPr>
      <w:r>
        <w:rPr>
          <w:rStyle w:val="CommentReference"/>
        </w:rPr>
        <w:annotationRef/>
      </w:r>
      <w:r>
        <w:t>All of this will need redoing to match all the cool new shiny dashboard stuff. Currently this section still describes the old app</w:t>
      </w:r>
    </w:p>
  </w:comment>
  <w:comment w:id="111" w:author="Nick Maxwell" w:date="2020-08-04T09:38:00Z" w:initials="NM">
    <w:p w14:paraId="5234DE55" w14:textId="3403C0EB" w:rsidR="004E60D7" w:rsidRDefault="004E60D7">
      <w:pPr>
        <w:pStyle w:val="CommentText"/>
      </w:pPr>
      <w:r>
        <w:rPr>
          <w:rStyle w:val="CommentReference"/>
        </w:rPr>
        <w:annotationRef/>
      </w:r>
      <w:r>
        <w:t>Need to remember to update all the figures once Erin finishes the shiny stuff</w:t>
      </w:r>
    </w:p>
  </w:comment>
  <w:comment w:id="112" w:author="Nick Maxwell" w:date="2020-11-14T15:16:00Z" w:initials="NM">
    <w:p w14:paraId="7BA404EA" w14:textId="40BEBB27" w:rsidR="004E60D7" w:rsidRDefault="004E60D7">
      <w:pPr>
        <w:pStyle w:val="CommentText"/>
      </w:pPr>
      <w:r>
        <w:rPr>
          <w:rStyle w:val="CommentReference"/>
        </w:rPr>
        <w:annotationRef/>
      </w:r>
      <w:r>
        <w:t>Okay, shiny is basically done. Will update the screenshots once this section gets written up!</w:t>
      </w:r>
    </w:p>
  </w:comment>
  <w:comment w:id="113" w:author="Nick Maxwell" w:date="2020-10-12T08:42:00Z" w:initials="NM">
    <w:p w14:paraId="18F3B79D" w14:textId="69D6064C" w:rsidR="004E60D7" w:rsidRDefault="004E60D7">
      <w:pPr>
        <w:pStyle w:val="CommentText"/>
      </w:pPr>
      <w:r>
        <w:rPr>
          <w:rStyle w:val="CommentReference"/>
        </w:rPr>
        <w:annotationRef/>
      </w:r>
      <w:r>
        <w:t>Describe Free recall panel here. Also plotting functions and arrange data tab</w:t>
      </w:r>
    </w:p>
  </w:comment>
  <w:comment w:id="114" w:author="Nick Maxwell" w:date="2020-10-12T08:42:00Z" w:initials="NM">
    <w:p w14:paraId="4E976AD8" w14:textId="36030C96" w:rsidR="004E60D7" w:rsidRDefault="004E60D7">
      <w:pPr>
        <w:pStyle w:val="CommentText"/>
      </w:pPr>
      <w:r>
        <w:rPr>
          <w:rStyle w:val="CommentReference"/>
        </w:rPr>
        <w:annotationRef/>
      </w:r>
      <w:r>
        <w:t>And describe sentence panel here.</w:t>
      </w:r>
    </w:p>
  </w:comment>
  <w:comment w:id="115" w:author="Nick Maxwell" w:date="2020-11-14T15:17:00Z" w:initials="NM">
    <w:p w14:paraId="0E641450" w14:textId="79185BAA" w:rsidR="004E60D7" w:rsidRDefault="004E60D7">
      <w:pPr>
        <w:pStyle w:val="CommentText"/>
      </w:pPr>
      <w:r>
        <w:rPr>
          <w:rStyle w:val="CommentReference"/>
        </w:rPr>
        <w:annotationRef/>
      </w:r>
      <w:r>
        <w:t>This section should now be updated.</w:t>
      </w:r>
    </w:p>
  </w:comment>
  <w:comment w:id="116" w:author="Nick Maxwell" w:date="2020-11-14T15:20:00Z" w:initials="NM">
    <w:p w14:paraId="36AD6DD4" w14:textId="1732A1EC" w:rsidR="004E60D7" w:rsidRDefault="004E60D7">
      <w:pPr>
        <w:pStyle w:val="CommentText"/>
      </w:pPr>
      <w:r>
        <w:rPr>
          <w:rStyle w:val="CommentReference"/>
        </w:rPr>
        <w:annotationRef/>
      </w:r>
      <w:r>
        <w:t>Okay, this section has been updated to replace percent match w/ Levenshtein</w:t>
      </w:r>
    </w:p>
  </w:comment>
  <w:comment w:id="117" w:author="Nick Maxwell" w:date="2020-11-14T15:21:00Z" w:initials="NM">
    <w:p w14:paraId="1935E18D" w14:textId="0B6EA5A0" w:rsidR="004E60D7" w:rsidRDefault="004E60D7">
      <w:pPr>
        <w:pStyle w:val="CommentText"/>
      </w:pPr>
      <w:r>
        <w:rPr>
          <w:rStyle w:val="CommentReference"/>
        </w:rPr>
        <w:annotationRef/>
      </w:r>
      <w:r>
        <w:t>This section is up to date too.</w:t>
      </w:r>
    </w:p>
  </w:comment>
  <w:comment w:id="119" w:author="Nick Maxwell" w:date="2020-10-12T08:45:00Z" w:initials="NM">
    <w:p w14:paraId="5139433F" w14:textId="0D895CED" w:rsidR="004E60D7" w:rsidRDefault="004E60D7">
      <w:pPr>
        <w:pStyle w:val="CommentText"/>
      </w:pPr>
      <w:r>
        <w:rPr>
          <w:rStyle w:val="CommentReference"/>
        </w:rPr>
        <w:annotationRef/>
      </w:r>
      <w:r>
        <w:t>Need to rerun these analyses</w:t>
      </w:r>
    </w:p>
  </w:comment>
  <w:comment w:id="120" w:author="Nick Maxwell" w:date="2020-11-12T16:39:00Z" w:initials="NM">
    <w:p w14:paraId="0BB7A885" w14:textId="3B06D4C4" w:rsidR="004E60D7" w:rsidRDefault="004E60D7">
      <w:pPr>
        <w:pStyle w:val="CommentText"/>
      </w:pPr>
      <w:r>
        <w:rPr>
          <w:rStyle w:val="CommentReference"/>
        </w:rPr>
        <w:annotationRef/>
      </w:r>
      <w:r>
        <w:t>Analyses have been run. Need to start updating this</w:t>
      </w:r>
    </w:p>
  </w:comment>
  <w:comment w:id="121" w:author="Nicholas Maxwell" w:date="2020-11-25T11:58:00Z" w:initials="NM">
    <w:p w14:paraId="7B505E7E" w14:textId="1805DA36" w:rsidR="004E60D7" w:rsidRDefault="004E60D7">
      <w:pPr>
        <w:pStyle w:val="CommentText"/>
      </w:pPr>
      <w:r>
        <w:rPr>
          <w:rStyle w:val="CommentReference"/>
        </w:rPr>
        <w:annotationRef/>
      </w:r>
      <w:r>
        <w:t>Okay, the results section for cued recall is finished!</w:t>
      </w:r>
    </w:p>
  </w:comment>
  <w:comment w:id="123" w:author="Nick Maxwell" w:date="2020-11-15T13:41:00Z" w:initials="NM">
    <w:p w14:paraId="19520D64" w14:textId="420BC462" w:rsidR="004E60D7" w:rsidRDefault="004E60D7">
      <w:pPr>
        <w:pStyle w:val="CommentText"/>
      </w:pPr>
      <w:r>
        <w:rPr>
          <w:rStyle w:val="CommentReference"/>
        </w:rPr>
        <w:annotationRef/>
      </w:r>
      <w:r>
        <w:t>Done with this section!</w:t>
      </w:r>
    </w:p>
  </w:comment>
  <w:comment w:id="125" w:author="Nick Maxwell" w:date="2020-11-15T13:58:00Z" w:initials="NM">
    <w:p w14:paraId="18B9DE10" w14:textId="322D9B86" w:rsidR="004E60D7" w:rsidRDefault="004E60D7">
      <w:pPr>
        <w:pStyle w:val="CommentText"/>
      </w:pPr>
      <w:r>
        <w:rPr>
          <w:rStyle w:val="CommentReference"/>
        </w:rPr>
        <w:annotationRef/>
      </w:r>
      <w:r>
        <w:t>Okay, this section is done!</w:t>
      </w:r>
    </w:p>
  </w:comment>
  <w:comment w:id="127" w:author="Nick Maxwell" w:date="2020-10-12T08:45:00Z" w:initials="NM">
    <w:p w14:paraId="10BDD95C" w14:textId="5A089057" w:rsidR="004E60D7" w:rsidRDefault="004E60D7">
      <w:pPr>
        <w:pStyle w:val="CommentText"/>
      </w:pPr>
      <w:r>
        <w:rPr>
          <w:rStyle w:val="CommentReference"/>
        </w:rPr>
        <w:annotationRef/>
      </w:r>
      <w:r>
        <w:t>Okay, this section should be fine.</w:t>
      </w:r>
    </w:p>
  </w:comment>
  <w:comment w:id="128" w:author="Nick Maxwell" w:date="2020-11-15T14:04:00Z" w:initials="NM">
    <w:p w14:paraId="3D07062A" w14:textId="4985B7C0" w:rsidR="004E60D7" w:rsidRDefault="004E60D7">
      <w:pPr>
        <w:pStyle w:val="CommentText"/>
      </w:pPr>
      <w:r>
        <w:rPr>
          <w:rStyle w:val="CommentReference"/>
        </w:rPr>
        <w:annotationRef/>
      </w:r>
      <w:r>
        <w:t>Need to double check this table</w:t>
      </w:r>
    </w:p>
  </w:comment>
  <w:comment w:id="129" w:author="Nicholas Maxwell" w:date="2020-11-17T08:56:00Z" w:initials="NM">
    <w:p w14:paraId="4E71EFB8" w14:textId="201549D0" w:rsidR="004E60D7" w:rsidRDefault="004E60D7">
      <w:pPr>
        <w:pStyle w:val="CommentText"/>
      </w:pPr>
      <w:r>
        <w:rPr>
          <w:rStyle w:val="CommentReference"/>
        </w:rPr>
        <w:annotationRef/>
      </w:r>
      <w:r>
        <w:t>Table 11 has been updated and this section is finished.</w:t>
      </w:r>
    </w:p>
  </w:comment>
  <w:comment w:id="130" w:author="Nicholas Maxwell" w:date="2020-11-17T08:59:00Z" w:initials="NM">
    <w:p w14:paraId="103D66E3" w14:textId="616A09AA" w:rsidR="004E60D7" w:rsidRDefault="004E60D7">
      <w:pPr>
        <w:pStyle w:val="CommentText"/>
      </w:pPr>
      <w:r>
        <w:rPr>
          <w:rStyle w:val="CommentReference"/>
        </w:rPr>
        <w:annotationRef/>
      </w:r>
      <w:r>
        <w:t>This section is done!</w:t>
      </w:r>
    </w:p>
  </w:comment>
  <w:comment w:id="134" w:author="Nicholas Maxwell" w:date="2020-11-25T13:47:00Z" w:initials="NM">
    <w:p w14:paraId="1F6FD100" w14:textId="13A0AB99" w:rsidR="004E60D7" w:rsidRDefault="004E60D7">
      <w:pPr>
        <w:pStyle w:val="CommentText"/>
      </w:pPr>
      <w:r>
        <w:rPr>
          <w:rStyle w:val="CommentReference"/>
        </w:rPr>
        <w:annotationRef/>
      </w:r>
      <w:r>
        <w:t>This section is finished</w:t>
      </w:r>
    </w:p>
  </w:comment>
  <w:comment w:id="135" w:author="Nicholas Maxwell" w:date="2020-11-25T14:14:00Z" w:initials="NM">
    <w:p w14:paraId="21AAD5D9" w14:textId="2A5CFB97" w:rsidR="004E60D7" w:rsidRDefault="004E60D7">
      <w:pPr>
        <w:pStyle w:val="CommentText"/>
      </w:pPr>
      <w:r>
        <w:rPr>
          <w:rStyle w:val="CommentReference"/>
        </w:rPr>
        <w:annotationRef/>
      </w:r>
      <w:r>
        <w:t>Okay this section and the corresponding table is finished.</w:t>
      </w:r>
    </w:p>
  </w:comment>
  <w:comment w:id="136" w:author="Nick Maxwell" w:date="2020-10-12T08:46:00Z" w:initials="NM">
    <w:p w14:paraId="414306B2" w14:textId="340B11F8" w:rsidR="004E60D7" w:rsidRDefault="004E60D7">
      <w:pPr>
        <w:pStyle w:val="CommentText"/>
      </w:pPr>
      <w:r>
        <w:rPr>
          <w:rStyle w:val="CommentReference"/>
        </w:rPr>
        <w:annotationRef/>
      </w:r>
      <w:r>
        <w:t>I feel like having a set of analyses where we validate the sentence function would be important for consistency, but I don’t have a set of published data I could use.</w:t>
      </w:r>
    </w:p>
  </w:comment>
  <w:comment w:id="137" w:author="Nicholas Maxwell" w:date="2020-11-25T14:16:00Z" w:initials="NM">
    <w:p w14:paraId="3C32FFB0" w14:textId="59470F76" w:rsidR="004E60D7" w:rsidRDefault="004E60D7">
      <w:pPr>
        <w:pStyle w:val="CommentText"/>
      </w:pPr>
      <w:r>
        <w:rPr>
          <w:rStyle w:val="CommentReference"/>
        </w:rPr>
        <w:annotationRef/>
      </w:r>
      <w:r>
        <w:t>Okay, updated the conclusion!</w:t>
      </w:r>
    </w:p>
  </w:comment>
  <w:comment w:id="138" w:author="Nick Maxwell" w:date="2020-10-12T08:47:00Z" w:initials="NM">
    <w:p w14:paraId="26188528" w14:textId="28B7DD36" w:rsidR="004E60D7" w:rsidRDefault="004E60D7">
      <w:pPr>
        <w:pStyle w:val="CommentText"/>
      </w:pPr>
      <w:r>
        <w:rPr>
          <w:rStyle w:val="CommentReference"/>
        </w:rPr>
        <w:annotationRef/>
      </w:r>
      <w:r>
        <w:t>Most of these tables will need to be remade.</w:t>
      </w:r>
    </w:p>
  </w:comment>
  <w:comment w:id="139" w:author="Nicholas Maxwell" w:date="2020-11-25T13:46:00Z" w:initials="NM">
    <w:p w14:paraId="39113CD8" w14:textId="6D05A8CE" w:rsidR="004E60D7" w:rsidRDefault="004E60D7">
      <w:pPr>
        <w:pStyle w:val="CommentText"/>
      </w:pPr>
      <w:r>
        <w:rPr>
          <w:rStyle w:val="CommentReference"/>
        </w:rPr>
        <w:annotationRef/>
      </w:r>
      <w:r>
        <w:t>Will redo this table once the function description section gets reworked</w:t>
      </w:r>
    </w:p>
  </w:comment>
  <w:comment w:id="140" w:author="Erin M. Buchanan" w:date="2020-12-22T15:01:00Z" w:initials="EMB">
    <w:p w14:paraId="54DA0008" w14:textId="0FA53702" w:rsidR="004E60D7" w:rsidRDefault="004E60D7">
      <w:pPr>
        <w:pStyle w:val="CommentText"/>
      </w:pPr>
      <w:r>
        <w:rPr>
          <w:rStyle w:val="CommentReference"/>
        </w:rPr>
        <w:annotationRef/>
      </w:r>
      <w:r>
        <w:t>Instead of tables I vote for code block sections</w:t>
      </w:r>
    </w:p>
  </w:comment>
  <w:comment w:id="144" w:author="Nick Maxwell" w:date="2020-10-24T17:06:00Z" w:initials="NM">
    <w:p w14:paraId="1F684E64" w14:textId="562E1F32" w:rsidR="004E60D7" w:rsidRDefault="004E60D7">
      <w:pPr>
        <w:pStyle w:val="CommentText"/>
      </w:pPr>
      <w:r>
        <w:rPr>
          <w:rStyle w:val="CommentReference"/>
        </w:rPr>
        <w:annotationRef/>
      </w:r>
      <w:r>
        <w:t>Will need to update this table to reflect changes to scoring functions</w:t>
      </w:r>
    </w:p>
  </w:comment>
  <w:comment w:id="145" w:author="Nicholas Maxwell" w:date="2020-11-17T09:08:00Z" w:initials="NM">
    <w:p w14:paraId="27413F4C" w14:textId="2930DEC0" w:rsidR="004E60D7" w:rsidRDefault="004E60D7">
      <w:pPr>
        <w:pStyle w:val="CommentText"/>
      </w:pPr>
      <w:r>
        <w:rPr>
          <w:rStyle w:val="CommentReference"/>
        </w:rPr>
        <w:annotationRef/>
      </w:r>
      <w:r>
        <w:t>Okay, I think this table is fine but I need double check that no other columns need to be included</w:t>
      </w:r>
    </w:p>
  </w:comment>
  <w:comment w:id="155" w:author="Nicholas Maxwell" w:date="2020-11-17T09:08:00Z" w:initials="NM">
    <w:p w14:paraId="2024DA81" w14:textId="1DF881B3" w:rsidR="004E60D7" w:rsidRDefault="004E60D7">
      <w:pPr>
        <w:pStyle w:val="CommentText"/>
      </w:pPr>
      <w:r>
        <w:rPr>
          <w:rStyle w:val="CommentReference"/>
        </w:rPr>
        <w:annotationRef/>
      </w:r>
      <w:r>
        <w:t>This table is updated!</w:t>
      </w:r>
    </w:p>
  </w:comment>
  <w:comment w:id="156" w:author="Nicholas Maxwell" w:date="2020-11-16T15:20:00Z" w:initials="NM">
    <w:p w14:paraId="2C04E0E1" w14:textId="2E3C7A0C" w:rsidR="004E60D7" w:rsidRDefault="004E60D7">
      <w:pPr>
        <w:pStyle w:val="CommentText"/>
      </w:pPr>
      <w:r>
        <w:rPr>
          <w:rStyle w:val="CommentReference"/>
        </w:rPr>
        <w:annotationRef/>
      </w:r>
      <w:r>
        <w:t>Need to update this table</w:t>
      </w:r>
    </w:p>
  </w:comment>
  <w:comment w:id="157" w:author="Nicholas Maxwell" w:date="2020-11-25T13:42:00Z" w:initials="NM">
    <w:p w14:paraId="18B0F7FE" w14:textId="42F2AF29" w:rsidR="004E60D7" w:rsidRDefault="004E60D7">
      <w:pPr>
        <w:pStyle w:val="CommentText"/>
      </w:pPr>
      <w:r>
        <w:rPr>
          <w:rStyle w:val="CommentReference"/>
        </w:rPr>
        <w:annotationRef/>
      </w:r>
      <w:r>
        <w:t>Updated!</w:t>
      </w:r>
    </w:p>
  </w:comment>
  <w:comment w:id="159" w:author="Nicholas Maxwell" w:date="2020-11-16T15:20:00Z" w:initials="NM">
    <w:p w14:paraId="03F512A2" w14:textId="48101510" w:rsidR="004E60D7" w:rsidRDefault="004E60D7">
      <w:pPr>
        <w:pStyle w:val="CommentText"/>
      </w:pPr>
      <w:r>
        <w:rPr>
          <w:rStyle w:val="CommentReference"/>
        </w:rPr>
        <w:annotationRef/>
      </w:r>
      <w:r>
        <w:t>Need to update this table</w:t>
      </w:r>
    </w:p>
  </w:comment>
  <w:comment w:id="160" w:author="Nicholas Maxwell" w:date="2020-11-25T13:45:00Z" w:initials="NM">
    <w:p w14:paraId="7C01A48B" w14:textId="12298A11" w:rsidR="004E60D7" w:rsidRDefault="004E60D7">
      <w:pPr>
        <w:pStyle w:val="CommentText"/>
      </w:pPr>
      <w:r>
        <w:rPr>
          <w:rStyle w:val="CommentReference"/>
        </w:rPr>
        <w:annotationRef/>
      </w:r>
      <w:r>
        <w:t>Updated!</w:t>
      </w:r>
    </w:p>
  </w:comment>
  <w:comment w:id="161" w:author="Nicholas Maxwell" w:date="2020-11-17T09:11:00Z" w:initials="NM">
    <w:p w14:paraId="7EA2ED78" w14:textId="39F4255A" w:rsidR="004E60D7" w:rsidRDefault="004E60D7">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1FC2129A" w15:done="0"/>
  <w15:commentEx w15:paraId="5BD9C721" w15:paraIdParent="1FC2129A" w15:done="0"/>
  <w15:commentEx w15:paraId="3E5272E1" w15:done="0"/>
  <w15:commentEx w15:paraId="72FE82AE" w15:done="0"/>
  <w15:commentEx w15:paraId="177C5531" w15:done="0"/>
  <w15:commentEx w15:paraId="44E12EEF" w15:done="0"/>
  <w15:commentEx w15:paraId="27F69698" w15:done="0"/>
  <w15:commentEx w15:paraId="7CF47B22" w15:done="0"/>
  <w15:commentEx w15:paraId="68090C50" w15:paraIdParent="7CF47B22" w15:done="0"/>
  <w15:commentEx w15:paraId="05EF4494" w15:done="0"/>
  <w15:commentEx w15:paraId="1375F0BB" w15:done="0"/>
  <w15:commentEx w15:paraId="71094E19" w15:done="0"/>
  <w15:commentEx w15:paraId="50CAC89F" w15:done="0"/>
  <w15:commentEx w15:paraId="463A2BC4" w15:done="0"/>
  <w15:commentEx w15:paraId="3B73AE86" w15:done="0"/>
  <w15:commentEx w15:paraId="0F432552" w15:done="0"/>
  <w15:commentEx w15:paraId="2D865E26" w15:done="0"/>
  <w15:commentEx w15:paraId="3B6D019B" w15:done="0"/>
  <w15:commentEx w15:paraId="3C73B27D" w15:done="0"/>
  <w15:commentEx w15:paraId="640E62F5" w15:done="0"/>
  <w15:commentEx w15:paraId="4D061AFA" w15:paraIdParent="640E62F5" w15:done="0"/>
  <w15:commentEx w15:paraId="405CF8F6" w15:done="0"/>
  <w15:commentEx w15:paraId="0DF696D5" w15:done="0"/>
  <w15:commentEx w15:paraId="73795AB3" w15:done="0"/>
  <w15:commentEx w15:paraId="5234DE55" w15:done="0"/>
  <w15:commentEx w15:paraId="7BA404EA" w15:paraIdParent="5234DE55" w15:done="0"/>
  <w15:commentEx w15:paraId="18F3B79D" w15:done="0"/>
  <w15:commentEx w15:paraId="4E976AD8" w15:done="0"/>
  <w15:commentEx w15:paraId="0E641450" w15:done="0"/>
  <w15:commentEx w15:paraId="36AD6DD4" w15:done="0"/>
  <w15:commentEx w15:paraId="1935E18D" w15:done="0"/>
  <w15:commentEx w15:paraId="5139433F" w15:done="0"/>
  <w15:commentEx w15:paraId="0BB7A885" w15:paraIdParent="5139433F" w15:done="0"/>
  <w15:commentEx w15:paraId="7B505E7E" w15:paraIdParent="5139433F" w15:done="0"/>
  <w15:commentEx w15:paraId="19520D64" w15:done="0"/>
  <w15:commentEx w15:paraId="18B9DE10" w15:done="0"/>
  <w15:commentEx w15:paraId="10BDD95C" w15:done="0"/>
  <w15:commentEx w15:paraId="3D07062A" w15:done="0"/>
  <w15:commentEx w15:paraId="4E71EFB8" w15:paraIdParent="3D07062A" w15:done="0"/>
  <w15:commentEx w15:paraId="103D66E3" w15:done="0"/>
  <w15:commentEx w15:paraId="1F6FD100" w15:done="0"/>
  <w15:commentEx w15:paraId="21AAD5D9" w15:done="0"/>
  <w15:commentEx w15:paraId="414306B2" w15:done="0"/>
  <w15:commentEx w15:paraId="3C32FFB0" w15:done="0"/>
  <w15:commentEx w15:paraId="26188528" w15:done="0"/>
  <w15:commentEx w15:paraId="39113CD8" w15:paraIdParent="26188528" w15:done="0"/>
  <w15:commentEx w15:paraId="54DA0008" w15:paraIdParent="26188528" w15:done="0"/>
  <w15:commentEx w15:paraId="1F684E64" w15:done="0"/>
  <w15:commentEx w15:paraId="27413F4C" w15:paraIdParent="1F684E64" w15:done="0"/>
  <w15:commentEx w15:paraId="2024DA81" w15:done="0"/>
  <w15:commentEx w15:paraId="2C04E0E1" w15:done="0"/>
  <w15:commentEx w15:paraId="18B0F7FE" w15:paraIdParent="2C04E0E1" w15:done="0"/>
  <w15:commentEx w15:paraId="03F512A2" w15:done="0"/>
  <w15:commentEx w15:paraId="7C01A48B" w15:paraIdParent="03F512A2"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8B6136" w16cex:dateUtc="2020-12-21T23:00:00Z"/>
  <w16cex:commentExtensible w16cex:durableId="238C835B" w16cex:dateUtc="2020-12-22T20:38:00Z"/>
  <w16cex:commentExtensible w16cex:durableId="238B6243" w16cex:dateUtc="2020-12-21T23:04:00Z"/>
  <w16cex:commentExtensible w16cex:durableId="238B62B5" w16cex:dateUtc="2020-12-21T23:06:00Z"/>
  <w16cex:commentExtensible w16cex:durableId="238B633C" w16cex:dateUtc="2020-12-21T23:09:00Z"/>
  <w16cex:commentExtensible w16cex:durableId="238B635F" w16cex:dateUtc="2020-12-21T23:09:00Z"/>
  <w16cex:commentExtensible w16cex:durableId="238B6388" w16cex:dateUtc="2020-12-21T23:10:00Z"/>
  <w16cex:commentExtensible w16cex:durableId="238B6399" w16cex:dateUtc="2020-12-21T23:10:00Z"/>
  <w16cex:commentExtensible w16cex:durableId="238C82C5" w16cex:dateUtc="2020-12-22T20:35:00Z"/>
  <w16cex:commentExtensible w16cex:durableId="238B6671" w16cex:dateUtc="2020-12-21T23:2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8C7F66" w16cex:dateUtc="2020-12-22T19:21:00Z"/>
  <w16cex:commentExtensible w16cex:durableId="235A53DB" w16cex:dateUtc="2020-11-14T19:02:00Z"/>
  <w16cex:commentExtensible w16cex:durableId="2357C041" w16cex:dateUtc="2020-11-12T20:08:00Z"/>
  <w16cex:commentExtensible w16cex:durableId="235A53CB" w16cex:dateUtc="2020-11-14T19:02:00Z"/>
  <w16cex:commentExtensible w16cex:durableId="235A5699" w16cex:dateUtc="2020-11-14T19:14:00Z"/>
  <w16cex:commentExtensible w16cex:durableId="2357C08B" w16cex:dateUtc="2020-11-12T20:09:00Z"/>
  <w16cex:commentExtensible w16cex:durableId="235A7121" w16cex:dateUtc="2020-11-14T21:07: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5A73A1" w16cex:dateUtc="2020-11-14T21:17:00Z"/>
  <w16cex:commentExtensible w16cex:durableId="235A7455" w16cex:dateUtc="2020-11-14T21:20:00Z"/>
  <w16cex:commentExtensible w16cex:durableId="235A747B" w16cex:dateUtc="2020-11-14T21:21: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8C88BD" w16cex:dateUtc="2020-12-22T20:01:00Z"/>
  <w16cex:commentExtensible w16cex:durableId="233EDD90" w16cex:dateUtc="2020-10-24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1FC2129A" w16cid:durableId="238B6136"/>
  <w16cid:commentId w16cid:paraId="5BD9C721" w16cid:durableId="238C835B"/>
  <w16cid:commentId w16cid:paraId="3E5272E1" w16cid:durableId="238B6243"/>
  <w16cid:commentId w16cid:paraId="72FE82AE" w16cid:durableId="238B62B5"/>
  <w16cid:commentId w16cid:paraId="177C5531" w16cid:durableId="238B633C"/>
  <w16cid:commentId w16cid:paraId="44E12EEF" w16cid:durableId="238B635F"/>
  <w16cid:commentId w16cid:paraId="27F69698" w16cid:durableId="238B6388"/>
  <w16cid:commentId w16cid:paraId="7CF47B22" w16cid:durableId="238B6399"/>
  <w16cid:commentId w16cid:paraId="68090C50" w16cid:durableId="238C82C5"/>
  <w16cid:commentId w16cid:paraId="05EF4494" w16cid:durableId="238B6671"/>
  <w16cid:commentId w16cid:paraId="1375F0BB" w16cid:durableId="238B88AC"/>
  <w16cid:commentId w16cid:paraId="71094E19" w16cid:durableId="238C7B12"/>
  <w16cid:commentId w16cid:paraId="50CAC89F" w16cid:durableId="238C8CDE"/>
  <w16cid:commentId w16cid:paraId="463A2BC4" w16cid:durableId="238C7CCB"/>
  <w16cid:commentId w16cid:paraId="3B73AE86" w16cid:durableId="238C7F66"/>
  <w16cid:commentId w16cid:paraId="0F432552" w16cid:durableId="235A53DB"/>
  <w16cid:commentId w16cid:paraId="2D865E26" w16cid:durableId="2357C041"/>
  <w16cid:commentId w16cid:paraId="3B6D019B" w16cid:durableId="235A53CB"/>
  <w16cid:commentId w16cid:paraId="3C73B27D" w16cid:durableId="2358E564"/>
  <w16cid:commentId w16cid:paraId="640E62F5" w16cid:durableId="235A5699"/>
  <w16cid:commentId w16cid:paraId="4D061AFA" w16cid:durableId="23709BD2"/>
  <w16cid:commentId w16cid:paraId="405CF8F6" w16cid:durableId="2357C08B"/>
  <w16cid:commentId w16cid:paraId="0DF696D5" w16cid:durableId="235A7121"/>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E641450" w16cid:durableId="235A73A1"/>
  <w16cid:commentId w16cid:paraId="36AD6DD4" w16cid:durableId="235A7455"/>
  <w16cid:commentId w16cid:paraId="1935E18D" w16cid:durableId="235A747B"/>
  <w16cid:commentId w16cid:paraId="5139433F" w16cid:durableId="232E9624"/>
  <w16cid:commentId w16cid:paraId="0BB7A885" w16cid:durableId="2357E3B4"/>
  <w16cid:commentId w16cid:paraId="7B505E7E" w16cid:durableId="2368C574"/>
  <w16cid:commentId w16cid:paraId="19520D64" w16cid:durableId="235BAE8D"/>
  <w16cid:commentId w16cid:paraId="18B9DE10" w16cid:durableId="235BB290"/>
  <w16cid:commentId w16cid:paraId="10BDD95C" w16cid:durableId="232E9646"/>
  <w16cid:commentId w16cid:paraId="3D07062A" w16cid:durableId="235BB3D3"/>
  <w16cid:commentId w16cid:paraId="4E71EFB8" w16cid:durableId="235E0ED1"/>
  <w16cid:commentId w16cid:paraId="103D66E3" w16cid:durableId="235E0F84"/>
  <w16cid:commentId w16cid:paraId="1F6FD100" w16cid:durableId="2368DEE7"/>
  <w16cid:commentId w16cid:paraId="21AAD5D9" w16cid:durableId="2368E53D"/>
  <w16cid:commentId w16cid:paraId="414306B2" w16cid:durableId="232E9677"/>
  <w16cid:commentId w16cid:paraId="3C32FFB0" w16cid:durableId="2368E5B6"/>
  <w16cid:commentId w16cid:paraId="26188528" w16cid:durableId="232E9694"/>
  <w16cid:commentId w16cid:paraId="39113CD8" w16cid:durableId="2368DEA4"/>
  <w16cid:commentId w16cid:paraId="54DA0008" w16cid:durableId="238C88BD"/>
  <w16cid:commentId w16cid:paraId="1F684E64" w16cid:durableId="233EDD90"/>
  <w16cid:commentId w16cid:paraId="27413F4C" w16cid:durableId="235E1174"/>
  <w16cid:commentId w16cid:paraId="2024DA81" w16cid:durableId="235E11AA"/>
  <w16cid:commentId w16cid:paraId="2C04E0E1" w16cid:durableId="235D174B"/>
  <w16cid:commentId w16cid:paraId="18B0F7FE" w16cid:durableId="2368DDCE"/>
  <w16cid:commentId w16cid:paraId="03F512A2" w16cid:durableId="235D1742"/>
  <w16cid:commentId w16cid:paraId="7C01A48B" w16cid:durableId="2368DE72"/>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74F88F" w14:textId="77777777" w:rsidR="00A6223C" w:rsidRDefault="00A6223C" w:rsidP="0088097E">
      <w:pPr>
        <w:spacing w:after="0" w:line="240" w:lineRule="auto"/>
      </w:pPr>
      <w:r>
        <w:separator/>
      </w:r>
    </w:p>
  </w:endnote>
  <w:endnote w:type="continuationSeparator" w:id="0">
    <w:p w14:paraId="0ABB72B0" w14:textId="77777777" w:rsidR="00A6223C" w:rsidRDefault="00A6223C"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8E24D3" w14:textId="77777777" w:rsidR="00A6223C" w:rsidRDefault="00A6223C" w:rsidP="0088097E">
      <w:pPr>
        <w:spacing w:after="0" w:line="240" w:lineRule="auto"/>
      </w:pPr>
      <w:r>
        <w:separator/>
      </w:r>
    </w:p>
  </w:footnote>
  <w:footnote w:type="continuationSeparator" w:id="0">
    <w:p w14:paraId="124F5FA2" w14:textId="77777777" w:rsidR="00A6223C" w:rsidRDefault="00A6223C" w:rsidP="0088097E">
      <w:pPr>
        <w:spacing w:after="0" w:line="240" w:lineRule="auto"/>
      </w:pPr>
      <w:r>
        <w:continuationSeparator/>
      </w:r>
    </w:p>
  </w:footnote>
  <w:footnote w:id="1">
    <w:p w14:paraId="04B8F107" w14:textId="08EF9530" w:rsidR="004E60D7" w:rsidRPr="007B6CCB" w:rsidRDefault="004E60D7">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4E60D7" w:rsidRPr="002A6FCE" w:rsidRDefault="004E60D7">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4E60D7" w:rsidRDefault="004E60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4E60D7" w:rsidRPr="0088097E" w:rsidRDefault="004E60D7">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4E60D7" w:rsidRPr="0088097E" w:rsidRDefault="004E60D7">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2BBC"/>
    <w:rsid w:val="00013C6A"/>
    <w:rsid w:val="00013E22"/>
    <w:rsid w:val="000157BC"/>
    <w:rsid w:val="000163D7"/>
    <w:rsid w:val="00016EC6"/>
    <w:rsid w:val="00016FFD"/>
    <w:rsid w:val="00020529"/>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2D4A"/>
    <w:rsid w:val="000F38A4"/>
    <w:rsid w:val="000F3F7B"/>
    <w:rsid w:val="000F4A19"/>
    <w:rsid w:val="000F4E39"/>
    <w:rsid w:val="000F6B23"/>
    <w:rsid w:val="00100F9A"/>
    <w:rsid w:val="001029CA"/>
    <w:rsid w:val="00102EAE"/>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38D"/>
    <w:rsid w:val="002D0B7C"/>
    <w:rsid w:val="002D5924"/>
    <w:rsid w:val="002E0ED5"/>
    <w:rsid w:val="002E121C"/>
    <w:rsid w:val="002E1964"/>
    <w:rsid w:val="002E1DF0"/>
    <w:rsid w:val="002E2BB5"/>
    <w:rsid w:val="002E3AB8"/>
    <w:rsid w:val="002E55C2"/>
    <w:rsid w:val="002E72E1"/>
    <w:rsid w:val="002F0143"/>
    <w:rsid w:val="002F0E12"/>
    <w:rsid w:val="002F3805"/>
    <w:rsid w:val="002F4564"/>
    <w:rsid w:val="002F5D07"/>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36345"/>
    <w:rsid w:val="00340696"/>
    <w:rsid w:val="003442D7"/>
    <w:rsid w:val="0034481E"/>
    <w:rsid w:val="00346F6B"/>
    <w:rsid w:val="00350418"/>
    <w:rsid w:val="00350E31"/>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408E"/>
    <w:rsid w:val="006A4291"/>
    <w:rsid w:val="006A4E91"/>
    <w:rsid w:val="006A5E74"/>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40CE8"/>
    <w:rsid w:val="00841C23"/>
    <w:rsid w:val="00841E69"/>
    <w:rsid w:val="00844D04"/>
    <w:rsid w:val="008454F8"/>
    <w:rsid w:val="00845519"/>
    <w:rsid w:val="00845717"/>
    <w:rsid w:val="00847DC5"/>
    <w:rsid w:val="0085043A"/>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24E7"/>
    <w:rsid w:val="009D4C1E"/>
    <w:rsid w:val="009E01F4"/>
    <w:rsid w:val="009E1679"/>
    <w:rsid w:val="009E182A"/>
    <w:rsid w:val="009E2C4D"/>
    <w:rsid w:val="009E410F"/>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80DC0"/>
    <w:rsid w:val="00B8118C"/>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4726</TotalTime>
  <Pages>1</Pages>
  <Words>11095</Words>
  <Characters>63248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386</cp:revision>
  <cp:lastPrinted>2020-06-05T15:46:00Z</cp:lastPrinted>
  <dcterms:created xsi:type="dcterms:W3CDTF">2020-06-05T19:14:00Z</dcterms:created>
  <dcterms:modified xsi:type="dcterms:W3CDTF">2020-12-22T20:42:00Z</dcterms:modified>
</cp:coreProperties>
</file>