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77777777"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Lexical Response Data</w:t>
      </w:r>
    </w:p>
    <w:p w14:paraId="2B41078A"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78CAF9A5"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5A850B25" w14:textId="2E5799AE" w:rsidR="0088097E" w:rsidRDefault="0088097E" w:rsidP="0088097E">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commentRangeStart w:id="0"/>
      <w:commentRangeStart w:id="1"/>
      <w:r w:rsidR="00614BF5">
        <w:fldChar w:fldCharType="begin"/>
      </w:r>
      <w:r w:rsidR="00614BF5">
        <w:instrText xml:space="preserve"> HYPERLINK "mailto:nicholas.maxwell@usm.edu" </w:instrText>
      </w:r>
      <w:r w:rsidR="00614BF5">
        <w:fldChar w:fldCharType="separate"/>
      </w:r>
      <w:r w:rsidRPr="0088097E">
        <w:rPr>
          <w:rStyle w:val="Hyperlink"/>
          <w:rFonts w:ascii="Times New Roman" w:eastAsia="Arial" w:hAnsi="Times New Roman" w:cs="Times New Roman"/>
          <w:color w:val="auto"/>
          <w:sz w:val="24"/>
          <w:szCs w:val="24"/>
          <w:u w:val="none"/>
        </w:rPr>
        <w:t>nicholas.maxwell@usm.edu</w:t>
      </w:r>
      <w:r w:rsidR="00614BF5">
        <w:rPr>
          <w:rStyle w:val="Hyperlink"/>
          <w:rFonts w:ascii="Times New Roman" w:eastAsia="Arial" w:hAnsi="Times New Roman" w:cs="Times New Roman"/>
          <w:color w:val="auto"/>
          <w:sz w:val="24"/>
          <w:szCs w:val="24"/>
          <w:u w:val="none"/>
        </w:rPr>
        <w:fldChar w:fldCharType="end"/>
      </w:r>
      <w:commentRangeEnd w:id="0"/>
      <w:r w:rsidR="0077637F">
        <w:rPr>
          <w:rStyle w:val="CommentReference"/>
        </w:rPr>
        <w:commentReference w:id="0"/>
      </w:r>
      <w:commentRangeEnd w:id="1"/>
      <w:r w:rsidR="008A04AD">
        <w:rPr>
          <w:rStyle w:val="CommentReference"/>
        </w:rPr>
        <w:commentReference w:id="1"/>
      </w:r>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The source code for this package as well as all applicable data files have been made available</w:t>
      </w:r>
      <w:r w:rsidR="00EB1F05">
        <w:rPr>
          <w:rFonts w:ascii="Times New Roman" w:eastAsia="Arial" w:hAnsi="Times New Roman" w:cs="Times New Roman"/>
          <w:sz w:val="24"/>
          <w:szCs w:val="24"/>
        </w:rPr>
        <w:t xml:space="preserve"> for download</w:t>
      </w:r>
      <w:r w:rsidR="008A04AD">
        <w:rPr>
          <w:rFonts w:ascii="Times New Roman" w:eastAsia="Arial" w:hAnsi="Times New Roman" w:cs="Times New Roman"/>
          <w:sz w:val="24"/>
          <w:szCs w:val="24"/>
        </w:rPr>
        <w:t xml:space="preserve"> 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E72285" w:rsidRPr="00E72285">
        <w:rPr>
          <w:rFonts w:ascii="Times New Roman" w:eastAsia="Arial" w:hAnsi="Times New Roman" w:cs="Times New Roman"/>
          <w:sz w:val="24"/>
          <w:szCs w:val="24"/>
        </w:rPr>
        <w:t>https://npm27.shinyapps.io/lrdshiny/</w:t>
      </w:r>
      <w:r w:rsidR="00B81526">
        <w:rPr>
          <w:rFonts w:ascii="Times New Roman" w:eastAsia="Arial" w:hAnsi="Times New Roman" w:cs="Times New Roman"/>
          <w:sz w:val="24"/>
          <w:szCs w:val="24"/>
        </w:rPr>
        <w:t>.</w:t>
      </w:r>
    </w:p>
    <w:p w14:paraId="3D097E5B" w14:textId="77777777" w:rsidR="0088097E" w:rsidRDefault="0088097E">
      <w:pPr>
        <w:rPr>
          <w:rFonts w:ascii="Times New Roman" w:eastAsia="Arial" w:hAnsi="Times New Roman" w:cs="Times New Roman"/>
          <w:sz w:val="24"/>
          <w:szCs w:val="24"/>
          <w:highlight w:val="yellow"/>
        </w:rPr>
      </w:pPr>
      <w:r>
        <w:rPr>
          <w:rFonts w:ascii="Times New Roman" w:eastAsia="Arial" w:hAnsi="Times New Roman" w:cs="Times New Roman"/>
          <w:sz w:val="24"/>
          <w:szCs w:val="24"/>
          <w:highlight w:val="yellow"/>
        </w:rPr>
        <w:br w:type="page"/>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commentRangeStart w:id="2"/>
      <w:commentRangeStart w:id="3"/>
      <w:r>
        <w:rPr>
          <w:rFonts w:ascii="Times New Roman" w:hAnsi="Times New Roman" w:cs="Times New Roman"/>
          <w:sz w:val="24"/>
          <w:szCs w:val="24"/>
        </w:rPr>
        <w:lastRenderedPageBreak/>
        <w:t>Abstract</w:t>
      </w:r>
      <w:commentRangeEnd w:id="2"/>
      <w:r w:rsidR="00E72285">
        <w:rPr>
          <w:rStyle w:val="CommentReference"/>
        </w:rPr>
        <w:commentReference w:id="2"/>
      </w:r>
      <w:commentRangeEnd w:id="3"/>
      <w:r w:rsidR="0079408F">
        <w:rPr>
          <w:rStyle w:val="CommentReference"/>
        </w:rPr>
        <w:commentReference w:id="3"/>
      </w:r>
    </w:p>
    <w:p w14:paraId="29222EDC" w14:textId="2A86107B" w:rsidR="00371DF4" w:rsidRDefault="00BB7DAF"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Cue</w:t>
      </w:r>
      <w:r w:rsidR="00303B57">
        <w:rPr>
          <w:rFonts w:ascii="Times New Roman" w:hAnsi="Times New Roman" w:cs="Times New Roman"/>
          <w:sz w:val="24"/>
          <w:szCs w:val="24"/>
        </w:rPr>
        <w:t>d</w:t>
      </w:r>
      <w:r>
        <w:rPr>
          <w:rFonts w:ascii="Times New Roman" w:hAnsi="Times New Roman" w:cs="Times New Roman"/>
          <w:sz w:val="24"/>
          <w:szCs w:val="24"/>
        </w:rPr>
        <w:t xml:space="preserve">-recall </w:t>
      </w:r>
      <w:r w:rsidR="0077637F">
        <w:rPr>
          <w:rFonts w:ascii="Times New Roman" w:hAnsi="Times New Roman" w:cs="Times New Roman"/>
          <w:sz w:val="24"/>
          <w:szCs w:val="24"/>
        </w:rPr>
        <w:t xml:space="preserve">tests </w:t>
      </w:r>
      <w:r>
        <w:rPr>
          <w:rFonts w:ascii="Times New Roman" w:hAnsi="Times New Roman" w:cs="Times New Roman"/>
          <w:sz w:val="24"/>
          <w:szCs w:val="24"/>
        </w:rPr>
        <w:t>(having participants respond to a cue with a previously studied target word) are a</w:t>
      </w:r>
      <w:r w:rsidRPr="00BB7DAF">
        <w:rPr>
          <w:rFonts w:ascii="Times New Roman" w:hAnsi="Times New Roman" w:cs="Times New Roman"/>
          <w:sz w:val="24"/>
          <w:szCs w:val="24"/>
        </w:rPr>
        <w:t xml:space="preserve"> </w:t>
      </w:r>
      <w:r>
        <w:rPr>
          <w:rFonts w:ascii="Times New Roman" w:hAnsi="Times New Roman" w:cs="Times New Roman"/>
          <w:sz w:val="24"/>
          <w:szCs w:val="24"/>
        </w:rPr>
        <w:t xml:space="preserve">commonly used </w:t>
      </w:r>
      <w:r w:rsidR="0077637F">
        <w:rPr>
          <w:rFonts w:ascii="Times New Roman" w:hAnsi="Times New Roman" w:cs="Times New Roman"/>
          <w:sz w:val="24"/>
          <w:szCs w:val="24"/>
        </w:rPr>
        <w:t xml:space="preserve">assessment to gauge </w:t>
      </w:r>
      <w:r>
        <w:rPr>
          <w:rFonts w:ascii="Times New Roman" w:hAnsi="Times New Roman" w:cs="Times New Roman"/>
          <w:sz w:val="24"/>
          <w:szCs w:val="24"/>
        </w:rPr>
        <w:t>how individuals store and retrieve learned information.</w:t>
      </w:r>
      <w:r w:rsidRPr="00BB7DAF">
        <w:rPr>
          <w:rFonts w:ascii="Times New Roman" w:hAnsi="Times New Roman" w:cs="Times New Roman"/>
          <w:sz w:val="24"/>
          <w:szCs w:val="24"/>
        </w:rPr>
        <w:t xml:space="preserve"> Data </w:t>
      </w:r>
      <w:r>
        <w:rPr>
          <w:rFonts w:ascii="Times New Roman" w:hAnsi="Times New Roman" w:cs="Times New Roman"/>
          <w:sz w:val="24"/>
          <w:szCs w:val="24"/>
        </w:rPr>
        <w:t xml:space="preserve">generated </w:t>
      </w:r>
      <w:r w:rsidRPr="00BB7DAF">
        <w:rPr>
          <w:rFonts w:ascii="Times New Roman" w:hAnsi="Times New Roman" w:cs="Times New Roman"/>
          <w:sz w:val="24"/>
          <w:szCs w:val="24"/>
        </w:rPr>
        <w:t xml:space="preserve">from </w:t>
      </w:r>
      <w:r>
        <w:rPr>
          <w:rFonts w:ascii="Times New Roman" w:hAnsi="Times New Roman" w:cs="Times New Roman"/>
          <w:sz w:val="24"/>
          <w:szCs w:val="24"/>
        </w:rPr>
        <w:t>th</w:t>
      </w:r>
      <w:r w:rsidR="00371DF4">
        <w:rPr>
          <w:rFonts w:ascii="Times New Roman" w:hAnsi="Times New Roman" w:cs="Times New Roman"/>
          <w:sz w:val="24"/>
          <w:szCs w:val="24"/>
        </w:rPr>
        <w:t xml:space="preserve">ese </w:t>
      </w:r>
      <w:r w:rsidR="0077637F">
        <w:rPr>
          <w:rFonts w:ascii="Times New Roman" w:hAnsi="Times New Roman" w:cs="Times New Roman"/>
          <w:sz w:val="24"/>
          <w:szCs w:val="24"/>
        </w:rPr>
        <w:t>tests</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Pr="00BB7DAF">
        <w:rPr>
          <w:rFonts w:ascii="Times New Roman" w:hAnsi="Times New Roman" w:cs="Times New Roman"/>
          <w:sz w:val="24"/>
          <w:szCs w:val="24"/>
        </w:rPr>
        <w:t xml:space="preserve"> ways, </w:t>
      </w:r>
      <w:r>
        <w:rPr>
          <w:rFonts w:ascii="Times New Roman" w:hAnsi="Times New Roman" w:cs="Times New Roman"/>
          <w:sz w:val="24"/>
          <w:szCs w:val="24"/>
        </w:rPr>
        <w:t>however, the</w:t>
      </w:r>
      <w:r w:rsidR="00CA392C">
        <w:rPr>
          <w:rFonts w:ascii="Times New Roman" w:hAnsi="Times New Roman" w:cs="Times New Roman"/>
          <w:sz w:val="24"/>
          <w:szCs w:val="24"/>
        </w:rPr>
        <w:t xml:space="preserve"> output generated from these </w:t>
      </w:r>
      <w:r w:rsidR="0077637F">
        <w:rPr>
          <w:rFonts w:ascii="Times New Roman" w:hAnsi="Times New Roman" w:cs="Times New Roman"/>
          <w:sz w:val="24"/>
          <w:szCs w:val="24"/>
        </w:rPr>
        <w:t xml:space="preserve">tests </w:t>
      </w:r>
      <w:r w:rsidR="00CA392C">
        <w:rPr>
          <w:rFonts w:ascii="Times New Roman" w:hAnsi="Times New Roman" w:cs="Times New Roman"/>
          <w:sz w:val="24"/>
          <w:szCs w:val="24"/>
        </w:rPr>
        <w:t>typically</w:t>
      </w:r>
      <w:r>
        <w:rPr>
          <w:rFonts w:ascii="Times New Roman" w:hAnsi="Times New Roman" w:cs="Times New Roman"/>
          <w:sz w:val="24"/>
          <w:szCs w:val="24"/>
        </w:rPr>
        <w:t xml:space="preserve"> </w:t>
      </w:r>
      <w:r w:rsidRPr="00BB7DAF">
        <w:rPr>
          <w:rFonts w:ascii="Times New Roman" w:hAnsi="Times New Roman" w:cs="Times New Roman"/>
          <w:sz w:val="24"/>
          <w:szCs w:val="24"/>
        </w:rPr>
        <w:t>requir</w:t>
      </w:r>
      <w:r>
        <w:rPr>
          <w:rFonts w:ascii="Times New Roman" w:hAnsi="Times New Roman" w:cs="Times New Roman"/>
          <w:sz w:val="24"/>
          <w:szCs w:val="24"/>
        </w:rPr>
        <w:t>e</w:t>
      </w:r>
      <w:r w:rsidR="00CA392C">
        <w:rPr>
          <w:rFonts w:ascii="Times New Roman" w:hAnsi="Times New Roman" w:cs="Times New Roman"/>
          <w:sz w:val="24"/>
          <w:szCs w:val="24"/>
        </w:rPr>
        <w:t>s</w:t>
      </w:r>
      <w:r>
        <w:rPr>
          <w:rFonts w:ascii="Times New Roman" w:hAnsi="Times New Roman" w:cs="Times New Roman"/>
          <w:sz w:val="24"/>
          <w:szCs w:val="24"/>
        </w:rPr>
        <w:t xml:space="preserve"> </w:t>
      </w:r>
      <w:r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time intensive and error-prone</w:t>
      </w:r>
      <w:r>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an open-source tool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77637F">
        <w:rPr>
          <w:rFonts w:ascii="Times New Roman" w:hAnsi="Times New Roman" w:cs="Times New Roman"/>
          <w:sz w:val="24"/>
          <w:szCs w:val="24"/>
        </w:rPr>
        <w:t xml:space="preserve">using </w:t>
      </w:r>
      <w:r w:rsidR="00432E47">
        <w:rPr>
          <w:rFonts w:ascii="Times New Roman" w:hAnsi="Times New Roman" w:cs="Times New Roman"/>
          <w:i/>
          <w:iCs/>
          <w:sz w:val="24"/>
          <w:szCs w:val="24"/>
        </w:rPr>
        <w:t>R</w:t>
      </w:r>
      <w:r w:rsidR="00825941">
        <w:rPr>
          <w:rFonts w:ascii="Times New Roman" w:hAnsi="Times New Roman" w:cs="Times New Roman"/>
          <w:sz w:val="24"/>
          <w:szCs w:val="24"/>
        </w:rPr>
        <w:t xml:space="preserve"> 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sidR="00432E47">
        <w:rPr>
          <w:rFonts w:ascii="Times New Roman" w:hAnsi="Times New Roman" w:cs="Times New Roman"/>
          <w:sz w:val="24"/>
          <w:szCs w:val="24"/>
        </w:rPr>
        <w:t>We begin by providing</w:t>
      </w:r>
      <w:r>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Pr>
          <w:rFonts w:ascii="Times New Roman" w:hAnsi="Times New Roman" w:cs="Times New Roman"/>
          <w:sz w:val="24"/>
          <w:szCs w:val="24"/>
        </w:rPr>
        <w:t xml:space="preserve"> and</w:t>
      </w:r>
      <w:r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sidR="00371DF4">
        <w:rPr>
          <w:rFonts w:ascii="Times New Roman" w:hAnsi="Times New Roman" w:cs="Times New Roman"/>
          <w:sz w:val="24"/>
          <w:szCs w:val="24"/>
        </w:rPr>
        <w:t xml:space="preserve">. </w:t>
      </w:r>
      <w:r>
        <w:rPr>
          <w:rFonts w:ascii="Times New Roman" w:hAnsi="Times New Roman" w:cs="Times New Roman"/>
          <w:sz w:val="24"/>
          <w:szCs w:val="24"/>
        </w:rPr>
        <w:t xml:space="preserve">We then </w:t>
      </w:r>
      <w:r w:rsidRPr="00BB7DAF">
        <w:rPr>
          <w:rFonts w:ascii="Times New Roman" w:hAnsi="Times New Roman" w:cs="Times New Roman"/>
          <w:sz w:val="24"/>
          <w:szCs w:val="24"/>
        </w:rPr>
        <w:t xml:space="preserve">validate </w:t>
      </w:r>
      <w:r>
        <w:rPr>
          <w:rFonts w:ascii="Times New Roman" w:hAnsi="Times New Roman" w:cs="Times New Roman"/>
          <w:sz w:val="24"/>
          <w:szCs w:val="24"/>
        </w:rPr>
        <w:t>this program</w:t>
      </w:r>
      <w:r w:rsidRPr="00BB7DAF">
        <w:rPr>
          <w:rFonts w:ascii="Times New Roman" w:hAnsi="Times New Roman" w:cs="Times New Roman"/>
          <w:sz w:val="24"/>
          <w:szCs w:val="24"/>
        </w:rPr>
        <w:t xml:space="preserve"> </w:t>
      </w:r>
      <w:r w:rsidR="00371DF4">
        <w:rPr>
          <w:rFonts w:ascii="Times New Roman" w:hAnsi="Times New Roman" w:cs="Times New Roman"/>
          <w:sz w:val="24"/>
          <w:szCs w:val="24"/>
        </w:rPr>
        <w:t xml:space="preserve">using two methods. First, we use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 xml:space="preserve">to recode output from two cued-recall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test whether the results replicate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 the inter-rater reliability</w:t>
      </w:r>
      <w:r w:rsidR="0077637F">
        <w:rPr>
          <w:rFonts w:ascii="Times New Roman" w:hAnsi="Times New Roman" w:cs="Times New Roman"/>
          <w:sz w:val="24"/>
          <w:szCs w:val="24"/>
        </w:rPr>
        <w:t xml:space="preserve"> and sensitivity and specificity </w:t>
      </w:r>
      <w:r>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Pr>
          <w:rFonts w:ascii="Times New Roman" w:hAnsi="Times New Roman" w:cs="Times New Roman"/>
          <w:sz w:val="24"/>
          <w:szCs w:val="24"/>
        </w:rPr>
        <w:t>scoring algorithm</w:t>
      </w:r>
      <w:r w:rsidRPr="00BB7DAF">
        <w:rPr>
          <w:rFonts w:ascii="Times New Roman" w:hAnsi="Times New Roman" w:cs="Times New Roman"/>
          <w:sz w:val="24"/>
          <w:szCs w:val="24"/>
        </w:rPr>
        <w:t xml:space="preserve"> </w:t>
      </w:r>
      <w:r w:rsidR="0077637F">
        <w:rPr>
          <w:rFonts w:ascii="Times New Roman" w:hAnsi="Times New Roman" w:cs="Times New Roman"/>
          <w:sz w:val="24"/>
          <w:szCs w:val="24"/>
        </w:rPr>
        <w:t>using</w:t>
      </w:r>
      <w:r w:rsidR="0077637F" w:rsidRPr="00BB7DAF">
        <w:rPr>
          <w:rFonts w:ascii="Times New Roman" w:hAnsi="Times New Roman" w:cs="Times New Roman"/>
          <w:sz w:val="24"/>
          <w:szCs w:val="24"/>
        </w:rPr>
        <w:t xml:space="preserve"> </w:t>
      </w:r>
      <w:r w:rsidRPr="00BB7DAF">
        <w:rPr>
          <w:rFonts w:ascii="Times New Roman" w:hAnsi="Times New Roman" w:cs="Times New Roman"/>
          <w:sz w:val="24"/>
          <w:szCs w:val="24"/>
        </w:rPr>
        <w:t>human coders</w:t>
      </w:r>
      <w:r w:rsidR="0077637F">
        <w:rPr>
          <w:rFonts w:ascii="Times New Roman" w:hAnsi="Times New Roman" w:cs="Times New Roman"/>
          <w:sz w:val="24"/>
          <w:szCs w:val="24"/>
        </w:rPr>
        <w:t xml:space="preserve"> for comparison</w:t>
      </w:r>
      <w:r w:rsidRPr="00BB7DAF">
        <w:rPr>
          <w:rFonts w:ascii="Times New Roman" w:hAnsi="Times New Roman" w:cs="Times New Roman"/>
          <w:sz w:val="24"/>
          <w:szCs w:val="24"/>
        </w:rPr>
        <w:t>.</w:t>
      </w:r>
      <w:r>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w:t>
      </w:r>
      <w:commentRangeStart w:id="4"/>
      <w:commentRangeStart w:id="5"/>
      <w:r w:rsidR="0077637F">
        <w:rPr>
          <w:rFonts w:ascii="Times New Roman" w:hAnsi="Times New Roman" w:cs="Times New Roman"/>
          <w:sz w:val="24"/>
          <w:szCs w:val="24"/>
        </w:rPr>
        <w:t>excellent sensitivity and specificity</w:t>
      </w:r>
      <w:commentRangeEnd w:id="4"/>
      <w:r w:rsidR="0077637F">
        <w:rPr>
          <w:rStyle w:val="CommentReference"/>
        </w:rPr>
        <w:commentReference w:id="4"/>
      </w:r>
      <w:commentRangeEnd w:id="5"/>
      <w:r w:rsidR="0039719A">
        <w:rPr>
          <w:rStyle w:val="CommentReference"/>
        </w:rPr>
        <w:commentReference w:id="5"/>
      </w:r>
      <w:r w:rsidR="0077637F">
        <w:rPr>
          <w:rFonts w:ascii="Times New Roman" w:hAnsi="Times New Roman" w:cs="Times New Roman"/>
          <w:sz w:val="24"/>
          <w:szCs w:val="24"/>
        </w:rPr>
        <w:t>,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77637F">
        <w:rPr>
          <w:rFonts w:ascii="Times New Roman" w:hAnsi="Times New Roman" w:cs="Times New Roman"/>
          <w:sz w:val="24"/>
          <w:szCs w:val="24"/>
        </w:rPr>
        <w:t>is 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6E26A99F"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825941">
        <w:rPr>
          <w:rFonts w:ascii="Times New Roman" w:hAnsi="Times New Roman" w:cs="Times New Roman"/>
          <w:sz w:val="24"/>
          <w:szCs w:val="24"/>
        </w:rPr>
        <w:t>200</w:t>
      </w:r>
    </w:p>
    <w:p w14:paraId="60C97791" w14:textId="0DFAB5C7"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Pr="00371DF4">
        <w:rPr>
          <w:rFonts w:ascii="Times New Roman" w:hAnsi="Times New Roman" w:cs="Times New Roman"/>
          <w:sz w:val="24"/>
          <w:szCs w:val="24"/>
        </w:rPr>
        <w:t>Cued-Recall</w:t>
      </w:r>
      <w:r>
        <w:rPr>
          <w:rFonts w:ascii="Times New Roman" w:hAnsi="Times New Roman" w:cs="Times New Roman"/>
          <w:sz w:val="24"/>
          <w:szCs w:val="24"/>
        </w:rPr>
        <w:t>; Lexical Retrieval; Methodology</w:t>
      </w:r>
      <w:r w:rsidR="0088097E" w:rsidRPr="00BB7DAF">
        <w:rPr>
          <w:rFonts w:ascii="Times New Roman" w:hAnsi="Times New Roman" w:cs="Times New Roman"/>
          <w:sz w:val="28"/>
          <w:szCs w:val="28"/>
        </w:rPr>
        <w:br w:type="page"/>
      </w:r>
    </w:p>
    <w:p w14:paraId="31B2DF0C" w14:textId="476A0931" w:rsidR="00652043" w:rsidRPr="00322787" w:rsidRDefault="00322787" w:rsidP="006520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1864A8">
        <w:rPr>
          <w:rFonts w:ascii="Times New Roman" w:hAnsi="Times New Roman" w:cs="Times New Roman"/>
          <w:i/>
          <w:iCs/>
          <w:sz w:val="24"/>
          <w:szCs w:val="24"/>
        </w:rPr>
        <w:t>lrd</w:t>
      </w:r>
      <w:r>
        <w:rPr>
          <w:rFonts w:ascii="Times New Roman" w:hAnsi="Times New Roman" w:cs="Times New Roman"/>
          <w:i/>
          <w:iCs/>
          <w:sz w:val="24"/>
          <w:szCs w:val="24"/>
        </w:rPr>
        <w:t xml:space="preserve"> </w:t>
      </w:r>
      <w:r>
        <w:rPr>
          <w:rFonts w:ascii="Times New Roman" w:hAnsi="Times New Roman" w:cs="Times New Roman"/>
          <w:sz w:val="24"/>
          <w:szCs w:val="24"/>
        </w:rPr>
        <w:t>Package</w:t>
      </w:r>
      <w:r w:rsidR="00952774">
        <w:rPr>
          <w:rFonts w:ascii="Times New Roman" w:hAnsi="Times New Roman" w:cs="Times New Roman"/>
          <w:sz w:val="24"/>
          <w:szCs w:val="24"/>
        </w:rPr>
        <w:t xml:space="preserve">: </w:t>
      </w:r>
      <w:r>
        <w:rPr>
          <w:rFonts w:ascii="Times New Roman" w:hAnsi="Times New Roman" w:cs="Times New Roman"/>
          <w:sz w:val="24"/>
          <w:szCs w:val="24"/>
        </w:rPr>
        <w:t xml:space="preserve">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w:t>
      </w:r>
      <w:r w:rsidR="001864A8">
        <w:rPr>
          <w:rFonts w:ascii="Times New Roman" w:hAnsi="Times New Roman" w:cs="Times New Roman"/>
          <w:sz w:val="24"/>
          <w:szCs w:val="24"/>
        </w:rPr>
        <w:t>Lexical Response Data</w:t>
      </w:r>
    </w:p>
    <w:p w14:paraId="5AB5E083" w14:textId="1C62D663"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commentRangeStart w:id="6"/>
      <w:r w:rsidRPr="00322C5A">
        <w:rPr>
          <w:rFonts w:ascii="Times New Roman" w:hAnsi="Times New Roman" w:cs="Times New Roman"/>
          <w:sz w:val="24"/>
          <w:szCs w:val="24"/>
        </w:rPr>
        <w:t>tasks</w:t>
      </w:r>
      <w:commentRangeEnd w:id="6"/>
      <w:r w:rsidR="001A20E3" w:rsidRPr="00322C5A">
        <w:rPr>
          <w:rStyle w:val="CommentReference"/>
        </w:rPr>
        <w:commentReference w:id="6"/>
      </w:r>
      <w:r w:rsidR="00B70B49" w:rsidRPr="00322C5A">
        <w:rPr>
          <w:rFonts w:ascii="Times New Roman" w:hAnsi="Times New Roman" w:cs="Times New Roman"/>
          <w:sz w:val="24"/>
          <w:szCs w:val="24"/>
        </w:rPr>
        <w:t xml:space="preserve"> (see </w:t>
      </w:r>
      <w:r w:rsidR="0003002D" w:rsidRPr="00285247">
        <w:rPr>
          <w:rFonts w:ascii="Times New Roman" w:hAnsi="Times New Roman" w:cs="Times New Roman"/>
          <w:sz w:val="24"/>
          <w:szCs w:val="24"/>
        </w:rPr>
        <w:t>Polyn, Norman, &amp; Kahana, 2009</w:t>
      </w:r>
      <w:r w:rsidR="00B70B49" w:rsidRPr="00322C5A">
        <w:rPr>
          <w:rFonts w:ascii="Times New Roman" w:hAnsi="Times New Roman" w:cs="Times New Roman"/>
          <w:sz w:val="24"/>
          <w:szCs w:val="24"/>
        </w:rPr>
        <w:t xml:space="preserve"> for a review)</w:t>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Pr>
          <w:rFonts w:ascii="Times New Roman" w:hAnsi="Times New Roman" w:cs="Times New Roman"/>
          <w:sz w:val="24"/>
          <w:szCs w:val="24"/>
        </w:rPr>
        <w:t>These</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task</w:t>
      </w:r>
      <w:r w:rsidR="00CE31A0">
        <w:rPr>
          <w:rFonts w:ascii="Times New Roman" w:hAnsi="Times New Roman" w:cs="Times New Roman"/>
          <w:sz w:val="24"/>
          <w:szCs w:val="24"/>
        </w:rPr>
        <w:t xml:space="preserv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630D63">
        <w:rPr>
          <w:rFonts w:ascii="Times New Roman" w:hAnsi="Times New Roman" w:cs="Times New Roman"/>
          <w:sz w:val="24"/>
          <w:szCs w:val="24"/>
        </w:rPr>
        <w:t xml:space="preserve"> </w:t>
      </w:r>
      <w:r w:rsidR="00C7665A">
        <w:rPr>
          <w:rFonts w:ascii="Times New Roman" w:hAnsi="Times New Roman" w:cs="Times New Roman"/>
          <w:sz w:val="24"/>
          <w:szCs w:val="24"/>
        </w:rPr>
        <w:t>following</w:t>
      </w:r>
      <w:r w:rsidR="009234F2">
        <w:rPr>
          <w:rFonts w:ascii="Times New Roman" w:hAnsi="Times New Roman" w:cs="Times New Roman"/>
          <w:sz w:val="24"/>
          <w:szCs w:val="24"/>
        </w:rPr>
        <w:t xml:space="preserve"> study,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without any cues or constraints, or by the presentation of a cue that is used to direct their retrieval. </w:t>
      </w:r>
      <w:commentRangeStart w:id="7"/>
      <w:r w:rsidR="001A20E3">
        <w:rPr>
          <w:rFonts w:ascii="Times New Roman" w:hAnsi="Times New Roman" w:cs="Times New Roman"/>
          <w:sz w:val="24"/>
          <w:szCs w:val="24"/>
        </w:rPr>
        <w:t xml:space="preserve">A common method that Cognitive Psychologists use to gauge cued-recall is through the use of cue-target pairs in which participants are required to retrieve a target item at test with the presence of a cue. </w:t>
      </w:r>
      <w:commentRangeEnd w:id="7"/>
      <w:r w:rsidR="00614BF5">
        <w:rPr>
          <w:rStyle w:val="CommentReference"/>
        </w:rPr>
        <w:commentReference w:id="7"/>
      </w:r>
      <w:r w:rsidR="001A20E3">
        <w:rPr>
          <w:rFonts w:ascii="Times New Roman" w:hAnsi="Times New Roman" w:cs="Times New Roman"/>
          <w:sz w:val="24"/>
          <w:szCs w:val="24"/>
        </w:rPr>
        <w:t>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E938DE">
        <w:rPr>
          <w:rFonts w:ascii="Times New Roman" w:hAnsi="Times New Roman" w:cs="Times New Roman"/>
          <w:sz w:val="24"/>
          <w:szCs w:val="24"/>
        </w:rPr>
        <w:t>common</w:t>
      </w:r>
      <w:r w:rsidR="003B3774">
        <w:rPr>
          <w:rFonts w:ascii="Times New Roman" w:hAnsi="Times New Roman" w:cs="Times New Roman"/>
          <w:sz w:val="24"/>
          <w:szCs w:val="24"/>
        </w:rPr>
        <w:t xml:space="preserv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000F5E">
        <w:rPr>
          <w:rFonts w:ascii="Times New Roman" w:hAnsi="Times New Roman" w:cs="Times New Roman"/>
          <w:sz w:val="24"/>
          <w:szCs w:val="24"/>
        </w:rPr>
        <w:t>a variety of</w:t>
      </w:r>
      <w:r w:rsidR="00CE5282">
        <w:rPr>
          <w:rFonts w:ascii="Times New Roman" w:hAnsi="Times New Roman" w:cs="Times New Roman"/>
          <w:sz w:val="24"/>
          <w:szCs w:val="24"/>
        </w:rPr>
        <w:t xml:space="preserve"> memory research</w:t>
      </w:r>
      <w:r w:rsidR="00000F5E">
        <w:rPr>
          <w:rFonts w:ascii="Times New Roman" w:hAnsi="Times New Roman" w:cs="Times New Roman"/>
          <w:sz w:val="24"/>
          <w:szCs w:val="24"/>
        </w:rPr>
        <w:t xml:space="preserve"> domains</w:t>
      </w:r>
      <w:r w:rsidR="00CE5282">
        <w:rPr>
          <w:rFonts w:ascii="Times New Roman" w:hAnsi="Times New Roman" w:cs="Times New Roman"/>
          <w:sz w:val="24"/>
          <w:szCs w:val="24"/>
        </w:rPr>
        <w:t>,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B46DFE">
        <w:rPr>
          <w:rFonts w:ascii="Times New Roman" w:hAnsi="Times New Roman" w:cs="Times New Roman"/>
          <w:sz w:val="24"/>
          <w:szCs w:val="24"/>
        </w:rPr>
        <w:t xml:space="preserve"> (e.g.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 xml:space="preserve">deep vs. shallow encoding </w:t>
      </w:r>
      <w:r w:rsidR="00C12B48">
        <w:rPr>
          <w:rFonts w:ascii="Times New Roman" w:hAnsi="Times New Roman" w:cs="Times New Roman"/>
          <w:sz w:val="24"/>
          <w:szCs w:val="24"/>
        </w:rPr>
        <w:t>methods</w:t>
      </w:r>
      <w:r w:rsidR="00BC00E3">
        <w:rPr>
          <w:rFonts w:ascii="Times New Roman" w:hAnsi="Times New Roman" w:cs="Times New Roman"/>
          <w:sz w:val="24"/>
          <w:szCs w:val="24"/>
        </w:rPr>
        <w:t>;</w:t>
      </w:r>
      <w:r w:rsidR="00CE5282">
        <w:rPr>
          <w:rFonts w:ascii="Times New Roman" w:hAnsi="Times New Roman" w:cs="Times New Roman"/>
          <w:sz w:val="24"/>
          <w:szCs w:val="24"/>
        </w:rPr>
        <w:t xml:space="preserve"> </w:t>
      </w:r>
      <w:r w:rsidR="00BC00E3" w:rsidRPr="006E3250">
        <w:rPr>
          <w:rFonts w:ascii="Times New Roman" w:hAnsi="Times New Roman" w:cs="Times New Roman"/>
          <w:sz w:val="24"/>
          <w:szCs w:val="24"/>
        </w:rPr>
        <w:t>Craik &amp; Lockhart, 1972</w:t>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B46DFE">
        <w:rPr>
          <w:rFonts w:ascii="Times New Roman" w:hAnsi="Times New Roman" w:cs="Times New Roman"/>
          <w:sz w:val="24"/>
          <w:szCs w:val="24"/>
        </w:rPr>
        <w:t xml:space="preserve"> </w:t>
      </w:r>
      <w:r w:rsidR="00CE5282">
        <w:rPr>
          <w:rFonts w:ascii="Times New Roman" w:hAnsi="Times New Roman" w:cs="Times New Roman"/>
          <w:sz w:val="24"/>
          <w:szCs w:val="24"/>
        </w:rPr>
        <w:t>(</w:t>
      </w:r>
      <w:r w:rsidR="00ED325D">
        <w:rPr>
          <w:rFonts w:ascii="Times New Roman" w:hAnsi="Times New Roman" w:cs="Times New Roman"/>
          <w:sz w:val="24"/>
          <w:szCs w:val="24"/>
        </w:rPr>
        <w:t xml:space="preserve">e.g., </w:t>
      </w:r>
      <w:r w:rsidR="00000F5E">
        <w:rPr>
          <w:rFonts w:ascii="Times New Roman" w:hAnsi="Times New Roman" w:cs="Times New Roman"/>
          <w:sz w:val="24"/>
          <w:szCs w:val="24"/>
        </w:rPr>
        <w:t>assessing</w:t>
      </w:r>
      <w:r w:rsidR="003B1A1A">
        <w:rPr>
          <w:rFonts w:ascii="Times New Roman" w:hAnsi="Times New Roman" w:cs="Times New Roman"/>
          <w:sz w:val="24"/>
          <w:szCs w:val="24"/>
        </w:rPr>
        <w:t xml:space="preserve"> </w:t>
      </w:r>
      <w:r w:rsidR="00CE5282">
        <w:rPr>
          <w:rFonts w:ascii="Times New Roman" w:hAnsi="Times New Roman" w:cs="Times New Roman"/>
          <w:sz w:val="24"/>
          <w:szCs w:val="24"/>
        </w:rPr>
        <w:t>memory for contaminated objects</w:t>
      </w:r>
      <w:r w:rsidR="00B46DFE">
        <w:rPr>
          <w:rFonts w:ascii="Times New Roman" w:hAnsi="Times New Roman" w:cs="Times New Roman"/>
          <w:sz w:val="24"/>
          <w:szCs w:val="24"/>
        </w:rPr>
        <w:t>;</w:t>
      </w:r>
      <w:r w:rsidR="000B6B34">
        <w:rPr>
          <w:rFonts w:ascii="Times New Roman" w:hAnsi="Times New Roman" w:cs="Times New Roman"/>
          <w:sz w:val="24"/>
          <w:szCs w:val="24"/>
        </w:rPr>
        <w:t xml:space="preserve"> </w:t>
      </w:r>
      <w:r w:rsidR="00CE5282" w:rsidRPr="006E3250">
        <w:rPr>
          <w:rFonts w:ascii="Times New Roman" w:hAnsi="Times New Roman" w:cs="Times New Roman"/>
          <w:sz w:val="24"/>
          <w:szCs w:val="24"/>
        </w:rPr>
        <w:t>Gretz &amp; Huff, 2019</w:t>
      </w:r>
      <w:r w:rsidR="00B46DFE" w:rsidRPr="006E3250">
        <w:rPr>
          <w:rFonts w:ascii="Times New Roman" w:hAnsi="Times New Roman" w:cs="Times New Roman"/>
          <w:sz w:val="24"/>
          <w:szCs w:val="24"/>
        </w:rPr>
        <w:t>)</w:t>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 (e.g., accuracy between judgments of learning and recall; Koriat &amp; Bjork, 2005).</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these studies often employ </w:t>
      </w:r>
      <w:r w:rsidR="00C7665A">
        <w:rPr>
          <w:rFonts w:ascii="Times New Roman" w:hAnsi="Times New Roman" w:cs="Times New Roman"/>
          <w:sz w:val="24"/>
          <w:szCs w:val="24"/>
        </w:rPr>
        <w:t>words as the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having participants learn a set of</w:t>
      </w:r>
      <w:r w:rsidR="001A20E3">
        <w:rPr>
          <w:rFonts w:ascii="Times New Roman" w:hAnsi="Times New Roman" w:cs="Times New Roman"/>
          <w:sz w:val="24"/>
          <w:szCs w:val="24"/>
        </w:rPr>
        <w:t xml:space="preserve"> 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word pairs), much 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BC00E3">
        <w:rPr>
          <w:rFonts w:ascii="Times New Roman" w:hAnsi="Times New Roman" w:cs="Times New Roman"/>
          <w:sz w:val="24"/>
          <w:szCs w:val="24"/>
        </w:rPr>
        <w:t xml:space="preserve"> </w:t>
      </w:r>
      <w:r w:rsidR="00CE5282" w:rsidRPr="003B1A1A">
        <w:rPr>
          <w:rFonts w:ascii="Times New Roman" w:hAnsi="Times New Roman" w:cs="Times New Roman"/>
          <w:sz w:val="24"/>
          <w:szCs w:val="24"/>
        </w:rPr>
        <w:t>(</w:t>
      </w:r>
      <w:r w:rsidR="00BC00E3" w:rsidRPr="003B1A1A">
        <w:rPr>
          <w:rFonts w:ascii="Times New Roman" w:hAnsi="Times New Roman" w:cs="Times New Roman"/>
          <w:sz w:val="24"/>
          <w:szCs w:val="24"/>
        </w:rPr>
        <w:t xml:space="preserve">e.g., </w:t>
      </w:r>
      <w:r w:rsidR="003B1A1A" w:rsidRPr="003B1A1A">
        <w:rPr>
          <w:rFonts w:ascii="Times New Roman" w:hAnsi="Times New Roman" w:cs="Times New Roman"/>
          <w:sz w:val="24"/>
          <w:szCs w:val="24"/>
        </w:rPr>
        <w:t xml:space="preserve">The English Lexicon Project; </w:t>
      </w:r>
      <w:r w:rsidR="003B1A1A" w:rsidRPr="00A86274">
        <w:rPr>
          <w:rFonts w:ascii="Times New Roman" w:hAnsi="Times New Roman" w:cs="Times New Roman"/>
          <w:sz w:val="24"/>
          <w:szCs w:val="24"/>
        </w:rPr>
        <w:t>Balota et al., 2007</w:t>
      </w:r>
      <w:r w:rsidR="00930830" w:rsidRPr="00A86274">
        <w:rPr>
          <w:rFonts w:ascii="Times New Roman" w:hAnsi="Times New Roman" w:cs="Times New Roman"/>
          <w:sz w:val="24"/>
          <w:szCs w:val="24"/>
        </w:rPr>
        <w:t>)</w:t>
      </w:r>
      <w:r w:rsidR="00930830">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concepts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 xml:space="preserve">recall (e.g., </w:t>
      </w:r>
      <w:r w:rsidR="005B0917" w:rsidRPr="005B0917">
        <w:rPr>
          <w:rFonts w:ascii="Times New Roman" w:hAnsi="Times New Roman" w:cs="Times New Roman"/>
          <w:sz w:val="24"/>
          <w:szCs w:val="24"/>
        </w:rPr>
        <w:t xml:space="preserve">how word associations </w:t>
      </w:r>
      <w:r w:rsidR="00B501A7">
        <w:rPr>
          <w:rFonts w:ascii="Times New Roman" w:hAnsi="Times New Roman" w:cs="Times New Roman"/>
          <w:sz w:val="24"/>
          <w:szCs w:val="24"/>
        </w:rPr>
        <w:t>affect</w:t>
      </w:r>
      <w:r w:rsidR="005B0917" w:rsidRPr="005B0917">
        <w:rPr>
          <w:rFonts w:ascii="Times New Roman" w:hAnsi="Times New Roman" w:cs="Times New Roman"/>
          <w:sz w:val="24"/>
          <w:szCs w:val="24"/>
        </w:rPr>
        <w:t xml:space="preserve"> </w:t>
      </w:r>
      <w:r w:rsidR="00B501A7">
        <w:rPr>
          <w:rFonts w:ascii="Times New Roman" w:hAnsi="Times New Roman" w:cs="Times New Roman"/>
          <w:sz w:val="24"/>
          <w:szCs w:val="24"/>
        </w:rPr>
        <w:t xml:space="preserve">correct </w:t>
      </w:r>
      <w:r w:rsidR="005B0917" w:rsidRPr="005B0917">
        <w:rPr>
          <w:rFonts w:ascii="Times New Roman" w:hAnsi="Times New Roman" w:cs="Times New Roman"/>
          <w:sz w:val="24"/>
          <w:szCs w:val="24"/>
        </w:rPr>
        <w:t>re</w:t>
      </w:r>
      <w:r w:rsidR="005B0917" w:rsidRPr="00B501A7">
        <w:rPr>
          <w:rFonts w:ascii="Times New Roman" w:hAnsi="Times New Roman" w:cs="Times New Roman"/>
          <w:sz w:val="24"/>
          <w:szCs w:val="24"/>
        </w:rPr>
        <w:t>call</w:t>
      </w:r>
      <w:r w:rsidR="00930830" w:rsidRPr="00B501A7">
        <w:rPr>
          <w:rFonts w:ascii="Times New Roman" w:hAnsi="Times New Roman" w:cs="Times New Roman"/>
          <w:sz w:val="24"/>
          <w:szCs w:val="24"/>
        </w:rPr>
        <w:t xml:space="preserve">; </w:t>
      </w:r>
      <w:r w:rsidR="00B501A7" w:rsidRPr="00B501A7">
        <w:rPr>
          <w:rFonts w:ascii="Times New Roman" w:hAnsi="Times New Roman" w:cs="Times New Roman"/>
          <w:sz w:val="24"/>
          <w:szCs w:val="24"/>
        </w:rPr>
        <w:t>Nelson</w:t>
      </w:r>
      <w:r w:rsidR="00B501A7">
        <w:rPr>
          <w:rFonts w:ascii="Times New Roman" w:hAnsi="Times New Roman" w:cs="Times New Roman"/>
          <w:sz w:val="24"/>
          <w:szCs w:val="24"/>
        </w:rPr>
        <w:t>, McEvoy, &amp; Schreiber, 2004</w:t>
      </w:r>
      <w:r w:rsidR="00CE5282" w:rsidRPr="00930830">
        <w:rPr>
          <w:rFonts w:ascii="Times New Roman" w:hAnsi="Times New Roman" w:cs="Times New Roman"/>
          <w:sz w:val="24"/>
          <w:szCs w:val="24"/>
        </w:rPr>
        <w:t>)</w:t>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B501A7">
        <w:rPr>
          <w:rFonts w:ascii="Times New Roman" w:hAnsi="Times New Roman" w:cs="Times New Roman"/>
          <w:sz w:val="24"/>
          <w:szCs w:val="24"/>
        </w:rPr>
        <w:t xml:space="preserve">most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38785F9E" w14:textId="05DB7149" w:rsidR="00AA2AFF" w:rsidRPr="00D9412D" w:rsidRDefault="00B70B49" w:rsidP="00AA2AFF">
      <w:pPr>
        <w:spacing w:after="0" w:line="480" w:lineRule="auto"/>
        <w:ind w:firstLine="720"/>
        <w:rPr>
          <w:rFonts w:ascii="Times New Roman" w:hAnsi="Times New Roman" w:cs="Times New Roman"/>
          <w:sz w:val="24"/>
          <w:szCs w:val="24"/>
        </w:rPr>
      </w:pPr>
      <w:commentRangeStart w:id="8"/>
      <w:commentRangeStart w:id="9"/>
      <w:r>
        <w:rPr>
          <w:rFonts w:ascii="Times New Roman" w:hAnsi="Times New Roman" w:cs="Times New Roman"/>
          <w:sz w:val="24"/>
          <w:szCs w:val="24"/>
        </w:rPr>
        <w:lastRenderedPageBreak/>
        <w:t xml:space="preserve">Cued-recall </w:t>
      </w:r>
      <w:commentRangeEnd w:id="8"/>
      <w:commentRangeEnd w:id="9"/>
      <w:r>
        <w:rPr>
          <w:rFonts w:ascii="Times New Roman" w:hAnsi="Times New Roman" w:cs="Times New Roman"/>
          <w:sz w:val="24"/>
          <w:szCs w:val="24"/>
        </w:rPr>
        <w:t xml:space="preserve">tests </w:t>
      </w:r>
      <w:r w:rsidR="00614BF5">
        <w:rPr>
          <w:rStyle w:val="CommentReference"/>
        </w:rPr>
        <w:commentReference w:id="8"/>
      </w:r>
      <w:r>
        <w:rPr>
          <w:rStyle w:val="CommentReference"/>
        </w:rPr>
        <w:commentReference w:id="9"/>
      </w:r>
      <w:r w:rsidR="00FF032C">
        <w:rPr>
          <w:rFonts w:ascii="Times New Roman" w:hAnsi="Times New Roman" w:cs="Times New Roman"/>
          <w:sz w:val="24"/>
          <w:szCs w:val="24"/>
        </w:rPr>
        <w:t>often generate large amounts of lexical data.</w:t>
      </w:r>
      <w:r w:rsidR="00CE08B9">
        <w:rPr>
          <w:rFonts w:ascii="Times New Roman" w:hAnsi="Times New Roman" w:cs="Times New Roman"/>
          <w:sz w:val="24"/>
          <w:szCs w:val="24"/>
        </w:rPr>
        <w:t xml:space="preserve"> </w:t>
      </w:r>
      <w:r w:rsidR="00FF032C">
        <w:rPr>
          <w:rFonts w:ascii="Times New Roman" w:hAnsi="Times New Roman" w:cs="Times New Roman"/>
          <w:sz w:val="24"/>
          <w:szCs w:val="24"/>
        </w:rPr>
        <w:t xml:space="preserve">These </w:t>
      </w:r>
      <w:r w:rsidR="00E93BDB">
        <w:rPr>
          <w:rFonts w:ascii="Times New Roman" w:hAnsi="Times New Roman" w:cs="Times New Roman"/>
          <w:sz w:val="24"/>
          <w:szCs w:val="24"/>
        </w:rPr>
        <w:t xml:space="preserve">tests </w:t>
      </w:r>
      <w:commentRangeStart w:id="10"/>
      <w:commentRangeStart w:id="11"/>
      <w:commentRangeEnd w:id="10"/>
      <w:r w:rsidR="00614BF5">
        <w:rPr>
          <w:rStyle w:val="CommentReference"/>
        </w:rPr>
        <w:commentReference w:id="10"/>
      </w:r>
      <w:commentRangeEnd w:id="11"/>
      <w:r w:rsidR="00F169D7">
        <w:rPr>
          <w:rStyle w:val="CommentReference"/>
        </w:rPr>
        <w:commentReference w:id="11"/>
      </w:r>
      <w:r w:rsidR="00FF032C">
        <w:rPr>
          <w:rFonts w:ascii="Times New Roman" w:hAnsi="Times New Roman" w:cs="Times New Roman"/>
          <w:sz w:val="24"/>
          <w:szCs w:val="24"/>
        </w:rPr>
        <w:t>are</w:t>
      </w:r>
      <w:r w:rsidR="005B0917">
        <w:rPr>
          <w:rFonts w:ascii="Times New Roman" w:hAnsi="Times New Roman" w:cs="Times New Roman"/>
          <w:sz w:val="24"/>
          <w:szCs w:val="24"/>
        </w:rPr>
        <w:t xml:space="preserve"> </w:t>
      </w:r>
      <w:r w:rsidR="00FF032C">
        <w:rPr>
          <w:rFonts w:ascii="Times New Roman" w:hAnsi="Times New Roman" w:cs="Times New Roman"/>
          <w:sz w:val="24"/>
          <w:szCs w:val="24"/>
        </w:rPr>
        <w:t>commonly used</w:t>
      </w:r>
      <w:r w:rsidR="005B0917">
        <w:rPr>
          <w:rFonts w:ascii="Times New Roman" w:hAnsi="Times New Roman" w:cs="Times New Roman"/>
          <w:sz w:val="24"/>
          <w:szCs w:val="24"/>
        </w:rPr>
        <w:t xml:space="preserve"> within psychological research</w:t>
      </w:r>
      <w:r w:rsidR="00FF032C">
        <w:rPr>
          <w:rFonts w:ascii="Times New Roman" w:hAnsi="Times New Roman" w:cs="Times New Roman"/>
          <w:sz w:val="24"/>
          <w:szCs w:val="24"/>
        </w:rPr>
        <w:t>. For example,</w:t>
      </w:r>
      <w:r w:rsidR="001B301B">
        <w:rPr>
          <w:rFonts w:ascii="Times New Roman" w:hAnsi="Times New Roman" w:cs="Times New Roman"/>
          <w:sz w:val="24"/>
          <w:szCs w:val="24"/>
        </w:rPr>
        <w:t xml:space="preserve"> a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 “cued-recall” return</w:t>
      </w:r>
      <w:r w:rsidR="002D5924">
        <w:rPr>
          <w:rFonts w:ascii="Times New Roman" w:hAnsi="Times New Roman" w:cs="Times New Roman"/>
          <w:sz w:val="24"/>
          <w:szCs w:val="24"/>
        </w:rPr>
        <w:t>s 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5071C2">
        <w:rPr>
          <w:rFonts w:ascii="Times New Roman" w:hAnsi="Times New Roman" w:cs="Times New Roman"/>
          <w:sz w:val="24"/>
          <w:szCs w:val="24"/>
        </w:rPr>
        <w:t xml:space="preserve">The </w:t>
      </w:r>
      <w:r w:rsidR="005D7881">
        <w:rPr>
          <w:rFonts w:ascii="Times New Roman" w:hAnsi="Times New Roman" w:cs="Times New Roman"/>
          <w:sz w:val="24"/>
          <w:szCs w:val="24"/>
        </w:rPr>
        <w:t>abundance</w:t>
      </w:r>
      <w:r w:rsidR="005071C2">
        <w:rPr>
          <w:rFonts w:ascii="Times New Roman" w:hAnsi="Times New Roman" w:cs="Times New Roman"/>
          <w:sz w:val="24"/>
          <w:szCs w:val="24"/>
        </w:rPr>
        <w:t xml:space="preserve"> of these studies can be</w:t>
      </w:r>
      <w:r w:rsidR="00EC603B">
        <w:rPr>
          <w:rFonts w:ascii="Times New Roman" w:hAnsi="Times New Roman" w:cs="Times New Roman"/>
          <w:sz w:val="24"/>
          <w:szCs w:val="24"/>
        </w:rPr>
        <w:t xml:space="preserve"> attributed</w:t>
      </w:r>
      <w:r w:rsidR="00614BF5">
        <w:rPr>
          <w:rFonts w:ascii="Times New Roman" w:hAnsi="Times New Roman" w:cs="Times New Roman"/>
          <w:sz w:val="24"/>
          <w:szCs w:val="24"/>
        </w:rPr>
        <w:t xml:space="preserve"> in part</w:t>
      </w:r>
      <w:r w:rsidR="00EC603B">
        <w:rPr>
          <w:rFonts w:ascii="Times New Roman" w:hAnsi="Times New Roman" w:cs="Times New Roman"/>
          <w:sz w:val="24"/>
          <w:szCs w:val="24"/>
        </w:rPr>
        <w:t xml:space="preserve"> </w:t>
      </w:r>
      <w:r w:rsidR="00A9293F">
        <w:rPr>
          <w:rFonts w:ascii="Times New Roman" w:hAnsi="Times New Roman" w:cs="Times New Roman"/>
          <w:sz w:val="24"/>
          <w:szCs w:val="24"/>
        </w:rPr>
        <w:t>t</w:t>
      </w:r>
      <w:r w:rsidR="00EC603B">
        <w:rPr>
          <w:rFonts w:ascii="Times New Roman" w:hAnsi="Times New Roman" w:cs="Times New Roman"/>
          <w:sz w:val="24"/>
          <w:szCs w:val="24"/>
        </w:rPr>
        <w:t xml:space="preserve">o </w:t>
      </w:r>
      <w:r w:rsidR="00A9293F">
        <w:rPr>
          <w:rFonts w:ascii="Times New Roman" w:hAnsi="Times New Roman" w:cs="Times New Roman"/>
          <w:sz w:val="24"/>
          <w:szCs w:val="24"/>
        </w:rPr>
        <w:t>the rise of the internet and the availability of more powerful computers</w:t>
      </w:r>
      <w:r w:rsidR="005D7881">
        <w:rPr>
          <w:rFonts w:ascii="Times New Roman" w:hAnsi="Times New Roman" w:cs="Times New Roman"/>
          <w:sz w:val="24"/>
          <w:szCs w:val="24"/>
        </w:rPr>
        <w:t xml:space="preserve">. Within the past two decades, </w:t>
      </w:r>
      <w:r w:rsidR="00AA591E">
        <w:rPr>
          <w:rFonts w:ascii="Times New Roman" w:hAnsi="Times New Roman" w:cs="Times New Roman"/>
          <w:sz w:val="24"/>
          <w:szCs w:val="24"/>
        </w:rPr>
        <w:t xml:space="preserve">researchers </w:t>
      </w:r>
      <w:r w:rsidR="005D7881">
        <w:rPr>
          <w:rFonts w:ascii="Times New Roman" w:hAnsi="Times New Roman" w:cs="Times New Roman"/>
          <w:sz w:val="24"/>
          <w:szCs w:val="24"/>
        </w:rPr>
        <w:t xml:space="preserve">have been able to </w:t>
      </w:r>
      <w:r w:rsidR="00AA591E">
        <w:rPr>
          <w:rFonts w:ascii="Times New Roman" w:hAnsi="Times New Roman" w:cs="Times New Roman"/>
          <w:sz w:val="24"/>
          <w:szCs w:val="24"/>
        </w:rPr>
        <w:t>access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these studies </w:t>
      </w:r>
      <w:r w:rsidR="00EC603B">
        <w:rPr>
          <w:rFonts w:ascii="Times New Roman" w:hAnsi="Times New Roman" w:cs="Times New Roman"/>
          <w:sz w:val="24"/>
          <w:szCs w:val="24"/>
        </w:rPr>
        <w:t xml:space="preserve">(e.g., </w:t>
      </w:r>
      <w:commentRangeStart w:id="12"/>
      <w:commentRangeStart w:id="13"/>
      <w:r w:rsidR="00EC603B">
        <w:rPr>
          <w:rFonts w:ascii="Times New Roman" w:hAnsi="Times New Roman" w:cs="Times New Roman"/>
          <w:sz w:val="24"/>
          <w:szCs w:val="24"/>
        </w:rPr>
        <w:t xml:space="preserve">The English Lexicon </w:t>
      </w:r>
      <w:r w:rsidR="00EC603B" w:rsidRPr="0085043A">
        <w:rPr>
          <w:rFonts w:ascii="Times New Roman" w:hAnsi="Times New Roman" w:cs="Times New Roman"/>
          <w:sz w:val="24"/>
          <w:szCs w:val="24"/>
        </w:rPr>
        <w:t>Project, Balota et al., 2007</w:t>
      </w:r>
      <w:r w:rsidR="005D7881" w:rsidRPr="0085043A">
        <w:rPr>
          <w:rFonts w:ascii="Times New Roman" w:hAnsi="Times New Roman" w:cs="Times New Roman"/>
          <w:sz w:val="24"/>
          <w:szCs w:val="24"/>
        </w:rPr>
        <w:t xml:space="preserve">; </w:t>
      </w:r>
      <w:r w:rsidRPr="00322C5A">
        <w:rPr>
          <w:rFonts w:ascii="Times New Roman" w:hAnsi="Times New Roman" w:cs="Times New Roman"/>
          <w:sz w:val="24"/>
          <w:szCs w:val="24"/>
        </w:rPr>
        <w:t>The S</w:t>
      </w:r>
      <w:r w:rsidRPr="00285247">
        <w:rPr>
          <w:rFonts w:ascii="Times New Roman" w:hAnsi="Times New Roman" w:cs="Times New Roman"/>
          <w:sz w:val="24"/>
          <w:szCs w:val="24"/>
        </w:rPr>
        <w:t xml:space="preserve">emantic Priming Project, </w:t>
      </w:r>
      <w:r w:rsidR="008F7A7F" w:rsidRPr="00285247">
        <w:rPr>
          <w:rFonts w:ascii="Times New Roman" w:hAnsi="Times New Roman" w:cs="Times New Roman"/>
          <w:sz w:val="24"/>
          <w:szCs w:val="24"/>
        </w:rPr>
        <w:t>Hutchison</w:t>
      </w:r>
      <w:r w:rsidR="008F7A7F">
        <w:rPr>
          <w:rFonts w:ascii="Times New Roman" w:hAnsi="Times New Roman" w:cs="Times New Roman"/>
          <w:sz w:val="24"/>
          <w:szCs w:val="24"/>
        </w:rPr>
        <w:t xml:space="preserve"> et al., 2013;</w:t>
      </w:r>
      <w:r>
        <w:rPr>
          <w:rFonts w:ascii="Times New Roman" w:hAnsi="Times New Roman" w:cs="Times New Roman"/>
          <w:sz w:val="24"/>
          <w:szCs w:val="24"/>
        </w:rPr>
        <w:t xml:space="preserve"> </w:t>
      </w:r>
      <w:r w:rsidR="008F7A7F" w:rsidRPr="008F7A7F">
        <w:rPr>
          <w:rFonts w:ascii="Times New Roman" w:hAnsi="Times New Roman" w:cs="Times New Roman"/>
          <w:sz w:val="24"/>
          <w:szCs w:val="24"/>
        </w:rPr>
        <w:t xml:space="preserve">The Small World of Words </w:t>
      </w:r>
      <w:r w:rsidR="008F7A7F">
        <w:rPr>
          <w:rFonts w:ascii="Times New Roman" w:hAnsi="Times New Roman" w:cs="Times New Roman"/>
          <w:sz w:val="24"/>
          <w:szCs w:val="24"/>
        </w:rPr>
        <w:t xml:space="preserve">Project; </w:t>
      </w:r>
      <w:r w:rsidR="005D7881" w:rsidRPr="0085043A">
        <w:rPr>
          <w:rFonts w:ascii="Times New Roman" w:hAnsi="Times New Roman" w:cs="Times New Roman"/>
          <w:sz w:val="24"/>
          <w:szCs w:val="24"/>
        </w:rPr>
        <w:t>De Deyne</w:t>
      </w:r>
      <w:r w:rsidR="00192CD0" w:rsidRPr="0085043A">
        <w:rPr>
          <w:rFonts w:ascii="Times New Roman" w:hAnsi="Times New Roman" w:cs="Times New Roman"/>
          <w:sz w:val="24"/>
          <w:szCs w:val="24"/>
        </w:rPr>
        <w:t>, Navarro, Perfors, &amp; Brsybaert, 2019</w:t>
      </w:r>
      <w:commentRangeEnd w:id="12"/>
      <w:r w:rsidR="00614BF5">
        <w:rPr>
          <w:rStyle w:val="CommentReference"/>
        </w:rPr>
        <w:commentReference w:id="12"/>
      </w:r>
      <w:commentRangeEnd w:id="13"/>
      <w:r w:rsidR="005F6EF0">
        <w:rPr>
          <w:rStyle w:val="CommentReference"/>
        </w:rPr>
        <w:commentReference w:id="13"/>
      </w:r>
      <w:r w:rsidR="00EC603B" w:rsidRPr="0085043A">
        <w:rPr>
          <w:rFonts w:ascii="Times New Roman" w:hAnsi="Times New Roman" w:cs="Times New Roman"/>
          <w:sz w:val="24"/>
          <w:szCs w:val="24"/>
        </w:rPr>
        <w:t>)</w:t>
      </w:r>
      <w:r w:rsidR="00A549AB" w:rsidRPr="0085043A">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F45F07">
        <w:rPr>
          <w:rFonts w:ascii="Times New Roman" w:hAnsi="Times New Roman" w:cs="Times New Roman"/>
          <w:sz w:val="24"/>
          <w:szCs w:val="24"/>
        </w:rPr>
        <w:t xml:space="preserve"> (e.g., The Linguistic Annotated Bibliography; Buchanan, Valentine, &amp; </w:t>
      </w:r>
      <w:r w:rsidR="00F45F07" w:rsidRPr="00C75C0F">
        <w:rPr>
          <w:rFonts w:ascii="Times New Roman" w:hAnsi="Times New Roman" w:cs="Times New Roman"/>
          <w:sz w:val="24"/>
          <w:szCs w:val="24"/>
        </w:rPr>
        <w:t>Maxwell, 2019a)</w:t>
      </w:r>
      <w:r w:rsidR="007270D2" w:rsidRPr="00C75C0F">
        <w:rPr>
          <w:rFonts w:ascii="Times New Roman" w:hAnsi="Times New Roman" w:cs="Times New Roman"/>
          <w:sz w:val="24"/>
          <w:szCs w:val="24"/>
        </w:rPr>
        <w:t xml:space="preserve"> 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t>(</w:t>
      </w:r>
      <w:r w:rsidR="00A10963" w:rsidRPr="00C75C0F">
        <w:rPr>
          <w:rFonts w:ascii="Times New Roman" w:hAnsi="Times New Roman" w:cs="Times New Roman"/>
          <w:sz w:val="24"/>
          <w:szCs w:val="24"/>
        </w:rPr>
        <w:t>Taylor,</w:t>
      </w:r>
      <w:r w:rsidR="00C75C0F" w:rsidRPr="00C75C0F">
        <w:rPr>
          <w:rFonts w:ascii="Times New Roman" w:hAnsi="Times New Roman" w:cs="Times New Roman"/>
          <w:sz w:val="24"/>
          <w:szCs w:val="24"/>
        </w:rPr>
        <w:t xml:space="preserve"> Beith, &amp; Sereno,</w:t>
      </w:r>
      <w:r w:rsidR="00A10963" w:rsidRPr="00C75C0F">
        <w:rPr>
          <w:rFonts w:ascii="Times New Roman" w:hAnsi="Times New Roman" w:cs="Times New Roman"/>
          <w:sz w:val="24"/>
          <w:szCs w:val="24"/>
        </w:rPr>
        <w:t xml:space="preserve"> 2</w:t>
      </w:r>
      <w:r w:rsidR="00C75C0F" w:rsidRPr="00C75C0F">
        <w:rPr>
          <w:rFonts w:ascii="Times New Roman" w:hAnsi="Times New Roman" w:cs="Times New Roman"/>
          <w:sz w:val="24"/>
          <w:szCs w:val="24"/>
        </w:rPr>
        <w:t>019</w:t>
      </w:r>
      <w:r w:rsidR="00BA13CE" w:rsidRPr="00C75C0F">
        <w:rPr>
          <w:rFonts w:ascii="Times New Roman" w:hAnsi="Times New Roman" w:cs="Times New Roman"/>
          <w:sz w:val="24"/>
          <w:szCs w:val="24"/>
        </w:rPr>
        <w:t>)</w:t>
      </w:r>
      <w:r w:rsidR="00AA591E" w:rsidRPr="00C75C0F">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types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commentRangeStart w:id="14"/>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typically generated</w:t>
      </w:r>
      <w:r w:rsidR="001875B2">
        <w:rPr>
          <w:rFonts w:ascii="Times New Roman" w:hAnsi="Times New Roman" w:cs="Times New Roman"/>
          <w:sz w:val="24"/>
          <w:szCs w:val="24"/>
        </w:rPr>
        <w:t xml:space="preserve"> from these studies. </w:t>
      </w:r>
      <w:commentRangeEnd w:id="14"/>
      <w:r w:rsidR="00614BF5">
        <w:rPr>
          <w:rStyle w:val="CommentReference"/>
        </w:rPr>
        <w:commentReference w:id="14"/>
      </w:r>
      <w:r w:rsidR="00614BF5">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 typically generate large amounts of lexical data, processing the output obtained from these studies is often a time-consuming and tedious </w:t>
      </w:r>
      <w:commentRangeStart w:id="15"/>
      <w:commentRangeStart w:id="16"/>
      <w:r w:rsidR="00A903F1" w:rsidRPr="00A903F1">
        <w:rPr>
          <w:rFonts w:ascii="Times New Roman" w:hAnsi="Times New Roman" w:cs="Times New Roman"/>
          <w:sz w:val="24"/>
          <w:szCs w:val="24"/>
        </w:rPr>
        <w:t>task</w:t>
      </w:r>
      <w:commentRangeEnd w:id="15"/>
      <w:r w:rsidR="00614BF5">
        <w:rPr>
          <w:rStyle w:val="CommentReference"/>
        </w:rPr>
        <w:commentReference w:id="15"/>
      </w:r>
      <w:commentRangeEnd w:id="16"/>
      <w:r w:rsidR="00B01896">
        <w:rPr>
          <w:rStyle w:val="CommentReference"/>
        </w:rPr>
        <w:commentReference w:id="16"/>
      </w:r>
      <w:r w:rsidR="00A903F1" w:rsidRPr="00A903F1">
        <w:rPr>
          <w:rFonts w:ascii="Times New Roman" w:hAnsi="Times New Roman" w:cs="Times New Roman"/>
          <w:sz w:val="24"/>
          <w:szCs w:val="24"/>
        </w:rPr>
        <w:t xml:space="preserve">.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 xml:space="preserve">the number of participants recruited to take part in these studies has drastically increased within the past decade, resulting in a greater demand 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processing memory 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w:t>
      </w:r>
      <w:r w:rsidR="002D5924">
        <w:rPr>
          <w:rFonts w:ascii="Times New Roman" w:hAnsi="Times New Roman" w:cs="Times New Roman"/>
          <w:sz w:val="24"/>
          <w:szCs w:val="24"/>
        </w:rPr>
        <w:lastRenderedPageBreak/>
        <w:t>been designed</w:t>
      </w:r>
      <w:r w:rsidR="00AA2AFF">
        <w:rPr>
          <w:rFonts w:ascii="Times New Roman" w:hAnsi="Times New Roman" w:cs="Times New Roman"/>
          <w:sz w:val="24"/>
          <w:szCs w:val="24"/>
        </w:rPr>
        <w:t xml:space="preserve"> to provide researchers with a set of simple tools that can be used to speed up the processing of lexical </w:t>
      </w:r>
      <w:r w:rsidR="002D5924">
        <w:rPr>
          <w:rFonts w:ascii="Times New Roman" w:hAnsi="Times New Roman" w:cs="Times New Roman"/>
          <w:sz w:val="24"/>
          <w:szCs w:val="24"/>
        </w:rPr>
        <w:t>output</w:t>
      </w:r>
      <w:r w:rsidR="00D9412D">
        <w:rPr>
          <w:rFonts w:ascii="Times New Roman" w:hAnsi="Times New Roman" w:cs="Times New Roman"/>
          <w:sz w:val="24"/>
          <w:szCs w:val="24"/>
        </w:rPr>
        <w:t>.</w:t>
      </w:r>
    </w:p>
    <w:p w14:paraId="0AD8E139" w14:textId="1DB630F8"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recall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this </w:t>
      </w:r>
      <w:r w:rsidR="00D925FB">
        <w:rPr>
          <w:rFonts w:ascii="Times New Roman" w:hAnsi="Times New Roman" w:cs="Times New Roman"/>
          <w:sz w:val="24"/>
          <w:szCs w:val="24"/>
        </w:rPr>
        <w:t>process of 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divided amongst</w:t>
      </w:r>
      <w:r w:rsidR="005D2FF0">
        <w:rPr>
          <w:rFonts w:ascii="Times New Roman" w:hAnsi="Times New Roman" w:cs="Times New Roman"/>
          <w:sz w:val="24"/>
          <w:szCs w:val="24"/>
        </w:rPr>
        <w:t xml:space="preserve"> research assistants in a lab,</w:t>
      </w:r>
      <w:r w:rsidR="00052894">
        <w:rPr>
          <w:rFonts w:ascii="Times New Roman" w:hAnsi="Times New Roman" w:cs="Times New Roman"/>
          <w:sz w:val="24"/>
          <w:szCs w:val="24"/>
        </w:rPr>
        <w:t xml:space="preserve"> this 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Furthermore, this</w:t>
      </w:r>
      <w:r w:rsidR="00052894">
        <w:rPr>
          <w:rFonts w:ascii="Times New Roman" w:hAnsi="Times New Roman" w:cs="Times New Roman"/>
          <w:sz w:val="24"/>
          <w:szCs w:val="24"/>
        </w:rPr>
        <w:t xml:space="preserve"> 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amongst 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521B20">
        <w:rPr>
          <w:rFonts w:ascii="Times New Roman" w:hAnsi="Times New Roman" w:cs="Times New Roman"/>
          <w:sz w:val="24"/>
          <w:szCs w:val="24"/>
        </w:rPr>
        <w:t xml:space="preserve">. </w:t>
      </w:r>
    </w:p>
    <w:p w14:paraId="01560087" w14:textId="06D3C8A1"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inaccuracies due to coders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 xml:space="preserve">a computer application that can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simply having </w:t>
      </w:r>
      <w:r w:rsidR="00785F04">
        <w:rPr>
          <w:rFonts w:ascii="Times New Roman" w:hAnsi="Times New Roman" w:cs="Times New Roman"/>
          <w:sz w:val="24"/>
          <w:szCs w:val="24"/>
        </w:rPr>
        <w:t>a p</w:t>
      </w:r>
      <w:r w:rsidR="00A23515">
        <w:rPr>
          <w:rFonts w:ascii="Times New Roman" w:hAnsi="Times New Roman" w:cs="Times New Roman"/>
          <w:sz w:val="24"/>
          <w:szCs w:val="24"/>
        </w:rPr>
        <w:t>r</w:t>
      </w:r>
      <w:r w:rsidR="00785F04">
        <w:rPr>
          <w:rFonts w:ascii="Times New Roman" w:hAnsi="Times New Roman" w:cs="Times New Roman"/>
          <w:sz w:val="24"/>
          <w:szCs w:val="24"/>
        </w:rPr>
        <w:t>ogram</w:t>
      </w:r>
      <w:r w:rsidR="00A23515">
        <w:rPr>
          <w:rFonts w:ascii="Times New Roman" w:hAnsi="Times New Roman" w:cs="Times New Roman"/>
          <w:sz w:val="24"/>
          <w:szCs w:val="24"/>
        </w:rPr>
        <w:t xml:space="preserve"> match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1578AB">
        <w:rPr>
          <w:rFonts w:ascii="Times New Roman" w:hAnsi="Times New Roman" w:cs="Times New Roman"/>
          <w:sz w:val="24"/>
          <w:szCs w:val="24"/>
        </w:rPr>
        <w:t xml:space="preserve"> </w:t>
      </w:r>
      <w:r w:rsidR="00824065">
        <w:rPr>
          <w:rFonts w:ascii="Times New Roman" w:hAnsi="Times New Roman" w:cs="Times New Roman"/>
          <w:sz w:val="24"/>
          <w:szCs w:val="24"/>
        </w:rPr>
        <w:t xml:space="preserve">that may </w:t>
      </w:r>
      <w:r w:rsidR="008E0525">
        <w:rPr>
          <w:rFonts w:ascii="Times New Roman" w:hAnsi="Times New Roman" w:cs="Times New Roman"/>
          <w:sz w:val="24"/>
          <w:szCs w:val="24"/>
        </w:rPr>
        <w:t xml:space="preserve">still involve a correct memory, </w:t>
      </w:r>
      <w:r w:rsidR="00DB7EEC">
        <w:rPr>
          <w:rFonts w:ascii="Times New Roman" w:hAnsi="Times New Roman" w:cs="Times New Roman"/>
          <w:sz w:val="24"/>
          <w:szCs w:val="24"/>
        </w:rPr>
        <w:t xml:space="preserve">as these </w:t>
      </w:r>
      <w:r w:rsidR="008E0525">
        <w:rPr>
          <w:rFonts w:ascii="Times New Roman" w:hAnsi="Times New Roman" w:cs="Times New Roman"/>
          <w:sz w:val="24"/>
          <w:szCs w:val="24"/>
        </w:rPr>
        <w:t xml:space="preserve">may be </w:t>
      </w:r>
      <w:r w:rsidR="00CE6B61">
        <w:rPr>
          <w:rFonts w:ascii="Times New Roman" w:hAnsi="Times New Roman" w:cs="Times New Roman"/>
          <w:sz w:val="24"/>
          <w:szCs w:val="24"/>
        </w:rPr>
        <w:t>scored</w:t>
      </w:r>
      <w:r w:rsidR="008E0525">
        <w:rPr>
          <w:rFonts w:ascii="Times New Roman" w:hAnsi="Times New Roman" w:cs="Times New Roman"/>
          <w:sz w:val="24"/>
          <w:szCs w:val="24"/>
        </w:rPr>
        <w:t xml:space="preserve"> as incorrect due to misspellings </w:t>
      </w:r>
      <w:r w:rsidR="001310EA">
        <w:rPr>
          <w:rFonts w:ascii="Times New Roman" w:hAnsi="Times New Roman" w:cs="Times New Roman"/>
          <w:sz w:val="24"/>
          <w:szCs w:val="24"/>
        </w:rPr>
        <w:t>or the addition of an additional character either before or after a</w:t>
      </w:r>
      <w:r w:rsidR="00CE6B61">
        <w:rPr>
          <w:rFonts w:ascii="Times New Roman" w:hAnsi="Times New Roman" w:cs="Times New Roman"/>
          <w:sz w:val="24"/>
          <w:szCs w:val="24"/>
        </w:rPr>
        <w:t xml:space="preserve"> memory item such as an extra space. </w:t>
      </w:r>
      <w:r w:rsidR="00DE66D0">
        <w:rPr>
          <w:rFonts w:ascii="Times New Roman" w:hAnsi="Times New Roman" w:cs="Times New Roman"/>
          <w:sz w:val="24"/>
          <w:szCs w:val="24"/>
        </w:rPr>
        <w:t xml:space="preserve">While a human scorer would certainly count these items as a correctly retrieved memory item, an automated program may not 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56CD849" w14:textId="1345FEE2" w:rsidR="00327399" w:rsidRDefault="00556165" w:rsidP="00BD15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F169D7">
        <w:rPr>
          <w:rFonts w:ascii="Times New Roman" w:hAnsi="Times New Roman" w:cs="Times New Roman"/>
          <w:sz w:val="24"/>
          <w:szCs w:val="24"/>
        </w:rPr>
        <w:t>cued-</w:t>
      </w:r>
      <w:r w:rsidR="006B30AE">
        <w:rPr>
          <w:rFonts w:ascii="Times New Roman" w:hAnsi="Times New Roman" w:cs="Times New Roman"/>
          <w:sz w:val="24"/>
          <w:szCs w:val="24"/>
        </w:rPr>
        <w:t xml:space="preserve">recall 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 xml:space="preserve">in present </w:t>
      </w:r>
      <w:r w:rsidR="008802A4">
        <w:rPr>
          <w:rFonts w:ascii="Times New Roman" w:hAnsi="Times New Roman" w:cs="Times New Roman"/>
          <w:sz w:val="24"/>
          <w:szCs w:val="24"/>
        </w:rPr>
        <w:lastRenderedPageBreak/>
        <w:t>in recall output.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7D5B09">
        <w:rPr>
          <w:rFonts w:ascii="Times New Roman" w:hAnsi="Times New Roman" w:cs="Times New Roman"/>
          <w:sz w:val="24"/>
          <w:szCs w:val="24"/>
        </w:rPr>
        <w:t xml:space="preserve">Though </w:t>
      </w:r>
      <w:r w:rsidR="009450D6">
        <w:rPr>
          <w:rFonts w:ascii="Times New Roman" w:hAnsi="Times New Roman" w:cs="Times New Roman"/>
          <w:i/>
          <w:iCs/>
          <w:sz w:val="24"/>
          <w:szCs w:val="24"/>
        </w:rPr>
        <w:t>l</w:t>
      </w:r>
      <w:r w:rsidR="003921F1">
        <w:rPr>
          <w:rFonts w:ascii="Times New Roman" w:hAnsi="Times New Roman" w:cs="Times New Roman"/>
          <w:i/>
          <w:iCs/>
          <w:sz w:val="24"/>
          <w:szCs w:val="24"/>
        </w:rPr>
        <w:t>rd</w:t>
      </w:r>
      <w:r w:rsidR="009450D6">
        <w:rPr>
          <w:rFonts w:ascii="Times New Roman" w:hAnsi="Times New Roman" w:cs="Times New Roman"/>
          <w:sz w:val="24"/>
          <w:szCs w:val="24"/>
        </w:rPr>
        <w:t xml:space="preserve"> </w:t>
      </w:r>
      <w:r w:rsidR="007D5B09">
        <w:rPr>
          <w:rFonts w:ascii="Times New Roman" w:hAnsi="Times New Roman" w:cs="Times New Roman"/>
          <w:sz w:val="24"/>
          <w:szCs w:val="24"/>
        </w:rPr>
        <w:t xml:space="preserve">was designed within the context of cued-recall response data, it can be applied to any experimental output that requires matching lexical responses to </w:t>
      </w:r>
      <w:r w:rsidR="00651F0D">
        <w:rPr>
          <w:rFonts w:ascii="Times New Roman" w:hAnsi="Times New Roman" w:cs="Times New Roman"/>
          <w:sz w:val="24"/>
          <w:szCs w:val="24"/>
        </w:rPr>
        <w:t xml:space="preserve">a </w:t>
      </w:r>
      <w:commentRangeStart w:id="17"/>
      <w:commentRangeStart w:id="18"/>
      <w:r w:rsidR="00651F0D">
        <w:rPr>
          <w:rFonts w:ascii="Times New Roman" w:hAnsi="Times New Roman" w:cs="Times New Roman"/>
          <w:sz w:val="24"/>
          <w:szCs w:val="24"/>
        </w:rPr>
        <w:t>scoring</w:t>
      </w:r>
      <w:commentRangeEnd w:id="17"/>
      <w:r w:rsidR="00651F0D">
        <w:rPr>
          <w:rStyle w:val="CommentReference"/>
        </w:rPr>
        <w:commentReference w:id="17"/>
      </w:r>
      <w:commentRangeEnd w:id="18"/>
      <w:r w:rsidR="00841C23">
        <w:rPr>
          <w:rStyle w:val="CommentReference"/>
        </w:rPr>
        <w:commentReference w:id="18"/>
      </w:r>
      <w:r w:rsidR="007D5B09">
        <w:rPr>
          <w:rFonts w:ascii="Times New Roman" w:hAnsi="Times New Roman" w:cs="Times New Roman"/>
          <w:sz w:val="24"/>
          <w:szCs w:val="24"/>
        </w:rPr>
        <w:t xml:space="preserve"> key in order to process </w:t>
      </w:r>
      <w:r w:rsidR="00397292">
        <w:rPr>
          <w:rFonts w:ascii="Times New Roman" w:hAnsi="Times New Roman" w:cs="Times New Roman"/>
          <w:sz w:val="24"/>
          <w:szCs w:val="24"/>
        </w:rPr>
        <w:t xml:space="preserve">data for </w:t>
      </w:r>
      <w:commentRangeStart w:id="19"/>
      <w:commentRangeStart w:id="20"/>
      <w:r w:rsidR="00397292">
        <w:rPr>
          <w:rFonts w:ascii="Times New Roman" w:hAnsi="Times New Roman" w:cs="Times New Roman"/>
          <w:sz w:val="24"/>
          <w:szCs w:val="24"/>
        </w:rPr>
        <w:t>analysis</w:t>
      </w:r>
      <w:commentRangeEnd w:id="19"/>
      <w:r w:rsidR="00060CFA">
        <w:rPr>
          <w:rStyle w:val="CommentReference"/>
        </w:rPr>
        <w:commentReference w:id="19"/>
      </w:r>
      <w:commentRangeEnd w:id="20"/>
      <w:r w:rsidR="00841C23">
        <w:rPr>
          <w:rStyle w:val="CommentReference"/>
        </w:rPr>
        <w:commentReference w:id="20"/>
      </w:r>
      <w:r w:rsidR="007D5B09">
        <w:rPr>
          <w:rFonts w:ascii="Times New Roman" w:hAnsi="Times New Roman" w:cs="Times New Roman"/>
          <w:sz w:val="24"/>
          <w:szCs w:val="24"/>
        </w:rPr>
        <w:t>.</w:t>
      </w:r>
      <w:r w:rsidR="003F47F3">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0A5C74">
        <w:rPr>
          <w:rFonts w:ascii="Times New Roman" w:hAnsi="Times New Roman" w:cs="Times New Roman"/>
          <w:sz w:val="24"/>
          <w:szCs w:val="24"/>
        </w:rPr>
        <w:t xml:space="preserve"> </w:t>
      </w:r>
      <w:r w:rsidR="00397292">
        <w:rPr>
          <w:rFonts w:ascii="Times New Roman" w:hAnsi="Times New Roman" w:cs="Times New Roman"/>
          <w:sz w:val="24"/>
          <w:szCs w:val="24"/>
        </w:rPr>
        <w:t>along with</w:t>
      </w:r>
      <w:r w:rsidR="000A5C74">
        <w:rPr>
          <w:rFonts w:ascii="Times New Roman" w:hAnsi="Times New Roman" w:cs="Times New Roman"/>
          <w:sz w:val="24"/>
          <w:szCs w:val="24"/>
        </w:rPr>
        <w:t xml:space="preserve"> a step-by-step guide on how to </w:t>
      </w:r>
      <w:r w:rsidR="00DB0626">
        <w:rPr>
          <w:rFonts w:ascii="Times New Roman" w:hAnsi="Times New Roman" w:cs="Times New Roman"/>
          <w:sz w:val="24"/>
          <w:szCs w:val="24"/>
        </w:rPr>
        <w:t xml:space="preserve">implement </w:t>
      </w:r>
      <w:r w:rsidR="000A5C74">
        <w:rPr>
          <w:rFonts w:ascii="Times New Roman" w:hAnsi="Times New Roman" w:cs="Times New Roman"/>
          <w:sz w:val="24"/>
          <w:szCs w:val="24"/>
        </w:rPr>
        <w:t xml:space="preserve">this package to process data.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two large data sets</w:t>
      </w:r>
      <w:r w:rsidR="004B1FCD">
        <w:rPr>
          <w:rFonts w:ascii="Times New Roman" w:hAnsi="Times New Roman" w:cs="Times New Roman"/>
          <w:sz w:val="24"/>
          <w:szCs w:val="24"/>
        </w:rPr>
        <w:t xml:space="preserve">. </w:t>
      </w:r>
      <w:r w:rsidR="00397292">
        <w:rPr>
          <w:rFonts w:ascii="Times New Roman" w:hAnsi="Times New Roman" w:cs="Times New Roman"/>
          <w:sz w:val="24"/>
          <w:szCs w:val="24"/>
        </w:rPr>
        <w:t>We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cued-recall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D32720">
        <w:rPr>
          <w:rFonts w:ascii="Times New Roman" w:hAnsi="Times New Roman" w:cs="Times New Roman"/>
          <w:sz w:val="24"/>
          <w:szCs w:val="24"/>
        </w:rPr>
        <w:t>ly published</w:t>
      </w:r>
      <w:r w:rsidR="00397292">
        <w:rPr>
          <w:rFonts w:ascii="Times New Roman" w:hAnsi="Times New Roman" w:cs="Times New Roman"/>
          <w:sz w:val="24"/>
          <w:szCs w:val="24"/>
        </w:rPr>
        <w:t xml:space="preserve"> </w:t>
      </w:r>
      <w:r w:rsidR="009E01F4">
        <w:rPr>
          <w:rFonts w:ascii="Times New Roman" w:hAnsi="Times New Roman" w:cs="Times New Roman"/>
          <w:sz w:val="24"/>
          <w:szCs w:val="24"/>
        </w:rPr>
        <w:t xml:space="preserve">memory </w:t>
      </w:r>
      <w:r w:rsidR="00FE7E9F" w:rsidRPr="006D52A5">
        <w:rPr>
          <w:rFonts w:ascii="Times New Roman" w:hAnsi="Times New Roman" w:cs="Times New Roman"/>
          <w:sz w:val="24"/>
          <w:szCs w:val="24"/>
        </w:rPr>
        <w:t>studies (Maxwell &amp; Buchanan, 20</w:t>
      </w:r>
      <w:r w:rsidR="00D7314C" w:rsidRPr="006D52A5">
        <w:rPr>
          <w:rFonts w:ascii="Times New Roman" w:hAnsi="Times New Roman" w:cs="Times New Roman"/>
          <w:sz w:val="24"/>
          <w:szCs w:val="24"/>
        </w:rPr>
        <w:t>20</w:t>
      </w:r>
      <w:r w:rsidR="00397292">
        <w:rPr>
          <w:rFonts w:ascii="Times New Roman" w:hAnsi="Times New Roman" w:cs="Times New Roman"/>
          <w:sz w:val="24"/>
          <w:szCs w:val="24"/>
        </w:rPr>
        <w:t xml:space="preserve"> and </w:t>
      </w:r>
      <w:r w:rsidR="00FE7E9F" w:rsidRPr="006D52A5">
        <w:rPr>
          <w:rFonts w:ascii="Times New Roman" w:hAnsi="Times New Roman" w:cs="Times New Roman"/>
          <w:sz w:val="24"/>
          <w:szCs w:val="24"/>
        </w:rPr>
        <w:t xml:space="preserve">Maxwell &amp; Huff, </w:t>
      </w:r>
      <w:r w:rsidR="00D32720">
        <w:rPr>
          <w:rFonts w:ascii="Times New Roman" w:hAnsi="Times New Roman" w:cs="Times New Roman"/>
          <w:sz w:val="24"/>
          <w:szCs w:val="24"/>
        </w:rPr>
        <w:t>2020</w:t>
      </w:r>
      <w:r w:rsidR="00397292">
        <w:rPr>
          <w:rFonts w:ascii="Times New Roman" w:hAnsi="Times New Roman" w:cs="Times New Roman"/>
          <w:sz w:val="24"/>
          <w:szCs w:val="24"/>
        </w:rPr>
        <w:t xml:space="preserve">). </w:t>
      </w:r>
      <w:r w:rsidR="001761EB">
        <w:rPr>
          <w:rFonts w:ascii="Times New Roman" w:hAnsi="Times New Roman" w:cs="Times New Roman"/>
          <w:sz w:val="24"/>
          <w:szCs w:val="24"/>
        </w:rPr>
        <w:t>We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w:t>
      </w:r>
      <w:r w:rsidR="00397292">
        <w:rPr>
          <w:rFonts w:ascii="Times New Roman" w:hAnsi="Times New Roman" w:cs="Times New Roman"/>
          <w:sz w:val="24"/>
          <w:szCs w:val="24"/>
        </w:rPr>
        <w:t xml:space="preserve">the </w:t>
      </w:r>
      <w:r w:rsidR="001761EB">
        <w:rPr>
          <w:rFonts w:ascii="Times New Roman" w:hAnsi="Times New Roman" w:cs="Times New Roman"/>
          <w:sz w:val="24"/>
          <w:szCs w:val="24"/>
        </w:rPr>
        <w:t xml:space="preserve">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675649">
        <w:rPr>
          <w:rFonts w:ascii="Times New Roman" w:hAnsi="Times New Roman" w:cs="Times New Roman"/>
          <w:sz w:val="24"/>
          <w:szCs w:val="24"/>
        </w:rPr>
        <w:t>.</w:t>
      </w:r>
    </w:p>
    <w:p w14:paraId="1CDC9AAC" w14:textId="39670BD4" w:rsidR="00A82832" w:rsidRDefault="008367B8" w:rsidP="003F47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97292">
        <w:rPr>
          <w:rFonts w:ascii="Times New Roman" w:hAnsi="Times New Roman" w:cs="Times New Roman"/>
          <w:sz w:val="24"/>
          <w:szCs w:val="24"/>
        </w:rPr>
        <w:t>tested studies</w:t>
      </w:r>
      <w:r w:rsidR="00675649">
        <w:rPr>
          <w:rFonts w:ascii="Times New Roman" w:hAnsi="Times New Roman" w:cs="Times New Roman"/>
          <w:sz w:val="24"/>
          <w:szCs w:val="24"/>
        </w:rPr>
        <w:t xml:space="preserve"> </w:t>
      </w:r>
      <w:r w:rsidR="00916440">
        <w:rPr>
          <w:rFonts w:ascii="Times New Roman" w:hAnsi="Times New Roman" w:cs="Times New Roman"/>
          <w:sz w:val="24"/>
          <w:szCs w:val="24"/>
        </w:rPr>
        <w:t xml:space="preserve">were </w:t>
      </w:r>
      <w:r w:rsidR="00675649">
        <w:rPr>
          <w:rFonts w:ascii="Times New Roman" w:hAnsi="Times New Roman" w:cs="Times New Roman"/>
          <w:sz w:val="24"/>
          <w:szCs w:val="24"/>
        </w:rPr>
        <w:t xml:space="preserve">selected due to their relevance to the topic at hand </w:t>
      </w:r>
      <w:r w:rsidR="00486A8A">
        <w:rPr>
          <w:rFonts w:ascii="Times New Roman" w:hAnsi="Times New Roman" w:cs="Times New Roman"/>
          <w:sz w:val="24"/>
          <w:szCs w:val="24"/>
        </w:rPr>
        <w:t>(</w:t>
      </w:r>
      <w:r w:rsidR="00BF7D00">
        <w:rPr>
          <w:rFonts w:ascii="Times New Roman" w:hAnsi="Times New Roman" w:cs="Times New Roman"/>
          <w:sz w:val="24"/>
          <w:szCs w:val="24"/>
        </w:rPr>
        <w:t xml:space="preserve">both </w:t>
      </w:r>
      <w:r w:rsidR="00486A8A">
        <w:rPr>
          <w:rFonts w:ascii="Times New Roman" w:hAnsi="Times New Roman" w:cs="Times New Roman"/>
          <w:sz w:val="24"/>
          <w:szCs w:val="24"/>
        </w:rPr>
        <w:t xml:space="preserve">were memory studies that required participants to complete a cued-recall </w:t>
      </w:r>
      <w:r w:rsidR="0071124E">
        <w:rPr>
          <w:rFonts w:ascii="Times New Roman" w:hAnsi="Times New Roman" w:cs="Times New Roman"/>
          <w:sz w:val="24"/>
          <w:szCs w:val="24"/>
        </w:rPr>
        <w:t>test</w:t>
      </w:r>
      <w:r w:rsidR="00486A8A">
        <w:rPr>
          <w:rFonts w:ascii="Times New Roman" w:hAnsi="Times New Roman" w:cs="Times New Roman"/>
          <w:sz w:val="24"/>
          <w:szCs w:val="24"/>
        </w:rPr>
        <w:t xml:space="preserve">) </w:t>
      </w:r>
      <w:r w:rsidR="00675649">
        <w:rPr>
          <w:rFonts w:ascii="Times New Roman" w:hAnsi="Times New Roman" w:cs="Times New Roman"/>
          <w:sz w:val="24"/>
          <w:szCs w:val="24"/>
        </w:rPr>
        <w:t xml:space="preserve">and their similarity in design, which allowed for easy comparison between </w:t>
      </w:r>
      <w:r w:rsidR="00327399">
        <w:rPr>
          <w:rFonts w:ascii="Times New Roman" w:hAnsi="Times New Roman" w:cs="Times New Roman"/>
          <w:sz w:val="24"/>
          <w:szCs w:val="24"/>
        </w:rPr>
        <w:t xml:space="preserve">each </w:t>
      </w:r>
      <w:r w:rsidR="00486A8A">
        <w:rPr>
          <w:rFonts w:ascii="Times New Roman" w:hAnsi="Times New Roman" w:cs="Times New Roman"/>
          <w:sz w:val="24"/>
          <w:szCs w:val="24"/>
        </w:rPr>
        <w:t>stud</w:t>
      </w:r>
      <w:r w:rsidR="00327399">
        <w:rPr>
          <w:rFonts w:ascii="Times New Roman" w:hAnsi="Times New Roman" w:cs="Times New Roman"/>
          <w:sz w:val="24"/>
          <w:szCs w:val="24"/>
        </w:rPr>
        <w:t>y</w:t>
      </w:r>
      <w:r w:rsidR="00E92311">
        <w:rPr>
          <w:rFonts w:ascii="Times New Roman" w:hAnsi="Times New Roman" w:cs="Times New Roman"/>
          <w:sz w:val="24"/>
          <w:szCs w:val="24"/>
        </w:rPr>
        <w:t>, and their use of a wide variety of different items</w:t>
      </w:r>
      <w:r w:rsidR="003775A7">
        <w:rPr>
          <w:rFonts w:ascii="Times New Roman" w:hAnsi="Times New Roman" w:cs="Times New Roman"/>
          <w:sz w:val="24"/>
          <w:szCs w:val="24"/>
        </w:rPr>
        <w:t xml:space="preserve"> to </w:t>
      </w:r>
      <w:r w:rsidR="00283B97">
        <w:rPr>
          <w:rFonts w:ascii="Times New Roman" w:hAnsi="Times New Roman" w:cs="Times New Roman"/>
          <w:sz w:val="24"/>
          <w:szCs w:val="24"/>
        </w:rPr>
        <w:t xml:space="preserve">test the reliability of </w:t>
      </w:r>
      <w:r w:rsidR="002E1964">
        <w:rPr>
          <w:rFonts w:ascii="Times New Roman" w:hAnsi="Times New Roman" w:cs="Times New Roman"/>
          <w:sz w:val="24"/>
          <w:szCs w:val="24"/>
        </w:rPr>
        <w:t xml:space="preserve">the </w:t>
      </w:r>
      <w:r w:rsidR="002E1964">
        <w:rPr>
          <w:rFonts w:ascii="Times New Roman" w:hAnsi="Times New Roman" w:cs="Times New Roman"/>
          <w:i/>
          <w:iCs/>
          <w:sz w:val="24"/>
          <w:szCs w:val="24"/>
        </w:rPr>
        <w:t>lrd</w:t>
      </w:r>
      <w:r w:rsidR="002E1964">
        <w:rPr>
          <w:rFonts w:ascii="Times New Roman" w:hAnsi="Times New Roman" w:cs="Times New Roman"/>
          <w:sz w:val="24"/>
          <w:szCs w:val="24"/>
        </w:rPr>
        <w:t xml:space="preserve"> package</w:t>
      </w:r>
      <w:r w:rsidR="00327399">
        <w:rPr>
          <w:rFonts w:ascii="Times New Roman" w:hAnsi="Times New Roman" w:cs="Times New Roman"/>
          <w:sz w:val="24"/>
          <w:szCs w:val="24"/>
        </w:rPr>
        <w:t>. For each study</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 (Maxwell &amp; Buchanan, 20</w:t>
      </w:r>
      <w:r w:rsidR="00411039">
        <w:rPr>
          <w:rFonts w:ascii="Times New Roman" w:hAnsi="Times New Roman" w:cs="Times New Roman"/>
          <w:sz w:val="24"/>
          <w:szCs w:val="24"/>
        </w:rPr>
        <w:t>20</w:t>
      </w:r>
      <w:r w:rsidR="00675649" w:rsidRPr="00675649">
        <w:rPr>
          <w:rFonts w:ascii="Times New Roman" w:hAnsi="Times New Roman" w:cs="Times New Roman"/>
          <w:sz w:val="24"/>
          <w:szCs w:val="24"/>
        </w:rPr>
        <w:t xml:space="preserve">) or how likely they would remember the second word if cued by the first at test </w:t>
      </w:r>
      <w:r w:rsidR="00DD72CA">
        <w:rPr>
          <w:rFonts w:ascii="Times New Roman" w:hAnsi="Times New Roman" w:cs="Times New Roman"/>
          <w:sz w:val="24"/>
          <w:szCs w:val="24"/>
        </w:rPr>
        <w:t xml:space="preserve">using a Judgment of Learning rating </w:t>
      </w:r>
      <w:r w:rsidR="00675649" w:rsidRPr="00675649">
        <w:rPr>
          <w:rFonts w:ascii="Times New Roman" w:hAnsi="Times New Roman" w:cs="Times New Roman"/>
          <w:sz w:val="24"/>
          <w:szCs w:val="24"/>
        </w:rPr>
        <w:t xml:space="preserve">(Maxwell &amp; Huff, </w:t>
      </w:r>
      <w:r w:rsidR="00D32720">
        <w:rPr>
          <w:rFonts w:ascii="Times New Roman" w:hAnsi="Times New Roman" w:cs="Times New Roman"/>
          <w:sz w:val="24"/>
          <w:szCs w:val="24"/>
        </w:rPr>
        <w:t>2020</w:t>
      </w:r>
      <w:r w:rsidR="00675649" w:rsidRPr="00675649">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cued-recall task in which the first word in each pair was presented and participants were asked to respond with the item it was originally paired with (e.g., </w:t>
      </w:r>
      <w:r w:rsidR="00BF7D00">
        <w:rPr>
          <w:rFonts w:ascii="Times New Roman" w:hAnsi="Times New Roman" w:cs="Times New Roman"/>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1D696D">
        <w:rPr>
          <w:rFonts w:ascii="Times New Roman" w:hAnsi="Times New Roman" w:cs="Times New Roman"/>
          <w:sz w:val="24"/>
          <w:szCs w:val="24"/>
        </w:rPr>
        <w:t>The recall</w:t>
      </w:r>
      <w:r w:rsidR="009C4562">
        <w:rPr>
          <w:rFonts w:ascii="Times New Roman" w:hAnsi="Times New Roman" w:cs="Times New Roman"/>
          <w:sz w:val="24"/>
          <w:szCs w:val="24"/>
        </w:rPr>
        <w:t xml:space="preserve"> data </w:t>
      </w:r>
      <w:r w:rsidR="001D696D">
        <w:rPr>
          <w:rFonts w:ascii="Times New Roman" w:hAnsi="Times New Roman" w:cs="Times New Roman"/>
          <w:sz w:val="24"/>
          <w:szCs w:val="24"/>
        </w:rPr>
        <w:t xml:space="preserve">reported </w:t>
      </w:r>
      <w:r w:rsidR="00897A88">
        <w:rPr>
          <w:rFonts w:ascii="Times New Roman" w:hAnsi="Times New Roman" w:cs="Times New Roman"/>
          <w:sz w:val="24"/>
          <w:szCs w:val="24"/>
        </w:rPr>
        <w:t xml:space="preserve">in </w:t>
      </w:r>
      <w:r w:rsidR="001D696D">
        <w:rPr>
          <w:rFonts w:ascii="Times New Roman" w:hAnsi="Times New Roman" w:cs="Times New Roman"/>
          <w:sz w:val="24"/>
          <w:szCs w:val="24"/>
        </w:rPr>
        <w:t xml:space="preserve">both of </w:t>
      </w:r>
      <w:r w:rsidR="00897A88">
        <w:rPr>
          <w:rFonts w:ascii="Times New Roman" w:hAnsi="Times New Roman" w:cs="Times New Roman"/>
          <w:sz w:val="24"/>
          <w:szCs w:val="24"/>
        </w:rPr>
        <w:t xml:space="preserve">the above studies </w:t>
      </w:r>
      <w:r w:rsidR="009C4562">
        <w:rPr>
          <w:rFonts w:ascii="Times New Roman" w:hAnsi="Times New Roman" w:cs="Times New Roman"/>
          <w:sz w:val="24"/>
          <w:szCs w:val="24"/>
        </w:rPr>
        <w:t xml:space="preserve">was </w:t>
      </w:r>
      <w:r w:rsidR="001D696D">
        <w:rPr>
          <w:rFonts w:ascii="Times New Roman" w:hAnsi="Times New Roman" w:cs="Times New Roman"/>
          <w:sz w:val="24"/>
          <w:szCs w:val="24"/>
        </w:rPr>
        <w:t>scored</w:t>
      </w:r>
      <w:r w:rsidR="009C4562">
        <w:rPr>
          <w:rFonts w:ascii="Times New Roman" w:hAnsi="Times New Roman" w:cs="Times New Roman"/>
          <w:sz w:val="24"/>
          <w:szCs w:val="24"/>
        </w:rPr>
        <w:t xml:space="preserve"> by manually checking responses against </w:t>
      </w:r>
      <w:r w:rsidR="00FE013F">
        <w:rPr>
          <w:rFonts w:ascii="Times New Roman" w:hAnsi="Times New Roman" w:cs="Times New Roman"/>
          <w:sz w:val="24"/>
          <w:szCs w:val="24"/>
        </w:rPr>
        <w:t>scoring</w:t>
      </w:r>
      <w:r w:rsidR="009C4562">
        <w:rPr>
          <w:rFonts w:ascii="Times New Roman" w:hAnsi="Times New Roman" w:cs="Times New Roman"/>
          <w:sz w:val="24"/>
          <w:szCs w:val="24"/>
        </w:rPr>
        <w:t xml:space="preserve"> key. </w:t>
      </w:r>
      <w:r w:rsidR="00806B5E">
        <w:rPr>
          <w:rFonts w:ascii="Times New Roman" w:hAnsi="Times New Roman" w:cs="Times New Roman"/>
          <w:sz w:val="24"/>
          <w:szCs w:val="24"/>
        </w:rPr>
        <w:t>We</w:t>
      </w:r>
      <w:r w:rsidR="00137681">
        <w:rPr>
          <w:rFonts w:ascii="Times New Roman" w:hAnsi="Times New Roman" w:cs="Times New Roman"/>
          <w:sz w:val="24"/>
          <w:szCs w:val="24"/>
        </w:rPr>
        <w:t xml:space="preserve"> then</w:t>
      </w:r>
      <w:r w:rsidR="001D696D">
        <w:rPr>
          <w:rFonts w:ascii="Times New Roman" w:hAnsi="Times New Roman" w:cs="Times New Roman"/>
          <w:sz w:val="24"/>
          <w:szCs w:val="24"/>
        </w:rPr>
        <w:t xml:space="preserve"> rescore</w:t>
      </w:r>
      <w:r w:rsidR="00137681">
        <w:rPr>
          <w:rFonts w:ascii="Times New Roman" w:hAnsi="Times New Roman" w:cs="Times New Roman"/>
          <w:sz w:val="24"/>
          <w:szCs w:val="24"/>
        </w:rPr>
        <w:t>d</w:t>
      </w:r>
      <w:r w:rsidR="001D696D">
        <w:rPr>
          <w:rFonts w:ascii="Times New Roman" w:hAnsi="Times New Roman" w:cs="Times New Roman"/>
          <w:sz w:val="24"/>
          <w:szCs w:val="24"/>
        </w:rPr>
        <w:t xml:space="preserve"> this </w:t>
      </w:r>
      <w:r w:rsidR="001D696D">
        <w:rPr>
          <w:rFonts w:ascii="Times New Roman" w:hAnsi="Times New Roman" w:cs="Times New Roman"/>
          <w:sz w:val="24"/>
          <w:szCs w:val="24"/>
        </w:rPr>
        <w:lastRenderedPageBreak/>
        <w:t xml:space="preserve">output using </w:t>
      </w:r>
      <w:r w:rsidR="001D696D">
        <w:rPr>
          <w:rFonts w:ascii="Times New Roman" w:hAnsi="Times New Roman" w:cs="Times New Roman"/>
          <w:i/>
          <w:iCs/>
          <w:sz w:val="24"/>
          <w:szCs w:val="24"/>
        </w:rPr>
        <w:t>lrd</w:t>
      </w:r>
      <w:r w:rsidR="00FE7E9F">
        <w:rPr>
          <w:rFonts w:ascii="Times New Roman" w:hAnsi="Times New Roman" w:cs="Times New Roman"/>
          <w:sz w:val="24"/>
          <w:szCs w:val="24"/>
        </w:rPr>
        <w:t xml:space="preserve"> </w:t>
      </w:r>
      <w:r w:rsidR="00137681">
        <w:rPr>
          <w:rFonts w:ascii="Times New Roman" w:hAnsi="Times New Roman" w:cs="Times New Roman"/>
          <w:sz w:val="24"/>
          <w:szCs w:val="24"/>
        </w:rPr>
        <w:t xml:space="preserve">to illustrate </w:t>
      </w:r>
      <w:r w:rsidR="00077264">
        <w:rPr>
          <w:rFonts w:ascii="Times New Roman" w:hAnsi="Times New Roman" w:cs="Times New Roman"/>
          <w:sz w:val="24"/>
          <w:szCs w:val="24"/>
        </w:rPr>
        <w:t>that</w:t>
      </w:r>
      <w:r w:rsidR="001D696D">
        <w:rPr>
          <w:rFonts w:ascii="Times New Roman" w:hAnsi="Times New Roman" w:cs="Times New Roman"/>
          <w:sz w:val="24"/>
          <w:szCs w:val="24"/>
        </w:rPr>
        <w:t xml:space="preserve"> output generate</w:t>
      </w:r>
      <w:r w:rsidR="00FE7E9F">
        <w:rPr>
          <w:rFonts w:ascii="Times New Roman" w:hAnsi="Times New Roman" w:cs="Times New Roman"/>
          <w:sz w:val="24"/>
          <w:szCs w:val="24"/>
        </w:rPr>
        <w:t xml:space="preserve">d </w:t>
      </w:r>
      <w:r w:rsidR="002F5D07">
        <w:rPr>
          <w:rFonts w:ascii="Times New Roman" w:hAnsi="Times New Roman" w:cs="Times New Roman"/>
          <w:sz w:val="24"/>
          <w:szCs w:val="24"/>
        </w:rPr>
        <w:t xml:space="preserve">automatically </w:t>
      </w:r>
      <w:r w:rsidR="00FE7E9F">
        <w:rPr>
          <w:rFonts w:ascii="Times New Roman" w:hAnsi="Times New Roman" w:cs="Times New Roman"/>
          <w:sz w:val="24"/>
          <w:szCs w:val="24"/>
        </w:rPr>
        <w:t>from this</w:t>
      </w:r>
      <w:r w:rsidR="00077264">
        <w:rPr>
          <w:rFonts w:ascii="Times New Roman" w:hAnsi="Times New Roman" w:cs="Times New Roman"/>
          <w:sz w:val="24"/>
          <w:szCs w:val="24"/>
        </w:rPr>
        <w:t xml:space="preserve"> package </w:t>
      </w:r>
      <w:r w:rsidR="001D696D">
        <w:rPr>
          <w:rFonts w:ascii="Times New Roman" w:hAnsi="Times New Roman" w:cs="Times New Roman"/>
          <w:sz w:val="24"/>
          <w:szCs w:val="24"/>
        </w:rPr>
        <w:t>is able to replicate</w:t>
      </w:r>
      <w:r w:rsidR="00274B89">
        <w:rPr>
          <w:rFonts w:ascii="Times New Roman" w:hAnsi="Times New Roman" w:cs="Times New Roman"/>
          <w:sz w:val="24"/>
          <w:szCs w:val="24"/>
        </w:rPr>
        <w:t xml:space="preserve"> the </w:t>
      </w:r>
      <w:r w:rsidR="002F5D07">
        <w:rPr>
          <w:rFonts w:ascii="Times New Roman" w:hAnsi="Times New Roman" w:cs="Times New Roman"/>
          <w:sz w:val="24"/>
          <w:szCs w:val="24"/>
        </w:rPr>
        <w:t xml:space="preserve">human scored results with a </w:t>
      </w:r>
      <w:r w:rsidR="00B03B13">
        <w:rPr>
          <w:rFonts w:ascii="Times New Roman" w:hAnsi="Times New Roman" w:cs="Times New Roman"/>
          <w:sz w:val="24"/>
          <w:szCs w:val="24"/>
        </w:rPr>
        <w:t>high degree of precision.</w:t>
      </w:r>
      <w:r w:rsidR="002F5D07">
        <w:rPr>
          <w:rFonts w:ascii="Times New Roman" w:hAnsi="Times New Roman" w:cs="Times New Roman"/>
          <w:sz w:val="24"/>
          <w:szCs w:val="24"/>
        </w:rPr>
        <w:t xml:space="preserve"> </w:t>
      </w:r>
      <w:commentRangeStart w:id="21"/>
      <w:commentRangeStart w:id="22"/>
      <w:commentRangeEnd w:id="21"/>
      <w:r w:rsidR="00B03B13">
        <w:rPr>
          <w:rStyle w:val="CommentReference"/>
        </w:rPr>
        <w:commentReference w:id="21"/>
      </w:r>
      <w:commentRangeEnd w:id="22"/>
      <w:r w:rsidR="007D351D">
        <w:rPr>
          <w:rStyle w:val="CommentReference"/>
        </w:rPr>
        <w:commentReference w:id="22"/>
      </w:r>
    </w:p>
    <w:p w14:paraId="76F6B08D" w14:textId="1CA3A5D4" w:rsidR="00077264" w:rsidRPr="00A82832" w:rsidRDefault="00BD15E5" w:rsidP="00AA53F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57ED854D"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package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Pr>
          <w:rFonts w:ascii="Times New Roman" w:hAnsi="Times New Roman" w:cs="Times New Roman"/>
          <w:sz w:val="24"/>
          <w:szCs w:val="24"/>
        </w:rPr>
        <w:t>four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response</w:t>
      </w:r>
      <w:r w:rsidR="00411039">
        <w:rPr>
          <w:rFonts w:ascii="Times New Roman" w:hAnsi="Times New Roman" w:cs="Times New Roman"/>
          <w:sz w:val="24"/>
          <w:szCs w:val="24"/>
        </w:rPr>
        <w:t xml:space="preserve"> data and assessing the reliability of </w:t>
      </w:r>
      <w:r w:rsidR="003A535F">
        <w:rPr>
          <w:rFonts w:ascii="Times New Roman" w:hAnsi="Times New Roman" w:cs="Times New Roman"/>
          <w:sz w:val="24"/>
          <w:szCs w:val="24"/>
        </w:rPr>
        <w:t>the scoring algorithm</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process of scoring lexical</w:t>
      </w:r>
      <w:r w:rsidR="00782A3B">
        <w:rPr>
          <w:rFonts w:ascii="Times New Roman" w:hAnsi="Times New Roman" w:cs="Times New Roman"/>
          <w:sz w:val="24"/>
          <w:szCs w:val="24"/>
        </w:rPr>
        <w:t xml:space="preserve"> </w:t>
      </w:r>
      <w:r w:rsidR="007A6B22">
        <w:rPr>
          <w:rFonts w:ascii="Times New Roman" w:hAnsi="Times New Roman" w:cs="Times New Roman"/>
          <w:sz w:val="24"/>
          <w:szCs w:val="24"/>
        </w:rPr>
        <w:t>data</w:t>
      </w:r>
      <w:r w:rsidR="004B1012">
        <w:rPr>
          <w:rFonts w:ascii="Times New Roman" w:hAnsi="Times New Roman" w:cs="Times New Roman"/>
          <w:sz w:val="24"/>
          <w:szCs w:val="24"/>
        </w:rPr>
        <w:t xml:space="preserve"> 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also</w:t>
      </w:r>
      <w:r w:rsidR="003D096F">
        <w:rPr>
          <w:rFonts w:ascii="Times New Roman" w:hAnsi="Times New Roman" w:cs="Times New Roman"/>
          <w:sz w:val="24"/>
          <w:szCs w:val="24"/>
        </w:rPr>
        <w:t xml:space="preserve"> controlling for participant error</w:t>
      </w:r>
      <w:r w:rsidR="00411039">
        <w:rPr>
          <w:rFonts w:ascii="Times New Roman" w:hAnsi="Times New Roman" w:cs="Times New Roman"/>
          <w:sz w:val="24"/>
          <w:szCs w:val="24"/>
        </w:rPr>
        <w:t>s</w:t>
      </w:r>
      <w:r w:rsidR="003D096F">
        <w:rPr>
          <w:rFonts w:ascii="Times New Roman" w:hAnsi="Times New Roman" w:cs="Times New Roman"/>
          <w:sz w:val="24"/>
          <w:szCs w:val="24"/>
        </w:rPr>
        <w:t xml:space="preserve"> in responses such as</w:t>
      </w:r>
      <w:r w:rsidR="00E25716">
        <w:rPr>
          <w:rFonts w:ascii="Times New Roman" w:hAnsi="Times New Roman" w:cs="Times New Roman"/>
          <w:sz w:val="24"/>
          <w:szCs w:val="24"/>
        </w:rPr>
        <w:t xml:space="preserve">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A6B22">
        <w:rPr>
          <w:rFonts w:ascii="Times New Roman" w:hAnsi="Times New Roman" w:cs="Times New Roman"/>
          <w:sz w:val="24"/>
          <w:szCs w:val="24"/>
        </w:rPr>
        <w:t xml:space="preserve">. </w:t>
      </w:r>
      <w:r w:rsidR="004D30A6">
        <w:rPr>
          <w:rFonts w:ascii="Times New Roman" w:hAnsi="Times New Roman" w:cs="Times New Roman"/>
          <w:sz w:val="24"/>
          <w:szCs w:val="24"/>
        </w:rPr>
        <w:t>While</w:t>
      </w:r>
      <w:r w:rsidR="007A6B22">
        <w:rPr>
          <w:rFonts w:ascii="Times New Roman" w:hAnsi="Times New Roman" w:cs="Times New Roman"/>
          <w:sz w:val="24"/>
          <w:szCs w:val="24"/>
        </w:rPr>
        <w:t xml:space="preserve"> </w:t>
      </w:r>
      <w:r w:rsidR="004D30A6">
        <w:rPr>
          <w:rFonts w:ascii="Times New Roman" w:hAnsi="Times New Roman" w:cs="Times New Roman"/>
          <w:sz w:val="24"/>
          <w:szCs w:val="24"/>
        </w:rPr>
        <w:t>this set of functions was</w:t>
      </w:r>
      <w:r w:rsidR="00E644AE">
        <w:rPr>
          <w:rFonts w:ascii="Times New Roman" w:hAnsi="Times New Roman" w:cs="Times New Roman"/>
          <w:sz w:val="24"/>
          <w:szCs w:val="24"/>
        </w:rPr>
        <w:t xml:space="preserve"> developed primarily </w:t>
      </w:r>
      <w:r w:rsidR="007A6B22">
        <w:rPr>
          <w:rFonts w:ascii="Times New Roman" w:hAnsi="Times New Roman" w:cs="Times New Roman"/>
          <w:sz w:val="24"/>
          <w:szCs w:val="24"/>
        </w:rPr>
        <w:t>within the context of</w:t>
      </w:r>
      <w:r w:rsidR="004D30A6">
        <w:rPr>
          <w:rFonts w:ascii="Times New Roman" w:hAnsi="Times New Roman" w:cs="Times New Roman"/>
          <w:sz w:val="24"/>
          <w:szCs w:val="24"/>
        </w:rPr>
        <w:t xml:space="preserve"> processing</w:t>
      </w:r>
      <w:r w:rsidR="007A6B22">
        <w:rPr>
          <w:rFonts w:ascii="Times New Roman" w:hAnsi="Times New Roman" w:cs="Times New Roman"/>
          <w:sz w:val="24"/>
          <w:szCs w:val="24"/>
        </w:rPr>
        <w:t xml:space="preserve"> </w:t>
      </w:r>
      <w:r w:rsidR="00782A3B">
        <w:rPr>
          <w:rFonts w:ascii="Times New Roman" w:hAnsi="Times New Roman" w:cs="Times New Roman"/>
          <w:sz w:val="24"/>
          <w:szCs w:val="24"/>
        </w:rPr>
        <w:t>cued-</w:t>
      </w:r>
      <w:r w:rsidR="007A6B22">
        <w:rPr>
          <w:rFonts w:ascii="Times New Roman" w:hAnsi="Times New Roman" w:cs="Times New Roman"/>
          <w:sz w:val="24"/>
          <w:szCs w:val="24"/>
        </w:rPr>
        <w:t>recall</w:t>
      </w:r>
      <w:r w:rsidR="00A432F2">
        <w:rPr>
          <w:rFonts w:ascii="Times New Roman" w:hAnsi="Times New Roman" w:cs="Times New Roman"/>
          <w:sz w:val="24"/>
          <w:szCs w:val="24"/>
        </w:rPr>
        <w:t xml:space="preserve"> responses</w:t>
      </w:r>
      <w:r w:rsidR="007A6B22">
        <w:rPr>
          <w:rFonts w:ascii="Times New Roman" w:hAnsi="Times New Roman" w:cs="Times New Roman"/>
          <w:sz w:val="24"/>
          <w:szCs w:val="24"/>
        </w:rPr>
        <w:t xml:space="preserve">, </w:t>
      </w:r>
      <w:r w:rsidR="00B11D6A">
        <w:rPr>
          <w:rFonts w:ascii="Times New Roman" w:hAnsi="Times New Roman" w:cs="Times New Roman"/>
          <w:sz w:val="24"/>
          <w:szCs w:val="24"/>
        </w:rPr>
        <w:t>the scoring functions</w:t>
      </w:r>
      <w:r w:rsidR="007A6B22">
        <w:rPr>
          <w:rFonts w:ascii="Times New Roman" w:hAnsi="Times New Roman" w:cs="Times New Roman"/>
          <w:sz w:val="24"/>
          <w:szCs w:val="24"/>
        </w:rPr>
        <w:t xml:space="preserve"> </w:t>
      </w:r>
      <w:r w:rsidR="00B11D6A">
        <w:rPr>
          <w:rFonts w:ascii="Times New Roman" w:hAnsi="Times New Roman" w:cs="Times New Roman"/>
          <w:sz w:val="24"/>
          <w:szCs w:val="24"/>
        </w:rPr>
        <w:t>may</w:t>
      </w:r>
      <w:r w:rsidR="007A6B22">
        <w:rPr>
          <w:rFonts w:ascii="Times New Roman" w:hAnsi="Times New Roman" w:cs="Times New Roman"/>
          <w:sz w:val="24"/>
          <w:szCs w:val="24"/>
        </w:rPr>
        <w:t xml:space="preserve"> be applied to </w:t>
      </w:r>
      <w:r w:rsidR="00782A3B">
        <w:rPr>
          <w:rFonts w:ascii="Times New Roman" w:hAnsi="Times New Roman" w:cs="Times New Roman"/>
          <w:sz w:val="24"/>
          <w:szCs w:val="24"/>
        </w:rPr>
        <w:t>most</w:t>
      </w:r>
      <w:r w:rsidR="007A6B22">
        <w:rPr>
          <w:rFonts w:ascii="Times New Roman" w:hAnsi="Times New Roman" w:cs="Times New Roman"/>
          <w:sz w:val="24"/>
          <w:szCs w:val="24"/>
        </w:rPr>
        <w:t xml:space="preserve"> </w:t>
      </w:r>
      <w:r w:rsidR="00782A3B">
        <w:rPr>
          <w:rFonts w:ascii="Times New Roman" w:hAnsi="Times New Roman" w:cs="Times New Roman"/>
          <w:sz w:val="24"/>
          <w:szCs w:val="24"/>
        </w:rPr>
        <w:t>research designs</w:t>
      </w:r>
      <w:r w:rsidR="007A6B22">
        <w:rPr>
          <w:rFonts w:ascii="Times New Roman" w:hAnsi="Times New Roman" w:cs="Times New Roman"/>
          <w:sz w:val="24"/>
          <w:szCs w:val="24"/>
        </w:rPr>
        <w:t xml:space="preserve"> that require participants to respond </w:t>
      </w:r>
      <w:r w:rsidR="00D626A8">
        <w:rPr>
          <w:rFonts w:ascii="Times New Roman" w:hAnsi="Times New Roman" w:cs="Times New Roman"/>
          <w:sz w:val="24"/>
          <w:szCs w:val="24"/>
        </w:rPr>
        <w:t xml:space="preserve">with </w:t>
      </w:r>
      <w:r w:rsidR="00E644AE">
        <w:rPr>
          <w:rFonts w:ascii="Times New Roman" w:hAnsi="Times New Roman" w:cs="Times New Roman"/>
          <w:sz w:val="24"/>
          <w:szCs w:val="24"/>
        </w:rPr>
        <w:t>individual words</w:t>
      </w:r>
      <w:r w:rsidR="00B11D6A">
        <w:rPr>
          <w:rFonts w:ascii="Times New Roman" w:hAnsi="Times New Roman" w:cs="Times New Roman"/>
          <w:sz w:val="24"/>
          <w:szCs w:val="24"/>
        </w:rPr>
        <w:t xml:space="preserve"> (e.g.,</w:t>
      </w:r>
      <w:r w:rsidR="00D626A8">
        <w:rPr>
          <w:rFonts w:ascii="Times New Roman" w:hAnsi="Times New Roman" w:cs="Times New Roman"/>
          <w:sz w:val="24"/>
          <w:szCs w:val="24"/>
        </w:rPr>
        <w:t xml:space="preserve"> free recall of word lists</w:t>
      </w:r>
      <w:r w:rsidR="00B11D6A">
        <w:rPr>
          <w:rFonts w:ascii="Times New Roman" w:hAnsi="Times New Roman" w:cs="Times New Roman"/>
          <w:sz w:val="24"/>
          <w:szCs w:val="24"/>
        </w:rPr>
        <w:t>)</w:t>
      </w:r>
      <w:r w:rsidR="00423F00">
        <w:rPr>
          <w:rFonts w:ascii="Times New Roman" w:hAnsi="Times New Roman" w:cs="Times New Roman"/>
          <w:sz w:val="24"/>
          <w:szCs w:val="24"/>
        </w:rPr>
        <w:t>.</w:t>
      </w:r>
    </w:p>
    <w:p w14:paraId="5EA96716" w14:textId="15F5CCF0"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E16FA8">
        <w:rPr>
          <w:rFonts w:ascii="Times New Roman" w:hAnsi="Times New Roman" w:cs="Times New Roman"/>
          <w:sz w:val="24"/>
          <w:szCs w:val="24"/>
        </w:rPr>
        <w:t xml:space="preserve">basic </w:t>
      </w:r>
      <w:r w:rsidR="00AA7E64">
        <w:rPr>
          <w:rFonts w:ascii="Times New Roman" w:hAnsi="Times New Roman" w:cs="Times New Roman"/>
          <w:sz w:val="24"/>
          <w:szCs w:val="24"/>
        </w:rPr>
        <w:t>overview</w:t>
      </w:r>
      <w:r w:rsidR="00024C9F">
        <w:rPr>
          <w:rFonts w:ascii="Times New Roman" w:hAnsi="Times New Roman" w:cs="Times New Roman"/>
          <w:sz w:val="24"/>
          <w:szCs w:val="24"/>
        </w:rPr>
        <w:t>s</w:t>
      </w:r>
      <w:r w:rsidR="00AA7E64">
        <w:rPr>
          <w:rFonts w:ascii="Times New Roman" w:hAnsi="Times New Roman" w:cs="Times New Roman"/>
          <w:sz w:val="24"/>
          <w:szCs w:val="24"/>
        </w:rPr>
        <w:t xml:space="preserve"> of </w:t>
      </w:r>
      <w:r w:rsidR="00B50E2D">
        <w:rPr>
          <w:rFonts w:ascii="Times New Roman" w:hAnsi="Times New Roman" w:cs="Times New Roman"/>
          <w:sz w:val="24"/>
          <w:szCs w:val="24"/>
        </w:rPr>
        <w:t>the two scoring functions</w:t>
      </w:r>
      <w:r w:rsidR="00024C9F">
        <w:rPr>
          <w:rFonts w:ascii="Times New Roman" w:hAnsi="Times New Roman" w:cs="Times New Roman"/>
          <w:sz w:val="24"/>
          <w:szCs w:val="24"/>
        </w:rPr>
        <w:t xml:space="preserve"> as well as a set of functions for generating descriptive statistics and plotting scored responses. </w:t>
      </w:r>
      <w:r w:rsidR="00002C91">
        <w:rPr>
          <w:rFonts w:ascii="Times New Roman" w:hAnsi="Times New Roman" w:cs="Times New Roman"/>
          <w:sz w:val="24"/>
          <w:szCs w:val="24"/>
        </w:rPr>
        <w:t xml:space="preserve"> </w:t>
      </w:r>
      <w:r w:rsidR="00024C9F">
        <w:rPr>
          <w:rFonts w:ascii="Times New Roman" w:hAnsi="Times New Roman" w:cs="Times New Roman"/>
          <w:sz w:val="24"/>
          <w:szCs w:val="24"/>
        </w:rPr>
        <w:t xml:space="preserve">We then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002C91" w:rsidRPr="00002C91">
        <w:rPr>
          <w:rFonts w:ascii="Times New Roman" w:hAnsi="Times New Roman" w:cs="Times New Roman"/>
          <w:sz w:val="24"/>
          <w:szCs w:val="24"/>
        </w:rPr>
        <w:t xml:space="preserve"> (RStudio Inc</w:t>
      </w:r>
      <w:r w:rsidR="00002C91">
        <w:rPr>
          <w:rFonts w:ascii="Times New Roman" w:hAnsi="Times New Roman" w:cs="Times New Roman"/>
          <w:sz w:val="24"/>
          <w:szCs w:val="24"/>
        </w:rPr>
        <w:t>,</w:t>
      </w:r>
      <w:r w:rsidR="00002C91" w:rsidRPr="00002C91">
        <w:rPr>
          <w:rFonts w:ascii="Times New Roman" w:hAnsi="Times New Roman" w:cs="Times New Roman"/>
          <w:sz w:val="24"/>
          <w:szCs w:val="24"/>
        </w:rPr>
        <w:t xml:space="preserve"> 20</w:t>
      </w:r>
      <w:r w:rsidR="00002C91">
        <w:rPr>
          <w:rFonts w:ascii="Times New Roman" w:hAnsi="Times New Roman" w:cs="Times New Roman"/>
          <w:sz w:val="24"/>
          <w:szCs w:val="24"/>
        </w:rPr>
        <w:t>20</w:t>
      </w:r>
      <w:r w:rsidR="00002C91" w:rsidRPr="00002C91">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7770CE">
        <w:rPr>
          <w:rFonts w:ascii="Times New Roman" w:hAnsi="Times New Roman" w:cs="Times New Roman"/>
          <w:sz w:val="24"/>
          <w:szCs w:val="24"/>
        </w:rPr>
        <w:t xml:space="preserve">comparing </w:t>
      </w:r>
      <w:r w:rsidR="00F71A31">
        <w:rPr>
          <w:rFonts w:ascii="Times New Roman" w:hAnsi="Times New Roman" w:cs="Times New Roman"/>
          <w:sz w:val="24"/>
          <w:szCs w:val="24"/>
        </w:rPr>
        <w:t>the two scoring functions</w:t>
      </w:r>
      <w:r w:rsidR="00C365AF">
        <w:rPr>
          <w:rFonts w:ascii="Times New Roman" w:hAnsi="Times New Roman" w:cs="Times New Roman"/>
          <w:sz w:val="24"/>
          <w:szCs w:val="24"/>
        </w:rPr>
        <w:t xml:space="preserve"> to process sets of cued-recall data</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30D14F5F" w14:textId="5AB81EBC" w:rsidR="00512677" w:rsidRPr="00C87934"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2600">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sidR="000C2600">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can be accessed via OSF</w:t>
      </w:r>
      <w:r w:rsidR="002D0B7C">
        <w:rPr>
          <w:rFonts w:ascii="Times New Roman" w:hAnsi="Times New Roman" w:cs="Times New Roman"/>
          <w:sz w:val="24"/>
          <w:szCs w:val="24"/>
        </w:rPr>
        <w:t xml:space="preserve"> (</w:t>
      </w:r>
      <w:r w:rsidR="002D0B7C" w:rsidRPr="002D0B7C">
        <w:rPr>
          <w:rFonts w:ascii="Times New Roman" w:hAnsi="Times New Roman" w:cs="Times New Roman"/>
          <w:sz w:val="24"/>
          <w:szCs w:val="24"/>
        </w:rPr>
        <w:t>https://osf.io/admyx/</w:t>
      </w:r>
      <w:r w:rsidR="002D0B7C">
        <w:rPr>
          <w:rFonts w:ascii="Times New Roman" w:hAnsi="Times New Roman" w:cs="Times New Roman"/>
          <w:sz w:val="24"/>
          <w:szCs w:val="24"/>
        </w:rPr>
        <w:t>)</w:t>
      </w:r>
      <w:r w:rsidR="005E795A">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w:t>
      </w:r>
      <w:r w:rsidR="005A4D62">
        <w:rPr>
          <w:rFonts w:ascii="Times New Roman" w:hAnsi="Times New Roman" w:cs="Times New Roman"/>
          <w:sz w:val="24"/>
          <w:szCs w:val="24"/>
        </w:rPr>
        <w:lastRenderedPageBreak/>
        <w:t xml:space="preserve">required,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 </w:t>
      </w:r>
      <w:r w:rsidR="00E72521" w:rsidRPr="00077377">
        <w:rPr>
          <w:rFonts w:ascii="Times New Roman" w:hAnsi="Times New Roman" w:cs="Times New Roman"/>
          <w:sz w:val="24"/>
          <w:szCs w:val="24"/>
        </w:rPr>
        <w:t xml:space="preserve">(Wickham, Hester, </w:t>
      </w:r>
      <w:r w:rsidR="008E6ECA" w:rsidRPr="00077377">
        <w:rPr>
          <w:rFonts w:ascii="Times New Roman" w:hAnsi="Times New Roman" w:cs="Times New Roman"/>
          <w:sz w:val="24"/>
          <w:szCs w:val="24"/>
        </w:rPr>
        <w:t xml:space="preserve">&amp; </w:t>
      </w:r>
      <w:r w:rsidR="00E72521" w:rsidRPr="00077377">
        <w:rPr>
          <w:rFonts w:ascii="Times New Roman" w:hAnsi="Times New Roman" w:cs="Times New Roman"/>
          <w:sz w:val="24"/>
          <w:szCs w:val="24"/>
        </w:rPr>
        <w:t xml:space="preserve">Chang, 2019)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A557F1">
        <w:rPr>
          <w:rFonts w:ascii="Courier New" w:hAnsi="Courier New" w:cs="Courier New"/>
          <w:sz w:val="20"/>
          <w:szCs w:val="20"/>
        </w:rPr>
        <w:t>“NPM27/</w:t>
      </w:r>
      <w:r w:rsidR="003C2B89">
        <w:rPr>
          <w:rFonts w:ascii="Courier New" w:hAnsi="Courier New" w:cs="Courier New"/>
          <w:sz w:val="20"/>
          <w:szCs w:val="20"/>
        </w:rPr>
        <w:t>lrd</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 xml:space="preserve"> along with all dependency packages</w:t>
      </w:r>
      <w:r w:rsidR="000367E6">
        <w:rPr>
          <w:rFonts w:ascii="Times New Roman" w:hAnsi="Times New Roman" w:cs="Times New Roman"/>
          <w:sz w:val="24"/>
          <w:szCs w:val="24"/>
        </w:rPr>
        <w:t xml:space="preserve"> from GitHub</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2D0B7C">
        <w:rPr>
          <w:rFonts w:ascii="Times New Roman" w:hAnsi="Times New Roman" w:cs="Times New Roman"/>
          <w:sz w:val="24"/>
          <w:szCs w:val="24"/>
        </w:rPr>
        <w:t>Source code has been made available on GitHub (</w:t>
      </w:r>
      <w:r w:rsidR="002D0B7C" w:rsidRPr="002D0B7C">
        <w:rPr>
          <w:rFonts w:ascii="Times New Roman" w:hAnsi="Times New Roman" w:cs="Times New Roman"/>
          <w:sz w:val="24"/>
          <w:szCs w:val="24"/>
        </w:rPr>
        <w:t>https://github.com/npm27/lrd/</w:t>
      </w:r>
      <w:r w:rsidR="002D0B7C">
        <w:rPr>
          <w:rFonts w:ascii="Times New Roman" w:hAnsi="Times New Roman" w:cs="Times New Roman"/>
          <w:sz w:val="24"/>
          <w:szCs w:val="24"/>
        </w:rPr>
        <w:t>), and 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download 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p>
    <w:p w14:paraId="49C9BE1D" w14:textId="64D4E5E3" w:rsidR="00512677" w:rsidRDefault="00512677" w:rsidP="00512677">
      <w:pPr>
        <w:spacing w:after="0" w:line="480" w:lineRule="auto"/>
        <w:rPr>
          <w:rFonts w:ascii="Times New Roman" w:hAnsi="Times New Roman" w:cs="Times New Roman"/>
          <w:b/>
          <w:bCs/>
          <w:sz w:val="24"/>
          <w:szCs w:val="24"/>
        </w:rPr>
      </w:pPr>
      <w:r w:rsidRPr="00512677">
        <w:rPr>
          <w:rFonts w:ascii="Times New Roman" w:hAnsi="Times New Roman" w:cs="Times New Roman"/>
          <w:b/>
          <w:bCs/>
          <w:sz w:val="24"/>
          <w:szCs w:val="24"/>
        </w:rPr>
        <w:t>Function 1</w:t>
      </w:r>
      <w:r>
        <w:rPr>
          <w:rFonts w:ascii="Times New Roman" w:hAnsi="Times New Roman" w:cs="Times New Roman"/>
          <w:b/>
          <w:bCs/>
          <w:sz w:val="24"/>
          <w:szCs w:val="24"/>
        </w:rPr>
        <w:t xml:space="preserve">: </w:t>
      </w:r>
      <w:r w:rsidR="0018644E">
        <w:rPr>
          <w:rFonts w:ascii="Times New Roman" w:hAnsi="Times New Roman" w:cs="Times New Roman"/>
          <w:b/>
          <w:bCs/>
          <w:sz w:val="24"/>
          <w:szCs w:val="24"/>
        </w:rPr>
        <w:t xml:space="preserve">Compute the </w:t>
      </w:r>
      <w:r>
        <w:rPr>
          <w:rFonts w:ascii="Times New Roman" w:hAnsi="Times New Roman" w:cs="Times New Roman"/>
          <w:b/>
          <w:bCs/>
          <w:sz w:val="24"/>
          <w:szCs w:val="24"/>
        </w:rPr>
        <w:t>Percent Match Between Response and Key</w:t>
      </w:r>
    </w:p>
    <w:p w14:paraId="45F93234" w14:textId="7DB59731" w:rsidR="00512677"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40E1">
        <w:rPr>
          <w:rFonts w:ascii="Times New Roman" w:hAnsi="Times New Roman" w:cs="Times New Roman"/>
          <w:sz w:val="24"/>
          <w:szCs w:val="24"/>
        </w:rPr>
        <w:t xml:space="preserve">The </w:t>
      </w:r>
      <w:bookmarkStart w:id="23" w:name="_Hlk33425451"/>
      <w:r w:rsidR="00EA1B06" w:rsidRPr="00EA1B06">
        <w:rPr>
          <w:rStyle w:val="CommentReference"/>
          <w:rFonts w:ascii="Courier New" w:hAnsi="Courier New" w:cs="Courier New"/>
          <w:sz w:val="20"/>
          <w:szCs w:val="20"/>
        </w:rPr>
        <w:t>percent_match()</w:t>
      </w:r>
      <w:r w:rsidR="003F466A" w:rsidRPr="003F466A">
        <w:rPr>
          <w:rStyle w:val="CommentReference"/>
          <w:rFonts w:ascii="Times New Roman" w:hAnsi="Times New Roman" w:cs="Times New Roman"/>
          <w:sz w:val="24"/>
          <w:szCs w:val="24"/>
        </w:rPr>
        <w:t xml:space="preserve"> </w:t>
      </w:r>
      <w:bookmarkEnd w:id="23"/>
      <w:r w:rsidR="006240E1">
        <w:rPr>
          <w:rStyle w:val="CommentReference"/>
          <w:rFonts w:ascii="Times New Roman" w:hAnsi="Times New Roman" w:cs="Times New Roman"/>
          <w:sz w:val="24"/>
          <w:szCs w:val="24"/>
        </w:rPr>
        <w:t xml:space="preserve">function </w:t>
      </w:r>
      <w:r w:rsidR="003F466A" w:rsidRPr="003F466A">
        <w:rPr>
          <w:rStyle w:val="CommentReference"/>
          <w:rFonts w:ascii="Times New Roman" w:hAnsi="Times New Roman" w:cs="Times New Roman"/>
          <w:sz w:val="24"/>
          <w:szCs w:val="24"/>
        </w:rPr>
        <w:t>a</w:t>
      </w:r>
      <w:r w:rsidR="005712B3" w:rsidRPr="003F466A">
        <w:rPr>
          <w:rFonts w:ascii="Times New Roman" w:hAnsi="Times New Roman" w:cs="Times New Roman"/>
          <w:sz w:val="24"/>
          <w:szCs w:val="24"/>
        </w:rPr>
        <w:t>llows</w:t>
      </w:r>
      <w:r w:rsidR="005712B3">
        <w:rPr>
          <w:rFonts w:ascii="Times New Roman" w:hAnsi="Times New Roman" w:cs="Times New Roman"/>
          <w:sz w:val="24"/>
          <w:szCs w:val="24"/>
        </w:rPr>
        <w:t xml:space="preserve"> for the comparison of </w:t>
      </w:r>
      <w:r w:rsidR="00707755">
        <w:rPr>
          <w:rFonts w:ascii="Times New Roman" w:hAnsi="Times New Roman" w:cs="Times New Roman"/>
          <w:sz w:val="24"/>
          <w:szCs w:val="24"/>
        </w:rPr>
        <w:t>a participant</w:t>
      </w:r>
      <w:r w:rsidR="003F206F">
        <w:rPr>
          <w:rFonts w:ascii="Times New Roman" w:hAnsi="Times New Roman" w:cs="Times New Roman"/>
          <w:sz w:val="24"/>
          <w:szCs w:val="24"/>
        </w:rPr>
        <w:t>’s</w:t>
      </w:r>
      <w:r w:rsidR="00277807">
        <w:rPr>
          <w:rFonts w:ascii="Times New Roman" w:hAnsi="Times New Roman" w:cs="Times New Roman"/>
          <w:sz w:val="24"/>
          <w:szCs w:val="24"/>
        </w:rPr>
        <w:t xml:space="preserve"> typed</w:t>
      </w:r>
      <w:r w:rsidR="00707755">
        <w:rPr>
          <w:rFonts w:ascii="Times New Roman" w:hAnsi="Times New Roman" w:cs="Times New Roman"/>
          <w:sz w:val="24"/>
          <w:szCs w:val="24"/>
        </w:rPr>
        <w:t xml:space="preserve"> response with the correct response stored in </w:t>
      </w:r>
      <w:r w:rsidR="00DF3B89">
        <w:rPr>
          <w:rFonts w:ascii="Times New Roman" w:hAnsi="Times New Roman" w:cs="Times New Roman"/>
          <w:sz w:val="24"/>
          <w:szCs w:val="24"/>
        </w:rPr>
        <w:t>a scoring</w:t>
      </w:r>
      <w:r w:rsidR="00707755">
        <w:rPr>
          <w:rFonts w:ascii="Times New Roman" w:hAnsi="Times New Roman" w:cs="Times New Roman"/>
          <w:sz w:val="24"/>
          <w:szCs w:val="24"/>
        </w:rPr>
        <w:t xml:space="preserve"> key. </w:t>
      </w:r>
      <w:r w:rsidR="00855C83">
        <w:rPr>
          <w:rFonts w:ascii="Times New Roman" w:hAnsi="Times New Roman" w:cs="Times New Roman"/>
          <w:sz w:val="24"/>
          <w:szCs w:val="24"/>
        </w:rPr>
        <w:t>At a</w:t>
      </w:r>
      <w:r w:rsidR="00033433">
        <w:rPr>
          <w:rFonts w:ascii="Times New Roman" w:hAnsi="Times New Roman" w:cs="Times New Roman"/>
          <w:sz w:val="24"/>
          <w:szCs w:val="24"/>
        </w:rPr>
        <w:t xml:space="preserve"> minimum</w:t>
      </w:r>
      <w:r w:rsidR="00855C83">
        <w:rPr>
          <w:rFonts w:ascii="Times New Roman" w:hAnsi="Times New Roman" w:cs="Times New Roman"/>
          <w:sz w:val="24"/>
          <w:szCs w:val="24"/>
        </w:rPr>
        <w:t>, this function</w:t>
      </w:r>
      <w:r w:rsidR="00033433">
        <w:rPr>
          <w:rFonts w:ascii="Times New Roman" w:hAnsi="Times New Roman" w:cs="Times New Roman"/>
          <w:sz w:val="24"/>
          <w:szCs w:val="24"/>
        </w:rPr>
        <w:t xml:space="preserve"> </w:t>
      </w:r>
      <w:r w:rsidR="004A1AD9">
        <w:rPr>
          <w:rFonts w:ascii="Times New Roman" w:hAnsi="Times New Roman" w:cs="Times New Roman"/>
          <w:sz w:val="24"/>
          <w:szCs w:val="24"/>
        </w:rPr>
        <w:t xml:space="preserve">requires </w:t>
      </w:r>
      <w:r w:rsidR="00874510">
        <w:rPr>
          <w:rFonts w:ascii="Times New Roman" w:hAnsi="Times New Roman" w:cs="Times New Roman"/>
          <w:sz w:val="24"/>
          <w:szCs w:val="24"/>
        </w:rPr>
        <w:t>th</w:t>
      </w:r>
      <w:r w:rsidR="00277807">
        <w:rPr>
          <w:rFonts w:ascii="Times New Roman" w:hAnsi="Times New Roman" w:cs="Times New Roman"/>
          <w:sz w:val="24"/>
          <w:szCs w:val="24"/>
        </w:rPr>
        <w:t>ree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user </w:t>
      </w:r>
      <w:r w:rsidR="00874510">
        <w:rPr>
          <w:rFonts w:ascii="Times New Roman" w:hAnsi="Times New Roman" w:cs="Times New Roman"/>
          <w:sz w:val="24"/>
          <w:szCs w:val="24"/>
        </w:rPr>
        <w:t xml:space="preserve">inputs </w:t>
      </w:r>
      <w:r w:rsidR="00277807">
        <w:rPr>
          <w:rFonts w:ascii="Times New Roman" w:hAnsi="Times New Roman" w:cs="Times New Roman"/>
          <w:sz w:val="24"/>
          <w:szCs w:val="24"/>
        </w:rPr>
        <w:t>that are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then </w:t>
      </w:r>
      <w:r w:rsidR="00874510">
        <w:rPr>
          <w:rFonts w:ascii="Times New Roman" w:hAnsi="Times New Roman" w:cs="Times New Roman"/>
          <w:sz w:val="24"/>
          <w:szCs w:val="24"/>
        </w:rPr>
        <w:t xml:space="preserve">arranged </w:t>
      </w:r>
      <w:r w:rsidR="00277807">
        <w:rPr>
          <w:rFonts w:ascii="Times New Roman" w:hAnsi="Times New Roman" w:cs="Times New Roman"/>
          <w:sz w:val="24"/>
          <w:szCs w:val="24"/>
        </w:rPr>
        <w:t>in</w:t>
      </w:r>
      <w:r w:rsidR="00874510">
        <w:rPr>
          <w:rFonts w:ascii="Times New Roman" w:hAnsi="Times New Roman" w:cs="Times New Roman"/>
          <w:sz w:val="24"/>
          <w:szCs w:val="24"/>
        </w:rPr>
        <w:t xml:space="preserve"> a</w:t>
      </w:r>
      <w:r w:rsidR="004A1AD9">
        <w:rPr>
          <w:rFonts w:ascii="Times New Roman" w:hAnsi="Times New Roman" w:cs="Times New Roman"/>
          <w:sz w:val="24"/>
          <w:szCs w:val="24"/>
        </w:rPr>
        <w:t xml:space="preserve"> dataframe object</w:t>
      </w:r>
      <w:r w:rsidR="00277807">
        <w:rPr>
          <w:rFonts w:ascii="Times New Roman" w:hAnsi="Times New Roman" w:cs="Times New Roman"/>
          <w:sz w:val="24"/>
          <w:szCs w:val="24"/>
        </w:rPr>
        <w:t xml:space="preserve">: </w:t>
      </w:r>
      <w:r w:rsidR="00115C8C">
        <w:rPr>
          <w:rFonts w:ascii="Times New Roman" w:hAnsi="Times New Roman" w:cs="Times New Roman"/>
          <w:sz w:val="24"/>
          <w:szCs w:val="24"/>
        </w:rPr>
        <w:t>A list of p</w:t>
      </w:r>
      <w:r w:rsidR="004A1AD9">
        <w:rPr>
          <w:rFonts w:ascii="Times New Roman" w:hAnsi="Times New Roman" w:cs="Times New Roman"/>
          <w:sz w:val="24"/>
          <w:szCs w:val="24"/>
        </w:rPr>
        <w:t>articipant responses</w:t>
      </w:r>
      <w:r w:rsidR="00777CCB">
        <w:rPr>
          <w:rFonts w:ascii="Times New Roman" w:hAnsi="Times New Roman" w:cs="Times New Roman"/>
          <w:sz w:val="24"/>
          <w:szCs w:val="24"/>
        </w:rPr>
        <w:t xml:space="preserve"> (generally typed responses collected through a computer based data collection tool such as </w:t>
      </w:r>
      <w:r w:rsidR="00777CCB" w:rsidRPr="00777CCB">
        <w:rPr>
          <w:rFonts w:ascii="Times New Roman" w:hAnsi="Times New Roman" w:cs="Times New Roman"/>
          <w:i/>
          <w:iCs/>
          <w:sz w:val="24"/>
          <w:szCs w:val="24"/>
        </w:rPr>
        <w:t>E-</w:t>
      </w:r>
      <w:r w:rsidR="00777CCB">
        <w:rPr>
          <w:rFonts w:ascii="Times New Roman" w:hAnsi="Times New Roman" w:cs="Times New Roman"/>
          <w:i/>
          <w:iCs/>
          <w:sz w:val="24"/>
          <w:szCs w:val="24"/>
        </w:rPr>
        <w:t>P</w:t>
      </w:r>
      <w:r w:rsidR="00777CCB" w:rsidRPr="00777CCB">
        <w:rPr>
          <w:rFonts w:ascii="Times New Roman" w:hAnsi="Times New Roman" w:cs="Times New Roman"/>
          <w:i/>
          <w:iCs/>
          <w:sz w:val="24"/>
          <w:szCs w:val="24"/>
        </w:rPr>
        <w:t>rime</w:t>
      </w:r>
      <w:r w:rsidR="00777CCB">
        <w:rPr>
          <w:rFonts w:ascii="Times New Roman" w:hAnsi="Times New Roman" w:cs="Times New Roman"/>
          <w:sz w:val="24"/>
          <w:szCs w:val="24"/>
        </w:rPr>
        <w:t>)</w:t>
      </w:r>
      <w:r w:rsidR="004A1AD9">
        <w:rPr>
          <w:rFonts w:ascii="Times New Roman" w:hAnsi="Times New Roman" w:cs="Times New Roman"/>
          <w:sz w:val="24"/>
          <w:szCs w:val="24"/>
        </w:rPr>
        <w:t xml:space="preserve">, </w:t>
      </w:r>
      <w:r w:rsidR="00EE76E9">
        <w:rPr>
          <w:rFonts w:ascii="Times New Roman" w:hAnsi="Times New Roman" w:cs="Times New Roman"/>
          <w:sz w:val="24"/>
          <w:szCs w:val="24"/>
        </w:rPr>
        <w:t>a scoring</w:t>
      </w:r>
      <w:r w:rsidR="004A1AD9">
        <w:rPr>
          <w:rFonts w:ascii="Times New Roman" w:hAnsi="Times New Roman" w:cs="Times New Roman"/>
          <w:sz w:val="24"/>
          <w:szCs w:val="24"/>
        </w:rPr>
        <w:t xml:space="preserve"> key</w:t>
      </w:r>
      <w:r w:rsidR="00277807">
        <w:rPr>
          <w:rFonts w:ascii="Times New Roman" w:hAnsi="Times New Roman" w:cs="Times New Roman"/>
          <w:sz w:val="24"/>
          <w:szCs w:val="24"/>
        </w:rPr>
        <w:t xml:space="preserve"> containing the correct response</w:t>
      </w:r>
      <w:r w:rsidR="004A1AD9">
        <w:rPr>
          <w:rFonts w:ascii="Times New Roman" w:hAnsi="Times New Roman" w:cs="Times New Roman"/>
          <w:sz w:val="24"/>
          <w:szCs w:val="24"/>
        </w:rPr>
        <w:t>, and a unique identifier for each</w:t>
      </w:r>
      <w:r w:rsidR="00777CCB">
        <w:rPr>
          <w:rFonts w:ascii="Times New Roman" w:hAnsi="Times New Roman" w:cs="Times New Roman"/>
          <w:sz w:val="24"/>
          <w:szCs w:val="24"/>
        </w:rPr>
        <w:t xml:space="preserve"> participant</w:t>
      </w:r>
      <w:r w:rsidR="004A1AD9">
        <w:rPr>
          <w:rFonts w:ascii="Times New Roman" w:hAnsi="Times New Roman" w:cs="Times New Roman"/>
          <w:sz w:val="24"/>
          <w:szCs w:val="24"/>
        </w:rPr>
        <w:t>.</w:t>
      </w:r>
      <w:r w:rsidR="003F206F">
        <w:rPr>
          <w:rFonts w:ascii="Times New Roman" w:hAnsi="Times New Roman" w:cs="Times New Roman"/>
          <w:sz w:val="24"/>
          <w:szCs w:val="24"/>
        </w:rPr>
        <w:t xml:space="preserve"> </w:t>
      </w:r>
      <w:r w:rsidR="003F466A">
        <w:rPr>
          <w:rFonts w:ascii="Times New Roman" w:hAnsi="Times New Roman" w:cs="Times New Roman"/>
          <w:sz w:val="24"/>
          <w:szCs w:val="24"/>
        </w:rPr>
        <w:t xml:space="preserve">The percent match function works </w:t>
      </w:r>
      <w:r w:rsidR="00636DDE">
        <w:rPr>
          <w:rFonts w:ascii="Times New Roman" w:hAnsi="Times New Roman" w:cs="Times New Roman"/>
          <w:sz w:val="24"/>
          <w:szCs w:val="24"/>
        </w:rPr>
        <w:t xml:space="preserve">by treating each word in the dataframe </w:t>
      </w:r>
      <w:r w:rsidR="00B653B1">
        <w:rPr>
          <w:rFonts w:ascii="Times New Roman" w:hAnsi="Times New Roman" w:cs="Times New Roman"/>
          <w:sz w:val="24"/>
          <w:szCs w:val="24"/>
        </w:rPr>
        <w:t xml:space="preserve">columns </w:t>
      </w:r>
      <w:r w:rsidR="00636DDE">
        <w:rPr>
          <w:rFonts w:ascii="Times New Roman" w:hAnsi="Times New Roman" w:cs="Times New Roman"/>
          <w:sz w:val="24"/>
          <w:szCs w:val="24"/>
        </w:rPr>
        <w:t xml:space="preserve">as a string object. </w:t>
      </w:r>
      <w:r w:rsidR="007A43BA">
        <w:rPr>
          <w:rFonts w:ascii="Times New Roman" w:hAnsi="Times New Roman" w:cs="Times New Roman"/>
          <w:sz w:val="24"/>
          <w:szCs w:val="24"/>
        </w:rPr>
        <w:t>T</w:t>
      </w:r>
      <w:r w:rsidR="003F466A">
        <w:rPr>
          <w:rFonts w:ascii="Times New Roman" w:hAnsi="Times New Roman" w:cs="Times New Roman"/>
          <w:sz w:val="24"/>
          <w:szCs w:val="24"/>
        </w:rPr>
        <w:t>his</w:t>
      </w:r>
      <w:r w:rsidR="006730F7">
        <w:rPr>
          <w:rFonts w:ascii="Times New Roman" w:hAnsi="Times New Roman" w:cs="Times New Roman"/>
          <w:sz w:val="24"/>
          <w:szCs w:val="24"/>
        </w:rPr>
        <w:t xml:space="preserve"> </w:t>
      </w:r>
      <w:r w:rsidR="003F206F">
        <w:rPr>
          <w:rFonts w:ascii="Times New Roman" w:hAnsi="Times New Roman" w:cs="Times New Roman"/>
          <w:sz w:val="24"/>
          <w:szCs w:val="24"/>
        </w:rPr>
        <w:t xml:space="preserve">function </w:t>
      </w:r>
      <w:r w:rsidR="007A43BA">
        <w:rPr>
          <w:rFonts w:ascii="Times New Roman" w:hAnsi="Times New Roman" w:cs="Times New Roman"/>
          <w:sz w:val="24"/>
          <w:szCs w:val="24"/>
        </w:rPr>
        <w:t xml:space="preserve">then </w:t>
      </w:r>
      <w:r w:rsidR="00B653B1">
        <w:rPr>
          <w:rFonts w:ascii="Times New Roman" w:hAnsi="Times New Roman" w:cs="Times New Roman"/>
          <w:sz w:val="24"/>
          <w:szCs w:val="24"/>
        </w:rPr>
        <w:t>computes</w:t>
      </w:r>
      <w:r w:rsidR="003F206F">
        <w:rPr>
          <w:rFonts w:ascii="Times New Roman" w:hAnsi="Times New Roman" w:cs="Times New Roman"/>
          <w:sz w:val="24"/>
          <w:szCs w:val="24"/>
        </w:rPr>
        <w:t xml:space="preserve"> the percentage of </w:t>
      </w:r>
      <w:r w:rsidR="003F466A">
        <w:rPr>
          <w:rFonts w:ascii="Times New Roman" w:hAnsi="Times New Roman" w:cs="Times New Roman"/>
          <w:sz w:val="24"/>
          <w:szCs w:val="24"/>
        </w:rPr>
        <w:t>shared</w:t>
      </w:r>
      <w:r w:rsidR="003F206F">
        <w:rPr>
          <w:rFonts w:ascii="Times New Roman" w:hAnsi="Times New Roman" w:cs="Times New Roman"/>
          <w:sz w:val="24"/>
          <w:szCs w:val="24"/>
        </w:rPr>
        <w:t xml:space="preserve"> characters </w:t>
      </w:r>
      <w:r w:rsidR="003F466A">
        <w:rPr>
          <w:rFonts w:ascii="Times New Roman" w:hAnsi="Times New Roman" w:cs="Times New Roman"/>
          <w:sz w:val="24"/>
          <w:szCs w:val="24"/>
        </w:rPr>
        <w:t>between</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 participant’s </w:t>
      </w:r>
      <w:r w:rsidR="00090BF5">
        <w:rPr>
          <w:rFonts w:ascii="Times New Roman" w:hAnsi="Times New Roman" w:cs="Times New Roman"/>
          <w:sz w:val="24"/>
          <w:szCs w:val="24"/>
        </w:rPr>
        <w:t xml:space="preserve">typed </w:t>
      </w:r>
      <w:r w:rsidR="00B653B1">
        <w:rPr>
          <w:rFonts w:ascii="Times New Roman" w:hAnsi="Times New Roman" w:cs="Times New Roman"/>
          <w:sz w:val="24"/>
          <w:szCs w:val="24"/>
        </w:rPr>
        <w:t>response</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and the corresponding correct response from the key and returns this value </w:t>
      </w:r>
      <w:r w:rsidR="007A43BA">
        <w:rPr>
          <w:rFonts w:ascii="Times New Roman" w:hAnsi="Times New Roman" w:cs="Times New Roman"/>
          <w:sz w:val="24"/>
          <w:szCs w:val="24"/>
        </w:rPr>
        <w:t>as</w:t>
      </w:r>
      <w:r w:rsidR="00B653B1">
        <w:rPr>
          <w:rFonts w:ascii="Times New Roman" w:hAnsi="Times New Roman" w:cs="Times New Roman"/>
          <w:sz w:val="24"/>
          <w:szCs w:val="24"/>
        </w:rPr>
        <w:t xml:space="preserve"> a new column</w:t>
      </w:r>
      <w:r w:rsidR="007A43BA">
        <w:rPr>
          <w:rFonts w:ascii="Times New Roman" w:hAnsi="Times New Roman" w:cs="Times New Roman"/>
          <w:sz w:val="24"/>
          <w:szCs w:val="24"/>
        </w:rPr>
        <w:t xml:space="preserve"> in the dataframe</w:t>
      </w:r>
      <w:r w:rsidR="003F206F" w:rsidRPr="00B96869">
        <w:rPr>
          <w:rFonts w:ascii="Times New Roman" w:hAnsi="Times New Roman" w:cs="Times New Roman"/>
          <w:sz w:val="24"/>
          <w:szCs w:val="24"/>
        </w:rPr>
        <w:t>.</w:t>
      </w:r>
      <w:r w:rsidR="00636DDE">
        <w:rPr>
          <w:rFonts w:ascii="Times New Roman" w:hAnsi="Times New Roman" w:cs="Times New Roman"/>
          <w:sz w:val="24"/>
          <w:szCs w:val="24"/>
        </w:rPr>
        <w:t xml:space="preserve"> </w:t>
      </w:r>
      <w:r w:rsidR="005548AA">
        <w:rPr>
          <w:rFonts w:ascii="Times New Roman" w:hAnsi="Times New Roman" w:cs="Times New Roman"/>
          <w:sz w:val="24"/>
          <w:szCs w:val="24"/>
        </w:rPr>
        <w:t>The</w:t>
      </w:r>
      <w:r w:rsidR="00F26A63">
        <w:rPr>
          <w:rFonts w:ascii="Times New Roman" w:hAnsi="Times New Roman" w:cs="Times New Roman"/>
          <w:sz w:val="24"/>
          <w:szCs w:val="24"/>
        </w:rPr>
        <w:t xml:space="preserve"> percentages derived by this function are computed bidirectionally to account for differences in length between the response and key that arise due to participant errors</w:t>
      </w:r>
      <w:r w:rsidR="0012610A">
        <w:rPr>
          <w:rFonts w:ascii="Times New Roman" w:hAnsi="Times New Roman" w:cs="Times New Roman"/>
          <w:sz w:val="24"/>
          <w:szCs w:val="24"/>
        </w:rPr>
        <w:t xml:space="preserve"> (i.e., the larger item is always the denominator when computing this percentage)</w:t>
      </w:r>
      <w:r w:rsidR="005548AA">
        <w:rPr>
          <w:rFonts w:ascii="Times New Roman" w:hAnsi="Times New Roman" w:cs="Times New Roman"/>
          <w:sz w:val="24"/>
          <w:szCs w:val="24"/>
        </w:rPr>
        <w:t xml:space="preserve">. </w:t>
      </w:r>
      <w:r w:rsidR="007419FD">
        <w:rPr>
          <w:rFonts w:ascii="Times New Roman" w:hAnsi="Times New Roman" w:cs="Times New Roman"/>
          <w:sz w:val="24"/>
          <w:szCs w:val="24"/>
        </w:rPr>
        <w:t>For example, if the word</w:t>
      </w:r>
      <w:r w:rsidR="005548AA">
        <w:rPr>
          <w:rFonts w:ascii="Times New Roman" w:hAnsi="Times New Roman" w:cs="Times New Roman"/>
          <w:sz w:val="24"/>
          <w:szCs w:val="24"/>
        </w:rPr>
        <w:t xml:space="preserve"> </w:t>
      </w:r>
      <w:r w:rsidR="005548AA" w:rsidRPr="005548AA">
        <w:rPr>
          <w:rFonts w:ascii="Times New Roman" w:hAnsi="Times New Roman" w:cs="Times New Roman"/>
          <w:i/>
          <w:iCs/>
          <w:sz w:val="24"/>
          <w:szCs w:val="24"/>
        </w:rPr>
        <w:t>home</w:t>
      </w:r>
      <w:r w:rsidR="003F36D7">
        <w:rPr>
          <w:rFonts w:ascii="Times New Roman" w:hAnsi="Times New Roman" w:cs="Times New Roman"/>
          <w:i/>
          <w:iCs/>
          <w:sz w:val="24"/>
          <w:szCs w:val="24"/>
        </w:rPr>
        <w:t xml:space="preserve"> </w:t>
      </w:r>
      <w:r w:rsidR="007419FD">
        <w:rPr>
          <w:rFonts w:ascii="Times New Roman" w:hAnsi="Times New Roman" w:cs="Times New Roman"/>
          <w:sz w:val="24"/>
          <w:szCs w:val="24"/>
        </w:rPr>
        <w:t xml:space="preserve">is stored in the </w:t>
      </w:r>
      <w:r w:rsidR="007D351D">
        <w:rPr>
          <w:rFonts w:ascii="Times New Roman" w:hAnsi="Times New Roman" w:cs="Times New Roman"/>
          <w:sz w:val="24"/>
          <w:szCs w:val="24"/>
        </w:rPr>
        <w:t>scoring</w:t>
      </w:r>
      <w:r w:rsidR="007419FD">
        <w:rPr>
          <w:rFonts w:ascii="Times New Roman" w:hAnsi="Times New Roman" w:cs="Times New Roman"/>
          <w:sz w:val="24"/>
          <w:szCs w:val="24"/>
        </w:rPr>
        <w:t xml:space="preserve"> key</w:t>
      </w:r>
      <w:r w:rsidR="005548AA">
        <w:rPr>
          <w:rFonts w:ascii="Times New Roman" w:hAnsi="Times New Roman" w:cs="Times New Roman"/>
          <w:sz w:val="24"/>
          <w:szCs w:val="24"/>
        </w:rPr>
        <w:t xml:space="preserve">, </w:t>
      </w:r>
      <w:r w:rsidR="00220107">
        <w:rPr>
          <w:rFonts w:ascii="Times New Roman" w:hAnsi="Times New Roman" w:cs="Times New Roman"/>
          <w:i/>
          <w:iCs/>
          <w:sz w:val="24"/>
          <w:szCs w:val="24"/>
        </w:rPr>
        <w:t xml:space="preserve">lrd </w:t>
      </w:r>
      <w:r w:rsidR="00220107">
        <w:rPr>
          <w:rFonts w:ascii="Times New Roman" w:hAnsi="Times New Roman" w:cs="Times New Roman"/>
          <w:sz w:val="24"/>
          <w:szCs w:val="24"/>
        </w:rPr>
        <w:t>will compute a</w:t>
      </w:r>
      <w:r w:rsidR="005548AA">
        <w:rPr>
          <w:rFonts w:ascii="Times New Roman" w:hAnsi="Times New Roman" w:cs="Times New Roman"/>
          <w:sz w:val="24"/>
          <w:szCs w:val="24"/>
        </w:rPr>
        <w:t xml:space="preserve"> </w:t>
      </w:r>
      <w:r w:rsidR="003F36D7">
        <w:rPr>
          <w:rFonts w:ascii="Times New Roman" w:hAnsi="Times New Roman" w:cs="Times New Roman"/>
          <w:sz w:val="24"/>
          <w:szCs w:val="24"/>
        </w:rPr>
        <w:t xml:space="preserve">participant </w:t>
      </w:r>
      <w:r w:rsidR="005548AA">
        <w:rPr>
          <w:rFonts w:ascii="Times New Roman" w:hAnsi="Times New Roman" w:cs="Times New Roman"/>
          <w:sz w:val="24"/>
          <w:szCs w:val="24"/>
        </w:rPr>
        <w:t xml:space="preserve">response of </w:t>
      </w:r>
      <w:r w:rsidR="005548AA">
        <w:rPr>
          <w:rFonts w:ascii="Times New Roman" w:hAnsi="Times New Roman" w:cs="Times New Roman"/>
          <w:i/>
          <w:iCs/>
          <w:sz w:val="24"/>
          <w:szCs w:val="24"/>
        </w:rPr>
        <w:t xml:space="preserve">hom </w:t>
      </w:r>
      <w:r w:rsidR="005548AA">
        <w:rPr>
          <w:rFonts w:ascii="Times New Roman" w:hAnsi="Times New Roman" w:cs="Times New Roman"/>
          <w:sz w:val="24"/>
          <w:szCs w:val="24"/>
        </w:rPr>
        <w:t>as a 75% percent match</w:t>
      </w:r>
      <w:r w:rsidR="003F36D7">
        <w:rPr>
          <w:rFonts w:ascii="Times New Roman" w:hAnsi="Times New Roman" w:cs="Times New Roman"/>
          <w:sz w:val="24"/>
          <w:szCs w:val="24"/>
        </w:rPr>
        <w:t xml:space="preserve"> with the target</w:t>
      </w:r>
      <w:r w:rsidR="00EE1805">
        <w:rPr>
          <w:rFonts w:ascii="Times New Roman" w:hAnsi="Times New Roman" w:cs="Times New Roman"/>
          <w:sz w:val="24"/>
          <w:szCs w:val="24"/>
        </w:rPr>
        <w:t xml:space="preserve"> due to the absence of </w:t>
      </w:r>
      <w:r w:rsidR="007D351D">
        <w:rPr>
          <w:rFonts w:ascii="Times New Roman" w:hAnsi="Times New Roman" w:cs="Times New Roman"/>
          <w:sz w:val="24"/>
          <w:szCs w:val="24"/>
        </w:rPr>
        <w:t>one</w:t>
      </w:r>
      <w:r w:rsidR="00EE1805">
        <w:rPr>
          <w:rFonts w:ascii="Times New Roman" w:hAnsi="Times New Roman" w:cs="Times New Roman"/>
          <w:sz w:val="24"/>
          <w:szCs w:val="24"/>
        </w:rPr>
        <w:t xml:space="preserve"> of </w:t>
      </w:r>
      <w:r w:rsidR="007D351D">
        <w:rPr>
          <w:rFonts w:ascii="Times New Roman" w:hAnsi="Times New Roman" w:cs="Times New Roman"/>
          <w:sz w:val="24"/>
          <w:szCs w:val="24"/>
        </w:rPr>
        <w:t>the four</w:t>
      </w:r>
      <w:r w:rsidR="00EE1805">
        <w:rPr>
          <w:rFonts w:ascii="Times New Roman" w:hAnsi="Times New Roman" w:cs="Times New Roman"/>
          <w:sz w:val="24"/>
          <w:szCs w:val="24"/>
        </w:rPr>
        <w:t xml:space="preserve"> letters (i.e., 25%)</w:t>
      </w:r>
      <w:r w:rsidR="005548AA">
        <w:rPr>
          <w:rFonts w:ascii="Times New Roman" w:hAnsi="Times New Roman" w:cs="Times New Roman"/>
          <w:sz w:val="24"/>
          <w:szCs w:val="24"/>
        </w:rPr>
        <w:t xml:space="preserve">, while a response of </w:t>
      </w:r>
      <w:r w:rsidR="005548AA">
        <w:rPr>
          <w:rFonts w:ascii="Times New Roman" w:hAnsi="Times New Roman" w:cs="Times New Roman"/>
          <w:i/>
          <w:iCs/>
          <w:sz w:val="24"/>
          <w:szCs w:val="24"/>
        </w:rPr>
        <w:t xml:space="preserve">homme </w:t>
      </w:r>
      <w:r w:rsidR="005548AA">
        <w:rPr>
          <w:rFonts w:ascii="Times New Roman" w:hAnsi="Times New Roman" w:cs="Times New Roman"/>
          <w:sz w:val="24"/>
          <w:szCs w:val="24"/>
        </w:rPr>
        <w:t xml:space="preserve">would be computed as a match of </w:t>
      </w:r>
      <w:commentRangeStart w:id="24"/>
      <w:commentRangeStart w:id="25"/>
      <w:r w:rsidR="005548AA">
        <w:rPr>
          <w:rFonts w:ascii="Times New Roman" w:hAnsi="Times New Roman" w:cs="Times New Roman"/>
          <w:sz w:val="24"/>
          <w:szCs w:val="24"/>
        </w:rPr>
        <w:t>80%</w:t>
      </w:r>
      <w:r w:rsidR="007D351D">
        <w:rPr>
          <w:rFonts w:ascii="Times New Roman" w:hAnsi="Times New Roman" w:cs="Times New Roman"/>
          <w:sz w:val="24"/>
          <w:szCs w:val="24"/>
        </w:rPr>
        <w:t xml:space="preserve"> </w:t>
      </w:r>
      <w:r w:rsidR="007D351D">
        <w:rPr>
          <w:rFonts w:ascii="Times New Roman" w:hAnsi="Times New Roman" w:cs="Times New Roman"/>
          <w:sz w:val="24"/>
          <w:szCs w:val="24"/>
        </w:rPr>
        <w:lastRenderedPageBreak/>
        <w:t>(i.e., the four letters in the original word divided by the five letters in the response)</w:t>
      </w:r>
      <w:r w:rsidR="005548AA">
        <w:rPr>
          <w:rFonts w:ascii="Times New Roman" w:hAnsi="Times New Roman" w:cs="Times New Roman"/>
          <w:sz w:val="24"/>
          <w:szCs w:val="24"/>
        </w:rPr>
        <w:t xml:space="preserve">. </w:t>
      </w:r>
      <w:commentRangeEnd w:id="24"/>
      <w:r w:rsidR="00903273">
        <w:rPr>
          <w:rStyle w:val="CommentReference"/>
        </w:rPr>
        <w:commentReference w:id="24"/>
      </w:r>
      <w:commentRangeEnd w:id="25"/>
      <w:r w:rsidR="0012610A">
        <w:rPr>
          <w:rStyle w:val="CommentReference"/>
        </w:rPr>
        <w:commentReference w:id="25"/>
      </w:r>
      <w:r w:rsidR="00BC4CB9">
        <w:rPr>
          <w:rFonts w:ascii="Times New Roman" w:hAnsi="Times New Roman" w:cs="Times New Roman"/>
          <w:sz w:val="24"/>
          <w:szCs w:val="24"/>
        </w:rPr>
        <w:t>T</w:t>
      </w:r>
      <w:r w:rsidR="00090BF5">
        <w:rPr>
          <w:rFonts w:ascii="Times New Roman" w:hAnsi="Times New Roman" w:cs="Times New Roman"/>
          <w:sz w:val="24"/>
          <w:szCs w:val="24"/>
        </w:rPr>
        <w:t>able</w:t>
      </w:r>
      <w:r w:rsidR="00B653B1">
        <w:rPr>
          <w:rFonts w:ascii="Times New Roman" w:hAnsi="Times New Roman" w:cs="Times New Roman"/>
          <w:sz w:val="24"/>
          <w:szCs w:val="24"/>
        </w:rPr>
        <w:t xml:space="preserve"> </w:t>
      </w:r>
      <w:r w:rsidR="00BA33F3">
        <w:rPr>
          <w:rFonts w:ascii="Times New Roman" w:hAnsi="Times New Roman" w:cs="Times New Roman"/>
          <w:sz w:val="24"/>
          <w:szCs w:val="24"/>
        </w:rPr>
        <w:t>1</w:t>
      </w:r>
      <w:r w:rsidR="00F26A63">
        <w:rPr>
          <w:rFonts w:ascii="Times New Roman" w:hAnsi="Times New Roman" w:cs="Times New Roman"/>
          <w:sz w:val="24"/>
          <w:szCs w:val="24"/>
        </w:rPr>
        <w:t xml:space="preserve"> </w:t>
      </w:r>
      <w:r w:rsidR="00F2601C">
        <w:rPr>
          <w:rFonts w:ascii="Times New Roman" w:hAnsi="Times New Roman" w:cs="Times New Roman"/>
          <w:sz w:val="24"/>
          <w:szCs w:val="24"/>
        </w:rPr>
        <w:t xml:space="preserve">illustrates </w:t>
      </w:r>
      <w:r w:rsidR="00EA0CE6">
        <w:rPr>
          <w:rFonts w:ascii="Times New Roman" w:hAnsi="Times New Roman" w:cs="Times New Roman"/>
          <w:sz w:val="24"/>
          <w:szCs w:val="24"/>
        </w:rPr>
        <w:t xml:space="preserve">how </w:t>
      </w:r>
      <w:r w:rsidR="00F2601C">
        <w:rPr>
          <w:rFonts w:ascii="Times New Roman" w:hAnsi="Times New Roman" w:cs="Times New Roman"/>
          <w:sz w:val="24"/>
          <w:szCs w:val="24"/>
        </w:rPr>
        <w:t xml:space="preserve">output obtained </w:t>
      </w:r>
      <w:r w:rsidR="00C7159F">
        <w:rPr>
          <w:rFonts w:ascii="Times New Roman" w:hAnsi="Times New Roman" w:cs="Times New Roman"/>
          <w:sz w:val="24"/>
          <w:szCs w:val="24"/>
        </w:rPr>
        <w:t>using</w:t>
      </w:r>
      <w:r w:rsidR="00F2601C">
        <w:rPr>
          <w:rFonts w:ascii="Times New Roman" w:hAnsi="Times New Roman" w:cs="Times New Roman"/>
          <w:sz w:val="24"/>
          <w:szCs w:val="24"/>
        </w:rPr>
        <w:t xml:space="preserve"> </w:t>
      </w:r>
      <w:r w:rsidR="00F2601C" w:rsidRPr="00EA1B06">
        <w:rPr>
          <w:rStyle w:val="CommentReference"/>
          <w:rFonts w:ascii="Courier New" w:hAnsi="Courier New" w:cs="Courier New"/>
          <w:sz w:val="20"/>
          <w:szCs w:val="20"/>
        </w:rPr>
        <w:t>percent_match()</w:t>
      </w:r>
      <w:r w:rsidR="00EA0CE6" w:rsidRPr="00EA0CE6">
        <w:rPr>
          <w:rStyle w:val="CommentReference"/>
          <w:rFonts w:ascii="Times New Roman" w:hAnsi="Times New Roman" w:cs="Times New Roman"/>
          <w:sz w:val="24"/>
          <w:szCs w:val="24"/>
        </w:rPr>
        <w:t>is formatted</w:t>
      </w:r>
      <w:r w:rsidR="00F2601C" w:rsidRPr="00EA0CE6">
        <w:rPr>
          <w:rStyle w:val="CommentReference"/>
          <w:rFonts w:ascii="Times New Roman" w:hAnsi="Times New Roman" w:cs="Times New Roman"/>
          <w:sz w:val="24"/>
          <w:szCs w:val="24"/>
        </w:rPr>
        <w:t>.</w:t>
      </w:r>
      <w:r w:rsidR="00090BF5">
        <w:rPr>
          <w:rFonts w:ascii="Times New Roman" w:hAnsi="Times New Roman" w:cs="Times New Roman"/>
          <w:sz w:val="24"/>
          <w:szCs w:val="24"/>
        </w:rPr>
        <w:t xml:space="preserve"> </w:t>
      </w:r>
    </w:p>
    <w:p w14:paraId="018BD3B7" w14:textId="2F6CD745" w:rsidR="00E67CDA" w:rsidRDefault="00B36A3F" w:rsidP="00C765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w:t>
      </w:r>
      <w:r w:rsidR="005B54FE" w:rsidRPr="00EA1B06">
        <w:rPr>
          <w:rStyle w:val="CommentReference"/>
          <w:rFonts w:ascii="Courier New" w:hAnsi="Courier New" w:cs="Courier New"/>
          <w:sz w:val="20"/>
          <w:szCs w:val="20"/>
        </w:rPr>
        <w:t>percent_match()</w:t>
      </w:r>
      <w:r w:rsidR="005B54FE" w:rsidRPr="005B54FE">
        <w:rPr>
          <w:rStyle w:val="CommentReference"/>
          <w:rFonts w:ascii="Times New Roman" w:hAnsi="Times New Roman" w:cs="Times New Roman"/>
          <w:sz w:val="24"/>
          <w:szCs w:val="24"/>
        </w:rPr>
        <w:t>relies on the length</w:t>
      </w:r>
      <w:r w:rsidR="005B54FE">
        <w:rPr>
          <w:rStyle w:val="CommentReference"/>
          <w:rFonts w:ascii="Times New Roman" w:hAnsi="Times New Roman" w:cs="Times New Roman"/>
          <w:sz w:val="24"/>
          <w:szCs w:val="24"/>
        </w:rPr>
        <w:t xml:space="preserve"> of the</w:t>
      </w:r>
      <w:r w:rsidR="00C765D0">
        <w:rPr>
          <w:rStyle w:val="CommentReference"/>
          <w:rFonts w:ascii="Times New Roman" w:hAnsi="Times New Roman" w:cs="Times New Roman"/>
          <w:sz w:val="24"/>
          <w:szCs w:val="24"/>
        </w:rPr>
        <w:t xml:space="preserve"> two</w:t>
      </w:r>
      <w:r w:rsidR="005B54FE">
        <w:rPr>
          <w:rStyle w:val="CommentReference"/>
          <w:rFonts w:ascii="Times New Roman" w:hAnsi="Times New Roman" w:cs="Times New Roman"/>
          <w:sz w:val="24"/>
          <w:szCs w:val="24"/>
        </w:rPr>
        <w:t xml:space="preserve"> words </w:t>
      </w:r>
      <w:r w:rsidR="00C765D0">
        <w:rPr>
          <w:rStyle w:val="CommentReference"/>
          <w:rFonts w:ascii="Times New Roman" w:hAnsi="Times New Roman" w:cs="Times New Roman"/>
          <w:sz w:val="24"/>
          <w:szCs w:val="24"/>
        </w:rPr>
        <w:t>being compared</w:t>
      </w:r>
      <w:r w:rsidR="005065C0">
        <w:rPr>
          <w:rStyle w:val="CommentReference"/>
          <w:rFonts w:ascii="Times New Roman" w:hAnsi="Times New Roman" w:cs="Times New Roman"/>
          <w:sz w:val="24"/>
          <w:szCs w:val="24"/>
        </w:rPr>
        <w:t xml:space="preserve"> when computing this </w:t>
      </w:r>
      <w:r w:rsidR="00C765D0">
        <w:rPr>
          <w:rStyle w:val="CommentReference"/>
          <w:rFonts w:ascii="Times New Roman" w:hAnsi="Times New Roman" w:cs="Times New Roman"/>
          <w:sz w:val="24"/>
          <w:szCs w:val="24"/>
        </w:rPr>
        <w:t>percentage</w:t>
      </w:r>
      <w:r w:rsidR="005B54FE">
        <w:rPr>
          <w:rStyle w:val="CommentReference"/>
          <w:rFonts w:ascii="Times New Roman" w:hAnsi="Times New Roman" w:cs="Times New Roman"/>
          <w:sz w:val="24"/>
          <w:szCs w:val="24"/>
        </w:rPr>
        <w:t>, shorter words are</w:t>
      </w:r>
      <w:r w:rsidR="001D7433">
        <w:rPr>
          <w:rStyle w:val="CommentReference"/>
          <w:rFonts w:ascii="Times New Roman" w:hAnsi="Times New Roman" w:cs="Times New Roman"/>
          <w:sz w:val="24"/>
          <w:szCs w:val="24"/>
        </w:rPr>
        <w:t xml:space="preserve"> more likely to have lower percent matches and are thus</w:t>
      </w:r>
      <w:r w:rsidR="005B54FE">
        <w:rPr>
          <w:rStyle w:val="CommentReference"/>
          <w:rFonts w:ascii="Times New Roman" w:hAnsi="Times New Roman" w:cs="Times New Roman"/>
          <w:sz w:val="24"/>
          <w:szCs w:val="24"/>
        </w:rPr>
        <w:t xml:space="preserve"> at a disadvantage </w:t>
      </w:r>
      <w:r w:rsidR="001D7433">
        <w:rPr>
          <w:rStyle w:val="CommentReference"/>
          <w:rFonts w:ascii="Times New Roman" w:hAnsi="Times New Roman" w:cs="Times New Roman"/>
          <w:sz w:val="24"/>
          <w:szCs w:val="24"/>
        </w:rPr>
        <w:t>relative to longer words</w:t>
      </w:r>
      <w:r w:rsidR="00C765D0">
        <w:rPr>
          <w:rStyle w:val="CommentReference"/>
          <w:rFonts w:ascii="Times New Roman" w:hAnsi="Times New Roman" w:cs="Times New Roman"/>
          <w:sz w:val="24"/>
          <w:szCs w:val="24"/>
        </w:rPr>
        <w:t xml:space="preserve">. This is </w:t>
      </w:r>
      <w:r w:rsidR="005B54FE">
        <w:rPr>
          <w:rStyle w:val="CommentReference"/>
          <w:rFonts w:ascii="Times New Roman" w:hAnsi="Times New Roman" w:cs="Times New Roman"/>
          <w:sz w:val="24"/>
          <w:szCs w:val="24"/>
        </w:rPr>
        <w:t xml:space="preserve">because typos and misspellings will </w:t>
      </w:r>
      <w:r w:rsidR="00C765D0">
        <w:rPr>
          <w:rStyle w:val="CommentReference"/>
          <w:rFonts w:ascii="Times New Roman" w:hAnsi="Times New Roman" w:cs="Times New Roman"/>
          <w:sz w:val="24"/>
          <w:szCs w:val="24"/>
        </w:rPr>
        <w:t>have</w:t>
      </w:r>
      <w:r w:rsidR="001D7433">
        <w:rPr>
          <w:rStyle w:val="CommentReference"/>
          <w:rFonts w:ascii="Times New Roman" w:hAnsi="Times New Roman" w:cs="Times New Roman"/>
          <w:sz w:val="24"/>
          <w:szCs w:val="24"/>
        </w:rPr>
        <w:t xml:space="preserve"> a greater </w:t>
      </w:r>
      <w:r w:rsidR="005B54FE">
        <w:rPr>
          <w:rStyle w:val="CommentReference"/>
          <w:rFonts w:ascii="Times New Roman" w:hAnsi="Times New Roman" w:cs="Times New Roman"/>
          <w:sz w:val="24"/>
          <w:szCs w:val="24"/>
        </w:rPr>
        <w:t>negative</w:t>
      </w:r>
      <w:r w:rsidR="001D7433">
        <w:rPr>
          <w:rStyle w:val="CommentReference"/>
          <w:rFonts w:ascii="Times New Roman" w:hAnsi="Times New Roman" w:cs="Times New Roman"/>
          <w:sz w:val="24"/>
          <w:szCs w:val="24"/>
        </w:rPr>
        <w:t xml:space="preserve"> </w:t>
      </w:r>
      <w:r w:rsidR="005B54FE">
        <w:rPr>
          <w:rStyle w:val="CommentReference"/>
          <w:rFonts w:ascii="Times New Roman" w:hAnsi="Times New Roman" w:cs="Times New Roman"/>
          <w:sz w:val="24"/>
          <w:szCs w:val="24"/>
        </w:rPr>
        <w:t xml:space="preserve">impact </w:t>
      </w:r>
      <w:r w:rsidR="005065C0">
        <w:rPr>
          <w:rStyle w:val="CommentReference"/>
          <w:rFonts w:ascii="Times New Roman" w:hAnsi="Times New Roman" w:cs="Times New Roman"/>
          <w:sz w:val="24"/>
          <w:szCs w:val="24"/>
        </w:rPr>
        <w:t xml:space="preserve">on short words </w:t>
      </w:r>
      <w:r w:rsidR="007419FD">
        <w:rPr>
          <w:rStyle w:val="CommentReference"/>
          <w:rFonts w:ascii="Times New Roman" w:hAnsi="Times New Roman" w:cs="Times New Roman"/>
          <w:sz w:val="24"/>
          <w:szCs w:val="24"/>
        </w:rPr>
        <w:t xml:space="preserve">when </w:t>
      </w:r>
      <w:r w:rsidR="005065C0">
        <w:rPr>
          <w:rStyle w:val="CommentReference"/>
          <w:rFonts w:ascii="Times New Roman" w:hAnsi="Times New Roman" w:cs="Times New Roman"/>
          <w:sz w:val="24"/>
          <w:szCs w:val="24"/>
        </w:rPr>
        <w:t>this percentage is calculated</w:t>
      </w:r>
      <w:r w:rsidR="005B54FE">
        <w:rPr>
          <w:rStyle w:val="CommentReference"/>
          <w:rFonts w:ascii="Times New Roman" w:hAnsi="Times New Roman" w:cs="Times New Roman"/>
          <w:sz w:val="24"/>
          <w:szCs w:val="24"/>
        </w:rPr>
        <w:t xml:space="preserve">. </w:t>
      </w:r>
      <w:r w:rsidR="00CC0237">
        <w:rPr>
          <w:rStyle w:val="CommentReference"/>
          <w:rFonts w:ascii="Times New Roman" w:hAnsi="Times New Roman" w:cs="Times New Roman"/>
          <w:sz w:val="24"/>
          <w:szCs w:val="24"/>
        </w:rPr>
        <w:t xml:space="preserve">Table 1 contains an example of </w:t>
      </w:r>
      <w:r w:rsidR="00CC0237" w:rsidRPr="00AD3075">
        <w:rPr>
          <w:rStyle w:val="CommentReference"/>
          <w:rFonts w:ascii="Times New Roman" w:hAnsi="Times New Roman" w:cs="Times New Roman"/>
          <w:sz w:val="24"/>
          <w:szCs w:val="24"/>
        </w:rPr>
        <w:t>this.</w:t>
      </w:r>
      <w:r w:rsidR="00383BDC" w:rsidRPr="00AD3075">
        <w:rPr>
          <w:rStyle w:val="CommentReference"/>
          <w:rFonts w:ascii="Times New Roman" w:hAnsi="Times New Roman" w:cs="Times New Roman"/>
          <w:sz w:val="24"/>
          <w:szCs w:val="24"/>
        </w:rPr>
        <w:t xml:space="preserve"> </w:t>
      </w:r>
      <w:r w:rsidR="0006197C" w:rsidRPr="00AD3075">
        <w:rPr>
          <w:rStyle w:val="CommentReference"/>
          <w:rFonts w:ascii="Times New Roman" w:hAnsi="Times New Roman" w:cs="Times New Roman"/>
          <w:sz w:val="24"/>
          <w:szCs w:val="24"/>
        </w:rPr>
        <w:t>Looking</w:t>
      </w:r>
      <w:r w:rsidR="0006197C">
        <w:rPr>
          <w:rStyle w:val="CommentReference"/>
          <w:rFonts w:ascii="Times New Roman" w:hAnsi="Times New Roman" w:cs="Times New Roman"/>
          <w:sz w:val="24"/>
          <w:szCs w:val="24"/>
        </w:rPr>
        <w:t xml:space="preserve"> at the percent match column,</w:t>
      </w:r>
      <w:r w:rsidR="00CC0237" w:rsidRPr="00CC0237">
        <w:rPr>
          <w:rStyle w:val="CommentReference"/>
          <w:rFonts w:ascii="Times New Roman" w:hAnsi="Times New Roman" w:cs="Times New Roman"/>
          <w:sz w:val="24"/>
          <w:szCs w:val="24"/>
        </w:rPr>
        <w:t xml:space="preserve"> the </w:t>
      </w:r>
      <w:r w:rsidR="001D7433">
        <w:rPr>
          <w:rStyle w:val="CommentReference"/>
          <w:rFonts w:ascii="Times New Roman" w:hAnsi="Times New Roman" w:cs="Times New Roman"/>
          <w:sz w:val="24"/>
          <w:szCs w:val="24"/>
        </w:rPr>
        <w:t xml:space="preserve">participant </w:t>
      </w:r>
      <w:r w:rsidR="00CC0237" w:rsidRPr="00CC0237">
        <w:rPr>
          <w:rStyle w:val="CommentReference"/>
          <w:rFonts w:ascii="Times New Roman" w:hAnsi="Times New Roman" w:cs="Times New Roman"/>
          <w:sz w:val="24"/>
          <w:szCs w:val="24"/>
        </w:rPr>
        <w:t xml:space="preserve">responses </w:t>
      </w:r>
      <w:r w:rsidR="009C5203">
        <w:rPr>
          <w:rStyle w:val="CommentReference"/>
          <w:rFonts w:ascii="Times New Roman" w:hAnsi="Times New Roman" w:cs="Times New Roman"/>
          <w:sz w:val="24"/>
          <w:szCs w:val="24"/>
        </w:rPr>
        <w:t xml:space="preserve">for the items </w:t>
      </w:r>
      <w:r w:rsidR="009C5203">
        <w:rPr>
          <w:rStyle w:val="CommentReference"/>
          <w:rFonts w:ascii="Times New Roman" w:hAnsi="Times New Roman" w:cs="Times New Roman"/>
          <w:i/>
          <w:iCs/>
          <w:sz w:val="24"/>
          <w:szCs w:val="24"/>
        </w:rPr>
        <w:t>home</w:t>
      </w:r>
      <w:r w:rsidR="00CC0237" w:rsidRPr="00CC0237">
        <w:rPr>
          <w:rStyle w:val="CommentReference"/>
          <w:rFonts w:ascii="Times New Roman" w:hAnsi="Times New Roman" w:cs="Times New Roman"/>
          <w:sz w:val="24"/>
          <w:szCs w:val="24"/>
        </w:rPr>
        <w:t xml:space="preserve"> and </w:t>
      </w:r>
      <w:r w:rsidR="009C5203">
        <w:rPr>
          <w:rStyle w:val="CommentReference"/>
          <w:rFonts w:ascii="Times New Roman" w:hAnsi="Times New Roman" w:cs="Times New Roman"/>
          <w:i/>
          <w:iCs/>
          <w:sz w:val="24"/>
          <w:szCs w:val="24"/>
        </w:rPr>
        <w:t>windshield</w:t>
      </w:r>
      <w:r w:rsidR="0006197C">
        <w:rPr>
          <w:rStyle w:val="CommentReference"/>
          <w:rFonts w:ascii="Times New Roman" w:hAnsi="Times New Roman" w:cs="Times New Roman"/>
          <w:sz w:val="24"/>
          <w:szCs w:val="24"/>
        </w:rPr>
        <w:t xml:space="preserve"> each contain one typo relative to the answer key. However, because </w:t>
      </w:r>
      <w:r w:rsidR="00294228">
        <w:rPr>
          <w:rStyle w:val="CommentReference"/>
          <w:rFonts w:ascii="Times New Roman" w:hAnsi="Times New Roman" w:cs="Times New Roman"/>
          <w:i/>
          <w:iCs/>
          <w:sz w:val="24"/>
          <w:szCs w:val="24"/>
        </w:rPr>
        <w:t>home</w:t>
      </w:r>
      <w:r w:rsidR="0006197C">
        <w:rPr>
          <w:rStyle w:val="CommentReference"/>
          <w:rFonts w:ascii="Times New Roman" w:hAnsi="Times New Roman" w:cs="Times New Roman"/>
          <w:sz w:val="24"/>
          <w:szCs w:val="24"/>
        </w:rPr>
        <w:t xml:space="preserve"> is a four-letter word, </w:t>
      </w:r>
      <w:r w:rsidR="0006197C">
        <w:rPr>
          <w:rFonts w:ascii="Times New Roman" w:hAnsi="Times New Roman" w:cs="Times New Roman"/>
          <w:sz w:val="24"/>
          <w:szCs w:val="24"/>
        </w:rPr>
        <w:t>the negative impact</w:t>
      </w:r>
      <w:r w:rsidR="007419FD">
        <w:rPr>
          <w:rFonts w:ascii="Times New Roman" w:hAnsi="Times New Roman" w:cs="Times New Roman"/>
          <w:sz w:val="24"/>
          <w:szCs w:val="24"/>
        </w:rPr>
        <w:t xml:space="preserve"> that</w:t>
      </w:r>
      <w:r w:rsidR="0006197C">
        <w:rPr>
          <w:rFonts w:ascii="Times New Roman" w:hAnsi="Times New Roman" w:cs="Times New Roman"/>
          <w:sz w:val="24"/>
          <w:szCs w:val="24"/>
        </w:rPr>
        <w:t xml:space="preserve"> </w:t>
      </w:r>
      <w:r w:rsidR="009C5203">
        <w:rPr>
          <w:rFonts w:ascii="Times New Roman" w:hAnsi="Times New Roman" w:cs="Times New Roman"/>
          <w:sz w:val="24"/>
          <w:szCs w:val="24"/>
        </w:rPr>
        <w:t xml:space="preserve">this misspelling has </w:t>
      </w:r>
      <w:r w:rsidR="0006197C">
        <w:rPr>
          <w:rFonts w:ascii="Times New Roman" w:hAnsi="Times New Roman" w:cs="Times New Roman"/>
          <w:sz w:val="24"/>
          <w:szCs w:val="24"/>
        </w:rPr>
        <w:t>on the percent match is magnified relative to</w:t>
      </w:r>
      <w:r w:rsidR="009C5203">
        <w:rPr>
          <w:rFonts w:ascii="Times New Roman" w:hAnsi="Times New Roman" w:cs="Times New Roman"/>
          <w:sz w:val="24"/>
          <w:szCs w:val="24"/>
        </w:rPr>
        <w:t xml:space="preserve"> </w:t>
      </w:r>
      <w:r w:rsidR="006837DA">
        <w:rPr>
          <w:rFonts w:ascii="Times New Roman" w:hAnsi="Times New Roman" w:cs="Times New Roman"/>
          <w:sz w:val="24"/>
          <w:szCs w:val="24"/>
        </w:rPr>
        <w:t xml:space="preserve">when </w:t>
      </w:r>
      <w:r w:rsidR="009C5203">
        <w:rPr>
          <w:rFonts w:ascii="Times New Roman" w:hAnsi="Times New Roman" w:cs="Times New Roman"/>
          <w:sz w:val="24"/>
          <w:szCs w:val="24"/>
        </w:rPr>
        <w:t xml:space="preserve">the </w:t>
      </w:r>
      <w:r w:rsidR="006837DA">
        <w:rPr>
          <w:rFonts w:ascii="Times New Roman" w:hAnsi="Times New Roman" w:cs="Times New Roman"/>
          <w:sz w:val="24"/>
          <w:szCs w:val="24"/>
        </w:rPr>
        <w:t>ten-letter</w:t>
      </w:r>
      <w:r w:rsidR="009C5203">
        <w:rPr>
          <w:rFonts w:ascii="Times New Roman" w:hAnsi="Times New Roman" w:cs="Times New Roman"/>
          <w:sz w:val="24"/>
          <w:szCs w:val="24"/>
        </w:rPr>
        <w:t xml:space="preserve"> word</w:t>
      </w:r>
      <w:r w:rsidR="0006197C">
        <w:rPr>
          <w:rFonts w:ascii="Times New Roman" w:hAnsi="Times New Roman" w:cs="Times New Roman"/>
          <w:sz w:val="24"/>
          <w:szCs w:val="24"/>
        </w:rPr>
        <w:t xml:space="preserve"> </w:t>
      </w:r>
      <w:r w:rsidR="00294228">
        <w:rPr>
          <w:rFonts w:ascii="Times New Roman" w:hAnsi="Times New Roman" w:cs="Times New Roman"/>
          <w:i/>
          <w:iCs/>
          <w:sz w:val="24"/>
          <w:szCs w:val="24"/>
        </w:rPr>
        <w:t>windshield</w:t>
      </w:r>
      <w:r w:rsidR="006837DA">
        <w:rPr>
          <w:rFonts w:ascii="Times New Roman" w:hAnsi="Times New Roman" w:cs="Times New Roman"/>
          <w:i/>
          <w:iCs/>
          <w:sz w:val="24"/>
          <w:szCs w:val="24"/>
        </w:rPr>
        <w:t xml:space="preserve"> </w:t>
      </w:r>
      <w:r w:rsidR="005C4218">
        <w:rPr>
          <w:rFonts w:ascii="Times New Roman" w:hAnsi="Times New Roman" w:cs="Times New Roman"/>
          <w:sz w:val="24"/>
          <w:szCs w:val="24"/>
        </w:rPr>
        <w:t>is misspelled</w:t>
      </w:r>
      <w:r w:rsidR="009C5203">
        <w:rPr>
          <w:rFonts w:ascii="Times New Roman" w:hAnsi="Times New Roman" w:cs="Times New Roman"/>
          <w:sz w:val="24"/>
          <w:szCs w:val="24"/>
        </w:rPr>
        <w:t>.</w:t>
      </w:r>
      <w:r w:rsidR="006837DA">
        <w:rPr>
          <w:rFonts w:ascii="Times New Roman" w:hAnsi="Times New Roman" w:cs="Times New Roman"/>
          <w:sz w:val="24"/>
          <w:szCs w:val="24"/>
        </w:rPr>
        <w:t xml:space="preserve"> </w:t>
      </w:r>
      <w:r w:rsidR="0006197C">
        <w:rPr>
          <w:rFonts w:ascii="Times New Roman" w:hAnsi="Times New Roman" w:cs="Times New Roman"/>
          <w:sz w:val="24"/>
          <w:szCs w:val="24"/>
        </w:rPr>
        <w:t>To account for this</w:t>
      </w:r>
      <w:r w:rsidR="005B54FE">
        <w:rPr>
          <w:rFonts w:ascii="Times New Roman" w:hAnsi="Times New Roman" w:cs="Times New Roman"/>
          <w:sz w:val="24"/>
          <w:szCs w:val="24"/>
        </w:rPr>
        <w:t xml:space="preserve">, </w:t>
      </w:r>
      <w:r w:rsidR="0006197C" w:rsidRPr="00EA1B06">
        <w:rPr>
          <w:rStyle w:val="CommentReference"/>
          <w:rFonts w:ascii="Courier New" w:hAnsi="Courier New" w:cs="Courier New"/>
          <w:sz w:val="20"/>
          <w:szCs w:val="20"/>
        </w:rPr>
        <w:t>percent_match()</w:t>
      </w:r>
      <w:r w:rsidR="005B54FE">
        <w:rPr>
          <w:rFonts w:ascii="Times New Roman" w:hAnsi="Times New Roman" w:cs="Times New Roman"/>
          <w:sz w:val="24"/>
          <w:szCs w:val="24"/>
        </w:rPr>
        <w:t xml:space="preserve">also </w:t>
      </w:r>
      <w:r w:rsidR="0006197C">
        <w:rPr>
          <w:rFonts w:ascii="Times New Roman" w:hAnsi="Times New Roman" w:cs="Times New Roman"/>
          <w:sz w:val="24"/>
          <w:szCs w:val="24"/>
        </w:rPr>
        <w:t xml:space="preserve">includes </w:t>
      </w:r>
      <w:r w:rsidR="007419FD">
        <w:rPr>
          <w:rFonts w:ascii="Times New Roman" w:hAnsi="Times New Roman" w:cs="Times New Roman"/>
          <w:sz w:val="24"/>
          <w:szCs w:val="24"/>
        </w:rPr>
        <w:t>an</w:t>
      </w:r>
      <w:r w:rsidR="00917B78">
        <w:rPr>
          <w:rFonts w:ascii="Times New Roman" w:hAnsi="Times New Roman" w:cs="Times New Roman"/>
          <w:sz w:val="24"/>
          <w:szCs w:val="24"/>
        </w:rPr>
        <w:t xml:space="preserve"> </w:t>
      </w:r>
      <w:r w:rsidR="005B54FE">
        <w:rPr>
          <w:rFonts w:ascii="Times New Roman" w:hAnsi="Times New Roman" w:cs="Times New Roman"/>
          <w:sz w:val="24"/>
          <w:szCs w:val="24"/>
        </w:rPr>
        <w:t>optional</w:t>
      </w:r>
      <w:r w:rsidR="00917B78">
        <w:rPr>
          <w:rFonts w:ascii="Times New Roman" w:hAnsi="Times New Roman" w:cs="Times New Roman"/>
          <w:sz w:val="24"/>
          <w:szCs w:val="24"/>
        </w:rPr>
        <w:t xml:space="preserve"> “weighted”</w:t>
      </w:r>
      <w:r w:rsidR="005B54FE">
        <w:rPr>
          <w:rFonts w:ascii="Times New Roman" w:hAnsi="Times New Roman" w:cs="Times New Roman"/>
          <w:sz w:val="24"/>
          <w:szCs w:val="24"/>
        </w:rPr>
        <w:t xml:space="preserve"> argument</w:t>
      </w:r>
      <w:r w:rsidR="004D61FF">
        <w:rPr>
          <w:rFonts w:ascii="Times New Roman" w:hAnsi="Times New Roman" w:cs="Times New Roman"/>
          <w:sz w:val="24"/>
          <w:szCs w:val="24"/>
        </w:rPr>
        <w:t>,</w:t>
      </w:r>
      <w:r w:rsidR="005B54FE">
        <w:rPr>
          <w:rFonts w:ascii="Times New Roman" w:hAnsi="Times New Roman" w:cs="Times New Roman"/>
          <w:sz w:val="24"/>
          <w:szCs w:val="24"/>
        </w:rPr>
        <w:t xml:space="preserve"> should researchers wish to control </w:t>
      </w:r>
      <w:r w:rsidR="00917B78">
        <w:rPr>
          <w:rFonts w:ascii="Times New Roman" w:hAnsi="Times New Roman" w:cs="Times New Roman"/>
          <w:sz w:val="24"/>
          <w:szCs w:val="24"/>
        </w:rPr>
        <w:t>for item length</w:t>
      </w:r>
      <w:r w:rsidR="00CC2548">
        <w:rPr>
          <w:rFonts w:ascii="Times New Roman" w:hAnsi="Times New Roman" w:cs="Times New Roman"/>
          <w:sz w:val="24"/>
          <w:szCs w:val="24"/>
        </w:rPr>
        <w:t xml:space="preserve"> </w:t>
      </w:r>
      <w:r w:rsidR="007419FD">
        <w:rPr>
          <w:rFonts w:ascii="Times New Roman" w:hAnsi="Times New Roman" w:cs="Times New Roman"/>
          <w:sz w:val="24"/>
          <w:szCs w:val="24"/>
        </w:rPr>
        <w:t xml:space="preserve">when </w:t>
      </w:r>
      <w:r w:rsidR="00CC2548">
        <w:rPr>
          <w:rFonts w:ascii="Times New Roman" w:hAnsi="Times New Roman" w:cs="Times New Roman"/>
          <w:sz w:val="24"/>
          <w:szCs w:val="24"/>
        </w:rPr>
        <w:t>processing responses</w:t>
      </w:r>
      <w:r w:rsidR="005B54FE">
        <w:rPr>
          <w:rFonts w:ascii="Times New Roman" w:hAnsi="Times New Roman" w:cs="Times New Roman"/>
          <w:sz w:val="24"/>
          <w:szCs w:val="24"/>
        </w:rPr>
        <w:t xml:space="preserve">. </w:t>
      </w:r>
      <w:r w:rsidR="00917B78">
        <w:rPr>
          <w:rFonts w:ascii="Times New Roman" w:hAnsi="Times New Roman" w:cs="Times New Roman"/>
          <w:sz w:val="24"/>
          <w:szCs w:val="24"/>
        </w:rPr>
        <w:t xml:space="preserve">By </w:t>
      </w:r>
      <w:r w:rsidR="007419FD">
        <w:rPr>
          <w:rFonts w:ascii="Times New Roman" w:hAnsi="Times New Roman" w:cs="Times New Roman"/>
          <w:sz w:val="24"/>
          <w:szCs w:val="24"/>
        </w:rPr>
        <w:t>activating this</w:t>
      </w:r>
      <w:r w:rsidR="00221759">
        <w:rPr>
          <w:rFonts w:ascii="Times New Roman" w:hAnsi="Times New Roman" w:cs="Times New Roman"/>
          <w:sz w:val="24"/>
          <w:szCs w:val="24"/>
        </w:rPr>
        <w:t xml:space="preserve"> argument</w:t>
      </w:r>
      <w:r w:rsidR="007419FD">
        <w:rPr>
          <w:rFonts w:ascii="Times New Roman" w:hAnsi="Times New Roman" w:cs="Times New Roman"/>
          <w:sz w:val="24"/>
          <w:szCs w:val="24"/>
        </w:rPr>
        <w:t xml:space="preserve"> </w:t>
      </w:r>
      <w:r w:rsidR="007419FD" w:rsidRPr="007419FD">
        <w:rPr>
          <w:rFonts w:ascii="Times New Roman" w:hAnsi="Times New Roman" w:cs="Times New Roman"/>
          <w:sz w:val="24"/>
          <w:szCs w:val="24"/>
        </w:rPr>
        <w:t>(</w:t>
      </w:r>
      <w:r w:rsidR="007419FD" w:rsidRPr="007419FD">
        <w:rPr>
          <w:rFonts w:ascii="Courier New" w:hAnsi="Courier New" w:cs="Courier New"/>
          <w:sz w:val="20"/>
          <w:szCs w:val="20"/>
        </w:rPr>
        <w:t>weight.by = TRUE</w:t>
      </w:r>
      <w:r w:rsidR="007419FD" w:rsidRPr="007419FD">
        <w:rPr>
          <w:rFonts w:ascii="Times New Roman" w:hAnsi="Times New Roman" w:cs="Times New Roman"/>
          <w:sz w:val="24"/>
          <w:szCs w:val="24"/>
        </w:rPr>
        <w:t>)</w:t>
      </w:r>
      <w:r w:rsidR="00917B78">
        <w:rPr>
          <w:rFonts w:ascii="Times New Roman" w:hAnsi="Times New Roman" w:cs="Times New Roman"/>
          <w:sz w:val="24"/>
          <w:szCs w:val="24"/>
        </w:rPr>
        <w:t xml:space="preserve">, the user is able to </w:t>
      </w:r>
      <w:r w:rsidR="007419FD">
        <w:rPr>
          <w:rFonts w:ascii="Times New Roman" w:hAnsi="Times New Roman" w:cs="Times New Roman"/>
          <w:sz w:val="24"/>
          <w:szCs w:val="24"/>
        </w:rPr>
        <w:t>specify</w:t>
      </w:r>
      <w:r w:rsidR="00917B78">
        <w:rPr>
          <w:rFonts w:ascii="Times New Roman" w:hAnsi="Times New Roman" w:cs="Times New Roman"/>
          <w:sz w:val="24"/>
          <w:szCs w:val="24"/>
        </w:rPr>
        <w:t xml:space="preserve"> a value </w:t>
      </w:r>
      <w:r w:rsidR="007419FD">
        <w:rPr>
          <w:rFonts w:ascii="Times New Roman" w:hAnsi="Times New Roman" w:cs="Times New Roman"/>
          <w:sz w:val="24"/>
          <w:szCs w:val="24"/>
        </w:rPr>
        <w:t xml:space="preserve">that </w:t>
      </w:r>
      <w:r w:rsidR="00E67CDA">
        <w:rPr>
          <w:rFonts w:ascii="Times New Roman" w:hAnsi="Times New Roman" w:cs="Times New Roman"/>
          <w:sz w:val="24"/>
          <w:szCs w:val="24"/>
        </w:rPr>
        <w:t xml:space="preserve">is then used </w:t>
      </w:r>
      <w:r w:rsidR="00917B78">
        <w:rPr>
          <w:rFonts w:ascii="Times New Roman" w:hAnsi="Times New Roman" w:cs="Times New Roman"/>
          <w:sz w:val="24"/>
          <w:szCs w:val="24"/>
        </w:rPr>
        <w:t xml:space="preserve">to adjust </w:t>
      </w:r>
      <w:r w:rsidR="007419FD">
        <w:rPr>
          <w:rFonts w:ascii="Times New Roman" w:hAnsi="Times New Roman" w:cs="Times New Roman"/>
          <w:sz w:val="24"/>
          <w:szCs w:val="24"/>
        </w:rPr>
        <w:t>the percent match</w:t>
      </w:r>
      <w:r w:rsidR="00917B78">
        <w:rPr>
          <w:rFonts w:ascii="Times New Roman" w:hAnsi="Times New Roman" w:cs="Times New Roman"/>
          <w:sz w:val="24"/>
          <w:szCs w:val="24"/>
        </w:rPr>
        <w:t xml:space="preserve"> </w:t>
      </w:r>
      <w:r w:rsidR="007419FD">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423F00">
        <w:rPr>
          <w:rFonts w:ascii="Times New Roman" w:hAnsi="Times New Roman" w:cs="Times New Roman"/>
          <w:sz w:val="24"/>
          <w:szCs w:val="24"/>
        </w:rPr>
        <w:t>The weighted percent match is then computed using the following formula:</w:t>
      </w:r>
    </w:p>
    <w:p w14:paraId="5C20E9AE" w14:textId="715D3C24" w:rsidR="00782C20" w:rsidRPr="00782C20" w:rsidRDefault="008C76A5" w:rsidP="00782C20">
      <w:pPr>
        <w:ind w:left="2880" w:firstLine="720"/>
        <w:rPr>
          <w:rFonts w:ascii="Times New Roman" w:hAnsi="Times New Roman" w:cs="Times New Roman"/>
          <w:sz w:val="24"/>
          <w:szCs w:val="24"/>
        </w:rPr>
      </w:pPr>
      <m:oMath>
        <m:r>
          <w:rPr>
            <w:rFonts w:ascii="Cambria Math" w:hAnsi="Cambria Math" w:cs="Times New Roman"/>
            <w:sz w:val="24"/>
            <w:szCs w:val="24"/>
          </w:rPr>
          <m:t>W=p+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c</m:t>
                </m:r>
              </m:den>
            </m:f>
          </m:e>
        </m:d>
      </m:oMath>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652043">
        <w:rPr>
          <w:rFonts w:ascii="Times New Roman" w:hAnsi="Times New Roman" w:cs="Times New Roman"/>
          <w:sz w:val="24"/>
          <w:szCs w:val="24"/>
        </w:rPr>
        <w:tab/>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782C20" w:rsidRPr="00782C20">
        <w:rPr>
          <w:rFonts w:ascii="Times New Roman" w:hAnsi="Times New Roman" w:cs="Times New Roman"/>
          <w:sz w:val="24"/>
          <w:szCs w:val="24"/>
        </w:rPr>
        <w:t>(1)</w:t>
      </w:r>
    </w:p>
    <w:p w14:paraId="14CE5E71" w14:textId="2B44CFAE" w:rsidR="004B403B" w:rsidRPr="00B96869" w:rsidRDefault="002933E2" w:rsidP="00AB645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Equation 1, </w:t>
      </w:r>
      <w:r w:rsidR="00782C20">
        <w:rPr>
          <w:rFonts w:ascii="Times New Roman" w:hAnsi="Times New Roman" w:cs="Times New Roman"/>
          <w:i/>
          <w:iCs/>
          <w:sz w:val="24"/>
          <w:szCs w:val="24"/>
        </w:rPr>
        <w:t>p</w:t>
      </w:r>
      <w:r w:rsidR="00782C20">
        <w:rPr>
          <w:rFonts w:ascii="Times New Roman" w:hAnsi="Times New Roman" w:cs="Times New Roman"/>
          <w:sz w:val="24"/>
          <w:szCs w:val="24"/>
        </w:rPr>
        <w:t xml:space="preserve"> represents the percent</w:t>
      </w:r>
      <w:r w:rsidR="00652043">
        <w:rPr>
          <w:rFonts w:ascii="Times New Roman" w:hAnsi="Times New Roman" w:cs="Times New Roman"/>
          <w:sz w:val="24"/>
          <w:szCs w:val="24"/>
        </w:rPr>
        <w:t>age</w:t>
      </w:r>
      <w:r w:rsidR="00782C20">
        <w:rPr>
          <w:rFonts w:ascii="Times New Roman" w:hAnsi="Times New Roman" w:cs="Times New Roman"/>
          <w:sz w:val="24"/>
          <w:szCs w:val="24"/>
        </w:rPr>
        <w:t xml:space="preserve"> </w:t>
      </w:r>
      <w:r w:rsidR="00652043">
        <w:rPr>
          <w:rFonts w:ascii="Times New Roman" w:hAnsi="Times New Roman" w:cs="Times New Roman"/>
          <w:sz w:val="24"/>
          <w:szCs w:val="24"/>
        </w:rPr>
        <w:t>of shared characters between</w:t>
      </w:r>
      <w:r w:rsidR="00210B16">
        <w:rPr>
          <w:rFonts w:ascii="Times New Roman" w:hAnsi="Times New Roman" w:cs="Times New Roman"/>
          <w:sz w:val="24"/>
          <w:szCs w:val="24"/>
        </w:rPr>
        <w:t xml:space="preserve"> the participant response and its corresponding answer key</w:t>
      </w:r>
      <w:r w:rsidR="00917656">
        <w:rPr>
          <w:rFonts w:ascii="Times New Roman" w:hAnsi="Times New Roman" w:cs="Times New Roman"/>
          <w:sz w:val="24"/>
          <w:szCs w:val="24"/>
        </w:rPr>
        <w:t xml:space="preserve"> (i.e., the percent match between the two)</w:t>
      </w:r>
      <w:r w:rsidR="00782C20">
        <w:rPr>
          <w:rFonts w:ascii="Times New Roman" w:hAnsi="Times New Roman" w:cs="Times New Roman"/>
          <w:sz w:val="24"/>
          <w:szCs w:val="24"/>
        </w:rPr>
        <w:t xml:space="preserve">, </w:t>
      </w:r>
      <w:r w:rsidR="00782C20">
        <w:rPr>
          <w:rFonts w:ascii="Times New Roman" w:hAnsi="Times New Roman" w:cs="Times New Roman"/>
          <w:i/>
          <w:iCs/>
          <w:sz w:val="24"/>
          <w:szCs w:val="24"/>
        </w:rPr>
        <w:t>v</w:t>
      </w:r>
      <w:r w:rsidR="00782C20">
        <w:rPr>
          <w:rFonts w:ascii="Times New Roman" w:hAnsi="Times New Roman" w:cs="Times New Roman"/>
          <w:sz w:val="24"/>
          <w:szCs w:val="24"/>
        </w:rPr>
        <w:t xml:space="preserve"> </w:t>
      </w:r>
      <w:r w:rsidR="00210B16">
        <w:rPr>
          <w:rFonts w:ascii="Times New Roman" w:hAnsi="Times New Roman" w:cs="Times New Roman"/>
          <w:sz w:val="24"/>
          <w:szCs w:val="24"/>
        </w:rPr>
        <w:t>is</w:t>
      </w:r>
      <w:r w:rsidR="00782C20">
        <w:rPr>
          <w:rFonts w:ascii="Times New Roman" w:hAnsi="Times New Roman" w:cs="Times New Roman"/>
          <w:sz w:val="24"/>
          <w:szCs w:val="24"/>
        </w:rPr>
        <w:t xml:space="preserve"> </w:t>
      </w:r>
      <w:r w:rsidR="00691126">
        <w:rPr>
          <w:rFonts w:ascii="Times New Roman" w:hAnsi="Times New Roman" w:cs="Times New Roman"/>
          <w:sz w:val="24"/>
          <w:szCs w:val="24"/>
        </w:rPr>
        <w:t>a</w:t>
      </w:r>
      <w:r w:rsidR="00210B16">
        <w:rPr>
          <w:rFonts w:ascii="Times New Roman" w:hAnsi="Times New Roman" w:cs="Times New Roman"/>
          <w:sz w:val="24"/>
          <w:szCs w:val="24"/>
        </w:rPr>
        <w:t xml:space="preserve"> </w:t>
      </w:r>
      <w:r w:rsidR="00AB6455">
        <w:rPr>
          <w:rFonts w:ascii="Times New Roman" w:hAnsi="Times New Roman" w:cs="Times New Roman"/>
          <w:sz w:val="24"/>
          <w:szCs w:val="24"/>
        </w:rPr>
        <w:t xml:space="preserve">user specified </w:t>
      </w:r>
      <w:r w:rsidR="00210B16">
        <w:rPr>
          <w:rFonts w:ascii="Times New Roman" w:hAnsi="Times New Roman" w:cs="Times New Roman"/>
          <w:sz w:val="24"/>
          <w:szCs w:val="24"/>
        </w:rPr>
        <w:t>weight</w:t>
      </w:r>
      <w:r w:rsidR="00782C20">
        <w:rPr>
          <w:rFonts w:ascii="Times New Roman" w:hAnsi="Times New Roman" w:cs="Times New Roman"/>
          <w:sz w:val="24"/>
          <w:szCs w:val="24"/>
        </w:rPr>
        <w:t xml:space="preserve"> value </w:t>
      </w:r>
      <w:r w:rsidR="00423F00">
        <w:rPr>
          <w:rFonts w:ascii="Times New Roman" w:hAnsi="Times New Roman" w:cs="Times New Roman"/>
          <w:sz w:val="24"/>
          <w:szCs w:val="24"/>
        </w:rPr>
        <w:t xml:space="preserve">ranging from 0 to .99 </w:t>
      </w:r>
      <w:r w:rsidR="002066C5">
        <w:rPr>
          <w:rFonts w:ascii="Times New Roman" w:hAnsi="Times New Roman" w:cs="Times New Roman"/>
          <w:sz w:val="24"/>
          <w:szCs w:val="24"/>
        </w:rPr>
        <w:t xml:space="preserve">that is </w:t>
      </w:r>
      <w:r w:rsidR="00AB6455">
        <w:rPr>
          <w:rFonts w:ascii="Times New Roman" w:hAnsi="Times New Roman" w:cs="Times New Roman"/>
          <w:sz w:val="24"/>
          <w:szCs w:val="24"/>
        </w:rPr>
        <w:t>specified using</w:t>
      </w:r>
      <w:r w:rsidR="003052A1">
        <w:rPr>
          <w:rFonts w:ascii="Times New Roman" w:hAnsi="Times New Roman" w:cs="Times New Roman"/>
          <w:sz w:val="24"/>
          <w:szCs w:val="24"/>
        </w:rPr>
        <w:t xml:space="preserve"> </w:t>
      </w:r>
      <w:r w:rsidR="00782C20">
        <w:rPr>
          <w:rFonts w:ascii="Times New Roman" w:hAnsi="Times New Roman" w:cs="Times New Roman"/>
          <w:sz w:val="24"/>
          <w:szCs w:val="24"/>
        </w:rPr>
        <w:t xml:space="preserve">the </w:t>
      </w:r>
      <w:r w:rsidR="00782C20" w:rsidRPr="00782C20">
        <w:rPr>
          <w:rFonts w:ascii="Courier New" w:hAnsi="Courier New" w:cs="Courier New"/>
          <w:sz w:val="20"/>
          <w:szCs w:val="20"/>
        </w:rPr>
        <w:t>weight.by</w:t>
      </w:r>
      <w:r w:rsidR="00782C20" w:rsidRPr="00782C20">
        <w:rPr>
          <w:rFonts w:ascii="Times New Roman" w:hAnsi="Times New Roman" w:cs="Times New Roman"/>
          <w:sz w:val="20"/>
          <w:szCs w:val="20"/>
        </w:rPr>
        <w:t xml:space="preserve"> </w:t>
      </w:r>
      <w:r w:rsidR="00782C20">
        <w:rPr>
          <w:rFonts w:ascii="Times New Roman" w:hAnsi="Times New Roman" w:cs="Times New Roman"/>
          <w:sz w:val="24"/>
          <w:szCs w:val="24"/>
        </w:rPr>
        <w:t xml:space="preserve">argument, and </w:t>
      </w:r>
      <w:r w:rsidR="00782C20">
        <w:rPr>
          <w:rFonts w:ascii="Times New Roman" w:hAnsi="Times New Roman" w:cs="Times New Roman"/>
          <w:i/>
          <w:iCs/>
          <w:sz w:val="24"/>
          <w:szCs w:val="24"/>
        </w:rPr>
        <w:t>c</w:t>
      </w:r>
      <w:r w:rsidR="00782C20">
        <w:rPr>
          <w:rFonts w:ascii="Times New Roman" w:hAnsi="Times New Roman" w:cs="Times New Roman"/>
          <w:sz w:val="24"/>
          <w:szCs w:val="24"/>
        </w:rPr>
        <w:t xml:space="preserve"> equals the</w:t>
      </w:r>
      <w:r w:rsidR="003052A1">
        <w:rPr>
          <w:rFonts w:ascii="Times New Roman" w:hAnsi="Times New Roman" w:cs="Times New Roman"/>
          <w:sz w:val="24"/>
          <w:szCs w:val="24"/>
        </w:rPr>
        <w:t xml:space="preserve"> </w:t>
      </w:r>
      <w:r w:rsidR="00691126">
        <w:rPr>
          <w:rFonts w:ascii="Times New Roman" w:hAnsi="Times New Roman" w:cs="Times New Roman"/>
          <w:sz w:val="24"/>
          <w:szCs w:val="24"/>
        </w:rPr>
        <w:t xml:space="preserve">total </w:t>
      </w:r>
      <w:r w:rsidR="003052A1">
        <w:rPr>
          <w:rFonts w:ascii="Times New Roman" w:hAnsi="Times New Roman" w:cs="Times New Roman"/>
          <w:sz w:val="24"/>
          <w:szCs w:val="24"/>
        </w:rPr>
        <w:t xml:space="preserve">number of characters </w:t>
      </w:r>
      <w:r w:rsidR="00691126">
        <w:rPr>
          <w:rFonts w:ascii="Times New Roman" w:hAnsi="Times New Roman" w:cs="Times New Roman"/>
          <w:sz w:val="24"/>
          <w:szCs w:val="24"/>
        </w:rPr>
        <w:t>comprising the correct response</w:t>
      </w:r>
      <w:r w:rsidR="003052A1">
        <w:rPr>
          <w:rFonts w:ascii="Times New Roman" w:hAnsi="Times New Roman" w:cs="Times New Roman"/>
          <w:sz w:val="24"/>
          <w:szCs w:val="24"/>
        </w:rPr>
        <w:t xml:space="preserve"> (as stored in the answer key</w:t>
      </w:r>
      <w:r w:rsidR="00AB6455">
        <w:rPr>
          <w:rFonts w:ascii="Times New Roman" w:hAnsi="Times New Roman" w:cs="Times New Roman"/>
          <w:sz w:val="24"/>
          <w:szCs w:val="24"/>
        </w:rPr>
        <w:t xml:space="preserve">). </w:t>
      </w:r>
      <w:r w:rsidR="005044CB">
        <w:rPr>
          <w:rFonts w:ascii="Times New Roman" w:hAnsi="Times New Roman" w:cs="Times New Roman"/>
          <w:sz w:val="24"/>
          <w:szCs w:val="24"/>
        </w:rPr>
        <w:t xml:space="preserve">Weighted match </w:t>
      </w:r>
      <w:r w:rsidR="00917B78">
        <w:rPr>
          <w:rFonts w:ascii="Times New Roman" w:hAnsi="Times New Roman" w:cs="Times New Roman"/>
          <w:sz w:val="24"/>
          <w:szCs w:val="24"/>
        </w:rPr>
        <w:t xml:space="preserve">values </w:t>
      </w:r>
      <w:r w:rsidR="00CD71D9">
        <w:rPr>
          <w:rFonts w:ascii="Times New Roman" w:hAnsi="Times New Roman" w:cs="Times New Roman"/>
          <w:sz w:val="24"/>
          <w:szCs w:val="24"/>
        </w:rPr>
        <w:t xml:space="preserve">computed from Equation 1 </w:t>
      </w:r>
      <w:r w:rsidR="00917B78">
        <w:rPr>
          <w:rFonts w:ascii="Times New Roman" w:hAnsi="Times New Roman" w:cs="Times New Roman"/>
          <w:sz w:val="24"/>
          <w:szCs w:val="24"/>
        </w:rPr>
        <w:t xml:space="preserve">are </w:t>
      </w:r>
      <w:r w:rsidR="005044CB">
        <w:rPr>
          <w:rFonts w:ascii="Times New Roman" w:hAnsi="Times New Roman" w:cs="Times New Roman"/>
          <w:sz w:val="24"/>
          <w:szCs w:val="24"/>
        </w:rPr>
        <w:t xml:space="preserve">then </w:t>
      </w:r>
      <w:r w:rsidR="00917B78">
        <w:rPr>
          <w:rFonts w:ascii="Times New Roman" w:hAnsi="Times New Roman" w:cs="Times New Roman"/>
          <w:sz w:val="24"/>
          <w:szCs w:val="24"/>
        </w:rPr>
        <w:t xml:space="preserve">stored in a </w:t>
      </w:r>
      <w:r w:rsidR="00AB6455">
        <w:rPr>
          <w:rFonts w:ascii="Times New Roman" w:hAnsi="Times New Roman" w:cs="Times New Roman"/>
          <w:sz w:val="24"/>
          <w:szCs w:val="24"/>
        </w:rPr>
        <w:t>separate vector</w:t>
      </w:r>
      <w:r w:rsidR="00917B78">
        <w:rPr>
          <w:rFonts w:ascii="Times New Roman" w:hAnsi="Times New Roman" w:cs="Times New Roman"/>
          <w:sz w:val="24"/>
          <w:szCs w:val="24"/>
        </w:rPr>
        <w:t xml:space="preserve"> which is appended to the dataframe</w:t>
      </w:r>
      <w:r w:rsidR="00CD71D9">
        <w:rPr>
          <w:rFonts w:ascii="Times New Roman" w:hAnsi="Times New Roman" w:cs="Times New Roman"/>
          <w:sz w:val="24"/>
          <w:szCs w:val="24"/>
        </w:rPr>
        <w:t>, rather than overwriting the initial</w:t>
      </w:r>
      <w:r w:rsidR="00AB6455">
        <w:rPr>
          <w:rFonts w:ascii="Times New Roman" w:hAnsi="Times New Roman" w:cs="Times New Roman"/>
          <w:sz w:val="24"/>
          <w:szCs w:val="24"/>
        </w:rPr>
        <w:t>, unweighted</w:t>
      </w:r>
      <w:r w:rsidR="00CD71D9">
        <w:rPr>
          <w:rFonts w:ascii="Times New Roman" w:hAnsi="Times New Roman" w:cs="Times New Roman"/>
          <w:sz w:val="24"/>
          <w:szCs w:val="24"/>
        </w:rPr>
        <w:t xml:space="preserve"> percent match </w:t>
      </w:r>
      <w:r w:rsidR="00AB6455">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CD71D9">
        <w:rPr>
          <w:rFonts w:ascii="Times New Roman" w:hAnsi="Times New Roman" w:cs="Times New Roman"/>
          <w:sz w:val="24"/>
          <w:szCs w:val="24"/>
        </w:rPr>
        <w:t>The inclusion of both columns</w:t>
      </w:r>
      <w:r w:rsidR="00917B78">
        <w:rPr>
          <w:rFonts w:ascii="Times New Roman" w:hAnsi="Times New Roman" w:cs="Times New Roman"/>
          <w:sz w:val="24"/>
          <w:szCs w:val="24"/>
        </w:rPr>
        <w:t xml:space="preserve"> allows the user to </w:t>
      </w:r>
      <w:r w:rsidR="005044CB">
        <w:rPr>
          <w:rFonts w:ascii="Times New Roman" w:hAnsi="Times New Roman" w:cs="Times New Roman"/>
          <w:sz w:val="24"/>
          <w:szCs w:val="24"/>
        </w:rPr>
        <w:t xml:space="preserve">see what improvements in scoring accuracy </w:t>
      </w:r>
      <w:r w:rsidR="005044CB">
        <w:rPr>
          <w:rFonts w:ascii="Times New Roman" w:hAnsi="Times New Roman" w:cs="Times New Roman"/>
          <w:sz w:val="24"/>
          <w:szCs w:val="24"/>
        </w:rPr>
        <w:lastRenderedPageBreak/>
        <w:t xml:space="preserve">occur by using the weighed </w:t>
      </w:r>
      <w:r w:rsidR="00CD71D9">
        <w:rPr>
          <w:rFonts w:ascii="Times New Roman" w:hAnsi="Times New Roman" w:cs="Times New Roman"/>
          <w:sz w:val="24"/>
          <w:szCs w:val="24"/>
        </w:rPr>
        <w:t xml:space="preserve">match </w:t>
      </w:r>
      <w:r w:rsidR="005044CB">
        <w:rPr>
          <w:rFonts w:ascii="Times New Roman" w:hAnsi="Times New Roman" w:cs="Times New Roman"/>
          <w:sz w:val="24"/>
          <w:szCs w:val="24"/>
        </w:rPr>
        <w:t xml:space="preserve">method relative to </w:t>
      </w:r>
      <w:r w:rsidR="00CD71D9">
        <w:rPr>
          <w:rFonts w:ascii="Times New Roman" w:hAnsi="Times New Roman" w:cs="Times New Roman"/>
          <w:sz w:val="24"/>
          <w:szCs w:val="24"/>
        </w:rPr>
        <w:t xml:space="preserve">using </w:t>
      </w:r>
      <w:r w:rsidR="005044CB">
        <w:rPr>
          <w:rFonts w:ascii="Times New Roman" w:hAnsi="Times New Roman" w:cs="Times New Roman"/>
          <w:sz w:val="24"/>
          <w:szCs w:val="24"/>
        </w:rPr>
        <w:t>the non-weighted percent match</w:t>
      </w:r>
      <w:r w:rsidR="00AB6455">
        <w:rPr>
          <w:rFonts w:ascii="Times New Roman" w:hAnsi="Times New Roman" w:cs="Times New Roman"/>
          <w:sz w:val="24"/>
          <w:szCs w:val="24"/>
        </w:rPr>
        <w:t xml:space="preserve"> values</w:t>
      </w:r>
      <w:r w:rsidR="005044CB">
        <w:rPr>
          <w:rFonts w:ascii="Times New Roman" w:hAnsi="Times New Roman" w:cs="Times New Roman"/>
          <w:sz w:val="24"/>
          <w:szCs w:val="24"/>
        </w:rPr>
        <w:t>.</w:t>
      </w:r>
    </w:p>
    <w:p w14:paraId="642D5DA8" w14:textId="3E5747B5" w:rsidR="00512677" w:rsidRPr="00B96869" w:rsidRDefault="00512677" w:rsidP="00512677">
      <w:pPr>
        <w:spacing w:after="0" w:line="480" w:lineRule="auto"/>
        <w:rPr>
          <w:rFonts w:ascii="Times New Roman" w:hAnsi="Times New Roman" w:cs="Times New Roman"/>
          <w:b/>
          <w:bCs/>
          <w:sz w:val="24"/>
          <w:szCs w:val="24"/>
        </w:rPr>
      </w:pPr>
      <w:r w:rsidRPr="00B96869">
        <w:rPr>
          <w:rFonts w:ascii="Times New Roman" w:hAnsi="Times New Roman" w:cs="Times New Roman"/>
          <w:b/>
          <w:bCs/>
          <w:sz w:val="24"/>
          <w:szCs w:val="24"/>
        </w:rPr>
        <w:t>Function 2: Score Responses as Correct or Incorrect</w:t>
      </w:r>
      <w:r w:rsidR="00FA0329">
        <w:rPr>
          <w:rFonts w:ascii="Times New Roman" w:hAnsi="Times New Roman" w:cs="Times New Roman"/>
          <w:b/>
          <w:bCs/>
          <w:sz w:val="24"/>
          <w:szCs w:val="24"/>
        </w:rPr>
        <w:t xml:space="preserve"> Based on Percent Match</w:t>
      </w:r>
    </w:p>
    <w:p w14:paraId="506C6FE2" w14:textId="3EF5AC41" w:rsidR="00C9406F" w:rsidRPr="00B96869" w:rsidRDefault="00512677" w:rsidP="00512677">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8F50E6">
        <w:rPr>
          <w:rFonts w:ascii="Times New Roman" w:hAnsi="Times New Roman" w:cs="Times New Roman"/>
          <w:sz w:val="24"/>
          <w:szCs w:val="24"/>
        </w:rPr>
        <w:t>The second function</w:t>
      </w:r>
      <w:r w:rsidR="004601BE">
        <w:rPr>
          <w:rFonts w:ascii="Times New Roman" w:hAnsi="Times New Roman" w:cs="Times New Roman"/>
          <w:sz w:val="24"/>
          <w:szCs w:val="24"/>
        </w:rPr>
        <w:t xml:space="preserve"> comprising </w:t>
      </w:r>
      <w:r w:rsidR="004601BE">
        <w:rPr>
          <w:rFonts w:ascii="Times New Roman" w:hAnsi="Times New Roman" w:cs="Times New Roman"/>
          <w:i/>
          <w:iCs/>
          <w:sz w:val="24"/>
          <w:szCs w:val="24"/>
        </w:rPr>
        <w:t>lrd</w:t>
      </w:r>
      <w:r w:rsidR="008F50E6">
        <w:rPr>
          <w:rFonts w:ascii="Times New Roman" w:hAnsi="Times New Roman" w:cs="Times New Roman"/>
          <w:sz w:val="24"/>
          <w:szCs w:val="24"/>
        </w:rPr>
        <w:t xml:space="preserve"> is the </w:t>
      </w:r>
      <w:bookmarkStart w:id="26" w:name="_Hlk31538662"/>
      <w:r w:rsidR="008F50E6" w:rsidRPr="008F50E6">
        <w:rPr>
          <w:rFonts w:ascii="Courier New" w:hAnsi="Courier New" w:cs="Courier New"/>
          <w:sz w:val="20"/>
          <w:szCs w:val="20"/>
        </w:rPr>
        <w:t>score_recall()</w:t>
      </w:r>
      <w:bookmarkEnd w:id="26"/>
      <w:r w:rsidR="008F50E6">
        <w:rPr>
          <w:rFonts w:ascii="Times New Roman" w:hAnsi="Times New Roman" w:cs="Times New Roman"/>
          <w:sz w:val="24"/>
          <w:szCs w:val="24"/>
        </w:rPr>
        <w:t xml:space="preserve"> function. This</w:t>
      </w:r>
      <w:r w:rsidR="002069BF" w:rsidRPr="00B96869">
        <w:rPr>
          <w:rFonts w:ascii="Times New Roman" w:hAnsi="Times New Roman" w:cs="Times New Roman"/>
          <w:sz w:val="24"/>
          <w:szCs w:val="24"/>
        </w:rPr>
        <w:t xml:space="preserve"> function</w:t>
      </w:r>
      <w:r w:rsidR="008F50E6">
        <w:rPr>
          <w:rFonts w:ascii="Times New Roman" w:hAnsi="Times New Roman" w:cs="Times New Roman"/>
          <w:sz w:val="24"/>
          <w:szCs w:val="24"/>
        </w:rPr>
        <w:t xml:space="preserve"> </w:t>
      </w:r>
      <w:r w:rsidR="005066A6">
        <w:rPr>
          <w:rFonts w:ascii="Times New Roman" w:hAnsi="Times New Roman" w:cs="Times New Roman"/>
          <w:sz w:val="24"/>
          <w:szCs w:val="24"/>
        </w:rPr>
        <w:t>operates</w:t>
      </w:r>
      <w:r w:rsidR="001F454D">
        <w:rPr>
          <w:rFonts w:ascii="Times New Roman" w:hAnsi="Times New Roman" w:cs="Times New Roman"/>
          <w:sz w:val="24"/>
          <w:szCs w:val="24"/>
        </w:rPr>
        <w:t xml:space="preserve"> by </w:t>
      </w:r>
      <w:r w:rsidR="008D1CC6">
        <w:rPr>
          <w:rFonts w:ascii="Times New Roman" w:hAnsi="Times New Roman" w:cs="Times New Roman"/>
          <w:sz w:val="24"/>
          <w:szCs w:val="24"/>
        </w:rPr>
        <w:t>taking</w:t>
      </w:r>
      <w:r w:rsidR="008F50E6">
        <w:rPr>
          <w:rFonts w:ascii="Times New Roman" w:hAnsi="Times New Roman" w:cs="Times New Roman"/>
          <w:sz w:val="24"/>
          <w:szCs w:val="24"/>
        </w:rPr>
        <w:t xml:space="preserve"> the saved output from </w:t>
      </w:r>
      <w:r w:rsidR="008F50E6" w:rsidRPr="008F50E6">
        <w:rPr>
          <w:rFonts w:ascii="Courier New" w:hAnsi="Courier New" w:cs="Courier New"/>
          <w:sz w:val="20"/>
          <w:szCs w:val="20"/>
        </w:rPr>
        <w:t>percent_match()</w:t>
      </w:r>
      <w:r w:rsidR="008D1CC6" w:rsidRPr="008D1CC6">
        <w:rPr>
          <w:rFonts w:ascii="Times New Roman" w:hAnsi="Times New Roman" w:cs="Times New Roman"/>
          <w:sz w:val="24"/>
          <w:szCs w:val="24"/>
        </w:rPr>
        <w:t xml:space="preserve"> </w:t>
      </w:r>
      <w:r w:rsidR="008F50E6" w:rsidRPr="001F454D">
        <w:rPr>
          <w:rFonts w:ascii="Times New Roman" w:hAnsi="Times New Roman" w:cs="Times New Roman"/>
          <w:sz w:val="24"/>
          <w:szCs w:val="24"/>
        </w:rPr>
        <w:t>and</w:t>
      </w:r>
      <w:r w:rsidR="00FA0329" w:rsidRPr="001F454D">
        <w:rPr>
          <w:rFonts w:ascii="Times New Roman" w:hAnsi="Times New Roman" w:cs="Times New Roman"/>
          <w:sz w:val="24"/>
          <w:szCs w:val="24"/>
        </w:rPr>
        <w:t xml:space="preserve"> </w:t>
      </w:r>
      <w:r w:rsidR="008D1CC6">
        <w:rPr>
          <w:rFonts w:ascii="Times New Roman" w:hAnsi="Times New Roman" w:cs="Times New Roman"/>
          <w:sz w:val="24"/>
          <w:szCs w:val="24"/>
        </w:rPr>
        <w:t>using</w:t>
      </w:r>
      <w:r w:rsidR="00917656">
        <w:rPr>
          <w:rFonts w:ascii="Times New Roman" w:hAnsi="Times New Roman" w:cs="Times New Roman"/>
          <w:sz w:val="24"/>
          <w:szCs w:val="24"/>
        </w:rPr>
        <w:t xml:space="preserve"> values stored in</w:t>
      </w:r>
      <w:r w:rsidR="008D1CC6">
        <w:rPr>
          <w:rFonts w:ascii="Times New Roman" w:hAnsi="Times New Roman" w:cs="Times New Roman"/>
          <w:sz w:val="24"/>
          <w:szCs w:val="24"/>
        </w:rPr>
        <w:t xml:space="preserve"> the percent match column</w:t>
      </w:r>
      <w:r w:rsidR="00917656">
        <w:rPr>
          <w:rFonts w:ascii="Times New Roman" w:hAnsi="Times New Roman" w:cs="Times New Roman"/>
          <w:sz w:val="24"/>
          <w:szCs w:val="24"/>
        </w:rPr>
        <w:t xml:space="preserve"> to determine</w:t>
      </w:r>
      <w:r w:rsidR="008D1CC6">
        <w:rPr>
          <w:rFonts w:ascii="Times New Roman" w:hAnsi="Times New Roman" w:cs="Times New Roman"/>
          <w:sz w:val="24"/>
          <w:szCs w:val="24"/>
        </w:rPr>
        <w:t xml:space="preserve"> whether an item was recalled correctly. </w:t>
      </w:r>
      <w:r w:rsidR="00151B48" w:rsidRPr="00151B48">
        <w:rPr>
          <w:rFonts w:ascii="Times New Roman" w:hAnsi="Times New Roman" w:cs="Times New Roman"/>
          <w:sz w:val="24"/>
          <w:szCs w:val="24"/>
        </w:rPr>
        <w:t>Using</w:t>
      </w:r>
      <w:r w:rsidR="0060721A" w:rsidRPr="00151B48">
        <w:rPr>
          <w:rFonts w:ascii="Times New Roman" w:hAnsi="Times New Roman" w:cs="Times New Roman"/>
          <w:sz w:val="24"/>
          <w:szCs w:val="24"/>
        </w:rPr>
        <w:t xml:space="preserve"> the </w:t>
      </w:r>
      <w:r w:rsidR="00CC6DCF" w:rsidRPr="00CC6DCF">
        <w:rPr>
          <w:rFonts w:ascii="Courier New" w:hAnsi="Courier New" w:cs="Courier New"/>
          <w:sz w:val="20"/>
          <w:szCs w:val="20"/>
        </w:rPr>
        <w:t>set.cutoff</w:t>
      </w:r>
      <w:r w:rsidR="0060721A" w:rsidRPr="00CC6DCF">
        <w:rPr>
          <w:rFonts w:ascii="Times New Roman" w:hAnsi="Times New Roman" w:cs="Times New Roman"/>
          <w:sz w:val="20"/>
          <w:szCs w:val="20"/>
        </w:rPr>
        <w:t xml:space="preserve"> </w:t>
      </w:r>
      <w:r w:rsidR="0060721A" w:rsidRPr="00151B48">
        <w:rPr>
          <w:rFonts w:ascii="Times New Roman" w:hAnsi="Times New Roman" w:cs="Times New Roman"/>
          <w:sz w:val="24"/>
          <w:szCs w:val="24"/>
        </w:rPr>
        <w:t xml:space="preserve">argument, the user is able to </w:t>
      </w:r>
      <w:r w:rsidR="008E11A7" w:rsidRPr="00151B48">
        <w:rPr>
          <w:rFonts w:ascii="Times New Roman" w:hAnsi="Times New Roman" w:cs="Times New Roman"/>
          <w:sz w:val="24"/>
          <w:szCs w:val="24"/>
        </w:rPr>
        <w:t xml:space="preserve">specify </w:t>
      </w:r>
      <w:r w:rsidR="0060721A" w:rsidRPr="00151B48">
        <w:rPr>
          <w:rFonts w:ascii="Times New Roman" w:hAnsi="Times New Roman" w:cs="Times New Roman"/>
          <w:sz w:val="24"/>
          <w:szCs w:val="24"/>
        </w:rPr>
        <w:t xml:space="preserve">a cutoff value </w:t>
      </w:r>
      <w:r w:rsidR="00F060AD" w:rsidRPr="00151B48">
        <w:rPr>
          <w:rFonts w:ascii="Times New Roman" w:hAnsi="Times New Roman" w:cs="Times New Roman"/>
          <w:sz w:val="24"/>
          <w:szCs w:val="24"/>
        </w:rPr>
        <w:t xml:space="preserve">that </w:t>
      </w:r>
      <w:r w:rsidR="00F060AD" w:rsidRPr="00151B48">
        <w:rPr>
          <w:rFonts w:ascii="Times New Roman" w:hAnsi="Times New Roman" w:cs="Times New Roman"/>
          <w:i/>
          <w:iCs/>
          <w:sz w:val="24"/>
          <w:szCs w:val="24"/>
        </w:rPr>
        <w:t>p</w:t>
      </w:r>
      <w:r w:rsidR="00F060AD" w:rsidRPr="00151B48">
        <w:rPr>
          <w:rFonts w:ascii="Times New Roman" w:hAnsi="Times New Roman" w:cs="Times New Roman"/>
          <w:sz w:val="24"/>
          <w:szCs w:val="24"/>
        </w:rPr>
        <w:t xml:space="preserve"> must eclipse in order for the response to be marked as correct</w:t>
      </w:r>
      <w:r w:rsidR="0060721A" w:rsidRPr="00151B48">
        <w:rPr>
          <w:rFonts w:ascii="Times New Roman" w:hAnsi="Times New Roman" w:cs="Times New Roman"/>
          <w:sz w:val="24"/>
          <w:szCs w:val="24"/>
        </w:rPr>
        <w:t>.</w:t>
      </w:r>
      <w:r w:rsidR="008E11A7" w:rsidRPr="00151B48">
        <w:rPr>
          <w:rFonts w:ascii="Times New Roman" w:hAnsi="Times New Roman" w:cs="Times New Roman"/>
          <w:sz w:val="24"/>
          <w:szCs w:val="24"/>
        </w:rPr>
        <w:t xml:space="preserve"> </w:t>
      </w:r>
      <w:r w:rsidR="00B92A9B" w:rsidRPr="00151B48">
        <w:rPr>
          <w:rFonts w:ascii="Times New Roman" w:hAnsi="Times New Roman" w:cs="Times New Roman"/>
          <w:sz w:val="24"/>
          <w:szCs w:val="24"/>
        </w:rPr>
        <w:t>For</w:t>
      </w:r>
      <w:r w:rsidR="00B92A9B">
        <w:rPr>
          <w:rFonts w:ascii="Times New Roman" w:hAnsi="Times New Roman" w:cs="Times New Roman"/>
          <w:sz w:val="24"/>
          <w:szCs w:val="24"/>
        </w:rPr>
        <w:t xml:space="preserve"> example, if the cutoff value is set at 0.8</w:t>
      </w:r>
      <w:r w:rsidR="009A4EB6">
        <w:rPr>
          <w:rFonts w:ascii="Times New Roman" w:hAnsi="Times New Roman" w:cs="Times New Roman"/>
          <w:sz w:val="24"/>
          <w:szCs w:val="24"/>
        </w:rPr>
        <w:t>0</w:t>
      </w:r>
      <w:r w:rsidR="00B92A9B">
        <w:rPr>
          <w:rFonts w:ascii="Times New Roman" w:hAnsi="Times New Roman" w:cs="Times New Roman"/>
          <w:sz w:val="24"/>
          <w:szCs w:val="24"/>
        </w:rPr>
        <w:t xml:space="preserve">, then responses that are at least an 80% match </w:t>
      </w:r>
      <w:r w:rsidR="00F060AD">
        <w:rPr>
          <w:rFonts w:ascii="Times New Roman" w:hAnsi="Times New Roman" w:cs="Times New Roman"/>
          <w:sz w:val="24"/>
          <w:szCs w:val="24"/>
        </w:rPr>
        <w:t xml:space="preserve">(i.e., </w:t>
      </w:r>
      <w:r w:rsidR="00F060AD">
        <w:rPr>
          <w:rFonts w:ascii="Times New Roman" w:hAnsi="Times New Roman" w:cs="Times New Roman"/>
          <w:i/>
          <w:iCs/>
          <w:sz w:val="24"/>
          <w:szCs w:val="24"/>
        </w:rPr>
        <w:t>p</w:t>
      </w:r>
      <w:r w:rsidR="00C4648E">
        <w:rPr>
          <w:rFonts w:ascii="Times New Roman" w:hAnsi="Times New Roman" w:cs="Times New Roman"/>
          <w:i/>
          <w:iCs/>
          <w:sz w:val="24"/>
          <w:szCs w:val="24"/>
        </w:rPr>
        <w:t xml:space="preserve"> </w:t>
      </w:r>
      <w:r w:rsidR="00C4648E">
        <w:rPr>
          <w:rFonts w:ascii="Times New Roman" w:hAnsi="Times New Roman" w:cs="Times New Roman"/>
          <w:sz w:val="24"/>
          <w:szCs w:val="24"/>
        </w:rPr>
        <w:t xml:space="preserve">≥ </w:t>
      </w:r>
      <w:r w:rsidR="00F060AD" w:rsidRPr="00F060AD">
        <w:rPr>
          <w:rFonts w:ascii="Times New Roman" w:hAnsi="Times New Roman" w:cs="Times New Roman"/>
          <w:sz w:val="24"/>
          <w:szCs w:val="24"/>
        </w:rPr>
        <w:t>.80)</w:t>
      </w:r>
      <w:r w:rsidR="00F060AD">
        <w:rPr>
          <w:rFonts w:ascii="Times New Roman" w:hAnsi="Times New Roman" w:cs="Times New Roman"/>
          <w:i/>
          <w:iCs/>
          <w:sz w:val="24"/>
          <w:szCs w:val="24"/>
        </w:rPr>
        <w:t xml:space="preserve"> </w:t>
      </w:r>
      <w:r w:rsidR="00F060AD">
        <w:rPr>
          <w:rFonts w:ascii="Times New Roman" w:hAnsi="Times New Roman" w:cs="Times New Roman"/>
          <w:sz w:val="24"/>
          <w:szCs w:val="24"/>
        </w:rPr>
        <w:t>would be</w:t>
      </w:r>
      <w:r w:rsidR="00B92A9B">
        <w:rPr>
          <w:rFonts w:ascii="Times New Roman" w:hAnsi="Times New Roman" w:cs="Times New Roman"/>
          <w:sz w:val="24"/>
          <w:szCs w:val="24"/>
        </w:rPr>
        <w:t xml:space="preserve"> marked as correct.</w:t>
      </w:r>
      <w:r w:rsidR="00CC6DCF">
        <w:rPr>
          <w:rFonts w:ascii="Times New Roman" w:hAnsi="Times New Roman" w:cs="Times New Roman"/>
          <w:sz w:val="24"/>
          <w:szCs w:val="24"/>
        </w:rPr>
        <w:t xml:space="preserve"> Because the user is able to freely specify a desired cutoff point, </w:t>
      </w:r>
      <w:r w:rsidR="00C42405">
        <w:rPr>
          <w:rFonts w:ascii="Times New Roman" w:hAnsi="Times New Roman" w:cs="Times New Roman"/>
          <w:sz w:val="24"/>
          <w:szCs w:val="24"/>
        </w:rPr>
        <w:t xml:space="preserve">this allows the scoring algorithm to be </w:t>
      </w:r>
      <w:r w:rsidR="00B82432">
        <w:rPr>
          <w:rFonts w:ascii="Times New Roman" w:hAnsi="Times New Roman" w:cs="Times New Roman"/>
          <w:sz w:val="24"/>
          <w:szCs w:val="24"/>
        </w:rPr>
        <w:t>tuned</w:t>
      </w:r>
      <w:r w:rsidR="00C42405">
        <w:rPr>
          <w:rFonts w:ascii="Times New Roman" w:hAnsi="Times New Roman" w:cs="Times New Roman"/>
          <w:sz w:val="24"/>
          <w:szCs w:val="24"/>
        </w:rPr>
        <w:t xml:space="preserve"> </w:t>
      </w:r>
      <w:r w:rsidR="00B82432">
        <w:rPr>
          <w:rFonts w:ascii="Times New Roman" w:hAnsi="Times New Roman" w:cs="Times New Roman"/>
          <w:sz w:val="24"/>
          <w:szCs w:val="24"/>
        </w:rPr>
        <w:t>to</w:t>
      </w:r>
      <w:r w:rsidR="00C42405">
        <w:rPr>
          <w:rFonts w:ascii="Times New Roman" w:hAnsi="Times New Roman" w:cs="Times New Roman"/>
          <w:sz w:val="24"/>
          <w:szCs w:val="24"/>
        </w:rPr>
        <w:t xml:space="preserve"> the dataset being processed.</w:t>
      </w:r>
    </w:p>
    <w:p w14:paraId="3AB24C2F" w14:textId="400B6EDD" w:rsidR="00512677" w:rsidRDefault="00CC6DCF" w:rsidP="00C9406F">
      <w:pPr>
        <w:spacing w:after="0" w:line="480" w:lineRule="auto"/>
        <w:ind w:firstLine="720"/>
        <w:rPr>
          <w:rFonts w:ascii="Times New Roman" w:hAnsi="Times New Roman" w:cs="Times New Roman"/>
          <w:sz w:val="24"/>
          <w:szCs w:val="24"/>
        </w:rPr>
      </w:pPr>
      <w:r w:rsidRPr="00CC6DCF">
        <w:rPr>
          <w:rFonts w:ascii="Times New Roman" w:hAnsi="Times New Roman" w:cs="Times New Roman"/>
          <w:sz w:val="24"/>
          <w:szCs w:val="24"/>
        </w:rPr>
        <w:t>Using</w:t>
      </w:r>
      <w:r>
        <w:rPr>
          <w:rFonts w:ascii="Courier New" w:hAnsi="Courier New" w:cs="Courier New"/>
          <w:sz w:val="20"/>
          <w:szCs w:val="20"/>
        </w:rPr>
        <w:t xml:space="preserve"> </w:t>
      </w:r>
      <w:r w:rsidRPr="008F50E6">
        <w:rPr>
          <w:rFonts w:ascii="Courier New" w:hAnsi="Courier New" w:cs="Courier New"/>
          <w:sz w:val="20"/>
          <w:szCs w:val="20"/>
        </w:rPr>
        <w:t>score_recall()</w:t>
      </w:r>
      <w:r w:rsidR="00C9406F" w:rsidRPr="00B96869">
        <w:rPr>
          <w:rFonts w:ascii="Times New Roman" w:hAnsi="Times New Roman" w:cs="Times New Roman"/>
          <w:sz w:val="24"/>
          <w:szCs w:val="24"/>
        </w:rPr>
        <w:t xml:space="preserve"> </w:t>
      </w:r>
      <w:r w:rsidR="00151B48">
        <w:rPr>
          <w:rFonts w:ascii="Times New Roman" w:hAnsi="Times New Roman" w:cs="Times New Roman"/>
          <w:sz w:val="24"/>
          <w:szCs w:val="24"/>
        </w:rPr>
        <w:t>returns</w:t>
      </w:r>
      <w:r w:rsidR="008A290C">
        <w:rPr>
          <w:rFonts w:ascii="Times New Roman" w:hAnsi="Times New Roman" w:cs="Times New Roman"/>
          <w:sz w:val="24"/>
          <w:szCs w:val="24"/>
        </w:rPr>
        <w:t xml:space="preserve"> </w:t>
      </w:r>
      <w:r w:rsidR="00C9406F" w:rsidRPr="00B96869">
        <w:rPr>
          <w:rFonts w:ascii="Times New Roman" w:hAnsi="Times New Roman" w:cs="Times New Roman"/>
          <w:sz w:val="24"/>
          <w:szCs w:val="24"/>
        </w:rPr>
        <w:t xml:space="preserve">a .csv file </w:t>
      </w:r>
      <w:r>
        <w:rPr>
          <w:rFonts w:ascii="Times New Roman" w:hAnsi="Times New Roman" w:cs="Times New Roman"/>
          <w:sz w:val="24"/>
          <w:szCs w:val="24"/>
        </w:rPr>
        <w:t>saved to</w:t>
      </w:r>
      <w:r w:rsidR="00151B48">
        <w:rPr>
          <w:rFonts w:ascii="Times New Roman" w:hAnsi="Times New Roman" w:cs="Times New Roman"/>
          <w:sz w:val="24"/>
          <w:szCs w:val="24"/>
        </w:rPr>
        <w:t xml:space="preserve"> the working directory</w:t>
      </w:r>
      <w:r>
        <w:rPr>
          <w:rFonts w:ascii="Times New Roman" w:hAnsi="Times New Roman" w:cs="Times New Roman"/>
          <w:sz w:val="24"/>
          <w:szCs w:val="24"/>
        </w:rPr>
        <w:t>. The first three columns of this file</w:t>
      </w:r>
      <w:r w:rsidR="00151B48">
        <w:rPr>
          <w:rFonts w:ascii="Times New Roman" w:hAnsi="Times New Roman" w:cs="Times New Roman"/>
          <w:sz w:val="24"/>
          <w:szCs w:val="24"/>
        </w:rPr>
        <w:t xml:space="preserve"> </w:t>
      </w:r>
      <w:r>
        <w:rPr>
          <w:rFonts w:ascii="Times New Roman" w:hAnsi="Times New Roman" w:cs="Times New Roman"/>
          <w:sz w:val="24"/>
          <w:szCs w:val="24"/>
        </w:rPr>
        <w:t>contain</w:t>
      </w:r>
      <w:r w:rsidR="00C9406F" w:rsidRPr="00B96869">
        <w:rPr>
          <w:rFonts w:ascii="Times New Roman" w:hAnsi="Times New Roman" w:cs="Times New Roman"/>
          <w:sz w:val="24"/>
          <w:szCs w:val="24"/>
        </w:rPr>
        <w:t xml:space="preserve"> </w:t>
      </w:r>
      <w:r w:rsidR="001C2FC7">
        <w:rPr>
          <w:rFonts w:ascii="Times New Roman" w:hAnsi="Times New Roman" w:cs="Times New Roman"/>
          <w:sz w:val="24"/>
          <w:szCs w:val="24"/>
        </w:rPr>
        <w:t>the thre</w:t>
      </w:r>
      <w:r w:rsidR="001C2FC7" w:rsidRPr="00C751B0">
        <w:rPr>
          <w:rFonts w:ascii="Times New Roman" w:hAnsi="Times New Roman" w:cs="Times New Roman"/>
          <w:sz w:val="24"/>
          <w:szCs w:val="24"/>
        </w:rPr>
        <w:t>e initial inputs</w:t>
      </w:r>
      <w:r>
        <w:rPr>
          <w:rFonts w:ascii="Times New Roman" w:hAnsi="Times New Roman" w:cs="Times New Roman"/>
          <w:sz w:val="24"/>
          <w:szCs w:val="24"/>
        </w:rPr>
        <w:t xml:space="preserve"> used when computing the percent match (i.e., participant number, participant response, and answer key). The remaining columns denote </w:t>
      </w:r>
      <w:r w:rsidR="00151B48">
        <w:rPr>
          <w:rFonts w:ascii="Times New Roman" w:hAnsi="Times New Roman" w:cs="Times New Roman"/>
          <w:sz w:val="24"/>
          <w:szCs w:val="24"/>
        </w:rPr>
        <w:t>the percentage of characters shared between the response and the key</w:t>
      </w:r>
      <w:r w:rsidR="00C9406F" w:rsidRPr="00B96869">
        <w:rPr>
          <w:rFonts w:ascii="Times New Roman" w:hAnsi="Times New Roman" w:cs="Times New Roman"/>
          <w:sz w:val="24"/>
          <w:szCs w:val="24"/>
        </w:rPr>
        <w:t xml:space="preserve">, the weighted </w:t>
      </w:r>
      <w:r w:rsidR="00151B48">
        <w:rPr>
          <w:rFonts w:ascii="Times New Roman" w:hAnsi="Times New Roman" w:cs="Times New Roman"/>
          <w:sz w:val="24"/>
          <w:szCs w:val="24"/>
        </w:rPr>
        <w:t>version of this percentage</w:t>
      </w:r>
      <w:r w:rsidR="00C9406F" w:rsidRPr="00B96869">
        <w:rPr>
          <w:rFonts w:ascii="Times New Roman" w:hAnsi="Times New Roman" w:cs="Times New Roman"/>
          <w:sz w:val="24"/>
          <w:szCs w:val="24"/>
        </w:rPr>
        <w:t xml:space="preserve"> (if applicable), whether the item was recalled correctly.</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Scores are</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represented as</w:t>
      </w:r>
      <w:r w:rsidR="008A36ED">
        <w:rPr>
          <w:rFonts w:ascii="Times New Roman" w:hAnsi="Times New Roman" w:cs="Times New Roman"/>
          <w:sz w:val="24"/>
          <w:szCs w:val="24"/>
        </w:rPr>
        <w:t xml:space="preserve"> </w:t>
      </w:r>
      <w:r w:rsidR="00B754A5">
        <w:rPr>
          <w:rFonts w:ascii="Times New Roman" w:hAnsi="Times New Roman" w:cs="Times New Roman"/>
          <w:sz w:val="24"/>
          <w:szCs w:val="24"/>
        </w:rPr>
        <w:t>a series of 0’s and 1’s denoting whether the item was correctly recalled (i.e., 0 = incorrect, 1 = correct).</w:t>
      </w:r>
      <w:r w:rsidR="00CE531B">
        <w:rPr>
          <w:rFonts w:ascii="Times New Roman" w:hAnsi="Times New Roman" w:cs="Times New Roman"/>
          <w:sz w:val="24"/>
          <w:szCs w:val="24"/>
        </w:rPr>
        <w:t xml:space="preserve"> Table </w:t>
      </w:r>
      <w:r w:rsidR="00C751B0">
        <w:rPr>
          <w:rFonts w:ascii="Times New Roman" w:hAnsi="Times New Roman" w:cs="Times New Roman"/>
          <w:sz w:val="24"/>
          <w:szCs w:val="24"/>
        </w:rPr>
        <w:t xml:space="preserve">1 </w:t>
      </w:r>
      <w:r w:rsidR="00CE531B">
        <w:rPr>
          <w:rFonts w:ascii="Times New Roman" w:hAnsi="Times New Roman" w:cs="Times New Roman"/>
          <w:sz w:val="24"/>
          <w:szCs w:val="24"/>
        </w:rPr>
        <w:t>illustrates the structure of the output file.</w:t>
      </w:r>
    </w:p>
    <w:p w14:paraId="11A8DFBE" w14:textId="4A3787C1" w:rsidR="00614023" w:rsidRDefault="00614023" w:rsidP="00614023">
      <w:pPr>
        <w:spacing w:after="0" w:line="480" w:lineRule="auto"/>
        <w:rPr>
          <w:rFonts w:ascii="Times New Roman" w:hAnsi="Times New Roman" w:cs="Times New Roman"/>
          <w:b/>
          <w:bCs/>
          <w:sz w:val="24"/>
          <w:szCs w:val="24"/>
        </w:rPr>
      </w:pPr>
      <w:r w:rsidRPr="00614023">
        <w:rPr>
          <w:rFonts w:ascii="Times New Roman" w:hAnsi="Times New Roman" w:cs="Times New Roman"/>
          <w:b/>
          <w:bCs/>
          <w:sz w:val="24"/>
          <w:szCs w:val="24"/>
        </w:rPr>
        <w:t>Function</w:t>
      </w:r>
      <w:r w:rsidR="00725989">
        <w:rPr>
          <w:rFonts w:ascii="Times New Roman" w:hAnsi="Times New Roman" w:cs="Times New Roman"/>
          <w:b/>
          <w:bCs/>
          <w:sz w:val="24"/>
          <w:szCs w:val="24"/>
        </w:rPr>
        <w:t>s</w:t>
      </w:r>
      <w:r w:rsidRPr="00614023">
        <w:rPr>
          <w:rFonts w:ascii="Times New Roman" w:hAnsi="Times New Roman" w:cs="Times New Roman"/>
          <w:b/>
          <w:bCs/>
          <w:sz w:val="24"/>
          <w:szCs w:val="24"/>
        </w:rPr>
        <w:t xml:space="preserve"> 3</w:t>
      </w:r>
      <w:r w:rsidR="00725989">
        <w:rPr>
          <w:rFonts w:ascii="Times New Roman" w:hAnsi="Times New Roman" w:cs="Times New Roman"/>
          <w:b/>
          <w:bCs/>
          <w:sz w:val="24"/>
          <w:szCs w:val="24"/>
        </w:rPr>
        <w:t xml:space="preserve"> and 4</w:t>
      </w:r>
      <w:r w:rsidRPr="00614023">
        <w:rPr>
          <w:rFonts w:ascii="Times New Roman" w:hAnsi="Times New Roman" w:cs="Times New Roman"/>
          <w:b/>
          <w:bCs/>
          <w:sz w:val="24"/>
          <w:szCs w:val="24"/>
        </w:rPr>
        <w:t>: Compute Subject and Condition Level Descriptive Statistics</w:t>
      </w:r>
    </w:p>
    <w:p w14:paraId="4E2D7D78" w14:textId="6360EE39" w:rsidR="00614023" w:rsidRDefault="00614023" w:rsidP="00614023">
      <w:pPr>
        <w:spacing w:after="0" w:line="480" w:lineRule="auto"/>
        <w:rPr>
          <w:rFonts w:ascii="Times New Roman" w:hAnsi="Times New Roman" w:cs="Times New Roman"/>
          <w:sz w:val="24"/>
          <w:szCs w:val="24"/>
        </w:rPr>
      </w:pPr>
      <w:r w:rsidRPr="00614023">
        <w:rPr>
          <w:rFonts w:ascii="Times New Roman" w:hAnsi="Times New Roman" w:cs="Times New Roman"/>
          <w:sz w:val="24"/>
          <w:szCs w:val="24"/>
          <w:highlight w:val="yellow"/>
        </w:rPr>
        <w:t>[WORDS HERE]</w:t>
      </w:r>
    </w:p>
    <w:p w14:paraId="189FE929" w14:textId="2C945216" w:rsidR="00614023" w:rsidRPr="00614023" w:rsidRDefault="00614023" w:rsidP="00614023">
      <w:pPr>
        <w:spacing w:after="0" w:line="480" w:lineRule="auto"/>
        <w:rPr>
          <w:rFonts w:ascii="Times New Roman" w:hAnsi="Times New Roman" w:cs="Times New Roman"/>
          <w:b/>
          <w:bCs/>
          <w:sz w:val="24"/>
          <w:szCs w:val="24"/>
        </w:rPr>
      </w:pPr>
      <w:r w:rsidRPr="00614023">
        <w:rPr>
          <w:rFonts w:ascii="Times New Roman" w:hAnsi="Times New Roman" w:cs="Times New Roman"/>
          <w:b/>
          <w:bCs/>
          <w:sz w:val="24"/>
          <w:szCs w:val="24"/>
        </w:rPr>
        <w:t xml:space="preserve">Function </w:t>
      </w:r>
      <w:r w:rsidR="00725989">
        <w:rPr>
          <w:rFonts w:ascii="Times New Roman" w:hAnsi="Times New Roman" w:cs="Times New Roman"/>
          <w:b/>
          <w:bCs/>
          <w:sz w:val="24"/>
          <w:szCs w:val="24"/>
        </w:rPr>
        <w:t>5</w:t>
      </w:r>
      <w:r w:rsidRPr="00614023">
        <w:rPr>
          <w:rFonts w:ascii="Times New Roman" w:hAnsi="Times New Roman" w:cs="Times New Roman"/>
          <w:b/>
          <w:bCs/>
          <w:sz w:val="24"/>
          <w:szCs w:val="24"/>
        </w:rPr>
        <w:t>: Plot Subject Level Data</w:t>
      </w:r>
    </w:p>
    <w:p w14:paraId="4159EE6B" w14:textId="6BA1CBFC" w:rsidR="00614023" w:rsidRPr="00614023" w:rsidRDefault="00614023" w:rsidP="00614023">
      <w:pPr>
        <w:spacing w:after="0" w:line="480" w:lineRule="auto"/>
        <w:rPr>
          <w:rFonts w:ascii="Times New Roman" w:hAnsi="Times New Roman" w:cs="Times New Roman"/>
          <w:sz w:val="24"/>
          <w:szCs w:val="24"/>
        </w:rPr>
      </w:pPr>
      <w:r w:rsidRPr="00614023">
        <w:rPr>
          <w:rFonts w:ascii="Times New Roman" w:hAnsi="Times New Roman" w:cs="Times New Roman"/>
          <w:sz w:val="24"/>
          <w:szCs w:val="24"/>
          <w:highlight w:val="yellow"/>
        </w:rPr>
        <w:t>[WORDS HERE]</w:t>
      </w:r>
    </w:p>
    <w:p w14:paraId="29D8F93F" w14:textId="6F702DE6" w:rsidR="00FF76DE" w:rsidRDefault="00FF76DE" w:rsidP="00FF76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p w14:paraId="3D9DD028" w14:textId="612B94A3"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this section, we provide a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to score lexical response data.</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This example uses a set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3062B">
        <w:rPr>
          <w:rFonts w:ascii="Times New Roman" w:hAnsi="Times New Roman" w:cs="Times New Roman"/>
          <w:sz w:val="24"/>
          <w:szCs w:val="24"/>
        </w:rPr>
        <w:t xml:space="preserve">in </w:t>
      </w:r>
      <w:r w:rsidR="008C1E60">
        <w:rPr>
          <w:rFonts w:ascii="Times New Roman" w:hAnsi="Times New Roman" w:cs="Times New Roman"/>
          <w:sz w:val="24"/>
          <w:szCs w:val="24"/>
        </w:rPr>
        <w:t xml:space="preserve">a cued-recall study. </w:t>
      </w:r>
      <w:r w:rsidR="004401AE">
        <w:rPr>
          <w:rFonts w:ascii="Times New Roman" w:hAnsi="Times New Roman" w:cs="Times New Roman"/>
          <w:sz w:val="24"/>
          <w:szCs w:val="24"/>
        </w:rPr>
        <w:t xml:space="preserve">While this dataset is smaller than what is typically generated from psychological experiments, we note that it is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 scoring functions.</w:t>
      </w:r>
      <w:r w:rsidR="008C1E60">
        <w:rPr>
          <w:rFonts w:ascii="Times New Roman" w:hAnsi="Times New Roman" w:cs="Times New Roman"/>
          <w:sz w:val="24"/>
          <w:szCs w:val="24"/>
        </w:rPr>
        <w:t xml:space="preserve"> </w:t>
      </w:r>
    </w:p>
    <w:p w14:paraId="2F797935" w14:textId="19C464B1"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71EFEB97"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To simulate a set of cued-recall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Pr="00C75C0F">
        <w:rPr>
          <w:rFonts w:ascii="Times New Roman" w:hAnsi="Times New Roman" w:cs="Times New Roman"/>
          <w:sz w:val="24"/>
          <w:szCs w:val="24"/>
        </w:rPr>
        <w:t>(Taylor</w:t>
      </w:r>
      <w:r w:rsidR="00C75C0F">
        <w:rPr>
          <w:rFonts w:ascii="Times New Roman" w:hAnsi="Times New Roman" w:cs="Times New Roman"/>
          <w:sz w:val="24"/>
          <w:szCs w:val="24"/>
        </w:rPr>
        <w:t xml:space="preserve"> et al.</w:t>
      </w:r>
      <w:r w:rsidRPr="00C75C0F">
        <w:rPr>
          <w:rFonts w:ascii="Times New Roman" w:hAnsi="Times New Roman" w:cs="Times New Roman"/>
          <w:sz w:val="24"/>
          <w:szCs w:val="24"/>
        </w:rPr>
        <w:t>, 20</w:t>
      </w:r>
      <w:r w:rsidR="00C75C0F">
        <w:rPr>
          <w:rFonts w:ascii="Times New Roman" w:hAnsi="Times New Roman" w:cs="Times New Roman"/>
          <w:sz w:val="24"/>
          <w:szCs w:val="24"/>
        </w:rPr>
        <w:t>19</w:t>
      </w:r>
      <w:r w:rsidRPr="00C75C0F">
        <w:rPr>
          <w:rFonts w:ascii="Times New Roman" w:hAnsi="Times New Roman" w:cs="Times New Roman"/>
          <w:sz w:val="24"/>
          <w:szCs w:val="24"/>
        </w:rPr>
        <w:t>)</w:t>
      </w:r>
      <w:r w:rsidR="00AE62F6" w:rsidRPr="00C75C0F">
        <w:rPr>
          <w:rFonts w:ascii="Times New Roman" w:hAnsi="Times New Roman" w:cs="Times New Roman"/>
          <w:sz w:val="24"/>
          <w:szCs w:val="24"/>
        </w:rPr>
        <w:t xml:space="preserve"> 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 (</w:t>
      </w:r>
      <w:r w:rsidR="00497C3E">
        <w:rPr>
          <w:rFonts w:ascii="Times New Roman" w:hAnsi="Times New Roman" w:cs="Times New Roman"/>
          <w:sz w:val="24"/>
          <w:szCs w:val="24"/>
        </w:rPr>
        <w:t xml:space="preserve">concreteness </w:t>
      </w:r>
      <w:r w:rsidR="00497C3E" w:rsidRPr="00497C3E">
        <w:rPr>
          <w:rFonts w:ascii="Times New Roman" w:hAnsi="Times New Roman" w:cs="Times New Roman"/>
          <w:sz w:val="24"/>
          <w:szCs w:val="24"/>
        </w:rPr>
        <w:t>≥</w:t>
      </w:r>
      <w:r w:rsidR="00497C3E">
        <w:rPr>
          <w:rFonts w:ascii="Times New Roman" w:hAnsi="Times New Roman" w:cs="Times New Roman"/>
          <w:sz w:val="24"/>
          <w:szCs w:val="24"/>
        </w:rPr>
        <w:t xml:space="preserve"> 4; </w:t>
      </w:r>
      <w:r w:rsidR="00497C3E" w:rsidRPr="008B49F4">
        <w:rPr>
          <w:rFonts w:ascii="Times New Roman" w:hAnsi="Times New Roman" w:cs="Times New Roman"/>
          <w:sz w:val="24"/>
          <w:szCs w:val="24"/>
        </w:rPr>
        <w:t>Brysbaert, Warriner, &amp; Kuperman, 2014).</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 xml:space="preserve">prevalence </w:t>
      </w:r>
      <w:r w:rsidR="00497C3E">
        <w:rPr>
          <w:rFonts w:ascii="Times New Roman" w:hAnsi="Times New Roman" w:cs="Times New Roman"/>
          <w:sz w:val="24"/>
          <w:szCs w:val="24"/>
        </w:rPr>
        <w:t xml:space="preserve">(e.g., the proportion of individuals who are familiar with a </w:t>
      </w:r>
      <w:r w:rsidR="00497C3E" w:rsidRPr="008B49F4">
        <w:rPr>
          <w:rFonts w:ascii="Times New Roman" w:hAnsi="Times New Roman" w:cs="Times New Roman"/>
          <w:sz w:val="24"/>
          <w:szCs w:val="24"/>
        </w:rPr>
        <w:t>word; Brysbaert</w:t>
      </w:r>
      <w:r w:rsidR="008B49F4">
        <w:rPr>
          <w:rFonts w:ascii="Times New Roman" w:hAnsi="Times New Roman" w:cs="Times New Roman"/>
          <w:sz w:val="24"/>
          <w:szCs w:val="24"/>
        </w:rPr>
        <w:t xml:space="preserve">, Mandera, McCormick &amp; Keuleers, </w:t>
      </w:r>
      <w:r w:rsidR="00497C3E" w:rsidRPr="008B49F4">
        <w:rPr>
          <w:rFonts w:ascii="Times New Roman" w:hAnsi="Times New Roman" w:cs="Times New Roman"/>
          <w:sz w:val="24"/>
          <w:szCs w:val="24"/>
        </w:rPr>
        <w:t>2019)</w:t>
      </w:r>
      <w:r w:rsidR="00EE676C" w:rsidRPr="008B49F4">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7D32369A" w:rsidR="00EE676C" w:rsidRDefault="00EE676C"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five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so as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commentRangeStart w:id="27"/>
      <w:r w:rsidR="0039719A">
        <w:rPr>
          <w:rFonts w:ascii="Times New Roman" w:hAnsi="Times New Roman" w:cs="Times New Roman"/>
          <w:sz w:val="24"/>
          <w:szCs w:val="24"/>
        </w:rPr>
        <w:t xml:space="preserve">Participant </w:t>
      </w:r>
      <w:commentRangeStart w:id="28"/>
      <w:commentRangeEnd w:id="28"/>
      <w:r w:rsidR="007B71FA">
        <w:rPr>
          <w:rStyle w:val="CommentReference"/>
        </w:rPr>
        <w:commentReference w:id="28"/>
      </w:r>
      <w:r w:rsidR="00AE62F6">
        <w:rPr>
          <w:rFonts w:ascii="Times New Roman" w:hAnsi="Times New Roman" w:cs="Times New Roman"/>
          <w:sz w:val="24"/>
          <w:szCs w:val="24"/>
        </w:rPr>
        <w:t>1</w:t>
      </w:r>
      <w:commentRangeEnd w:id="27"/>
      <w:r w:rsidR="0039719A">
        <w:rPr>
          <w:rStyle w:val="CommentReference"/>
        </w:rPr>
        <w:commentReference w:id="27"/>
      </w:r>
      <w:r w:rsidR="00AE62F6">
        <w:rPr>
          <w:rFonts w:ascii="Times New Roman" w:hAnsi="Times New Roman" w:cs="Times New Roman"/>
          <w:sz w:val="24"/>
          <w:szCs w:val="24"/>
        </w:rPr>
        <w:t>)</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 and 3),</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errors </w:t>
      </w:r>
      <w:r w:rsidR="00E21ACE">
        <w:rPr>
          <w:rFonts w:ascii="Times New Roman" w:hAnsi="Times New Roman" w:cs="Times New Roman"/>
          <w:sz w:val="24"/>
          <w:szCs w:val="24"/>
        </w:rPr>
        <w:t xml:space="preserve">in responses </w:t>
      </w:r>
      <w:r w:rsidR="00AE62F6">
        <w:rPr>
          <w:rFonts w:ascii="Times New Roman" w:hAnsi="Times New Roman" w:cs="Times New Roman"/>
          <w:sz w:val="24"/>
          <w:szCs w:val="24"/>
        </w:rPr>
        <w:t>(e.g., blank responses, incorrect answers, misspellings of more than two letters</w:t>
      </w:r>
      <w:r w:rsidR="00490B23">
        <w:rPr>
          <w:rFonts w:ascii="Times New Roman" w:hAnsi="Times New Roman" w:cs="Times New Roman"/>
          <w:sz w:val="24"/>
          <w:szCs w:val="24"/>
        </w:rPr>
        <w:t>,</w:t>
      </w:r>
      <w:r w:rsidR="00E21ACE">
        <w:rPr>
          <w:rFonts w:ascii="Times New Roman" w:hAnsi="Times New Roman" w:cs="Times New Roman"/>
          <w:sz w:val="24"/>
          <w:szCs w:val="24"/>
        </w:rPr>
        <w:t xml:space="preserve"> subjects 4 and 5</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so as</w:t>
      </w:r>
      <w:r w:rsidR="00DF3F7E">
        <w:rPr>
          <w:rFonts w:ascii="Times New Roman" w:hAnsi="Times New Roman" w:cs="Times New Roman"/>
          <w:sz w:val="24"/>
          <w:szCs w:val="24"/>
        </w:rPr>
        <w:t xml:space="preserve"> 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w:t>
      </w:r>
      <w:r w:rsidR="00DF3F7E">
        <w:rPr>
          <w:rFonts w:ascii="Times New Roman" w:hAnsi="Times New Roman" w:cs="Times New Roman"/>
          <w:sz w:val="24"/>
          <w:szCs w:val="24"/>
        </w:rPr>
        <w:lastRenderedPageBreak/>
        <w:t>mistakes at recall that don’t necessarily preclude them 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the letter “e” was removed from all responses for subject 2 (e.g., “hey” becomes “hy”)</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the letter “i” was removed from all pairs, </w:t>
      </w:r>
      <w:r w:rsidR="00DF3F7E">
        <w:rPr>
          <w:rFonts w:ascii="Times New Roman" w:hAnsi="Times New Roman" w:cs="Times New Roman"/>
          <w:sz w:val="24"/>
          <w:szCs w:val="24"/>
        </w:rPr>
        <w:t xml:space="preserve"> all instances of the letter </w:t>
      </w:r>
      <w:r w:rsidR="00E21ACE">
        <w:rPr>
          <w:rFonts w:ascii="Times New Roman" w:hAnsi="Times New Roman" w:cs="Times New Roman"/>
          <w:sz w:val="24"/>
          <w:szCs w:val="24"/>
        </w:rPr>
        <w:t>“e” w</w:t>
      </w:r>
      <w:r w:rsidR="00DF3F7E">
        <w:rPr>
          <w:rFonts w:ascii="Times New Roman" w:hAnsi="Times New Roman" w:cs="Times New Roman"/>
          <w:sz w:val="24"/>
          <w:szCs w:val="24"/>
        </w:rPr>
        <w:t>ere</w:t>
      </w:r>
      <w:r w:rsidR="00E21ACE">
        <w:rPr>
          <w:rFonts w:ascii="Times New Roman" w:hAnsi="Times New Roman" w:cs="Times New Roman"/>
          <w:sz w:val="24"/>
          <w:szCs w:val="24"/>
        </w:rPr>
        <w:t xml:space="preserve"> replaced with “a”, and “y” was replaced with “yy” (e.g., “</w:t>
      </w:r>
      <w:r w:rsidR="00DF3F7E">
        <w:rPr>
          <w:rFonts w:ascii="Times New Roman" w:hAnsi="Times New Roman" w:cs="Times New Roman"/>
          <w:sz w:val="24"/>
          <w:szCs w:val="24"/>
        </w:rPr>
        <w:t>you</w:t>
      </w:r>
      <w:r w:rsidR="00E21ACE">
        <w:rPr>
          <w:rFonts w:ascii="Times New Roman" w:hAnsi="Times New Roman" w:cs="Times New Roman"/>
          <w:sz w:val="24"/>
          <w:szCs w:val="24"/>
        </w:rPr>
        <w:t>” becomes “</w:t>
      </w:r>
      <w:r w:rsidR="00DF3F7E">
        <w:rPr>
          <w:rFonts w:ascii="Times New Roman" w:hAnsi="Times New Roman" w:cs="Times New Roman"/>
          <w:sz w:val="24"/>
          <w:szCs w:val="24"/>
        </w:rPr>
        <w:t>yyou</w:t>
      </w:r>
      <w:r w:rsidR="00E21ACE">
        <w:rPr>
          <w:rFonts w:ascii="Times New Roman" w:hAnsi="Times New Roman" w:cs="Times New Roman"/>
          <w:sz w:val="24"/>
          <w:szCs w:val="24"/>
        </w:rPr>
        <w:t xml:space="preserve">”). This 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4 and 5 were manipulated to simulate situations in which participants make major </w:t>
      </w:r>
      <w:r w:rsidR="00313623">
        <w:rPr>
          <w:rFonts w:ascii="Times New Roman" w:hAnsi="Times New Roman" w:cs="Times New Roman"/>
          <w:sz w:val="24"/>
          <w:szCs w:val="24"/>
        </w:rPr>
        <w:t xml:space="preserve">mistakes at recall (e.g., responding at test with an incorrect word). To simulate this type of response error for </w:t>
      </w:r>
      <w:r w:rsidR="007D351D">
        <w:rPr>
          <w:rFonts w:ascii="Times New Roman" w:hAnsi="Times New Roman" w:cs="Times New Roman"/>
          <w:sz w:val="24"/>
          <w:szCs w:val="24"/>
        </w:rPr>
        <w:t xml:space="preserve">Participant </w:t>
      </w:r>
      <w:r w:rsidR="00313623">
        <w:rPr>
          <w:rFonts w:ascii="Times New Roman" w:hAnsi="Times New Roman" w:cs="Times New Roman"/>
          <w:sz w:val="24"/>
          <w:szCs w:val="24"/>
        </w:rPr>
        <w:t xml:space="preserve">4, five responses from the answer key were randomly changed to a different but conceptually similar word (e.g., </w:t>
      </w:r>
      <w:r w:rsidR="00313623">
        <w:rPr>
          <w:rFonts w:ascii="Times New Roman" w:hAnsi="Times New Roman" w:cs="Times New Roman"/>
          <w:i/>
          <w:iCs/>
          <w:sz w:val="24"/>
          <w:szCs w:val="24"/>
        </w:rPr>
        <w:t xml:space="preserve">fuel </w:t>
      </w:r>
      <w:r w:rsidR="00313623">
        <w:rPr>
          <w:rFonts w:ascii="Times New Roman" w:hAnsi="Times New Roman" w:cs="Times New Roman"/>
          <w:sz w:val="24"/>
          <w:szCs w:val="24"/>
        </w:rPr>
        <w:t xml:space="preserve">becomes </w:t>
      </w:r>
      <w:r w:rsidR="00313623">
        <w:rPr>
          <w:rFonts w:ascii="Times New Roman" w:hAnsi="Times New Roman" w:cs="Times New Roman"/>
          <w:i/>
          <w:iCs/>
          <w:sz w:val="24"/>
          <w:szCs w:val="24"/>
        </w:rPr>
        <w:t>gas</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5 increased the number of incorrect responses and added three instances of missing data. </w:t>
      </w:r>
      <w:r w:rsidR="00AE62F6" w:rsidRPr="00313623">
        <w:rPr>
          <w:rFonts w:ascii="Times New Roman" w:hAnsi="Times New Roman" w:cs="Times New Roman"/>
          <w:sz w:val="24"/>
          <w:szCs w:val="24"/>
        </w:rPr>
        <w:t>The</w:t>
      </w:r>
      <w:r w:rsidR="00AE62F6">
        <w:rPr>
          <w:rFonts w:ascii="Times New Roman" w:hAnsi="Times New Roman" w:cs="Times New Roman"/>
          <w:sz w:val="24"/>
          <w:szCs w:val="24"/>
        </w:rPr>
        <w:t xml:space="preserve"> sample dataset</w:t>
      </w:r>
      <w:r w:rsidR="0048274A">
        <w:rPr>
          <w:rFonts w:ascii="Times New Roman" w:hAnsi="Times New Roman" w:cs="Times New Roman"/>
          <w:sz w:val="24"/>
          <w:szCs w:val="24"/>
        </w:rPr>
        <w:t xml:space="preserve"> (test_data.csv)</w:t>
      </w:r>
      <w:r w:rsidR="00AE62F6">
        <w:rPr>
          <w:rFonts w:ascii="Times New Roman" w:hAnsi="Times New Roman" w:cs="Times New Roman"/>
          <w:sz w:val="24"/>
          <w:szCs w:val="24"/>
        </w:rPr>
        <w:t xml:space="preserve"> and the code used to generate it are available for download at </w:t>
      </w:r>
      <w:r w:rsidR="00C751B0" w:rsidRPr="00C751B0">
        <w:rPr>
          <w:rFonts w:ascii="Times New Roman" w:hAnsi="Times New Roman" w:cs="Times New Roman"/>
          <w:sz w:val="24"/>
          <w:szCs w:val="24"/>
        </w:rPr>
        <w:t>https://osf.io/admyx</w:t>
      </w:r>
      <w:r w:rsidR="00C751B0">
        <w:rPr>
          <w:rFonts w:ascii="Times New Roman" w:hAnsi="Times New Roman" w:cs="Times New Roman"/>
          <w:sz w:val="24"/>
          <w:szCs w:val="24"/>
        </w:rPr>
        <w:t>.</w:t>
      </w:r>
    </w:p>
    <w:p w14:paraId="0D355209" w14:textId="5900D3F0"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a Dataset</w:t>
      </w:r>
    </w:p>
    <w:p w14:paraId="0751CE71" w14:textId="573E5AA9" w:rsidR="008C1E60" w:rsidRDefault="00E6319F"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r>
        <w:rPr>
          <w:rFonts w:ascii="Times New Roman" w:hAnsi="Times New Roman" w:cs="Times New Roman"/>
          <w:i/>
          <w:iCs/>
          <w:sz w:val="24"/>
          <w:szCs w:val="24"/>
        </w:rPr>
        <w:t>lrd</w:t>
      </w:r>
      <w:r>
        <w:rPr>
          <w:rFonts w:ascii="Times New Roman" w:hAnsi="Times New Roman" w:cs="Times New Roman"/>
          <w:sz w:val="24"/>
          <w:szCs w:val="24"/>
        </w:rPr>
        <w:t xml:space="preserve"> package requires that the</w:t>
      </w:r>
      <w:r w:rsidR="00865357">
        <w:rPr>
          <w:rFonts w:ascii="Times New Roman" w:hAnsi="Times New Roman" w:cs="Times New Roman"/>
          <w:sz w:val="24"/>
          <w:szCs w:val="24"/>
        </w:rPr>
        <w:t xml:space="preserve"> initial</w:t>
      </w:r>
      <w:r>
        <w:rPr>
          <w:rFonts w:ascii="Times New Roman" w:hAnsi="Times New Roman" w:cs="Times New Roman"/>
          <w:sz w:val="24"/>
          <w:szCs w:val="24"/>
        </w:rPr>
        <w:t xml:space="preserve"> input data is formatted as .csv with a header row. This file will need to be arranged in long</w:t>
      </w:r>
      <w:r w:rsidR="00202A6F">
        <w:rPr>
          <w:rFonts w:ascii="Times New Roman" w:hAnsi="Times New Roman" w:cs="Times New Roman"/>
          <w:sz w:val="24"/>
          <w:szCs w:val="24"/>
        </w:rPr>
        <w:t xml:space="preserve"> </w:t>
      </w:r>
      <w:r>
        <w:rPr>
          <w:rFonts w:ascii="Times New Roman" w:hAnsi="Times New Roman" w:cs="Times New Roman"/>
          <w:sz w:val="24"/>
          <w:szCs w:val="24"/>
        </w:rPr>
        <w:t xml:space="preserve">format and contain the following three columns: A unique identifier for each participant, an answer key containing the correct responses, and a list of participant responses. The input data may contain additional columns, but they will not be processed by </w:t>
      </w:r>
      <w:r>
        <w:rPr>
          <w:rFonts w:ascii="Times New Roman" w:hAnsi="Times New Roman" w:cs="Times New Roman"/>
          <w:i/>
          <w:iCs/>
          <w:sz w:val="24"/>
          <w:szCs w:val="24"/>
        </w:rPr>
        <w:t>lrd.</w:t>
      </w:r>
      <w:r>
        <w:rPr>
          <w:rFonts w:ascii="Times New Roman" w:hAnsi="Times New Roman" w:cs="Times New Roman"/>
          <w:sz w:val="24"/>
          <w:szCs w:val="24"/>
        </w:rPr>
        <w:t xml:space="preserve"> </w:t>
      </w:r>
      <w:commentRangeStart w:id="29"/>
      <w:commentRangeStart w:id="30"/>
      <w:r>
        <w:rPr>
          <w:rFonts w:ascii="Times New Roman" w:hAnsi="Times New Roman" w:cs="Times New Roman"/>
          <w:sz w:val="24"/>
          <w:szCs w:val="24"/>
        </w:rPr>
        <w:t xml:space="preserve">Because the scoring functions are case sensitive, the response and answer key columns will need to be checked to ensure that there are not discrepancies in case. </w:t>
      </w:r>
      <w:commentRangeEnd w:id="29"/>
      <w:r w:rsidR="00853215">
        <w:rPr>
          <w:rStyle w:val="CommentReference"/>
        </w:rPr>
        <w:commentReference w:id="29"/>
      </w:r>
      <w:commentRangeEnd w:id="30"/>
      <w:r w:rsidR="0039719A">
        <w:rPr>
          <w:rStyle w:val="CommentReference"/>
        </w:rPr>
        <w:commentReference w:id="30"/>
      </w:r>
      <w:r>
        <w:rPr>
          <w:rFonts w:ascii="Times New Roman" w:hAnsi="Times New Roman" w:cs="Times New Roman"/>
          <w:sz w:val="24"/>
          <w:szCs w:val="24"/>
        </w:rPr>
        <w:t>For simplicity, we suggest converting both the answer key and response columns to lowercase before scoring the data.</w:t>
      </w:r>
      <w:r w:rsidR="00E21D40">
        <w:rPr>
          <w:rFonts w:ascii="Times New Roman" w:hAnsi="Times New Roman" w:cs="Times New Roman"/>
          <w:sz w:val="24"/>
          <w:szCs w:val="24"/>
        </w:rPr>
        <w:t xml:space="preserve"> Finally, all missing responses will need to be converted from NAs to blanks.</w:t>
      </w:r>
    </w:p>
    <w:p w14:paraId="424A724C" w14:textId="291BFB6E" w:rsidR="00E6319F" w:rsidRDefault="00E6319F"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 CODE]</w:t>
      </w:r>
    </w:p>
    <w:p w14:paraId="6298C167" w14:textId="66787762"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set up</w:t>
      </w:r>
    </w:p>
    <w:p w14:paraId="577759F3" w14:textId="4498070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library(lrd)</w:t>
      </w:r>
    </w:p>
    <w:p w14:paraId="18C2967F" w14:textId="77777777"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 = read.csv("test_data.csv")</w:t>
      </w:r>
    </w:p>
    <w:p w14:paraId="316B7142" w14:textId="280E8398"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 = dat[ , -1]</w:t>
      </w:r>
      <w:r>
        <w:rPr>
          <w:rFonts w:ascii="Courier New" w:hAnsi="Courier New" w:cs="Courier New"/>
          <w:sz w:val="20"/>
          <w:szCs w:val="20"/>
        </w:rPr>
        <w:t xml:space="preserve"> #remove index</w:t>
      </w:r>
    </w:p>
    <w:p w14:paraId="3D96B004" w14:textId="7843C81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summary(dat)</w:t>
      </w:r>
    </w:p>
    <w:p w14:paraId="58EB6BD6" w14:textId="2B95453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make sure everything is lowercase</w:t>
      </w:r>
    </w:p>
    <w:p w14:paraId="19B68199" w14:textId="5B5F9CD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dat$Response = tolower(dat$Response)</w:t>
      </w:r>
    </w:p>
    <w:p w14:paraId="0996779E" w14:textId="188CA3E6"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replace response NAs with blanks</w:t>
      </w:r>
    </w:p>
    <w:p w14:paraId="520EC57D" w14:textId="5A0DACA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 xml:space="preserve">dat$Response[is.na(dat$Response)] </w:t>
      </w:r>
      <w:r w:rsidR="00C751B0">
        <w:rPr>
          <w:rFonts w:ascii="Courier New" w:hAnsi="Courier New" w:cs="Courier New"/>
          <w:sz w:val="20"/>
          <w:szCs w:val="20"/>
        </w:rPr>
        <w:t>=</w:t>
      </w:r>
      <w:r w:rsidRPr="00E21D40">
        <w:rPr>
          <w:rFonts w:ascii="Courier New" w:hAnsi="Courier New" w:cs="Courier New"/>
          <w:sz w:val="20"/>
          <w:szCs w:val="20"/>
        </w:rPr>
        <w:t xml:space="preserve"> ""</w:t>
      </w:r>
    </w:p>
    <w:p w14:paraId="279AFAEE" w14:textId="6D4D8FF4" w:rsidR="00E6319F" w:rsidRDefault="00E6319F" w:rsidP="00497C3E">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Scoring a Dataset</w:t>
      </w:r>
    </w:p>
    <w:p w14:paraId="539878D4" w14:textId="19A6D074" w:rsidR="0048274A" w:rsidRPr="00F70BAE"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the data is a relatively straightforward process. To begin, run </w:t>
      </w:r>
      <w:r w:rsidRPr="00E63609">
        <w:rPr>
          <w:rFonts w:ascii="Courier New" w:hAnsi="Courier New" w:cs="Courier New"/>
          <w:sz w:val="20"/>
          <w:szCs w:val="20"/>
        </w:rPr>
        <w:t>percent_match()</w:t>
      </w:r>
      <w:r>
        <w:rPr>
          <w:rFonts w:ascii="Times New Roman" w:hAnsi="Times New Roman" w:cs="Times New Roman"/>
          <w:sz w:val="24"/>
          <w:szCs w:val="24"/>
        </w:rPr>
        <w:t xml:space="preserve"> and save the output as a new object</w:t>
      </w:r>
      <w:r w:rsidR="00BF56FE">
        <w:rPr>
          <w:rFonts w:ascii="Times New Roman" w:hAnsi="Times New Roman" w:cs="Times New Roman"/>
          <w:sz w:val="24"/>
          <w:szCs w:val="24"/>
        </w:rPr>
        <w:t xml:space="preserve"> (see code below for an example). </w:t>
      </w:r>
      <w:r w:rsidR="00E63609">
        <w:rPr>
          <w:rFonts w:ascii="Times New Roman" w:hAnsi="Times New Roman" w:cs="Times New Roman"/>
          <w:sz w:val="24"/>
          <w:szCs w:val="24"/>
        </w:rPr>
        <w:t>When running percent match, you will need to specify the columns containing the participant responses, the answer key, and the subject number.</w:t>
      </w:r>
      <w:r w:rsidR="0053768D">
        <w:rPr>
          <w:rFonts w:ascii="Times New Roman" w:hAnsi="Times New Roman" w:cs="Times New Roman"/>
          <w:sz w:val="24"/>
          <w:szCs w:val="24"/>
        </w:rPr>
        <w:t xml:space="preserve"> This function returns a dataframe object containing the three input columns and a new column that denotes the percentage of characters shared between the participant response and the answer key. </w:t>
      </w:r>
      <w:r w:rsidR="003F7FF5">
        <w:rPr>
          <w:rFonts w:ascii="Times New Roman" w:hAnsi="Times New Roman" w:cs="Times New Roman"/>
          <w:sz w:val="24"/>
          <w:szCs w:val="24"/>
        </w:rPr>
        <w:t>Recall can then be scored</w:t>
      </w:r>
      <w:r w:rsidR="0053768D">
        <w:rPr>
          <w:rFonts w:ascii="Times New Roman" w:hAnsi="Times New Roman" w:cs="Times New Roman"/>
          <w:sz w:val="24"/>
          <w:szCs w:val="24"/>
        </w:rPr>
        <w:t xml:space="preserve"> </w:t>
      </w:r>
      <w:r w:rsidR="003F7FF5">
        <w:rPr>
          <w:rFonts w:ascii="Times New Roman" w:hAnsi="Times New Roman" w:cs="Times New Roman"/>
          <w:sz w:val="24"/>
          <w:szCs w:val="24"/>
        </w:rPr>
        <w:t>by running the</w:t>
      </w:r>
      <w:r w:rsidR="0053768D">
        <w:rPr>
          <w:rFonts w:ascii="Times New Roman" w:hAnsi="Times New Roman" w:cs="Times New Roman"/>
          <w:sz w:val="24"/>
          <w:szCs w:val="24"/>
        </w:rPr>
        <w:t xml:space="preserve"> </w:t>
      </w:r>
      <w:r w:rsidR="0053768D" w:rsidRPr="0053768D">
        <w:rPr>
          <w:rFonts w:ascii="Courier New" w:hAnsi="Courier New" w:cs="Courier New"/>
          <w:sz w:val="20"/>
          <w:szCs w:val="20"/>
        </w:rPr>
        <w:t>score_recall()</w:t>
      </w:r>
      <w:r w:rsidR="003F7FF5" w:rsidRPr="003F7FF5">
        <w:rPr>
          <w:rFonts w:ascii="Times New Roman" w:hAnsi="Times New Roman" w:cs="Times New Roman"/>
          <w:sz w:val="24"/>
          <w:szCs w:val="24"/>
        </w:rPr>
        <w:t>function</w:t>
      </w:r>
      <w:r w:rsidR="0053768D" w:rsidRPr="003F7FF5">
        <w:rPr>
          <w:rFonts w:ascii="Times New Roman" w:hAnsi="Times New Roman" w:cs="Times New Roman"/>
          <w:sz w:val="32"/>
          <w:szCs w:val="32"/>
        </w:rPr>
        <w:t xml:space="preserve"> </w:t>
      </w:r>
      <w:r w:rsidR="0053768D">
        <w:rPr>
          <w:rFonts w:ascii="Times New Roman" w:hAnsi="Times New Roman" w:cs="Times New Roman"/>
          <w:sz w:val="24"/>
          <w:szCs w:val="24"/>
        </w:rPr>
        <w:t xml:space="preserve">on the stored output. This function requires specifying the cutoff score for percent match (for this example, we used </w:t>
      </w:r>
      <w:r w:rsidR="00F07644">
        <w:rPr>
          <w:rFonts w:ascii="Times New Roman" w:hAnsi="Times New Roman" w:cs="Times New Roman"/>
          <w:sz w:val="24"/>
          <w:szCs w:val="24"/>
        </w:rPr>
        <w:t xml:space="preserve">a </w:t>
      </w:r>
      <w:r w:rsidR="0053768D">
        <w:rPr>
          <w:rFonts w:ascii="Times New Roman" w:hAnsi="Times New Roman" w:cs="Times New Roman"/>
          <w:sz w:val="24"/>
          <w:szCs w:val="24"/>
        </w:rPr>
        <w:t>cutoff of 75%). The output of this function is saved to the working directory as a .csv file named “output.csv.” This file contains the three input columns, the percent match column, and a column denoting whether an item was correctly recalled. An example of the output file has been made available on our OSF page.</w:t>
      </w:r>
    </w:p>
    <w:p w14:paraId="4CE2D8B3" w14:textId="77777777" w:rsidR="008C1E60" w:rsidRDefault="008C1E60" w:rsidP="008C1E60">
      <w:pPr>
        <w:spacing w:after="0" w:line="480" w:lineRule="auto"/>
        <w:rPr>
          <w:rFonts w:ascii="Times New Roman" w:hAnsi="Times New Roman" w:cs="Times New Roman"/>
          <w:sz w:val="24"/>
          <w:szCs w:val="24"/>
        </w:rPr>
      </w:pPr>
      <w:r>
        <w:rPr>
          <w:rFonts w:ascii="Times New Roman" w:hAnsi="Times New Roman" w:cs="Times New Roman"/>
          <w:sz w:val="24"/>
          <w:szCs w:val="24"/>
        </w:rPr>
        <w:t>[R CODE]</w:t>
      </w:r>
    </w:p>
    <w:p w14:paraId="35A02AF0" w14:textId="77777777"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Compute percent match</w:t>
      </w:r>
    </w:p>
    <w:p w14:paraId="52FB010B" w14:textId="0263E5AE" w:rsidR="00F70BAE" w:rsidRDefault="008C1E60" w:rsidP="008C1E60">
      <w:pPr>
        <w:spacing w:after="0" w:line="480" w:lineRule="auto"/>
        <w:rPr>
          <w:rFonts w:ascii="Courier New" w:hAnsi="Courier New" w:cs="Courier New"/>
          <w:sz w:val="20"/>
          <w:szCs w:val="20"/>
        </w:rPr>
      </w:pPr>
      <w:r w:rsidRPr="009F5033">
        <w:rPr>
          <w:rFonts w:ascii="Courier New" w:hAnsi="Courier New" w:cs="Courier New"/>
          <w:sz w:val="20"/>
          <w:szCs w:val="20"/>
        </w:rPr>
        <w:t>matched = percent_match(dat$Response, key = dat$</w:t>
      </w:r>
      <w:r w:rsidR="00F70BAE">
        <w:rPr>
          <w:rFonts w:ascii="Courier New" w:hAnsi="Courier New" w:cs="Courier New"/>
          <w:sz w:val="20"/>
          <w:szCs w:val="20"/>
        </w:rPr>
        <w:t>k</w:t>
      </w:r>
      <w:r w:rsidRPr="009F5033">
        <w:rPr>
          <w:rFonts w:ascii="Courier New" w:hAnsi="Courier New" w:cs="Courier New"/>
          <w:sz w:val="20"/>
          <w:szCs w:val="20"/>
        </w:rPr>
        <w:t>ey, id = dat$</w:t>
      </w:r>
      <w:r w:rsidR="00F70BAE">
        <w:rPr>
          <w:rFonts w:ascii="Courier New" w:hAnsi="Courier New" w:cs="Courier New"/>
          <w:sz w:val="20"/>
          <w:szCs w:val="20"/>
        </w:rPr>
        <w:t>subID</w:t>
      </w:r>
      <w:r w:rsidRPr="009F5033">
        <w:rPr>
          <w:rFonts w:ascii="Courier New" w:hAnsi="Courier New" w:cs="Courier New"/>
          <w:sz w:val="20"/>
          <w:szCs w:val="20"/>
        </w:rPr>
        <w:t>)</w:t>
      </w:r>
    </w:p>
    <w:p w14:paraId="67B2E652" w14:textId="15F3F77A"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w:t>
      </w:r>
      <w:r w:rsidR="00F70BAE">
        <w:rPr>
          <w:rFonts w:ascii="Courier New" w:hAnsi="Courier New" w:cs="Courier New"/>
          <w:sz w:val="20"/>
          <w:szCs w:val="20"/>
        </w:rPr>
        <w:t>Now score the output u</w:t>
      </w:r>
      <w:r>
        <w:rPr>
          <w:rFonts w:ascii="Courier New" w:hAnsi="Courier New" w:cs="Courier New"/>
          <w:sz w:val="20"/>
          <w:szCs w:val="20"/>
        </w:rPr>
        <w:t>s</w:t>
      </w:r>
      <w:r w:rsidR="00F70BAE">
        <w:rPr>
          <w:rFonts w:ascii="Courier New" w:hAnsi="Courier New" w:cs="Courier New"/>
          <w:sz w:val="20"/>
          <w:szCs w:val="20"/>
        </w:rPr>
        <w:t>ing</w:t>
      </w:r>
      <w:r>
        <w:rPr>
          <w:rFonts w:ascii="Courier New" w:hAnsi="Courier New" w:cs="Courier New"/>
          <w:sz w:val="20"/>
          <w:szCs w:val="20"/>
        </w:rPr>
        <w:t xml:space="preserve"> a 75% match to compute scores</w:t>
      </w:r>
    </w:p>
    <w:p w14:paraId="553AC45C" w14:textId="77777777" w:rsidR="008C1E60" w:rsidRPr="009F5033" w:rsidRDefault="008C1E60" w:rsidP="008C1E60">
      <w:pPr>
        <w:spacing w:after="0" w:line="480" w:lineRule="auto"/>
        <w:rPr>
          <w:rFonts w:ascii="Courier New" w:hAnsi="Courier New" w:cs="Courier New"/>
          <w:sz w:val="20"/>
          <w:szCs w:val="20"/>
        </w:rPr>
      </w:pPr>
      <w:r>
        <w:rPr>
          <w:rFonts w:ascii="Courier New" w:hAnsi="Courier New" w:cs="Courier New"/>
          <w:sz w:val="20"/>
          <w:szCs w:val="20"/>
        </w:rPr>
        <w:lastRenderedPageBreak/>
        <w:t># Note that score_recall automatically stores output in a .csv file</w:t>
      </w:r>
    </w:p>
    <w:p w14:paraId="100EA077" w14:textId="28367002" w:rsidR="00EE676C" w:rsidRDefault="008C1E60" w:rsidP="00497C3E">
      <w:pPr>
        <w:spacing w:after="0" w:line="480" w:lineRule="auto"/>
        <w:rPr>
          <w:rFonts w:ascii="Courier New" w:hAnsi="Courier New" w:cs="Courier New"/>
          <w:sz w:val="20"/>
          <w:szCs w:val="20"/>
        </w:rPr>
      </w:pPr>
      <w:r w:rsidRPr="009F5033">
        <w:rPr>
          <w:rFonts w:ascii="Courier New" w:hAnsi="Courier New" w:cs="Courier New"/>
          <w:sz w:val="20"/>
          <w:szCs w:val="20"/>
        </w:rPr>
        <w:t xml:space="preserve">score_recall(matched, set.cutoff = </w:t>
      </w:r>
      <w:r>
        <w:rPr>
          <w:rFonts w:ascii="Courier New" w:hAnsi="Courier New" w:cs="Courier New"/>
          <w:sz w:val="20"/>
          <w:szCs w:val="20"/>
        </w:rPr>
        <w:t>.75</w:t>
      </w:r>
      <w:r w:rsidRPr="009F5033">
        <w:rPr>
          <w:rFonts w:ascii="Courier New" w:hAnsi="Courier New" w:cs="Courier New"/>
          <w:sz w:val="20"/>
          <w:szCs w:val="20"/>
        </w:rPr>
        <w:t>)</w:t>
      </w:r>
    </w:p>
    <w:p w14:paraId="4B73D61E" w14:textId="204F774A" w:rsidR="00B57983" w:rsidRPr="00285247" w:rsidRDefault="00B57983" w:rsidP="00B57983">
      <w:pPr>
        <w:spacing w:after="0" w:line="480" w:lineRule="auto"/>
        <w:jc w:val="center"/>
        <w:rPr>
          <w:rFonts w:ascii="Times New Roman" w:hAnsi="Times New Roman" w:cs="Times New Roman"/>
          <w:b/>
          <w:bCs/>
          <w:sz w:val="24"/>
          <w:szCs w:val="24"/>
        </w:rPr>
      </w:pPr>
      <w:commentRangeStart w:id="31"/>
      <w:r w:rsidRPr="00285247">
        <w:rPr>
          <w:rFonts w:ascii="Times New Roman" w:hAnsi="Times New Roman" w:cs="Times New Roman"/>
          <w:b/>
          <w:bCs/>
          <w:sz w:val="24"/>
          <w:szCs w:val="24"/>
        </w:rPr>
        <w:t>R Shiny Application</w:t>
      </w:r>
      <w:commentRangeEnd w:id="31"/>
      <w:r w:rsidR="00E72285" w:rsidRPr="00322C5A">
        <w:rPr>
          <w:rStyle w:val="CommentReference"/>
        </w:rPr>
        <w:commentReference w:id="31"/>
      </w:r>
    </w:p>
    <w:p w14:paraId="04062D28" w14:textId="6810A6B2" w:rsidR="000B30B2" w:rsidRPr="00285247" w:rsidRDefault="000807FF" w:rsidP="002852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to</w:t>
      </w:r>
      <w:r>
        <w:rPr>
          <w:rFonts w:ascii="Times New Roman" w:hAnsi="Times New Roman" w:cs="Times New Roman"/>
          <w:sz w:val="24"/>
          <w:szCs w:val="24"/>
        </w:rPr>
        <w:t xml:space="preserve"> be used from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line, we have also developed a </w:t>
      </w:r>
      <w:r w:rsidRPr="00285247">
        <w:rPr>
          <w:rFonts w:ascii="Times New Roman" w:hAnsi="Times New Roman" w:cs="Times New Roman"/>
          <w:i/>
          <w:iCs/>
          <w:sz w:val="24"/>
          <w:szCs w:val="24"/>
        </w:rPr>
        <w:t>Shiny</w:t>
      </w:r>
      <w:r>
        <w:rPr>
          <w:rFonts w:ascii="Times New Roman" w:hAnsi="Times New Roman" w:cs="Times New Roman"/>
          <w:sz w:val="24"/>
          <w:szCs w:val="24"/>
        </w:rPr>
        <w:t xml:space="preserve"> application that </w:t>
      </w:r>
      <w:r w:rsidR="005D1B3B">
        <w:rPr>
          <w:rFonts w:ascii="Times New Roman" w:hAnsi="Times New Roman" w:cs="Times New Roman"/>
          <w:sz w:val="24"/>
          <w:szCs w:val="24"/>
        </w:rPr>
        <w:t xml:space="preserve">provides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a programming free alternative to using this tool that can be operated with basic Excel skills.</w:t>
      </w:r>
      <w:r w:rsidR="00B57FDA">
        <w:rPr>
          <w:rFonts w:ascii="Times New Roman" w:hAnsi="Times New Roman" w:cs="Times New Roman"/>
          <w:sz w:val="24"/>
          <w:szCs w:val="24"/>
        </w:rPr>
        <w:t xml:space="preserve"> The application can be accessed at </w:t>
      </w:r>
      <w:r w:rsidR="007E5DD4">
        <w:rPr>
          <w:rFonts w:ascii="Times New Roman" w:hAnsi="Times New Roman" w:cs="Times New Roman"/>
          <w:sz w:val="24"/>
          <w:szCs w:val="24"/>
        </w:rPr>
        <w:t>https://npm27.shinyapps.io/lrdshiny</w:t>
      </w:r>
      <w:r w:rsidR="00B57FDA">
        <w:rPr>
          <w:rFonts w:ascii="Times New Roman" w:hAnsi="Times New Roman" w:cs="Times New Roman"/>
          <w:sz w:val="24"/>
          <w:szCs w:val="24"/>
        </w:rPr>
        <w:t>.</w:t>
      </w:r>
      <w:r w:rsidR="007E5DD4">
        <w:rPr>
          <w:rFonts w:ascii="Times New Roman" w:hAnsi="Times New Roman" w:cs="Times New Roman"/>
          <w:sz w:val="24"/>
          <w:szCs w:val="24"/>
        </w:rPr>
        <w:t xml:space="preserve"> </w:t>
      </w:r>
      <w:r w:rsidR="000B30B2">
        <w:rPr>
          <w:rFonts w:ascii="Times New Roman" w:hAnsi="Times New Roman" w:cs="Times New Roman"/>
          <w:sz w:val="24"/>
          <w:szCs w:val="24"/>
        </w:rPr>
        <w:t>The input data needs to take the form of a .csv file with at least three columns that are arranged in the following order: A unique participant identifier, a scoring key, and a set of participant responses. Any additional columns (e.g., those denoting experimental conditions) must be placed starting with the fourth column. To begin</w:t>
      </w:r>
      <w:r w:rsidR="00B5635B">
        <w:rPr>
          <w:rFonts w:ascii="Times New Roman" w:hAnsi="Times New Roman" w:cs="Times New Roman"/>
          <w:sz w:val="24"/>
          <w:szCs w:val="24"/>
        </w:rPr>
        <w:t xml:space="preserve"> the file upload process</w:t>
      </w:r>
      <w:r w:rsidR="000B30B2">
        <w:rPr>
          <w:rFonts w:ascii="Times New Roman" w:hAnsi="Times New Roman" w:cs="Times New Roman"/>
          <w:sz w:val="24"/>
          <w:szCs w:val="24"/>
        </w:rPr>
        <w:t xml:space="preserve">, </w:t>
      </w:r>
      <w:r w:rsidR="00B5635B">
        <w:rPr>
          <w:rFonts w:ascii="Times New Roman" w:hAnsi="Times New Roman" w:cs="Times New Roman"/>
          <w:sz w:val="24"/>
          <w:szCs w:val="24"/>
        </w:rPr>
        <w:t xml:space="preserve">the </w:t>
      </w:r>
      <w:r w:rsidR="000B30B2">
        <w:rPr>
          <w:rFonts w:ascii="Times New Roman" w:hAnsi="Times New Roman" w:cs="Times New Roman"/>
          <w:sz w:val="24"/>
          <w:szCs w:val="24"/>
        </w:rPr>
        <w:t xml:space="preserve">input settings </w:t>
      </w:r>
      <w:r w:rsidR="00B5635B">
        <w:rPr>
          <w:rFonts w:ascii="Times New Roman" w:hAnsi="Times New Roman" w:cs="Times New Roman"/>
          <w:sz w:val="24"/>
          <w:szCs w:val="24"/>
        </w:rPr>
        <w:t>must first</w:t>
      </w:r>
      <w:r w:rsidR="000B30B2">
        <w:rPr>
          <w:rFonts w:ascii="Times New Roman" w:hAnsi="Times New Roman" w:cs="Times New Roman"/>
          <w:sz w:val="24"/>
          <w:szCs w:val="24"/>
        </w:rPr>
        <w:t xml:space="preserve"> be selected based on the type of file</w:t>
      </w:r>
      <w:r w:rsidR="00B5635B">
        <w:rPr>
          <w:rFonts w:ascii="Times New Roman" w:hAnsi="Times New Roman" w:cs="Times New Roman"/>
          <w:sz w:val="24"/>
          <w:szCs w:val="24"/>
        </w:rPr>
        <w:t xml:space="preserve"> (e.g., .txt or .csv file and the type of separator used). Next, the scoring criteria must be specified. The strictest option available is a 95% match criteria, with options to decrease this down to a 55% match (all 5% increments between 95% and 55% are available). After all options are selected, the file can be uploaded. Once the upload is complete, the scored data will appear below to the left of the inputs, and the scored data can be saved as a .csv file using the download button at the bottom left of the screen. </w:t>
      </w:r>
      <w:r w:rsidR="000B30B2">
        <w:rPr>
          <w:rFonts w:ascii="Times New Roman" w:hAnsi="Times New Roman" w:cs="Times New Roman"/>
          <w:sz w:val="24"/>
          <w:szCs w:val="24"/>
        </w:rPr>
        <w:t xml:space="preserve">See </w:t>
      </w:r>
      <w:r w:rsidR="000B30B2" w:rsidRPr="000A10CF">
        <w:rPr>
          <w:rFonts w:ascii="Times New Roman" w:hAnsi="Times New Roman" w:cs="Times New Roman"/>
          <w:sz w:val="24"/>
          <w:szCs w:val="24"/>
        </w:rPr>
        <w:t>Figure</w:t>
      </w:r>
      <w:r w:rsidR="00B5635B" w:rsidRPr="00285247">
        <w:rPr>
          <w:rFonts w:ascii="Times New Roman" w:hAnsi="Times New Roman" w:cs="Times New Roman"/>
          <w:sz w:val="24"/>
          <w:szCs w:val="24"/>
        </w:rPr>
        <w:t>s</w:t>
      </w:r>
      <w:r w:rsidR="000B30B2" w:rsidRPr="000A10CF">
        <w:rPr>
          <w:rFonts w:ascii="Times New Roman" w:hAnsi="Times New Roman" w:cs="Times New Roman"/>
          <w:sz w:val="24"/>
          <w:szCs w:val="24"/>
        </w:rPr>
        <w:t xml:space="preserve"> 1 </w:t>
      </w:r>
      <w:r w:rsidR="00B5635B" w:rsidRPr="00285247">
        <w:rPr>
          <w:rFonts w:ascii="Times New Roman" w:hAnsi="Times New Roman" w:cs="Times New Roman"/>
          <w:sz w:val="24"/>
          <w:szCs w:val="24"/>
        </w:rPr>
        <w:t>and</w:t>
      </w:r>
      <w:r w:rsidR="00B5635B">
        <w:rPr>
          <w:rFonts w:ascii="Times New Roman" w:hAnsi="Times New Roman" w:cs="Times New Roman"/>
          <w:sz w:val="24"/>
          <w:szCs w:val="24"/>
        </w:rPr>
        <w:t xml:space="preserve"> 2 </w:t>
      </w:r>
      <w:r w:rsidR="000B30B2">
        <w:rPr>
          <w:rFonts w:ascii="Times New Roman" w:hAnsi="Times New Roman" w:cs="Times New Roman"/>
          <w:sz w:val="24"/>
          <w:szCs w:val="24"/>
        </w:rPr>
        <w:t xml:space="preserve">for </w:t>
      </w:r>
      <w:r w:rsidR="00B5635B">
        <w:rPr>
          <w:rFonts w:ascii="Times New Roman" w:hAnsi="Times New Roman" w:cs="Times New Roman"/>
          <w:sz w:val="24"/>
          <w:szCs w:val="24"/>
        </w:rPr>
        <w:t>illustrations</w:t>
      </w:r>
      <w:r w:rsidR="000B30B2">
        <w:rPr>
          <w:rFonts w:ascii="Times New Roman" w:hAnsi="Times New Roman" w:cs="Times New Roman"/>
          <w:sz w:val="24"/>
          <w:szCs w:val="24"/>
        </w:rPr>
        <w:t xml:space="preserve"> of this process.</w:t>
      </w:r>
    </w:p>
    <w:p w14:paraId="7A0BC260" w14:textId="42EE586B" w:rsidR="00FC42E4" w:rsidRPr="00B96869" w:rsidRDefault="006C0C8E" w:rsidP="00EE676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Scoring Functions Validation</w:t>
      </w:r>
    </w:p>
    <w:p w14:paraId="3442396B" w14:textId="3444F7A7" w:rsidR="006817E4" w:rsidRDefault="00FC42E4" w:rsidP="008843DD">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the next section, </w:t>
      </w:r>
      <w:r w:rsidR="00AB1843">
        <w:rPr>
          <w:rFonts w:ascii="Times New Roman" w:hAnsi="Times New Roman" w:cs="Times New Roman"/>
          <w:sz w:val="24"/>
          <w:szCs w:val="24"/>
        </w:rPr>
        <w:t xml:space="preserve">we report the results of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Each </w:t>
      </w:r>
      <w:r w:rsidR="006C0C8E">
        <w:rPr>
          <w:rFonts w:ascii="Times New Roman" w:hAnsi="Times New Roman" w:cs="Times New Roman"/>
          <w:sz w:val="24"/>
          <w:szCs w:val="24"/>
        </w:rPr>
        <w:t xml:space="preserve">analysis </w:t>
      </w:r>
      <w:r w:rsidR="00AB1843" w:rsidRPr="00AB1843">
        <w:rPr>
          <w:rFonts w:ascii="Times New Roman" w:hAnsi="Times New Roman" w:cs="Times New Roman"/>
          <w:sz w:val="24"/>
          <w:szCs w:val="24"/>
        </w:rPr>
        <w:t xml:space="preserve">serves </w:t>
      </w:r>
      <w:r w:rsidR="00AB1843">
        <w:rPr>
          <w:rFonts w:ascii="Times New Roman" w:hAnsi="Times New Roman" w:cs="Times New Roman"/>
          <w:sz w:val="24"/>
          <w:szCs w:val="24"/>
        </w:rPr>
        <w:t>as a</w:t>
      </w:r>
      <w:r w:rsidR="00910E3A">
        <w:rPr>
          <w:rFonts w:ascii="Times New Roman" w:hAnsi="Times New Roman" w:cs="Times New Roman"/>
          <w:sz w:val="24"/>
          <w:szCs w:val="24"/>
        </w:rPr>
        <w:t xml:space="preserve">n </w:t>
      </w:r>
      <w:r w:rsidR="00096100">
        <w:rPr>
          <w:rFonts w:ascii="Times New Roman" w:hAnsi="Times New Roman" w:cs="Times New Roman"/>
          <w:sz w:val="24"/>
          <w:szCs w:val="24"/>
        </w:rPr>
        <w:t>additional</w:t>
      </w:r>
      <w:r w:rsidR="00AB1843">
        <w:rPr>
          <w:rFonts w:ascii="Times New Roman" w:hAnsi="Times New Roman" w:cs="Times New Roman"/>
          <w:sz w:val="24"/>
          <w:szCs w:val="24"/>
        </w:rPr>
        <w:t xml:space="preserve"> check</w:t>
      </w:r>
      <w:r w:rsidR="00AB1843" w:rsidRPr="00AB1843">
        <w:rPr>
          <w:rFonts w:ascii="Times New Roman" w:hAnsi="Times New Roman" w:cs="Times New Roman"/>
          <w:sz w:val="24"/>
          <w:szCs w:val="24"/>
        </w:rPr>
        <w:t xml:space="preserve"> to ensure that </w:t>
      </w:r>
      <w:r w:rsidR="00AB1843" w:rsidRPr="00AB1843">
        <w:rPr>
          <w:rFonts w:ascii="Times New Roman" w:hAnsi="Times New Roman" w:cs="Times New Roman"/>
          <w:i/>
          <w:iCs/>
          <w:sz w:val="24"/>
          <w:szCs w:val="24"/>
        </w:rPr>
        <w:t xml:space="preserve">lrd </w:t>
      </w:r>
      <w:r w:rsidR="008843DD" w:rsidRPr="00AB1843">
        <w:rPr>
          <w:rFonts w:ascii="Times New Roman" w:hAnsi="Times New Roman" w:cs="Times New Roman"/>
          <w:sz w:val="24"/>
          <w:szCs w:val="24"/>
        </w:rPr>
        <w:t>can</w:t>
      </w:r>
      <w:r w:rsidR="00AB1843" w:rsidRPr="00AB1843">
        <w:rPr>
          <w:rFonts w:ascii="Times New Roman" w:hAnsi="Times New Roman" w:cs="Times New Roman"/>
          <w:sz w:val="24"/>
          <w:szCs w:val="24"/>
        </w:rPr>
        <w:t xml:space="preserve"> </w:t>
      </w:r>
      <w:r w:rsidR="008843DD">
        <w:rPr>
          <w:rFonts w:ascii="Times New Roman" w:hAnsi="Times New Roman" w:cs="Times New Roman"/>
          <w:sz w:val="24"/>
          <w:szCs w:val="24"/>
        </w:rPr>
        <w:t xml:space="preserve">consistently produce accurate scoring across different sets of stimuli. </w:t>
      </w:r>
      <w:r w:rsidR="00AB1843">
        <w:rPr>
          <w:rFonts w:ascii="Times New Roman" w:hAnsi="Times New Roman" w:cs="Times New Roman"/>
          <w:sz w:val="24"/>
          <w:szCs w:val="24"/>
        </w:rPr>
        <w:t xml:space="preserve">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 </w:t>
      </w:r>
      <w:r w:rsidR="00BB1DCB">
        <w:rPr>
          <w:rFonts w:ascii="Times New Roman" w:hAnsi="Times New Roman" w:cs="Times New Roman"/>
          <w:sz w:val="24"/>
          <w:szCs w:val="24"/>
        </w:rPr>
        <w:t>Maxwell and Buchanan (20</w:t>
      </w:r>
      <w:r w:rsidR="00D7314C">
        <w:rPr>
          <w:rFonts w:ascii="Times New Roman" w:hAnsi="Times New Roman" w:cs="Times New Roman"/>
          <w:sz w:val="24"/>
          <w:szCs w:val="24"/>
        </w:rPr>
        <w:t>20</w:t>
      </w:r>
      <w:r w:rsidR="00BB1DCB">
        <w:rPr>
          <w:rFonts w:ascii="Times New Roman" w:hAnsi="Times New Roman" w:cs="Times New Roman"/>
          <w:sz w:val="24"/>
          <w:szCs w:val="24"/>
        </w:rPr>
        <w:t>)</w:t>
      </w:r>
      <w:r w:rsidR="00323103">
        <w:rPr>
          <w:rFonts w:ascii="Times New Roman" w:hAnsi="Times New Roman" w:cs="Times New Roman"/>
          <w:sz w:val="24"/>
          <w:szCs w:val="24"/>
        </w:rPr>
        <w:t xml:space="preserve"> and </w:t>
      </w:r>
      <w:r w:rsidR="00BB1DCB">
        <w:rPr>
          <w:rFonts w:ascii="Times New Roman" w:hAnsi="Times New Roman" w:cs="Times New Roman"/>
          <w:sz w:val="24"/>
          <w:szCs w:val="24"/>
        </w:rPr>
        <w:t>Maxwell and Huff (</w:t>
      </w:r>
      <w:r w:rsidR="00D32720">
        <w:rPr>
          <w:rFonts w:ascii="Times New Roman" w:hAnsi="Times New Roman" w:cs="Times New Roman"/>
          <w:sz w:val="24"/>
          <w:szCs w:val="24"/>
        </w:rPr>
        <w:t>2020</w:t>
      </w:r>
      <w:r w:rsidR="00323103">
        <w:rPr>
          <w:rFonts w:ascii="Times New Roman" w:hAnsi="Times New Roman" w:cs="Times New Roman"/>
          <w:sz w:val="24"/>
          <w:szCs w:val="24"/>
        </w:rPr>
        <w:t>). We</w:t>
      </w:r>
      <w:r w:rsidR="00B70BFC">
        <w:rPr>
          <w:rFonts w:ascii="Times New Roman" w:hAnsi="Times New Roman" w:cs="Times New Roman"/>
          <w:sz w:val="24"/>
          <w:szCs w:val="24"/>
        </w:rPr>
        <w:t xml:space="preserve"> </w:t>
      </w:r>
      <w:r w:rsidR="008843DD">
        <w:rPr>
          <w:rFonts w:ascii="Times New Roman" w:hAnsi="Times New Roman" w:cs="Times New Roman"/>
          <w:sz w:val="24"/>
          <w:szCs w:val="24"/>
        </w:rPr>
        <w:t xml:space="preserve">then </w:t>
      </w:r>
      <w:r w:rsidR="006817E4">
        <w:rPr>
          <w:rFonts w:ascii="Times New Roman" w:hAnsi="Times New Roman" w:cs="Times New Roman"/>
          <w:sz w:val="24"/>
          <w:szCs w:val="24"/>
        </w:rPr>
        <w:t xml:space="preserve">conducted three sets of analyses to test the reliability of this package. First, we </w:t>
      </w:r>
      <w:r w:rsidR="001845B9">
        <w:rPr>
          <w:rFonts w:ascii="Times New Roman" w:hAnsi="Times New Roman" w:cs="Times New Roman"/>
          <w:sz w:val="24"/>
          <w:szCs w:val="24"/>
        </w:rPr>
        <w:t xml:space="preserve">tested whether the results of these studies </w:t>
      </w:r>
      <w:r w:rsidR="00272672">
        <w:rPr>
          <w:rFonts w:ascii="Times New Roman" w:hAnsi="Times New Roman" w:cs="Times New Roman"/>
          <w:sz w:val="24"/>
          <w:szCs w:val="24"/>
        </w:rPr>
        <w:t xml:space="preserve">would </w:t>
      </w:r>
      <w:r w:rsidR="006817E4">
        <w:rPr>
          <w:rFonts w:ascii="Times New Roman" w:hAnsi="Times New Roman" w:cs="Times New Roman"/>
          <w:sz w:val="24"/>
          <w:szCs w:val="24"/>
        </w:rPr>
        <w:lastRenderedPageBreak/>
        <w:t>significantly differ from the original</w:t>
      </w:r>
      <w:r w:rsidR="001845B9">
        <w:rPr>
          <w:rFonts w:ascii="Times New Roman" w:hAnsi="Times New Roman" w:cs="Times New Roman"/>
          <w:sz w:val="24"/>
          <w:szCs w:val="24"/>
        </w:rPr>
        <w:t xml:space="preserve"> </w:t>
      </w:r>
      <w:r w:rsidR="00323103">
        <w:rPr>
          <w:rFonts w:ascii="Times New Roman" w:hAnsi="Times New Roman" w:cs="Times New Roman"/>
          <w:sz w:val="24"/>
          <w:szCs w:val="24"/>
        </w:rPr>
        <w:t xml:space="preserve">findings </w:t>
      </w:r>
      <w:r w:rsidR="00272672">
        <w:rPr>
          <w:rFonts w:ascii="Times New Roman" w:hAnsi="Times New Roman" w:cs="Times New Roman"/>
          <w:sz w:val="24"/>
          <w:szCs w:val="24"/>
        </w:rPr>
        <w:t>after</w:t>
      </w:r>
      <w:r w:rsidR="001845B9">
        <w:rPr>
          <w:rFonts w:ascii="Times New Roman" w:hAnsi="Times New Roman" w:cs="Times New Roman"/>
          <w:sz w:val="24"/>
          <w:szCs w:val="24"/>
        </w:rPr>
        <w:t xml:space="preserve"> t</w:t>
      </w:r>
      <w:r w:rsidR="00AB1843">
        <w:rPr>
          <w:rFonts w:ascii="Times New Roman" w:hAnsi="Times New Roman" w:cs="Times New Roman"/>
          <w:sz w:val="24"/>
          <w:szCs w:val="24"/>
        </w:rPr>
        <w:t>he raw</w:t>
      </w:r>
      <w:r w:rsidR="001845B9">
        <w:rPr>
          <w:rFonts w:ascii="Times New Roman" w:hAnsi="Times New Roman" w:cs="Times New Roman"/>
          <w:sz w:val="24"/>
          <w:szCs w:val="24"/>
        </w:rPr>
        <w:t xml:space="preserve"> data </w:t>
      </w:r>
      <w:r w:rsidR="00AB1843">
        <w:rPr>
          <w:rFonts w:ascii="Times New Roman" w:hAnsi="Times New Roman" w:cs="Times New Roman"/>
          <w:sz w:val="24"/>
          <w:szCs w:val="24"/>
        </w:rPr>
        <w:t>was</w:t>
      </w:r>
      <w:r w:rsidR="001845B9">
        <w:rPr>
          <w:rFonts w:ascii="Times New Roman" w:hAnsi="Times New Roman" w:cs="Times New Roman"/>
          <w:sz w:val="24"/>
          <w:szCs w:val="24"/>
        </w:rPr>
        <w:t xml:space="preserve"> processed and scored using </w:t>
      </w:r>
      <w:r w:rsidR="001845B9">
        <w:rPr>
          <w:rFonts w:ascii="Times New Roman" w:hAnsi="Times New Roman" w:cs="Times New Roman"/>
          <w:i/>
          <w:iCs/>
          <w:sz w:val="24"/>
          <w:szCs w:val="24"/>
        </w:rPr>
        <w:t>lrd</w:t>
      </w:r>
      <w:r w:rsidR="00323103">
        <w:rPr>
          <w:rFonts w:ascii="Times New Roman" w:hAnsi="Times New Roman" w:cs="Times New Roman"/>
          <w:sz w:val="24"/>
          <w:szCs w:val="24"/>
        </w:rPr>
        <w:t xml:space="preserve">, </w:t>
      </w:r>
      <w:r w:rsidR="006817E4">
        <w:rPr>
          <w:rFonts w:ascii="Times New Roman" w:hAnsi="Times New Roman" w:cs="Times New Roman"/>
          <w:sz w:val="24"/>
          <w:szCs w:val="24"/>
        </w:rPr>
        <w:t>allow</w:t>
      </w:r>
      <w:r w:rsidR="00323103">
        <w:rPr>
          <w:rFonts w:ascii="Times New Roman" w:hAnsi="Times New Roman" w:cs="Times New Roman"/>
          <w:sz w:val="24"/>
          <w:szCs w:val="24"/>
        </w:rPr>
        <w:t>ing</w:t>
      </w:r>
      <w:r w:rsidR="006817E4">
        <w:rPr>
          <w:rFonts w:ascii="Times New Roman" w:hAnsi="Times New Roman" w:cs="Times New Roman"/>
          <w:sz w:val="24"/>
          <w:szCs w:val="24"/>
        </w:rPr>
        <w:t xml:space="preserve"> us to test the accuracy of this package at the participant level. Finally, we c</w:t>
      </w:r>
      <w:r w:rsidR="00896551">
        <w:rPr>
          <w:rFonts w:ascii="Times New Roman" w:hAnsi="Times New Roman" w:cs="Times New Roman"/>
          <w:sz w:val="24"/>
          <w:szCs w:val="24"/>
        </w:rPr>
        <w:t xml:space="preserve">omputed Cohen’s </w:t>
      </w:r>
      <w:r w:rsidR="002A0A12">
        <w:rPr>
          <w:rFonts w:ascii="Times New Roman" w:hAnsi="Times New Roman" w:cs="Times New Roman"/>
          <w:i/>
          <w:iCs/>
          <w:sz w:val="24"/>
          <w:szCs w:val="24"/>
        </w:rPr>
        <w:t xml:space="preserve">κ </w:t>
      </w:r>
      <w:r w:rsidR="00323103">
        <w:rPr>
          <w:rFonts w:ascii="Times New Roman" w:hAnsi="Times New Roman" w:cs="Times New Roman"/>
          <w:sz w:val="24"/>
          <w:szCs w:val="24"/>
        </w:rPr>
        <w:t xml:space="preserve">to assess </w:t>
      </w:r>
      <w:r w:rsidR="00896551">
        <w:rPr>
          <w:rFonts w:ascii="Times New Roman" w:hAnsi="Times New Roman" w:cs="Times New Roman"/>
          <w:sz w:val="24"/>
          <w:szCs w:val="24"/>
        </w:rPr>
        <w:t xml:space="preserve">reliability between the </w:t>
      </w:r>
      <w:r w:rsidR="006B1F3C">
        <w:rPr>
          <w:rFonts w:ascii="Times New Roman" w:hAnsi="Times New Roman" w:cs="Times New Roman"/>
          <w:sz w:val="24"/>
          <w:szCs w:val="24"/>
        </w:rPr>
        <w:t>different</w:t>
      </w:r>
      <w:r w:rsidR="00896551">
        <w:rPr>
          <w:rFonts w:ascii="Times New Roman" w:hAnsi="Times New Roman" w:cs="Times New Roman"/>
          <w:sz w:val="24"/>
          <w:szCs w:val="24"/>
        </w:rPr>
        <w:t xml:space="preserve"> coding sources.</w:t>
      </w:r>
    </w:p>
    <w:p w14:paraId="6E266039" w14:textId="2B0708D9" w:rsidR="008843DD" w:rsidRPr="00BA33F3" w:rsidRDefault="006817E4" w:rsidP="006817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BA33F3">
        <w:rPr>
          <w:rFonts w:ascii="Times New Roman" w:hAnsi="Times New Roman" w:cs="Times New Roman"/>
          <w:sz w:val="24"/>
          <w:szCs w:val="24"/>
        </w:rPr>
        <w:t xml:space="preserve">e begin </w:t>
      </w:r>
      <w:r>
        <w:rPr>
          <w:rFonts w:ascii="Times New Roman" w:hAnsi="Times New Roman" w:cs="Times New Roman"/>
          <w:sz w:val="24"/>
          <w:szCs w:val="24"/>
        </w:rPr>
        <w:t xml:space="preserve">this section </w:t>
      </w:r>
      <w:r w:rsidR="00BA33F3">
        <w:rPr>
          <w:rFonts w:ascii="Times New Roman" w:hAnsi="Times New Roman" w:cs="Times New Roman"/>
          <w:sz w:val="24"/>
          <w:szCs w:val="24"/>
        </w:rPr>
        <w:t xml:space="preserve">by providing details for each dataset, including participant and stimuli characteristics for reach study. We then discuss the selection criteria for the percent match value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4C786886"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 xml:space="preserve">a large pool of participants who complete surveys in exchange for small sums of money </w:t>
      </w:r>
      <w:r w:rsidR="00452841" w:rsidRPr="002A0A12">
        <w:rPr>
          <w:rFonts w:ascii="Times New Roman" w:hAnsi="Times New Roman" w:cs="Times New Roman"/>
          <w:sz w:val="24"/>
          <w:szCs w:val="24"/>
        </w:rPr>
        <w:t>(Buhrmester, Kwang, &amp; Gosling, 2011).</w:t>
      </w:r>
      <w:r w:rsidR="00452841" w:rsidRPr="00452841">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D32720">
        <w:rPr>
          <w:rFonts w:ascii="Times New Roman" w:hAnsi="Times New Roman" w:cs="Times New Roman"/>
          <w:sz w:val="24"/>
          <w:szCs w:val="24"/>
        </w:rPr>
        <w:t>2020</w:t>
      </w:r>
      <w:r w:rsidR="00417879">
        <w:rPr>
          <w:rFonts w:ascii="Times New Roman" w:hAnsi="Times New Roman" w:cs="Times New Roman"/>
          <w:sz w:val="24"/>
          <w:szCs w:val="24"/>
        </w:rPr>
        <w:t>;</w:t>
      </w:r>
      <w:r w:rsidR="00B93D0F">
        <w:rPr>
          <w:rFonts w:ascii="Times New Roman" w:hAnsi="Times New Roman" w:cs="Times New Roman"/>
          <w:sz w:val="24"/>
          <w:szCs w:val="24"/>
        </w:rPr>
        <w:t xml:space="preserve"> </w:t>
      </w:r>
      <w:r w:rsidR="007816E1">
        <w:rPr>
          <w:rFonts w:ascii="Times New Roman" w:hAnsi="Times New Roman" w:cs="Times New Roman"/>
          <w:sz w:val="24"/>
          <w:szCs w:val="24"/>
        </w:rPr>
        <w:t xml:space="preserve">dataset </w:t>
      </w:r>
      <w:r w:rsidR="00B93D0F">
        <w:rPr>
          <w:rFonts w:ascii="Times New Roman" w:hAnsi="Times New Roman" w:cs="Times New Roman"/>
          <w:sz w:val="24"/>
          <w:szCs w:val="24"/>
        </w:rPr>
        <w:t xml:space="preserve">available at </w:t>
      </w:r>
      <w:r w:rsidR="007816E1" w:rsidRPr="007816E1">
        <w:rPr>
          <w:rFonts w:ascii="Times New Roman" w:hAnsi="Times New Roman" w:cs="Times New Roman"/>
          <w:sz w:val="24"/>
          <w:szCs w:val="24"/>
        </w:rPr>
        <w:t>https://osf.io/hvdma/</w:t>
      </w:r>
      <w:r w:rsidR="0008037D" w:rsidRPr="0008037D">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The University of Southern Mississippi’s psychology research pool</w:t>
      </w:r>
      <w:r w:rsidR="00100F9A">
        <w:rPr>
          <w:rFonts w:ascii="Times New Roman" w:hAnsi="Times New Roman" w:cs="Times New Roman"/>
          <w:sz w:val="24"/>
          <w:szCs w:val="24"/>
        </w:rPr>
        <w:t xml:space="preserve"> and were tested in lab</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so as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0C49BFD"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cued-recall tasks. Furthermore, </w:t>
      </w:r>
      <w:r w:rsidRPr="00B93D0F">
        <w:rPr>
          <w:rFonts w:ascii="Times New Roman" w:hAnsi="Times New Roman" w:cs="Times New Roman"/>
          <w:sz w:val="24"/>
          <w:szCs w:val="24"/>
        </w:rPr>
        <w:lastRenderedPageBreak/>
        <w:t xml:space="preserve">each study contained moderately 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associates (e.g., credit – card)</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cued-recall </w:t>
      </w:r>
      <w:commentRangeStart w:id="32"/>
      <w:commentRangeStart w:id="33"/>
      <w:r w:rsidR="0007442A">
        <w:rPr>
          <w:rFonts w:ascii="Times New Roman" w:hAnsi="Times New Roman" w:cs="Times New Roman"/>
          <w:sz w:val="24"/>
          <w:szCs w:val="24"/>
        </w:rPr>
        <w:t>test</w:t>
      </w:r>
      <w:commentRangeEnd w:id="32"/>
      <w:r w:rsidR="0061395F">
        <w:rPr>
          <w:rStyle w:val="CommentReference"/>
        </w:rPr>
        <w:commentReference w:id="32"/>
      </w:r>
      <w:commentRangeEnd w:id="33"/>
      <w:r w:rsidR="00533303">
        <w:rPr>
          <w:rStyle w:val="CommentReference"/>
        </w:rPr>
        <w:commentReference w:id="33"/>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3DF9E03E" w14:textId="261AD9FC" w:rsidR="0094356A" w:rsidRDefault="007D44B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(20</w:t>
      </w:r>
      <w:r w:rsidR="00D7314C">
        <w:rPr>
          <w:rFonts w:ascii="Times New Roman" w:hAnsi="Times New Roman" w:cs="Times New Roman"/>
          <w:sz w:val="24"/>
          <w:szCs w:val="24"/>
        </w:rPr>
        <w:t>20</w:t>
      </w:r>
      <w:r>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 xml:space="preserve">Buchanan et al. (2013) semantic </w:t>
      </w:r>
      <w:r w:rsidR="001A4CE7" w:rsidRPr="00A1110B">
        <w:rPr>
          <w:rFonts w:ascii="Times New Roman" w:hAnsi="Times New Roman" w:cs="Times New Roman"/>
          <w:sz w:val="24"/>
          <w:szCs w:val="24"/>
        </w:rPr>
        <w:t xml:space="preserve">feature overlap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overlap</w:t>
      </w:r>
      <w:r w:rsidR="00147EF1" w:rsidRPr="00A1110B">
        <w:rPr>
          <w:rFonts w:ascii="Times New Roman" w:hAnsi="Times New Roman" w:cs="Times New Roman"/>
          <w:sz w:val="24"/>
          <w:szCs w:val="24"/>
        </w:rPr>
        <w:t xml:space="preserve"> (</w:t>
      </w:r>
      <w:r w:rsidR="00AC7F70" w:rsidRPr="00A1110B">
        <w:rPr>
          <w:rFonts w:ascii="Times New Roman" w:hAnsi="Times New Roman" w:cs="Times New Roman"/>
          <w:sz w:val="24"/>
          <w:szCs w:val="24"/>
        </w:rPr>
        <w:t>See</w:t>
      </w:r>
      <w:r w:rsidR="0091697B" w:rsidRPr="00A1110B">
        <w:rPr>
          <w:rFonts w:ascii="Times New Roman" w:hAnsi="Times New Roman" w:cs="Times New Roman"/>
          <w:sz w:val="24"/>
          <w:szCs w:val="24"/>
        </w:rPr>
        <w:t xml:space="preserve"> </w:t>
      </w:r>
      <w:r w:rsidR="00432BF9" w:rsidRPr="00A1110B">
        <w:rPr>
          <w:rFonts w:ascii="Times New Roman" w:hAnsi="Times New Roman" w:cs="Times New Roman"/>
          <w:sz w:val="24"/>
          <w:szCs w:val="24"/>
        </w:rPr>
        <w:t>Buchanan, Valentine, and Maxwell (2019</w:t>
      </w:r>
      <w:r w:rsidR="00D7314C" w:rsidRPr="00A1110B">
        <w:rPr>
          <w:rFonts w:ascii="Times New Roman" w:hAnsi="Times New Roman" w:cs="Times New Roman"/>
          <w:sz w:val="24"/>
          <w:szCs w:val="24"/>
        </w:rPr>
        <w:t>b</w:t>
      </w:r>
      <w:r w:rsidR="00432BF9" w:rsidRPr="00A1110B">
        <w:rPr>
          <w:rFonts w:ascii="Times New Roman" w:hAnsi="Times New Roman" w:cs="Times New Roman"/>
          <w:sz w:val="24"/>
          <w:szCs w:val="24"/>
        </w:rPr>
        <w:t>)</w:t>
      </w:r>
      <w:r w:rsidR="0091697B" w:rsidRPr="00A1110B">
        <w:rPr>
          <w:rFonts w:ascii="Times New Roman" w:hAnsi="Times New Roman" w:cs="Times New Roman"/>
          <w:sz w:val="24"/>
          <w:szCs w:val="24"/>
        </w:rPr>
        <w:t xml:space="preserve"> for</w:t>
      </w:r>
      <w:r w:rsidR="0091697B">
        <w:rPr>
          <w:rFonts w:ascii="Times New Roman" w:hAnsi="Times New Roman" w:cs="Times New Roman"/>
          <w:sz w:val="24"/>
          <w:szCs w:val="24"/>
        </w:rPr>
        <w:t xml:space="preserve"> a review</w:t>
      </w:r>
      <w:r w:rsidR="006A2978">
        <w:rPr>
          <w:rFonts w:ascii="Times New Roman" w:hAnsi="Times New Roman" w:cs="Times New Roman"/>
          <w:sz w:val="24"/>
          <w:szCs w:val="24"/>
        </w:rPr>
        <w:t xml:space="preserve"> of </w:t>
      </w:r>
      <w:r w:rsidR="00AC7F70">
        <w:rPr>
          <w:rFonts w:ascii="Times New Roman" w:hAnsi="Times New Roman" w:cs="Times New Roman"/>
          <w:sz w:val="24"/>
          <w:szCs w:val="24"/>
        </w:rPr>
        <w:t>cosine overlap</w:t>
      </w:r>
      <w:r w:rsidR="00147EF1">
        <w:rPr>
          <w:rFonts w:ascii="Times New Roman" w:hAnsi="Times New Roman" w:cs="Times New Roman"/>
          <w:sz w:val="24"/>
          <w:szCs w:val="24"/>
        </w:rPr>
        <w:t>)</w:t>
      </w:r>
      <w:r w:rsidR="00F61E31">
        <w:rPr>
          <w:rFonts w:ascii="Times New Roman" w:hAnsi="Times New Roman" w:cs="Times New Roman"/>
          <w:sz w:val="24"/>
          <w:szCs w:val="24"/>
        </w:rPr>
        <w:t xml:space="preserve"> 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Maxwell and Huff (</w:t>
      </w:r>
      <w:r w:rsidR="00D32720">
        <w:rPr>
          <w:rFonts w:ascii="Times New Roman" w:hAnsi="Times New Roman" w:cs="Times New Roman"/>
          <w:sz w:val="24"/>
          <w:szCs w:val="24"/>
        </w:rPr>
        <w:t>2020</w:t>
      </w:r>
      <w:r w:rsidR="007E2496" w:rsidRPr="007E2496">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(USF norms, </w:t>
      </w:r>
      <w:r w:rsidR="0080354C" w:rsidRPr="00D761E8">
        <w:rPr>
          <w:rFonts w:ascii="Times New Roman" w:hAnsi="Times New Roman" w:cs="Times New Roman"/>
          <w:sz w:val="24"/>
          <w:szCs w:val="24"/>
        </w:rPr>
        <w:t>Nelson</w:t>
      </w:r>
      <w:r w:rsidR="00077377">
        <w:rPr>
          <w:rFonts w:ascii="Times New Roman" w:hAnsi="Times New Roman" w:cs="Times New Roman"/>
          <w:sz w:val="24"/>
          <w:szCs w:val="24"/>
        </w:rPr>
        <w:t xml:space="preserve"> et al.,</w:t>
      </w:r>
      <w:r w:rsidR="0080354C" w:rsidRPr="00D761E8">
        <w:rPr>
          <w:rFonts w:ascii="Times New Roman" w:hAnsi="Times New Roman" w:cs="Times New Roman"/>
          <w:sz w:val="24"/>
          <w:szCs w:val="24"/>
        </w:rPr>
        <w:t xml:space="preserve"> 2004</w:t>
      </w:r>
      <w:r w:rsidR="00B203DB" w:rsidRPr="00D761E8">
        <w:rPr>
          <w:rFonts w:ascii="Times New Roman" w:hAnsi="Times New Roman" w:cs="Times New Roman"/>
          <w:sz w:val="24"/>
          <w:szCs w:val="24"/>
        </w:rPr>
        <w:t>)</w:t>
      </w:r>
      <w:r w:rsidR="007E2496" w:rsidRPr="00D761E8">
        <w:rPr>
          <w:rFonts w:ascii="Times New Roman" w:hAnsi="Times New Roman" w:cs="Times New Roman"/>
          <w:sz w:val="24"/>
          <w:szCs w:val="24"/>
        </w:rPr>
        <w:t>.</w:t>
      </w:r>
      <w:r w:rsidR="001A4CE7">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p>
    <w:p w14:paraId="59B602E4" w14:textId="0193306A" w:rsidR="0097170C" w:rsidRPr="00DF7457" w:rsidRDefault="006D5FE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assessed participant recall using the same method. After conclusion of the study tasks, participants completed a cued-recall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785C885C" w14:textId="3F8C2EEC"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Percent Match Cutoff Value</w:t>
      </w:r>
    </w:p>
    <w:p w14:paraId="0C9847B8" w14:textId="6909CDD9" w:rsidR="00704B32" w:rsidRDefault="007B0B1C" w:rsidP="00704B32">
      <w:pPr>
        <w:spacing w:after="0" w:line="480" w:lineRule="auto"/>
        <w:ind w:firstLine="720"/>
        <w:rPr>
          <w:rFonts w:ascii="Times New Roman" w:hAnsi="Times New Roman" w:cs="Times New Roman"/>
          <w:sz w:val="24"/>
          <w:szCs w:val="24"/>
        </w:rPr>
      </w:pPr>
      <w:r w:rsidRPr="007B0B1C">
        <w:rPr>
          <w:rFonts w:ascii="Times New Roman" w:hAnsi="Times New Roman" w:cs="Times New Roman"/>
          <w:sz w:val="24"/>
          <w:szCs w:val="24"/>
        </w:rPr>
        <w:lastRenderedPageBreak/>
        <w:t xml:space="preserve">Because the </w:t>
      </w:r>
      <w:r w:rsidRPr="007B0B1C">
        <w:rPr>
          <w:rFonts w:ascii="Times New Roman" w:hAnsi="Times New Roman" w:cs="Times New Roman"/>
          <w:i/>
          <w:iCs/>
          <w:sz w:val="24"/>
          <w:szCs w:val="24"/>
        </w:rPr>
        <w:t>lrd</w:t>
      </w:r>
      <w:r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Pr="007B0B1C">
        <w:rPr>
          <w:rFonts w:ascii="Times New Roman" w:hAnsi="Times New Roman" w:cs="Times New Roman"/>
          <w:sz w:val="24"/>
          <w:szCs w:val="24"/>
        </w:rPr>
        <w:t xml:space="preserve"> work by computing the number of characters that are shared between two strings (i.e., the percent of characters that are the same within two words)</w:t>
      </w:r>
      <w:r>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needed to determine the optimal cutoff value for the percent match function</w:t>
      </w:r>
      <w:r w:rsidR="00924846">
        <w:rPr>
          <w:rFonts w:ascii="Times New Roman" w:hAnsi="Times New Roman" w:cs="Times New Roman"/>
          <w:sz w:val="24"/>
          <w:szCs w:val="24"/>
        </w:rPr>
        <w:t xml:space="preserve"> </w:t>
      </w:r>
      <w:r w:rsidR="00E1175D">
        <w:rPr>
          <w:rFonts w:ascii="Times New Roman" w:hAnsi="Times New Roman" w:cs="Times New Roman"/>
          <w:sz w:val="24"/>
          <w:szCs w:val="24"/>
        </w:rPr>
        <w:t>that would</w:t>
      </w:r>
      <w:r w:rsidR="00924846">
        <w:rPr>
          <w:rFonts w:ascii="Times New Roman" w:hAnsi="Times New Roman" w:cs="Times New Roman"/>
          <w:sz w:val="24"/>
          <w:szCs w:val="24"/>
        </w:rPr>
        <w:t xml:space="preserve"> maximize </w:t>
      </w:r>
      <w:r>
        <w:rPr>
          <w:rFonts w:ascii="Times New Roman" w:hAnsi="Times New Roman" w:cs="Times New Roman"/>
          <w:sz w:val="24"/>
          <w:szCs w:val="24"/>
        </w:rPr>
        <w:t xml:space="preserve">the number of </w:t>
      </w:r>
      <w:r w:rsidR="00924846">
        <w:rPr>
          <w:rFonts w:ascii="Times New Roman" w:hAnsi="Times New Roman" w:cs="Times New Roman"/>
          <w:sz w:val="24"/>
          <w:szCs w:val="24"/>
        </w:rPr>
        <w:t xml:space="preserve">correct hits (e.g., true positives) while </w:t>
      </w:r>
      <w:r w:rsidR="00E1175D">
        <w:rPr>
          <w:rFonts w:ascii="Times New Roman" w:hAnsi="Times New Roman" w:cs="Times New Roman"/>
          <w:sz w:val="24"/>
          <w:szCs w:val="24"/>
        </w:rPr>
        <w:t xml:space="preserve">also </w:t>
      </w:r>
      <w:r w:rsidR="00924846">
        <w:rPr>
          <w:rFonts w:ascii="Times New Roman" w:hAnsi="Times New Roman" w:cs="Times New Roman"/>
          <w:sz w:val="24"/>
          <w:szCs w:val="24"/>
        </w:rPr>
        <w:t>minimizing</w:t>
      </w:r>
      <w:r>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Pr>
          <w:rFonts w:ascii="Times New Roman" w:hAnsi="Times New Roman" w:cs="Times New Roman"/>
          <w:sz w:val="24"/>
          <w:szCs w:val="24"/>
        </w:rPr>
        <w:t xml:space="preserve">. </w:t>
      </w:r>
      <w:r w:rsidRPr="005833C7">
        <w:rPr>
          <w:rFonts w:ascii="Times New Roman" w:hAnsi="Times New Roman" w:cs="Times New Roman"/>
          <w:sz w:val="24"/>
          <w:szCs w:val="24"/>
        </w:rPr>
        <w:t>To</w:t>
      </w:r>
      <w:r w:rsidRPr="005019C2">
        <w:rPr>
          <w:rFonts w:ascii="Times New Roman" w:hAnsi="Times New Roman" w:cs="Times New Roman"/>
          <w:sz w:val="24"/>
          <w:szCs w:val="24"/>
        </w:rPr>
        <w:t xml:space="preserve"> determine th</w:t>
      </w:r>
      <w:r>
        <w:rPr>
          <w:rFonts w:ascii="Times New Roman" w:hAnsi="Times New Roman" w:cs="Times New Roman"/>
          <w:sz w:val="24"/>
          <w:szCs w:val="24"/>
        </w:rPr>
        <w:t>is</w:t>
      </w:r>
      <w:r w:rsidRPr="005019C2">
        <w:rPr>
          <w:rFonts w:ascii="Times New Roman" w:hAnsi="Times New Roman" w:cs="Times New Roman"/>
          <w:sz w:val="24"/>
          <w:szCs w:val="24"/>
        </w:rPr>
        <w:t xml:space="preserve"> </w:t>
      </w:r>
      <w:r w:rsidR="00E1175D">
        <w:rPr>
          <w:rFonts w:ascii="Times New Roman" w:hAnsi="Times New Roman" w:cs="Times New Roman"/>
          <w:sz w:val="24"/>
          <w:szCs w:val="24"/>
        </w:rPr>
        <w:t>value</w:t>
      </w:r>
      <w:r w:rsidRPr="005019C2">
        <w:rPr>
          <w:rFonts w:ascii="Times New Roman" w:hAnsi="Times New Roman" w:cs="Times New Roman"/>
          <w:sz w:val="24"/>
          <w:szCs w:val="24"/>
        </w:rPr>
        <w:t>, we</w:t>
      </w:r>
      <w:r>
        <w:rPr>
          <w:rFonts w:ascii="Times New Roman" w:hAnsi="Times New Roman" w:cs="Times New Roman"/>
          <w:sz w:val="24"/>
          <w:szCs w:val="24"/>
        </w:rPr>
        <w:t xml:space="preserve"> </w:t>
      </w:r>
      <w:r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dataset </w:t>
      </w:r>
      <w:r w:rsidRPr="003A1300">
        <w:rPr>
          <w:rFonts w:ascii="Times New Roman" w:hAnsi="Times New Roman" w:cs="Times New Roman"/>
          <w:sz w:val="24"/>
          <w:szCs w:val="24"/>
        </w:rPr>
        <w:t xml:space="preserve">(see </w:t>
      </w:r>
      <w:r w:rsidRPr="00D761E8">
        <w:rPr>
          <w:rFonts w:ascii="Times New Roman" w:hAnsi="Times New Roman" w:cs="Times New Roman"/>
          <w:sz w:val="24"/>
          <w:szCs w:val="24"/>
        </w:rPr>
        <w:t>Altman &amp; Bland, 1994</w:t>
      </w:r>
      <w:r w:rsidR="00D80BF8">
        <w:rPr>
          <w:rFonts w:ascii="Times New Roman" w:hAnsi="Times New Roman" w:cs="Times New Roman"/>
          <w:sz w:val="24"/>
          <w:szCs w:val="24"/>
        </w:rPr>
        <w:t>,</w:t>
      </w:r>
      <w:r w:rsidRPr="003A1300">
        <w:rPr>
          <w:rFonts w:ascii="Times New Roman" w:hAnsi="Times New Roman" w:cs="Times New Roman"/>
          <w:sz w:val="24"/>
          <w:szCs w:val="24"/>
        </w:rPr>
        <w:t xml:space="preserve"> for review).</w:t>
      </w:r>
      <w:r w:rsidRPr="005019C2">
        <w:rPr>
          <w:rFonts w:ascii="Times New Roman" w:hAnsi="Times New Roman" w:cs="Times New Roman"/>
          <w:sz w:val="24"/>
          <w:szCs w:val="24"/>
        </w:rPr>
        <w:t xml:space="preserve"> Within the context of </w:t>
      </w:r>
      <w:r>
        <w:rPr>
          <w:rFonts w:ascii="Times New Roman" w:hAnsi="Times New Roman" w:cs="Times New Roman"/>
          <w:sz w:val="24"/>
          <w:szCs w:val="24"/>
        </w:rPr>
        <w:t>this study</w:t>
      </w:r>
      <w:r w:rsidRPr="005019C2">
        <w:rPr>
          <w:rFonts w:ascii="Times New Roman" w:hAnsi="Times New Roman" w:cs="Times New Roman"/>
          <w:sz w:val="24"/>
          <w:szCs w:val="24"/>
        </w:rPr>
        <w:t xml:space="preserve">, sensitivity refers to the proportion of true positives that </w:t>
      </w:r>
      <w:r w:rsidRPr="005019C2">
        <w:rPr>
          <w:rFonts w:ascii="Times New Roman" w:hAnsi="Times New Roman" w:cs="Times New Roman"/>
          <w:i/>
          <w:iCs/>
          <w:sz w:val="24"/>
          <w:szCs w:val="24"/>
        </w:rPr>
        <w:t>lrd</w:t>
      </w:r>
      <w:r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a participant correctly responds to the target and the program correctly identifies it</w:t>
      </w:r>
      <w:r w:rsidRPr="005019C2">
        <w:rPr>
          <w:rFonts w:ascii="Times New Roman" w:hAnsi="Times New Roman" w:cs="Times New Roman"/>
          <w:sz w:val="24"/>
          <w:szCs w:val="24"/>
        </w:rPr>
        <w:t xml:space="preserve">), while sensitivity refers to the proportion of true negatives identified by the program (i.e., </w:t>
      </w:r>
      <w:r>
        <w:rPr>
          <w:rFonts w:ascii="Times New Roman" w:hAnsi="Times New Roman" w:cs="Times New Roman"/>
          <w:sz w:val="24"/>
          <w:szCs w:val="24"/>
        </w:rPr>
        <w:t xml:space="preserve">the program </w:t>
      </w:r>
      <w:r w:rsidRPr="005019C2">
        <w:rPr>
          <w:rFonts w:ascii="Times New Roman" w:hAnsi="Times New Roman" w:cs="Times New Roman"/>
          <w:sz w:val="24"/>
          <w:szCs w:val="24"/>
        </w:rPr>
        <w:t>correctly identifies that a</w:t>
      </w:r>
      <w:r>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Pr="005019C2">
        <w:rPr>
          <w:rFonts w:ascii="Times New Roman" w:hAnsi="Times New Roman" w:cs="Times New Roman"/>
          <w:sz w:val="24"/>
          <w:szCs w:val="24"/>
        </w:rPr>
        <w:t xml:space="preserve"> item</w:t>
      </w:r>
      <w:r>
        <w:rPr>
          <w:rFonts w:ascii="Times New Roman" w:hAnsi="Times New Roman" w:cs="Times New Roman"/>
          <w:sz w:val="24"/>
          <w:szCs w:val="24"/>
        </w:rPr>
        <w:t xml:space="preserve"> on the recall test</w:t>
      </w:r>
      <w:r w:rsidRPr="005019C2">
        <w:rPr>
          <w:rFonts w:ascii="Times New Roman" w:hAnsi="Times New Roman" w:cs="Times New Roman"/>
          <w:sz w:val="24"/>
          <w:szCs w:val="24"/>
        </w:rPr>
        <w:t>).</w:t>
      </w:r>
    </w:p>
    <w:p w14:paraId="51B49D2E" w14:textId="2E4C0FC8" w:rsidR="007B0B1C" w:rsidRPr="000266A0" w:rsidRDefault="007B0B1C"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 (Kuhn</w:t>
      </w:r>
      <w:r w:rsidR="00B526F8" w:rsidRPr="00B526F8">
        <w:rPr>
          <w:rFonts w:ascii="Times New Roman" w:hAnsi="Times New Roman" w:cs="Times New Roman"/>
          <w:sz w:val="24"/>
          <w:szCs w:val="24"/>
        </w:rPr>
        <w:t>, 2008</w:t>
      </w:r>
      <w:r w:rsidRPr="00B526F8">
        <w:rPr>
          <w:rFonts w:ascii="Times New Roman" w:hAnsi="Times New Roman" w:cs="Times New Roman"/>
          <w:sz w:val="24"/>
          <w:szCs w:val="24"/>
        </w:rPr>
        <w:t>).</w:t>
      </w:r>
      <w:r>
        <w:rPr>
          <w:rFonts w:ascii="Times New Roman" w:hAnsi="Times New Roman" w:cs="Times New Roman"/>
          <w:sz w:val="24"/>
          <w:szCs w:val="24"/>
        </w:rPr>
        <w:t xml:space="preserve"> Because computing sensitivity and specificity requires that all tested cutoff points </w:t>
      </w:r>
      <w:r w:rsidR="00704B32">
        <w:rPr>
          <w:rFonts w:ascii="Times New Roman" w:hAnsi="Times New Roman" w:cs="Times New Roman"/>
          <w:sz w:val="24"/>
          <w:szCs w:val="24"/>
        </w:rPr>
        <w:t>be</w:t>
      </w:r>
      <w:r>
        <w:rPr>
          <w:rFonts w:ascii="Times New Roman" w:hAnsi="Times New Roman" w:cs="Times New Roman"/>
          <w:sz w:val="24"/>
          <w:szCs w:val="24"/>
        </w:rPr>
        <w:t xml:space="preserve"> selected a priori, we selected </w:t>
      </w:r>
      <w:r w:rsidR="00EC487E">
        <w:rPr>
          <w:rFonts w:ascii="Times New Roman" w:hAnsi="Times New Roman" w:cs="Times New Roman"/>
          <w:sz w:val="24"/>
          <w:szCs w:val="24"/>
        </w:rPr>
        <w:t xml:space="preserve">ten </w:t>
      </w:r>
      <w:r w:rsidR="00704B32">
        <w:rPr>
          <w:rFonts w:ascii="Times New Roman" w:hAnsi="Times New Roman" w:cs="Times New Roman"/>
          <w:sz w:val="24"/>
          <w:szCs w:val="24"/>
        </w:rPr>
        <w:t>percentage values</w:t>
      </w:r>
      <w:r>
        <w:rPr>
          <w:rFonts w:ascii="Times New Roman" w:hAnsi="Times New Roman" w:cs="Times New Roman"/>
          <w:sz w:val="24"/>
          <w:szCs w:val="24"/>
        </w:rPr>
        <w:t xml:space="preserve"> </w:t>
      </w:r>
      <w:r w:rsidR="004C43E1">
        <w:rPr>
          <w:rFonts w:ascii="Times New Roman" w:hAnsi="Times New Roman" w:cs="Times New Roman"/>
          <w:sz w:val="24"/>
          <w:szCs w:val="24"/>
        </w:rPr>
        <w:t>from 55</w:t>
      </w:r>
      <w:r>
        <w:rPr>
          <w:rFonts w:ascii="Times New Roman" w:hAnsi="Times New Roman" w:cs="Times New Roman"/>
          <w:sz w:val="24"/>
          <w:szCs w:val="24"/>
        </w:rPr>
        <w:t xml:space="preserve">% </w:t>
      </w:r>
      <w:r w:rsidR="004C43E1">
        <w:rPr>
          <w:rFonts w:ascii="Times New Roman" w:hAnsi="Times New Roman" w:cs="Times New Roman"/>
          <w:sz w:val="24"/>
          <w:szCs w:val="24"/>
        </w:rPr>
        <w:t xml:space="preserve">to </w:t>
      </w:r>
      <w:r>
        <w:rPr>
          <w:rFonts w:ascii="Times New Roman" w:hAnsi="Times New Roman" w:cs="Times New Roman"/>
          <w:sz w:val="24"/>
          <w:szCs w:val="24"/>
        </w:rPr>
        <w:t>100%</w:t>
      </w:r>
      <w:r w:rsidR="008155D8">
        <w:rPr>
          <w:rFonts w:ascii="Times New Roman" w:hAnsi="Times New Roman" w:cs="Times New Roman"/>
          <w:sz w:val="24"/>
          <w:szCs w:val="24"/>
        </w:rPr>
        <w:t xml:space="preserve"> at 5% intervals</w:t>
      </w:r>
      <w:r>
        <w:rPr>
          <w:rFonts w:ascii="Times New Roman" w:hAnsi="Times New Roman" w:cs="Times New Roman"/>
          <w:sz w:val="24"/>
          <w:szCs w:val="24"/>
        </w:rPr>
        <w:t xml:space="preserve"> </w:t>
      </w:r>
      <w:r w:rsidR="00C56243">
        <w:rPr>
          <w:rFonts w:ascii="Times New Roman" w:hAnsi="Times New Roman" w:cs="Times New Roman"/>
          <w:sz w:val="24"/>
          <w:szCs w:val="24"/>
        </w:rPr>
        <w:t xml:space="preserve">to serve as sample cutoff values </w:t>
      </w:r>
      <w:r>
        <w:rPr>
          <w:rFonts w:ascii="Times New Roman" w:hAnsi="Times New Roman" w:cs="Times New Roman"/>
          <w:sz w:val="24"/>
          <w:szCs w:val="24"/>
        </w:rPr>
        <w:t>(</w:t>
      </w:r>
      <w:r w:rsidRPr="000266A0">
        <w:rPr>
          <w:rFonts w:ascii="Times New Roman" w:hAnsi="Times New Roman" w:cs="Times New Roman"/>
          <w:sz w:val="24"/>
          <w:szCs w:val="24"/>
        </w:rPr>
        <w:t>see Table</w:t>
      </w:r>
      <w:r w:rsidR="00F0675C" w:rsidRPr="000266A0">
        <w:rPr>
          <w:rFonts w:ascii="Times New Roman" w:hAnsi="Times New Roman" w:cs="Times New Roman"/>
          <w:sz w:val="24"/>
          <w:szCs w:val="24"/>
        </w:rPr>
        <w:t>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 xml:space="preserve">2 </w:t>
      </w:r>
      <w:r w:rsidR="00F0675C" w:rsidRPr="000266A0">
        <w:rPr>
          <w:rFonts w:ascii="Times New Roman" w:hAnsi="Times New Roman" w:cs="Times New Roman"/>
          <w:sz w:val="24"/>
          <w:szCs w:val="24"/>
        </w:rPr>
        <w:t xml:space="preserve">and 3 </w:t>
      </w:r>
      <w:r w:rsidRPr="000266A0">
        <w:rPr>
          <w:rFonts w:ascii="Times New Roman" w:hAnsi="Times New Roman" w:cs="Times New Roman"/>
          <w:sz w:val="24"/>
          <w:szCs w:val="24"/>
        </w:rPr>
        <w:t xml:space="preserve">for the selected </w:t>
      </w:r>
      <w:r w:rsidR="00C56243" w:rsidRPr="000266A0">
        <w:rPr>
          <w:rFonts w:ascii="Times New Roman" w:hAnsi="Times New Roman" w:cs="Times New Roman"/>
          <w:sz w:val="24"/>
          <w:szCs w:val="24"/>
        </w:rPr>
        <w:t>percentages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We not</w:t>
      </w:r>
      <w:r w:rsidR="00B0110F" w:rsidRPr="000266A0">
        <w:rPr>
          <w:rFonts w:ascii="Times New Roman" w:hAnsi="Times New Roman" w:cs="Times New Roman"/>
          <w:sz w:val="24"/>
          <w:szCs w:val="24"/>
        </w:rPr>
        <w:t>e</w:t>
      </w:r>
      <w:r w:rsidR="00083C8B" w:rsidRPr="000266A0">
        <w:rPr>
          <w:rFonts w:ascii="Times New Roman" w:hAnsi="Times New Roman" w:cs="Times New Roman"/>
          <w:sz w:val="24"/>
          <w:szCs w:val="24"/>
        </w:rPr>
        <w:t>, however,</w:t>
      </w:r>
      <w:r w:rsidR="00493FFD" w:rsidRPr="000266A0">
        <w:rPr>
          <w:rFonts w:ascii="Times New Roman" w:hAnsi="Times New Roman" w:cs="Times New Roman"/>
          <w:sz w:val="24"/>
          <w:szCs w:val="24"/>
        </w:rPr>
        <w:t xml:space="preserve"> that p</w:t>
      </w:r>
      <w:r w:rsidRPr="000266A0">
        <w:rPr>
          <w:rFonts w:ascii="Times New Roman" w:hAnsi="Times New Roman" w:cs="Times New Roman"/>
          <w:sz w:val="24"/>
          <w:szCs w:val="24"/>
        </w:rPr>
        <w:t xml:space="preserve">ercent matches below 50% were not included </w:t>
      </w:r>
      <w:r w:rsidR="00493FFD" w:rsidRPr="000266A0">
        <w:rPr>
          <w:rFonts w:ascii="Times New Roman" w:hAnsi="Times New Roman" w:cs="Times New Roman"/>
          <w:sz w:val="24"/>
          <w:szCs w:val="24"/>
        </w:rPr>
        <w:t>because</w:t>
      </w:r>
      <w:r w:rsidRPr="000266A0">
        <w:rPr>
          <w:rFonts w:ascii="Times New Roman" w:hAnsi="Times New Roman" w:cs="Times New Roman"/>
          <w:sz w:val="24"/>
          <w:szCs w:val="24"/>
        </w:rPr>
        <w:t xml:space="preserve"> </w:t>
      </w:r>
      <w:r w:rsidR="00704B32" w:rsidRPr="000266A0">
        <w:rPr>
          <w:rFonts w:ascii="Times New Roman" w:hAnsi="Times New Roman" w:cs="Times New Roman"/>
          <w:sz w:val="24"/>
          <w:szCs w:val="24"/>
        </w:rPr>
        <w:t xml:space="preserve">at a match rate of less than 50%, </w:t>
      </w:r>
      <w:r w:rsidRPr="000266A0">
        <w:rPr>
          <w:rFonts w:ascii="Times New Roman" w:hAnsi="Times New Roman" w:cs="Times New Roman"/>
          <w:sz w:val="24"/>
          <w:szCs w:val="24"/>
        </w:rPr>
        <w:t xml:space="preserve">the majority of characters within </w:t>
      </w:r>
      <w:r w:rsidR="00704B32" w:rsidRPr="000266A0">
        <w:rPr>
          <w:rFonts w:ascii="Times New Roman" w:hAnsi="Times New Roman" w:cs="Times New Roman"/>
          <w:sz w:val="24"/>
          <w:szCs w:val="24"/>
        </w:rPr>
        <w:t>each pair would be</w:t>
      </w:r>
      <w:r w:rsidRPr="000266A0">
        <w:rPr>
          <w:rFonts w:ascii="Times New Roman" w:hAnsi="Times New Roman" w:cs="Times New Roman"/>
          <w:sz w:val="24"/>
          <w:szCs w:val="24"/>
        </w:rPr>
        <w:t xml:space="preserve"> incorrect, and</w:t>
      </w:r>
      <w:r w:rsidR="00704B32" w:rsidRPr="000266A0">
        <w:rPr>
          <w:rFonts w:ascii="Times New Roman" w:hAnsi="Times New Roman" w:cs="Times New Roman"/>
          <w:sz w:val="24"/>
          <w:szCs w:val="24"/>
        </w:rPr>
        <w:t xml:space="preserve"> furthermore,</w:t>
      </w:r>
      <w:r w:rsidRPr="000266A0">
        <w:rPr>
          <w:rFonts w:ascii="Times New Roman" w:hAnsi="Times New Roman" w:cs="Times New Roman"/>
          <w:sz w:val="24"/>
          <w:szCs w:val="24"/>
        </w:rPr>
        <w:t xml:space="preserve"> any matching characters w</w:t>
      </w:r>
      <w:r w:rsidR="00704B32" w:rsidRPr="000266A0">
        <w:rPr>
          <w:rFonts w:ascii="Times New Roman" w:hAnsi="Times New Roman" w:cs="Times New Roman"/>
          <w:sz w:val="24"/>
          <w:szCs w:val="24"/>
        </w:rPr>
        <w:t>ould</w:t>
      </w:r>
      <w:r w:rsidRPr="000266A0">
        <w:rPr>
          <w:rFonts w:ascii="Times New Roman" w:hAnsi="Times New Roman" w:cs="Times New Roman"/>
          <w:sz w:val="24"/>
          <w:szCs w:val="24"/>
        </w:rPr>
        <w:t xml:space="preserve"> likely</w:t>
      </w:r>
      <w:r w:rsidR="00704B32" w:rsidRPr="000266A0">
        <w:rPr>
          <w:rFonts w:ascii="Times New Roman" w:hAnsi="Times New Roman" w:cs="Times New Roman"/>
          <w:sz w:val="24"/>
          <w:szCs w:val="24"/>
        </w:rPr>
        <w:t xml:space="preserve"> be</w:t>
      </w:r>
      <w:r w:rsidRPr="000266A0">
        <w:rPr>
          <w:rFonts w:ascii="Times New Roman" w:hAnsi="Times New Roman" w:cs="Times New Roman"/>
          <w:sz w:val="24"/>
          <w:szCs w:val="24"/>
        </w:rPr>
        <w:t xml:space="preserve"> due to chance.</w:t>
      </w:r>
    </w:p>
    <w:p w14:paraId="2C9EEFE5" w14:textId="03EB0321" w:rsidR="003C6B1E" w:rsidRPr="00924846" w:rsidRDefault="007B0B1C" w:rsidP="007B0B1C">
      <w:pPr>
        <w:spacing w:after="0" w:line="480" w:lineRule="auto"/>
        <w:ind w:firstLine="720"/>
        <w:rPr>
          <w:rFonts w:ascii="Times New Roman" w:hAnsi="Times New Roman" w:cs="Times New Roman"/>
          <w:sz w:val="24"/>
          <w:szCs w:val="24"/>
        </w:rPr>
      </w:pPr>
      <w:r w:rsidRPr="000266A0">
        <w:rPr>
          <w:rFonts w:ascii="Times New Roman" w:hAnsi="Times New Roman" w:cs="Times New Roman"/>
          <w:sz w:val="24"/>
          <w:szCs w:val="24"/>
        </w:rPr>
        <w:t>Table</w:t>
      </w:r>
      <w:r w:rsidR="00493FFD" w:rsidRPr="000266A0">
        <w:rPr>
          <w:rFonts w:ascii="Times New Roman" w:hAnsi="Times New Roman" w:cs="Times New Roman"/>
          <w:sz w:val="24"/>
          <w:szCs w:val="24"/>
        </w:rPr>
        <w:t>s 2</w:t>
      </w:r>
      <w:r w:rsidR="00F0675C" w:rsidRPr="000266A0">
        <w:rPr>
          <w:rFonts w:ascii="Times New Roman" w:hAnsi="Times New Roman" w:cs="Times New Roman"/>
          <w:sz w:val="24"/>
          <w:szCs w:val="24"/>
        </w:rPr>
        <w:t xml:space="preserve"> and 3</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ten tested cutoff points.</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the percent match cutoff value was set </w:t>
      </w:r>
      <w:r w:rsidR="00854955">
        <w:rPr>
          <w:rFonts w:ascii="Times New Roman" w:hAnsi="Times New Roman" w:cs="Times New Roman"/>
          <w:sz w:val="24"/>
          <w:szCs w:val="24"/>
        </w:rPr>
        <w:t>to</w:t>
      </w:r>
      <w:r w:rsidR="00CD3C11">
        <w:rPr>
          <w:rFonts w:ascii="Times New Roman" w:hAnsi="Times New Roman" w:cs="Times New Roman"/>
          <w:sz w:val="24"/>
          <w:szCs w:val="24"/>
        </w:rPr>
        <w:t xml:space="preserve"> 75%</w:t>
      </w:r>
      <w:r w:rsidR="00D27B1E">
        <w:rPr>
          <w:rFonts w:ascii="Times New Roman" w:hAnsi="Times New Roman" w:cs="Times New Roman"/>
          <w:sz w:val="24"/>
          <w:szCs w:val="24"/>
        </w:rPr>
        <w:t xml:space="preserve">, 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3C6B1E">
        <w:rPr>
          <w:rFonts w:ascii="Times New Roman" w:hAnsi="Times New Roman" w:cs="Times New Roman"/>
          <w:sz w:val="24"/>
          <w:szCs w:val="24"/>
        </w:rPr>
        <w:t>As such, we suggest that</w:t>
      </w:r>
      <w:r w:rsidR="003C6B1E" w:rsidRPr="003C6B1E">
        <w:rPr>
          <w:rFonts w:ascii="Times New Roman" w:hAnsi="Times New Roman" w:cs="Times New Roman"/>
          <w:sz w:val="24"/>
          <w:szCs w:val="24"/>
        </w:rPr>
        <w:t xml:space="preserve"> 75%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w:t>
      </w:r>
      <w:r w:rsidR="003C6B1E">
        <w:rPr>
          <w:rFonts w:ascii="Times New Roman" w:hAnsi="Times New Roman" w:cs="Times New Roman"/>
          <w:sz w:val="24"/>
          <w:szCs w:val="24"/>
        </w:rPr>
        <w:lastRenderedPageBreak/>
        <w:t xml:space="preserve">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3D4807F7" w14:textId="5BB2E087" w:rsidR="00B203DB" w:rsidRPr="00675649" w:rsidRDefault="00DF7457" w:rsidP="0028524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4650B20D" w14:textId="2895B687" w:rsidR="008779D9" w:rsidRDefault="003677B8" w:rsidP="00F843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assess the reliability of the </w:t>
      </w:r>
      <w:r w:rsidR="000A41A3" w:rsidRPr="000A41A3">
        <w:rPr>
          <w:rFonts w:ascii="Times New Roman" w:hAnsi="Times New Roman" w:cs="Times New Roman"/>
          <w:i/>
          <w:iCs/>
          <w:sz w:val="24"/>
          <w:szCs w:val="24"/>
        </w:rPr>
        <w:t>lrd</w:t>
      </w:r>
      <w:r w:rsidR="00DA46C1">
        <w:rPr>
          <w:rFonts w:ascii="Times New Roman" w:hAnsi="Times New Roman" w:cs="Times New Roman"/>
          <w:sz w:val="24"/>
          <w:szCs w:val="24"/>
        </w:rPr>
        <w:t xml:space="preserve"> </w:t>
      </w:r>
      <w:r>
        <w:rPr>
          <w:rFonts w:ascii="Times New Roman" w:hAnsi="Times New Roman" w:cs="Times New Roman"/>
          <w:sz w:val="24"/>
          <w:szCs w:val="24"/>
        </w:rPr>
        <w:t xml:space="preserve">package, we </w:t>
      </w:r>
      <w:r w:rsidR="008779D9">
        <w:rPr>
          <w:rFonts w:ascii="Times New Roman" w:hAnsi="Times New Roman" w:cs="Times New Roman"/>
          <w:sz w:val="24"/>
          <w:szCs w:val="24"/>
        </w:rPr>
        <w:t xml:space="preserve">next </w:t>
      </w:r>
      <w:r w:rsidR="0052675D">
        <w:rPr>
          <w:rFonts w:ascii="Times New Roman" w:hAnsi="Times New Roman" w:cs="Times New Roman"/>
          <w:sz w:val="24"/>
          <w:szCs w:val="24"/>
        </w:rPr>
        <w:t xml:space="preserve">used </w:t>
      </w:r>
      <w:r w:rsidR="00590F62">
        <w:rPr>
          <w:rFonts w:ascii="Times New Roman" w:hAnsi="Times New Roman" w:cs="Times New Roman"/>
          <w:sz w:val="24"/>
          <w:szCs w:val="24"/>
        </w:rPr>
        <w:t>its</w:t>
      </w:r>
      <w:r w:rsidR="000F6B23">
        <w:rPr>
          <w:rFonts w:ascii="Times New Roman" w:hAnsi="Times New Roman" w:cs="Times New Roman"/>
          <w:sz w:val="24"/>
          <w:szCs w:val="24"/>
        </w:rPr>
        <w:t xml:space="preserve"> </w:t>
      </w:r>
      <w:r w:rsidR="00EB601E">
        <w:rPr>
          <w:rFonts w:ascii="Times New Roman" w:hAnsi="Times New Roman" w:cs="Times New Roman"/>
          <w:sz w:val="24"/>
          <w:szCs w:val="24"/>
        </w:rPr>
        <w:t xml:space="preserve">two primary </w:t>
      </w:r>
      <w:r w:rsidR="000F6B23">
        <w:rPr>
          <w:rFonts w:ascii="Times New Roman" w:hAnsi="Times New Roman" w:cs="Times New Roman"/>
          <w:sz w:val="24"/>
          <w:szCs w:val="24"/>
        </w:rPr>
        <w:t>scoring functions</w:t>
      </w:r>
      <w:r w:rsidR="0052675D">
        <w:rPr>
          <w:rFonts w:ascii="Times New Roman" w:hAnsi="Times New Roman" w:cs="Times New Roman"/>
          <w:sz w:val="24"/>
          <w:szCs w:val="24"/>
        </w:rPr>
        <w:t xml:space="preserve"> to </w:t>
      </w:r>
      <w:r w:rsidR="00DA46C1">
        <w:rPr>
          <w:rFonts w:ascii="Times New Roman" w:hAnsi="Times New Roman" w:cs="Times New Roman"/>
          <w:sz w:val="24"/>
          <w:szCs w:val="24"/>
        </w:rPr>
        <w:t>process</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 xml:space="preserve">and score </w:t>
      </w:r>
      <w:r w:rsidR="00B76C8E">
        <w:rPr>
          <w:rFonts w:ascii="Times New Roman" w:hAnsi="Times New Roman" w:cs="Times New Roman"/>
          <w:sz w:val="24"/>
          <w:szCs w:val="24"/>
        </w:rPr>
        <w:t>the two cued-recall datasets introduced above</w:t>
      </w:r>
      <w:r w:rsidR="008779D9">
        <w:rPr>
          <w:rFonts w:ascii="Times New Roman" w:hAnsi="Times New Roman" w:cs="Times New Roman"/>
          <w:sz w:val="24"/>
          <w:szCs w:val="24"/>
        </w:rPr>
        <w:t>.</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We</w:t>
      </w:r>
      <w:r w:rsidR="000F6B23">
        <w:rPr>
          <w:rFonts w:ascii="Times New Roman" w:hAnsi="Times New Roman" w:cs="Times New Roman"/>
          <w:sz w:val="24"/>
          <w:szCs w:val="24"/>
        </w:rPr>
        <w:t xml:space="preserve"> then</w:t>
      </w:r>
      <w:r w:rsidR="0052675D">
        <w:rPr>
          <w:rFonts w:ascii="Times New Roman" w:hAnsi="Times New Roman" w:cs="Times New Roman"/>
          <w:sz w:val="24"/>
          <w:szCs w:val="24"/>
        </w:rPr>
        <w:t xml:space="preserve"> compared </w:t>
      </w:r>
      <w:r w:rsidR="008779D9">
        <w:rPr>
          <w:rFonts w:ascii="Times New Roman" w:hAnsi="Times New Roman" w:cs="Times New Roman"/>
          <w:sz w:val="24"/>
          <w:szCs w:val="24"/>
        </w:rPr>
        <w:t>output obtained through th</w:t>
      </w:r>
      <w:r w:rsidR="001B04DE">
        <w:rPr>
          <w:rFonts w:ascii="Times New Roman" w:hAnsi="Times New Roman" w:cs="Times New Roman"/>
          <w:sz w:val="24"/>
          <w:szCs w:val="24"/>
        </w:rPr>
        <w:t>is</w:t>
      </w:r>
      <w:r w:rsidR="008779D9">
        <w:rPr>
          <w:rFonts w:ascii="Times New Roman" w:hAnsi="Times New Roman" w:cs="Times New Roman"/>
          <w:sz w:val="24"/>
          <w:szCs w:val="24"/>
        </w:rPr>
        <w:t xml:space="preserve"> scoring process</w:t>
      </w:r>
      <w:r w:rsidR="0052675D">
        <w:rPr>
          <w:rFonts w:ascii="Times New Roman" w:hAnsi="Times New Roman" w:cs="Times New Roman"/>
          <w:sz w:val="24"/>
          <w:szCs w:val="24"/>
        </w:rPr>
        <w:t xml:space="preserve"> to the original</w:t>
      </w:r>
      <w:r w:rsidR="00A72063">
        <w:rPr>
          <w:rFonts w:ascii="Times New Roman" w:hAnsi="Times New Roman" w:cs="Times New Roman"/>
          <w:sz w:val="24"/>
          <w:szCs w:val="24"/>
        </w:rPr>
        <w:t>,</w:t>
      </w:r>
      <w:r w:rsidR="0052675D">
        <w:rPr>
          <w:rFonts w:ascii="Times New Roman" w:hAnsi="Times New Roman" w:cs="Times New Roman"/>
          <w:sz w:val="24"/>
          <w:szCs w:val="24"/>
        </w:rPr>
        <w:t xml:space="preserve"> manually coded output</w:t>
      </w:r>
      <w:r w:rsidR="008779D9">
        <w:rPr>
          <w:rFonts w:ascii="Times New Roman" w:hAnsi="Times New Roman" w:cs="Times New Roman"/>
          <w:sz w:val="24"/>
          <w:szCs w:val="24"/>
        </w:rPr>
        <w:t xml:space="preserve"> </w:t>
      </w:r>
      <w:r w:rsidR="00924846">
        <w:rPr>
          <w:rFonts w:ascii="Times New Roman" w:hAnsi="Times New Roman" w:cs="Times New Roman"/>
          <w:sz w:val="24"/>
          <w:szCs w:val="24"/>
        </w:rPr>
        <w:t xml:space="preserve">originally </w:t>
      </w:r>
      <w:r w:rsidR="008779D9">
        <w:rPr>
          <w:rFonts w:ascii="Times New Roman" w:hAnsi="Times New Roman" w:cs="Times New Roman"/>
          <w:sz w:val="24"/>
          <w:szCs w:val="24"/>
        </w:rPr>
        <w:t>reported in these studies</w:t>
      </w:r>
      <w:r w:rsidR="001B04DE">
        <w:rPr>
          <w:rFonts w:ascii="Times New Roman" w:hAnsi="Times New Roman" w:cs="Times New Roman"/>
          <w:sz w:val="24"/>
          <w:szCs w:val="24"/>
        </w:rPr>
        <w:t xml:space="preserve"> and tested whether the original findings would replicate</w:t>
      </w:r>
      <w:r w:rsidR="007A37CA">
        <w:rPr>
          <w:rFonts w:ascii="Times New Roman" w:hAnsi="Times New Roman" w:cs="Times New Roman"/>
          <w:sz w:val="24"/>
          <w:szCs w:val="24"/>
        </w:rPr>
        <w:t xml:space="preserve">. </w:t>
      </w:r>
    </w:p>
    <w:p w14:paraId="6B0C22E6" w14:textId="1381E7C9" w:rsidR="00924846" w:rsidRDefault="007B0B1C" w:rsidP="009248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to running the scoring algorithm</w:t>
      </w:r>
      <w:r w:rsidR="00A76FFC">
        <w:rPr>
          <w:rFonts w:ascii="Times New Roman" w:hAnsi="Times New Roman" w:cs="Times New Roman"/>
          <w:sz w:val="24"/>
          <w:szCs w:val="24"/>
        </w:rPr>
        <w:t>, .csv file</w:t>
      </w:r>
      <w:r w:rsidR="001B04DE">
        <w:rPr>
          <w:rFonts w:ascii="Times New Roman" w:hAnsi="Times New Roman" w:cs="Times New Roman"/>
          <w:sz w:val="24"/>
          <w:szCs w:val="24"/>
        </w:rPr>
        <w:t>s</w:t>
      </w:r>
      <w:r w:rsidR="00A76FFC">
        <w:rPr>
          <w:rFonts w:ascii="Times New Roman" w:hAnsi="Times New Roman" w:cs="Times New Roman"/>
          <w:sz w:val="24"/>
          <w:szCs w:val="24"/>
        </w:rPr>
        <w:t xml:space="preserve"> </w:t>
      </w:r>
      <w:r w:rsidR="00325014">
        <w:rPr>
          <w:rFonts w:ascii="Times New Roman" w:hAnsi="Times New Roman" w:cs="Times New Roman"/>
          <w:sz w:val="24"/>
          <w:szCs w:val="24"/>
        </w:rPr>
        <w:t xml:space="preserve">consisting of the </w:t>
      </w:r>
      <w:r w:rsidR="008A3C0D">
        <w:rPr>
          <w:rFonts w:ascii="Times New Roman" w:hAnsi="Times New Roman" w:cs="Times New Roman"/>
          <w:sz w:val="24"/>
          <w:szCs w:val="24"/>
        </w:rPr>
        <w:t>participant responses, answer key, and unique identifier</w:t>
      </w:r>
      <w:r w:rsidR="00325014">
        <w:rPr>
          <w:rFonts w:ascii="Times New Roman" w:hAnsi="Times New Roman" w:cs="Times New Roman"/>
          <w:sz w:val="24"/>
          <w:szCs w:val="24"/>
        </w:rPr>
        <w:t>s</w:t>
      </w:r>
      <w:r w:rsidR="008A3C0D">
        <w:rPr>
          <w:rFonts w:ascii="Times New Roman" w:hAnsi="Times New Roman" w:cs="Times New Roman"/>
          <w:sz w:val="24"/>
          <w:szCs w:val="24"/>
        </w:rPr>
        <w:t xml:space="preserve"> for each </w:t>
      </w:r>
      <w:r w:rsidR="005E4DB5">
        <w:rPr>
          <w:rFonts w:ascii="Times New Roman" w:hAnsi="Times New Roman" w:cs="Times New Roman"/>
          <w:sz w:val="24"/>
          <w:szCs w:val="24"/>
        </w:rPr>
        <w:t xml:space="preserve">participant </w:t>
      </w:r>
      <w:r w:rsidR="008A3C0D">
        <w:rPr>
          <w:rFonts w:ascii="Times New Roman" w:hAnsi="Times New Roman" w:cs="Times New Roman"/>
          <w:sz w:val="24"/>
          <w:szCs w:val="24"/>
        </w:rPr>
        <w:t>w</w:t>
      </w:r>
      <w:r w:rsidR="001B04DE">
        <w:rPr>
          <w:rFonts w:ascii="Times New Roman" w:hAnsi="Times New Roman" w:cs="Times New Roman"/>
          <w:sz w:val="24"/>
          <w:szCs w:val="24"/>
        </w:rPr>
        <w:t>ere</w:t>
      </w:r>
      <w:r w:rsidR="008A3C0D">
        <w:rPr>
          <w:rFonts w:ascii="Times New Roman" w:hAnsi="Times New Roman" w:cs="Times New Roman"/>
          <w:sz w:val="24"/>
          <w:szCs w:val="24"/>
        </w:rPr>
        <w:t xml:space="preserve"> created </w:t>
      </w:r>
      <w:r w:rsidR="000157BC">
        <w:rPr>
          <w:rFonts w:ascii="Times New Roman" w:hAnsi="Times New Roman" w:cs="Times New Roman"/>
          <w:sz w:val="24"/>
          <w:szCs w:val="24"/>
        </w:rPr>
        <w:t>for each</w:t>
      </w:r>
      <w:r w:rsidR="008A3C0D">
        <w:rPr>
          <w:rFonts w:ascii="Times New Roman" w:hAnsi="Times New Roman" w:cs="Times New Roman"/>
          <w:sz w:val="24"/>
          <w:szCs w:val="24"/>
        </w:rPr>
        <w:t xml:space="preserve"> </w:t>
      </w:r>
      <w:r w:rsidR="00325014">
        <w:rPr>
          <w:rFonts w:ascii="Times New Roman" w:hAnsi="Times New Roman" w:cs="Times New Roman"/>
          <w:sz w:val="24"/>
          <w:szCs w:val="24"/>
        </w:rPr>
        <w:t xml:space="preserve">of the three </w:t>
      </w:r>
      <w:r w:rsidR="008A3C0D">
        <w:rPr>
          <w:rFonts w:ascii="Times New Roman" w:hAnsi="Times New Roman" w:cs="Times New Roman"/>
          <w:sz w:val="24"/>
          <w:szCs w:val="24"/>
        </w:rPr>
        <w:t>dataset</w:t>
      </w:r>
      <w:r w:rsidR="00325014">
        <w:rPr>
          <w:rFonts w:ascii="Times New Roman" w:hAnsi="Times New Roman" w:cs="Times New Roman"/>
          <w:sz w:val="24"/>
          <w:szCs w:val="24"/>
        </w:rPr>
        <w:t>s</w:t>
      </w:r>
      <w:r w:rsidR="008A3C0D">
        <w:rPr>
          <w:rFonts w:ascii="Times New Roman" w:hAnsi="Times New Roman" w:cs="Times New Roman"/>
          <w:sz w:val="24"/>
          <w:szCs w:val="24"/>
        </w:rPr>
        <w:t>.</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Data</w:t>
      </w:r>
      <w:r w:rsidR="001B04DE">
        <w:rPr>
          <w:rFonts w:ascii="Times New Roman" w:hAnsi="Times New Roman" w:cs="Times New Roman"/>
          <w:sz w:val="24"/>
          <w:szCs w:val="24"/>
        </w:rPr>
        <w:t xml:space="preserve"> from each study </w:t>
      </w:r>
      <w:r w:rsidR="00924846" w:rsidRPr="00924846">
        <w:rPr>
          <w:rFonts w:ascii="Times New Roman" w:hAnsi="Times New Roman" w:cs="Times New Roman"/>
          <w:sz w:val="24"/>
          <w:szCs w:val="24"/>
        </w:rPr>
        <w:t xml:space="preserve">were then scored using the </w:t>
      </w:r>
      <w:r w:rsidR="00924846" w:rsidRPr="002E3AB8">
        <w:rPr>
          <w:rFonts w:ascii="Courier New" w:hAnsi="Courier New" w:cs="Courier New"/>
          <w:sz w:val="20"/>
          <w:szCs w:val="20"/>
        </w:rPr>
        <w:t>percent_match()</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 xml:space="preserve">and </w:t>
      </w:r>
      <w:r w:rsidR="00924846" w:rsidRPr="002E3AB8">
        <w:rPr>
          <w:rFonts w:ascii="Courier New" w:hAnsi="Courier New" w:cs="Courier New"/>
          <w:sz w:val="20"/>
          <w:szCs w:val="20"/>
        </w:rPr>
        <w:t>score_recall()</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functions</w:t>
      </w:r>
      <w:r w:rsidR="00924846">
        <w:rPr>
          <w:rFonts w:ascii="Times New Roman" w:hAnsi="Times New Roman" w:cs="Times New Roman"/>
          <w:sz w:val="24"/>
          <w:szCs w:val="24"/>
        </w:rPr>
        <w:t xml:space="preserve">. </w:t>
      </w:r>
      <w:commentRangeStart w:id="34"/>
      <w:commentRangeStart w:id="35"/>
      <w:r w:rsidR="00924846" w:rsidRPr="00924846">
        <w:rPr>
          <w:rFonts w:ascii="Times New Roman" w:hAnsi="Times New Roman" w:cs="Times New Roman"/>
          <w:sz w:val="24"/>
          <w:szCs w:val="24"/>
        </w:rPr>
        <w:t xml:space="preserve">Scoring was an iterative process which used </w:t>
      </w:r>
      <w:r w:rsidR="00B4199C">
        <w:rPr>
          <w:rFonts w:ascii="Times New Roman" w:hAnsi="Times New Roman" w:cs="Times New Roman"/>
          <w:sz w:val="24"/>
          <w:szCs w:val="24"/>
        </w:rPr>
        <w:t>each percent match from the sensitivity and specificity analyses plus a percent match of 50%</w:t>
      </w:r>
      <w:r w:rsidR="00924846">
        <w:rPr>
          <w:rFonts w:ascii="Times New Roman" w:hAnsi="Times New Roman" w:cs="Times New Roman"/>
          <w:sz w:val="24"/>
          <w:szCs w:val="24"/>
        </w:rPr>
        <w:t xml:space="preserve">. </w:t>
      </w:r>
      <w:r w:rsidR="00DE212B">
        <w:rPr>
          <w:rFonts w:ascii="Times New Roman" w:hAnsi="Times New Roman" w:cs="Times New Roman"/>
          <w:sz w:val="24"/>
          <w:szCs w:val="24"/>
        </w:rPr>
        <w:t xml:space="preserve">Thus, </w:t>
      </w:r>
      <w:r w:rsidR="006E05DE">
        <w:rPr>
          <w:rFonts w:ascii="Times New Roman" w:hAnsi="Times New Roman" w:cs="Times New Roman"/>
          <w:sz w:val="24"/>
          <w:szCs w:val="24"/>
        </w:rPr>
        <w:t>each dataset was scored 11 times</w:t>
      </w:r>
      <w:r w:rsidR="00DE212B">
        <w:rPr>
          <w:rFonts w:ascii="Times New Roman" w:hAnsi="Times New Roman" w:cs="Times New Roman"/>
          <w:sz w:val="24"/>
          <w:szCs w:val="24"/>
        </w:rPr>
        <w:t xml:space="preserve"> </w:t>
      </w:r>
      <w:r w:rsidR="00B4199C">
        <w:rPr>
          <w:rFonts w:ascii="Times New Roman" w:hAnsi="Times New Roman" w:cs="Times New Roman"/>
          <w:sz w:val="24"/>
          <w:szCs w:val="24"/>
        </w:rPr>
        <w:t xml:space="preserve">(once for </w:t>
      </w:r>
      <w:r w:rsidR="00DE212B">
        <w:rPr>
          <w:rFonts w:ascii="Times New Roman" w:hAnsi="Times New Roman" w:cs="Times New Roman"/>
          <w:sz w:val="24"/>
          <w:szCs w:val="24"/>
        </w:rPr>
        <w:t>each percent match cutoff value</w:t>
      </w:r>
      <w:r w:rsidR="00B4199C">
        <w:rPr>
          <w:rFonts w:ascii="Times New Roman" w:hAnsi="Times New Roman" w:cs="Times New Roman"/>
          <w:sz w:val="24"/>
          <w:szCs w:val="24"/>
        </w:rPr>
        <w:t>)</w:t>
      </w:r>
      <w:r w:rsidR="00DE212B">
        <w:rPr>
          <w:rFonts w:ascii="Times New Roman" w:hAnsi="Times New Roman" w:cs="Times New Roman"/>
          <w:sz w:val="24"/>
          <w:szCs w:val="24"/>
        </w:rPr>
        <w:t>. This allowed us to track how changing the percent match criteria affected scoring accuracy.</w:t>
      </w:r>
      <w:commentRangeEnd w:id="34"/>
      <w:r w:rsidR="00DF2588">
        <w:rPr>
          <w:rStyle w:val="CommentReference"/>
        </w:rPr>
        <w:commentReference w:id="34"/>
      </w:r>
      <w:commentRangeEnd w:id="35"/>
      <w:r w:rsidR="00B4199C">
        <w:rPr>
          <w:rStyle w:val="CommentReference"/>
        </w:rPr>
        <w:commentReference w:id="35"/>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5D337CA4" w14:textId="43906963"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the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 xml:space="preserve">original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Pr>
          <w:rFonts w:ascii="Times New Roman" w:hAnsi="Times New Roman" w:cs="Times New Roman"/>
          <w:sz w:val="24"/>
          <w:szCs w:val="24"/>
        </w:rPr>
        <w:t>.</w:t>
      </w:r>
      <w:r w:rsidR="00117817">
        <w:rPr>
          <w:rFonts w:ascii="Times New Roman"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117817" w:rsidRPr="00117817">
        <w:rPr>
          <w:rFonts w:ascii="Times New Roman" w:hAnsi="Times New Roman" w:cs="Times New Roman"/>
          <w:i/>
          <w:iCs/>
          <w:sz w:val="24"/>
          <w:szCs w:val="24"/>
        </w:rPr>
        <w:t>p</w:t>
      </w:r>
      <w:r w:rsidR="00117817" w:rsidRPr="00117817">
        <w:rPr>
          <w:rFonts w:ascii="Times New Roman" w:hAnsi="Times New Roman" w:cs="Times New Roman"/>
          <w:sz w:val="24"/>
          <w:szCs w:val="24"/>
        </w:rPr>
        <w:t xml:space="preserve"> &lt; .05 level.</w:t>
      </w:r>
    </w:p>
    <w:p w14:paraId="4D8135B0" w14:textId="1DED42EC" w:rsidR="00442E93" w:rsidRPr="00442E93" w:rsidRDefault="003E5AAB" w:rsidP="009308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Replication of Cued-Recall Studies</w:t>
      </w:r>
    </w:p>
    <w:p w14:paraId="0A3F0137" w14:textId="11CFCC50" w:rsidR="00653A54" w:rsidRDefault="00442E93"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each dataset was </w:t>
      </w:r>
      <w:r w:rsidR="00B80DC0" w:rsidRPr="00B80DC0">
        <w:rPr>
          <w:rFonts w:ascii="Times New Roman" w:hAnsi="Times New Roman" w:cs="Times New Roman"/>
          <w:sz w:val="24"/>
          <w:szCs w:val="24"/>
        </w:rPr>
        <w:t xml:space="preserve">scored with </w:t>
      </w:r>
      <w:r w:rsidR="00B80DC0" w:rsidRPr="00B80DC0">
        <w:rPr>
          <w:rFonts w:ascii="Times New Roman" w:hAnsi="Times New Roman" w:cs="Times New Roman"/>
          <w:i/>
          <w:iCs/>
          <w:sz w:val="24"/>
          <w:szCs w:val="24"/>
        </w:rPr>
        <w:t>lrd</w:t>
      </w:r>
      <w:r w:rsidR="00B80DC0" w:rsidRPr="00B80DC0">
        <w:rPr>
          <w:rFonts w:ascii="Times New Roman" w:hAnsi="Times New Roman" w:cs="Times New Roman"/>
          <w:sz w:val="24"/>
          <w:szCs w:val="24"/>
        </w:rPr>
        <w:t xml:space="preserve"> using </w:t>
      </w:r>
      <w:r w:rsidR="00AD770C" w:rsidRPr="00285247">
        <w:rPr>
          <w:rFonts w:ascii="Times New Roman" w:hAnsi="Times New Roman" w:cs="Times New Roman"/>
          <w:sz w:val="24"/>
          <w:szCs w:val="24"/>
        </w:rPr>
        <w:t>1</w:t>
      </w:r>
      <w:r w:rsidR="00AD770C">
        <w:rPr>
          <w:rFonts w:ascii="Times New Roman" w:hAnsi="Times New Roman" w:cs="Times New Roman"/>
          <w:sz w:val="24"/>
          <w:szCs w:val="24"/>
        </w:rPr>
        <w:t>0</w:t>
      </w:r>
      <w:r w:rsidR="00AD770C" w:rsidRPr="00322C5A">
        <w:rPr>
          <w:rFonts w:ascii="Times New Roman" w:hAnsi="Times New Roman" w:cs="Times New Roman"/>
          <w:sz w:val="24"/>
          <w:szCs w:val="24"/>
        </w:rPr>
        <w:t xml:space="preserve"> </w:t>
      </w:r>
      <w:r w:rsidR="00B80DC0" w:rsidRPr="00322C5A">
        <w:rPr>
          <w:rFonts w:ascii="Times New Roman" w:hAnsi="Times New Roman" w:cs="Times New Roman"/>
          <w:sz w:val="24"/>
          <w:szCs w:val="24"/>
        </w:rPr>
        <w:t>percent match cutoff values</w:t>
      </w:r>
      <w:r w:rsidR="00AD770C" w:rsidRPr="00285247">
        <w:rPr>
          <w:rFonts w:ascii="Times New Roman" w:hAnsi="Times New Roman" w:cs="Times New Roman"/>
          <w:sz w:val="24"/>
          <w:szCs w:val="24"/>
        </w:rPr>
        <w:t xml:space="preserve"> between 5</w:t>
      </w:r>
      <w:r w:rsidR="00AD770C">
        <w:rPr>
          <w:rFonts w:ascii="Times New Roman" w:hAnsi="Times New Roman" w:cs="Times New Roman"/>
          <w:sz w:val="24"/>
          <w:szCs w:val="24"/>
        </w:rPr>
        <w:t>5</w:t>
      </w:r>
      <w:r w:rsidR="00AD770C" w:rsidRPr="00285247">
        <w:rPr>
          <w:rFonts w:ascii="Times New Roman" w:hAnsi="Times New Roman" w:cs="Times New Roman"/>
          <w:sz w:val="24"/>
          <w:szCs w:val="24"/>
        </w:rPr>
        <w:t>% and 100%</w:t>
      </w:r>
      <w:r w:rsidR="00AD770C">
        <w:rPr>
          <w:rFonts w:ascii="Times New Roman" w:hAnsi="Times New Roman" w:cs="Times New Roman"/>
          <w:sz w:val="24"/>
          <w:szCs w:val="24"/>
        </w:rPr>
        <w:t xml:space="preserve"> that were used in the sensitivity and specificity analyses</w:t>
      </w:r>
      <w:r w:rsidR="00AD770C" w:rsidRPr="00285247">
        <w:rPr>
          <w:rFonts w:ascii="Times New Roman" w:hAnsi="Times New Roman" w:cs="Times New Roman"/>
          <w:sz w:val="24"/>
          <w:szCs w:val="24"/>
        </w:rPr>
        <w:t xml:space="preserve">. </w:t>
      </w:r>
      <w:r w:rsidR="00AD770C">
        <w:rPr>
          <w:rFonts w:ascii="Times New Roman" w:hAnsi="Times New Roman" w:cs="Times New Roman"/>
          <w:sz w:val="24"/>
          <w:szCs w:val="24"/>
        </w:rPr>
        <w:t>Additionally, w</w:t>
      </w:r>
      <w:r w:rsidR="00D61C72" w:rsidRPr="00322C5A">
        <w:rPr>
          <w:rFonts w:ascii="Times New Roman" w:hAnsi="Times New Roman" w:cs="Times New Roman"/>
          <w:sz w:val="24"/>
          <w:szCs w:val="24"/>
        </w:rPr>
        <w:t>e</w:t>
      </w:r>
      <w:r w:rsidR="00DF0A8B" w:rsidRPr="00322C5A">
        <w:rPr>
          <w:rFonts w:ascii="Times New Roman" w:hAnsi="Times New Roman" w:cs="Times New Roman"/>
          <w:sz w:val="24"/>
          <w:szCs w:val="24"/>
        </w:rPr>
        <w:t xml:space="preserve"> </w:t>
      </w:r>
      <w:r w:rsidR="00E35344" w:rsidRPr="000A10CF">
        <w:rPr>
          <w:rFonts w:ascii="Times New Roman" w:hAnsi="Times New Roman" w:cs="Times New Roman"/>
          <w:sz w:val="24"/>
          <w:szCs w:val="24"/>
        </w:rPr>
        <w:t>included</w:t>
      </w:r>
      <w:r w:rsidR="00E35344">
        <w:rPr>
          <w:rFonts w:ascii="Times New Roman" w:hAnsi="Times New Roman" w:cs="Times New Roman"/>
          <w:sz w:val="24"/>
          <w:szCs w:val="24"/>
        </w:rPr>
        <w:t xml:space="preserve"> </w:t>
      </w:r>
      <w:r w:rsidR="00D61C72">
        <w:rPr>
          <w:rFonts w:ascii="Times New Roman" w:hAnsi="Times New Roman" w:cs="Times New Roman"/>
          <w:sz w:val="24"/>
          <w:szCs w:val="24"/>
        </w:rPr>
        <w:t xml:space="preserve">50% </w:t>
      </w:r>
      <w:r w:rsidR="00DF0A8B">
        <w:rPr>
          <w:rFonts w:ascii="Times New Roman" w:hAnsi="Times New Roman" w:cs="Times New Roman"/>
          <w:sz w:val="24"/>
          <w:szCs w:val="24"/>
        </w:rPr>
        <w:t xml:space="preserve">because it </w:t>
      </w:r>
      <w:r w:rsidR="00BD3287">
        <w:rPr>
          <w:rFonts w:ascii="Times New Roman" w:hAnsi="Times New Roman" w:cs="Times New Roman"/>
          <w:sz w:val="24"/>
          <w:szCs w:val="24"/>
        </w:rPr>
        <w:t>represents</w:t>
      </w:r>
      <w:r w:rsidR="00DF0A8B">
        <w:rPr>
          <w:rFonts w:ascii="Times New Roman" w:hAnsi="Times New Roman" w:cs="Times New Roman"/>
          <w:sz w:val="24"/>
          <w:szCs w:val="24"/>
        </w:rPr>
        <w:t xml:space="preserve"> the minimum acceptable cutoff value</w:t>
      </w:r>
      <w:r w:rsidR="00AD770C">
        <w:rPr>
          <w:rFonts w:ascii="Times New Roman" w:hAnsi="Times New Roman" w:cs="Times New Roman"/>
          <w:sz w:val="24"/>
          <w:szCs w:val="24"/>
        </w:rPr>
        <w:t xml:space="preserve">, bringing the total number of cutoff values tested to 11. </w:t>
      </w:r>
      <w:r>
        <w:rPr>
          <w:rFonts w:ascii="Times New Roman" w:hAnsi="Times New Roman" w:cs="Times New Roman"/>
          <w:sz w:val="24"/>
          <w:szCs w:val="24"/>
        </w:rPr>
        <w:t xml:space="preserve">Next, </w:t>
      </w:r>
      <w:r w:rsidR="00544F11">
        <w:rPr>
          <w:rFonts w:ascii="Times New Roman" w:hAnsi="Times New Roman" w:cs="Times New Roman"/>
          <w:sz w:val="24"/>
          <w:szCs w:val="24"/>
        </w:rPr>
        <w:t>two</w:t>
      </w:r>
      <w:r>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 xml:space="preserve">were used </w:t>
      </w:r>
      <w:r w:rsidR="00544F11">
        <w:rPr>
          <w:rFonts w:ascii="Times New Roman" w:hAnsi="Times New Roman" w:cs="Times New Roman"/>
          <w:sz w:val="24"/>
          <w:szCs w:val="24"/>
        </w:rPr>
        <w:t xml:space="preserve">on each dataset </w:t>
      </w:r>
      <w:r>
        <w:rPr>
          <w:rFonts w:ascii="Times New Roman" w:hAnsi="Times New Roman" w:cs="Times New Roman"/>
          <w:sz w:val="24"/>
          <w:szCs w:val="24"/>
        </w:rPr>
        <w:t xml:space="preserve">to test whether recall 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AD770C">
        <w:rPr>
          <w:rFonts w:ascii="Times New Roman" w:hAnsi="Times New Roman" w:cs="Times New Roman"/>
          <w:sz w:val="24"/>
          <w:szCs w:val="24"/>
        </w:rPr>
        <w:t xml:space="preserve">12 </w:t>
      </w:r>
      <w:r>
        <w:rPr>
          <w:rFonts w:ascii="Times New Roman" w:hAnsi="Times New Roman" w:cs="Times New Roman"/>
          <w:sz w:val="24"/>
          <w:szCs w:val="24"/>
        </w:rPr>
        <w:t>scoring type</w:t>
      </w:r>
      <w:r w:rsidR="006B019D">
        <w:rPr>
          <w:rFonts w:ascii="Times New Roman" w:hAnsi="Times New Roman" w:cs="Times New Roman"/>
          <w:sz w:val="24"/>
          <w:szCs w:val="24"/>
        </w:rPr>
        <w:t>s</w:t>
      </w:r>
      <w:r>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11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1271E3">
        <w:rPr>
          <w:rFonts w:ascii="Times New Roman" w:hAnsi="Times New Roman" w:cs="Times New Roman"/>
          <w:i/>
          <w:iCs/>
          <w:sz w:val="24"/>
          <w:szCs w:val="24"/>
        </w:rPr>
        <w:t>CI</w:t>
      </w:r>
      <w:r w:rsidR="001271E3">
        <w:rPr>
          <w:rFonts w:ascii="Times New Roman" w:hAnsi="Times New Roman" w:cs="Times New Roman"/>
          <w:sz w:val="24"/>
          <w:szCs w:val="24"/>
        </w:rPr>
        <w:t xml:space="preserve">’s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1271E3" w:rsidRPr="005F5482">
        <w:rPr>
          <w:rFonts w:ascii="Times New Roman" w:hAnsi="Times New Roman" w:cs="Times New Roman"/>
          <w:sz w:val="24"/>
          <w:szCs w:val="24"/>
        </w:rPr>
        <w:t>4</w:t>
      </w:r>
      <w:r w:rsidR="004D4A4E">
        <w:rPr>
          <w:rFonts w:ascii="Times New Roman" w:hAnsi="Times New Roman" w:cs="Times New Roman"/>
          <w:sz w:val="24"/>
          <w:szCs w:val="24"/>
        </w:rPr>
        <w:t xml:space="preserve"> and 5</w:t>
      </w:r>
      <w:r w:rsidR="001271E3" w:rsidRPr="005F5482">
        <w:rPr>
          <w:rFonts w:ascii="Times New Roman" w:hAnsi="Times New Roman" w:cs="Times New Roman"/>
          <w:sz w:val="24"/>
          <w:szCs w:val="24"/>
        </w:rPr>
        <w:t>.</w:t>
      </w:r>
    </w:p>
    <w:p w14:paraId="63D0F8AA" w14:textId="40A20002" w:rsidR="00930891" w:rsidRPr="000E73DD" w:rsidRDefault="00BD3287"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Pr>
          <w:rFonts w:ascii="Times New Roman" w:hAnsi="Times New Roman" w:cs="Times New Roman"/>
          <w:sz w:val="24"/>
          <w:szCs w:val="24"/>
        </w:rPr>
        <w:t xml:space="preserve"> dataset, no significant differences </w:t>
      </w:r>
      <w:r w:rsidR="00890259">
        <w:rPr>
          <w:rFonts w:ascii="Times New Roman" w:hAnsi="Times New Roman" w:cs="Times New Roman"/>
          <w:sz w:val="24"/>
          <w:szCs w:val="24"/>
        </w:rPr>
        <w:t xml:space="preserve">were </w:t>
      </w:r>
      <w:r w:rsidR="00442E93">
        <w:rPr>
          <w:rFonts w:ascii="Times New Roman" w:hAnsi="Times New Roman" w:cs="Times New Roman"/>
          <w:sz w:val="24"/>
          <w:szCs w:val="24"/>
        </w:rPr>
        <w:t>detected between the</w:t>
      </w:r>
      <w:r>
        <w:rPr>
          <w:rFonts w:ascii="Times New Roman" w:hAnsi="Times New Roman" w:cs="Times New Roman"/>
          <w:sz w:val="24"/>
          <w:szCs w:val="24"/>
        </w:rPr>
        <w:t xml:space="preserve"> human coded data</w:t>
      </w:r>
      <w:r w:rsidR="00442E93">
        <w:rPr>
          <w:rFonts w:ascii="Times New Roman" w:hAnsi="Times New Roman" w:cs="Times New Roman"/>
          <w:sz w:val="24"/>
          <w:szCs w:val="24"/>
        </w:rPr>
        <w:t xml:space="preserve"> </w:t>
      </w:r>
      <w:r w:rsidR="00A17E64">
        <w:rPr>
          <w:rFonts w:ascii="Times New Roman" w:hAnsi="Times New Roman" w:cs="Times New Roman"/>
          <w:sz w:val="24"/>
          <w:szCs w:val="24"/>
        </w:rPr>
        <w:t>or</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9783A" w:rsidRPr="0039783A">
        <w:rPr>
          <w:rFonts w:ascii="Times New Roman" w:hAnsi="Times New Roman" w:cs="Times New Roman"/>
          <w:i/>
          <w:iCs/>
          <w:sz w:val="24"/>
          <w:szCs w:val="24"/>
        </w:rPr>
        <w:t>lrd</w:t>
      </w:r>
      <w:r w:rsidR="0039783A">
        <w:rPr>
          <w:rFonts w:ascii="Times New Roman" w:hAnsi="Times New Roman" w:cs="Times New Roman"/>
          <w:sz w:val="24"/>
          <w:szCs w:val="24"/>
        </w:rPr>
        <w:t xml:space="preserve"> </w:t>
      </w:r>
      <w:r w:rsidR="00442CF1">
        <w:rPr>
          <w:rFonts w:ascii="Times New Roman" w:hAnsi="Times New Roman" w:cs="Times New Roman"/>
          <w:sz w:val="24"/>
          <w:szCs w:val="24"/>
        </w:rPr>
        <w:t xml:space="preserve">scored </w:t>
      </w:r>
      <w:r w:rsidR="0039783A">
        <w:rPr>
          <w:rFonts w:ascii="Times New Roman" w:hAnsi="Times New Roman" w:cs="Times New Roman"/>
          <w:sz w:val="24"/>
          <w:szCs w:val="24"/>
        </w:rPr>
        <w:t xml:space="preserve">data </w:t>
      </w:r>
      <w:r w:rsidR="00425F21">
        <w:rPr>
          <w:rFonts w:ascii="Times New Roman" w:hAnsi="Times New Roman" w:cs="Times New Roman"/>
          <w:sz w:val="24"/>
          <w:szCs w:val="24"/>
        </w:rPr>
        <w:t>at any of the</w:t>
      </w:r>
      <w:r w:rsidR="0039783A">
        <w:rPr>
          <w:rFonts w:ascii="Times New Roman" w:hAnsi="Times New Roman" w:cs="Times New Roman"/>
          <w:sz w:val="24"/>
          <w:szCs w:val="24"/>
        </w:rPr>
        <w:t xml:space="preserve"> percent match </w:t>
      </w:r>
      <w:r w:rsidR="00D61C72">
        <w:rPr>
          <w:rFonts w:ascii="Times New Roman" w:hAnsi="Times New Roman" w:cs="Times New Roman"/>
          <w:sz w:val="24"/>
          <w:szCs w:val="24"/>
        </w:rPr>
        <w:t xml:space="preserve">cutoff </w:t>
      </w:r>
      <w:r w:rsidR="0039783A">
        <w:rPr>
          <w:rFonts w:ascii="Times New Roman" w:hAnsi="Times New Roman" w:cs="Times New Roman"/>
          <w:sz w:val="24"/>
          <w:szCs w:val="24"/>
        </w:rPr>
        <w:t>values</w:t>
      </w:r>
      <w:r>
        <w:rPr>
          <w:rFonts w:ascii="Times New Roman" w:hAnsi="Times New Roman" w:cs="Times New Roman"/>
          <w:sz w:val="24"/>
          <w:szCs w:val="24"/>
        </w:rPr>
        <w:t xml:space="preserve">, </w:t>
      </w:r>
      <w:r w:rsidRPr="00BD3287">
        <w:rPr>
          <w:rFonts w:ascii="Times New Roman" w:hAnsi="Times New Roman" w:cs="Times New Roman"/>
          <w:i/>
          <w:iCs/>
          <w:sz w:val="24"/>
          <w:szCs w:val="24"/>
        </w:rPr>
        <w:t>F</w:t>
      </w:r>
      <w:r>
        <w:rPr>
          <w:rFonts w:ascii="Times New Roman" w:hAnsi="Times New Roman" w:cs="Times New Roman"/>
          <w:sz w:val="24"/>
          <w:szCs w:val="24"/>
        </w:rPr>
        <w:t>(</w:t>
      </w:r>
      <w:r w:rsidR="00DA0005">
        <w:rPr>
          <w:rFonts w:ascii="Times New Roman" w:hAnsi="Times New Roman" w:cs="Times New Roman"/>
          <w:sz w:val="24"/>
          <w:szCs w:val="24"/>
        </w:rPr>
        <w:t>11</w:t>
      </w:r>
      <w:r>
        <w:rPr>
          <w:rFonts w:ascii="Times New Roman" w:hAnsi="Times New Roman" w:cs="Times New Roman"/>
          <w:sz w:val="24"/>
          <w:szCs w:val="24"/>
        </w:rPr>
        <w:t xml:space="preserve">, </w:t>
      </w:r>
      <w:r w:rsidR="002B458B">
        <w:rPr>
          <w:rFonts w:ascii="Times New Roman" w:hAnsi="Times New Roman" w:cs="Times New Roman"/>
          <w:sz w:val="24"/>
          <w:szCs w:val="24"/>
        </w:rPr>
        <w:t>2652</w:t>
      </w:r>
      <w:r>
        <w:rPr>
          <w:rFonts w:ascii="Times New Roman" w:hAnsi="Times New Roman" w:cs="Times New Roman"/>
          <w:sz w:val="24"/>
          <w:szCs w:val="24"/>
        </w:rPr>
        <w:t xml:space="preserve">) = </w:t>
      </w:r>
      <w:r w:rsidR="002B458B">
        <w:rPr>
          <w:rFonts w:ascii="Times New Roman" w:hAnsi="Times New Roman" w:cs="Times New Roman"/>
          <w:sz w:val="24"/>
          <w:szCs w:val="24"/>
        </w:rPr>
        <w:t>0.63</w:t>
      </w:r>
      <w:r>
        <w:rPr>
          <w:rFonts w:ascii="Times New Roman" w:hAnsi="Times New Roman" w:cs="Times New Roman"/>
          <w:sz w:val="24"/>
          <w:szCs w:val="24"/>
        </w:rPr>
        <w:t xml:space="preserve">, </w:t>
      </w:r>
      <w:r w:rsidR="005D4E32" w:rsidRPr="005D4E32">
        <w:rPr>
          <w:rFonts w:ascii="Times New Roman" w:hAnsi="Times New Roman" w:cs="Times New Roman"/>
          <w:i/>
          <w:iCs/>
          <w:sz w:val="24"/>
          <w:szCs w:val="24"/>
        </w:rPr>
        <w:t>MSE</w:t>
      </w:r>
      <w:r w:rsidR="005D4E32">
        <w:rPr>
          <w:rFonts w:ascii="Times New Roman" w:hAnsi="Times New Roman" w:cs="Times New Roman"/>
          <w:sz w:val="24"/>
          <w:szCs w:val="24"/>
        </w:rPr>
        <w:t xml:space="preserve"> = </w:t>
      </w:r>
      <w:r w:rsidR="004B6747">
        <w:rPr>
          <w:rFonts w:ascii="Times New Roman" w:hAnsi="Times New Roman" w:cs="Times New Roman"/>
          <w:sz w:val="24"/>
          <w:szCs w:val="24"/>
        </w:rPr>
        <w:t>733.76</w:t>
      </w:r>
      <w:r w:rsidR="005D4E32">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4B6747">
        <w:rPr>
          <w:rFonts w:ascii="Times New Roman" w:hAnsi="Times New Roman" w:cs="Times New Roman"/>
          <w:sz w:val="24"/>
          <w:szCs w:val="24"/>
        </w:rPr>
        <w:t>80</w:t>
      </w:r>
      <w:r w:rsidR="001E0D16">
        <w:rPr>
          <w:rFonts w:ascii="Times New Roman" w:hAnsi="Times New Roman" w:cs="Times New Roman"/>
          <w:sz w:val="24"/>
          <w:szCs w:val="24"/>
        </w:rPr>
        <w:t>.</w:t>
      </w:r>
      <w:r>
        <w:rPr>
          <w:rFonts w:ascii="Times New Roman" w:hAnsi="Times New Roman" w:cs="Times New Roman"/>
          <w:sz w:val="24"/>
          <w:szCs w:val="24"/>
        </w:rPr>
        <w:t xml:space="preserve"> For the Maxwell and Huff</w:t>
      </w:r>
      <w:r w:rsidR="00D32720">
        <w:rPr>
          <w:rFonts w:ascii="Times New Roman" w:hAnsi="Times New Roman" w:cs="Times New Roman"/>
          <w:sz w:val="24"/>
          <w:szCs w:val="24"/>
        </w:rPr>
        <w:t xml:space="preserve"> (2020</w:t>
      </w:r>
      <w:r w:rsidR="00DC6F11">
        <w:rPr>
          <w:rFonts w:ascii="Times New Roman" w:hAnsi="Times New Roman" w:cs="Times New Roman"/>
          <w:sz w:val="24"/>
          <w:szCs w:val="24"/>
        </w:rPr>
        <w:t>)</w:t>
      </w:r>
      <w:r>
        <w:rPr>
          <w:rFonts w:ascii="Times New Roman" w:hAnsi="Times New Roman" w:cs="Times New Roman"/>
          <w:sz w:val="24"/>
          <w:szCs w:val="24"/>
        </w:rPr>
        <w:t xml:space="preserve"> dataset, a significant effect of scoring type was detected</w:t>
      </w:r>
      <w:r w:rsidRPr="005D4E32">
        <w:rPr>
          <w:rFonts w:ascii="Times New Roman" w:hAnsi="Times New Roman" w:cs="Times New Roman"/>
          <w:sz w:val="24"/>
          <w:szCs w:val="24"/>
        </w:rPr>
        <w:t xml:space="preserve">, </w:t>
      </w:r>
      <w:r w:rsidRPr="005D4E32">
        <w:rPr>
          <w:rFonts w:ascii="Times New Roman" w:hAnsi="Times New Roman" w:cs="Times New Roman"/>
          <w:i/>
          <w:iCs/>
          <w:sz w:val="24"/>
          <w:szCs w:val="24"/>
        </w:rPr>
        <w:t>F</w:t>
      </w:r>
      <w:r w:rsidRPr="005D4E32">
        <w:rPr>
          <w:rFonts w:ascii="Times New Roman" w:hAnsi="Times New Roman" w:cs="Times New Roman"/>
          <w:sz w:val="24"/>
          <w:szCs w:val="24"/>
        </w:rPr>
        <w:t>(</w:t>
      </w:r>
      <w:r w:rsidR="009B5556">
        <w:rPr>
          <w:rFonts w:ascii="Times New Roman" w:hAnsi="Times New Roman" w:cs="Times New Roman"/>
          <w:sz w:val="24"/>
          <w:szCs w:val="24"/>
        </w:rPr>
        <w:t>11</w:t>
      </w:r>
      <w:r w:rsidRPr="005D4E32">
        <w:rPr>
          <w:rFonts w:ascii="Times New Roman" w:hAnsi="Times New Roman" w:cs="Times New Roman"/>
          <w:sz w:val="24"/>
          <w:szCs w:val="24"/>
        </w:rPr>
        <w:t xml:space="preserve">, </w:t>
      </w:r>
      <w:r w:rsidR="009B5556">
        <w:rPr>
          <w:rFonts w:ascii="Times New Roman" w:hAnsi="Times New Roman" w:cs="Times New Roman"/>
          <w:sz w:val="24"/>
          <w:szCs w:val="24"/>
        </w:rPr>
        <w:t>1332</w:t>
      </w:r>
      <w:r w:rsidRPr="005D4E32">
        <w:rPr>
          <w:rFonts w:ascii="Times New Roman" w:hAnsi="Times New Roman" w:cs="Times New Roman"/>
          <w:sz w:val="24"/>
          <w:szCs w:val="24"/>
        </w:rPr>
        <w:t>)</w:t>
      </w:r>
      <w:r w:rsidRPr="00BD3287">
        <w:rPr>
          <w:rFonts w:ascii="Times New Roman" w:hAnsi="Times New Roman" w:cs="Times New Roman"/>
          <w:sz w:val="24"/>
          <w:szCs w:val="24"/>
        </w:rPr>
        <w:t xml:space="preserve"> = </w:t>
      </w:r>
      <w:r w:rsidR="009B5556">
        <w:rPr>
          <w:rFonts w:ascii="Times New Roman" w:hAnsi="Times New Roman" w:cs="Times New Roman"/>
          <w:sz w:val="24"/>
          <w:szCs w:val="24"/>
        </w:rPr>
        <w:t>2.67</w:t>
      </w:r>
      <w:r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9B5556">
        <w:rPr>
          <w:rFonts w:ascii="Times New Roman" w:hAnsi="Times New Roman" w:cs="Times New Roman"/>
          <w:sz w:val="24"/>
          <w:szCs w:val="24"/>
        </w:rPr>
        <w:t>187.21</w:t>
      </w:r>
      <w:r w:rsidR="001F0BD9">
        <w:rPr>
          <w:rFonts w:ascii="Times New Roman" w:hAnsi="Times New Roman" w:cs="Times New Roman"/>
          <w:sz w:val="24"/>
          <w:szCs w:val="24"/>
        </w:rPr>
        <w:t xml:space="preserve">, </w:t>
      </w:r>
      <w:r w:rsidRPr="00BD3287">
        <w:rPr>
          <w:rFonts w:ascii="Times New Roman" w:hAnsi="Times New Roman" w:cs="Times New Roman"/>
          <w:i/>
          <w:iCs/>
          <w:sz w:val="24"/>
          <w:szCs w:val="24"/>
        </w:rPr>
        <w:t>p</w:t>
      </w:r>
      <w:r w:rsidRPr="00BD3287">
        <w:rPr>
          <w:rFonts w:ascii="Times New Roman" w:hAnsi="Times New Roman" w:cs="Times New Roman"/>
          <w:sz w:val="24"/>
          <w:szCs w:val="24"/>
        </w:rPr>
        <w:t xml:space="preserve"> = </w:t>
      </w:r>
      <w:r w:rsidR="005D4E32">
        <w:rPr>
          <w:rFonts w:ascii="Times New Roman" w:hAnsi="Times New Roman" w:cs="Times New Roman"/>
          <w:sz w:val="24"/>
          <w:szCs w:val="24"/>
        </w:rPr>
        <w:t>.</w:t>
      </w:r>
      <w:r w:rsidR="009B5556">
        <w:rPr>
          <w:rFonts w:ascii="Times New Roman" w:hAnsi="Times New Roman" w:cs="Times New Roman"/>
          <w:sz w:val="24"/>
          <w:szCs w:val="24"/>
        </w:rPr>
        <w:t>002</w:t>
      </w:r>
      <w:r w:rsidR="001F0BD9">
        <w:rPr>
          <w:rFonts w:ascii="Times New Roman" w:hAnsi="Times New Roman" w:cs="Times New Roman"/>
          <w:sz w:val="24"/>
          <w:szCs w:val="24"/>
        </w:rPr>
        <w:t xml:space="preserve">, </w:t>
      </w:r>
      <w:r w:rsidR="001F0BD9">
        <w:rPr>
          <w:rFonts w:ascii="Times New Roman" w:eastAsia="Arial" w:hAnsi="Times New Roman" w:cs="Times New Roman"/>
          <w:i/>
          <w:iCs/>
          <w:sz w:val="24"/>
          <w:szCs w:val="24"/>
        </w:rPr>
        <w:t>η</w:t>
      </w:r>
      <w:r w:rsidR="001F0BD9">
        <w:rPr>
          <w:rFonts w:ascii="Times New Roman" w:eastAsia="Arial" w:hAnsi="Times New Roman" w:cs="Times New Roman"/>
          <w:sz w:val="24"/>
          <w:szCs w:val="24"/>
          <w:vertAlign w:val="subscript"/>
        </w:rPr>
        <w:t>p</w:t>
      </w:r>
      <w:r w:rsidR="001F0BD9">
        <w:rPr>
          <w:rFonts w:ascii="Times New Roman" w:eastAsia="Arial" w:hAnsi="Times New Roman" w:cs="Times New Roman"/>
          <w:sz w:val="24"/>
          <w:szCs w:val="24"/>
          <w:vertAlign w:val="superscript"/>
        </w:rPr>
        <w:t xml:space="preserve">2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9B5556">
        <w:rPr>
          <w:rFonts w:ascii="Times New Roman" w:eastAsia="Arial" w:hAnsi="Times New Roman" w:cs="Times New Roman"/>
          <w:sz w:val="24"/>
          <w:szCs w:val="24"/>
        </w:rPr>
        <w:t>02</w:t>
      </w:r>
      <w:r w:rsidR="001F0BD9">
        <w:rPr>
          <w:rFonts w:ascii="Times New Roman" w:eastAsia="Arial" w:hAnsi="Times New Roman" w:cs="Times New Roman"/>
          <w:sz w:val="24"/>
          <w:szCs w:val="24"/>
        </w:rPr>
        <w:t xml:space="preserve">. </w:t>
      </w:r>
      <w:r>
        <w:rPr>
          <w:rFonts w:ascii="Times New Roman" w:hAnsi="Times New Roman" w:cs="Times New Roman"/>
          <w:sz w:val="24"/>
          <w:szCs w:val="24"/>
        </w:rPr>
        <w:t>However,</w:t>
      </w:r>
      <w:r w:rsidR="005D4E32">
        <w:rPr>
          <w:rFonts w:ascii="Times New Roman" w:hAnsi="Times New Roman" w:cs="Times New Roman"/>
          <w:sz w:val="24"/>
          <w:szCs w:val="24"/>
        </w:rPr>
        <w:t xml:space="preserve"> post-hoc analyses revealed that</w:t>
      </w:r>
      <w:r>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the </w:t>
      </w:r>
      <w:r w:rsidR="002C77A4">
        <w:rPr>
          <w:rFonts w:ascii="Times New Roman" w:hAnsi="Times New Roman" w:cs="Times New Roman"/>
          <w:sz w:val="24"/>
          <w:szCs w:val="24"/>
        </w:rPr>
        <w:t>50%</w:t>
      </w:r>
      <w:r w:rsidR="001F0BD9">
        <w:rPr>
          <w:rFonts w:ascii="Times New Roman" w:hAnsi="Times New Roman" w:cs="Times New Roman"/>
          <w:sz w:val="24"/>
          <w:szCs w:val="24"/>
        </w:rPr>
        <w:t xml:space="preserve">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scoring condition</w:t>
      </w:r>
      <w:r w:rsidR="00D85B1F">
        <w:rPr>
          <w:rFonts w:ascii="Times New Roman" w:hAnsi="Times New Roman" w:cs="Times New Roman"/>
          <w:sz w:val="24"/>
          <w:szCs w:val="24"/>
        </w:rPr>
        <w:t>, as mean recall in this condition (</w:t>
      </w:r>
      <w:r w:rsidR="00440BF0">
        <w:rPr>
          <w:rFonts w:ascii="Times New Roman" w:hAnsi="Times New Roman" w:cs="Times New Roman"/>
          <w:sz w:val="24"/>
          <w:szCs w:val="24"/>
        </w:rPr>
        <w:t>47.70</w:t>
      </w:r>
      <w:r w:rsidR="00D85B1F">
        <w:rPr>
          <w:rFonts w:ascii="Times New Roman" w:hAnsi="Times New Roman" w:cs="Times New Roman"/>
          <w:sz w:val="24"/>
          <w:szCs w:val="24"/>
        </w:rPr>
        <w:t>) significantly differed from all other conditions (</w:t>
      </w:r>
      <w:r w:rsidR="00D85B1F" w:rsidRPr="00285247">
        <w:rPr>
          <w:rFonts w:ascii="Times New Roman" w:hAnsi="Times New Roman" w:cs="Times New Roman"/>
          <w:i/>
          <w:iCs/>
          <w:sz w:val="24"/>
          <w:szCs w:val="24"/>
        </w:rPr>
        <w:t>t</w:t>
      </w:r>
      <w:r w:rsidR="00D85B1F">
        <w:rPr>
          <w:rFonts w:ascii="Times New Roman" w:hAnsi="Times New Roman" w:cs="Times New Roman"/>
          <w:sz w:val="24"/>
          <w:szCs w:val="24"/>
        </w:rPr>
        <w:t xml:space="preserve">s ≥ </w:t>
      </w:r>
      <w:r w:rsidR="00941CDA">
        <w:rPr>
          <w:rFonts w:ascii="Times New Roman" w:hAnsi="Times New Roman" w:cs="Times New Roman"/>
          <w:sz w:val="24"/>
          <w:szCs w:val="24"/>
        </w:rPr>
        <w:t>2.04</w:t>
      </w:r>
      <w:r w:rsidR="00D85B1F">
        <w:rPr>
          <w:rFonts w:ascii="Times New Roman" w:hAnsi="Times New Roman" w:cs="Times New Roman"/>
          <w:sz w:val="24"/>
          <w:szCs w:val="24"/>
        </w:rPr>
        <w:t xml:space="preserve">, ds ≥ </w:t>
      </w:r>
      <w:r w:rsidR="00941CDA">
        <w:rPr>
          <w:rFonts w:ascii="Times New Roman" w:hAnsi="Times New Roman" w:cs="Times New Roman"/>
          <w:sz w:val="24"/>
          <w:szCs w:val="24"/>
        </w:rPr>
        <w:t>0.27</w:t>
      </w:r>
      <w:r w:rsidR="00D85B1F">
        <w:rPr>
          <w:rFonts w:ascii="Times New Roman" w:hAnsi="Times New Roman" w:cs="Times New Roman"/>
          <w:sz w:val="24"/>
          <w:szCs w:val="24"/>
        </w:rPr>
        <w:t>)</w:t>
      </w:r>
      <w:r w:rsidR="00941CDA">
        <w:rPr>
          <w:rFonts w:ascii="Times New Roman" w:hAnsi="Times New Roman" w:cs="Times New Roman"/>
          <w:sz w:val="24"/>
          <w:szCs w:val="24"/>
        </w:rPr>
        <w:t xml:space="preserve">, </w:t>
      </w:r>
      <w:r w:rsidR="00D85B1F">
        <w:rPr>
          <w:rFonts w:ascii="Times New Roman" w:hAnsi="Times New Roman" w:cs="Times New Roman"/>
          <w:sz w:val="24"/>
          <w:szCs w:val="24"/>
        </w:rPr>
        <w:t>with the exception of the 60% (</w:t>
      </w:r>
      <w:r w:rsidR="00941CDA">
        <w:rPr>
          <w:rFonts w:ascii="Times New Roman" w:hAnsi="Times New Roman" w:cs="Times New Roman"/>
          <w:sz w:val="24"/>
          <w:szCs w:val="24"/>
        </w:rPr>
        <w:t>44.91</w:t>
      </w:r>
      <w:r w:rsidR="00D85B1F">
        <w:rPr>
          <w:rFonts w:ascii="Times New Roman" w:hAnsi="Times New Roman" w:cs="Times New Roman"/>
          <w:sz w:val="24"/>
          <w:szCs w:val="24"/>
        </w:rPr>
        <w:t>) and 55% (</w:t>
      </w:r>
      <w:r w:rsidR="00941CDA">
        <w:rPr>
          <w:rFonts w:ascii="Times New Roman" w:hAnsi="Times New Roman" w:cs="Times New Roman"/>
          <w:sz w:val="24"/>
          <w:szCs w:val="24"/>
        </w:rPr>
        <w:t>45.28</w:t>
      </w:r>
      <w:r w:rsidR="00D85B1F">
        <w:rPr>
          <w:rFonts w:ascii="Times New Roman" w:hAnsi="Times New Roman" w:cs="Times New Roman"/>
          <w:sz w:val="24"/>
          <w:szCs w:val="24"/>
        </w:rPr>
        <w:t xml:space="preserve">) cutoff criteria (ts </w:t>
      </w:r>
      <w:r w:rsidR="002C77A4">
        <w:rPr>
          <w:rFonts w:ascii="Times New Roman" w:hAnsi="Times New Roman" w:cs="Times New Roman"/>
          <w:sz w:val="24"/>
          <w:szCs w:val="24"/>
        </w:rPr>
        <w:t xml:space="preserve"> </w:t>
      </w:r>
      <w:r w:rsidR="00D85B1F">
        <w:rPr>
          <w:rFonts w:ascii="Times New Roman" w:hAnsi="Times New Roman" w:cs="Times New Roman"/>
          <w:sz w:val="24"/>
          <w:szCs w:val="24"/>
        </w:rPr>
        <w:t xml:space="preserve">≤ </w:t>
      </w:r>
      <w:r w:rsidR="00941CDA">
        <w:rPr>
          <w:rFonts w:ascii="Times New Roman" w:hAnsi="Times New Roman" w:cs="Times New Roman"/>
          <w:sz w:val="24"/>
          <w:szCs w:val="24"/>
        </w:rPr>
        <w:t>1.53</w:t>
      </w:r>
      <w:r w:rsidR="00D85B1F">
        <w:rPr>
          <w:rFonts w:ascii="Times New Roman" w:hAnsi="Times New Roman" w:cs="Times New Roman"/>
          <w:sz w:val="24"/>
          <w:szCs w:val="24"/>
        </w:rPr>
        <w:t xml:space="preserve">). </w:t>
      </w:r>
      <w:r w:rsidR="003F3FD4">
        <w:rPr>
          <w:rFonts w:ascii="Times New Roman" w:hAnsi="Times New Roman" w:cs="Times New Roman"/>
          <w:sz w:val="24"/>
          <w:szCs w:val="24"/>
        </w:rPr>
        <w:t xml:space="preserve">Additionally, the 50% scoring condition was the only set of </w:t>
      </w:r>
      <w:r w:rsidR="003F3FD4">
        <w:rPr>
          <w:rFonts w:ascii="Times New Roman" w:hAnsi="Times New Roman" w:cs="Times New Roman"/>
          <w:i/>
          <w:iCs/>
          <w:sz w:val="24"/>
          <w:szCs w:val="24"/>
        </w:rPr>
        <w:t xml:space="preserve">lrd </w:t>
      </w:r>
      <w:r w:rsidR="003F3FD4">
        <w:rPr>
          <w:rFonts w:ascii="Times New Roman" w:hAnsi="Times New Roman" w:cs="Times New Roman"/>
          <w:sz w:val="24"/>
          <w:szCs w:val="24"/>
        </w:rPr>
        <w:t xml:space="preserve">scored data which significantly differed from the human scored data, </w:t>
      </w:r>
      <w:r w:rsidR="003F3FD4" w:rsidRPr="003F3FD4">
        <w:rPr>
          <w:rFonts w:ascii="Times New Roman" w:hAnsi="Times New Roman" w:cs="Times New Roman"/>
          <w:i/>
          <w:iCs/>
          <w:sz w:val="24"/>
          <w:szCs w:val="24"/>
        </w:rPr>
        <w:t>t</w:t>
      </w:r>
      <w:r w:rsidR="003F3FD4" w:rsidRPr="003F3FD4">
        <w:rPr>
          <w:rFonts w:ascii="Times New Roman" w:hAnsi="Times New Roman" w:cs="Times New Roman"/>
          <w:sz w:val="24"/>
          <w:szCs w:val="24"/>
        </w:rPr>
        <w:t xml:space="preserve">(221) = 2.03, </w:t>
      </w:r>
      <w:r w:rsidR="003F3FD4" w:rsidRPr="003F3FD4">
        <w:rPr>
          <w:rFonts w:ascii="Times New Roman" w:hAnsi="Times New Roman" w:cs="Times New Roman"/>
          <w:i/>
          <w:iCs/>
          <w:sz w:val="24"/>
          <w:szCs w:val="24"/>
        </w:rPr>
        <w:t xml:space="preserve">SEM </w:t>
      </w:r>
      <w:r w:rsidR="003F3FD4" w:rsidRPr="003F3FD4">
        <w:rPr>
          <w:rFonts w:ascii="Times New Roman" w:hAnsi="Times New Roman" w:cs="Times New Roman"/>
          <w:sz w:val="24"/>
          <w:szCs w:val="24"/>
        </w:rPr>
        <w:t xml:space="preserve">= 1.85, </w:t>
      </w:r>
      <w:r w:rsidR="003F3FD4" w:rsidRPr="003F3FD4">
        <w:rPr>
          <w:rFonts w:ascii="Times New Roman" w:hAnsi="Times New Roman" w:cs="Times New Roman"/>
          <w:i/>
          <w:iCs/>
          <w:sz w:val="24"/>
          <w:szCs w:val="24"/>
        </w:rPr>
        <w:t>p</w:t>
      </w:r>
      <w:r w:rsidR="003F3FD4" w:rsidRPr="003F3FD4">
        <w:rPr>
          <w:rFonts w:ascii="Times New Roman" w:hAnsi="Times New Roman" w:cs="Times New Roman"/>
          <w:sz w:val="24"/>
          <w:szCs w:val="24"/>
        </w:rPr>
        <w:t xml:space="preserve"> = .04, </w:t>
      </w:r>
      <w:r w:rsidR="003F3FD4" w:rsidRPr="003F3FD4">
        <w:rPr>
          <w:rFonts w:ascii="Times New Roman" w:hAnsi="Times New Roman" w:cs="Times New Roman"/>
          <w:i/>
          <w:iCs/>
          <w:sz w:val="24"/>
          <w:szCs w:val="24"/>
        </w:rPr>
        <w:t xml:space="preserve">d </w:t>
      </w:r>
      <w:r w:rsidR="003F3FD4" w:rsidRPr="003F3FD4">
        <w:rPr>
          <w:rFonts w:ascii="Times New Roman" w:hAnsi="Times New Roman" w:cs="Times New Roman"/>
          <w:sz w:val="24"/>
          <w:szCs w:val="24"/>
        </w:rPr>
        <w:t>= 0.27</w:t>
      </w:r>
      <w:r w:rsidR="003F3FD4">
        <w:rPr>
          <w:rFonts w:ascii="Times New Roman" w:hAnsi="Times New Roman" w:cs="Times New Roman"/>
          <w:sz w:val="24"/>
          <w:szCs w:val="24"/>
        </w:rPr>
        <w:t>. R</w:t>
      </w:r>
      <w:r w:rsidR="001F0BD9" w:rsidRPr="00322C5A">
        <w:rPr>
          <w:rFonts w:ascii="Times New Roman" w:hAnsi="Times New Roman" w:cs="Times New Roman"/>
          <w:sz w:val="24"/>
          <w:szCs w:val="24"/>
        </w:rPr>
        <w:t>ecall rates did not differ between the human coded data (</w:t>
      </w:r>
      <w:r w:rsidR="005D4E32" w:rsidRPr="00322C5A">
        <w:rPr>
          <w:rFonts w:ascii="Times New Roman" w:hAnsi="Times New Roman" w:cs="Times New Roman"/>
          <w:sz w:val="24"/>
          <w:szCs w:val="24"/>
        </w:rPr>
        <w:t>43.96</w:t>
      </w:r>
      <w:r w:rsidR="001F0BD9" w:rsidRPr="000A10CF">
        <w:rPr>
          <w:rFonts w:ascii="Times New Roman" w:hAnsi="Times New Roman" w:cs="Times New Roman"/>
          <w:sz w:val="24"/>
          <w:szCs w:val="24"/>
        </w:rPr>
        <w:t>)</w:t>
      </w:r>
      <w:r w:rsidR="005D4E32" w:rsidRPr="000A10CF">
        <w:rPr>
          <w:rFonts w:ascii="Times New Roman" w:hAnsi="Times New Roman" w:cs="Times New Roman"/>
          <w:sz w:val="24"/>
          <w:szCs w:val="24"/>
        </w:rPr>
        <w:t xml:space="preserve"> 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 xml:space="preserve">the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3F3FD4">
        <w:rPr>
          <w:rFonts w:ascii="Times New Roman" w:hAnsi="Times New Roman" w:cs="Times New Roman"/>
          <w:sz w:val="24"/>
          <w:szCs w:val="24"/>
        </w:rPr>
        <w:t xml:space="preserve">. </w:t>
      </w:r>
      <w:commentRangeStart w:id="36"/>
      <w:r w:rsidR="00D06262">
        <w:rPr>
          <w:rFonts w:ascii="Times New Roman" w:hAnsi="Times New Roman" w:cs="Times New Roman"/>
          <w:sz w:val="24"/>
          <w:szCs w:val="24"/>
        </w:rPr>
        <w:t>Thus</w:t>
      </w:r>
      <w:commentRangeEnd w:id="36"/>
      <w:r w:rsidR="00BC6385">
        <w:rPr>
          <w:rStyle w:val="CommentReference"/>
        </w:rPr>
        <w:commentReference w:id="36"/>
      </w:r>
      <w:r w:rsidR="00D06262">
        <w:rPr>
          <w:rFonts w:ascii="Times New Roman" w:hAnsi="Times New Roman" w:cs="Times New Roman"/>
          <w:sz w:val="24"/>
          <w:szCs w:val="24"/>
        </w:rPr>
        <w:t xml:space="preserve">,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particularly when the cutoff was optimized via sensitivity and specificity analyses.</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703E63">
        <w:rPr>
          <w:rFonts w:ascii="Times New Roman" w:hAnsi="Times New Roman" w:cs="Times New Roman"/>
          <w:sz w:val="24"/>
          <w:szCs w:val="24"/>
        </w:rPr>
        <w:t xml:space="preserve">this </w:t>
      </w:r>
      <w:r w:rsidR="001F0BD9">
        <w:rPr>
          <w:rFonts w:ascii="Times New Roman" w:hAnsi="Times New Roman" w:cs="Times New Roman"/>
          <w:sz w:val="24"/>
          <w:szCs w:val="24"/>
        </w:rPr>
        <w:t>package</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code lexical</w:t>
      </w:r>
      <w:r w:rsidR="00795678" w:rsidRPr="00E3174D">
        <w:rPr>
          <w:rFonts w:ascii="Times New Roman" w:hAnsi="Times New Roman" w:cs="Times New Roman"/>
          <w:sz w:val="24"/>
          <w:szCs w:val="24"/>
        </w:rPr>
        <w:t xml:space="preserve"> data</w:t>
      </w:r>
      <w:r w:rsidR="00D06262" w:rsidRPr="00E3174D">
        <w:rPr>
          <w:rFonts w:ascii="Times New Roman" w:hAnsi="Times New Roman" w:cs="Times New Roman"/>
          <w:sz w:val="24"/>
          <w:szCs w:val="24"/>
        </w:rPr>
        <w:t xml:space="preserve"> at a </w:t>
      </w:r>
      <w:r w:rsidR="00E3174D" w:rsidRPr="00E3174D">
        <w:rPr>
          <w:rFonts w:ascii="Times New Roman" w:hAnsi="Times New Roman" w:cs="Times New Roman"/>
          <w:sz w:val="24"/>
          <w:szCs w:val="24"/>
        </w:rPr>
        <w:t>level similar to that of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37575F5" w14:textId="70338478" w:rsidR="009B5DBC" w:rsidRDefault="009B5DBC" w:rsidP="009B5D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 </w:t>
      </w:r>
      <w:r w:rsidR="00300D0F">
        <w:rPr>
          <w:rFonts w:ascii="Times New Roman" w:hAnsi="Times New Roman" w:cs="Times New Roman"/>
          <w:sz w:val="24"/>
          <w:szCs w:val="24"/>
        </w:rPr>
        <w:t>(Revelle, 2019).</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4B3143">
        <w:rPr>
          <w:rFonts w:ascii="Times New Roman" w:hAnsi="Times New Roman" w:cs="Times New Roman"/>
          <w:sz w:val="24"/>
          <w:szCs w:val="24"/>
        </w:rPr>
        <w:t xml:space="preserve"> </w:t>
      </w:r>
      <w:r w:rsidR="004B3143" w:rsidRPr="00B526F8">
        <w:rPr>
          <w:rFonts w:ascii="Times New Roman" w:hAnsi="Times New Roman" w:cs="Times New Roman"/>
          <w:sz w:val="24"/>
          <w:szCs w:val="24"/>
        </w:rPr>
        <w:t>(Cohen, 1960)</w:t>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w:t>
      </w:r>
    </w:p>
    <w:p w14:paraId="4B9FAD35" w14:textId="3C116998" w:rsidR="00B73D54" w:rsidRPr="002A620E" w:rsidRDefault="00640830" w:rsidP="00D436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and each </w:t>
      </w:r>
      <w:r w:rsidR="00D5388C" w:rsidRPr="00322C5A">
        <w:rPr>
          <w:rFonts w:ascii="Times New Roman" w:hAnsi="Times New Roman" w:cs="Times New Roman"/>
          <w:sz w:val="24"/>
          <w:szCs w:val="24"/>
        </w:rPr>
        <w:t>of the</w:t>
      </w:r>
      <w:r w:rsidR="007570FC" w:rsidRPr="00285247">
        <w:rPr>
          <w:rFonts w:ascii="Times New Roman" w:hAnsi="Times New Roman" w:cs="Times New Roman"/>
          <w:sz w:val="24"/>
          <w:szCs w:val="24"/>
        </w:rPr>
        <w:t xml:space="preserve"> 11 </w:t>
      </w:r>
      <w:r w:rsidR="007570FC" w:rsidRPr="00285247">
        <w:rPr>
          <w:rFonts w:ascii="Times New Roman" w:hAnsi="Times New Roman" w:cs="Times New Roman"/>
          <w:i/>
          <w:iCs/>
          <w:sz w:val="24"/>
          <w:szCs w:val="24"/>
        </w:rPr>
        <w:t xml:space="preserve">lrd </w:t>
      </w:r>
      <w:r w:rsidR="007570FC" w:rsidRPr="00285247">
        <w:rPr>
          <w:rFonts w:ascii="Times New Roman" w:hAnsi="Times New Roman" w:cs="Times New Roman"/>
          <w:sz w:val="24"/>
          <w:szCs w:val="24"/>
        </w:rPr>
        <w:t>scored response sets</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37"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.90</w:t>
      </w:r>
      <w:bookmarkEnd w:id="37"/>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32720">
        <w:rPr>
          <w:rFonts w:ascii="Times New Roman" w:hAnsi="Times New Roman" w:cs="Times New Roman"/>
          <w:sz w:val="24"/>
          <w:szCs w:val="24"/>
        </w:rPr>
        <w:t>2020</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 </w:t>
      </w:r>
      <w:r w:rsidR="00AE65B8" w:rsidRPr="00D5388C">
        <w:rPr>
          <w:rFonts w:ascii="Times New Roman" w:hAnsi="Times New Roman" w:cs="Times New Roman"/>
          <w:i/>
          <w:iCs/>
          <w:sz w:val="24"/>
          <w:szCs w:val="24"/>
        </w:rPr>
        <w:t>κ</w:t>
      </w:r>
      <w:r w:rsidR="00AE65B8">
        <w:rPr>
          <w:rFonts w:ascii="Times New Roman" w:hAnsi="Times New Roman" w:cs="Times New Roman"/>
          <w:sz w:val="24"/>
          <w:szCs w:val="24"/>
        </w:rPr>
        <w:t xml:space="preserve">s ≥ </w:t>
      </w:r>
      <w:r w:rsidR="001271E3">
        <w:rPr>
          <w:rFonts w:ascii="Times New Roman" w:hAnsi="Times New Roman" w:cs="Times New Roman"/>
          <w:sz w:val="24"/>
          <w:szCs w:val="24"/>
        </w:rPr>
        <w:t>.89.</w:t>
      </w:r>
      <w:r w:rsidR="002A620E">
        <w:rPr>
          <w:rFonts w:ascii="Times New Roman" w:hAnsi="Times New Roman" w:cs="Times New Roman"/>
          <w:sz w:val="24"/>
          <w:szCs w:val="24"/>
        </w:rPr>
        <w:t xml:space="preserve"> </w:t>
      </w:r>
      <w:r w:rsidR="00B40322">
        <w:rPr>
          <w:rFonts w:ascii="Times New Roman" w:hAnsi="Times New Roman" w:cs="Times New Roman"/>
          <w:sz w:val="24"/>
          <w:szCs w:val="24"/>
        </w:rPr>
        <w:t>Table 6</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both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percent match of </w:t>
      </w:r>
      <w:r w:rsidR="00686290">
        <w:rPr>
          <w:rFonts w:ascii="Times New Roman" w:hAnsi="Times New Roman" w:cs="Times New Roman"/>
          <w:sz w:val="24"/>
          <w:szCs w:val="24"/>
        </w:rPr>
        <w:t>75</w:t>
      </w:r>
      <w:r w:rsidR="001271E3">
        <w:rPr>
          <w:rFonts w:ascii="Times New Roman" w:hAnsi="Times New Roman" w:cs="Times New Roman"/>
          <w:sz w:val="24"/>
          <w:szCs w:val="24"/>
        </w:rPr>
        <w:t>% 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a percent match of 50% was used.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lexical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321DBA90" w14:textId="0F9D9E4B" w:rsidR="00A4170C" w:rsidRDefault="0045001D"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cued-recall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psychology,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to quickly process the large amounts of lexical 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package provides researchers with a means of automating this process so as to both save time and reduce coding errors. This package</w:t>
      </w:r>
      <w:r w:rsidRPr="0045001D">
        <w:rPr>
          <w:rFonts w:ascii="Times New Roman" w:hAnsi="Times New Roman" w:cs="Times New Roman"/>
          <w:sz w:val="24"/>
          <w:szCs w:val="24"/>
        </w:rPr>
        <w:t xml:space="preserve"> allows </w:t>
      </w:r>
      <w:r>
        <w:rPr>
          <w:rFonts w:ascii="Times New Roman" w:hAnsi="Times New Roman" w:cs="Times New Roman"/>
          <w:sz w:val="24"/>
          <w:szCs w:val="24"/>
        </w:rPr>
        <w:t>researchers</w:t>
      </w:r>
      <w:r w:rsidRPr="0045001D">
        <w:rPr>
          <w:rFonts w:ascii="Times New Roman" w:hAnsi="Times New Roman" w:cs="Times New Roman"/>
          <w:sz w:val="24"/>
          <w:szCs w:val="24"/>
        </w:rPr>
        <w:t xml:space="preserve"> to </w:t>
      </w:r>
      <w:r>
        <w:rPr>
          <w:rFonts w:ascii="Times New Roman" w:hAnsi="Times New Roman" w:cs="Times New Roman"/>
          <w:sz w:val="24"/>
          <w:szCs w:val="24"/>
        </w:rPr>
        <w:t>quickly and accurately score large amounts of lexical output, while also being able to control for minor errors in participant responses</w:t>
      </w:r>
      <w:r w:rsidRPr="0045001D">
        <w:rPr>
          <w:rFonts w:ascii="Times New Roman" w:hAnsi="Times New Roman" w:cs="Times New Roman"/>
          <w:sz w:val="24"/>
          <w:szCs w:val="24"/>
        </w:rPr>
        <w:t xml:space="preserve">. </w:t>
      </w:r>
      <w:r w:rsidR="00241908">
        <w:rPr>
          <w:rFonts w:ascii="Times New Roman" w:hAnsi="Times New Roman" w:cs="Times New Roman"/>
          <w:sz w:val="24"/>
          <w:szCs w:val="24"/>
        </w:rPr>
        <w:t xml:space="preserve">As such, we show that data scored using </w:t>
      </w:r>
      <w:r w:rsidR="00241908">
        <w:rPr>
          <w:rFonts w:ascii="Times New Roman" w:hAnsi="Times New Roman" w:cs="Times New Roman"/>
          <w:i/>
          <w:iCs/>
          <w:sz w:val="24"/>
          <w:szCs w:val="24"/>
        </w:rPr>
        <w:t xml:space="preserve">lrd </w:t>
      </w:r>
      <w:r w:rsidR="00241908">
        <w:rPr>
          <w:rFonts w:ascii="Times New Roman" w:hAnsi="Times New Roman" w:cs="Times New Roman"/>
          <w:sz w:val="24"/>
          <w:szCs w:val="24"/>
        </w:rPr>
        <w:t>accurately reproduce</w:t>
      </w:r>
      <w:r w:rsidR="00605F33">
        <w:rPr>
          <w:rFonts w:ascii="Times New Roman" w:hAnsi="Times New Roman" w:cs="Times New Roman"/>
          <w:sz w:val="24"/>
          <w:szCs w:val="24"/>
        </w:rPr>
        <w:t>s</w:t>
      </w:r>
      <w:r w:rsidR="00241908">
        <w:rPr>
          <w:rFonts w:ascii="Times New Roman" w:hAnsi="Times New Roman" w:cs="Times New Roman"/>
          <w:sz w:val="24"/>
          <w:szCs w:val="24"/>
        </w:rPr>
        <w:t xml:space="preserve"> manually coded data</w:t>
      </w:r>
      <w:r w:rsidR="00A562E1">
        <w:rPr>
          <w:rFonts w:ascii="Times New Roman" w:hAnsi="Times New Roman" w:cs="Times New Roman"/>
          <w:sz w:val="24"/>
          <w:szCs w:val="24"/>
        </w:rPr>
        <w:t xml:space="preserve"> by using this package to replicate the results of two cued-recall studies and by testing the reliability of its output relative to hand coded data</w:t>
      </w:r>
      <w:r w:rsidR="00241908">
        <w:rPr>
          <w:rFonts w:ascii="Times New Roman" w:hAnsi="Times New Roman" w:cs="Times New Roman"/>
          <w:sz w:val="24"/>
          <w:szCs w:val="24"/>
        </w:rPr>
        <w:t>. 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p>
    <w:p w14:paraId="203C1BC3" w14:textId="77777777" w:rsidR="00A4170C" w:rsidRDefault="00A4170C">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16E1C39E"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1201C392" w:rsidR="00504621" w:rsidRPr="004E6D10" w:rsidRDefault="00504621" w:rsidP="004E6D10">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References</w:t>
      </w:r>
    </w:p>
    <w:p w14:paraId="1F8AB38B" w14:textId="3F52047E" w:rsidR="00D761E8" w:rsidRPr="00D761E8" w:rsidRDefault="00D761E8" w:rsidP="00E106D8">
      <w:pPr>
        <w:spacing w:after="0" w:line="480" w:lineRule="auto"/>
        <w:ind w:left="720" w:hanging="720"/>
        <w:rPr>
          <w:rFonts w:ascii="Times New Roman" w:hAnsi="Times New Roman" w:cs="Times New Roman"/>
          <w:sz w:val="28"/>
          <w:szCs w:val="28"/>
        </w:rPr>
      </w:pPr>
      <w:r w:rsidRPr="00D761E8">
        <w:rPr>
          <w:rFonts w:ascii="Times New Roman" w:hAnsi="Times New Roman" w:cs="Times New Roman"/>
          <w:sz w:val="24"/>
          <w:szCs w:val="24"/>
        </w:rPr>
        <w:t xml:space="preserve">Altman, D. G., &amp; Bland, J. M. (1994). Diagnostic tests. 1: Sensitivity and specificity. </w:t>
      </w:r>
      <w:r w:rsidRPr="00D761E8">
        <w:rPr>
          <w:rFonts w:ascii="Times New Roman" w:hAnsi="Times New Roman" w:cs="Times New Roman"/>
          <w:i/>
          <w:iCs/>
          <w:sz w:val="24"/>
          <w:szCs w:val="24"/>
        </w:rPr>
        <w:t>BMJ (Clinical research ed.)</w:t>
      </w:r>
      <w:r w:rsidRPr="00D761E8">
        <w:rPr>
          <w:rFonts w:ascii="Times New Roman" w:hAnsi="Times New Roman" w:cs="Times New Roman"/>
          <w:sz w:val="24"/>
          <w:szCs w:val="24"/>
        </w:rPr>
        <w:t xml:space="preserve">, </w:t>
      </w:r>
      <w:r w:rsidRPr="00D761E8">
        <w:rPr>
          <w:rFonts w:ascii="Times New Roman" w:hAnsi="Times New Roman" w:cs="Times New Roman"/>
          <w:i/>
          <w:iCs/>
          <w:sz w:val="24"/>
          <w:szCs w:val="24"/>
        </w:rPr>
        <w:t>308</w:t>
      </w:r>
      <w:r w:rsidRPr="00D761E8">
        <w:rPr>
          <w:rFonts w:ascii="Times New Roman" w:hAnsi="Times New Roman" w:cs="Times New Roman"/>
          <w:sz w:val="24"/>
          <w:szCs w:val="24"/>
        </w:rPr>
        <w:t>(6943), 1552.</w:t>
      </w:r>
    </w:p>
    <w:p w14:paraId="7DA518A6" w14:textId="5E1A9DD9"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Balota, D. A., Yap, M. J., Hutchison, K. A., Cortese, M. J., Kessler, B., Loftis, B., Neely, J. H., Nelson, D. L., Simpson, G. B., &amp; Treiman, R. (2007). The English lexicon project. </w:t>
      </w:r>
      <w:r>
        <w:rPr>
          <w:rFonts w:ascii="Times New Roman" w:hAnsi="Times New Roman" w:cs="Times New Roman"/>
          <w:i/>
          <w:iCs/>
          <w:sz w:val="24"/>
          <w:szCs w:val="24"/>
        </w:rPr>
        <w:t>Behavior Research Methods 39</w:t>
      </w:r>
      <w:r>
        <w:rPr>
          <w:rFonts w:ascii="Times New Roman" w:hAnsi="Times New Roman" w:cs="Times New Roman"/>
          <w:sz w:val="24"/>
          <w:szCs w:val="24"/>
        </w:rPr>
        <w:t>, 445-459.</w:t>
      </w:r>
    </w:p>
    <w:p w14:paraId="3E267A67" w14:textId="3B229D0D" w:rsidR="008B49F4" w:rsidRDefault="008B49F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Mandera, P., McCormick, S. F., &amp; Keuleers, E. (2019). Word prevalaence norms for 62,000 English lemmas. </w:t>
      </w:r>
      <w:r>
        <w:rPr>
          <w:rFonts w:ascii="Times New Roman" w:hAnsi="Times New Roman" w:cs="Times New Roman"/>
          <w:i/>
          <w:iCs/>
          <w:sz w:val="24"/>
          <w:szCs w:val="24"/>
        </w:rPr>
        <w:t>Behavior Research Methods, 51</w:t>
      </w:r>
      <w:r>
        <w:rPr>
          <w:rFonts w:ascii="Times New Roman" w:hAnsi="Times New Roman" w:cs="Times New Roman"/>
          <w:sz w:val="24"/>
          <w:szCs w:val="24"/>
        </w:rPr>
        <w:t>, 467-479.</w:t>
      </w:r>
    </w:p>
    <w:p w14:paraId="39EFDFAD" w14:textId="6A4ECD82" w:rsidR="002716C8" w:rsidRPr="002716C8" w:rsidRDefault="002716C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Warriner, A. B., &amp; Kuperman, V. (2014). Concreteness ratings for 40 thousand generally known English word lemmas. </w:t>
      </w:r>
      <w:r>
        <w:rPr>
          <w:rFonts w:ascii="Times New Roman" w:hAnsi="Times New Roman" w:cs="Times New Roman"/>
          <w:i/>
          <w:iCs/>
          <w:sz w:val="24"/>
          <w:szCs w:val="24"/>
        </w:rPr>
        <w:t>Behavior Research Methods, 46</w:t>
      </w:r>
      <w:r>
        <w:rPr>
          <w:rFonts w:ascii="Times New Roman" w:hAnsi="Times New Roman" w:cs="Times New Roman"/>
          <w:sz w:val="24"/>
          <w:szCs w:val="24"/>
        </w:rPr>
        <w:t>, 904-911.</w:t>
      </w:r>
    </w:p>
    <w:p w14:paraId="13AFA9D3" w14:textId="2077DFC6" w:rsidR="00A1110B" w:rsidRPr="00A1110B" w:rsidRDefault="00A1110B"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Holmes, J. L., Teasley, M. L., &amp; Hutchison, K. A. (2013). English semantic word-pair norms and a searchable web portal for experimental stimulus creation. </w:t>
      </w:r>
      <w:r>
        <w:rPr>
          <w:rFonts w:ascii="Times New Roman" w:hAnsi="Times New Roman" w:cs="Times New Roman"/>
          <w:i/>
          <w:iCs/>
          <w:sz w:val="24"/>
          <w:szCs w:val="24"/>
        </w:rPr>
        <w:t>Behavior Research Methods, 45</w:t>
      </w:r>
      <w:r>
        <w:rPr>
          <w:rFonts w:ascii="Times New Roman" w:hAnsi="Times New Roman" w:cs="Times New Roman"/>
          <w:sz w:val="24"/>
          <w:szCs w:val="24"/>
        </w:rPr>
        <w:t>, 746-757.</w:t>
      </w:r>
    </w:p>
    <w:p w14:paraId="46D4E491" w14:textId="73D6D4D3" w:rsid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551B0010" w14:textId="6B365099" w:rsidR="006E3250" w:rsidRDefault="006E3250"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English semantic feature production norms: An extended database of 4436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1DBEF026" w14:textId="68CF7178" w:rsidR="002A0A12" w:rsidRPr="002A0A12" w:rsidRDefault="002A0A12"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Burhmester, M., Kwang, T., &amp; Gosling, S. D. (2011). Amazon’s Mechanical Turk: A new source of inexpensive, yet high-quality data? </w:t>
      </w:r>
      <w:r>
        <w:rPr>
          <w:rFonts w:ascii="Times New Roman" w:hAnsi="Times New Roman" w:cs="Times New Roman"/>
          <w:i/>
          <w:iCs/>
          <w:sz w:val="24"/>
          <w:szCs w:val="24"/>
        </w:rPr>
        <w:t>Perspectives on Psychological Science, 6</w:t>
      </w:r>
      <w:r>
        <w:rPr>
          <w:rFonts w:ascii="Times New Roman" w:hAnsi="Times New Roman" w:cs="Times New Roman"/>
          <w:sz w:val="24"/>
          <w:szCs w:val="24"/>
        </w:rPr>
        <w:t>(1), 3-5.</w:t>
      </w:r>
    </w:p>
    <w:p w14:paraId="63644BFA" w14:textId="3FDB59EB"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Cohen, J. (1960). A coefficient of agreement for nominal scales. </w:t>
      </w:r>
      <w:r>
        <w:rPr>
          <w:rFonts w:ascii="Times New Roman" w:hAnsi="Times New Roman" w:cs="Times New Roman"/>
          <w:i/>
          <w:iCs/>
          <w:sz w:val="24"/>
          <w:szCs w:val="24"/>
        </w:rPr>
        <w:t>Education and Psychological Measurement, 20,</w:t>
      </w:r>
      <w:r>
        <w:rPr>
          <w:rFonts w:ascii="Times New Roman" w:hAnsi="Times New Roman" w:cs="Times New Roman"/>
          <w:sz w:val="24"/>
          <w:szCs w:val="24"/>
        </w:rPr>
        <w:t xml:space="preserve"> 37-46.</w:t>
      </w:r>
    </w:p>
    <w:p w14:paraId="20CFFF8B" w14:textId="3E1915C0" w:rsidR="006E3250" w:rsidRP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Craik, F. I. M. &amp; Lockhart, R. S. (1972). Levels of processing: A framework for memory research. </w:t>
      </w:r>
      <w:r>
        <w:rPr>
          <w:rFonts w:ascii="Times New Roman" w:hAnsi="Times New Roman" w:cs="Times New Roman"/>
          <w:i/>
          <w:iCs/>
          <w:sz w:val="24"/>
          <w:szCs w:val="24"/>
        </w:rPr>
        <w:t>Journal of Verbal Learning and Verbal Behavior, 11</w:t>
      </w:r>
      <w:r>
        <w:rPr>
          <w:rFonts w:ascii="Times New Roman" w:hAnsi="Times New Roman" w:cs="Times New Roman"/>
          <w:sz w:val="24"/>
          <w:szCs w:val="24"/>
        </w:rPr>
        <w:t>(6), 671-684.</w:t>
      </w:r>
    </w:p>
    <w:p w14:paraId="7A4387AB" w14:textId="56B7AE7F"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Perfors,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5FAE2CF4" w14:textId="3566E574" w:rsidR="00A86274" w:rsidRDefault="00A8627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Gretz, M. R. &amp; Huff, M. J. (2019). Did you wash your hands? Evaluating memory for objects touched by healthy individuals and individuals with contagious and noncontagious diseases. </w:t>
      </w:r>
      <w:r>
        <w:rPr>
          <w:rFonts w:ascii="Times New Roman" w:hAnsi="Times New Roman" w:cs="Times New Roman"/>
          <w:i/>
          <w:iCs/>
          <w:sz w:val="24"/>
          <w:szCs w:val="24"/>
        </w:rPr>
        <w:t xml:space="preserve">Applied </w:t>
      </w:r>
      <w:r w:rsidR="007C24F8">
        <w:rPr>
          <w:rFonts w:ascii="Times New Roman" w:hAnsi="Times New Roman" w:cs="Times New Roman"/>
          <w:i/>
          <w:iCs/>
          <w:sz w:val="24"/>
          <w:szCs w:val="24"/>
        </w:rPr>
        <w:t>Cognitive Psychology, 33</w:t>
      </w:r>
      <w:r w:rsidR="007C24F8">
        <w:rPr>
          <w:rFonts w:ascii="Times New Roman" w:hAnsi="Times New Roman" w:cs="Times New Roman"/>
          <w:sz w:val="24"/>
          <w:szCs w:val="24"/>
        </w:rPr>
        <w:t>(6), 1271-1278.</w:t>
      </w:r>
    </w:p>
    <w:p w14:paraId="477D5CA5" w14:textId="48FCE950" w:rsidR="008F7A7F" w:rsidRDefault="008F7A7F" w:rsidP="00322C5A">
      <w:pPr>
        <w:spacing w:after="0" w:line="480" w:lineRule="auto"/>
        <w:ind w:left="720" w:hanging="720"/>
        <w:rPr>
          <w:rFonts w:ascii="Times New Roman" w:hAnsi="Times New Roman" w:cs="Times New Roman"/>
          <w:sz w:val="24"/>
          <w:szCs w:val="24"/>
        </w:rPr>
      </w:pPr>
      <w:r w:rsidRPr="008F7A7F">
        <w:rPr>
          <w:rFonts w:ascii="Times New Roman" w:hAnsi="Times New Roman" w:cs="Times New Roman"/>
          <w:sz w:val="24"/>
          <w:szCs w:val="24"/>
        </w:rPr>
        <w:t>Hutchison, K. A., Balota, D. A., Neely, J. H., Cortese, M. J., Cohen-Shikora, E. R., Tse, C.-S.,</w:t>
      </w:r>
      <w:r>
        <w:rPr>
          <w:rFonts w:ascii="Times New Roman" w:hAnsi="Times New Roman" w:cs="Times New Roman"/>
          <w:sz w:val="24"/>
          <w:szCs w:val="24"/>
        </w:rPr>
        <w:t xml:space="preserve"> </w:t>
      </w:r>
      <w:r w:rsidRPr="008F7A7F">
        <w:rPr>
          <w:rFonts w:ascii="Times New Roman" w:hAnsi="Times New Roman" w:cs="Times New Roman"/>
          <w:sz w:val="24"/>
          <w:szCs w:val="24"/>
        </w:rPr>
        <w:t xml:space="preserve">… Buchanan, E. </w:t>
      </w:r>
      <w:r>
        <w:rPr>
          <w:rFonts w:ascii="Times New Roman" w:hAnsi="Times New Roman" w:cs="Times New Roman"/>
          <w:sz w:val="24"/>
          <w:szCs w:val="24"/>
        </w:rPr>
        <w:t xml:space="preserve">M. </w:t>
      </w:r>
      <w:r w:rsidRPr="008F7A7F">
        <w:rPr>
          <w:rFonts w:ascii="Times New Roman" w:hAnsi="Times New Roman" w:cs="Times New Roman"/>
          <w:sz w:val="24"/>
          <w:szCs w:val="24"/>
        </w:rPr>
        <w:t xml:space="preserve">(2013). The semantic priming project. </w:t>
      </w:r>
      <w:r w:rsidRPr="00285247">
        <w:rPr>
          <w:rFonts w:ascii="Times New Roman" w:hAnsi="Times New Roman" w:cs="Times New Roman"/>
          <w:i/>
          <w:iCs/>
          <w:sz w:val="24"/>
          <w:szCs w:val="24"/>
        </w:rPr>
        <w:t>Behavior Research Methods, 45</w:t>
      </w:r>
      <w:r w:rsidRPr="008F7A7F">
        <w:rPr>
          <w:rFonts w:ascii="Times New Roman" w:hAnsi="Times New Roman" w:cs="Times New Roman"/>
          <w:sz w:val="24"/>
          <w:szCs w:val="24"/>
        </w:rPr>
        <w:t>(4), 1099–1114.</w:t>
      </w:r>
    </w:p>
    <w:p w14:paraId="0FA37C54" w14:textId="3C38F667" w:rsidR="00E31182" w:rsidRPr="00E31182" w:rsidRDefault="00E31182"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(2005). Illusions of competence in monitoring one’s knowledge during study. </w:t>
      </w:r>
      <w:r>
        <w:rPr>
          <w:rFonts w:ascii="Times New Roman" w:hAnsi="Times New Roman" w:cs="Times New Roman"/>
          <w:i/>
          <w:iCs/>
          <w:sz w:val="24"/>
          <w:szCs w:val="24"/>
        </w:rPr>
        <w:t>Journal of Experimental Psychology: Learning, Memory, and Cognition, 31</w:t>
      </w:r>
      <w:r>
        <w:rPr>
          <w:rFonts w:ascii="Times New Roman" w:hAnsi="Times New Roman" w:cs="Times New Roman"/>
          <w:sz w:val="24"/>
          <w:szCs w:val="24"/>
        </w:rPr>
        <w:t>(2), 187-194.</w:t>
      </w:r>
    </w:p>
    <w:p w14:paraId="4994BB91" w14:textId="0C4A6487"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Kuhn, M. (2008). Building predictive models in R using the caret package. </w:t>
      </w:r>
      <w:r>
        <w:rPr>
          <w:rFonts w:ascii="Times New Roman" w:hAnsi="Times New Roman" w:cs="Times New Roman"/>
          <w:i/>
          <w:iCs/>
          <w:sz w:val="24"/>
          <w:szCs w:val="24"/>
        </w:rPr>
        <w:t>Journal of Statistical Software, 28</w:t>
      </w:r>
      <w:r>
        <w:rPr>
          <w:rFonts w:ascii="Times New Roman" w:hAnsi="Times New Roman" w:cs="Times New Roman"/>
          <w:sz w:val="24"/>
          <w:szCs w:val="24"/>
        </w:rPr>
        <w:t xml:space="preserve">(5), </w:t>
      </w:r>
      <w:r w:rsidR="00D761E8">
        <w:rPr>
          <w:rFonts w:ascii="Times New Roman" w:hAnsi="Times New Roman" w:cs="Times New Roman"/>
          <w:sz w:val="24"/>
          <w:szCs w:val="24"/>
        </w:rPr>
        <w:t>1-26.</w:t>
      </w:r>
    </w:p>
    <w:p w14:paraId="3F5F479C" w14:textId="13E95A8D" w:rsidR="00504621"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2B5881E4" w14:textId="4F078888" w:rsidR="00D761E8" w:rsidRPr="00D32720" w:rsidRDefault="0085043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Maxwell, N. P. &amp; Huff, M. J. (</w:t>
      </w:r>
      <w:r w:rsidR="00D32720">
        <w:rPr>
          <w:rFonts w:ascii="Times New Roman" w:hAnsi="Times New Roman" w:cs="Times New Roman"/>
          <w:sz w:val="24"/>
          <w:szCs w:val="24"/>
        </w:rPr>
        <w:t>2020</w:t>
      </w:r>
      <w:r>
        <w:rPr>
          <w:rFonts w:ascii="Times New Roman" w:hAnsi="Times New Roman" w:cs="Times New Roman"/>
          <w:sz w:val="24"/>
          <w:szCs w:val="24"/>
        </w:rPr>
        <w:t xml:space="preserve">). </w:t>
      </w:r>
      <w:r w:rsidRPr="0085043A">
        <w:rPr>
          <w:rFonts w:ascii="Times New Roman" w:hAnsi="Times New Roman" w:cs="Times New Roman"/>
          <w:sz w:val="24"/>
          <w:szCs w:val="24"/>
        </w:rPr>
        <w:t xml:space="preserve">The </w:t>
      </w:r>
      <w:r>
        <w:rPr>
          <w:rFonts w:ascii="Times New Roman" w:hAnsi="Times New Roman" w:cs="Times New Roman"/>
          <w:sz w:val="24"/>
          <w:szCs w:val="24"/>
        </w:rPr>
        <w:t>d</w:t>
      </w:r>
      <w:r w:rsidRPr="0085043A">
        <w:rPr>
          <w:rFonts w:ascii="Times New Roman" w:hAnsi="Times New Roman" w:cs="Times New Roman"/>
          <w:sz w:val="24"/>
          <w:szCs w:val="24"/>
        </w:rPr>
        <w:t xml:space="preserve">eceptive </w:t>
      </w:r>
      <w:r>
        <w:rPr>
          <w:rFonts w:ascii="Times New Roman" w:hAnsi="Times New Roman" w:cs="Times New Roman"/>
          <w:sz w:val="24"/>
          <w:szCs w:val="24"/>
        </w:rPr>
        <w:t>n</w:t>
      </w:r>
      <w:r w:rsidRPr="0085043A">
        <w:rPr>
          <w:rFonts w:ascii="Times New Roman" w:hAnsi="Times New Roman" w:cs="Times New Roman"/>
          <w:sz w:val="24"/>
          <w:szCs w:val="24"/>
        </w:rPr>
        <w:t xml:space="preserve">ature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w</w:t>
      </w:r>
      <w:r w:rsidRPr="0085043A">
        <w:rPr>
          <w:rFonts w:ascii="Times New Roman" w:hAnsi="Times New Roman" w:cs="Times New Roman"/>
          <w:sz w:val="24"/>
          <w:szCs w:val="24"/>
        </w:rPr>
        <w:t xml:space="preserve">ord </w:t>
      </w:r>
      <w:r>
        <w:rPr>
          <w:rFonts w:ascii="Times New Roman" w:hAnsi="Times New Roman" w:cs="Times New Roman"/>
          <w:sz w:val="24"/>
          <w:szCs w:val="24"/>
        </w:rPr>
        <w:t>p</w:t>
      </w:r>
      <w:r w:rsidRPr="0085043A">
        <w:rPr>
          <w:rFonts w:ascii="Times New Roman" w:hAnsi="Times New Roman" w:cs="Times New Roman"/>
          <w:sz w:val="24"/>
          <w:szCs w:val="24"/>
        </w:rPr>
        <w:t xml:space="preserve">airs: The </w:t>
      </w:r>
      <w:r>
        <w:rPr>
          <w:rFonts w:ascii="Times New Roman" w:hAnsi="Times New Roman" w:cs="Times New Roman"/>
          <w:sz w:val="24"/>
          <w:szCs w:val="24"/>
        </w:rPr>
        <w:t>e</w:t>
      </w:r>
      <w:r w:rsidRPr="0085043A">
        <w:rPr>
          <w:rFonts w:ascii="Times New Roman" w:hAnsi="Times New Roman" w:cs="Times New Roman"/>
          <w:sz w:val="24"/>
          <w:szCs w:val="24"/>
        </w:rPr>
        <w:t xml:space="preserve">ﬀects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d</w:t>
      </w:r>
      <w:r w:rsidRPr="0085043A">
        <w:rPr>
          <w:rFonts w:ascii="Times New Roman" w:hAnsi="Times New Roman" w:cs="Times New Roman"/>
          <w:sz w:val="24"/>
          <w:szCs w:val="24"/>
        </w:rPr>
        <w:t xml:space="preserve">irection on </w:t>
      </w:r>
      <w:r>
        <w:rPr>
          <w:rFonts w:ascii="Times New Roman" w:hAnsi="Times New Roman" w:cs="Times New Roman"/>
          <w:sz w:val="24"/>
          <w:szCs w:val="24"/>
        </w:rPr>
        <w:t>j</w:t>
      </w:r>
      <w:r w:rsidRPr="0085043A">
        <w:rPr>
          <w:rFonts w:ascii="Times New Roman" w:hAnsi="Times New Roman" w:cs="Times New Roman"/>
          <w:sz w:val="24"/>
          <w:szCs w:val="24"/>
        </w:rPr>
        <w:t xml:space="preserve">udgments of </w:t>
      </w:r>
      <w:r>
        <w:rPr>
          <w:rFonts w:ascii="Times New Roman" w:hAnsi="Times New Roman" w:cs="Times New Roman"/>
          <w:sz w:val="24"/>
          <w:szCs w:val="24"/>
        </w:rPr>
        <w:t>l</w:t>
      </w:r>
      <w:r w:rsidRPr="0085043A">
        <w:rPr>
          <w:rFonts w:ascii="Times New Roman" w:hAnsi="Times New Roman" w:cs="Times New Roman"/>
          <w:sz w:val="24"/>
          <w:szCs w:val="24"/>
        </w:rPr>
        <w:t>earning</w:t>
      </w:r>
      <w:r>
        <w:rPr>
          <w:rFonts w:ascii="Times New Roman" w:hAnsi="Times New Roman" w:cs="Times New Roman"/>
          <w:sz w:val="24"/>
          <w:szCs w:val="24"/>
        </w:rPr>
        <w:t xml:space="preserve">. </w:t>
      </w:r>
      <w:r>
        <w:rPr>
          <w:rFonts w:ascii="Times New Roman" w:hAnsi="Times New Roman" w:cs="Times New Roman"/>
          <w:i/>
          <w:iCs/>
          <w:sz w:val="24"/>
          <w:szCs w:val="24"/>
        </w:rPr>
        <w:t>Psychological Research</w:t>
      </w:r>
      <w:r w:rsidR="00D32720">
        <w:rPr>
          <w:rFonts w:ascii="Times New Roman" w:hAnsi="Times New Roman" w:cs="Times New Roman"/>
          <w:i/>
          <w:iCs/>
          <w:sz w:val="24"/>
          <w:szCs w:val="24"/>
        </w:rPr>
        <w:t xml:space="preserve">, </w:t>
      </w:r>
      <w:r w:rsidR="00D32720">
        <w:rPr>
          <w:rFonts w:ascii="Times New Roman" w:hAnsi="Times New Roman" w:cs="Times New Roman"/>
          <w:sz w:val="24"/>
          <w:szCs w:val="24"/>
        </w:rPr>
        <w:t>1-19.</w:t>
      </w:r>
    </w:p>
    <w:p w14:paraId="4E532088" w14:textId="544FB400" w:rsidR="00A1110B" w:rsidRDefault="00A1110B"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Schreiber, T. A. (2004). The University of South Florida free association, rhyme, and word fragment norms. </w:t>
      </w:r>
      <w:r>
        <w:rPr>
          <w:rFonts w:ascii="Times New Roman" w:hAnsi="Times New Roman" w:cs="Times New Roman"/>
          <w:i/>
          <w:iCs/>
          <w:sz w:val="24"/>
          <w:szCs w:val="24"/>
        </w:rPr>
        <w:t>Behavior Research Methods, Instruments, &amp; Computers, 36</w:t>
      </w:r>
      <w:r>
        <w:rPr>
          <w:rFonts w:ascii="Times New Roman" w:hAnsi="Times New Roman" w:cs="Times New Roman"/>
          <w:sz w:val="24"/>
          <w:szCs w:val="24"/>
        </w:rPr>
        <w:t>, 402-407.</w:t>
      </w:r>
    </w:p>
    <w:p w14:paraId="10B946D6" w14:textId="325757C7" w:rsidR="0003002D" w:rsidRPr="00322C5A" w:rsidRDefault="0003002D"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Polyn, S. M., Norman, K. A., &amp; Kahana, M. J. (2009). A context maintenance and retrieval model of organizational processes in free recall. </w:t>
      </w:r>
      <w:r>
        <w:rPr>
          <w:rFonts w:ascii="Times New Roman" w:hAnsi="Times New Roman" w:cs="Times New Roman"/>
          <w:i/>
          <w:iCs/>
          <w:sz w:val="24"/>
          <w:szCs w:val="24"/>
        </w:rPr>
        <w:t>Psychological Review, 116</w:t>
      </w:r>
      <w:r>
        <w:rPr>
          <w:rFonts w:ascii="Times New Roman" w:hAnsi="Times New Roman" w:cs="Times New Roman"/>
          <w:sz w:val="24"/>
          <w:szCs w:val="24"/>
        </w:rPr>
        <w:t>(1), 129-156.</w:t>
      </w:r>
    </w:p>
    <w:p w14:paraId="338A7C7A" w14:textId="4A42DE0F" w:rsidR="00300D0F" w:rsidRDefault="00300D0F" w:rsidP="00EE676C">
      <w:pPr>
        <w:spacing w:after="0" w:line="480" w:lineRule="auto"/>
        <w:ind w:left="720" w:hanging="720"/>
        <w:rPr>
          <w:rFonts w:ascii="Times New Roman" w:hAnsi="Times New Roman" w:cs="Times New Roman"/>
          <w:sz w:val="24"/>
          <w:szCs w:val="24"/>
        </w:rPr>
      </w:pPr>
      <w:r w:rsidRPr="00300D0F">
        <w:rPr>
          <w:rFonts w:ascii="Times New Roman" w:hAnsi="Times New Roman" w:cs="Times New Roman"/>
          <w:sz w:val="24"/>
          <w:szCs w:val="24"/>
        </w:rPr>
        <w:t xml:space="preserve">Revelle W (2019). psych: Procedures for Psychological, Psychometric, and Personality Research. Northwestern University, Evanston, Illinois. R package version 1.9.12, </w:t>
      </w:r>
      <w:r>
        <w:rPr>
          <w:rFonts w:ascii="Times New Roman" w:hAnsi="Times New Roman" w:cs="Times New Roman"/>
          <w:sz w:val="24"/>
          <w:szCs w:val="24"/>
        </w:rPr>
        <w:t xml:space="preserve">Retrieved from </w:t>
      </w:r>
      <w:r w:rsidR="00002C91">
        <w:rPr>
          <w:rFonts w:ascii="Times New Roman" w:hAnsi="Times New Roman" w:cs="Times New Roman"/>
          <w:sz w:val="24"/>
          <w:szCs w:val="24"/>
        </w:rPr>
        <w:t>https://CRAN.R-project.org/package=psych</w:t>
      </w:r>
      <w:r w:rsidRPr="00300D0F">
        <w:rPr>
          <w:rFonts w:ascii="Times New Roman" w:hAnsi="Times New Roman" w:cs="Times New Roman"/>
          <w:sz w:val="24"/>
          <w:szCs w:val="24"/>
        </w:rPr>
        <w:t>.</w:t>
      </w:r>
    </w:p>
    <w:p w14:paraId="414014DB" w14:textId="4BC1C0E6" w:rsidR="00002C91" w:rsidRPr="00285247" w:rsidRDefault="00002C91" w:rsidP="00EE676C">
      <w:pPr>
        <w:spacing w:after="0" w:line="480" w:lineRule="auto"/>
        <w:ind w:left="720" w:hanging="720"/>
        <w:rPr>
          <w:rFonts w:ascii="Times New Roman" w:hAnsi="Times New Roman" w:cs="Times New Roman"/>
          <w:sz w:val="24"/>
          <w:szCs w:val="24"/>
        </w:rPr>
      </w:pPr>
      <w:r w:rsidRPr="00285247">
        <w:rPr>
          <w:rFonts w:ascii="Times New Roman" w:hAnsi="Times New Roman" w:cs="Times New Roman"/>
          <w:sz w:val="24"/>
          <w:szCs w:val="24"/>
        </w:rPr>
        <w:t>RStudio Inc (2015). Easy web applications in R. [computer software manual]. (http://www.rstudio.com/shiny/).</w:t>
      </w:r>
    </w:p>
    <w:p w14:paraId="3EB7672D" w14:textId="641A5BE8" w:rsidR="00C75C0F" w:rsidRDefault="00C75C0F" w:rsidP="00EE676C">
      <w:pPr>
        <w:spacing w:after="0" w:line="480" w:lineRule="auto"/>
        <w:ind w:left="720" w:hanging="720"/>
        <w:rPr>
          <w:rFonts w:ascii="Times New Roman" w:hAnsi="Times New Roman" w:cs="Times New Roman"/>
          <w:sz w:val="24"/>
          <w:szCs w:val="24"/>
        </w:rPr>
      </w:pPr>
      <w:r w:rsidRPr="00C75C0F">
        <w:rPr>
          <w:rFonts w:ascii="Times New Roman" w:hAnsi="Times New Roman" w:cs="Times New Roman"/>
          <w:sz w:val="24"/>
          <w:szCs w:val="24"/>
        </w:rPr>
        <w:t xml:space="preserve">Taylor, J. E., Beith, A., &amp; Sereno, S. C. (2019). LexOPS: An R Package and </w:t>
      </w:r>
      <w:r w:rsidR="00300D0F">
        <w:rPr>
          <w:rFonts w:ascii="Times New Roman" w:hAnsi="Times New Roman" w:cs="Times New Roman"/>
          <w:sz w:val="24"/>
          <w:szCs w:val="24"/>
        </w:rPr>
        <w:t>u</w:t>
      </w:r>
      <w:r w:rsidRPr="00C75C0F">
        <w:rPr>
          <w:rFonts w:ascii="Times New Roman" w:hAnsi="Times New Roman" w:cs="Times New Roman"/>
          <w:sz w:val="24"/>
          <w:szCs w:val="24"/>
        </w:rPr>
        <w:t xml:space="preserve">ser </w:t>
      </w:r>
      <w:r w:rsidR="00300D0F">
        <w:rPr>
          <w:rFonts w:ascii="Times New Roman" w:hAnsi="Times New Roman" w:cs="Times New Roman"/>
          <w:sz w:val="24"/>
          <w:szCs w:val="24"/>
        </w:rPr>
        <w:t>i</w:t>
      </w:r>
      <w:r w:rsidRPr="00C75C0F">
        <w:rPr>
          <w:rFonts w:ascii="Times New Roman" w:hAnsi="Times New Roman" w:cs="Times New Roman"/>
          <w:sz w:val="24"/>
          <w:szCs w:val="24"/>
        </w:rPr>
        <w:t xml:space="preserve">nterface for the </w:t>
      </w:r>
      <w:r w:rsidR="00300D0F">
        <w:rPr>
          <w:rFonts w:ascii="Times New Roman" w:hAnsi="Times New Roman" w:cs="Times New Roman"/>
          <w:sz w:val="24"/>
          <w:szCs w:val="24"/>
        </w:rPr>
        <w:t>c</w:t>
      </w:r>
      <w:r w:rsidRPr="00C75C0F">
        <w:rPr>
          <w:rFonts w:ascii="Times New Roman" w:hAnsi="Times New Roman" w:cs="Times New Roman"/>
          <w:sz w:val="24"/>
          <w:szCs w:val="24"/>
        </w:rPr>
        <w:t xml:space="preserve">ontrolled </w:t>
      </w:r>
      <w:r w:rsidR="00300D0F">
        <w:rPr>
          <w:rFonts w:ascii="Times New Roman" w:hAnsi="Times New Roman" w:cs="Times New Roman"/>
          <w:sz w:val="24"/>
          <w:szCs w:val="24"/>
        </w:rPr>
        <w:t>g</w:t>
      </w:r>
      <w:r w:rsidRPr="00C75C0F">
        <w:rPr>
          <w:rFonts w:ascii="Times New Roman" w:hAnsi="Times New Roman" w:cs="Times New Roman"/>
          <w:sz w:val="24"/>
          <w:szCs w:val="24"/>
        </w:rPr>
        <w:t xml:space="preserve">eneration of </w:t>
      </w:r>
      <w:r w:rsidR="00300D0F">
        <w:rPr>
          <w:rFonts w:ascii="Times New Roman" w:hAnsi="Times New Roman" w:cs="Times New Roman"/>
          <w:sz w:val="24"/>
          <w:szCs w:val="24"/>
        </w:rPr>
        <w:t>w</w:t>
      </w:r>
      <w:r w:rsidRPr="00C75C0F">
        <w:rPr>
          <w:rFonts w:ascii="Times New Roman" w:hAnsi="Times New Roman" w:cs="Times New Roman"/>
          <w:sz w:val="24"/>
          <w:szCs w:val="24"/>
        </w:rPr>
        <w:t xml:space="preserve">ord </w:t>
      </w:r>
      <w:r w:rsidR="00300D0F">
        <w:rPr>
          <w:rFonts w:ascii="Times New Roman" w:hAnsi="Times New Roman" w:cs="Times New Roman"/>
          <w:sz w:val="24"/>
          <w:szCs w:val="24"/>
        </w:rPr>
        <w:t>s</w:t>
      </w:r>
      <w:r w:rsidRPr="00C75C0F">
        <w:rPr>
          <w:rFonts w:ascii="Times New Roman" w:hAnsi="Times New Roman" w:cs="Times New Roman"/>
          <w:sz w:val="24"/>
          <w:szCs w:val="24"/>
        </w:rPr>
        <w:t>timuli</w:t>
      </w:r>
      <w:r w:rsidR="00300D0F">
        <w:rPr>
          <w:rFonts w:ascii="Times New Roman" w:hAnsi="Times New Roman" w:cs="Times New Roman"/>
          <w:sz w:val="24"/>
          <w:szCs w:val="24"/>
        </w:rPr>
        <w:t xml:space="preserve">. Retrieved from </w:t>
      </w:r>
      <w:r w:rsidR="00300D0F" w:rsidRPr="00300D0F">
        <w:rPr>
          <w:rFonts w:ascii="Times New Roman" w:hAnsi="Times New Roman" w:cs="Times New Roman"/>
          <w:sz w:val="24"/>
          <w:szCs w:val="24"/>
        </w:rPr>
        <w:t>https://github.com/JackEdTaylor/LexOPS</w:t>
      </w:r>
    </w:p>
    <w:p w14:paraId="03048A82" w14:textId="58404FB6" w:rsidR="008E6ECA" w:rsidRPr="00A1110B" w:rsidRDefault="008E6EC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Wickham, H., Hester, J., &amp; Chang, W. (2019). Devtools: Tools to make developing R packages easier. R package version 2.2.1 Retrieved from https://CRAN.R-project.org/package=devtools</w:t>
      </w:r>
    </w:p>
    <w:p w14:paraId="35090C9B" w14:textId="77777777" w:rsidR="00D761E8" w:rsidRDefault="00D761E8">
      <w:pPr>
        <w:rPr>
          <w:rFonts w:ascii="Times New Roman" w:hAnsi="Times New Roman" w:cs="Times New Roman"/>
          <w:i/>
          <w:iCs/>
          <w:sz w:val="24"/>
          <w:szCs w:val="24"/>
        </w:rPr>
      </w:pPr>
      <w:r>
        <w:rPr>
          <w:rFonts w:ascii="Times New Roman" w:hAnsi="Times New Roman" w:cs="Times New Roman"/>
          <w:i/>
          <w:iCs/>
          <w:sz w:val="24"/>
          <w:szCs w:val="24"/>
        </w:rPr>
        <w:br w:type="page"/>
      </w:r>
    </w:p>
    <w:p w14:paraId="663825D1" w14:textId="7CD4FA7D" w:rsidR="00104776" w:rsidRPr="00993A88" w:rsidRDefault="00104776" w:rsidP="0010477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1</w:t>
      </w:r>
    </w:p>
    <w:tbl>
      <w:tblPr>
        <w:tblStyle w:val="TableGrid"/>
        <w:tblpPr w:leftFromText="180" w:rightFromText="180" w:vertAnchor="text" w:horzAnchor="margin" w:tblpY="440"/>
        <w:tblW w:w="8370" w:type="dxa"/>
        <w:tblLayout w:type="fixed"/>
        <w:tblLook w:val="04A0" w:firstRow="1" w:lastRow="0" w:firstColumn="1" w:lastColumn="0" w:noHBand="0" w:noVBand="1"/>
      </w:tblPr>
      <w:tblGrid>
        <w:gridCol w:w="1609"/>
        <w:gridCol w:w="1603"/>
        <w:gridCol w:w="1270"/>
        <w:gridCol w:w="1998"/>
        <w:gridCol w:w="1890"/>
      </w:tblGrid>
      <w:tr w:rsidR="00104776" w:rsidRPr="00E76D87" w14:paraId="23A7E132" w14:textId="77777777" w:rsidTr="00285247">
        <w:tc>
          <w:tcPr>
            <w:tcW w:w="1609" w:type="dxa"/>
            <w:tcBorders>
              <w:left w:val="nil"/>
              <w:bottom w:val="single" w:sz="4" w:space="0" w:color="auto"/>
              <w:right w:val="nil"/>
            </w:tcBorders>
          </w:tcPr>
          <w:p w14:paraId="130FA17D" w14:textId="2CCE694E" w:rsidR="00104776" w:rsidRPr="00692975" w:rsidRDefault="003A079E" w:rsidP="00692975">
            <w:pPr>
              <w:spacing w:line="480" w:lineRule="auto"/>
              <w:contextualSpacing/>
              <w:jc w:val="center"/>
              <w:rPr>
                <w:rFonts w:ascii="Times New Roman" w:hAnsi="Times New Roman" w:cs="Times New Roman"/>
                <w:sz w:val="24"/>
                <w:szCs w:val="24"/>
              </w:rPr>
            </w:pPr>
            <w:bookmarkStart w:id="38" w:name="_Hlk32934101"/>
            <w:r>
              <w:rPr>
                <w:rFonts w:ascii="Times New Roman" w:hAnsi="Times New Roman" w:cs="Times New Roman"/>
                <w:sz w:val="24"/>
                <w:szCs w:val="24"/>
              </w:rPr>
              <w:t>Participant</w:t>
            </w:r>
          </w:p>
        </w:tc>
        <w:tc>
          <w:tcPr>
            <w:tcW w:w="1603" w:type="dxa"/>
            <w:tcBorders>
              <w:left w:val="nil"/>
              <w:bottom w:val="single" w:sz="4" w:space="0" w:color="auto"/>
              <w:right w:val="nil"/>
            </w:tcBorders>
          </w:tcPr>
          <w:p w14:paraId="59B2F4BA" w14:textId="2CB61B42" w:rsidR="00104776" w:rsidRDefault="00104776"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Response</w:t>
            </w:r>
          </w:p>
        </w:tc>
        <w:tc>
          <w:tcPr>
            <w:tcW w:w="1270" w:type="dxa"/>
            <w:tcBorders>
              <w:left w:val="nil"/>
              <w:bottom w:val="single" w:sz="4" w:space="0" w:color="auto"/>
              <w:right w:val="nil"/>
            </w:tcBorders>
          </w:tcPr>
          <w:p w14:paraId="416365E0" w14:textId="20A3C610" w:rsidR="00104776" w:rsidRPr="00104776" w:rsidRDefault="00104776" w:rsidP="00104776">
            <w:pPr>
              <w:spacing w:line="480" w:lineRule="auto"/>
              <w:contextualSpacing/>
              <w:rPr>
                <w:rFonts w:ascii="Times New Roman" w:hAnsi="Times New Roman" w:cs="Times New Roman"/>
                <w:sz w:val="24"/>
                <w:szCs w:val="24"/>
              </w:rPr>
            </w:pPr>
            <w:r w:rsidRPr="00104776">
              <w:rPr>
                <w:rFonts w:ascii="Times New Roman" w:hAnsi="Times New Roman" w:cs="Times New Roman"/>
                <w:sz w:val="24"/>
                <w:szCs w:val="24"/>
              </w:rPr>
              <w:t>Key</w:t>
            </w:r>
          </w:p>
        </w:tc>
        <w:tc>
          <w:tcPr>
            <w:tcW w:w="1998" w:type="dxa"/>
            <w:tcBorders>
              <w:left w:val="nil"/>
              <w:bottom w:val="single" w:sz="4" w:space="0" w:color="auto"/>
              <w:right w:val="nil"/>
            </w:tcBorders>
          </w:tcPr>
          <w:p w14:paraId="1D482834" w14:textId="33F725DE" w:rsidR="00104776" w:rsidRPr="00692975" w:rsidRDefault="00104776" w:rsidP="001B04DE">
            <w:pPr>
              <w:spacing w:line="480" w:lineRule="auto"/>
              <w:contextualSpacing/>
              <w:jc w:val="center"/>
              <w:rPr>
                <w:rFonts w:ascii="Times New Roman" w:hAnsi="Times New Roman" w:cs="Times New Roman"/>
                <w:sz w:val="24"/>
                <w:szCs w:val="24"/>
              </w:rPr>
            </w:pPr>
            <w:r w:rsidRPr="00692975">
              <w:rPr>
                <w:rFonts w:ascii="Times New Roman" w:hAnsi="Times New Roman" w:cs="Times New Roman"/>
                <w:sz w:val="24"/>
                <w:szCs w:val="24"/>
              </w:rPr>
              <w:t>Percent Match</w:t>
            </w:r>
          </w:p>
        </w:tc>
        <w:tc>
          <w:tcPr>
            <w:tcW w:w="1890" w:type="dxa"/>
            <w:tcBorders>
              <w:left w:val="nil"/>
              <w:bottom w:val="single" w:sz="4" w:space="0" w:color="auto"/>
              <w:right w:val="nil"/>
            </w:tcBorders>
          </w:tcPr>
          <w:p w14:paraId="743B26F5" w14:textId="1E2DE0D7" w:rsidR="00104776" w:rsidRPr="00F12961" w:rsidRDefault="00104776"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Weighted Match</w:t>
            </w:r>
          </w:p>
        </w:tc>
      </w:tr>
      <w:tr w:rsidR="00104776" w:rsidRPr="00E76D87" w14:paraId="356F37AC" w14:textId="77777777" w:rsidTr="00285247">
        <w:tc>
          <w:tcPr>
            <w:tcW w:w="1609" w:type="dxa"/>
            <w:tcBorders>
              <w:left w:val="nil"/>
              <w:bottom w:val="nil"/>
              <w:right w:val="nil"/>
            </w:tcBorders>
          </w:tcPr>
          <w:p w14:paraId="7A76F382" w14:textId="38BE0A07" w:rsidR="00104776" w:rsidRDefault="00692975" w:rsidP="00692975">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left w:val="nil"/>
              <w:bottom w:val="nil"/>
              <w:right w:val="nil"/>
            </w:tcBorders>
          </w:tcPr>
          <w:p w14:paraId="4068B2D8" w14:textId="0D7FD2B1"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w:t>
            </w:r>
          </w:p>
        </w:tc>
        <w:tc>
          <w:tcPr>
            <w:tcW w:w="1270" w:type="dxa"/>
            <w:tcBorders>
              <w:left w:val="nil"/>
              <w:bottom w:val="nil"/>
              <w:right w:val="nil"/>
            </w:tcBorders>
          </w:tcPr>
          <w:p w14:paraId="0BA1E29C" w14:textId="77F02CD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left w:val="nil"/>
              <w:bottom w:val="nil"/>
              <w:right w:val="nil"/>
            </w:tcBorders>
          </w:tcPr>
          <w:p w14:paraId="5C7F41DA" w14:textId="05AAA8CF"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75%</w:t>
            </w:r>
          </w:p>
        </w:tc>
        <w:tc>
          <w:tcPr>
            <w:tcW w:w="1890" w:type="dxa"/>
            <w:tcBorders>
              <w:left w:val="nil"/>
              <w:bottom w:val="nil"/>
              <w:right w:val="nil"/>
            </w:tcBorders>
          </w:tcPr>
          <w:p w14:paraId="190E3777" w14:textId="56FF0247"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0.88</w:t>
            </w:r>
          </w:p>
        </w:tc>
      </w:tr>
      <w:tr w:rsidR="00104776" w:rsidRPr="00E76D87" w14:paraId="5BF17AC7" w14:textId="77777777" w:rsidTr="00285247">
        <w:tc>
          <w:tcPr>
            <w:tcW w:w="1609" w:type="dxa"/>
            <w:tcBorders>
              <w:top w:val="nil"/>
              <w:left w:val="nil"/>
              <w:bottom w:val="nil"/>
              <w:right w:val="nil"/>
            </w:tcBorders>
          </w:tcPr>
          <w:p w14:paraId="06B787C5" w14:textId="6D938AC7"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9E05294" w14:textId="75B64FBB"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windsheld</w:t>
            </w:r>
          </w:p>
        </w:tc>
        <w:tc>
          <w:tcPr>
            <w:tcW w:w="1270" w:type="dxa"/>
            <w:tcBorders>
              <w:top w:val="nil"/>
              <w:left w:val="nil"/>
              <w:bottom w:val="nil"/>
              <w:right w:val="nil"/>
            </w:tcBorders>
          </w:tcPr>
          <w:p w14:paraId="3DCCD294" w14:textId="056109C7"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75B7574C" w14:textId="6DE0EB12" w:rsidR="00104776" w:rsidRDefault="009D0012" w:rsidP="001B04DE">
            <w:pPr>
              <w:spacing w:line="480" w:lineRule="auto"/>
              <w:contextualSpacing/>
              <w:jc w:val="center"/>
              <w:rPr>
                <w:rFonts w:ascii="Times New Roman" w:hAnsi="Times New Roman" w:cs="Times New Roman"/>
                <w:sz w:val="24"/>
                <w:szCs w:val="24"/>
              </w:rPr>
            </w:pPr>
            <w:commentRangeStart w:id="39"/>
            <w:commentRangeStart w:id="40"/>
            <w:r>
              <w:rPr>
                <w:rFonts w:ascii="Times New Roman" w:hAnsi="Times New Roman" w:cs="Times New Roman"/>
                <w:sz w:val="24"/>
                <w:szCs w:val="24"/>
              </w:rPr>
              <w:t>9</w:t>
            </w:r>
            <w:r w:rsidR="00903273">
              <w:rPr>
                <w:rFonts w:ascii="Times New Roman" w:hAnsi="Times New Roman" w:cs="Times New Roman"/>
                <w:sz w:val="24"/>
                <w:szCs w:val="24"/>
              </w:rPr>
              <w:t>0%</w:t>
            </w:r>
            <w:commentRangeEnd w:id="39"/>
            <w:r w:rsidR="00B0263A">
              <w:rPr>
                <w:rStyle w:val="CommentReference"/>
              </w:rPr>
              <w:commentReference w:id="39"/>
            </w:r>
            <w:commentRangeEnd w:id="40"/>
            <w:r w:rsidR="00096DE2">
              <w:rPr>
                <w:rStyle w:val="CommentReference"/>
              </w:rPr>
              <w:commentReference w:id="40"/>
            </w:r>
          </w:p>
        </w:tc>
        <w:tc>
          <w:tcPr>
            <w:tcW w:w="1890" w:type="dxa"/>
            <w:tcBorders>
              <w:top w:val="nil"/>
              <w:left w:val="nil"/>
              <w:bottom w:val="nil"/>
              <w:right w:val="nil"/>
            </w:tcBorders>
          </w:tcPr>
          <w:p w14:paraId="159CEF28" w14:textId="684FE696"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w:t>
            </w:r>
            <w:r w:rsidR="009D0012">
              <w:rPr>
                <w:rFonts w:ascii="Times New Roman" w:hAnsi="Times New Roman" w:cs="Times New Roman"/>
                <w:sz w:val="24"/>
                <w:szCs w:val="24"/>
              </w:rPr>
              <w:t>9</w:t>
            </w:r>
            <w:r w:rsidR="009D0012" w:rsidRPr="00F12961">
              <w:rPr>
                <w:rFonts w:ascii="Times New Roman" w:hAnsi="Times New Roman" w:cs="Times New Roman"/>
                <w:sz w:val="24"/>
                <w:szCs w:val="24"/>
              </w:rPr>
              <w:t>5</w:t>
            </w:r>
          </w:p>
        </w:tc>
      </w:tr>
      <w:tr w:rsidR="00104776" w:rsidRPr="00E76D87" w14:paraId="3C4A1C79" w14:textId="77777777" w:rsidTr="00285247">
        <w:tc>
          <w:tcPr>
            <w:tcW w:w="1609" w:type="dxa"/>
            <w:tcBorders>
              <w:top w:val="nil"/>
              <w:left w:val="nil"/>
              <w:bottom w:val="nil"/>
              <w:right w:val="nil"/>
            </w:tcBorders>
          </w:tcPr>
          <w:p w14:paraId="5A000F11" w14:textId="503FE522"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F4ED2CC" w14:textId="7C437EB8"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bottom w:val="nil"/>
              <w:right w:val="nil"/>
            </w:tcBorders>
          </w:tcPr>
          <w:p w14:paraId="1DF9AADD" w14:textId="57E3F17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bottom w:val="nil"/>
              <w:right w:val="nil"/>
            </w:tcBorders>
          </w:tcPr>
          <w:p w14:paraId="0E1C9018" w14:textId="5C4DE481"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78D097D8" w14:textId="230EAC93"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4FA759A0" w14:textId="77777777" w:rsidTr="00285247">
        <w:tc>
          <w:tcPr>
            <w:tcW w:w="1609" w:type="dxa"/>
            <w:tcBorders>
              <w:top w:val="nil"/>
              <w:left w:val="nil"/>
              <w:bottom w:val="nil"/>
              <w:right w:val="nil"/>
            </w:tcBorders>
          </w:tcPr>
          <w:p w14:paraId="02332CE5" w14:textId="3E463878"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004E05FE" w14:textId="088EDE3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homme</w:t>
            </w:r>
          </w:p>
        </w:tc>
        <w:tc>
          <w:tcPr>
            <w:tcW w:w="1270" w:type="dxa"/>
            <w:tcBorders>
              <w:top w:val="nil"/>
              <w:left w:val="nil"/>
              <w:bottom w:val="nil"/>
              <w:right w:val="nil"/>
            </w:tcBorders>
          </w:tcPr>
          <w:p w14:paraId="4C48889D" w14:textId="6AE8F0C5"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top w:val="nil"/>
              <w:left w:val="nil"/>
              <w:bottom w:val="nil"/>
              <w:right w:val="nil"/>
            </w:tcBorders>
          </w:tcPr>
          <w:p w14:paraId="15ADC75F" w14:textId="334404CD"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90" w:type="dxa"/>
            <w:tcBorders>
              <w:top w:val="nil"/>
              <w:left w:val="nil"/>
              <w:bottom w:val="nil"/>
              <w:right w:val="nil"/>
            </w:tcBorders>
          </w:tcPr>
          <w:p w14:paraId="46C65703" w14:textId="38037B2D"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0.93</w:t>
            </w:r>
          </w:p>
        </w:tc>
      </w:tr>
      <w:tr w:rsidR="00104776" w:rsidRPr="00E76D87" w14:paraId="6EAB1403" w14:textId="77777777" w:rsidTr="00285247">
        <w:tc>
          <w:tcPr>
            <w:tcW w:w="1609" w:type="dxa"/>
            <w:tcBorders>
              <w:top w:val="nil"/>
              <w:left w:val="nil"/>
              <w:bottom w:val="nil"/>
              <w:right w:val="nil"/>
            </w:tcBorders>
          </w:tcPr>
          <w:p w14:paraId="62263660" w14:textId="26F13BBF"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6F00E640" w14:textId="253F47C1"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windsheild</w:t>
            </w:r>
          </w:p>
        </w:tc>
        <w:tc>
          <w:tcPr>
            <w:tcW w:w="1270" w:type="dxa"/>
            <w:tcBorders>
              <w:top w:val="nil"/>
              <w:left w:val="nil"/>
              <w:bottom w:val="nil"/>
              <w:right w:val="nil"/>
            </w:tcBorders>
          </w:tcPr>
          <w:p w14:paraId="108E1C3D" w14:textId="2C98FE5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36DE14B8" w14:textId="53790171"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00CDB868" w14:textId="72A377BC"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058BA1DD" w14:textId="77777777" w:rsidTr="00285247">
        <w:tc>
          <w:tcPr>
            <w:tcW w:w="1609" w:type="dxa"/>
            <w:tcBorders>
              <w:top w:val="nil"/>
              <w:left w:val="nil"/>
              <w:right w:val="nil"/>
            </w:tcBorders>
          </w:tcPr>
          <w:p w14:paraId="342BB771" w14:textId="0F8DD44C"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right w:val="nil"/>
            </w:tcBorders>
          </w:tcPr>
          <w:p w14:paraId="0C2949BD" w14:textId="719594B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right w:val="nil"/>
            </w:tcBorders>
          </w:tcPr>
          <w:p w14:paraId="26FE896A" w14:textId="753A72EA"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right w:val="nil"/>
            </w:tcBorders>
          </w:tcPr>
          <w:p w14:paraId="0DEA725D" w14:textId="64392523"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right w:val="nil"/>
            </w:tcBorders>
          </w:tcPr>
          <w:p w14:paraId="76321EDE" w14:textId="31991100"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bl>
    <w:p w14:paraId="58CD5581" w14:textId="4B57A270" w:rsidR="00104776" w:rsidRPr="00C474E9" w:rsidRDefault="00E76D87" w:rsidP="00104776">
      <w:pPr>
        <w:spacing w:line="480" w:lineRule="auto"/>
        <w:contextualSpacing/>
        <w:rPr>
          <w:rFonts w:ascii="Times New Roman" w:hAnsi="Times New Roman" w:cs="Times New Roman"/>
          <w:i/>
          <w:iCs/>
          <w:sz w:val="24"/>
          <w:szCs w:val="24"/>
        </w:rPr>
      </w:pPr>
      <w:bookmarkStart w:id="41" w:name="_Hlk32942520"/>
      <w:bookmarkEnd w:id="38"/>
      <w:r>
        <w:rPr>
          <w:rFonts w:ascii="Times New Roman" w:hAnsi="Times New Roman" w:cs="Times New Roman"/>
          <w:i/>
          <w:iCs/>
          <w:sz w:val="24"/>
          <w:szCs w:val="24"/>
        </w:rPr>
        <w:t>Sample output obtained using the percent_match() function</w:t>
      </w:r>
    </w:p>
    <w:bookmarkEnd w:id="41"/>
    <w:p w14:paraId="585614DF" w14:textId="77777777" w:rsidR="00104776" w:rsidRDefault="00104776" w:rsidP="00104776">
      <w:pPr>
        <w:spacing w:line="480" w:lineRule="auto"/>
        <w:contextualSpacing/>
        <w:rPr>
          <w:rFonts w:ascii="Times New Roman" w:hAnsi="Times New Roman" w:cs="Times New Roman"/>
          <w:sz w:val="24"/>
          <w:szCs w:val="24"/>
        </w:rPr>
      </w:pPr>
    </w:p>
    <w:p w14:paraId="796B9523" w14:textId="77777777" w:rsidR="00104776" w:rsidRDefault="00104776" w:rsidP="00104776">
      <w:pPr>
        <w:spacing w:line="480" w:lineRule="auto"/>
        <w:contextualSpacing/>
        <w:rPr>
          <w:rFonts w:ascii="Times New Roman" w:hAnsi="Times New Roman" w:cs="Times New Roman"/>
          <w:sz w:val="24"/>
          <w:szCs w:val="24"/>
        </w:rPr>
      </w:pPr>
    </w:p>
    <w:p w14:paraId="2F454FA9" w14:textId="77777777" w:rsidR="00104776" w:rsidRDefault="00104776" w:rsidP="00104776">
      <w:pPr>
        <w:spacing w:line="480" w:lineRule="auto"/>
        <w:contextualSpacing/>
        <w:rPr>
          <w:rFonts w:ascii="Times New Roman" w:hAnsi="Times New Roman" w:cs="Times New Roman"/>
          <w:sz w:val="24"/>
          <w:szCs w:val="24"/>
        </w:rPr>
      </w:pPr>
    </w:p>
    <w:p w14:paraId="110DC842" w14:textId="77777777" w:rsidR="00104776" w:rsidRDefault="00104776" w:rsidP="00104776">
      <w:pPr>
        <w:spacing w:line="480" w:lineRule="auto"/>
        <w:contextualSpacing/>
        <w:rPr>
          <w:rFonts w:ascii="Times New Roman" w:hAnsi="Times New Roman" w:cs="Times New Roman"/>
          <w:sz w:val="24"/>
          <w:szCs w:val="24"/>
        </w:rPr>
      </w:pPr>
    </w:p>
    <w:p w14:paraId="58C858DA" w14:textId="77777777" w:rsidR="00104776" w:rsidRDefault="00104776" w:rsidP="00104776">
      <w:pPr>
        <w:spacing w:line="480" w:lineRule="auto"/>
        <w:contextualSpacing/>
        <w:rPr>
          <w:rFonts w:ascii="Times New Roman" w:hAnsi="Times New Roman" w:cs="Times New Roman"/>
          <w:sz w:val="24"/>
          <w:szCs w:val="24"/>
        </w:rPr>
      </w:pPr>
    </w:p>
    <w:p w14:paraId="19058AF9" w14:textId="77777777" w:rsidR="00104776" w:rsidRDefault="00104776" w:rsidP="00104776">
      <w:pPr>
        <w:spacing w:line="480" w:lineRule="auto"/>
        <w:contextualSpacing/>
        <w:rPr>
          <w:rFonts w:ascii="Times New Roman" w:hAnsi="Times New Roman" w:cs="Times New Roman"/>
          <w:sz w:val="24"/>
          <w:szCs w:val="24"/>
        </w:rPr>
      </w:pPr>
    </w:p>
    <w:p w14:paraId="04B13BE4" w14:textId="77777777" w:rsidR="00104776" w:rsidRDefault="00104776" w:rsidP="00104776">
      <w:pPr>
        <w:spacing w:line="480" w:lineRule="auto"/>
        <w:contextualSpacing/>
        <w:rPr>
          <w:rFonts w:ascii="Times New Roman" w:hAnsi="Times New Roman" w:cs="Times New Roman"/>
          <w:sz w:val="24"/>
          <w:szCs w:val="24"/>
        </w:rPr>
      </w:pPr>
    </w:p>
    <w:p w14:paraId="1E534D9B" w14:textId="7437D726" w:rsidR="00104776" w:rsidRPr="00E76D87" w:rsidRDefault="00104776" w:rsidP="00104776">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sidR="00E76D87">
        <w:rPr>
          <w:rFonts w:ascii="Times New Roman" w:hAnsi="Times New Roman" w:cs="Times New Roman"/>
          <w:sz w:val="24"/>
          <w:szCs w:val="24"/>
        </w:rPr>
        <w:t xml:space="preserve"> This example uses a weighting criteria of </w:t>
      </w:r>
      <w:r w:rsidR="00F12961">
        <w:rPr>
          <w:rFonts w:ascii="Times New Roman" w:hAnsi="Times New Roman" w:cs="Times New Roman"/>
          <w:sz w:val="24"/>
          <w:szCs w:val="24"/>
        </w:rPr>
        <w:t>0.5</w:t>
      </w:r>
      <w:r w:rsidR="00E76D87">
        <w:rPr>
          <w:rFonts w:ascii="Times New Roman" w:hAnsi="Times New Roman" w:cs="Times New Roman"/>
          <w:sz w:val="24"/>
          <w:szCs w:val="24"/>
        </w:rPr>
        <w:t xml:space="preserve">. Because </w:t>
      </w:r>
      <w:r w:rsidR="00E76D87">
        <w:rPr>
          <w:rFonts w:ascii="Times New Roman" w:hAnsi="Times New Roman" w:cs="Times New Roman"/>
          <w:i/>
          <w:iCs/>
          <w:sz w:val="24"/>
          <w:szCs w:val="24"/>
        </w:rPr>
        <w:t>lrd</w:t>
      </w:r>
      <w:r w:rsidR="00E76D87">
        <w:rPr>
          <w:rFonts w:ascii="Times New Roman" w:hAnsi="Times New Roman" w:cs="Times New Roman"/>
          <w:sz w:val="24"/>
          <w:szCs w:val="24"/>
        </w:rPr>
        <w:t xml:space="preserve"> computes percent match values based on matching characters, the position of the characters within the string does not matter. Thus, </w:t>
      </w:r>
      <w:r w:rsidR="00E76D87">
        <w:rPr>
          <w:rFonts w:ascii="Times New Roman" w:hAnsi="Times New Roman" w:cs="Times New Roman"/>
          <w:i/>
          <w:iCs/>
          <w:sz w:val="24"/>
          <w:szCs w:val="24"/>
        </w:rPr>
        <w:t xml:space="preserve">windsheild </w:t>
      </w:r>
      <w:r w:rsidR="00E76D87">
        <w:rPr>
          <w:rFonts w:ascii="Times New Roman" w:hAnsi="Times New Roman" w:cs="Times New Roman"/>
          <w:sz w:val="24"/>
          <w:szCs w:val="24"/>
        </w:rPr>
        <w:t xml:space="preserve">and </w:t>
      </w:r>
      <w:r w:rsidR="00E76D87">
        <w:rPr>
          <w:rFonts w:ascii="Times New Roman" w:hAnsi="Times New Roman" w:cs="Times New Roman"/>
          <w:i/>
          <w:iCs/>
          <w:sz w:val="24"/>
          <w:szCs w:val="24"/>
        </w:rPr>
        <w:t>windshield</w:t>
      </w:r>
      <w:r w:rsidR="00E76D87">
        <w:rPr>
          <w:rFonts w:ascii="Times New Roman" w:hAnsi="Times New Roman" w:cs="Times New Roman"/>
          <w:sz w:val="24"/>
          <w:szCs w:val="24"/>
        </w:rPr>
        <w:t xml:space="preserve"> will each be counted as 100% matches.</w:t>
      </w:r>
    </w:p>
    <w:p w14:paraId="2C4A7A2C" w14:textId="403DC4DF" w:rsidR="005C6A80" w:rsidRDefault="005C6A8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D87677F" w14:textId="1C06FFA8" w:rsidR="003D1913" w:rsidRPr="00993A88" w:rsidRDefault="003D1913" w:rsidP="003D1913">
      <w:pPr>
        <w:spacing w:line="480" w:lineRule="auto"/>
        <w:contextualSpacing/>
        <w:rPr>
          <w:rFonts w:ascii="Times New Roman" w:hAnsi="Times New Roman" w:cs="Times New Roman"/>
          <w:sz w:val="24"/>
          <w:szCs w:val="24"/>
        </w:rPr>
      </w:pPr>
      <w:bookmarkStart w:id="42" w:name="_Hlk33515570"/>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2</w:t>
      </w:r>
    </w:p>
    <w:tbl>
      <w:tblPr>
        <w:tblStyle w:val="TableGrid"/>
        <w:tblpPr w:leftFromText="180" w:rightFromText="180" w:vertAnchor="text" w:horzAnchor="margin" w:tblpY="440"/>
        <w:tblW w:w="4950" w:type="dxa"/>
        <w:tblLayout w:type="fixed"/>
        <w:tblLook w:val="04A0" w:firstRow="1" w:lastRow="0" w:firstColumn="1" w:lastColumn="0" w:noHBand="0" w:noVBand="1"/>
      </w:tblPr>
      <w:tblGrid>
        <w:gridCol w:w="1710"/>
        <w:gridCol w:w="1620"/>
        <w:gridCol w:w="1620"/>
      </w:tblGrid>
      <w:tr w:rsidR="003D1913" w:rsidRPr="00E76D87" w14:paraId="26A60A95" w14:textId="77777777" w:rsidTr="00285247">
        <w:trPr>
          <w:trHeight w:val="350"/>
        </w:trPr>
        <w:tc>
          <w:tcPr>
            <w:tcW w:w="1710" w:type="dxa"/>
            <w:tcBorders>
              <w:left w:val="nil"/>
              <w:bottom w:val="single" w:sz="4" w:space="0" w:color="auto"/>
              <w:right w:val="nil"/>
            </w:tcBorders>
          </w:tcPr>
          <w:p w14:paraId="0E9A4E7A" w14:textId="076E71A3" w:rsidR="003D1913" w:rsidRPr="00692975" w:rsidRDefault="003D1913" w:rsidP="003D1913">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20" w:type="dxa"/>
            <w:tcBorders>
              <w:left w:val="nil"/>
              <w:bottom w:val="single" w:sz="4" w:space="0" w:color="auto"/>
              <w:right w:val="nil"/>
            </w:tcBorders>
          </w:tcPr>
          <w:p w14:paraId="50C161E8" w14:textId="21763031" w:rsidR="003D1913"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620" w:type="dxa"/>
            <w:tcBorders>
              <w:left w:val="nil"/>
              <w:bottom w:val="single" w:sz="4" w:space="0" w:color="auto"/>
              <w:right w:val="nil"/>
            </w:tcBorders>
          </w:tcPr>
          <w:p w14:paraId="25D5D4FA" w14:textId="243C1ED7" w:rsidR="003D1913" w:rsidRPr="00104776"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3D1913" w:rsidRPr="00E76D87" w14:paraId="4DD23BE7" w14:textId="77777777" w:rsidTr="00285247">
        <w:tc>
          <w:tcPr>
            <w:tcW w:w="1710" w:type="dxa"/>
            <w:tcBorders>
              <w:left w:val="nil"/>
              <w:bottom w:val="nil"/>
              <w:right w:val="nil"/>
            </w:tcBorders>
          </w:tcPr>
          <w:p w14:paraId="4AF0AFC0" w14:textId="5D5745E8" w:rsidR="003D1913" w:rsidRDefault="000770C1" w:rsidP="000770C1">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20" w:type="dxa"/>
            <w:tcBorders>
              <w:left w:val="nil"/>
              <w:bottom w:val="nil"/>
              <w:right w:val="nil"/>
            </w:tcBorders>
          </w:tcPr>
          <w:p w14:paraId="0E932661" w14:textId="48945E6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left w:val="nil"/>
              <w:bottom w:val="nil"/>
              <w:right w:val="nil"/>
            </w:tcBorders>
          </w:tcPr>
          <w:p w14:paraId="3E34119C" w14:textId="7EF6C1E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w:t>
            </w:r>
            <w:r w:rsidR="00BD3D42">
              <w:rPr>
                <w:rFonts w:ascii="Times New Roman" w:hAnsi="Times New Roman" w:cs="Times New Roman"/>
                <w:sz w:val="24"/>
                <w:szCs w:val="24"/>
              </w:rPr>
              <w:t>2</w:t>
            </w:r>
          </w:p>
        </w:tc>
      </w:tr>
      <w:tr w:rsidR="00EC487E" w:rsidRPr="00E76D87" w14:paraId="4166E9DA" w14:textId="77777777" w:rsidTr="00285247">
        <w:tc>
          <w:tcPr>
            <w:tcW w:w="1710" w:type="dxa"/>
            <w:tcBorders>
              <w:top w:val="nil"/>
              <w:left w:val="nil"/>
              <w:bottom w:val="nil"/>
              <w:right w:val="nil"/>
            </w:tcBorders>
          </w:tcPr>
          <w:p w14:paraId="381A4563" w14:textId="6407EB5D" w:rsidR="00EC487E" w:rsidRDefault="00EC487E"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20" w:type="dxa"/>
            <w:tcBorders>
              <w:top w:val="nil"/>
              <w:left w:val="nil"/>
              <w:bottom w:val="nil"/>
              <w:right w:val="nil"/>
            </w:tcBorders>
          </w:tcPr>
          <w:p w14:paraId="62E4C154" w14:textId="35F8031D"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99.99</w:t>
            </w:r>
          </w:p>
        </w:tc>
        <w:tc>
          <w:tcPr>
            <w:tcW w:w="1620" w:type="dxa"/>
            <w:tcBorders>
              <w:top w:val="nil"/>
              <w:left w:val="nil"/>
              <w:bottom w:val="nil"/>
              <w:right w:val="nil"/>
            </w:tcBorders>
          </w:tcPr>
          <w:p w14:paraId="7CD98F99" w14:textId="171BF67B"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94.52</w:t>
            </w:r>
          </w:p>
        </w:tc>
      </w:tr>
      <w:tr w:rsidR="003D1913" w:rsidRPr="00E76D87" w14:paraId="101373ED" w14:textId="77777777" w:rsidTr="00285247">
        <w:tc>
          <w:tcPr>
            <w:tcW w:w="1710" w:type="dxa"/>
            <w:tcBorders>
              <w:top w:val="nil"/>
              <w:left w:val="nil"/>
              <w:bottom w:val="nil"/>
              <w:right w:val="nil"/>
            </w:tcBorders>
          </w:tcPr>
          <w:p w14:paraId="1550F4EC" w14:textId="7821CA2B"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5DD0B9B4" w14:textId="26CB9750"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top w:val="nil"/>
              <w:left w:val="nil"/>
              <w:bottom w:val="nil"/>
              <w:right w:val="nil"/>
            </w:tcBorders>
          </w:tcPr>
          <w:p w14:paraId="2B712288" w14:textId="6B78AE9A"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94.7</w:t>
            </w:r>
            <w:r w:rsidR="00BD3D42">
              <w:rPr>
                <w:rFonts w:ascii="Times New Roman" w:hAnsi="Times New Roman" w:cs="Times New Roman"/>
                <w:sz w:val="24"/>
                <w:szCs w:val="24"/>
              </w:rPr>
              <w:t>2</w:t>
            </w:r>
          </w:p>
        </w:tc>
      </w:tr>
      <w:tr w:rsidR="003D1913" w:rsidRPr="00E76D87" w14:paraId="5558BC5A" w14:textId="77777777" w:rsidTr="00285247">
        <w:tc>
          <w:tcPr>
            <w:tcW w:w="1710" w:type="dxa"/>
            <w:tcBorders>
              <w:top w:val="nil"/>
              <w:left w:val="nil"/>
              <w:bottom w:val="nil"/>
              <w:right w:val="nil"/>
            </w:tcBorders>
          </w:tcPr>
          <w:p w14:paraId="55530E62" w14:textId="4355BB3F"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6E5BA3C9" w14:textId="1ED223EF"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top w:val="nil"/>
              <w:left w:val="nil"/>
              <w:bottom w:val="nil"/>
              <w:right w:val="nil"/>
            </w:tcBorders>
          </w:tcPr>
          <w:p w14:paraId="4CA73C39" w14:textId="7EB94CD4"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95.2</w:t>
            </w:r>
            <w:r w:rsidR="00BD3D42">
              <w:rPr>
                <w:rFonts w:ascii="Times New Roman" w:hAnsi="Times New Roman" w:cs="Times New Roman"/>
                <w:sz w:val="24"/>
                <w:szCs w:val="24"/>
              </w:rPr>
              <w:t>2</w:t>
            </w:r>
          </w:p>
        </w:tc>
      </w:tr>
      <w:tr w:rsidR="003D1913" w:rsidRPr="00E76D87" w14:paraId="6C4A2901" w14:textId="77777777" w:rsidTr="00285247">
        <w:tc>
          <w:tcPr>
            <w:tcW w:w="1710" w:type="dxa"/>
            <w:tcBorders>
              <w:top w:val="nil"/>
              <w:left w:val="nil"/>
              <w:bottom w:val="nil"/>
              <w:right w:val="nil"/>
            </w:tcBorders>
          </w:tcPr>
          <w:p w14:paraId="483EB531" w14:textId="4AFD41D1"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28B9F33E" w14:textId="70D2D84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59</w:t>
            </w:r>
          </w:p>
        </w:tc>
        <w:tc>
          <w:tcPr>
            <w:tcW w:w="1620" w:type="dxa"/>
            <w:tcBorders>
              <w:top w:val="nil"/>
              <w:left w:val="nil"/>
              <w:bottom w:val="nil"/>
              <w:right w:val="nil"/>
            </w:tcBorders>
          </w:tcPr>
          <w:p w14:paraId="00B54E38" w14:textId="4A2B07F7"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96.0</w:t>
            </w:r>
            <w:r w:rsidR="00BD3D42">
              <w:rPr>
                <w:rFonts w:ascii="Times New Roman" w:hAnsi="Times New Roman" w:cs="Times New Roman"/>
                <w:sz w:val="24"/>
                <w:szCs w:val="24"/>
              </w:rPr>
              <w:t>0</w:t>
            </w:r>
          </w:p>
        </w:tc>
      </w:tr>
      <w:tr w:rsidR="003D1913" w:rsidRPr="00E76D87" w14:paraId="328E0319" w14:textId="77777777" w:rsidTr="00285247">
        <w:tc>
          <w:tcPr>
            <w:tcW w:w="1710" w:type="dxa"/>
            <w:tcBorders>
              <w:top w:val="nil"/>
              <w:left w:val="nil"/>
              <w:bottom w:val="nil"/>
              <w:right w:val="nil"/>
            </w:tcBorders>
          </w:tcPr>
          <w:p w14:paraId="7413EA4B" w14:textId="63BFDE1A"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3B1044D8" w14:textId="52B88235"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17</w:t>
            </w:r>
          </w:p>
        </w:tc>
        <w:tc>
          <w:tcPr>
            <w:tcW w:w="1620" w:type="dxa"/>
            <w:tcBorders>
              <w:top w:val="nil"/>
              <w:left w:val="nil"/>
              <w:bottom w:val="nil"/>
              <w:right w:val="nil"/>
            </w:tcBorders>
          </w:tcPr>
          <w:p w14:paraId="7A2DE736" w14:textId="4E85B878"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96.6</w:t>
            </w:r>
            <w:r w:rsidR="00BD3D42">
              <w:rPr>
                <w:rFonts w:ascii="Times New Roman" w:hAnsi="Times New Roman" w:cs="Times New Roman"/>
                <w:sz w:val="24"/>
                <w:szCs w:val="24"/>
              </w:rPr>
              <w:t>4</w:t>
            </w:r>
          </w:p>
        </w:tc>
      </w:tr>
      <w:tr w:rsidR="003D1913" w:rsidRPr="00E76D87" w14:paraId="24416896" w14:textId="77777777" w:rsidTr="00285247">
        <w:tc>
          <w:tcPr>
            <w:tcW w:w="1710" w:type="dxa"/>
            <w:tcBorders>
              <w:top w:val="nil"/>
              <w:left w:val="nil"/>
              <w:right w:val="nil"/>
            </w:tcBorders>
          </w:tcPr>
          <w:p w14:paraId="7A7ECB72" w14:textId="0B680146"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6395C43A" w14:textId="3005A1FD"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0B9B891A" w14:textId="63242C4B"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0D19A2E3" w14:textId="7DC41AB9"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20" w:type="dxa"/>
            <w:tcBorders>
              <w:top w:val="nil"/>
              <w:left w:val="nil"/>
              <w:right w:val="nil"/>
            </w:tcBorders>
          </w:tcPr>
          <w:p w14:paraId="2802662E" w14:textId="6742377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w:t>
            </w:r>
            <w:r w:rsidR="00BD3D42">
              <w:rPr>
                <w:rFonts w:ascii="Times New Roman" w:hAnsi="Times New Roman" w:cs="Times New Roman"/>
                <w:sz w:val="24"/>
                <w:szCs w:val="24"/>
              </w:rPr>
              <w:t>58</w:t>
            </w:r>
          </w:p>
          <w:p w14:paraId="14513615" w14:textId="5A81D72F"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BD3D42">
              <w:rPr>
                <w:rFonts w:ascii="Times New Roman" w:hAnsi="Times New Roman" w:cs="Times New Roman"/>
                <w:sz w:val="24"/>
                <w:szCs w:val="24"/>
              </w:rPr>
              <w:t>3</w:t>
            </w:r>
          </w:p>
          <w:p w14:paraId="473A9F91" w14:textId="3BF3A960"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0</w:t>
            </w:r>
          </w:p>
          <w:p w14:paraId="2B8A98E9" w14:textId="0A7FECE0"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96.7</w:t>
            </w:r>
            <w:r w:rsidR="00BD3D42">
              <w:rPr>
                <w:rFonts w:ascii="Times New Roman" w:hAnsi="Times New Roman" w:cs="Times New Roman"/>
                <w:sz w:val="24"/>
                <w:szCs w:val="24"/>
              </w:rPr>
              <w:t>1</w:t>
            </w:r>
          </w:p>
        </w:tc>
        <w:tc>
          <w:tcPr>
            <w:tcW w:w="1620" w:type="dxa"/>
            <w:tcBorders>
              <w:top w:val="nil"/>
              <w:left w:val="nil"/>
              <w:right w:val="nil"/>
            </w:tcBorders>
          </w:tcPr>
          <w:p w14:paraId="28E8AC70" w14:textId="72845A1C"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6</w:t>
            </w:r>
            <w:r>
              <w:rPr>
                <w:rFonts w:ascii="Times New Roman" w:hAnsi="Times New Roman" w:cs="Times New Roman"/>
                <w:sz w:val="24"/>
                <w:szCs w:val="24"/>
              </w:rPr>
              <w:t>7</w:t>
            </w:r>
          </w:p>
          <w:p w14:paraId="7B683277" w14:textId="7256F7FE"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79</w:t>
            </w:r>
          </w:p>
          <w:p w14:paraId="6BC20F44" w14:textId="0DB59774"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2</w:t>
            </w:r>
          </w:p>
          <w:p w14:paraId="7F18F031" w14:textId="68AEF589"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commentRangeStart w:id="43"/>
            <w:commentRangeStart w:id="44"/>
            <w:r>
              <w:rPr>
                <w:rFonts w:ascii="Times New Roman" w:hAnsi="Times New Roman" w:cs="Times New Roman"/>
                <w:sz w:val="24"/>
                <w:szCs w:val="24"/>
              </w:rPr>
              <w:t>8</w:t>
            </w:r>
            <w:commentRangeEnd w:id="43"/>
            <w:r w:rsidR="004C4625">
              <w:rPr>
                <w:rStyle w:val="CommentReference"/>
              </w:rPr>
              <w:commentReference w:id="43"/>
            </w:r>
            <w:commentRangeEnd w:id="44"/>
            <w:r w:rsidR="00FE25FB">
              <w:rPr>
                <w:rStyle w:val="CommentReference"/>
              </w:rPr>
              <w:commentReference w:id="44"/>
            </w:r>
            <w:r w:rsidR="00BD3D42">
              <w:rPr>
                <w:rFonts w:ascii="Times New Roman" w:hAnsi="Times New Roman" w:cs="Times New Roman"/>
                <w:sz w:val="24"/>
                <w:szCs w:val="24"/>
              </w:rPr>
              <w:t>1</w:t>
            </w:r>
          </w:p>
        </w:tc>
      </w:tr>
    </w:tbl>
    <w:p w14:paraId="7C560F11" w14:textId="2DC486CC" w:rsidR="003D1913" w:rsidRPr="00C474E9" w:rsidRDefault="003D1913" w:rsidP="003D191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 xml:space="preserve">esults for Maxwell </w:t>
      </w:r>
      <w:r w:rsidR="00D32720">
        <w:rPr>
          <w:rFonts w:ascii="Times New Roman" w:hAnsi="Times New Roman" w:cs="Times New Roman"/>
          <w:i/>
          <w:iCs/>
          <w:sz w:val="24"/>
          <w:szCs w:val="24"/>
        </w:rPr>
        <w:t>&amp;</w:t>
      </w:r>
      <w:r>
        <w:rPr>
          <w:rFonts w:ascii="Times New Roman" w:hAnsi="Times New Roman" w:cs="Times New Roman"/>
          <w:i/>
          <w:iCs/>
          <w:sz w:val="24"/>
          <w:szCs w:val="24"/>
        </w:rPr>
        <w:t xml:space="preserve"> Buchanan (2020)</w:t>
      </w:r>
    </w:p>
    <w:p w14:paraId="0C8CF172" w14:textId="77777777" w:rsidR="003D1913" w:rsidRDefault="003D1913" w:rsidP="003D1913">
      <w:pPr>
        <w:spacing w:line="480" w:lineRule="auto"/>
        <w:contextualSpacing/>
        <w:rPr>
          <w:rFonts w:ascii="Times New Roman" w:hAnsi="Times New Roman" w:cs="Times New Roman"/>
          <w:sz w:val="24"/>
          <w:szCs w:val="24"/>
        </w:rPr>
      </w:pPr>
    </w:p>
    <w:p w14:paraId="1617560B" w14:textId="77777777" w:rsidR="003D1913" w:rsidRDefault="003D1913" w:rsidP="003D1913">
      <w:pPr>
        <w:spacing w:line="480" w:lineRule="auto"/>
        <w:contextualSpacing/>
        <w:rPr>
          <w:rFonts w:ascii="Times New Roman" w:hAnsi="Times New Roman" w:cs="Times New Roman"/>
          <w:sz w:val="24"/>
          <w:szCs w:val="24"/>
        </w:rPr>
      </w:pPr>
    </w:p>
    <w:p w14:paraId="184C9D3E" w14:textId="77777777" w:rsidR="003D1913" w:rsidRDefault="003D1913" w:rsidP="003D1913">
      <w:pPr>
        <w:spacing w:line="480" w:lineRule="auto"/>
        <w:contextualSpacing/>
        <w:rPr>
          <w:rFonts w:ascii="Times New Roman" w:hAnsi="Times New Roman" w:cs="Times New Roman"/>
          <w:sz w:val="24"/>
          <w:szCs w:val="24"/>
        </w:rPr>
      </w:pPr>
    </w:p>
    <w:p w14:paraId="4E3924AC" w14:textId="77777777" w:rsidR="003D1913" w:rsidRDefault="003D1913" w:rsidP="003D1913">
      <w:pPr>
        <w:spacing w:line="480" w:lineRule="auto"/>
        <w:contextualSpacing/>
        <w:rPr>
          <w:rFonts w:ascii="Times New Roman" w:hAnsi="Times New Roman" w:cs="Times New Roman"/>
          <w:sz w:val="24"/>
          <w:szCs w:val="24"/>
        </w:rPr>
      </w:pPr>
    </w:p>
    <w:p w14:paraId="0140A977" w14:textId="77777777" w:rsidR="003D1913" w:rsidRDefault="003D1913" w:rsidP="003D1913">
      <w:pPr>
        <w:spacing w:line="480" w:lineRule="auto"/>
        <w:contextualSpacing/>
        <w:rPr>
          <w:rFonts w:ascii="Times New Roman" w:hAnsi="Times New Roman" w:cs="Times New Roman"/>
          <w:sz w:val="24"/>
          <w:szCs w:val="24"/>
        </w:rPr>
      </w:pPr>
    </w:p>
    <w:p w14:paraId="28B1D894" w14:textId="77777777" w:rsidR="003D1913" w:rsidRDefault="003D1913" w:rsidP="003D1913">
      <w:pPr>
        <w:spacing w:line="480" w:lineRule="auto"/>
        <w:contextualSpacing/>
        <w:rPr>
          <w:rFonts w:ascii="Times New Roman" w:hAnsi="Times New Roman" w:cs="Times New Roman"/>
          <w:sz w:val="24"/>
          <w:szCs w:val="24"/>
        </w:rPr>
      </w:pPr>
    </w:p>
    <w:p w14:paraId="49CE6EE6" w14:textId="77777777" w:rsidR="003D1913" w:rsidRDefault="003D1913" w:rsidP="003D1913">
      <w:pPr>
        <w:spacing w:line="480" w:lineRule="auto"/>
        <w:contextualSpacing/>
        <w:rPr>
          <w:rFonts w:ascii="Times New Roman" w:hAnsi="Times New Roman" w:cs="Times New Roman"/>
          <w:sz w:val="24"/>
          <w:szCs w:val="24"/>
        </w:rPr>
      </w:pPr>
    </w:p>
    <w:p w14:paraId="4811EB31" w14:textId="77777777" w:rsidR="000770C1" w:rsidRDefault="000770C1" w:rsidP="003D1913">
      <w:pPr>
        <w:spacing w:line="240" w:lineRule="auto"/>
        <w:contextualSpacing/>
        <w:rPr>
          <w:rFonts w:ascii="Times New Roman" w:hAnsi="Times New Roman" w:cs="Times New Roman"/>
          <w:i/>
          <w:iCs/>
          <w:sz w:val="24"/>
          <w:szCs w:val="24"/>
        </w:rPr>
      </w:pPr>
    </w:p>
    <w:p w14:paraId="1706CD1B" w14:textId="77777777" w:rsidR="000770C1" w:rsidRDefault="000770C1" w:rsidP="003D1913">
      <w:pPr>
        <w:spacing w:line="240" w:lineRule="auto"/>
        <w:contextualSpacing/>
        <w:rPr>
          <w:rFonts w:ascii="Times New Roman" w:hAnsi="Times New Roman" w:cs="Times New Roman"/>
          <w:i/>
          <w:iCs/>
          <w:sz w:val="24"/>
          <w:szCs w:val="24"/>
        </w:rPr>
      </w:pPr>
    </w:p>
    <w:p w14:paraId="24EBC76A" w14:textId="77777777" w:rsidR="000770C1" w:rsidRDefault="000770C1" w:rsidP="003D1913">
      <w:pPr>
        <w:spacing w:line="240" w:lineRule="auto"/>
        <w:contextualSpacing/>
        <w:rPr>
          <w:rFonts w:ascii="Times New Roman" w:hAnsi="Times New Roman" w:cs="Times New Roman"/>
          <w:i/>
          <w:iCs/>
          <w:sz w:val="24"/>
          <w:szCs w:val="24"/>
        </w:rPr>
      </w:pPr>
    </w:p>
    <w:p w14:paraId="7B956BE9" w14:textId="77777777" w:rsidR="000770C1" w:rsidRDefault="000770C1" w:rsidP="003D1913">
      <w:pPr>
        <w:spacing w:line="240" w:lineRule="auto"/>
        <w:contextualSpacing/>
        <w:rPr>
          <w:rFonts w:ascii="Times New Roman" w:hAnsi="Times New Roman" w:cs="Times New Roman"/>
          <w:i/>
          <w:iCs/>
          <w:sz w:val="24"/>
          <w:szCs w:val="24"/>
        </w:rPr>
      </w:pPr>
    </w:p>
    <w:p w14:paraId="4598BBE4" w14:textId="77777777" w:rsidR="000770C1" w:rsidRDefault="000770C1" w:rsidP="003D1913">
      <w:pPr>
        <w:spacing w:line="240" w:lineRule="auto"/>
        <w:contextualSpacing/>
        <w:rPr>
          <w:rFonts w:ascii="Times New Roman" w:hAnsi="Times New Roman" w:cs="Times New Roman"/>
          <w:i/>
          <w:iCs/>
          <w:sz w:val="24"/>
          <w:szCs w:val="24"/>
        </w:rPr>
      </w:pPr>
    </w:p>
    <w:p w14:paraId="2D3E0EC5" w14:textId="77777777" w:rsidR="000770C1" w:rsidRDefault="000770C1" w:rsidP="003D1913">
      <w:pPr>
        <w:spacing w:line="240" w:lineRule="auto"/>
        <w:contextualSpacing/>
        <w:rPr>
          <w:rFonts w:ascii="Times New Roman" w:hAnsi="Times New Roman" w:cs="Times New Roman"/>
          <w:i/>
          <w:iCs/>
          <w:sz w:val="24"/>
          <w:szCs w:val="24"/>
        </w:rPr>
      </w:pPr>
    </w:p>
    <w:p w14:paraId="48ED5506" w14:textId="77777777" w:rsidR="00EC487E" w:rsidRDefault="00EC487E" w:rsidP="003D1913">
      <w:pPr>
        <w:spacing w:line="240" w:lineRule="auto"/>
        <w:contextualSpacing/>
        <w:rPr>
          <w:rFonts w:ascii="Times New Roman" w:hAnsi="Times New Roman" w:cs="Times New Roman"/>
          <w:i/>
          <w:iCs/>
          <w:sz w:val="24"/>
          <w:szCs w:val="24"/>
        </w:rPr>
      </w:pPr>
    </w:p>
    <w:p w14:paraId="5DF5B660" w14:textId="77777777" w:rsidR="00EC487E" w:rsidRDefault="00EC487E" w:rsidP="003D1913">
      <w:pPr>
        <w:spacing w:line="240" w:lineRule="auto"/>
        <w:contextualSpacing/>
        <w:rPr>
          <w:rFonts w:ascii="Times New Roman" w:hAnsi="Times New Roman" w:cs="Times New Roman"/>
          <w:i/>
          <w:iCs/>
          <w:sz w:val="24"/>
          <w:szCs w:val="24"/>
        </w:rPr>
      </w:pPr>
    </w:p>
    <w:p w14:paraId="0F813753" w14:textId="0D74BFB7" w:rsidR="003D1913" w:rsidRPr="00E76D87" w:rsidRDefault="003D1913" w:rsidP="003D191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bookmarkStart w:id="45" w:name="_Hlk35516776"/>
      <w:r w:rsidR="00C669D3">
        <w:rPr>
          <w:rFonts w:ascii="Times New Roman" w:hAnsi="Times New Roman" w:cs="Times New Roman"/>
          <w:sz w:val="24"/>
          <w:szCs w:val="24"/>
        </w:rPr>
        <w:t>Percent matches of 50% or lower were excluded from this set of analysis.</w:t>
      </w:r>
      <w:bookmarkEnd w:id="45"/>
    </w:p>
    <w:bookmarkEnd w:id="42"/>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16B4225D" w14:textId="1C0D9414" w:rsidR="009B7A43" w:rsidRPr="00993A88" w:rsidRDefault="009B7A43" w:rsidP="009B7A43">
      <w:pPr>
        <w:spacing w:line="480" w:lineRule="auto"/>
        <w:contextualSpacing/>
        <w:rPr>
          <w:rFonts w:ascii="Times New Roman" w:hAnsi="Times New Roman" w:cs="Times New Roman"/>
          <w:sz w:val="24"/>
          <w:szCs w:val="24"/>
        </w:rPr>
      </w:pPr>
      <w:bookmarkStart w:id="46" w:name="_Hlk35452108"/>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3</w:t>
      </w:r>
    </w:p>
    <w:tbl>
      <w:tblPr>
        <w:tblStyle w:val="TableGrid"/>
        <w:tblpPr w:leftFromText="180" w:rightFromText="180" w:vertAnchor="text" w:horzAnchor="margin" w:tblpY="440"/>
        <w:tblW w:w="4950" w:type="dxa"/>
        <w:tblLook w:val="04A0" w:firstRow="1" w:lastRow="0" w:firstColumn="1" w:lastColumn="0" w:noHBand="0" w:noVBand="1"/>
      </w:tblPr>
      <w:tblGrid>
        <w:gridCol w:w="1707"/>
        <w:gridCol w:w="1647"/>
        <w:gridCol w:w="1596"/>
      </w:tblGrid>
      <w:tr w:rsidR="009B7A43" w:rsidRPr="00E76D87" w14:paraId="3DA15E4C" w14:textId="77777777" w:rsidTr="00B17D75">
        <w:trPr>
          <w:trHeight w:val="350"/>
        </w:trPr>
        <w:tc>
          <w:tcPr>
            <w:tcW w:w="1707" w:type="dxa"/>
            <w:tcBorders>
              <w:left w:val="nil"/>
              <w:bottom w:val="single" w:sz="4" w:space="0" w:color="auto"/>
              <w:right w:val="nil"/>
            </w:tcBorders>
          </w:tcPr>
          <w:p w14:paraId="17971803" w14:textId="77777777" w:rsidR="009B7A43" w:rsidRPr="00692975"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47" w:type="dxa"/>
            <w:tcBorders>
              <w:left w:val="nil"/>
              <w:bottom w:val="single" w:sz="4" w:space="0" w:color="auto"/>
              <w:right w:val="nil"/>
            </w:tcBorders>
          </w:tcPr>
          <w:p w14:paraId="1A80F6D8"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608A8872" w14:textId="77777777" w:rsidR="009B7A43" w:rsidRPr="00104776"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9B7A43" w:rsidRPr="00E76D87" w14:paraId="6AD9A651" w14:textId="77777777" w:rsidTr="00B17D75">
        <w:tc>
          <w:tcPr>
            <w:tcW w:w="1707" w:type="dxa"/>
            <w:tcBorders>
              <w:left w:val="nil"/>
              <w:bottom w:val="nil"/>
              <w:right w:val="nil"/>
            </w:tcBorders>
          </w:tcPr>
          <w:p w14:paraId="72AB5E20" w14:textId="05609361" w:rsidR="009B7A43" w:rsidRDefault="009B7A43" w:rsidP="00B17D75">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47" w:type="dxa"/>
            <w:tcBorders>
              <w:left w:val="nil"/>
              <w:bottom w:val="nil"/>
              <w:right w:val="nil"/>
            </w:tcBorders>
          </w:tcPr>
          <w:p w14:paraId="3346EDA2" w14:textId="6502B4B9"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69</w:t>
            </w:r>
          </w:p>
        </w:tc>
        <w:tc>
          <w:tcPr>
            <w:tcW w:w="1596" w:type="dxa"/>
            <w:tcBorders>
              <w:left w:val="nil"/>
              <w:bottom w:val="nil"/>
              <w:right w:val="nil"/>
            </w:tcBorders>
          </w:tcPr>
          <w:p w14:paraId="43172B01" w14:textId="5E1E423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w:t>
            </w:r>
            <w:r w:rsidR="00BD3D42">
              <w:rPr>
                <w:rFonts w:ascii="Times New Roman" w:hAnsi="Times New Roman" w:cs="Times New Roman"/>
                <w:sz w:val="24"/>
                <w:szCs w:val="24"/>
              </w:rPr>
              <w:t>1</w:t>
            </w:r>
          </w:p>
        </w:tc>
      </w:tr>
      <w:tr w:rsidR="00EC487E" w:rsidRPr="00E76D87" w14:paraId="49AABBAA" w14:textId="77777777" w:rsidTr="00B17D75">
        <w:tc>
          <w:tcPr>
            <w:tcW w:w="1707" w:type="dxa"/>
            <w:tcBorders>
              <w:top w:val="nil"/>
              <w:left w:val="nil"/>
              <w:bottom w:val="nil"/>
              <w:right w:val="nil"/>
            </w:tcBorders>
          </w:tcPr>
          <w:p w14:paraId="2A3E277D" w14:textId="36AE9E9E" w:rsidR="00EC487E" w:rsidRDefault="00EC487E"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47" w:type="dxa"/>
            <w:tcBorders>
              <w:top w:val="nil"/>
              <w:left w:val="nil"/>
              <w:bottom w:val="nil"/>
              <w:right w:val="nil"/>
            </w:tcBorders>
          </w:tcPr>
          <w:p w14:paraId="2D7DB649" w14:textId="471D291C"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99.69</w:t>
            </w:r>
          </w:p>
        </w:tc>
        <w:tc>
          <w:tcPr>
            <w:tcW w:w="1596" w:type="dxa"/>
            <w:tcBorders>
              <w:top w:val="nil"/>
              <w:left w:val="nil"/>
              <w:bottom w:val="nil"/>
              <w:right w:val="nil"/>
            </w:tcBorders>
          </w:tcPr>
          <w:p w14:paraId="4AC6DA1F" w14:textId="779CDCF6"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92.61</w:t>
            </w:r>
          </w:p>
        </w:tc>
      </w:tr>
      <w:tr w:rsidR="009B7A43" w:rsidRPr="00E76D87" w14:paraId="2F838A19" w14:textId="77777777" w:rsidTr="00B17D75">
        <w:tc>
          <w:tcPr>
            <w:tcW w:w="1707" w:type="dxa"/>
            <w:tcBorders>
              <w:top w:val="nil"/>
              <w:left w:val="nil"/>
              <w:bottom w:val="nil"/>
              <w:right w:val="nil"/>
            </w:tcBorders>
          </w:tcPr>
          <w:p w14:paraId="3ACE7347" w14:textId="33DBF7CC"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D293C64" w14:textId="18BE17BE"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69</w:t>
            </w:r>
          </w:p>
        </w:tc>
        <w:tc>
          <w:tcPr>
            <w:tcW w:w="1596" w:type="dxa"/>
            <w:tcBorders>
              <w:top w:val="nil"/>
              <w:left w:val="nil"/>
              <w:bottom w:val="nil"/>
              <w:right w:val="nil"/>
            </w:tcBorders>
          </w:tcPr>
          <w:p w14:paraId="51FE9AC0" w14:textId="4FA18434"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w:t>
            </w:r>
            <w:r w:rsidR="00BD3D42">
              <w:rPr>
                <w:rFonts w:ascii="Times New Roman" w:hAnsi="Times New Roman" w:cs="Times New Roman"/>
                <w:sz w:val="24"/>
                <w:szCs w:val="24"/>
              </w:rPr>
              <w:t>65</w:t>
            </w:r>
          </w:p>
        </w:tc>
      </w:tr>
      <w:tr w:rsidR="009B7A43" w:rsidRPr="00E76D87" w14:paraId="69DDCB13" w14:textId="77777777" w:rsidTr="00B17D75">
        <w:tc>
          <w:tcPr>
            <w:tcW w:w="1707" w:type="dxa"/>
            <w:tcBorders>
              <w:top w:val="nil"/>
              <w:left w:val="nil"/>
              <w:bottom w:val="nil"/>
              <w:right w:val="nil"/>
            </w:tcBorders>
          </w:tcPr>
          <w:p w14:paraId="6455AC75" w14:textId="025990DE"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45C5FA5E" w14:textId="41173D2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65</w:t>
            </w:r>
          </w:p>
        </w:tc>
        <w:tc>
          <w:tcPr>
            <w:tcW w:w="1596" w:type="dxa"/>
            <w:tcBorders>
              <w:top w:val="nil"/>
              <w:left w:val="nil"/>
              <w:bottom w:val="nil"/>
              <w:right w:val="nil"/>
            </w:tcBorders>
          </w:tcPr>
          <w:p w14:paraId="5722B746" w14:textId="3393182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93.</w:t>
            </w:r>
            <w:r w:rsidR="00BD3D42">
              <w:rPr>
                <w:rFonts w:ascii="Times New Roman" w:hAnsi="Times New Roman" w:cs="Times New Roman"/>
                <w:sz w:val="24"/>
                <w:szCs w:val="24"/>
              </w:rPr>
              <w:t>29</w:t>
            </w:r>
          </w:p>
        </w:tc>
      </w:tr>
      <w:tr w:rsidR="009B7A43" w:rsidRPr="00E76D87" w14:paraId="34D8D87A" w14:textId="77777777" w:rsidTr="00B17D75">
        <w:tc>
          <w:tcPr>
            <w:tcW w:w="1707" w:type="dxa"/>
            <w:tcBorders>
              <w:top w:val="nil"/>
              <w:left w:val="nil"/>
              <w:bottom w:val="nil"/>
              <w:right w:val="nil"/>
            </w:tcBorders>
          </w:tcPr>
          <w:p w14:paraId="7CC47F26" w14:textId="2D1380F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94EE08C" w14:textId="180B691C"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98.9</w:t>
            </w:r>
            <w:r w:rsidR="00BD3D42">
              <w:rPr>
                <w:rFonts w:ascii="Times New Roman" w:hAnsi="Times New Roman" w:cs="Times New Roman"/>
                <w:sz w:val="24"/>
                <w:szCs w:val="24"/>
              </w:rPr>
              <w:t>0</w:t>
            </w:r>
          </w:p>
        </w:tc>
        <w:tc>
          <w:tcPr>
            <w:tcW w:w="1596" w:type="dxa"/>
            <w:tcBorders>
              <w:top w:val="nil"/>
              <w:left w:val="nil"/>
              <w:bottom w:val="nil"/>
              <w:right w:val="nil"/>
            </w:tcBorders>
          </w:tcPr>
          <w:p w14:paraId="02092B90" w14:textId="60475EEB"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BD3D42">
              <w:rPr>
                <w:rFonts w:ascii="Times New Roman" w:hAnsi="Times New Roman" w:cs="Times New Roman"/>
                <w:sz w:val="24"/>
                <w:szCs w:val="24"/>
              </w:rPr>
              <w:t>29</w:t>
            </w:r>
          </w:p>
        </w:tc>
      </w:tr>
      <w:tr w:rsidR="00C56243" w:rsidRPr="00E76D87" w14:paraId="04F72C71" w14:textId="77777777" w:rsidTr="00B17D75">
        <w:tc>
          <w:tcPr>
            <w:tcW w:w="1707" w:type="dxa"/>
            <w:tcBorders>
              <w:top w:val="nil"/>
              <w:left w:val="nil"/>
              <w:bottom w:val="nil"/>
              <w:right w:val="nil"/>
            </w:tcBorders>
          </w:tcPr>
          <w:p w14:paraId="7DF59DC1" w14:textId="2D113962"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52B1F95C" w14:textId="2D7227DE"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98.6</w:t>
            </w:r>
            <w:r w:rsidR="00BD3D42">
              <w:rPr>
                <w:rFonts w:ascii="Times New Roman" w:hAnsi="Times New Roman" w:cs="Times New Roman"/>
                <w:sz w:val="24"/>
                <w:szCs w:val="24"/>
              </w:rPr>
              <w:t>1</w:t>
            </w:r>
          </w:p>
        </w:tc>
        <w:tc>
          <w:tcPr>
            <w:tcW w:w="1596" w:type="dxa"/>
            <w:tcBorders>
              <w:top w:val="nil"/>
              <w:left w:val="nil"/>
              <w:bottom w:val="nil"/>
              <w:right w:val="nil"/>
            </w:tcBorders>
          </w:tcPr>
          <w:p w14:paraId="10B82F31" w14:textId="08D3408B"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18</w:t>
            </w:r>
          </w:p>
        </w:tc>
      </w:tr>
      <w:tr w:rsidR="00C56243" w:rsidRPr="00E76D87" w14:paraId="33AF34F9" w14:textId="77777777" w:rsidTr="00B17D75">
        <w:tc>
          <w:tcPr>
            <w:tcW w:w="1707" w:type="dxa"/>
            <w:tcBorders>
              <w:top w:val="nil"/>
              <w:left w:val="nil"/>
              <w:right w:val="nil"/>
            </w:tcBorders>
          </w:tcPr>
          <w:p w14:paraId="1970A306" w14:textId="2B5FC31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112AEAF5" w14:textId="13CC958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36848150" w14:textId="2A91817C"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14619868" w14:textId="2B214E49"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47" w:type="dxa"/>
            <w:tcBorders>
              <w:top w:val="nil"/>
              <w:left w:val="nil"/>
              <w:right w:val="nil"/>
            </w:tcBorders>
          </w:tcPr>
          <w:p w14:paraId="691D0F40" w14:textId="323BFD1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BD3D42">
              <w:rPr>
                <w:rFonts w:ascii="Times New Roman" w:hAnsi="Times New Roman" w:cs="Times New Roman"/>
                <w:sz w:val="24"/>
                <w:szCs w:val="24"/>
              </w:rPr>
              <w:t>7</w:t>
            </w:r>
          </w:p>
          <w:p w14:paraId="745132FB" w14:textId="37C5110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55</w:t>
            </w:r>
          </w:p>
          <w:p w14:paraId="124EDFF6" w14:textId="7DE69905"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96.3</w:t>
            </w:r>
            <w:r w:rsidR="00BD3D42">
              <w:rPr>
                <w:rFonts w:ascii="Times New Roman" w:hAnsi="Times New Roman" w:cs="Times New Roman"/>
                <w:sz w:val="24"/>
                <w:szCs w:val="24"/>
              </w:rPr>
              <w:t>3</w:t>
            </w:r>
          </w:p>
          <w:p w14:paraId="2B4B1E9C" w14:textId="38590088"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95.8</w:t>
            </w:r>
            <w:r w:rsidR="00BD3D42">
              <w:rPr>
                <w:rFonts w:ascii="Times New Roman" w:hAnsi="Times New Roman" w:cs="Times New Roman"/>
                <w:sz w:val="24"/>
                <w:szCs w:val="24"/>
              </w:rPr>
              <w:t>4</w:t>
            </w:r>
          </w:p>
        </w:tc>
        <w:tc>
          <w:tcPr>
            <w:tcW w:w="1596" w:type="dxa"/>
            <w:tcBorders>
              <w:top w:val="nil"/>
              <w:left w:val="nil"/>
              <w:right w:val="nil"/>
            </w:tcBorders>
          </w:tcPr>
          <w:p w14:paraId="7BE20F20" w14:textId="42681A91"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96.4</w:t>
            </w:r>
            <w:r w:rsidR="00BD3D42">
              <w:rPr>
                <w:rFonts w:ascii="Times New Roman" w:hAnsi="Times New Roman" w:cs="Times New Roman"/>
                <w:sz w:val="24"/>
                <w:szCs w:val="24"/>
              </w:rPr>
              <w:t>7</w:t>
            </w:r>
          </w:p>
          <w:p w14:paraId="2A6B3144" w14:textId="1E29F59C"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r w:rsidR="00BD3D42">
              <w:rPr>
                <w:rFonts w:ascii="Times New Roman" w:hAnsi="Times New Roman" w:cs="Times New Roman"/>
                <w:sz w:val="24"/>
                <w:szCs w:val="24"/>
              </w:rPr>
              <w:t>6.98</w:t>
            </w:r>
          </w:p>
          <w:p w14:paraId="6D4DD43E" w14:textId="12894CEE"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5</w:t>
            </w:r>
            <w:r>
              <w:rPr>
                <w:rFonts w:ascii="Times New Roman" w:hAnsi="Times New Roman" w:cs="Times New Roman"/>
                <w:sz w:val="24"/>
                <w:szCs w:val="24"/>
              </w:rPr>
              <w:t>6</w:t>
            </w:r>
          </w:p>
          <w:p w14:paraId="5DD446DB" w14:textId="4976327A"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7</w:t>
            </w:r>
            <w:commentRangeStart w:id="47"/>
            <w:commentRangeStart w:id="48"/>
            <w:r>
              <w:rPr>
                <w:rFonts w:ascii="Times New Roman" w:hAnsi="Times New Roman" w:cs="Times New Roman"/>
                <w:sz w:val="24"/>
                <w:szCs w:val="24"/>
              </w:rPr>
              <w:t>8</w:t>
            </w:r>
            <w:commentRangeEnd w:id="47"/>
            <w:r w:rsidR="004C4625">
              <w:rPr>
                <w:rStyle w:val="CommentReference"/>
              </w:rPr>
              <w:commentReference w:id="47"/>
            </w:r>
            <w:commentRangeEnd w:id="48"/>
            <w:r w:rsidR="00941140">
              <w:rPr>
                <w:rStyle w:val="CommentReference"/>
              </w:rPr>
              <w:commentReference w:id="48"/>
            </w:r>
          </w:p>
        </w:tc>
      </w:tr>
    </w:tbl>
    <w:p w14:paraId="63900022" w14:textId="591F7873" w:rsidR="009B7A43" w:rsidRPr="00C474E9" w:rsidRDefault="009B7A43" w:rsidP="009B7A4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 xml:space="preserve">esults for Maxwell </w:t>
      </w:r>
      <w:r w:rsidR="00D32720">
        <w:rPr>
          <w:rFonts w:ascii="Times New Roman" w:hAnsi="Times New Roman" w:cs="Times New Roman"/>
          <w:i/>
          <w:iCs/>
          <w:sz w:val="24"/>
          <w:szCs w:val="24"/>
        </w:rPr>
        <w:t>&amp;</w:t>
      </w:r>
      <w:r>
        <w:rPr>
          <w:rFonts w:ascii="Times New Roman" w:hAnsi="Times New Roman" w:cs="Times New Roman"/>
          <w:i/>
          <w:iCs/>
          <w:sz w:val="24"/>
          <w:szCs w:val="24"/>
        </w:rPr>
        <w:t xml:space="preserve"> Huff (</w:t>
      </w:r>
      <w:r w:rsidR="00D32720">
        <w:rPr>
          <w:rFonts w:ascii="Times New Roman" w:hAnsi="Times New Roman" w:cs="Times New Roman"/>
          <w:i/>
          <w:iCs/>
          <w:sz w:val="24"/>
          <w:szCs w:val="24"/>
        </w:rPr>
        <w:t>2020</w:t>
      </w:r>
      <w:r>
        <w:rPr>
          <w:rFonts w:ascii="Times New Roman" w:hAnsi="Times New Roman" w:cs="Times New Roman"/>
          <w:i/>
          <w:iCs/>
          <w:sz w:val="24"/>
          <w:szCs w:val="24"/>
        </w:rPr>
        <w:t>)</w:t>
      </w:r>
    </w:p>
    <w:p w14:paraId="266203BA" w14:textId="77777777" w:rsidR="009B7A43" w:rsidRDefault="009B7A43" w:rsidP="009B7A43">
      <w:pPr>
        <w:spacing w:line="480" w:lineRule="auto"/>
        <w:contextualSpacing/>
        <w:rPr>
          <w:rFonts w:ascii="Times New Roman" w:hAnsi="Times New Roman" w:cs="Times New Roman"/>
          <w:sz w:val="24"/>
          <w:szCs w:val="24"/>
        </w:rPr>
      </w:pPr>
    </w:p>
    <w:p w14:paraId="1935B537" w14:textId="77777777" w:rsidR="009B7A43" w:rsidRDefault="009B7A43" w:rsidP="009B7A43">
      <w:pPr>
        <w:spacing w:line="480" w:lineRule="auto"/>
        <w:contextualSpacing/>
        <w:rPr>
          <w:rFonts w:ascii="Times New Roman" w:hAnsi="Times New Roman" w:cs="Times New Roman"/>
          <w:sz w:val="24"/>
          <w:szCs w:val="24"/>
        </w:rPr>
      </w:pPr>
    </w:p>
    <w:p w14:paraId="3C75ACC3" w14:textId="77777777" w:rsidR="009B7A43" w:rsidRDefault="009B7A43" w:rsidP="009B7A43">
      <w:pPr>
        <w:spacing w:line="480" w:lineRule="auto"/>
        <w:contextualSpacing/>
        <w:rPr>
          <w:rFonts w:ascii="Times New Roman" w:hAnsi="Times New Roman" w:cs="Times New Roman"/>
          <w:sz w:val="24"/>
          <w:szCs w:val="24"/>
        </w:rPr>
      </w:pPr>
    </w:p>
    <w:p w14:paraId="09718E02" w14:textId="77777777" w:rsidR="009B7A43" w:rsidRDefault="009B7A43" w:rsidP="009B7A43">
      <w:pPr>
        <w:spacing w:line="480" w:lineRule="auto"/>
        <w:contextualSpacing/>
        <w:rPr>
          <w:rFonts w:ascii="Times New Roman" w:hAnsi="Times New Roman" w:cs="Times New Roman"/>
          <w:sz w:val="24"/>
          <w:szCs w:val="24"/>
        </w:rPr>
      </w:pPr>
    </w:p>
    <w:p w14:paraId="64619C0B" w14:textId="77777777" w:rsidR="009B7A43" w:rsidRDefault="009B7A43" w:rsidP="009B7A43">
      <w:pPr>
        <w:spacing w:line="480" w:lineRule="auto"/>
        <w:contextualSpacing/>
        <w:rPr>
          <w:rFonts w:ascii="Times New Roman" w:hAnsi="Times New Roman" w:cs="Times New Roman"/>
          <w:sz w:val="24"/>
          <w:szCs w:val="24"/>
        </w:rPr>
      </w:pPr>
    </w:p>
    <w:p w14:paraId="0FAC507A" w14:textId="77777777" w:rsidR="009B7A43" w:rsidRDefault="009B7A43" w:rsidP="009B7A43">
      <w:pPr>
        <w:spacing w:line="480" w:lineRule="auto"/>
        <w:contextualSpacing/>
        <w:rPr>
          <w:rFonts w:ascii="Times New Roman" w:hAnsi="Times New Roman" w:cs="Times New Roman"/>
          <w:sz w:val="24"/>
          <w:szCs w:val="24"/>
        </w:rPr>
      </w:pPr>
    </w:p>
    <w:p w14:paraId="6098232C" w14:textId="77777777" w:rsidR="009B7A43" w:rsidRDefault="009B7A43" w:rsidP="009B7A43">
      <w:pPr>
        <w:spacing w:line="480" w:lineRule="auto"/>
        <w:contextualSpacing/>
        <w:rPr>
          <w:rFonts w:ascii="Times New Roman" w:hAnsi="Times New Roman" w:cs="Times New Roman"/>
          <w:sz w:val="24"/>
          <w:szCs w:val="24"/>
        </w:rPr>
      </w:pPr>
    </w:p>
    <w:p w14:paraId="478A3A6E" w14:textId="77777777" w:rsidR="009B7A43" w:rsidRDefault="009B7A43" w:rsidP="009B7A43">
      <w:pPr>
        <w:spacing w:line="240" w:lineRule="auto"/>
        <w:contextualSpacing/>
        <w:rPr>
          <w:rFonts w:ascii="Times New Roman" w:hAnsi="Times New Roman" w:cs="Times New Roman"/>
          <w:i/>
          <w:iCs/>
          <w:sz w:val="24"/>
          <w:szCs w:val="24"/>
        </w:rPr>
      </w:pPr>
    </w:p>
    <w:p w14:paraId="1CF079EF" w14:textId="77777777" w:rsidR="009B7A43" w:rsidRDefault="009B7A43" w:rsidP="009B7A43">
      <w:pPr>
        <w:spacing w:line="240" w:lineRule="auto"/>
        <w:contextualSpacing/>
        <w:rPr>
          <w:rFonts w:ascii="Times New Roman" w:hAnsi="Times New Roman" w:cs="Times New Roman"/>
          <w:i/>
          <w:iCs/>
          <w:sz w:val="24"/>
          <w:szCs w:val="24"/>
        </w:rPr>
      </w:pPr>
    </w:p>
    <w:p w14:paraId="508295D9" w14:textId="77777777" w:rsidR="009B7A43" w:rsidRDefault="009B7A43" w:rsidP="009B7A43">
      <w:pPr>
        <w:spacing w:line="240" w:lineRule="auto"/>
        <w:contextualSpacing/>
        <w:rPr>
          <w:rFonts w:ascii="Times New Roman" w:hAnsi="Times New Roman" w:cs="Times New Roman"/>
          <w:i/>
          <w:iCs/>
          <w:sz w:val="24"/>
          <w:szCs w:val="24"/>
        </w:rPr>
      </w:pPr>
    </w:p>
    <w:p w14:paraId="3CBB7F5F" w14:textId="77777777" w:rsidR="009B7A43" w:rsidRDefault="009B7A43" w:rsidP="009B7A43">
      <w:pPr>
        <w:spacing w:line="240" w:lineRule="auto"/>
        <w:contextualSpacing/>
        <w:rPr>
          <w:rFonts w:ascii="Times New Roman" w:hAnsi="Times New Roman" w:cs="Times New Roman"/>
          <w:i/>
          <w:iCs/>
          <w:sz w:val="24"/>
          <w:szCs w:val="24"/>
        </w:rPr>
      </w:pPr>
    </w:p>
    <w:p w14:paraId="00123BAE" w14:textId="77777777" w:rsidR="009B7A43" w:rsidRDefault="009B7A43" w:rsidP="009B7A43">
      <w:pPr>
        <w:spacing w:line="240" w:lineRule="auto"/>
        <w:contextualSpacing/>
        <w:rPr>
          <w:rFonts w:ascii="Times New Roman" w:hAnsi="Times New Roman" w:cs="Times New Roman"/>
          <w:i/>
          <w:iCs/>
          <w:sz w:val="24"/>
          <w:szCs w:val="24"/>
        </w:rPr>
      </w:pPr>
    </w:p>
    <w:p w14:paraId="56881F5B" w14:textId="77777777" w:rsidR="009B7A43" w:rsidRDefault="009B7A43" w:rsidP="009B7A43">
      <w:pPr>
        <w:spacing w:line="240" w:lineRule="auto"/>
        <w:contextualSpacing/>
        <w:rPr>
          <w:rFonts w:ascii="Times New Roman" w:hAnsi="Times New Roman" w:cs="Times New Roman"/>
          <w:i/>
          <w:iCs/>
          <w:sz w:val="24"/>
          <w:szCs w:val="24"/>
        </w:rPr>
      </w:pPr>
    </w:p>
    <w:p w14:paraId="795B2C53" w14:textId="77777777" w:rsidR="00EC487E" w:rsidRDefault="00EC487E" w:rsidP="009B7A43">
      <w:pPr>
        <w:spacing w:line="240" w:lineRule="auto"/>
        <w:contextualSpacing/>
        <w:rPr>
          <w:rFonts w:ascii="Times New Roman" w:hAnsi="Times New Roman" w:cs="Times New Roman"/>
          <w:i/>
          <w:iCs/>
          <w:sz w:val="24"/>
          <w:szCs w:val="24"/>
        </w:rPr>
      </w:pPr>
    </w:p>
    <w:p w14:paraId="275FC17E" w14:textId="77777777" w:rsidR="00EC487E" w:rsidRDefault="00EC487E" w:rsidP="009B7A43">
      <w:pPr>
        <w:spacing w:line="240" w:lineRule="auto"/>
        <w:contextualSpacing/>
        <w:rPr>
          <w:rFonts w:ascii="Times New Roman" w:hAnsi="Times New Roman" w:cs="Times New Roman"/>
          <w:i/>
          <w:iCs/>
          <w:sz w:val="24"/>
          <w:szCs w:val="24"/>
        </w:rPr>
      </w:pPr>
    </w:p>
    <w:p w14:paraId="35EB919E" w14:textId="77777777" w:rsidR="00941140" w:rsidRDefault="00941140" w:rsidP="009B7A43">
      <w:pPr>
        <w:spacing w:line="240" w:lineRule="auto"/>
        <w:contextualSpacing/>
        <w:rPr>
          <w:rFonts w:ascii="Times New Roman" w:hAnsi="Times New Roman" w:cs="Times New Roman"/>
          <w:i/>
          <w:iCs/>
          <w:sz w:val="24"/>
          <w:szCs w:val="24"/>
        </w:rPr>
      </w:pPr>
    </w:p>
    <w:p w14:paraId="531ED18E" w14:textId="77777777" w:rsidR="00941140" w:rsidRDefault="00941140" w:rsidP="009B7A43">
      <w:pPr>
        <w:spacing w:line="240" w:lineRule="auto"/>
        <w:contextualSpacing/>
        <w:rPr>
          <w:rFonts w:ascii="Times New Roman" w:hAnsi="Times New Roman" w:cs="Times New Roman"/>
          <w:i/>
          <w:iCs/>
          <w:sz w:val="24"/>
          <w:szCs w:val="24"/>
        </w:rPr>
      </w:pPr>
    </w:p>
    <w:p w14:paraId="3F27D926" w14:textId="4AC01586" w:rsidR="009B7A43" w:rsidRPr="00E76D87" w:rsidRDefault="009B7A43" w:rsidP="009B7A4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C669D3" w:rsidRPr="00C669D3">
        <w:rPr>
          <w:rFonts w:ascii="Times New Roman" w:hAnsi="Times New Roman" w:cs="Times New Roman"/>
          <w:sz w:val="24"/>
          <w:szCs w:val="24"/>
        </w:rPr>
        <w:t>Percent matches of 50% or lower were excluded from this set of analysis.</w:t>
      </w:r>
    </w:p>
    <w:bookmarkEnd w:id="46"/>
    <w:p w14:paraId="15D7B0DF" w14:textId="0EA90726" w:rsidR="00F62EA0" w:rsidRDefault="00F62EA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headerReference w:type="default" r:id="rId10"/>
          <w:headerReference w:type="first" r:id="rId11"/>
          <w:pgSz w:w="12240" w:h="15840"/>
          <w:pgMar w:top="1440" w:right="1440" w:bottom="1440" w:left="1440" w:header="720" w:footer="720" w:gutter="0"/>
          <w:cols w:space="720"/>
          <w:titlePg/>
          <w:docGrid w:linePitch="360"/>
        </w:sectPr>
      </w:pPr>
    </w:p>
    <w:p w14:paraId="3751E16A" w14:textId="3F0CD993" w:rsidR="00DF0A8B" w:rsidRPr="00285247" w:rsidRDefault="00DF0A8B" w:rsidP="00DF0A8B">
      <w:pPr>
        <w:spacing w:line="480" w:lineRule="auto"/>
        <w:contextualSpacing/>
        <w:rPr>
          <w:rFonts w:ascii="Times New Roman" w:hAnsi="Times New Roman" w:cs="Times New Roman"/>
        </w:rPr>
      </w:pPr>
      <w:bookmarkStart w:id="49" w:name="_Hlk36110679"/>
      <w:r w:rsidRPr="00285247">
        <w:rPr>
          <w:rFonts w:ascii="Times New Roman" w:hAnsi="Times New Roman" w:cs="Times New Roman"/>
        </w:rPr>
        <w:lastRenderedPageBreak/>
        <w:t>Table 4</w:t>
      </w:r>
    </w:p>
    <w:p w14:paraId="5C6F2C36" w14:textId="1A2BE13A" w:rsidR="00C669D3" w:rsidRPr="00285247" w:rsidRDefault="00C669D3" w:rsidP="00C669D3">
      <w:pPr>
        <w:spacing w:line="240" w:lineRule="auto"/>
        <w:contextualSpacing/>
        <w:rPr>
          <w:rFonts w:ascii="Times New Roman" w:hAnsi="Times New Roman" w:cs="Times New Roman"/>
          <w:i/>
          <w:iCs/>
        </w:rPr>
      </w:pPr>
      <w:r w:rsidRPr="00285247">
        <w:rPr>
          <w:rFonts w:ascii="Times New Roman" w:hAnsi="Times New Roman" w:cs="Times New Roman"/>
          <w:i/>
          <w:iCs/>
        </w:rPr>
        <w:t xml:space="preserve">Comparison of mean correct recall percentages across all associative direction groups for </w:t>
      </w:r>
      <w:r w:rsidR="0022419C" w:rsidRPr="00285247">
        <w:rPr>
          <w:rFonts w:ascii="Times New Roman" w:hAnsi="Times New Roman" w:cs="Times New Roman"/>
          <w:i/>
          <w:iCs/>
        </w:rPr>
        <w:t>Maxwell &amp; Buchanan (2020).</w:t>
      </w:r>
    </w:p>
    <w:p w14:paraId="693402BA" w14:textId="77777777" w:rsidR="0022419C" w:rsidRPr="00285247" w:rsidRDefault="0022419C" w:rsidP="00C669D3">
      <w:pPr>
        <w:spacing w:line="240" w:lineRule="auto"/>
        <w:contextualSpacing/>
        <w:rPr>
          <w:rFonts w:ascii="Times New Roman" w:hAnsi="Times New Roman" w:cs="Times New Roman"/>
          <w:i/>
          <w:iCs/>
        </w:rPr>
      </w:pPr>
    </w:p>
    <w:tbl>
      <w:tblPr>
        <w:tblStyle w:val="TableGrid"/>
        <w:tblW w:w="0" w:type="auto"/>
        <w:tblInd w:w="-90" w:type="dxa"/>
        <w:tblLayout w:type="fixed"/>
        <w:tblLook w:val="04A0" w:firstRow="1" w:lastRow="0" w:firstColumn="1" w:lastColumn="0" w:noHBand="0" w:noVBand="1"/>
      </w:tblPr>
      <w:tblGrid>
        <w:gridCol w:w="1490"/>
        <w:gridCol w:w="1525"/>
        <w:gridCol w:w="912"/>
        <w:gridCol w:w="912"/>
        <w:gridCol w:w="912"/>
        <w:gridCol w:w="913"/>
        <w:gridCol w:w="912"/>
        <w:gridCol w:w="912"/>
        <w:gridCol w:w="912"/>
        <w:gridCol w:w="913"/>
        <w:gridCol w:w="912"/>
        <w:gridCol w:w="912"/>
        <w:gridCol w:w="913"/>
      </w:tblGrid>
      <w:tr w:rsidR="003E5AB3" w:rsidRPr="00285247" w14:paraId="6166971D" w14:textId="793B1E58" w:rsidTr="0094382E">
        <w:trPr>
          <w:trHeight w:val="323"/>
        </w:trPr>
        <w:tc>
          <w:tcPr>
            <w:tcW w:w="1490" w:type="dxa"/>
            <w:tcBorders>
              <w:left w:val="nil"/>
              <w:bottom w:val="single" w:sz="4" w:space="0" w:color="auto"/>
              <w:right w:val="nil"/>
            </w:tcBorders>
          </w:tcPr>
          <w:p w14:paraId="33D043EB" w14:textId="41F1B58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rPr>
              <w:t>Group</w:t>
            </w:r>
          </w:p>
        </w:tc>
        <w:tc>
          <w:tcPr>
            <w:tcW w:w="1525" w:type="dxa"/>
            <w:tcBorders>
              <w:left w:val="nil"/>
              <w:bottom w:val="single" w:sz="4" w:space="0" w:color="auto"/>
              <w:right w:val="nil"/>
            </w:tcBorders>
          </w:tcPr>
          <w:p w14:paraId="57CA64EA" w14:textId="77777777"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i/>
                <w:iCs/>
              </w:rPr>
              <w:t>M</w:t>
            </w:r>
          </w:p>
        </w:tc>
        <w:tc>
          <w:tcPr>
            <w:tcW w:w="912" w:type="dxa"/>
            <w:tcBorders>
              <w:left w:val="nil"/>
              <w:bottom w:val="single" w:sz="4" w:space="0" w:color="auto"/>
              <w:right w:val="nil"/>
            </w:tcBorders>
          </w:tcPr>
          <w:p w14:paraId="0A8E36FC" w14:textId="206C3CAC"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rPr>
              <w:t>HC</w:t>
            </w:r>
          </w:p>
        </w:tc>
        <w:tc>
          <w:tcPr>
            <w:tcW w:w="912" w:type="dxa"/>
            <w:tcBorders>
              <w:left w:val="nil"/>
              <w:bottom w:val="single" w:sz="4" w:space="0" w:color="auto"/>
              <w:right w:val="nil"/>
            </w:tcBorders>
          </w:tcPr>
          <w:p w14:paraId="45EB436D" w14:textId="73605AB6"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100%</w:t>
            </w:r>
          </w:p>
        </w:tc>
        <w:tc>
          <w:tcPr>
            <w:tcW w:w="912" w:type="dxa"/>
            <w:tcBorders>
              <w:left w:val="nil"/>
              <w:bottom w:val="single" w:sz="4" w:space="0" w:color="auto"/>
              <w:right w:val="nil"/>
            </w:tcBorders>
          </w:tcPr>
          <w:p w14:paraId="0CE00A16" w14:textId="52CCACC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95%</w:t>
            </w:r>
          </w:p>
        </w:tc>
        <w:tc>
          <w:tcPr>
            <w:tcW w:w="913" w:type="dxa"/>
            <w:tcBorders>
              <w:left w:val="nil"/>
              <w:bottom w:val="single" w:sz="4" w:space="0" w:color="auto"/>
              <w:right w:val="nil"/>
            </w:tcBorders>
          </w:tcPr>
          <w:p w14:paraId="09EFABBD" w14:textId="44AE709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90%</w:t>
            </w:r>
          </w:p>
        </w:tc>
        <w:tc>
          <w:tcPr>
            <w:tcW w:w="912" w:type="dxa"/>
            <w:tcBorders>
              <w:left w:val="nil"/>
              <w:bottom w:val="single" w:sz="4" w:space="0" w:color="auto"/>
              <w:right w:val="nil"/>
            </w:tcBorders>
          </w:tcPr>
          <w:p w14:paraId="499ECC96" w14:textId="73234A4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85%</w:t>
            </w:r>
          </w:p>
        </w:tc>
        <w:tc>
          <w:tcPr>
            <w:tcW w:w="912" w:type="dxa"/>
            <w:tcBorders>
              <w:left w:val="nil"/>
              <w:bottom w:val="single" w:sz="4" w:space="0" w:color="auto"/>
              <w:right w:val="nil"/>
            </w:tcBorders>
          </w:tcPr>
          <w:p w14:paraId="0EE09EA1" w14:textId="2BE50FFC"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80%</w:t>
            </w:r>
          </w:p>
        </w:tc>
        <w:tc>
          <w:tcPr>
            <w:tcW w:w="912" w:type="dxa"/>
            <w:tcBorders>
              <w:left w:val="nil"/>
              <w:bottom w:val="single" w:sz="4" w:space="0" w:color="auto"/>
              <w:right w:val="nil"/>
            </w:tcBorders>
          </w:tcPr>
          <w:p w14:paraId="74A60DEE" w14:textId="0DA30500"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75%</w:t>
            </w:r>
          </w:p>
        </w:tc>
        <w:tc>
          <w:tcPr>
            <w:tcW w:w="913" w:type="dxa"/>
            <w:tcBorders>
              <w:left w:val="nil"/>
              <w:bottom w:val="single" w:sz="4" w:space="0" w:color="auto"/>
              <w:right w:val="nil"/>
            </w:tcBorders>
          </w:tcPr>
          <w:p w14:paraId="2CACD4C6" w14:textId="42038B4B"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70%</w:t>
            </w:r>
          </w:p>
        </w:tc>
        <w:tc>
          <w:tcPr>
            <w:tcW w:w="912" w:type="dxa"/>
            <w:tcBorders>
              <w:left w:val="nil"/>
              <w:bottom w:val="single" w:sz="4" w:space="0" w:color="auto"/>
              <w:right w:val="nil"/>
            </w:tcBorders>
          </w:tcPr>
          <w:p w14:paraId="3AD75292" w14:textId="2F7346B7"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65%</w:t>
            </w:r>
          </w:p>
        </w:tc>
        <w:tc>
          <w:tcPr>
            <w:tcW w:w="912" w:type="dxa"/>
            <w:tcBorders>
              <w:left w:val="nil"/>
              <w:bottom w:val="single" w:sz="4" w:space="0" w:color="auto"/>
              <w:right w:val="nil"/>
            </w:tcBorders>
          </w:tcPr>
          <w:p w14:paraId="7160F5D9" w14:textId="1D03A23A"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60%</w:t>
            </w:r>
          </w:p>
        </w:tc>
        <w:tc>
          <w:tcPr>
            <w:tcW w:w="913" w:type="dxa"/>
            <w:tcBorders>
              <w:left w:val="nil"/>
              <w:bottom w:val="single" w:sz="4" w:space="0" w:color="auto"/>
              <w:right w:val="nil"/>
            </w:tcBorders>
          </w:tcPr>
          <w:p w14:paraId="6C081711" w14:textId="15A5462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55%</w:t>
            </w:r>
          </w:p>
        </w:tc>
      </w:tr>
      <w:tr w:rsidR="003E5AB3" w:rsidRPr="00285247" w14:paraId="7EA0452E" w14:textId="0D69E62F" w:rsidTr="0094382E">
        <w:tc>
          <w:tcPr>
            <w:tcW w:w="1490" w:type="dxa"/>
            <w:tcBorders>
              <w:left w:val="nil"/>
              <w:bottom w:val="nil"/>
              <w:right w:val="nil"/>
            </w:tcBorders>
          </w:tcPr>
          <w:p w14:paraId="01125F49" w14:textId="678A5DEF" w:rsidR="003E5AB3" w:rsidRPr="00285247" w:rsidRDefault="003E5AB3" w:rsidP="008D2547">
            <w:pPr>
              <w:spacing w:before="120" w:line="480" w:lineRule="auto"/>
              <w:rPr>
                <w:rFonts w:ascii="Times New Roman" w:hAnsi="Times New Roman" w:cs="Times New Roman"/>
              </w:rPr>
            </w:pPr>
            <w:bookmarkStart w:id="50" w:name="_Hlk12527148"/>
            <w:r w:rsidRPr="00285247">
              <w:rPr>
                <w:rFonts w:ascii="Times New Roman" w:hAnsi="Times New Roman" w:cs="Times New Roman"/>
              </w:rPr>
              <w:t>Hand Coded</w:t>
            </w:r>
          </w:p>
        </w:tc>
        <w:tc>
          <w:tcPr>
            <w:tcW w:w="1525" w:type="dxa"/>
            <w:tcBorders>
              <w:left w:val="nil"/>
              <w:bottom w:val="nil"/>
              <w:right w:val="nil"/>
            </w:tcBorders>
          </w:tcPr>
          <w:p w14:paraId="38DE2220" w14:textId="33897D8E" w:rsidR="003E5AB3" w:rsidRPr="00285247" w:rsidRDefault="003E5AB3" w:rsidP="008D2547">
            <w:pPr>
              <w:spacing w:before="120" w:line="480" w:lineRule="auto"/>
              <w:jc w:val="center"/>
              <w:rPr>
                <w:rFonts w:ascii="Times New Roman" w:hAnsi="Times New Roman" w:cs="Times New Roman"/>
              </w:rPr>
            </w:pPr>
            <w:r w:rsidRPr="00285247">
              <w:rPr>
                <w:rFonts w:ascii="Times New Roman" w:hAnsi="Times New Roman" w:cs="Times New Roman"/>
              </w:rPr>
              <w:t>54.14 (</w:t>
            </w:r>
            <w:r w:rsidR="00A5075A">
              <w:rPr>
                <w:rFonts w:ascii="Times New Roman" w:hAnsi="Times New Roman" w:cs="Times New Roman"/>
              </w:rPr>
              <w:t>3.47</w:t>
            </w:r>
            <w:r w:rsidRPr="00285247">
              <w:rPr>
                <w:rFonts w:ascii="Times New Roman" w:hAnsi="Times New Roman" w:cs="Times New Roman"/>
              </w:rPr>
              <w:t>)</w:t>
            </w:r>
          </w:p>
        </w:tc>
        <w:tc>
          <w:tcPr>
            <w:tcW w:w="912" w:type="dxa"/>
            <w:tcBorders>
              <w:left w:val="nil"/>
              <w:bottom w:val="nil"/>
              <w:right w:val="nil"/>
            </w:tcBorders>
          </w:tcPr>
          <w:p w14:paraId="3CCFFEB7" w14:textId="110E7172" w:rsidR="003E5AB3" w:rsidRPr="00285247" w:rsidRDefault="0094382E" w:rsidP="008D2547">
            <w:pPr>
              <w:spacing w:before="120" w:line="480" w:lineRule="auto"/>
              <w:jc w:val="center"/>
              <w:rPr>
                <w:rFonts w:ascii="Times New Roman" w:hAnsi="Times New Roman" w:cs="Times New Roman"/>
              </w:rPr>
            </w:pPr>
            <w:r>
              <w:rPr>
                <w:rFonts w:ascii="Times New Roman" w:hAnsi="Times New Roman" w:cs="Times New Roman"/>
              </w:rPr>
              <w:t>--</w:t>
            </w:r>
          </w:p>
        </w:tc>
        <w:tc>
          <w:tcPr>
            <w:tcW w:w="912" w:type="dxa"/>
            <w:tcBorders>
              <w:left w:val="nil"/>
              <w:bottom w:val="nil"/>
              <w:right w:val="nil"/>
            </w:tcBorders>
          </w:tcPr>
          <w:p w14:paraId="5F83C9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26B96AA" w14:textId="6D86980B"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447FA59D"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29D4A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574D833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50C4DE3"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22321500"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712BCA2"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E9698C7"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32B0480E" w14:textId="77777777" w:rsidR="003E5AB3" w:rsidRPr="00285247" w:rsidRDefault="003E5AB3" w:rsidP="008D2547">
            <w:pPr>
              <w:spacing w:before="120" w:line="480" w:lineRule="auto"/>
              <w:jc w:val="center"/>
              <w:rPr>
                <w:rFonts w:ascii="Times New Roman" w:hAnsi="Times New Roman" w:cs="Times New Roman"/>
              </w:rPr>
            </w:pPr>
          </w:p>
        </w:tc>
      </w:tr>
      <w:tr w:rsidR="003E5AB3" w:rsidRPr="00285247" w14:paraId="238DEC7D" w14:textId="2FC916A8" w:rsidTr="0094382E">
        <w:tc>
          <w:tcPr>
            <w:tcW w:w="1490" w:type="dxa"/>
            <w:tcBorders>
              <w:top w:val="nil"/>
              <w:left w:val="nil"/>
              <w:bottom w:val="nil"/>
              <w:right w:val="nil"/>
            </w:tcBorders>
          </w:tcPr>
          <w:p w14:paraId="4EAFA538" w14:textId="1EDD321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100%</w:t>
            </w:r>
          </w:p>
        </w:tc>
        <w:tc>
          <w:tcPr>
            <w:tcW w:w="1525" w:type="dxa"/>
            <w:tcBorders>
              <w:top w:val="nil"/>
              <w:left w:val="nil"/>
              <w:bottom w:val="nil"/>
              <w:right w:val="nil"/>
            </w:tcBorders>
          </w:tcPr>
          <w:p w14:paraId="43623FD1" w14:textId="30203ADE"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50.81 (</w:t>
            </w:r>
            <w:r w:rsidR="00A5075A">
              <w:rPr>
                <w:rFonts w:ascii="Times New Roman" w:hAnsi="Times New Roman" w:cs="Times New Roman"/>
              </w:rPr>
              <w:t>3.60</w:t>
            </w:r>
            <w:r w:rsidRPr="00285247">
              <w:rPr>
                <w:rFonts w:ascii="Times New Roman" w:hAnsi="Times New Roman" w:cs="Times New Roman"/>
              </w:rPr>
              <w:t>)</w:t>
            </w:r>
          </w:p>
        </w:tc>
        <w:tc>
          <w:tcPr>
            <w:tcW w:w="912" w:type="dxa"/>
            <w:tcBorders>
              <w:top w:val="nil"/>
              <w:left w:val="nil"/>
              <w:bottom w:val="nil"/>
              <w:right w:val="nil"/>
            </w:tcBorders>
          </w:tcPr>
          <w:p w14:paraId="2B37130A" w14:textId="3E04170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2835DB4F" w14:textId="3DF47F6C"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AE21F80" w14:textId="5DE7FF31"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FDF6C88"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7EF819D"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85942DE"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C69D5F7"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FF1F8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DF7D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7A9F3E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076EF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477FE481" w14:textId="7DC1162F" w:rsidTr="0094382E">
        <w:trPr>
          <w:trHeight w:val="198"/>
        </w:trPr>
        <w:tc>
          <w:tcPr>
            <w:tcW w:w="1490" w:type="dxa"/>
            <w:tcBorders>
              <w:top w:val="nil"/>
              <w:left w:val="nil"/>
              <w:bottom w:val="nil"/>
              <w:right w:val="nil"/>
            </w:tcBorders>
          </w:tcPr>
          <w:p w14:paraId="6CC20ED6" w14:textId="67C9333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95%</w:t>
            </w:r>
          </w:p>
        </w:tc>
        <w:tc>
          <w:tcPr>
            <w:tcW w:w="1525" w:type="dxa"/>
            <w:tcBorders>
              <w:top w:val="nil"/>
              <w:left w:val="nil"/>
              <w:bottom w:val="nil"/>
              <w:right w:val="nil"/>
            </w:tcBorders>
          </w:tcPr>
          <w:p w14:paraId="6BC01DFA" w14:textId="2CBDBA4A"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50.81</w:t>
            </w:r>
            <w:r w:rsidR="005D4310">
              <w:rPr>
                <w:rFonts w:ascii="Times New Roman" w:hAnsi="Times New Roman" w:cs="Times New Roman"/>
              </w:rPr>
              <w:t xml:space="preserve"> </w:t>
            </w:r>
            <w:r w:rsidR="00A5075A">
              <w:rPr>
                <w:rFonts w:ascii="Times New Roman" w:hAnsi="Times New Roman" w:cs="Times New Roman"/>
              </w:rPr>
              <w:t>(3.60)</w:t>
            </w:r>
          </w:p>
        </w:tc>
        <w:tc>
          <w:tcPr>
            <w:tcW w:w="912" w:type="dxa"/>
            <w:tcBorders>
              <w:top w:val="nil"/>
              <w:left w:val="nil"/>
              <w:bottom w:val="nil"/>
              <w:right w:val="nil"/>
            </w:tcBorders>
          </w:tcPr>
          <w:p w14:paraId="444AF1F0" w14:textId="05A07A6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56EC65E8" w14:textId="7884B33B"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A30503E" w14:textId="54D48ADB"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7A831C02" w14:textId="5DE8D609"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68D52F9"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E583354"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38BE8FE"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8FA2F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00130A3"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F3C4E00"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7D0EA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9EBA385" w14:textId="1FA8B13B" w:rsidTr="0094382E">
        <w:trPr>
          <w:trHeight w:val="315"/>
        </w:trPr>
        <w:tc>
          <w:tcPr>
            <w:tcW w:w="1490" w:type="dxa"/>
            <w:tcBorders>
              <w:top w:val="nil"/>
              <w:left w:val="nil"/>
              <w:bottom w:val="nil"/>
              <w:right w:val="nil"/>
            </w:tcBorders>
          </w:tcPr>
          <w:p w14:paraId="70F71AB6" w14:textId="78DFD483" w:rsidR="003E5AB3" w:rsidRPr="00285247" w:rsidRDefault="003E5AB3" w:rsidP="008D2547">
            <w:pPr>
              <w:spacing w:after="120"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90%</w:t>
            </w:r>
          </w:p>
        </w:tc>
        <w:tc>
          <w:tcPr>
            <w:tcW w:w="1525" w:type="dxa"/>
            <w:tcBorders>
              <w:top w:val="nil"/>
              <w:left w:val="nil"/>
              <w:bottom w:val="nil"/>
              <w:right w:val="nil"/>
            </w:tcBorders>
          </w:tcPr>
          <w:p w14:paraId="52C89A7F" w14:textId="3DE8A771" w:rsidR="003E5AB3" w:rsidRPr="00285247" w:rsidRDefault="00462C38" w:rsidP="008D2547">
            <w:pPr>
              <w:spacing w:after="120" w:line="480" w:lineRule="auto"/>
              <w:contextualSpacing/>
              <w:jc w:val="center"/>
              <w:rPr>
                <w:rFonts w:ascii="Times New Roman" w:hAnsi="Times New Roman" w:cs="Times New Roman"/>
              </w:rPr>
            </w:pPr>
            <w:r>
              <w:rPr>
                <w:rFonts w:ascii="Times New Roman" w:hAnsi="Times New Roman" w:cs="Times New Roman"/>
              </w:rPr>
              <w:t>50.93</w:t>
            </w:r>
            <w:r w:rsidR="00A5075A">
              <w:rPr>
                <w:rFonts w:ascii="Times New Roman" w:hAnsi="Times New Roman" w:cs="Times New Roman"/>
              </w:rPr>
              <w:t xml:space="preserve"> (3.60)</w:t>
            </w:r>
          </w:p>
        </w:tc>
        <w:tc>
          <w:tcPr>
            <w:tcW w:w="912" w:type="dxa"/>
            <w:tcBorders>
              <w:top w:val="nil"/>
              <w:left w:val="nil"/>
              <w:bottom w:val="nil"/>
              <w:right w:val="nil"/>
            </w:tcBorders>
          </w:tcPr>
          <w:p w14:paraId="74DBE701" w14:textId="216C6BA6" w:rsidR="003E5AB3" w:rsidRPr="00285247" w:rsidRDefault="005D4310" w:rsidP="008D2547">
            <w:pPr>
              <w:spacing w:after="120"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313FC46E" w14:textId="576A91BA" w:rsidR="003E5AB3" w:rsidRPr="00285247" w:rsidRDefault="00CF1066"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333A0EA5" w14:textId="2E655EEB" w:rsidR="003E5AB3" w:rsidRPr="00285247" w:rsidRDefault="00F8052C"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55509E64" w14:textId="01F728C1" w:rsidR="003E5AB3" w:rsidRPr="00285247" w:rsidRDefault="0094382E" w:rsidP="008D2547">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68EA03D0"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1FFD35F"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2B03646"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5993F8E"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8E67C5"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017D52B"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5A3E8B2"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r>
      <w:bookmarkEnd w:id="50"/>
      <w:tr w:rsidR="003E5AB3" w:rsidRPr="00285247" w14:paraId="48CDA9D4" w14:textId="5D52C593" w:rsidTr="0094382E">
        <w:tc>
          <w:tcPr>
            <w:tcW w:w="1490" w:type="dxa"/>
            <w:tcBorders>
              <w:top w:val="nil"/>
              <w:left w:val="nil"/>
              <w:bottom w:val="nil"/>
              <w:right w:val="nil"/>
            </w:tcBorders>
          </w:tcPr>
          <w:p w14:paraId="5888514F" w14:textId="64049321" w:rsidR="003E5AB3" w:rsidRPr="0094382E" w:rsidRDefault="003E5AB3" w:rsidP="008D2547">
            <w:pPr>
              <w:spacing w:line="480" w:lineRule="auto"/>
              <w:contextualSpacing/>
              <w:rPr>
                <w:rFonts w:ascii="Times New Roman" w:hAnsi="Times New Roman" w:cs="Times New Roman"/>
                <w:i/>
                <w:iCs/>
              </w:rPr>
            </w:pPr>
            <w:r w:rsidRPr="0094382E">
              <w:rPr>
                <w:rFonts w:ascii="Times New Roman" w:hAnsi="Times New Roman" w:cs="Times New Roman"/>
                <w:i/>
                <w:iCs/>
              </w:rPr>
              <w:t>lrd</w:t>
            </w:r>
            <w:r w:rsidRPr="00285247">
              <w:rPr>
                <w:rFonts w:ascii="Times New Roman" w:hAnsi="Times New Roman" w:cs="Times New Roman"/>
                <w:i/>
                <w:iCs/>
              </w:rPr>
              <w:t xml:space="preserve"> </w:t>
            </w:r>
            <w:r w:rsidRPr="00285247">
              <w:rPr>
                <w:rFonts w:ascii="Times New Roman" w:hAnsi="Times New Roman" w:cs="Times New Roman"/>
              </w:rPr>
              <w:t>85%</w:t>
            </w:r>
          </w:p>
        </w:tc>
        <w:tc>
          <w:tcPr>
            <w:tcW w:w="1525" w:type="dxa"/>
            <w:tcBorders>
              <w:top w:val="nil"/>
              <w:left w:val="nil"/>
              <w:bottom w:val="nil"/>
              <w:right w:val="nil"/>
            </w:tcBorders>
          </w:tcPr>
          <w:p w14:paraId="00A41DB1" w14:textId="01E31D4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51.19</w:t>
            </w:r>
            <w:r w:rsidR="00A5075A">
              <w:rPr>
                <w:rFonts w:ascii="Times New Roman" w:hAnsi="Times New Roman" w:cs="Times New Roman"/>
              </w:rPr>
              <w:t xml:space="preserve"> (3.58)</w:t>
            </w:r>
          </w:p>
        </w:tc>
        <w:tc>
          <w:tcPr>
            <w:tcW w:w="912" w:type="dxa"/>
            <w:tcBorders>
              <w:top w:val="nil"/>
              <w:left w:val="nil"/>
              <w:bottom w:val="nil"/>
              <w:right w:val="nil"/>
            </w:tcBorders>
          </w:tcPr>
          <w:p w14:paraId="3313C88C" w14:textId="00E5EF61"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2" w:type="dxa"/>
            <w:tcBorders>
              <w:top w:val="nil"/>
              <w:left w:val="nil"/>
              <w:bottom w:val="nil"/>
              <w:right w:val="nil"/>
            </w:tcBorders>
          </w:tcPr>
          <w:p w14:paraId="64A58350" w14:textId="3F86B9A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19017403" w14:textId="1625E3D6"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67CC4B33" w14:textId="56DF115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17A1118" w14:textId="5584902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3FBDD91D" w14:textId="06501B08"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CAC5EC"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0DD9A14F"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85649E2"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48268FF"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B727EC1" w14:textId="77777777" w:rsidR="003E5AB3" w:rsidRPr="00285247" w:rsidRDefault="003E5AB3" w:rsidP="008D2547">
            <w:pPr>
              <w:spacing w:line="480" w:lineRule="auto"/>
              <w:contextualSpacing/>
              <w:jc w:val="center"/>
              <w:rPr>
                <w:rFonts w:ascii="Times New Roman" w:hAnsi="Times New Roman" w:cs="Times New Roman"/>
              </w:rPr>
            </w:pPr>
          </w:p>
        </w:tc>
      </w:tr>
      <w:tr w:rsidR="0094382E" w:rsidRPr="00285247" w14:paraId="4294560E" w14:textId="77777777" w:rsidTr="0094382E">
        <w:tc>
          <w:tcPr>
            <w:tcW w:w="1490" w:type="dxa"/>
            <w:tcBorders>
              <w:top w:val="nil"/>
              <w:left w:val="nil"/>
              <w:bottom w:val="nil"/>
              <w:right w:val="nil"/>
            </w:tcBorders>
          </w:tcPr>
          <w:p w14:paraId="2BA39C1B" w14:textId="6A560174" w:rsidR="0094382E" w:rsidRPr="00285247" w:rsidRDefault="0094382E" w:rsidP="008D2547">
            <w:pPr>
              <w:spacing w:line="480" w:lineRule="auto"/>
              <w:contextualSpacing/>
              <w:rPr>
                <w:rFonts w:ascii="Times New Roman" w:hAnsi="Times New Roman" w:cs="Times New Roman"/>
              </w:rPr>
            </w:pPr>
            <w:r>
              <w:rPr>
                <w:rFonts w:ascii="Times New Roman" w:hAnsi="Times New Roman" w:cs="Times New Roman"/>
                <w:i/>
                <w:iCs/>
              </w:rPr>
              <w:t xml:space="preserve">lrd </w:t>
            </w:r>
            <w:r>
              <w:rPr>
                <w:rFonts w:ascii="Times New Roman" w:hAnsi="Times New Roman" w:cs="Times New Roman"/>
              </w:rPr>
              <w:t>80%</w:t>
            </w:r>
          </w:p>
        </w:tc>
        <w:tc>
          <w:tcPr>
            <w:tcW w:w="1525" w:type="dxa"/>
            <w:tcBorders>
              <w:top w:val="nil"/>
              <w:left w:val="nil"/>
              <w:bottom w:val="nil"/>
              <w:right w:val="nil"/>
            </w:tcBorders>
          </w:tcPr>
          <w:p w14:paraId="3EA8757A" w14:textId="493556B3" w:rsidR="0094382E" w:rsidRPr="00322C5A"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51.74</w:t>
            </w:r>
            <w:r w:rsidR="00A5075A">
              <w:rPr>
                <w:rFonts w:ascii="Times New Roman" w:hAnsi="Times New Roman" w:cs="Times New Roman"/>
              </w:rPr>
              <w:t xml:space="preserve"> (3.55)</w:t>
            </w:r>
          </w:p>
        </w:tc>
        <w:tc>
          <w:tcPr>
            <w:tcW w:w="912" w:type="dxa"/>
            <w:tcBorders>
              <w:top w:val="nil"/>
              <w:left w:val="nil"/>
              <w:bottom w:val="nil"/>
              <w:right w:val="nil"/>
            </w:tcBorders>
          </w:tcPr>
          <w:p w14:paraId="5FAF8F9A" w14:textId="57B610F5" w:rsidR="0094382E" w:rsidRPr="00322C5A"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6D24EF51" w14:textId="58D05954" w:rsidR="0094382E" w:rsidRPr="00322C5A"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3CFDF79A" w14:textId="410570D3"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7610AE7A" w14:textId="3370B83A"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79026EDC" w14:textId="0EA7D5D7" w:rsidR="0094382E"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D63E787" w14:textId="5A2E1C54" w:rsidR="0094382E" w:rsidRPr="00322C5A"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2CB61EC1" w14:textId="77777777" w:rsidR="0094382E" w:rsidRPr="000A10CF"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61C69D90"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B979A25"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2014872" w14:textId="77777777" w:rsidR="0094382E" w:rsidRPr="00285247"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6451070" w14:textId="77777777" w:rsidR="0094382E" w:rsidRPr="00285247" w:rsidRDefault="0094382E" w:rsidP="008D2547">
            <w:pPr>
              <w:spacing w:line="480" w:lineRule="auto"/>
              <w:contextualSpacing/>
              <w:jc w:val="center"/>
              <w:rPr>
                <w:rFonts w:ascii="Times New Roman" w:hAnsi="Times New Roman" w:cs="Times New Roman"/>
              </w:rPr>
            </w:pPr>
          </w:p>
        </w:tc>
      </w:tr>
      <w:tr w:rsidR="003E5AB3" w:rsidRPr="00285247" w14:paraId="2AFC86BE" w14:textId="0275909A" w:rsidTr="0094382E">
        <w:tc>
          <w:tcPr>
            <w:tcW w:w="1490" w:type="dxa"/>
            <w:tcBorders>
              <w:top w:val="nil"/>
              <w:left w:val="nil"/>
              <w:bottom w:val="nil"/>
              <w:right w:val="nil"/>
            </w:tcBorders>
          </w:tcPr>
          <w:p w14:paraId="24D8DA0D" w14:textId="484F07E0"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75%</w:t>
            </w:r>
          </w:p>
        </w:tc>
        <w:tc>
          <w:tcPr>
            <w:tcW w:w="1525" w:type="dxa"/>
            <w:tcBorders>
              <w:top w:val="nil"/>
              <w:left w:val="nil"/>
              <w:bottom w:val="nil"/>
              <w:right w:val="nil"/>
            </w:tcBorders>
          </w:tcPr>
          <w:p w14:paraId="2E31ED68" w14:textId="1AEDEA6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52.27</w:t>
            </w:r>
            <w:r w:rsidR="00A5075A">
              <w:rPr>
                <w:rFonts w:ascii="Times New Roman" w:hAnsi="Times New Roman" w:cs="Times New Roman"/>
              </w:rPr>
              <w:t xml:space="preserve"> (3.58)</w:t>
            </w:r>
          </w:p>
        </w:tc>
        <w:tc>
          <w:tcPr>
            <w:tcW w:w="912" w:type="dxa"/>
            <w:tcBorders>
              <w:top w:val="nil"/>
              <w:left w:val="nil"/>
              <w:bottom w:val="nil"/>
              <w:right w:val="nil"/>
            </w:tcBorders>
          </w:tcPr>
          <w:p w14:paraId="4C6D6999" w14:textId="3445421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18677FCC" w14:textId="60051E55"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1C7902FA" w14:textId="2E1DC7D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3" w:type="dxa"/>
            <w:tcBorders>
              <w:top w:val="nil"/>
              <w:left w:val="nil"/>
              <w:bottom w:val="nil"/>
              <w:right w:val="nil"/>
            </w:tcBorders>
          </w:tcPr>
          <w:p w14:paraId="6973F5FA" w14:textId="201844C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4FE33966" w14:textId="78B4355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18F6CBF7" w14:textId="76C7DD5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1DB33561" w14:textId="7AEE71A7"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412DA6E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205EF10"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E8FFF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39194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A01AD49" w14:textId="708C38AC" w:rsidTr="0094382E">
        <w:tc>
          <w:tcPr>
            <w:tcW w:w="1490" w:type="dxa"/>
            <w:tcBorders>
              <w:top w:val="nil"/>
              <w:left w:val="nil"/>
              <w:bottom w:val="nil"/>
              <w:right w:val="nil"/>
            </w:tcBorders>
          </w:tcPr>
          <w:p w14:paraId="4F3BCD49" w14:textId="4DC5864C"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70%</w:t>
            </w:r>
          </w:p>
        </w:tc>
        <w:tc>
          <w:tcPr>
            <w:tcW w:w="1525" w:type="dxa"/>
            <w:tcBorders>
              <w:top w:val="nil"/>
              <w:left w:val="nil"/>
              <w:bottom w:val="nil"/>
              <w:right w:val="nil"/>
            </w:tcBorders>
          </w:tcPr>
          <w:p w14:paraId="443F381F" w14:textId="2DBDFEB5"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52.56</w:t>
            </w:r>
            <w:r w:rsidR="00A5075A">
              <w:rPr>
                <w:rFonts w:ascii="Times New Roman" w:hAnsi="Times New Roman" w:cs="Times New Roman"/>
              </w:rPr>
              <w:t xml:space="preserve"> (3.59)</w:t>
            </w:r>
          </w:p>
        </w:tc>
        <w:tc>
          <w:tcPr>
            <w:tcW w:w="912" w:type="dxa"/>
            <w:tcBorders>
              <w:top w:val="nil"/>
              <w:left w:val="nil"/>
              <w:bottom w:val="nil"/>
              <w:right w:val="nil"/>
            </w:tcBorders>
          </w:tcPr>
          <w:p w14:paraId="4858C57E" w14:textId="6CE12B3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3D0D26E7" w14:textId="15439F1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109D5083" w14:textId="5E3A311B"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3" w:type="dxa"/>
            <w:tcBorders>
              <w:top w:val="nil"/>
              <w:left w:val="nil"/>
              <w:bottom w:val="nil"/>
              <w:right w:val="nil"/>
            </w:tcBorders>
          </w:tcPr>
          <w:p w14:paraId="7E266DFB" w14:textId="3B01F985"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250CA58D" w14:textId="5A0B2ED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21B30CC1" w14:textId="5CA9BA7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2EB2CEA3" w14:textId="00A48F3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57BE7491" w14:textId="79DF6B42"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14432F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48E454"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671AF1"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07440B79" w14:textId="64815E26" w:rsidTr="0094382E">
        <w:trPr>
          <w:trHeight w:val="315"/>
        </w:trPr>
        <w:tc>
          <w:tcPr>
            <w:tcW w:w="1490" w:type="dxa"/>
            <w:tcBorders>
              <w:top w:val="nil"/>
              <w:left w:val="nil"/>
              <w:bottom w:val="nil"/>
              <w:right w:val="nil"/>
            </w:tcBorders>
          </w:tcPr>
          <w:p w14:paraId="06836BE4" w14:textId="75776134"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65%</w:t>
            </w:r>
          </w:p>
        </w:tc>
        <w:tc>
          <w:tcPr>
            <w:tcW w:w="1525" w:type="dxa"/>
            <w:tcBorders>
              <w:top w:val="nil"/>
              <w:left w:val="nil"/>
              <w:bottom w:val="nil"/>
              <w:right w:val="nil"/>
            </w:tcBorders>
          </w:tcPr>
          <w:p w14:paraId="7ACEC086" w14:textId="7FD8FEA6"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52.78</w:t>
            </w:r>
            <w:r w:rsidR="00A5075A">
              <w:rPr>
                <w:rFonts w:ascii="Times New Roman" w:hAnsi="Times New Roman" w:cs="Times New Roman"/>
              </w:rPr>
              <w:t xml:space="preserve"> (3.59)</w:t>
            </w:r>
          </w:p>
        </w:tc>
        <w:tc>
          <w:tcPr>
            <w:tcW w:w="912" w:type="dxa"/>
            <w:tcBorders>
              <w:top w:val="nil"/>
              <w:left w:val="nil"/>
              <w:bottom w:val="nil"/>
              <w:right w:val="nil"/>
            </w:tcBorders>
          </w:tcPr>
          <w:p w14:paraId="68BCC572" w14:textId="42AE22C3"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01F21D81" w14:textId="7E3EF447"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2CEF8E7E" w14:textId="502E4BE4"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nil"/>
              <w:right w:val="nil"/>
            </w:tcBorders>
          </w:tcPr>
          <w:p w14:paraId="7D3A36B6" w14:textId="5D5B69BC"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08374132" w14:textId="15DA911F"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419FD244" w14:textId="40DF4E4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5EE270A7" w14:textId="14B814E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240C3AAE" w14:textId="060651F4"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106B0A61" w14:textId="4C341516"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BC76A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205C666"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133D396" w14:textId="429914CA" w:rsidTr="0094382E">
        <w:trPr>
          <w:trHeight w:val="315"/>
        </w:trPr>
        <w:tc>
          <w:tcPr>
            <w:tcW w:w="1490" w:type="dxa"/>
            <w:tcBorders>
              <w:top w:val="nil"/>
              <w:left w:val="nil"/>
              <w:bottom w:val="nil"/>
              <w:right w:val="nil"/>
            </w:tcBorders>
          </w:tcPr>
          <w:p w14:paraId="42B0CEE4" w14:textId="1B224CA9"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60%</w:t>
            </w:r>
          </w:p>
        </w:tc>
        <w:tc>
          <w:tcPr>
            <w:tcW w:w="1525" w:type="dxa"/>
            <w:tcBorders>
              <w:top w:val="nil"/>
              <w:left w:val="nil"/>
              <w:bottom w:val="nil"/>
              <w:right w:val="nil"/>
            </w:tcBorders>
          </w:tcPr>
          <w:p w14:paraId="13FDD80C" w14:textId="20A104D2"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53.45</w:t>
            </w:r>
            <w:r w:rsidR="00A5075A">
              <w:rPr>
                <w:rFonts w:ascii="Times New Roman" w:hAnsi="Times New Roman" w:cs="Times New Roman"/>
              </w:rPr>
              <w:t xml:space="preserve"> (3.56)</w:t>
            </w:r>
          </w:p>
        </w:tc>
        <w:tc>
          <w:tcPr>
            <w:tcW w:w="912" w:type="dxa"/>
            <w:tcBorders>
              <w:top w:val="nil"/>
              <w:left w:val="nil"/>
              <w:bottom w:val="nil"/>
              <w:right w:val="nil"/>
            </w:tcBorders>
          </w:tcPr>
          <w:p w14:paraId="0C560853" w14:textId="2BD4518C"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5B8A01F6" w14:textId="444AE38F"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587A21D8" w14:textId="1047C56F"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60712F63" w14:textId="5D4E54A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3048226C" w14:textId="03E19335"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124E157B" w14:textId="3D4351B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5F841BD" w14:textId="7CBCB3EA"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3" w:type="dxa"/>
            <w:tcBorders>
              <w:top w:val="nil"/>
              <w:left w:val="nil"/>
              <w:bottom w:val="nil"/>
              <w:right w:val="nil"/>
            </w:tcBorders>
          </w:tcPr>
          <w:p w14:paraId="56F807FC" w14:textId="39A6C41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087124" w14:textId="3BFCE84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451241A3" w14:textId="48BCCD4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05BF6C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62FE395" w14:textId="1BA463FE" w:rsidTr="0094382E">
        <w:trPr>
          <w:trHeight w:val="315"/>
        </w:trPr>
        <w:tc>
          <w:tcPr>
            <w:tcW w:w="1490" w:type="dxa"/>
            <w:tcBorders>
              <w:top w:val="nil"/>
              <w:left w:val="nil"/>
              <w:bottom w:val="nil"/>
              <w:right w:val="nil"/>
            </w:tcBorders>
          </w:tcPr>
          <w:p w14:paraId="5D34B8F4" w14:textId="0354FED9" w:rsidR="003E5AB3" w:rsidRPr="00285247" w:rsidRDefault="003E5AB3" w:rsidP="008D2547">
            <w:pPr>
              <w:spacing w:line="480" w:lineRule="auto"/>
              <w:contextualSpacing/>
              <w:rPr>
                <w:rFonts w:ascii="Times New Roman" w:hAnsi="Times New Roman" w:cs="Times New Roman"/>
                <w:i/>
                <w:iCs/>
              </w:rPr>
            </w:pPr>
            <w:r w:rsidRPr="00285247">
              <w:rPr>
                <w:rFonts w:ascii="Times New Roman" w:hAnsi="Times New Roman" w:cs="Times New Roman"/>
                <w:i/>
                <w:iCs/>
              </w:rPr>
              <w:t xml:space="preserve">lrd </w:t>
            </w:r>
            <w:r w:rsidRPr="00285247">
              <w:rPr>
                <w:rFonts w:ascii="Times New Roman" w:hAnsi="Times New Roman" w:cs="Times New Roman"/>
              </w:rPr>
              <w:t>55%</w:t>
            </w:r>
          </w:p>
        </w:tc>
        <w:tc>
          <w:tcPr>
            <w:tcW w:w="1525" w:type="dxa"/>
            <w:tcBorders>
              <w:top w:val="nil"/>
              <w:left w:val="nil"/>
              <w:bottom w:val="nil"/>
              <w:right w:val="nil"/>
            </w:tcBorders>
          </w:tcPr>
          <w:p w14:paraId="4AA83DE9" w14:textId="48293DB1"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53.49</w:t>
            </w:r>
            <w:r w:rsidR="00A5075A">
              <w:rPr>
                <w:rFonts w:ascii="Times New Roman" w:hAnsi="Times New Roman" w:cs="Times New Roman"/>
              </w:rPr>
              <w:t xml:space="preserve"> (3.55)</w:t>
            </w:r>
          </w:p>
        </w:tc>
        <w:tc>
          <w:tcPr>
            <w:tcW w:w="912" w:type="dxa"/>
            <w:tcBorders>
              <w:top w:val="nil"/>
              <w:left w:val="nil"/>
              <w:bottom w:val="nil"/>
              <w:right w:val="nil"/>
            </w:tcBorders>
          </w:tcPr>
          <w:p w14:paraId="335BE23F" w14:textId="4591AC3A"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703531E" w14:textId="71570B42"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059883A3" w14:textId="1D742001"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46FEC09B" w14:textId="12455098"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48058BBC" w14:textId="50631D67"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43189AC2" w14:textId="1D75F3F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EFD68B8" w14:textId="33C90A77"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3" w:type="dxa"/>
            <w:tcBorders>
              <w:top w:val="nil"/>
              <w:left w:val="nil"/>
              <w:bottom w:val="nil"/>
              <w:right w:val="nil"/>
            </w:tcBorders>
          </w:tcPr>
          <w:p w14:paraId="1F0B6BC2" w14:textId="05AF829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377ADA" w14:textId="11AA709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3364AB0B" w14:textId="2EA8BC1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0C9CC29F" w14:textId="3882325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r>
      <w:tr w:rsidR="003E5AB3" w:rsidRPr="00285247" w14:paraId="617A44FE" w14:textId="74E2FBD7" w:rsidTr="0094382E">
        <w:trPr>
          <w:trHeight w:val="315"/>
        </w:trPr>
        <w:tc>
          <w:tcPr>
            <w:tcW w:w="1490" w:type="dxa"/>
            <w:tcBorders>
              <w:top w:val="nil"/>
              <w:left w:val="nil"/>
              <w:bottom w:val="single" w:sz="4" w:space="0" w:color="auto"/>
              <w:right w:val="nil"/>
            </w:tcBorders>
          </w:tcPr>
          <w:p w14:paraId="248A1517" w14:textId="6EC16B93"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i/>
                <w:iCs/>
              </w:rPr>
              <w:t xml:space="preserve">lrd </w:t>
            </w:r>
            <w:r w:rsidRPr="00285247">
              <w:rPr>
                <w:rFonts w:ascii="Times New Roman" w:hAnsi="Times New Roman" w:cs="Times New Roman"/>
              </w:rPr>
              <w:t>50%</w:t>
            </w:r>
          </w:p>
        </w:tc>
        <w:tc>
          <w:tcPr>
            <w:tcW w:w="1525" w:type="dxa"/>
            <w:tcBorders>
              <w:top w:val="nil"/>
              <w:left w:val="nil"/>
              <w:bottom w:val="single" w:sz="4" w:space="0" w:color="auto"/>
              <w:right w:val="nil"/>
            </w:tcBorders>
          </w:tcPr>
          <w:p w14:paraId="6057D969" w14:textId="1B88D020"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55.28</w:t>
            </w:r>
            <w:r w:rsidR="00A5075A">
              <w:rPr>
                <w:rFonts w:ascii="Times New Roman" w:hAnsi="Times New Roman" w:cs="Times New Roman"/>
              </w:rPr>
              <w:t xml:space="preserve"> (3.49)</w:t>
            </w:r>
          </w:p>
        </w:tc>
        <w:tc>
          <w:tcPr>
            <w:tcW w:w="912" w:type="dxa"/>
            <w:tcBorders>
              <w:top w:val="nil"/>
              <w:left w:val="nil"/>
              <w:bottom w:val="single" w:sz="4" w:space="0" w:color="auto"/>
              <w:right w:val="nil"/>
            </w:tcBorders>
          </w:tcPr>
          <w:p w14:paraId="253C8AFB" w14:textId="0A6F12D1"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single" w:sz="4" w:space="0" w:color="auto"/>
              <w:right w:val="nil"/>
            </w:tcBorders>
          </w:tcPr>
          <w:p w14:paraId="1EAC8000" w14:textId="6C323790"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2" w:type="dxa"/>
            <w:tcBorders>
              <w:top w:val="nil"/>
              <w:left w:val="nil"/>
              <w:bottom w:val="single" w:sz="4" w:space="0" w:color="auto"/>
              <w:right w:val="nil"/>
            </w:tcBorders>
          </w:tcPr>
          <w:p w14:paraId="5AB7380C" w14:textId="164FE914"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3" w:type="dxa"/>
            <w:tcBorders>
              <w:top w:val="nil"/>
              <w:left w:val="nil"/>
              <w:bottom w:val="single" w:sz="4" w:space="0" w:color="auto"/>
              <w:right w:val="nil"/>
            </w:tcBorders>
          </w:tcPr>
          <w:p w14:paraId="41EDF91A" w14:textId="1E2C453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0.16</w:t>
            </w:r>
          </w:p>
        </w:tc>
        <w:tc>
          <w:tcPr>
            <w:tcW w:w="912" w:type="dxa"/>
            <w:tcBorders>
              <w:top w:val="nil"/>
              <w:left w:val="nil"/>
              <w:bottom w:val="single" w:sz="4" w:space="0" w:color="auto"/>
              <w:right w:val="nil"/>
            </w:tcBorders>
          </w:tcPr>
          <w:p w14:paraId="68E1E0DE" w14:textId="7B50B4B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0.15</w:t>
            </w:r>
          </w:p>
        </w:tc>
        <w:tc>
          <w:tcPr>
            <w:tcW w:w="912" w:type="dxa"/>
            <w:tcBorders>
              <w:top w:val="nil"/>
              <w:left w:val="nil"/>
              <w:bottom w:val="single" w:sz="4" w:space="0" w:color="auto"/>
              <w:right w:val="nil"/>
            </w:tcBorders>
          </w:tcPr>
          <w:p w14:paraId="700E1EB7" w14:textId="4638DB1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0.13</w:t>
            </w:r>
          </w:p>
        </w:tc>
        <w:tc>
          <w:tcPr>
            <w:tcW w:w="912" w:type="dxa"/>
            <w:tcBorders>
              <w:top w:val="nil"/>
              <w:left w:val="nil"/>
              <w:bottom w:val="single" w:sz="4" w:space="0" w:color="auto"/>
              <w:right w:val="nil"/>
            </w:tcBorders>
          </w:tcPr>
          <w:p w14:paraId="3DA817B6" w14:textId="60C8918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3" w:type="dxa"/>
            <w:tcBorders>
              <w:top w:val="nil"/>
              <w:left w:val="nil"/>
              <w:bottom w:val="single" w:sz="4" w:space="0" w:color="auto"/>
              <w:right w:val="nil"/>
            </w:tcBorders>
          </w:tcPr>
          <w:p w14:paraId="53F8C39E" w14:textId="498B415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single" w:sz="4" w:space="0" w:color="auto"/>
              <w:right w:val="nil"/>
            </w:tcBorders>
          </w:tcPr>
          <w:p w14:paraId="0C2443E0" w14:textId="1D08428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single" w:sz="4" w:space="0" w:color="auto"/>
              <w:right w:val="nil"/>
            </w:tcBorders>
          </w:tcPr>
          <w:p w14:paraId="58B0DC9C" w14:textId="477A2F9D"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single" w:sz="4" w:space="0" w:color="auto"/>
              <w:right w:val="nil"/>
            </w:tcBorders>
          </w:tcPr>
          <w:p w14:paraId="42E45C25" w14:textId="6CB96D2B"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r>
    </w:tbl>
    <w:p w14:paraId="67DFE786" w14:textId="536BEC01" w:rsidR="00812173" w:rsidRDefault="00041A08">
      <w:pPr>
        <w:rPr>
          <w:rFonts w:ascii="Times New Roman" w:hAnsi="Times New Roman" w:cs="Times New Roman"/>
        </w:rPr>
      </w:pPr>
      <w:r w:rsidRPr="00041A08">
        <w:rPr>
          <w:rFonts w:ascii="Times New Roman" w:hAnsi="Times New Roman" w:cs="Times New Roman"/>
          <w:i/>
          <w:iCs/>
        </w:rPr>
        <w:t xml:space="preserve">Note. </w:t>
      </w:r>
      <w:r w:rsidRPr="00285247">
        <w:rPr>
          <w:rFonts w:ascii="Times New Roman" w:hAnsi="Times New Roman" w:cs="Times New Roman"/>
        </w:rPr>
        <w:t xml:space="preserve">Mean recall rates for each scoring condition. </w:t>
      </w:r>
      <w:r w:rsidRPr="00322C5A">
        <w:rPr>
          <w:rFonts w:ascii="Times New Roman" w:hAnsi="Times New Roman" w:cs="Times New Roman"/>
          <w:i/>
          <w:iCs/>
        </w:rPr>
        <w:t>95%</w:t>
      </w:r>
      <w:r w:rsidRPr="00285247">
        <w:rPr>
          <w:rFonts w:ascii="Times New Roman" w:hAnsi="Times New Roman" w:cs="Times New Roman"/>
        </w:rPr>
        <w:t xml:space="preserve"> </w:t>
      </w:r>
      <w:r w:rsidRPr="00322C5A">
        <w:rPr>
          <w:rFonts w:ascii="Times New Roman" w:hAnsi="Times New Roman" w:cs="Times New Roman"/>
          <w:i/>
          <w:iCs/>
        </w:rPr>
        <w:t>CI</w:t>
      </w:r>
      <w:r w:rsidRPr="00285247">
        <w:rPr>
          <w:rFonts w:ascii="Times New Roman" w:hAnsi="Times New Roman" w:cs="Times New Roman"/>
        </w:rPr>
        <w:t xml:space="preserve">’s are in parentheses. HC = Hand coded data. HC and percentage columns indicate Cohen’s </w:t>
      </w:r>
      <w:r w:rsidRPr="00322C5A">
        <w:rPr>
          <w:rFonts w:ascii="Times New Roman" w:hAnsi="Times New Roman" w:cs="Times New Roman"/>
          <w:i/>
          <w:iCs/>
        </w:rPr>
        <w:t>d</w:t>
      </w:r>
      <w:r w:rsidRPr="00285247">
        <w:rPr>
          <w:rFonts w:ascii="Times New Roman" w:hAnsi="Times New Roman" w:cs="Times New Roman"/>
        </w:rPr>
        <w:t xml:space="preserve"> effect sizes for post-hoc comparisons, * = </w:t>
      </w:r>
      <w:r w:rsidRPr="00322C5A">
        <w:rPr>
          <w:rFonts w:ascii="Times New Roman" w:hAnsi="Times New Roman" w:cs="Times New Roman"/>
          <w:i/>
          <w:iCs/>
        </w:rPr>
        <w:t>p</w:t>
      </w:r>
      <w:r w:rsidRPr="00285247">
        <w:rPr>
          <w:rFonts w:ascii="Times New Roman" w:hAnsi="Times New Roman" w:cs="Times New Roman"/>
        </w:rPr>
        <w:t xml:space="preserve"> &lt; .05.</w:t>
      </w:r>
      <w:r w:rsidRPr="00041A08">
        <w:rPr>
          <w:rFonts w:ascii="Times New Roman" w:hAnsi="Times New Roman" w:cs="Times New Roman"/>
          <w:i/>
          <w:iCs/>
        </w:rPr>
        <w:t xml:space="preserve"> </w:t>
      </w:r>
      <w:r w:rsidR="00812173">
        <w:rPr>
          <w:rFonts w:ascii="Times New Roman" w:hAnsi="Times New Roman" w:cs="Times New Roman"/>
        </w:rPr>
        <w:br w:type="page"/>
      </w:r>
    </w:p>
    <w:bookmarkEnd w:id="49"/>
    <w:p w14:paraId="17E26024" w14:textId="063C968A" w:rsidR="00812173" w:rsidRPr="004B0208" w:rsidRDefault="00812173" w:rsidP="00812173">
      <w:pPr>
        <w:spacing w:line="480" w:lineRule="auto"/>
        <w:contextualSpacing/>
        <w:rPr>
          <w:rFonts w:ascii="Times New Roman" w:hAnsi="Times New Roman" w:cs="Times New Roman"/>
        </w:rPr>
      </w:pPr>
      <w:r w:rsidRPr="004B0208">
        <w:rPr>
          <w:rFonts w:ascii="Times New Roman" w:hAnsi="Times New Roman" w:cs="Times New Roman"/>
        </w:rPr>
        <w:lastRenderedPageBreak/>
        <w:t xml:space="preserve">Table </w:t>
      </w:r>
      <w:r>
        <w:rPr>
          <w:rFonts w:ascii="Times New Roman" w:hAnsi="Times New Roman" w:cs="Times New Roman"/>
        </w:rPr>
        <w:t>5</w:t>
      </w:r>
    </w:p>
    <w:p w14:paraId="628F1147" w14:textId="61F30C09" w:rsidR="00812173" w:rsidRPr="004B0208" w:rsidRDefault="00812173" w:rsidP="00812173">
      <w:pPr>
        <w:spacing w:line="240" w:lineRule="auto"/>
        <w:contextualSpacing/>
        <w:rPr>
          <w:rFonts w:ascii="Times New Roman" w:hAnsi="Times New Roman" w:cs="Times New Roman"/>
          <w:i/>
          <w:iCs/>
        </w:rPr>
      </w:pPr>
      <w:r w:rsidRPr="004B0208">
        <w:rPr>
          <w:rFonts w:ascii="Times New Roman" w:hAnsi="Times New Roman" w:cs="Times New Roman"/>
          <w:i/>
          <w:iCs/>
        </w:rPr>
        <w:t xml:space="preserve">Comparison of mean correct recall percentages across all associative direction groups for Maxwell &amp; </w:t>
      </w:r>
      <w:r>
        <w:rPr>
          <w:rFonts w:ascii="Times New Roman" w:hAnsi="Times New Roman" w:cs="Times New Roman"/>
          <w:i/>
          <w:iCs/>
        </w:rPr>
        <w:t>Huff</w:t>
      </w:r>
      <w:r w:rsidRPr="004B0208">
        <w:rPr>
          <w:rFonts w:ascii="Times New Roman" w:hAnsi="Times New Roman" w:cs="Times New Roman"/>
          <w:i/>
          <w:iCs/>
        </w:rPr>
        <w:t xml:space="preserve"> (</w:t>
      </w:r>
      <w:r w:rsidR="00D32720">
        <w:rPr>
          <w:rFonts w:ascii="Times New Roman" w:hAnsi="Times New Roman" w:cs="Times New Roman"/>
          <w:i/>
          <w:iCs/>
        </w:rPr>
        <w:t>2020</w:t>
      </w:r>
      <w:r w:rsidRPr="004B0208">
        <w:rPr>
          <w:rFonts w:ascii="Times New Roman" w:hAnsi="Times New Roman" w:cs="Times New Roman"/>
          <w:i/>
          <w:iCs/>
        </w:rPr>
        <w:t>).</w:t>
      </w:r>
    </w:p>
    <w:p w14:paraId="2596C695" w14:textId="77777777" w:rsidR="00812173" w:rsidRPr="004B0208" w:rsidRDefault="00812173" w:rsidP="00812173">
      <w:pPr>
        <w:spacing w:line="240" w:lineRule="auto"/>
        <w:contextualSpacing/>
        <w:rPr>
          <w:rFonts w:ascii="Times New Roman" w:hAnsi="Times New Roman" w:cs="Times New Roman"/>
          <w:i/>
          <w:iCs/>
        </w:rPr>
      </w:pPr>
    </w:p>
    <w:tbl>
      <w:tblPr>
        <w:tblStyle w:val="TableGrid"/>
        <w:tblW w:w="0" w:type="auto"/>
        <w:tblInd w:w="-90" w:type="dxa"/>
        <w:tblLook w:val="04A0" w:firstRow="1" w:lastRow="0" w:firstColumn="1" w:lastColumn="0" w:noHBand="0" w:noVBand="1"/>
      </w:tblPr>
      <w:tblGrid>
        <w:gridCol w:w="1500"/>
        <w:gridCol w:w="1542"/>
        <w:gridCol w:w="904"/>
        <w:gridCol w:w="904"/>
        <w:gridCol w:w="904"/>
        <w:gridCol w:w="904"/>
        <w:gridCol w:w="904"/>
        <w:gridCol w:w="905"/>
        <w:gridCol w:w="904"/>
        <w:gridCol w:w="904"/>
        <w:gridCol w:w="904"/>
        <w:gridCol w:w="904"/>
        <w:gridCol w:w="905"/>
      </w:tblGrid>
      <w:tr w:rsidR="00812173" w:rsidRPr="004B0208" w14:paraId="726B0A85" w14:textId="77777777" w:rsidTr="0094382E">
        <w:trPr>
          <w:trHeight w:val="332"/>
        </w:trPr>
        <w:tc>
          <w:tcPr>
            <w:tcW w:w="1500" w:type="dxa"/>
            <w:tcBorders>
              <w:left w:val="nil"/>
              <w:bottom w:val="single" w:sz="4" w:space="0" w:color="auto"/>
              <w:right w:val="nil"/>
            </w:tcBorders>
          </w:tcPr>
          <w:p w14:paraId="244D0A49" w14:textId="77777777"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rPr>
              <w:t>Group</w:t>
            </w:r>
          </w:p>
        </w:tc>
        <w:tc>
          <w:tcPr>
            <w:tcW w:w="1542" w:type="dxa"/>
            <w:tcBorders>
              <w:left w:val="nil"/>
              <w:bottom w:val="single" w:sz="4" w:space="0" w:color="auto"/>
              <w:right w:val="nil"/>
            </w:tcBorders>
          </w:tcPr>
          <w:p w14:paraId="3A90694A"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i/>
                <w:iCs/>
              </w:rPr>
              <w:t>M</w:t>
            </w:r>
          </w:p>
        </w:tc>
        <w:tc>
          <w:tcPr>
            <w:tcW w:w="904" w:type="dxa"/>
            <w:tcBorders>
              <w:left w:val="nil"/>
              <w:bottom w:val="single" w:sz="4" w:space="0" w:color="auto"/>
              <w:right w:val="nil"/>
            </w:tcBorders>
          </w:tcPr>
          <w:p w14:paraId="5123FC65"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rPr>
              <w:t>HC</w:t>
            </w:r>
          </w:p>
        </w:tc>
        <w:tc>
          <w:tcPr>
            <w:tcW w:w="904" w:type="dxa"/>
            <w:tcBorders>
              <w:left w:val="nil"/>
              <w:bottom w:val="single" w:sz="4" w:space="0" w:color="auto"/>
              <w:right w:val="nil"/>
            </w:tcBorders>
          </w:tcPr>
          <w:p w14:paraId="6C969797" w14:textId="2C3AFD3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100%</w:t>
            </w:r>
          </w:p>
        </w:tc>
        <w:tc>
          <w:tcPr>
            <w:tcW w:w="904" w:type="dxa"/>
            <w:tcBorders>
              <w:left w:val="nil"/>
              <w:bottom w:val="single" w:sz="4" w:space="0" w:color="auto"/>
              <w:right w:val="nil"/>
            </w:tcBorders>
          </w:tcPr>
          <w:p w14:paraId="68426115" w14:textId="6E105528"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95%</w:t>
            </w:r>
          </w:p>
        </w:tc>
        <w:tc>
          <w:tcPr>
            <w:tcW w:w="904" w:type="dxa"/>
            <w:tcBorders>
              <w:left w:val="nil"/>
              <w:bottom w:val="single" w:sz="4" w:space="0" w:color="auto"/>
              <w:right w:val="nil"/>
            </w:tcBorders>
          </w:tcPr>
          <w:p w14:paraId="55934BC1" w14:textId="039FD240"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90%</w:t>
            </w:r>
          </w:p>
        </w:tc>
        <w:tc>
          <w:tcPr>
            <w:tcW w:w="904" w:type="dxa"/>
            <w:tcBorders>
              <w:left w:val="nil"/>
              <w:bottom w:val="single" w:sz="4" w:space="0" w:color="auto"/>
              <w:right w:val="nil"/>
            </w:tcBorders>
          </w:tcPr>
          <w:p w14:paraId="0ECDFEE3" w14:textId="2551985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85%</w:t>
            </w:r>
          </w:p>
        </w:tc>
        <w:tc>
          <w:tcPr>
            <w:tcW w:w="905" w:type="dxa"/>
            <w:tcBorders>
              <w:left w:val="nil"/>
              <w:bottom w:val="single" w:sz="4" w:space="0" w:color="auto"/>
              <w:right w:val="nil"/>
            </w:tcBorders>
          </w:tcPr>
          <w:p w14:paraId="0FB800CB" w14:textId="464D6F09"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80%</w:t>
            </w:r>
          </w:p>
        </w:tc>
        <w:tc>
          <w:tcPr>
            <w:tcW w:w="904" w:type="dxa"/>
            <w:tcBorders>
              <w:left w:val="nil"/>
              <w:bottom w:val="single" w:sz="4" w:space="0" w:color="auto"/>
              <w:right w:val="nil"/>
            </w:tcBorders>
          </w:tcPr>
          <w:p w14:paraId="2103134F" w14:textId="23A97FAB"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75%</w:t>
            </w:r>
          </w:p>
        </w:tc>
        <w:tc>
          <w:tcPr>
            <w:tcW w:w="904" w:type="dxa"/>
            <w:tcBorders>
              <w:left w:val="nil"/>
              <w:bottom w:val="single" w:sz="4" w:space="0" w:color="auto"/>
              <w:right w:val="nil"/>
            </w:tcBorders>
          </w:tcPr>
          <w:p w14:paraId="0E0893F2" w14:textId="38937CF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70%</w:t>
            </w:r>
          </w:p>
        </w:tc>
        <w:tc>
          <w:tcPr>
            <w:tcW w:w="904" w:type="dxa"/>
            <w:tcBorders>
              <w:left w:val="nil"/>
              <w:bottom w:val="single" w:sz="4" w:space="0" w:color="auto"/>
              <w:right w:val="nil"/>
            </w:tcBorders>
          </w:tcPr>
          <w:p w14:paraId="7A206102" w14:textId="0D2DF244"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65%</w:t>
            </w:r>
          </w:p>
        </w:tc>
        <w:tc>
          <w:tcPr>
            <w:tcW w:w="904" w:type="dxa"/>
            <w:tcBorders>
              <w:left w:val="nil"/>
              <w:bottom w:val="single" w:sz="4" w:space="0" w:color="auto"/>
              <w:right w:val="nil"/>
            </w:tcBorders>
          </w:tcPr>
          <w:p w14:paraId="47368F79" w14:textId="36B3C8B6"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60%</w:t>
            </w:r>
          </w:p>
        </w:tc>
        <w:tc>
          <w:tcPr>
            <w:tcW w:w="905" w:type="dxa"/>
            <w:tcBorders>
              <w:left w:val="nil"/>
              <w:bottom w:val="single" w:sz="4" w:space="0" w:color="auto"/>
              <w:right w:val="nil"/>
            </w:tcBorders>
          </w:tcPr>
          <w:p w14:paraId="132AF7A4" w14:textId="7777777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55%</w:t>
            </w:r>
          </w:p>
        </w:tc>
      </w:tr>
      <w:tr w:rsidR="00812173" w:rsidRPr="004B0208" w14:paraId="5B17A054" w14:textId="77777777" w:rsidTr="0094382E">
        <w:tc>
          <w:tcPr>
            <w:tcW w:w="1500" w:type="dxa"/>
            <w:tcBorders>
              <w:left w:val="nil"/>
              <w:bottom w:val="nil"/>
              <w:right w:val="nil"/>
            </w:tcBorders>
          </w:tcPr>
          <w:p w14:paraId="0F7F7626" w14:textId="77777777" w:rsidR="00812173" w:rsidRPr="004B0208" w:rsidRDefault="00812173" w:rsidP="00B57983">
            <w:pPr>
              <w:spacing w:before="120" w:line="480" w:lineRule="auto"/>
              <w:rPr>
                <w:rFonts w:ascii="Times New Roman" w:hAnsi="Times New Roman" w:cs="Times New Roman"/>
              </w:rPr>
            </w:pPr>
            <w:r w:rsidRPr="004B0208">
              <w:rPr>
                <w:rFonts w:ascii="Times New Roman" w:hAnsi="Times New Roman" w:cs="Times New Roman"/>
              </w:rPr>
              <w:t>Hand Coded</w:t>
            </w:r>
          </w:p>
        </w:tc>
        <w:tc>
          <w:tcPr>
            <w:tcW w:w="1542" w:type="dxa"/>
            <w:tcBorders>
              <w:left w:val="nil"/>
              <w:bottom w:val="nil"/>
              <w:right w:val="nil"/>
            </w:tcBorders>
          </w:tcPr>
          <w:p w14:paraId="27E43D96" w14:textId="4F81E87B" w:rsidR="00812173" w:rsidRPr="004B0208" w:rsidRDefault="00417DB6" w:rsidP="00B57983">
            <w:pPr>
              <w:spacing w:before="120" w:line="480" w:lineRule="auto"/>
              <w:jc w:val="center"/>
              <w:rPr>
                <w:rFonts w:ascii="Times New Roman" w:hAnsi="Times New Roman" w:cs="Times New Roman"/>
              </w:rPr>
            </w:pPr>
            <w:r>
              <w:rPr>
                <w:rFonts w:ascii="Times New Roman" w:hAnsi="Times New Roman" w:cs="Times New Roman"/>
              </w:rPr>
              <w:t>43.96 (</w:t>
            </w:r>
            <w:r w:rsidR="00E540E0">
              <w:rPr>
                <w:rFonts w:ascii="Times New Roman" w:hAnsi="Times New Roman" w:cs="Times New Roman"/>
              </w:rPr>
              <w:t>2.61</w:t>
            </w:r>
            <w:r>
              <w:rPr>
                <w:rFonts w:ascii="Times New Roman" w:hAnsi="Times New Roman" w:cs="Times New Roman"/>
              </w:rPr>
              <w:t>)</w:t>
            </w:r>
          </w:p>
        </w:tc>
        <w:tc>
          <w:tcPr>
            <w:tcW w:w="904" w:type="dxa"/>
            <w:tcBorders>
              <w:left w:val="nil"/>
              <w:bottom w:val="nil"/>
              <w:right w:val="nil"/>
            </w:tcBorders>
          </w:tcPr>
          <w:p w14:paraId="7A1B7CA7" w14:textId="512FA811" w:rsidR="00812173" w:rsidRPr="004B0208" w:rsidRDefault="00810F61" w:rsidP="00B57983">
            <w:pPr>
              <w:spacing w:before="120" w:line="480" w:lineRule="auto"/>
              <w:jc w:val="center"/>
              <w:rPr>
                <w:rFonts w:ascii="Times New Roman" w:hAnsi="Times New Roman" w:cs="Times New Roman"/>
              </w:rPr>
            </w:pPr>
            <w:r>
              <w:rPr>
                <w:rFonts w:ascii="Times New Roman" w:hAnsi="Times New Roman" w:cs="Times New Roman"/>
              </w:rPr>
              <w:t>--</w:t>
            </w:r>
          </w:p>
        </w:tc>
        <w:tc>
          <w:tcPr>
            <w:tcW w:w="904" w:type="dxa"/>
            <w:tcBorders>
              <w:left w:val="nil"/>
              <w:bottom w:val="nil"/>
              <w:right w:val="nil"/>
            </w:tcBorders>
          </w:tcPr>
          <w:p w14:paraId="0B8A18B8"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BE2FCAC"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E04244E"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FF1ABA9"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55535EBD"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A666B86"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637DEF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6871FAD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7B17BD2"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6EE82671" w14:textId="77777777" w:rsidR="00812173" w:rsidRPr="004B0208" w:rsidRDefault="00812173" w:rsidP="00B57983">
            <w:pPr>
              <w:spacing w:before="120" w:line="480" w:lineRule="auto"/>
              <w:jc w:val="center"/>
              <w:rPr>
                <w:rFonts w:ascii="Times New Roman" w:hAnsi="Times New Roman" w:cs="Times New Roman"/>
              </w:rPr>
            </w:pPr>
          </w:p>
        </w:tc>
      </w:tr>
      <w:tr w:rsidR="00812173" w:rsidRPr="004B0208" w14:paraId="2A68122E" w14:textId="77777777" w:rsidTr="0094382E">
        <w:tc>
          <w:tcPr>
            <w:tcW w:w="1500" w:type="dxa"/>
            <w:tcBorders>
              <w:top w:val="nil"/>
              <w:left w:val="nil"/>
              <w:bottom w:val="nil"/>
              <w:right w:val="nil"/>
            </w:tcBorders>
          </w:tcPr>
          <w:p w14:paraId="346EAA48" w14:textId="4201D6BB"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100%</w:t>
            </w:r>
          </w:p>
        </w:tc>
        <w:tc>
          <w:tcPr>
            <w:tcW w:w="1542" w:type="dxa"/>
            <w:tcBorders>
              <w:top w:val="nil"/>
              <w:left w:val="nil"/>
              <w:bottom w:val="nil"/>
              <w:right w:val="nil"/>
            </w:tcBorders>
          </w:tcPr>
          <w:p w14:paraId="148757FD" w14:textId="04F28DA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2747317F" w14:textId="398A41BB"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1428B88" w14:textId="0041C9DA"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0EFDBA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CCADAF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D3EA67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7843B2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6DE3BFB"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6AFECD8"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1DDA1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4439A4"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E63EC2C"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0FBA81B" w14:textId="77777777" w:rsidTr="0094382E">
        <w:trPr>
          <w:trHeight w:val="198"/>
        </w:trPr>
        <w:tc>
          <w:tcPr>
            <w:tcW w:w="1500" w:type="dxa"/>
            <w:tcBorders>
              <w:top w:val="nil"/>
              <w:left w:val="nil"/>
              <w:bottom w:val="nil"/>
              <w:right w:val="nil"/>
            </w:tcBorders>
          </w:tcPr>
          <w:p w14:paraId="758E300C" w14:textId="5B97ADBB"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95%</w:t>
            </w:r>
          </w:p>
        </w:tc>
        <w:tc>
          <w:tcPr>
            <w:tcW w:w="1542" w:type="dxa"/>
            <w:tcBorders>
              <w:top w:val="nil"/>
              <w:left w:val="nil"/>
              <w:bottom w:val="nil"/>
              <w:right w:val="nil"/>
            </w:tcBorders>
          </w:tcPr>
          <w:p w14:paraId="6AD6252F" w14:textId="00FCB88F"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345D5A69" w14:textId="7473FE61"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C623BFE" w14:textId="3AABCF32"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5FA474E9" w14:textId="70A1E62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4325EF6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15D22D3"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D0DB02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12C78A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1E65E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3374B3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4C8A9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26CBF82"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647FCD6E" w14:textId="77777777" w:rsidTr="0094382E">
        <w:trPr>
          <w:trHeight w:val="315"/>
        </w:trPr>
        <w:tc>
          <w:tcPr>
            <w:tcW w:w="1500" w:type="dxa"/>
            <w:tcBorders>
              <w:top w:val="nil"/>
              <w:left w:val="nil"/>
              <w:bottom w:val="nil"/>
              <w:right w:val="nil"/>
            </w:tcBorders>
          </w:tcPr>
          <w:p w14:paraId="116CF166" w14:textId="64F0CB0E" w:rsidR="00812173" w:rsidRPr="004B0208" w:rsidRDefault="00812173" w:rsidP="00B57983">
            <w:pPr>
              <w:spacing w:after="120"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90%</w:t>
            </w:r>
          </w:p>
        </w:tc>
        <w:tc>
          <w:tcPr>
            <w:tcW w:w="1542" w:type="dxa"/>
            <w:tcBorders>
              <w:top w:val="nil"/>
              <w:left w:val="nil"/>
              <w:bottom w:val="nil"/>
              <w:right w:val="nil"/>
            </w:tcBorders>
          </w:tcPr>
          <w:p w14:paraId="1B758483" w14:textId="4AAF18EA" w:rsidR="00812173" w:rsidRPr="004B0208" w:rsidRDefault="00417DB6" w:rsidP="00B57983">
            <w:pPr>
              <w:spacing w:after="120" w:line="480" w:lineRule="auto"/>
              <w:contextualSpacing/>
              <w:jc w:val="center"/>
              <w:rPr>
                <w:rFonts w:ascii="Times New Roman" w:hAnsi="Times New Roman" w:cs="Times New Roman"/>
              </w:rPr>
            </w:pPr>
            <w:r>
              <w:rPr>
                <w:rFonts w:ascii="Times New Roman" w:hAnsi="Times New Roman" w:cs="Times New Roman"/>
              </w:rPr>
              <w:t>40.90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066960BF" w14:textId="55A3CD16" w:rsidR="00812173" w:rsidRPr="004B0208" w:rsidRDefault="00B57491" w:rsidP="00B57983">
            <w:pPr>
              <w:spacing w:after="120"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13B139FC" w14:textId="6BE01D75"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110A2DAD" w14:textId="74E31EF3"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86F101" w14:textId="6C76B11C" w:rsidR="00812173" w:rsidRPr="004B0208" w:rsidRDefault="00810F61" w:rsidP="00B57983">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9D8A52E" w14:textId="0D4787A3"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745AC2D"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EB2BB7"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F8DE93"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47F98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FAEA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5DF393F4"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r>
      <w:tr w:rsidR="00812173" w:rsidRPr="004B0208" w14:paraId="6016A16F" w14:textId="77777777" w:rsidTr="0094382E">
        <w:tc>
          <w:tcPr>
            <w:tcW w:w="1500" w:type="dxa"/>
            <w:tcBorders>
              <w:top w:val="nil"/>
              <w:left w:val="nil"/>
              <w:bottom w:val="nil"/>
              <w:right w:val="nil"/>
            </w:tcBorders>
          </w:tcPr>
          <w:p w14:paraId="14148411" w14:textId="04AAB60D" w:rsidR="00812173" w:rsidRPr="004B0208" w:rsidRDefault="00812173" w:rsidP="00B57983">
            <w:pPr>
              <w:spacing w:line="480" w:lineRule="auto"/>
              <w:contextualSpacing/>
              <w:rPr>
                <w:rFonts w:ascii="Times New Roman" w:hAnsi="Times New Roman" w:cs="Times New Roman"/>
                <w:i/>
                <w:iCs/>
              </w:rPr>
            </w:pPr>
            <w:r w:rsidRPr="004B0208">
              <w:rPr>
                <w:rFonts w:ascii="Times New Roman" w:hAnsi="Times New Roman" w:cs="Times New Roman"/>
                <w:i/>
                <w:iCs/>
              </w:rPr>
              <w:t xml:space="preserve">lrd </w:t>
            </w:r>
            <w:r w:rsidRPr="004B0208">
              <w:rPr>
                <w:rFonts w:ascii="Times New Roman" w:hAnsi="Times New Roman" w:cs="Times New Roman"/>
              </w:rPr>
              <w:t>85%</w:t>
            </w:r>
          </w:p>
        </w:tc>
        <w:tc>
          <w:tcPr>
            <w:tcW w:w="1542" w:type="dxa"/>
            <w:tcBorders>
              <w:top w:val="nil"/>
              <w:left w:val="nil"/>
              <w:bottom w:val="nil"/>
              <w:right w:val="nil"/>
            </w:tcBorders>
          </w:tcPr>
          <w:p w14:paraId="721B30F4" w14:textId="033D32A7"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41.20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1831E400" w14:textId="28B58F5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4D048215" w14:textId="601AC24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40FF2E4E" w14:textId="54D0564E"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18A0358A" w14:textId="66397A5B"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532A262" w14:textId="53EF96D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128C6CBC"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03427B0"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E3580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BB54DF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57C46B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BB16903" w14:textId="77777777" w:rsidR="00812173" w:rsidRPr="004B0208" w:rsidRDefault="00812173" w:rsidP="00B57983">
            <w:pPr>
              <w:spacing w:line="480" w:lineRule="auto"/>
              <w:contextualSpacing/>
              <w:jc w:val="center"/>
              <w:rPr>
                <w:rFonts w:ascii="Times New Roman" w:hAnsi="Times New Roman" w:cs="Times New Roman"/>
              </w:rPr>
            </w:pPr>
          </w:p>
        </w:tc>
      </w:tr>
      <w:tr w:rsidR="0094382E" w:rsidRPr="004B0208" w14:paraId="755D5BA9" w14:textId="77777777" w:rsidTr="0094382E">
        <w:tc>
          <w:tcPr>
            <w:tcW w:w="1500" w:type="dxa"/>
            <w:tcBorders>
              <w:top w:val="nil"/>
              <w:left w:val="nil"/>
              <w:bottom w:val="nil"/>
              <w:right w:val="nil"/>
            </w:tcBorders>
          </w:tcPr>
          <w:p w14:paraId="4DDEC8B8" w14:textId="4E2F8888" w:rsidR="0094382E" w:rsidRPr="00285247" w:rsidRDefault="0094382E" w:rsidP="00B57983">
            <w:pPr>
              <w:spacing w:line="480" w:lineRule="auto"/>
              <w:contextualSpacing/>
              <w:rPr>
                <w:rFonts w:ascii="Times New Roman" w:hAnsi="Times New Roman" w:cs="Times New Roman"/>
              </w:rPr>
            </w:pPr>
            <w:r>
              <w:rPr>
                <w:rFonts w:ascii="Times New Roman" w:hAnsi="Times New Roman" w:cs="Times New Roman"/>
                <w:i/>
                <w:iCs/>
              </w:rPr>
              <w:t>lrd</w:t>
            </w:r>
            <w:r>
              <w:rPr>
                <w:rFonts w:ascii="Times New Roman" w:hAnsi="Times New Roman" w:cs="Times New Roman"/>
              </w:rPr>
              <w:t xml:space="preserve"> 80%</w:t>
            </w:r>
          </w:p>
        </w:tc>
        <w:tc>
          <w:tcPr>
            <w:tcW w:w="1542" w:type="dxa"/>
            <w:tcBorders>
              <w:top w:val="nil"/>
              <w:left w:val="nil"/>
              <w:bottom w:val="nil"/>
              <w:right w:val="nil"/>
            </w:tcBorders>
          </w:tcPr>
          <w:p w14:paraId="76C7192D" w14:textId="0C9410CA" w:rsidR="0094382E"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42.50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F1DC77C" w14:textId="53969FF1" w:rsidR="0094382E"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447ACEDE" w14:textId="12C37475"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365EE6ED" w14:textId="0D30A67E"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71CDE87D" w14:textId="2FE1BD81"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035CEDD0" w14:textId="20CE5C48"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0.10</w:t>
            </w:r>
          </w:p>
        </w:tc>
        <w:tc>
          <w:tcPr>
            <w:tcW w:w="905" w:type="dxa"/>
            <w:tcBorders>
              <w:top w:val="nil"/>
              <w:left w:val="nil"/>
              <w:bottom w:val="nil"/>
              <w:right w:val="nil"/>
            </w:tcBorders>
          </w:tcPr>
          <w:p w14:paraId="1F1BF558" w14:textId="01D10B65" w:rsidR="0094382E"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E9FEDF7"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878CAAA"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039C7F"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E978B94" w14:textId="77777777" w:rsidR="0094382E" w:rsidRPr="004B0208" w:rsidRDefault="0094382E"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6D285A2" w14:textId="77777777" w:rsidR="0094382E" w:rsidRPr="004B0208" w:rsidRDefault="0094382E" w:rsidP="00B57983">
            <w:pPr>
              <w:spacing w:line="480" w:lineRule="auto"/>
              <w:contextualSpacing/>
              <w:jc w:val="center"/>
              <w:rPr>
                <w:rFonts w:ascii="Times New Roman" w:hAnsi="Times New Roman" w:cs="Times New Roman"/>
              </w:rPr>
            </w:pPr>
          </w:p>
        </w:tc>
      </w:tr>
      <w:tr w:rsidR="00812173" w:rsidRPr="004B0208" w14:paraId="5756DCFF" w14:textId="77777777" w:rsidTr="0094382E">
        <w:tc>
          <w:tcPr>
            <w:tcW w:w="1500" w:type="dxa"/>
            <w:tcBorders>
              <w:top w:val="nil"/>
              <w:left w:val="nil"/>
              <w:bottom w:val="nil"/>
              <w:right w:val="nil"/>
            </w:tcBorders>
          </w:tcPr>
          <w:p w14:paraId="5F3BF737" w14:textId="2416BBA9"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75%</w:t>
            </w:r>
          </w:p>
        </w:tc>
        <w:tc>
          <w:tcPr>
            <w:tcW w:w="1542" w:type="dxa"/>
            <w:tcBorders>
              <w:top w:val="nil"/>
              <w:left w:val="nil"/>
              <w:bottom w:val="nil"/>
              <w:right w:val="nil"/>
            </w:tcBorders>
          </w:tcPr>
          <w:p w14:paraId="1A87D54B" w14:textId="5CD40311"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43.06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680E6FB1" w14:textId="5617ECF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0CDFC427" w14:textId="520DCE7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7F74C064" w14:textId="7C070907"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3D05AD52" w14:textId="4B90567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1DD6F955" w14:textId="21E76B2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0.14</w:t>
            </w:r>
          </w:p>
        </w:tc>
        <w:tc>
          <w:tcPr>
            <w:tcW w:w="905" w:type="dxa"/>
            <w:tcBorders>
              <w:top w:val="nil"/>
              <w:left w:val="nil"/>
              <w:bottom w:val="nil"/>
              <w:right w:val="nil"/>
            </w:tcBorders>
          </w:tcPr>
          <w:p w14:paraId="5B2803D9" w14:textId="0EAB828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9289119" w14:textId="0BEA132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145329D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57850E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3C4922D"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7287D2D"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E8B11AA" w14:textId="77777777" w:rsidTr="0094382E">
        <w:tc>
          <w:tcPr>
            <w:tcW w:w="1500" w:type="dxa"/>
            <w:tcBorders>
              <w:top w:val="nil"/>
              <w:left w:val="nil"/>
              <w:bottom w:val="nil"/>
              <w:right w:val="nil"/>
            </w:tcBorders>
          </w:tcPr>
          <w:p w14:paraId="3A68FE93" w14:textId="1729F8F2"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70%</w:t>
            </w:r>
          </w:p>
        </w:tc>
        <w:tc>
          <w:tcPr>
            <w:tcW w:w="1542" w:type="dxa"/>
            <w:tcBorders>
              <w:top w:val="nil"/>
              <w:left w:val="nil"/>
              <w:bottom w:val="nil"/>
              <w:right w:val="nil"/>
            </w:tcBorders>
          </w:tcPr>
          <w:p w14:paraId="68FB225E" w14:textId="115C72D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43.37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05626F9B" w14:textId="2DBEDF2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C603FA9" w14:textId="385131E6"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37712A3" w14:textId="4F3979A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A129B55" w14:textId="72B06C6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6DDD47D" w14:textId="6FDB4EE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5" w:type="dxa"/>
            <w:tcBorders>
              <w:top w:val="nil"/>
              <w:left w:val="nil"/>
              <w:bottom w:val="nil"/>
              <w:right w:val="nil"/>
            </w:tcBorders>
          </w:tcPr>
          <w:p w14:paraId="072D7344" w14:textId="1300D416"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75AB9F7D" w14:textId="670D202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412698F" w14:textId="25BC6E6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6168633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CB2639B"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2A42778"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1CA798C3" w14:textId="77777777" w:rsidTr="0094382E">
        <w:trPr>
          <w:trHeight w:val="315"/>
        </w:trPr>
        <w:tc>
          <w:tcPr>
            <w:tcW w:w="1500" w:type="dxa"/>
            <w:tcBorders>
              <w:top w:val="nil"/>
              <w:left w:val="nil"/>
              <w:bottom w:val="nil"/>
              <w:right w:val="nil"/>
            </w:tcBorders>
          </w:tcPr>
          <w:p w14:paraId="48319640" w14:textId="40401862"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65%</w:t>
            </w:r>
          </w:p>
        </w:tc>
        <w:tc>
          <w:tcPr>
            <w:tcW w:w="1542" w:type="dxa"/>
            <w:tcBorders>
              <w:top w:val="nil"/>
              <w:left w:val="nil"/>
              <w:bottom w:val="nil"/>
              <w:right w:val="nil"/>
            </w:tcBorders>
          </w:tcPr>
          <w:p w14:paraId="315DF9E1" w14:textId="10E60535"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43.99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7D480467" w14:textId="62BC31D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DDD130" w14:textId="2C652000"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2EAEFC53" w14:textId="4C15311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A12C67C" w14:textId="218B03C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D553DB8" w14:textId="49B2C9D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nil"/>
              <w:right w:val="nil"/>
            </w:tcBorders>
          </w:tcPr>
          <w:p w14:paraId="1A2D77F0" w14:textId="728515D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5D5EFF96" w14:textId="5BC0767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0800FAF" w14:textId="383ABEC9"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0.05</w:t>
            </w:r>
          </w:p>
        </w:tc>
        <w:tc>
          <w:tcPr>
            <w:tcW w:w="904" w:type="dxa"/>
            <w:tcBorders>
              <w:top w:val="nil"/>
              <w:left w:val="nil"/>
              <w:bottom w:val="nil"/>
              <w:right w:val="nil"/>
            </w:tcBorders>
          </w:tcPr>
          <w:p w14:paraId="6BE67F84" w14:textId="0F9101D3"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4B6EE1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8D84A4E"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36B67F07" w14:textId="77777777" w:rsidTr="0094382E">
        <w:trPr>
          <w:trHeight w:val="315"/>
        </w:trPr>
        <w:tc>
          <w:tcPr>
            <w:tcW w:w="1500" w:type="dxa"/>
            <w:tcBorders>
              <w:top w:val="nil"/>
              <w:left w:val="nil"/>
              <w:bottom w:val="nil"/>
              <w:right w:val="nil"/>
            </w:tcBorders>
          </w:tcPr>
          <w:p w14:paraId="649C1F38" w14:textId="75F4317A"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60%</w:t>
            </w:r>
          </w:p>
        </w:tc>
        <w:tc>
          <w:tcPr>
            <w:tcW w:w="1542" w:type="dxa"/>
            <w:tcBorders>
              <w:top w:val="nil"/>
              <w:left w:val="nil"/>
              <w:bottom w:val="nil"/>
              <w:right w:val="nil"/>
            </w:tcBorders>
          </w:tcPr>
          <w:p w14:paraId="546691E4" w14:textId="3E9C4E28"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44.91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7DF7BCE7" w14:textId="40042E83"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416EB65" w14:textId="4A4E586D"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E5156BD" w14:textId="4D98C7A9"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31794A5B" w14:textId="3C5944EA"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52659A8" w14:textId="1A079BB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5" w:type="dxa"/>
            <w:tcBorders>
              <w:top w:val="nil"/>
              <w:left w:val="nil"/>
              <w:bottom w:val="nil"/>
              <w:right w:val="nil"/>
            </w:tcBorders>
          </w:tcPr>
          <w:p w14:paraId="7B4A3847" w14:textId="0D59B9D1"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695DE91C" w14:textId="1663D83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0.13</w:t>
            </w:r>
          </w:p>
        </w:tc>
        <w:tc>
          <w:tcPr>
            <w:tcW w:w="904" w:type="dxa"/>
            <w:tcBorders>
              <w:top w:val="nil"/>
              <w:left w:val="nil"/>
              <w:bottom w:val="nil"/>
              <w:right w:val="nil"/>
            </w:tcBorders>
          </w:tcPr>
          <w:p w14:paraId="52C4D7F9" w14:textId="71B0A39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649E4E83" w14:textId="67DD0101"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836D660" w14:textId="16277D0E"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5ACAF219"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D920A9B" w14:textId="77777777" w:rsidTr="0094382E">
        <w:trPr>
          <w:trHeight w:val="315"/>
        </w:trPr>
        <w:tc>
          <w:tcPr>
            <w:tcW w:w="1500" w:type="dxa"/>
            <w:tcBorders>
              <w:top w:val="nil"/>
              <w:left w:val="nil"/>
              <w:bottom w:val="nil"/>
              <w:right w:val="nil"/>
            </w:tcBorders>
          </w:tcPr>
          <w:p w14:paraId="1233F022" w14:textId="341B1945" w:rsidR="00812173" w:rsidRPr="004B0208" w:rsidRDefault="00812173" w:rsidP="00B57983">
            <w:pPr>
              <w:spacing w:line="480" w:lineRule="auto"/>
              <w:contextualSpacing/>
              <w:rPr>
                <w:rFonts w:ascii="Times New Roman" w:hAnsi="Times New Roman" w:cs="Times New Roman"/>
                <w:i/>
                <w:iCs/>
              </w:rPr>
            </w:pPr>
            <w:r w:rsidRPr="004B0208">
              <w:rPr>
                <w:rFonts w:ascii="Times New Roman" w:hAnsi="Times New Roman" w:cs="Times New Roman"/>
                <w:i/>
                <w:iCs/>
              </w:rPr>
              <w:t xml:space="preserve">lrd </w:t>
            </w:r>
            <w:r w:rsidRPr="004B0208">
              <w:rPr>
                <w:rFonts w:ascii="Times New Roman" w:hAnsi="Times New Roman" w:cs="Times New Roman"/>
              </w:rPr>
              <w:t>55%</w:t>
            </w:r>
          </w:p>
        </w:tc>
        <w:tc>
          <w:tcPr>
            <w:tcW w:w="1542" w:type="dxa"/>
            <w:tcBorders>
              <w:top w:val="nil"/>
              <w:left w:val="nil"/>
              <w:bottom w:val="nil"/>
              <w:right w:val="nil"/>
            </w:tcBorders>
          </w:tcPr>
          <w:p w14:paraId="6D9011DB" w14:textId="04166BC6"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45.28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B09DFAA" w14:textId="04B15DB4"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54D6662E" w14:textId="10106106"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401AE25B" w14:textId="2D42DF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626A8942" w14:textId="2D8A704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2C209EC4" w14:textId="623F9C5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0.30*</w:t>
            </w:r>
          </w:p>
        </w:tc>
        <w:tc>
          <w:tcPr>
            <w:tcW w:w="905" w:type="dxa"/>
            <w:tcBorders>
              <w:top w:val="nil"/>
              <w:left w:val="nil"/>
              <w:bottom w:val="nil"/>
              <w:right w:val="nil"/>
            </w:tcBorders>
          </w:tcPr>
          <w:p w14:paraId="7A778D5B" w14:textId="31DA207F"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5776D930" w14:textId="18C2EF6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0576ED78" w14:textId="41093F1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w:t>
            </w:r>
            <w:r w:rsidR="00421CDB">
              <w:rPr>
                <w:rFonts w:ascii="Times New Roman" w:hAnsi="Times New Roman" w:cs="Times New Roman"/>
              </w:rPr>
              <w:t>14</w:t>
            </w:r>
          </w:p>
        </w:tc>
        <w:tc>
          <w:tcPr>
            <w:tcW w:w="904" w:type="dxa"/>
            <w:tcBorders>
              <w:top w:val="nil"/>
              <w:left w:val="nil"/>
              <w:bottom w:val="nil"/>
              <w:right w:val="nil"/>
            </w:tcBorders>
          </w:tcPr>
          <w:p w14:paraId="3E80BEB4" w14:textId="3B1E996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6C20DC60" w14:textId="6DD25858"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0.03</w:t>
            </w:r>
          </w:p>
        </w:tc>
        <w:tc>
          <w:tcPr>
            <w:tcW w:w="905" w:type="dxa"/>
            <w:tcBorders>
              <w:top w:val="nil"/>
              <w:left w:val="nil"/>
              <w:bottom w:val="nil"/>
              <w:right w:val="nil"/>
            </w:tcBorders>
          </w:tcPr>
          <w:p w14:paraId="43B338AD" w14:textId="75367764"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r>
      <w:tr w:rsidR="00812173" w:rsidRPr="004B0208" w14:paraId="0E08AA39" w14:textId="77777777" w:rsidTr="0094382E">
        <w:trPr>
          <w:trHeight w:val="315"/>
        </w:trPr>
        <w:tc>
          <w:tcPr>
            <w:tcW w:w="1500" w:type="dxa"/>
            <w:tcBorders>
              <w:top w:val="nil"/>
              <w:left w:val="nil"/>
              <w:bottom w:val="single" w:sz="4" w:space="0" w:color="auto"/>
              <w:right w:val="nil"/>
            </w:tcBorders>
          </w:tcPr>
          <w:p w14:paraId="76ADBA44" w14:textId="0EA540F7"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i/>
                <w:iCs/>
              </w:rPr>
              <w:t xml:space="preserve">lrd </w:t>
            </w:r>
            <w:r w:rsidRPr="004B0208">
              <w:rPr>
                <w:rFonts w:ascii="Times New Roman" w:hAnsi="Times New Roman" w:cs="Times New Roman"/>
              </w:rPr>
              <w:t>50%</w:t>
            </w:r>
          </w:p>
        </w:tc>
        <w:tc>
          <w:tcPr>
            <w:tcW w:w="1542" w:type="dxa"/>
            <w:tcBorders>
              <w:top w:val="nil"/>
              <w:left w:val="nil"/>
              <w:bottom w:val="single" w:sz="4" w:space="0" w:color="auto"/>
              <w:right w:val="nil"/>
            </w:tcBorders>
          </w:tcPr>
          <w:p w14:paraId="01CFBA5E" w14:textId="069288F2"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47.70 (</w:t>
            </w:r>
            <w:r w:rsidR="00E540E0">
              <w:rPr>
                <w:rFonts w:ascii="Times New Roman" w:hAnsi="Times New Roman" w:cs="Times New Roman"/>
              </w:rPr>
              <w:t>2.50</w:t>
            </w:r>
            <w:r>
              <w:rPr>
                <w:rFonts w:ascii="Times New Roman" w:hAnsi="Times New Roman" w:cs="Times New Roman"/>
              </w:rPr>
              <w:t>)</w:t>
            </w:r>
          </w:p>
        </w:tc>
        <w:tc>
          <w:tcPr>
            <w:tcW w:w="904" w:type="dxa"/>
            <w:tcBorders>
              <w:top w:val="nil"/>
              <w:left w:val="nil"/>
              <w:bottom w:val="single" w:sz="4" w:space="0" w:color="auto"/>
              <w:right w:val="nil"/>
            </w:tcBorders>
          </w:tcPr>
          <w:p w14:paraId="192D5EC6" w14:textId="54B0BA0A"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7C99955D" w14:textId="01ADE0CF"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2B0413E9" w14:textId="3D5AA9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567CA6B0" w14:textId="3530837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07138E00" w14:textId="214B323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0.48*</w:t>
            </w:r>
          </w:p>
        </w:tc>
        <w:tc>
          <w:tcPr>
            <w:tcW w:w="905" w:type="dxa"/>
            <w:tcBorders>
              <w:top w:val="nil"/>
              <w:left w:val="nil"/>
              <w:bottom w:val="single" w:sz="4" w:space="0" w:color="auto"/>
              <w:right w:val="nil"/>
            </w:tcBorders>
          </w:tcPr>
          <w:p w14:paraId="143B443C" w14:textId="34A2C0F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0.38*</w:t>
            </w:r>
          </w:p>
        </w:tc>
        <w:tc>
          <w:tcPr>
            <w:tcW w:w="904" w:type="dxa"/>
            <w:tcBorders>
              <w:top w:val="nil"/>
              <w:left w:val="nil"/>
              <w:bottom w:val="single" w:sz="4" w:space="0" w:color="auto"/>
              <w:right w:val="nil"/>
            </w:tcBorders>
          </w:tcPr>
          <w:p w14:paraId="40B5680C" w14:textId="6D389CD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0.34*</w:t>
            </w:r>
          </w:p>
        </w:tc>
        <w:tc>
          <w:tcPr>
            <w:tcW w:w="904" w:type="dxa"/>
            <w:tcBorders>
              <w:top w:val="nil"/>
              <w:left w:val="nil"/>
              <w:bottom w:val="single" w:sz="4" w:space="0" w:color="auto"/>
              <w:right w:val="nil"/>
            </w:tcBorders>
          </w:tcPr>
          <w:p w14:paraId="0A655B52" w14:textId="5233C41B"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single" w:sz="4" w:space="0" w:color="auto"/>
              <w:right w:val="nil"/>
            </w:tcBorders>
          </w:tcPr>
          <w:p w14:paraId="6D6D0CC9" w14:textId="0BB03C70"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0B907D79" w14:textId="0BB2E35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single" w:sz="4" w:space="0" w:color="auto"/>
              <w:right w:val="nil"/>
            </w:tcBorders>
          </w:tcPr>
          <w:p w14:paraId="412A4793" w14:textId="6BE9DF9E"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0.18</w:t>
            </w:r>
          </w:p>
        </w:tc>
      </w:tr>
    </w:tbl>
    <w:p w14:paraId="7D76FBAF" w14:textId="54B83AC0" w:rsidR="00812173" w:rsidRPr="004B0208" w:rsidRDefault="00812173" w:rsidP="00812173">
      <w:pPr>
        <w:spacing w:before="120" w:after="0" w:line="240" w:lineRule="auto"/>
        <w:contextualSpacing/>
        <w:rPr>
          <w:rFonts w:ascii="Times New Roman" w:hAnsi="Times New Roman" w:cs="Times New Roman"/>
        </w:rPr>
      </w:pPr>
      <w:r w:rsidRPr="004B0208">
        <w:rPr>
          <w:rFonts w:ascii="Times New Roman" w:hAnsi="Times New Roman" w:cs="Times New Roman"/>
          <w:i/>
          <w:iCs/>
        </w:rPr>
        <w:t>Note.</w:t>
      </w:r>
      <w:r w:rsidRPr="004B0208">
        <w:rPr>
          <w:rFonts w:ascii="Times New Roman" w:hAnsi="Times New Roman" w:cs="Times New Roman"/>
        </w:rPr>
        <w:t xml:space="preserve"> Mean recall rates for </w:t>
      </w:r>
      <w:r w:rsidR="00041A08">
        <w:rPr>
          <w:rFonts w:ascii="Times New Roman" w:hAnsi="Times New Roman" w:cs="Times New Roman"/>
        </w:rPr>
        <w:t xml:space="preserve">each </w:t>
      </w:r>
      <w:r w:rsidRPr="004B0208">
        <w:rPr>
          <w:rFonts w:ascii="Times New Roman" w:hAnsi="Times New Roman" w:cs="Times New Roman"/>
        </w:rPr>
        <w:t xml:space="preserve">scoring condition. </w:t>
      </w:r>
      <w:r w:rsidRPr="00285247">
        <w:rPr>
          <w:rFonts w:ascii="Times New Roman" w:hAnsi="Times New Roman" w:cs="Times New Roman"/>
          <w:i/>
          <w:iCs/>
        </w:rPr>
        <w:t>95% CI</w:t>
      </w:r>
      <w:r w:rsidRPr="004B0208">
        <w:rPr>
          <w:rFonts w:ascii="Times New Roman" w:hAnsi="Times New Roman" w:cs="Times New Roman"/>
        </w:rPr>
        <w:t xml:space="preserve">’s are in parentheses. </w:t>
      </w:r>
      <w:r w:rsidR="00041A08" w:rsidRPr="00041A08">
        <w:rPr>
          <w:rFonts w:ascii="Times New Roman" w:hAnsi="Times New Roman" w:cs="Times New Roman"/>
        </w:rPr>
        <w:t>HC = Hand coded data.</w:t>
      </w:r>
      <w:r w:rsidR="00041A08">
        <w:rPr>
          <w:rFonts w:ascii="Times New Roman" w:hAnsi="Times New Roman" w:cs="Times New Roman"/>
        </w:rPr>
        <w:t xml:space="preserve"> HC and percentage</w:t>
      </w:r>
      <w:r w:rsidRPr="004B0208">
        <w:rPr>
          <w:rFonts w:ascii="Times New Roman" w:hAnsi="Times New Roman" w:cs="Times New Roman"/>
        </w:rPr>
        <w:t xml:space="preserve"> columns indicate Cohen’s </w:t>
      </w:r>
      <w:r w:rsidRPr="004B0208">
        <w:rPr>
          <w:rFonts w:ascii="Times New Roman" w:hAnsi="Times New Roman" w:cs="Times New Roman"/>
          <w:i/>
          <w:iCs/>
        </w:rPr>
        <w:t>d</w:t>
      </w:r>
      <w:r w:rsidRPr="004B0208">
        <w:rPr>
          <w:rFonts w:ascii="Times New Roman" w:hAnsi="Times New Roman" w:cs="Times New Roman"/>
        </w:rPr>
        <w:t xml:space="preserve"> effect sizes for post-hoc comparisons, * =</w:t>
      </w:r>
      <w:r w:rsidRPr="004B0208">
        <w:rPr>
          <w:rFonts w:ascii="Times New Roman" w:hAnsi="Times New Roman" w:cs="Times New Roman"/>
          <w:i/>
          <w:iCs/>
        </w:rPr>
        <w:t xml:space="preserve"> p</w:t>
      </w:r>
      <w:r w:rsidRPr="004B0208">
        <w:rPr>
          <w:rFonts w:ascii="Times New Roman" w:hAnsi="Times New Roman" w:cs="Times New Roman"/>
        </w:rPr>
        <w:t xml:space="preserve"> &lt; .05. </w:t>
      </w:r>
    </w:p>
    <w:p w14:paraId="6B48CA84" w14:textId="5684E818" w:rsidR="008D2547" w:rsidRPr="00285247" w:rsidRDefault="008D2547">
      <w:pPr>
        <w:rPr>
          <w:rFonts w:ascii="Times New Roman" w:hAnsi="Times New Roman" w:cs="Times New Roman"/>
        </w:rPr>
      </w:pPr>
      <w:r w:rsidRPr="00285247">
        <w:rPr>
          <w:rFonts w:ascii="Times New Roman" w:hAnsi="Times New Roman" w:cs="Times New Roman"/>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74B9EF7C" w:rsidR="008D2547" w:rsidRPr="00285247" w:rsidRDefault="008D2547" w:rsidP="008D2547">
      <w:pPr>
        <w:spacing w:line="480" w:lineRule="auto"/>
        <w:contextualSpacing/>
        <w:rPr>
          <w:rFonts w:ascii="Times New Roman" w:hAnsi="Times New Roman" w:cs="Times New Roman"/>
        </w:rPr>
      </w:pPr>
      <w:r w:rsidRPr="00285247">
        <w:rPr>
          <w:rFonts w:ascii="Times New Roman" w:hAnsi="Times New Roman" w:cs="Times New Roman"/>
        </w:rPr>
        <w:lastRenderedPageBreak/>
        <w:t xml:space="preserve">Table </w:t>
      </w:r>
      <w:r w:rsidR="004D4A4E" w:rsidRPr="00285247">
        <w:rPr>
          <w:rFonts w:ascii="Times New Roman" w:hAnsi="Times New Roman" w:cs="Times New Roman"/>
        </w:rPr>
        <w:t>6</w:t>
      </w:r>
    </w:p>
    <w:tbl>
      <w:tblPr>
        <w:tblStyle w:val="TableGrid"/>
        <w:tblpPr w:leftFromText="180" w:rightFromText="180" w:vertAnchor="text" w:horzAnchor="margin" w:tblpY="440"/>
        <w:tblW w:w="13131" w:type="dxa"/>
        <w:tblLayout w:type="fixed"/>
        <w:tblLook w:val="04A0" w:firstRow="1" w:lastRow="0" w:firstColumn="1" w:lastColumn="0" w:noHBand="0" w:noVBand="1"/>
      </w:tblPr>
      <w:tblGrid>
        <w:gridCol w:w="1350"/>
        <w:gridCol w:w="1071"/>
        <w:gridCol w:w="1071"/>
        <w:gridCol w:w="1071"/>
        <w:gridCol w:w="1071"/>
        <w:gridCol w:w="1071"/>
        <w:gridCol w:w="1071"/>
        <w:gridCol w:w="1071"/>
        <w:gridCol w:w="1071"/>
        <w:gridCol w:w="1071"/>
        <w:gridCol w:w="1071"/>
        <w:gridCol w:w="1071"/>
      </w:tblGrid>
      <w:tr w:rsidR="008001B4" w:rsidRPr="00285247" w14:paraId="11735A4B" w14:textId="52917EA8" w:rsidTr="00285247">
        <w:trPr>
          <w:trHeight w:val="440"/>
        </w:trPr>
        <w:tc>
          <w:tcPr>
            <w:tcW w:w="1350" w:type="dxa"/>
            <w:tcBorders>
              <w:left w:val="nil"/>
              <w:bottom w:val="nil"/>
              <w:right w:val="nil"/>
            </w:tcBorders>
          </w:tcPr>
          <w:p w14:paraId="471DCDB4" w14:textId="1C256B40" w:rsidR="008001B4" w:rsidRPr="007F445A" w:rsidRDefault="008001B4" w:rsidP="008001B4">
            <w:pPr>
              <w:spacing w:afterLines="160" w:after="384" w:line="480" w:lineRule="auto"/>
              <w:contextualSpacing/>
              <w:rPr>
                <w:rFonts w:ascii="Times New Roman" w:hAnsi="Times New Roman" w:cs="Times New Roman"/>
              </w:rPr>
            </w:pPr>
            <w:r>
              <w:rPr>
                <w:rFonts w:ascii="Times New Roman" w:hAnsi="Times New Roman" w:cs="Times New Roman"/>
              </w:rPr>
              <w:t>Experiment</w:t>
            </w:r>
          </w:p>
        </w:tc>
        <w:tc>
          <w:tcPr>
            <w:tcW w:w="1071" w:type="dxa"/>
            <w:tcBorders>
              <w:left w:val="nil"/>
              <w:bottom w:val="nil"/>
              <w:right w:val="nil"/>
            </w:tcBorders>
          </w:tcPr>
          <w:p w14:paraId="2AC98EAD" w14:textId="62902BD2"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100%</w:t>
            </w:r>
          </w:p>
        </w:tc>
        <w:tc>
          <w:tcPr>
            <w:tcW w:w="1071" w:type="dxa"/>
            <w:tcBorders>
              <w:left w:val="nil"/>
              <w:bottom w:val="nil"/>
              <w:right w:val="nil"/>
            </w:tcBorders>
          </w:tcPr>
          <w:p w14:paraId="64C36DF6" w14:textId="7B4D36D9"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95%</w:t>
            </w:r>
          </w:p>
        </w:tc>
        <w:tc>
          <w:tcPr>
            <w:tcW w:w="1071" w:type="dxa"/>
            <w:tcBorders>
              <w:left w:val="nil"/>
              <w:bottom w:val="nil"/>
              <w:right w:val="nil"/>
            </w:tcBorders>
          </w:tcPr>
          <w:p w14:paraId="70980D92" w14:textId="5C3E21E9"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90%</w:t>
            </w:r>
          </w:p>
        </w:tc>
        <w:tc>
          <w:tcPr>
            <w:tcW w:w="1071" w:type="dxa"/>
            <w:tcBorders>
              <w:left w:val="nil"/>
              <w:bottom w:val="nil"/>
              <w:right w:val="nil"/>
            </w:tcBorders>
          </w:tcPr>
          <w:p w14:paraId="191F7170" w14:textId="56A7C3E1"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85%</w:t>
            </w:r>
          </w:p>
        </w:tc>
        <w:tc>
          <w:tcPr>
            <w:tcW w:w="1071" w:type="dxa"/>
            <w:tcBorders>
              <w:left w:val="nil"/>
              <w:bottom w:val="nil"/>
              <w:right w:val="nil"/>
            </w:tcBorders>
          </w:tcPr>
          <w:p w14:paraId="65D37A5D" w14:textId="7D127F94"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80%</w:t>
            </w:r>
          </w:p>
        </w:tc>
        <w:tc>
          <w:tcPr>
            <w:tcW w:w="1071" w:type="dxa"/>
            <w:tcBorders>
              <w:left w:val="nil"/>
              <w:bottom w:val="nil"/>
              <w:right w:val="nil"/>
            </w:tcBorders>
          </w:tcPr>
          <w:p w14:paraId="6D0E93BD" w14:textId="49B53FBC"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75%</w:t>
            </w:r>
          </w:p>
        </w:tc>
        <w:tc>
          <w:tcPr>
            <w:tcW w:w="1071" w:type="dxa"/>
            <w:tcBorders>
              <w:left w:val="nil"/>
              <w:bottom w:val="nil"/>
              <w:right w:val="nil"/>
            </w:tcBorders>
          </w:tcPr>
          <w:p w14:paraId="25A23142" w14:textId="495AE996" w:rsidR="008001B4" w:rsidRPr="007F445A" w:rsidDel="00454FD5"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70%</w:t>
            </w:r>
          </w:p>
        </w:tc>
        <w:tc>
          <w:tcPr>
            <w:tcW w:w="1071" w:type="dxa"/>
            <w:tcBorders>
              <w:left w:val="nil"/>
              <w:bottom w:val="nil"/>
              <w:right w:val="nil"/>
            </w:tcBorders>
          </w:tcPr>
          <w:p w14:paraId="6017FE05" w14:textId="21E07364"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65%</w:t>
            </w:r>
          </w:p>
        </w:tc>
        <w:tc>
          <w:tcPr>
            <w:tcW w:w="1071" w:type="dxa"/>
            <w:tcBorders>
              <w:left w:val="nil"/>
              <w:bottom w:val="nil"/>
              <w:right w:val="nil"/>
            </w:tcBorders>
          </w:tcPr>
          <w:p w14:paraId="254B10C6" w14:textId="4E42273A"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60%</w:t>
            </w:r>
          </w:p>
        </w:tc>
        <w:tc>
          <w:tcPr>
            <w:tcW w:w="1071" w:type="dxa"/>
            <w:tcBorders>
              <w:left w:val="nil"/>
              <w:bottom w:val="nil"/>
              <w:right w:val="nil"/>
            </w:tcBorders>
          </w:tcPr>
          <w:p w14:paraId="414AF615" w14:textId="7C7128AB" w:rsidR="008001B4" w:rsidRPr="007F445A" w:rsidRDefault="008001B4" w:rsidP="008001B4">
            <w:pPr>
              <w:spacing w:afterLines="160" w:after="384" w:line="480" w:lineRule="auto"/>
              <w:contextualSpacing/>
              <w:jc w:val="center"/>
              <w:rPr>
                <w:rFonts w:ascii="Times New Roman" w:hAnsi="Times New Roman" w:cs="Times New Roman"/>
              </w:rPr>
            </w:pPr>
            <w:r w:rsidRPr="00285247">
              <w:rPr>
                <w:rFonts w:ascii="Times New Roman" w:hAnsi="Times New Roman" w:cs="Times New Roman"/>
                <w:i/>
                <w:iCs/>
              </w:rPr>
              <w:t>lrd</w:t>
            </w:r>
            <w:r>
              <w:rPr>
                <w:rFonts w:ascii="Times New Roman" w:hAnsi="Times New Roman" w:cs="Times New Roman"/>
              </w:rPr>
              <w:t xml:space="preserve"> </w:t>
            </w:r>
            <w:r w:rsidRPr="007F445A">
              <w:rPr>
                <w:rFonts w:ascii="Times New Roman" w:hAnsi="Times New Roman" w:cs="Times New Roman"/>
              </w:rPr>
              <w:t>55%</w:t>
            </w:r>
          </w:p>
        </w:tc>
        <w:tc>
          <w:tcPr>
            <w:tcW w:w="1071" w:type="dxa"/>
            <w:tcBorders>
              <w:left w:val="nil"/>
              <w:bottom w:val="nil"/>
              <w:right w:val="nil"/>
            </w:tcBorders>
          </w:tcPr>
          <w:p w14:paraId="32B4DF61" w14:textId="3EAC15CD" w:rsidR="008001B4" w:rsidRPr="00322C5A" w:rsidRDefault="008001B4" w:rsidP="008001B4">
            <w:pPr>
              <w:spacing w:afterLines="160" w:after="384" w:line="480" w:lineRule="auto"/>
              <w:contextualSpacing/>
              <w:jc w:val="center"/>
              <w:rPr>
                <w:rFonts w:ascii="Times New Roman" w:hAnsi="Times New Roman" w:cs="Times New Roman"/>
                <w:i/>
                <w:iCs/>
              </w:rPr>
            </w:pPr>
            <w:r>
              <w:rPr>
                <w:rFonts w:ascii="Times New Roman" w:hAnsi="Times New Roman" w:cs="Times New Roman"/>
                <w:i/>
                <w:iCs/>
              </w:rPr>
              <w:t xml:space="preserve">lrd </w:t>
            </w:r>
            <w:r w:rsidR="00071929" w:rsidRPr="00285247">
              <w:rPr>
                <w:rFonts w:ascii="Times New Roman" w:hAnsi="Times New Roman" w:cs="Times New Roman"/>
              </w:rPr>
              <w:t>50%</w:t>
            </w:r>
          </w:p>
        </w:tc>
      </w:tr>
      <w:tr w:rsidR="008001B4" w:rsidRPr="00285247" w14:paraId="3B5FD595" w14:textId="1CED15E7" w:rsidTr="00285247">
        <w:tc>
          <w:tcPr>
            <w:tcW w:w="1350" w:type="dxa"/>
            <w:tcBorders>
              <w:top w:val="single" w:sz="4" w:space="0" w:color="auto"/>
              <w:left w:val="nil"/>
              <w:bottom w:val="nil"/>
              <w:right w:val="nil"/>
            </w:tcBorders>
          </w:tcPr>
          <w:p w14:paraId="6011A6EF" w14:textId="2ABA0281"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MB</w:t>
            </w:r>
          </w:p>
        </w:tc>
        <w:tc>
          <w:tcPr>
            <w:tcW w:w="1071" w:type="dxa"/>
            <w:tcBorders>
              <w:top w:val="single" w:sz="4" w:space="0" w:color="auto"/>
              <w:left w:val="nil"/>
              <w:bottom w:val="nil"/>
              <w:right w:val="nil"/>
            </w:tcBorders>
          </w:tcPr>
          <w:p w14:paraId="080B7A4F" w14:textId="3CFEC57D"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94608F4" w14:textId="14F42952"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8272391" w14:textId="27B69CA3"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11C563B5" w14:textId="16BE1141"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9825D9F" w14:textId="6066F075"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14172AAA" w14:textId="07EB88C7"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0.96</w:t>
            </w:r>
          </w:p>
        </w:tc>
        <w:tc>
          <w:tcPr>
            <w:tcW w:w="1071" w:type="dxa"/>
            <w:tcBorders>
              <w:top w:val="single" w:sz="4" w:space="0" w:color="auto"/>
              <w:left w:val="nil"/>
              <w:bottom w:val="nil"/>
              <w:right w:val="nil"/>
            </w:tcBorders>
          </w:tcPr>
          <w:p w14:paraId="2E1B7B88" w14:textId="0421AAD0"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62C7C8A1" w14:textId="5F17B4FB"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51B31EE" w14:textId="4BF1456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77C71BED" w14:textId="45B753C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single" w:sz="4" w:space="0" w:color="auto"/>
              <w:left w:val="nil"/>
              <w:bottom w:val="nil"/>
              <w:right w:val="nil"/>
            </w:tcBorders>
          </w:tcPr>
          <w:p w14:paraId="4E6DF158" w14:textId="586E0FEA"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0.90</w:t>
            </w:r>
          </w:p>
        </w:tc>
      </w:tr>
      <w:tr w:rsidR="008001B4" w:rsidRPr="00285247" w14:paraId="380321F7" w14:textId="6AD0A02C" w:rsidTr="00285247">
        <w:tc>
          <w:tcPr>
            <w:tcW w:w="1350" w:type="dxa"/>
            <w:tcBorders>
              <w:top w:val="nil"/>
              <w:left w:val="nil"/>
              <w:bottom w:val="single" w:sz="4" w:space="0" w:color="auto"/>
              <w:right w:val="nil"/>
            </w:tcBorders>
          </w:tcPr>
          <w:p w14:paraId="66918766" w14:textId="5B3527D0"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MH</w:t>
            </w:r>
          </w:p>
        </w:tc>
        <w:tc>
          <w:tcPr>
            <w:tcW w:w="1071" w:type="dxa"/>
            <w:tcBorders>
              <w:top w:val="nil"/>
              <w:left w:val="nil"/>
              <w:bottom w:val="single" w:sz="4" w:space="0" w:color="auto"/>
              <w:right w:val="nil"/>
            </w:tcBorders>
          </w:tcPr>
          <w:p w14:paraId="55EB1EA2" w14:textId="21454E3A"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3FA88FEF" w14:textId="7AD6BD9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BDEB64F" w14:textId="6C9A268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0974112" w14:textId="0AB426F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762255E8" w14:textId="35B0817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5C6BF915" w14:textId="5C969D1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2519DDE9" w14:textId="260BEC96"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3DC5D88C" w14:textId="0F88B1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4A1DA080" w14:textId="746314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5EE9BED7" w14:textId="5C55BA3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609DA4B4" w14:textId="4DCCB827"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0.89</w:t>
            </w:r>
          </w:p>
        </w:tc>
      </w:tr>
    </w:tbl>
    <w:p w14:paraId="6ACF0C19" w14:textId="59F8E7DD" w:rsidR="008D2547" w:rsidRPr="00285247" w:rsidRDefault="008D2547" w:rsidP="00285247">
      <w:pPr>
        <w:spacing w:afterLines="160" w:after="384" w:line="480" w:lineRule="auto"/>
        <w:contextualSpacing/>
        <w:rPr>
          <w:rFonts w:ascii="Times New Roman" w:hAnsi="Times New Roman" w:cs="Times New Roman"/>
          <w:i/>
          <w:iCs/>
        </w:rPr>
      </w:pPr>
      <w:r w:rsidRPr="00285247">
        <w:rPr>
          <w:rFonts w:ascii="Times New Roman" w:hAnsi="Times New Roman" w:cs="Times New Roman"/>
          <w:i/>
          <w:iCs/>
        </w:rPr>
        <w:t>Inter-rater reliability</w:t>
      </w:r>
      <w:r w:rsidR="00CD7400" w:rsidRPr="00285247">
        <w:rPr>
          <w:rFonts w:ascii="Times New Roman" w:hAnsi="Times New Roman" w:cs="Times New Roman"/>
          <w:i/>
          <w:iCs/>
        </w:rPr>
        <w:t xml:space="preserve"> statistics for </w:t>
      </w:r>
      <w:r w:rsidRPr="00285247">
        <w:rPr>
          <w:rFonts w:ascii="Times New Roman" w:hAnsi="Times New Roman" w:cs="Times New Roman"/>
          <w:i/>
          <w:iCs/>
        </w:rPr>
        <w:t>Maxwell &amp; Buchanan</w:t>
      </w:r>
      <w:r w:rsidR="00CD7400" w:rsidRPr="00285247">
        <w:rPr>
          <w:rFonts w:ascii="Times New Roman" w:hAnsi="Times New Roman" w:cs="Times New Roman"/>
          <w:i/>
          <w:iCs/>
        </w:rPr>
        <w:t xml:space="preserve"> (</w:t>
      </w:r>
      <w:r w:rsidRPr="00285247">
        <w:rPr>
          <w:rFonts w:ascii="Times New Roman" w:hAnsi="Times New Roman" w:cs="Times New Roman"/>
          <w:i/>
          <w:iCs/>
        </w:rPr>
        <w:t>2020</w:t>
      </w:r>
      <w:r w:rsidR="00CD7400" w:rsidRPr="00285247">
        <w:rPr>
          <w:rFonts w:ascii="Times New Roman" w:hAnsi="Times New Roman" w:cs="Times New Roman"/>
          <w:i/>
          <w:iCs/>
        </w:rPr>
        <w:t>)</w:t>
      </w:r>
      <w:r w:rsidR="00036277">
        <w:rPr>
          <w:rFonts w:ascii="Times New Roman" w:hAnsi="Times New Roman" w:cs="Times New Roman"/>
          <w:i/>
          <w:iCs/>
        </w:rPr>
        <w:t xml:space="preserve"> and Maxwell &amp; Huff (</w:t>
      </w:r>
      <w:r w:rsidR="00D32720">
        <w:rPr>
          <w:rFonts w:ascii="Times New Roman" w:hAnsi="Times New Roman" w:cs="Times New Roman"/>
          <w:i/>
          <w:iCs/>
        </w:rPr>
        <w:t>2020</w:t>
      </w:r>
      <w:r w:rsidR="00036277">
        <w:rPr>
          <w:rFonts w:ascii="Times New Roman" w:hAnsi="Times New Roman" w:cs="Times New Roman"/>
          <w:i/>
          <w:iCs/>
        </w:rPr>
        <w:t>)</w:t>
      </w:r>
    </w:p>
    <w:p w14:paraId="49F47FB7" w14:textId="19E85787" w:rsidR="00CD7400" w:rsidRPr="00285247" w:rsidRDefault="008D2547" w:rsidP="00285247">
      <w:pPr>
        <w:spacing w:afterLines="160" w:after="384" w:line="240" w:lineRule="auto"/>
        <w:contextualSpacing/>
        <w:rPr>
          <w:rFonts w:ascii="Times New Roman" w:hAnsi="Times New Roman" w:cs="Times New Roman"/>
        </w:rPr>
      </w:pPr>
      <w:r w:rsidRPr="00285247">
        <w:rPr>
          <w:rFonts w:ascii="Times New Roman" w:hAnsi="Times New Roman" w:cs="Times New Roman"/>
          <w:i/>
          <w:iCs/>
        </w:rPr>
        <w:t>Note.</w:t>
      </w:r>
      <w:r w:rsidRPr="00285247">
        <w:rPr>
          <w:rFonts w:ascii="Times New Roman" w:hAnsi="Times New Roman" w:cs="Times New Roman"/>
        </w:rPr>
        <w:t xml:space="preserve"> </w:t>
      </w:r>
      <w:r w:rsidR="00036277">
        <w:rPr>
          <w:rFonts w:ascii="Times New Roman" w:hAnsi="Times New Roman" w:cs="Times New Roman"/>
        </w:rPr>
        <w:t>MB = Maxwell &amp; Buchanan, 2020; MH = Maxwell &amp; Huff (</w:t>
      </w:r>
      <w:r w:rsidR="00D32720">
        <w:rPr>
          <w:rFonts w:ascii="Times New Roman" w:hAnsi="Times New Roman" w:cs="Times New Roman"/>
        </w:rPr>
        <w:t>2020</w:t>
      </w:r>
      <w:r w:rsidR="00036277">
        <w:rPr>
          <w:rFonts w:ascii="Times New Roman" w:hAnsi="Times New Roman" w:cs="Times New Roman"/>
        </w:rPr>
        <w:t xml:space="preserve">). </w:t>
      </w:r>
      <w:r w:rsidR="00036277" w:rsidRPr="00036277">
        <w:rPr>
          <w:rFonts w:ascii="Times New Roman" w:hAnsi="Times New Roman" w:cs="Times New Roman"/>
        </w:rPr>
        <w:t>Percent columns indicate criteria used when computing percent match</w:t>
      </w:r>
      <w:r w:rsidR="00036277">
        <w:rPr>
          <w:rFonts w:ascii="Times New Roman" w:hAnsi="Times New Roman" w:cs="Times New Roman"/>
        </w:rPr>
        <w:t xml:space="preserve">. </w:t>
      </w:r>
      <w:r w:rsidR="00CD7400" w:rsidRPr="00285247">
        <w:rPr>
          <w:rFonts w:ascii="Times New Roman" w:hAnsi="Times New Roman" w:cs="Times New Roman"/>
        </w:rPr>
        <w:t xml:space="preserve">All values are Cohen’s </w:t>
      </w:r>
      <w:commentRangeStart w:id="51"/>
      <w:commentRangeStart w:id="52"/>
      <w:r w:rsidR="00CD7400" w:rsidRPr="00285247">
        <w:rPr>
          <w:rFonts w:ascii="Times New Roman" w:hAnsi="Times New Roman" w:cs="Times New Roman"/>
          <w:i/>
          <w:iCs/>
        </w:rPr>
        <w:t>κ</w:t>
      </w:r>
      <w:commentRangeEnd w:id="51"/>
      <w:r w:rsidR="00F77F42" w:rsidRPr="00285247">
        <w:rPr>
          <w:rStyle w:val="CommentReference"/>
          <w:sz w:val="22"/>
          <w:szCs w:val="22"/>
        </w:rPr>
        <w:commentReference w:id="51"/>
      </w:r>
      <w:r w:rsidR="00036277">
        <w:rPr>
          <w:rFonts w:ascii="Times New Roman" w:hAnsi="Times New Roman" w:cs="Times New Roman"/>
          <w:i/>
          <w:iCs/>
        </w:rPr>
        <w:t xml:space="preserve"> </w:t>
      </w:r>
      <w:r w:rsidR="00036277">
        <w:rPr>
          <w:rFonts w:ascii="Times New Roman" w:hAnsi="Times New Roman" w:cs="Times New Roman"/>
        </w:rPr>
        <w:t xml:space="preserve">between human scored data and data scored at each </w:t>
      </w:r>
      <w:r w:rsidR="00036277" w:rsidRPr="00285247">
        <w:rPr>
          <w:rFonts w:ascii="Times New Roman" w:hAnsi="Times New Roman" w:cs="Times New Roman"/>
          <w:i/>
          <w:iCs/>
        </w:rPr>
        <w:t>lrd</w:t>
      </w:r>
      <w:r w:rsidR="00036277">
        <w:rPr>
          <w:rFonts w:ascii="Times New Roman" w:hAnsi="Times New Roman" w:cs="Times New Roman"/>
        </w:rPr>
        <w:t xml:space="preserve"> percentage.</w:t>
      </w:r>
      <w:commentRangeEnd w:id="52"/>
      <w:r w:rsidR="00E71805">
        <w:rPr>
          <w:rStyle w:val="CommentReference"/>
        </w:rPr>
        <w:commentReference w:id="52"/>
      </w:r>
    </w:p>
    <w:p w14:paraId="330DB7FA" w14:textId="77777777" w:rsidR="00A60EC5" w:rsidRDefault="00A60EC5" w:rsidP="00285247">
      <w:pPr>
        <w:spacing w:afterLines="160" w:after="384"/>
        <w:rPr>
          <w:rFonts w:ascii="Times New Roman" w:hAnsi="Times New Roman" w:cs="Times New Roman"/>
          <w:i/>
          <w:iCs/>
          <w:sz w:val="24"/>
          <w:szCs w:val="24"/>
        </w:rPr>
        <w:sectPr w:rsidR="00A60EC5" w:rsidSect="0067219B">
          <w:pgSz w:w="15840" w:h="12240" w:orient="landscape"/>
          <w:pgMar w:top="1440" w:right="1440" w:bottom="1440" w:left="1440" w:header="720" w:footer="720" w:gutter="0"/>
          <w:cols w:space="720"/>
          <w:titlePg/>
          <w:docGrid w:linePitch="360"/>
        </w:sectPr>
      </w:pPr>
    </w:p>
    <w:p w14:paraId="7A04E630" w14:textId="7E5188B0" w:rsidR="00941140" w:rsidRDefault="00891FC0" w:rsidP="00236DF5">
      <w:pPr>
        <w:spacing w:line="480" w:lineRule="auto"/>
        <w:contextualSpacing/>
        <w:rPr>
          <w:rFonts w:ascii="Times New Roman" w:hAnsi="Times New Roman" w:cs="Times New Roman"/>
          <w:sz w:val="24"/>
          <w:szCs w:val="24"/>
        </w:rPr>
      </w:pPr>
      <w:commentRangeStart w:id="53"/>
      <w:r w:rsidRPr="00891FC0">
        <w:rPr>
          <w:noProof/>
        </w:rPr>
        <w:lastRenderedPageBreak/>
        <w:drawing>
          <wp:inline distT="0" distB="0" distL="0" distR="0" wp14:anchorId="18F5C824" wp14:editId="10C1E9AD">
            <wp:extent cx="6705600" cy="5070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6727175" cy="5087067"/>
                    </a:xfrm>
                    <a:prstGeom prst="rect">
                      <a:avLst/>
                    </a:prstGeom>
                  </pic:spPr>
                </pic:pic>
              </a:graphicData>
            </a:graphic>
          </wp:inline>
        </w:drawing>
      </w:r>
      <w:commentRangeEnd w:id="53"/>
      <w:r w:rsidR="00614023">
        <w:rPr>
          <w:rStyle w:val="CommentReference"/>
        </w:rPr>
        <w:commentReference w:id="53"/>
      </w:r>
    </w:p>
    <w:p w14:paraId="73D865CF" w14:textId="736202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 before 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89AA25C" w14:textId="6EF05FA6" w:rsidR="00D3254B" w:rsidRPr="00285247" w:rsidRDefault="00891FC0" w:rsidP="00322C5A">
      <w:pPr>
        <w:spacing w:line="480" w:lineRule="auto"/>
        <w:contextualSpacing/>
        <w:rPr>
          <w:rFonts w:ascii="Times New Roman" w:hAnsi="Times New Roman" w:cs="Times New Roman"/>
          <w:i/>
          <w:iCs/>
          <w:sz w:val="24"/>
          <w:szCs w:val="24"/>
        </w:rPr>
      </w:pPr>
      <w:r w:rsidRPr="00891FC0">
        <w:rPr>
          <w:noProof/>
        </w:rPr>
        <w:lastRenderedPageBreak/>
        <w:drawing>
          <wp:inline distT="0" distB="0" distL="0" distR="0" wp14:anchorId="03FE5B54" wp14:editId="74782D7D">
            <wp:extent cx="6736366" cy="499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6755949" cy="5005609"/>
                    </a:xfrm>
                    <a:prstGeom prst="rect">
                      <a:avLst/>
                    </a:prstGeom>
                  </pic:spPr>
                </pic:pic>
              </a:graphicData>
            </a:graphic>
          </wp:inline>
        </w:drawing>
      </w:r>
    </w:p>
    <w:p w14:paraId="1CE1137F" w14:textId="5259E75C"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 after uploading a dataset.</w:t>
      </w:r>
      <w:r w:rsidR="00D3254B">
        <w:rPr>
          <w:rFonts w:ascii="Times New Roman" w:hAnsi="Times New Roman" w:cs="Times New Roman"/>
          <w:sz w:val="24"/>
          <w:szCs w:val="24"/>
        </w:rPr>
        <w:t xml:space="preserve"> Data in this is example is scored using a 75% cutoff criteria.</w:t>
      </w:r>
    </w:p>
    <w:p w14:paraId="6704FF2E" w14:textId="01B5A2C4" w:rsidR="00891FC0" w:rsidRPr="00322C5A" w:rsidRDefault="00891FC0" w:rsidP="00322C5A">
      <w:pPr>
        <w:spacing w:line="480" w:lineRule="auto"/>
        <w:contextualSpacing/>
        <w:rPr>
          <w:rFonts w:ascii="Times New Roman" w:hAnsi="Times New Roman" w:cs="Times New Roman"/>
          <w:sz w:val="24"/>
          <w:szCs w:val="24"/>
        </w:rPr>
      </w:pPr>
    </w:p>
    <w:p w14:paraId="0583EFC3" w14:textId="552CEB76" w:rsidR="00F62EA0" w:rsidRPr="00892424" w:rsidRDefault="00F62EA0" w:rsidP="00285247">
      <w:pPr>
        <w:spacing w:line="480" w:lineRule="auto"/>
        <w:contextualSpacing/>
        <w:rPr>
          <w:rFonts w:ascii="Times New Roman" w:hAnsi="Times New Roman" w:cs="Times New Roman"/>
          <w:sz w:val="24"/>
          <w:szCs w:val="24"/>
        </w:rPr>
      </w:pPr>
    </w:p>
    <w:sectPr w:rsidR="00F62EA0"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Huff" w:date="2020-03-24T21:40:00Z" w:initials="MH">
    <w:p w14:paraId="3A609C24" w14:textId="4DCEB907" w:rsidR="00462C38" w:rsidRDefault="00462C38">
      <w:pPr>
        <w:pStyle w:val="CommentText"/>
      </w:pPr>
      <w:r>
        <w:rPr>
          <w:rStyle w:val="CommentReference"/>
        </w:rPr>
        <w:annotationRef/>
      </w:r>
      <w:r>
        <w:t>Add OSF posting here? I think this is a good place to include it.</w:t>
      </w:r>
    </w:p>
  </w:comment>
  <w:comment w:id="1" w:author="Nick Maxwell" w:date="2020-03-25T15:48:00Z" w:initials="NM">
    <w:p w14:paraId="65ECEA45" w14:textId="0A96F134" w:rsidR="00462C38" w:rsidRDefault="00462C38">
      <w:pPr>
        <w:pStyle w:val="CommentText"/>
      </w:pPr>
      <w:r>
        <w:rPr>
          <w:rStyle w:val="CommentReference"/>
        </w:rPr>
        <w:annotationRef/>
      </w:r>
      <w:r>
        <w:t>Done!</w:t>
      </w:r>
    </w:p>
  </w:comment>
  <w:comment w:id="2" w:author="Nick Maxwell" w:date="2020-03-27T20:36:00Z" w:initials="NM">
    <w:p w14:paraId="0E48BA2E" w14:textId="6582B555" w:rsidR="00462C38" w:rsidRDefault="00462C38">
      <w:pPr>
        <w:pStyle w:val="CommentText"/>
      </w:pPr>
      <w:r>
        <w:rPr>
          <w:rStyle w:val="CommentReference"/>
        </w:rPr>
        <w:annotationRef/>
      </w:r>
      <w:r>
        <w:t>Add something about the shiny here</w:t>
      </w:r>
    </w:p>
  </w:comment>
  <w:comment w:id="3" w:author="Nick Maxwell" w:date="2020-03-28T18:38:00Z" w:initials="NM">
    <w:p w14:paraId="62602A9F" w14:textId="7C87C0BF" w:rsidR="0079408F" w:rsidRDefault="0079408F">
      <w:pPr>
        <w:pStyle w:val="CommentText"/>
      </w:pPr>
      <w:r>
        <w:rPr>
          <w:rStyle w:val="CommentReference"/>
        </w:rPr>
        <w:annotationRef/>
      </w:r>
      <w:r>
        <w:t>Done!</w:t>
      </w:r>
    </w:p>
  </w:comment>
  <w:comment w:id="4" w:author="Mark Huff" w:date="2020-03-24T21:51:00Z" w:initials="MH">
    <w:p w14:paraId="1C5E64DF" w14:textId="2229F2B9" w:rsidR="00462C38" w:rsidRDefault="00462C38">
      <w:pPr>
        <w:pStyle w:val="CommentText"/>
      </w:pPr>
      <w:r>
        <w:rPr>
          <w:rStyle w:val="CommentReference"/>
        </w:rPr>
        <w:annotationRef/>
      </w:r>
      <w:r>
        <w:t>I thought this would be good to include given the package is so accurate.</w:t>
      </w:r>
    </w:p>
  </w:comment>
  <w:comment w:id="5" w:author="Nick Maxwell" w:date="2020-03-25T14:57:00Z" w:initials="NM">
    <w:p w14:paraId="5671335D" w14:textId="094EA684" w:rsidR="00462C38" w:rsidRDefault="00462C38">
      <w:pPr>
        <w:pStyle w:val="CommentText"/>
      </w:pPr>
      <w:r>
        <w:rPr>
          <w:rStyle w:val="CommentReference"/>
        </w:rPr>
        <w:annotationRef/>
      </w:r>
      <w:r>
        <w:t>Works for me!</w:t>
      </w:r>
    </w:p>
  </w:comment>
  <w:comment w:id="6" w:author="Mark Huff" w:date="2020-03-24T21:59:00Z" w:initials="MH">
    <w:p w14:paraId="183DEDD8" w14:textId="72443A6B" w:rsidR="00462C38" w:rsidRDefault="00462C38">
      <w:pPr>
        <w:pStyle w:val="CommentText"/>
      </w:pPr>
      <w:r>
        <w:rPr>
          <w:rStyle w:val="CommentReference"/>
        </w:rPr>
        <w:annotationRef/>
      </w:r>
      <w:r>
        <w:t>You might want to cite a Kahana review here. He has done a TON of work on recall, primarily free recall and has proposed some of the major models in the area. It would just reinforce that the organizational/storage components of recall are really important.</w:t>
      </w:r>
    </w:p>
  </w:comment>
  <w:comment w:id="7" w:author="Mark Huff" w:date="2020-03-24T22:02:00Z" w:initials="MH">
    <w:p w14:paraId="3B1487B5" w14:textId="386325B4" w:rsidR="00462C38" w:rsidRDefault="00462C38">
      <w:pPr>
        <w:pStyle w:val="CommentText"/>
      </w:pPr>
      <w:r>
        <w:rPr>
          <w:rStyle w:val="CommentReference"/>
        </w:rPr>
        <w:annotationRef/>
      </w:r>
      <w:r>
        <w:t>I assume that the package can also process free recall data as well, but clearly the interest here is in cued-recall so we need to indicate that cued-recall is really the focus of the method contribution. In addition to this sentence, add a clause or sentence somewhere that clarifies that we are really testing this package for cued recall.</w:t>
      </w:r>
    </w:p>
  </w:comment>
  <w:comment w:id="8" w:author="Mark Huff" w:date="2020-03-24T22:05:00Z" w:initials="MH">
    <w:p w14:paraId="58DAB621" w14:textId="2ECBEB96" w:rsidR="00462C38" w:rsidRDefault="00462C38">
      <w:pPr>
        <w:pStyle w:val="CommentText"/>
      </w:pPr>
      <w:r>
        <w:rPr>
          <w:rStyle w:val="CommentReference"/>
        </w:rPr>
        <w:annotationRef/>
      </w:r>
      <w:r>
        <w:t>Maybe specify cued recall vs. recall throughout. We need to be clear about that focus given we do not test the package for free recall data</w:t>
      </w:r>
    </w:p>
  </w:comment>
  <w:comment w:id="9" w:author="Nick Maxwell" w:date="2020-03-25T16:10:00Z" w:initials="NM">
    <w:p w14:paraId="51256D56" w14:textId="5EAF5E22" w:rsidR="00462C38" w:rsidRDefault="00462C38">
      <w:pPr>
        <w:pStyle w:val="CommentText"/>
      </w:pPr>
      <w:r>
        <w:rPr>
          <w:rStyle w:val="CommentReference"/>
        </w:rPr>
        <w:annotationRef/>
      </w:r>
      <w:r>
        <w:t>Updated.</w:t>
      </w:r>
    </w:p>
  </w:comment>
  <w:comment w:id="10" w:author="Mark Huff" w:date="2020-03-24T22:05:00Z" w:initials="MH">
    <w:p w14:paraId="60199D00" w14:textId="4A3E03DA" w:rsidR="00462C38" w:rsidRDefault="00462C38">
      <w:pPr>
        <w:pStyle w:val="CommentText"/>
      </w:pPr>
      <w:r>
        <w:rPr>
          <w:rStyle w:val="CommentReference"/>
        </w:rPr>
        <w:annotationRef/>
      </w:r>
      <w:r>
        <w:t>I’ve replaced a few of these already, but please use tests vs. tasks. A test is much more specific than task</w:t>
      </w:r>
    </w:p>
  </w:comment>
  <w:comment w:id="11" w:author="Nick Maxwell" w:date="2020-03-31T13:25:00Z" w:initials="NM">
    <w:p w14:paraId="3E083ADF" w14:textId="4F0C259B" w:rsidR="00F169D7" w:rsidRDefault="00F169D7">
      <w:pPr>
        <w:pStyle w:val="CommentText"/>
      </w:pPr>
      <w:r>
        <w:rPr>
          <w:rStyle w:val="CommentReference"/>
        </w:rPr>
        <w:annotationRef/>
      </w:r>
      <w:r>
        <w:t>I believe I replaced the rest.</w:t>
      </w:r>
    </w:p>
  </w:comment>
  <w:comment w:id="12" w:author="Mark Huff" w:date="2020-03-24T22:07:00Z" w:initials="MH">
    <w:p w14:paraId="3F897E55" w14:textId="3B13D2FF" w:rsidR="00462C38" w:rsidRDefault="00462C38">
      <w:pPr>
        <w:pStyle w:val="CommentText"/>
      </w:pPr>
      <w:r>
        <w:rPr>
          <w:rStyle w:val="CommentReference"/>
        </w:rPr>
        <w:annotationRef/>
      </w:r>
      <w:r>
        <w:t>Add SPP? That age of acquisition database that Hans was going off about in your defense?</w:t>
      </w:r>
    </w:p>
  </w:comment>
  <w:comment w:id="13" w:author="Nick Maxwell" w:date="2020-03-26T12:44:00Z" w:initials="NM">
    <w:p w14:paraId="45C173DF" w14:textId="5BBA945B" w:rsidR="00462C38" w:rsidRDefault="00462C38">
      <w:pPr>
        <w:pStyle w:val="CommentText"/>
      </w:pPr>
      <w:r>
        <w:rPr>
          <w:rStyle w:val="CommentReference"/>
        </w:rPr>
        <w:annotationRef/>
      </w:r>
      <w:r>
        <w:t>Updated to included SPP</w:t>
      </w:r>
    </w:p>
  </w:comment>
  <w:comment w:id="14" w:author="Mark Huff" w:date="2020-03-24T22:08:00Z" w:initials="MH">
    <w:p w14:paraId="029262A6" w14:textId="5DC3F24B" w:rsidR="00462C38" w:rsidRDefault="00462C38">
      <w:pPr>
        <w:pStyle w:val="CommentText"/>
      </w:pPr>
      <w:r>
        <w:rPr>
          <w:rStyle w:val="CommentReference"/>
        </w:rPr>
        <w:annotationRef/>
      </w:r>
      <w:r>
        <w:t>Excellent!</w:t>
      </w:r>
    </w:p>
  </w:comment>
  <w:comment w:id="15" w:author="Mark Huff" w:date="2020-03-24T22:10:00Z" w:initials="MH">
    <w:p w14:paraId="3DCEF566" w14:textId="67C79D04" w:rsidR="00462C38" w:rsidRDefault="00462C38">
      <w:pPr>
        <w:pStyle w:val="CommentText"/>
      </w:pPr>
      <w:r>
        <w:rPr>
          <w:rStyle w:val="CommentReference"/>
        </w:rPr>
        <w:annotationRef/>
      </w:r>
      <w:r>
        <w:t>Another point worth bringing up is that in the past decade or so, sample sizes for studies has drastically increased in response to the replication crisis. Thus, there is an even greater demand for processing memory data than ever before.</w:t>
      </w:r>
    </w:p>
  </w:comment>
  <w:comment w:id="16" w:author="Nick Maxwell" w:date="2020-03-26T08:24:00Z" w:initials="NM">
    <w:p w14:paraId="0BE316AF" w14:textId="1AFDBF94" w:rsidR="00462C38" w:rsidRDefault="00462C38">
      <w:pPr>
        <w:pStyle w:val="CommentText"/>
      </w:pPr>
      <w:r>
        <w:rPr>
          <w:rStyle w:val="CommentReference"/>
        </w:rPr>
        <w:annotationRef/>
      </w:r>
      <w:r>
        <w:t>Good point. I’ve added a sentence addressing this.</w:t>
      </w:r>
    </w:p>
  </w:comment>
  <w:comment w:id="17" w:author="Mark Huff" w:date="2020-03-25T12:38:00Z" w:initials="MH">
    <w:p w14:paraId="16016D6D" w14:textId="3934AF24" w:rsidR="00462C38" w:rsidRDefault="00462C38">
      <w:pPr>
        <w:pStyle w:val="CommentText"/>
      </w:pPr>
      <w:r>
        <w:rPr>
          <w:rStyle w:val="CommentReference"/>
        </w:rPr>
        <w:annotationRef/>
      </w:r>
      <w:r>
        <w:t>I prefer scoring vs. answer when referring to a key.</w:t>
      </w:r>
    </w:p>
  </w:comment>
  <w:comment w:id="18" w:author="Nick Maxwell" w:date="2020-03-26T08:40:00Z" w:initials="NM">
    <w:p w14:paraId="1D444409" w14:textId="11A993A4" w:rsidR="00462C38" w:rsidRDefault="00462C38">
      <w:pPr>
        <w:pStyle w:val="CommentText"/>
      </w:pPr>
      <w:r>
        <w:rPr>
          <w:rStyle w:val="CommentReference"/>
        </w:rPr>
        <w:annotationRef/>
      </w:r>
      <w:r>
        <w:t>Works for me.</w:t>
      </w:r>
    </w:p>
  </w:comment>
  <w:comment w:id="19" w:author="Mark Huff" w:date="2020-03-25T12:35:00Z" w:initials="MH">
    <w:p w14:paraId="09AF8937" w14:textId="2481C8F1" w:rsidR="00462C38" w:rsidRDefault="00462C38">
      <w:pPr>
        <w:pStyle w:val="CommentText"/>
      </w:pPr>
      <w:r>
        <w:rPr>
          <w:rStyle w:val="CommentReference"/>
        </w:rPr>
        <w:annotationRef/>
      </w:r>
      <w:r>
        <w:t>Including free recall? If so, please clarify this as free recall processing is very important for a lot of researchers.</w:t>
      </w:r>
    </w:p>
  </w:comment>
  <w:comment w:id="20" w:author="Nick Maxwell" w:date="2020-03-26T08:38:00Z" w:initials="NM">
    <w:p w14:paraId="1C47489A" w14:textId="7BD67B67" w:rsidR="00462C38" w:rsidRDefault="00462C38">
      <w:pPr>
        <w:pStyle w:val="CommentText"/>
      </w:pPr>
      <w:r>
        <w:rPr>
          <w:rStyle w:val="CommentReference"/>
        </w:rPr>
        <w:annotationRef/>
      </w:r>
      <w:r>
        <w:t>The package was designed with cued-recall in mind, but it could potentially be used for free recall. You would still need a scoring key and you would need to arrange responses so they match the key. I actually tried making a dedicated free recall function but couldn’t figure out a good solution.</w:t>
      </w:r>
    </w:p>
  </w:comment>
  <w:comment w:id="21" w:author="Mark Huff" w:date="2020-03-25T12:59:00Z" w:initials="MH">
    <w:p w14:paraId="6D2BD67E" w14:textId="52EB04CA" w:rsidR="00462C38" w:rsidRDefault="00462C38">
      <w:pPr>
        <w:pStyle w:val="CommentText"/>
      </w:pPr>
      <w:r>
        <w:rPr>
          <w:rStyle w:val="CommentReference"/>
        </w:rPr>
        <w:annotationRef/>
      </w:r>
      <w:r>
        <w:t>Nick, I honestly do not know what could or should be added here. I would assume that reviewers selected all have memory chops and that all know what an incredible pain-in-the-ass it is to score recall data. Thus, I am almost certain they will appreciate an easy-to-use package</w:t>
      </w:r>
    </w:p>
  </w:comment>
  <w:comment w:id="22" w:author="Nick Maxwell" w:date="2020-03-31T13:43:00Z" w:initials="NM">
    <w:p w14:paraId="663F1E4E" w14:textId="2B3C4EED" w:rsidR="007D351D" w:rsidRDefault="007D351D">
      <w:pPr>
        <w:pStyle w:val="CommentText"/>
      </w:pPr>
      <w:r>
        <w:rPr>
          <w:rStyle w:val="CommentReference"/>
        </w:rPr>
        <w:annotationRef/>
      </w:r>
      <w:r>
        <w:t>Hopefully that ends up being the case!</w:t>
      </w:r>
    </w:p>
  </w:comment>
  <w:comment w:id="24" w:author="Mark Huff" w:date="2020-03-25T13:15:00Z" w:initials="MH">
    <w:p w14:paraId="18F52D96" w14:textId="0C304313" w:rsidR="00462C38" w:rsidRDefault="00462C38">
      <w:pPr>
        <w:pStyle w:val="CommentText"/>
      </w:pPr>
      <w:r>
        <w:rPr>
          <w:rStyle w:val="CommentReference"/>
        </w:rPr>
        <w:annotationRef/>
      </w:r>
      <w:r>
        <w:t xml:space="preserve">Can you explain how this computation is made more specifically? Most of Table 1 makes sense to me, but there are a few items where the percent match </w:t>
      </w:r>
    </w:p>
  </w:comment>
  <w:comment w:id="25" w:author="Nick Maxwell" w:date="2020-03-26T08:52:00Z" w:initials="NM">
    <w:p w14:paraId="21FC8E95" w14:textId="6ECE8497" w:rsidR="00462C38" w:rsidRDefault="00462C38">
      <w:pPr>
        <w:pStyle w:val="CommentText"/>
      </w:pPr>
      <w:r>
        <w:rPr>
          <w:rStyle w:val="CommentReference"/>
        </w:rPr>
        <w:annotationRef/>
      </w:r>
      <w:r>
        <w:t>Tried clarifying this.</w:t>
      </w:r>
    </w:p>
  </w:comment>
  <w:comment w:id="28" w:author="Mark Huff" w:date="2020-03-25T13:37:00Z" w:initials="MH">
    <w:p w14:paraId="6DA88515" w14:textId="77777777" w:rsidR="00462C38" w:rsidRDefault="00462C38">
      <w:pPr>
        <w:pStyle w:val="CommentText"/>
      </w:pPr>
      <w:r>
        <w:rPr>
          <w:rStyle w:val="CommentReference"/>
        </w:rPr>
        <w:annotationRef/>
      </w:r>
      <w:r>
        <w:t xml:space="preserve">APA follows the participant term as a rule. Please update these to conform to this. A BRM reader might care more about this. </w:t>
      </w:r>
    </w:p>
    <w:p w14:paraId="146B56BB" w14:textId="77777777" w:rsidR="00462C38" w:rsidRDefault="00462C38">
      <w:pPr>
        <w:pStyle w:val="CommentText"/>
      </w:pPr>
    </w:p>
    <w:p w14:paraId="4CE908EB" w14:textId="67F8D89F" w:rsidR="00462C38" w:rsidRDefault="00462C38">
      <w:pPr>
        <w:pStyle w:val="CommentText"/>
      </w:pPr>
      <w:r>
        <w:t>I would also capitalize these as a proper noun. Participant 1, Participant 2, etc. This will help the reader understand that we are reference a specific participant through this example, not just a participant more generally.</w:t>
      </w:r>
    </w:p>
  </w:comment>
  <w:comment w:id="27" w:author="Nick Maxwell" w:date="2020-03-25T15:03:00Z" w:initials="NM">
    <w:p w14:paraId="59675616" w14:textId="77EDD1A6" w:rsidR="00462C38" w:rsidRDefault="00462C38">
      <w:pPr>
        <w:pStyle w:val="CommentText"/>
      </w:pPr>
      <w:r>
        <w:rPr>
          <w:rStyle w:val="CommentReference"/>
        </w:rPr>
        <w:annotationRef/>
      </w:r>
      <w:r>
        <w:t>Changed subject to Participant. Double check that I didn’t miss any below.</w:t>
      </w:r>
    </w:p>
  </w:comment>
  <w:comment w:id="29" w:author="Mark Huff" w:date="2020-03-25T13:40:00Z" w:initials="MH">
    <w:p w14:paraId="141D0EE7" w14:textId="14293208" w:rsidR="00462C38" w:rsidRDefault="00462C38">
      <w:pPr>
        <w:pStyle w:val="CommentText"/>
      </w:pPr>
      <w:r>
        <w:rPr>
          <w:rStyle w:val="CommentReference"/>
        </w:rPr>
        <w:annotationRef/>
      </w:r>
      <w:r>
        <w:t>I am confused by this. If scoring functions are NOT case sensitive, why would key columns need to be checked for case discrepancies?</w:t>
      </w:r>
    </w:p>
  </w:comment>
  <w:comment w:id="30" w:author="Nick Maxwell" w:date="2020-03-25T15:03:00Z" w:initials="NM">
    <w:p w14:paraId="43D81E02" w14:textId="5BF4C4FD" w:rsidR="00462C38" w:rsidRDefault="00462C38">
      <w:pPr>
        <w:pStyle w:val="CommentText"/>
      </w:pPr>
      <w:r>
        <w:rPr>
          <w:rStyle w:val="CommentReference"/>
        </w:rPr>
        <w:annotationRef/>
      </w:r>
      <w:r>
        <w:t>That was a typo. The functions are case sensitive.</w:t>
      </w:r>
    </w:p>
  </w:comment>
  <w:comment w:id="31" w:author="Nick Maxwell" w:date="2020-03-27T20:35:00Z" w:initials="NM">
    <w:p w14:paraId="0EA6A416" w14:textId="734F8925" w:rsidR="00462C38" w:rsidRDefault="00462C38">
      <w:pPr>
        <w:pStyle w:val="CommentText"/>
      </w:pPr>
      <w:r>
        <w:rPr>
          <w:rStyle w:val="CommentReference"/>
        </w:rPr>
        <w:annotationRef/>
      </w:r>
      <w:r>
        <w:t>Felt it was best to describe the Shiny app after detailing the package.</w:t>
      </w:r>
    </w:p>
  </w:comment>
  <w:comment w:id="32" w:author="Mark Huff" w:date="2020-03-25T13:52:00Z" w:initials="MH">
    <w:p w14:paraId="004CE7CE" w14:textId="0226A9F3" w:rsidR="00462C38" w:rsidRDefault="00462C38">
      <w:pPr>
        <w:pStyle w:val="CommentText"/>
      </w:pPr>
      <w:r>
        <w:rPr>
          <w:rStyle w:val="CommentReference"/>
        </w:rPr>
        <w:annotationRef/>
      </w:r>
      <w:r>
        <w:t xml:space="preserve">Perhaps mention that although JOLs were collected in these experiments, we do not analyze them given we are interested in analyzing the accuracy of the lrd in scoring recall responses. </w:t>
      </w:r>
    </w:p>
  </w:comment>
  <w:comment w:id="33" w:author="Nick Maxwell" w:date="2020-03-25T15:05:00Z" w:initials="NM">
    <w:p w14:paraId="73E9441F" w14:textId="21EE1A35" w:rsidR="00462C38" w:rsidRDefault="00462C38">
      <w:pPr>
        <w:pStyle w:val="CommentText"/>
      </w:pPr>
      <w:r>
        <w:rPr>
          <w:rStyle w:val="CommentReference"/>
        </w:rPr>
        <w:annotationRef/>
      </w:r>
      <w:r>
        <w:t>Added a sentence to the end including this.</w:t>
      </w:r>
    </w:p>
  </w:comment>
  <w:comment w:id="34" w:author="Mark Huff" w:date="2020-03-25T14:20:00Z" w:initials="MH">
    <w:p w14:paraId="0D892D76" w14:textId="068324ED" w:rsidR="00462C38" w:rsidRDefault="00462C38">
      <w:pPr>
        <w:pStyle w:val="CommentText"/>
      </w:pPr>
      <w:r>
        <w:rPr>
          <w:rStyle w:val="CommentReference"/>
        </w:rPr>
        <w:annotationRef/>
      </w:r>
      <w:r>
        <w:t xml:space="preserve">As I suggested in the tables below, I think we should expand this as I think we should show how the reliabilities change we non idea cutoffs are used. I would actually include all 9 values that you show in the sensitivity and specificity tables. </w:t>
      </w:r>
    </w:p>
  </w:comment>
  <w:comment w:id="35" w:author="Nick Maxwell" w:date="2020-03-31T13:49:00Z" w:initials="NM">
    <w:p w14:paraId="1D389FD7" w14:textId="22BF185B" w:rsidR="00B4199C" w:rsidRDefault="00B4199C">
      <w:pPr>
        <w:pStyle w:val="CommentText"/>
      </w:pPr>
      <w:r>
        <w:rPr>
          <w:rStyle w:val="CommentReference"/>
        </w:rPr>
        <w:annotationRef/>
      </w:r>
      <w:r>
        <w:t>Updated</w:t>
      </w:r>
    </w:p>
  </w:comment>
  <w:comment w:id="36" w:author="Mark Huff" w:date="2020-03-25T14:24:00Z" w:initials="MH">
    <w:p w14:paraId="2B6307BA" w14:textId="5AEC6FBC" w:rsidR="00462C38" w:rsidRDefault="00462C38">
      <w:pPr>
        <w:pStyle w:val="CommentText"/>
      </w:pPr>
      <w:r>
        <w:rPr>
          <w:rStyle w:val="CommentReference"/>
        </w:rPr>
        <w:annotationRef/>
      </w:r>
      <w:r>
        <w:t xml:space="preserve">With all 9 comparisons, this will get messy, so I would just identify those cutoffs where the recall rates differ from the 100% level and then summarize the stats in a table for concision. </w:t>
      </w:r>
    </w:p>
  </w:comment>
  <w:comment w:id="39" w:author="Mark Huff" w:date="2020-03-25T13:16:00Z" w:initials="MH">
    <w:p w14:paraId="697B2B05" w14:textId="77777777" w:rsidR="00462C38" w:rsidRDefault="00462C38">
      <w:pPr>
        <w:pStyle w:val="CommentText"/>
      </w:pPr>
      <w:r>
        <w:rPr>
          <w:rStyle w:val="CommentReference"/>
        </w:rPr>
        <w:annotationRef/>
      </w:r>
      <w:r>
        <w:t>I am confused how this one is 80%. Shouldn’t it be 90% given the correct item has 10 letters and only 1 is missing?</w:t>
      </w:r>
    </w:p>
    <w:p w14:paraId="4EC69713" w14:textId="77777777" w:rsidR="00462C38" w:rsidRDefault="00462C38">
      <w:pPr>
        <w:pStyle w:val="CommentText"/>
      </w:pPr>
    </w:p>
    <w:p w14:paraId="0E55362D" w14:textId="7494ACCB" w:rsidR="00462C38" w:rsidRDefault="00462C38">
      <w:pPr>
        <w:pStyle w:val="CommentText"/>
      </w:pPr>
      <w:r>
        <w:t>The percent match needs to be clarified more methinks.</w:t>
      </w:r>
    </w:p>
  </w:comment>
  <w:comment w:id="40" w:author="Nick Maxwell" w:date="2020-03-26T09:48:00Z" w:initials="NM">
    <w:p w14:paraId="6A18D358" w14:textId="3B526B41" w:rsidR="00462C38" w:rsidRDefault="00462C38">
      <w:pPr>
        <w:pStyle w:val="CommentText"/>
      </w:pPr>
      <w:r>
        <w:rPr>
          <w:rStyle w:val="CommentReference"/>
        </w:rPr>
        <w:annotationRef/>
      </w:r>
      <w:r>
        <w:t>That’s correct. Evidently I can’t count.</w:t>
      </w:r>
    </w:p>
  </w:comment>
  <w:comment w:id="43" w:author="Mark Huff" w:date="2020-03-25T13:31:00Z" w:initials="MH">
    <w:p w14:paraId="356327A7" w14:textId="3CA32045" w:rsidR="00462C38" w:rsidRDefault="00462C38">
      <w:pPr>
        <w:pStyle w:val="CommentText"/>
      </w:pPr>
      <w:r>
        <w:rPr>
          <w:rStyle w:val="CommentReference"/>
        </w:rPr>
        <w:annotationRef/>
      </w:r>
      <w:r>
        <w:t>Nick, please put these to two decimal places to be consistent with APA formatting.</w:t>
      </w:r>
    </w:p>
  </w:comment>
  <w:comment w:id="44" w:author="Nick Maxwell" w:date="2020-03-27T21:31:00Z" w:initials="NM">
    <w:p w14:paraId="479FCACD" w14:textId="3ECB9079" w:rsidR="00462C38" w:rsidRDefault="00462C38">
      <w:pPr>
        <w:pStyle w:val="CommentText"/>
      </w:pPr>
      <w:r>
        <w:rPr>
          <w:rStyle w:val="CommentReference"/>
        </w:rPr>
        <w:annotationRef/>
      </w:r>
      <w:r>
        <w:t>Updated.</w:t>
      </w:r>
    </w:p>
  </w:comment>
  <w:comment w:id="47" w:author="Mark Huff" w:date="2020-03-25T13:32:00Z" w:initials="MH">
    <w:p w14:paraId="5919C06C" w14:textId="6046D254" w:rsidR="00462C38" w:rsidRDefault="00462C38">
      <w:pPr>
        <w:pStyle w:val="CommentText"/>
      </w:pPr>
      <w:r>
        <w:rPr>
          <w:rStyle w:val="CommentReference"/>
        </w:rPr>
        <w:annotationRef/>
      </w:r>
      <w:r>
        <w:t>Same here for APA style.</w:t>
      </w:r>
    </w:p>
  </w:comment>
  <w:comment w:id="48" w:author="Nick Maxwell" w:date="2020-03-28T17:51:00Z" w:initials="NM">
    <w:p w14:paraId="1FDD2E35" w14:textId="2DB669F4" w:rsidR="00941140" w:rsidRDefault="00941140">
      <w:pPr>
        <w:pStyle w:val="CommentText"/>
      </w:pPr>
      <w:r>
        <w:rPr>
          <w:rStyle w:val="CommentReference"/>
        </w:rPr>
        <w:annotationRef/>
      </w:r>
      <w:r>
        <w:t>Fixed</w:t>
      </w:r>
    </w:p>
  </w:comment>
  <w:comment w:id="51" w:author="Mark Huff" w:date="2020-03-25T13:35:00Z" w:initials="MH">
    <w:p w14:paraId="42433905" w14:textId="54FF2E62" w:rsidR="00462C38" w:rsidRDefault="00462C38">
      <w:pPr>
        <w:pStyle w:val="CommentText"/>
      </w:pPr>
      <w:r>
        <w:rPr>
          <w:rStyle w:val="CommentReference"/>
        </w:rPr>
        <w:annotationRef/>
      </w:r>
      <w:r>
        <w:t>Please specify what is meant by the percentages at the top.</w:t>
      </w:r>
    </w:p>
  </w:comment>
  <w:comment w:id="52" w:author="Nick Maxwell" w:date="2020-03-28T10:53:00Z" w:initials="NM">
    <w:p w14:paraId="20A17085" w14:textId="6CAA0C44" w:rsidR="00462C38" w:rsidRDefault="00462C38">
      <w:pPr>
        <w:pStyle w:val="CommentText"/>
      </w:pPr>
      <w:r>
        <w:rPr>
          <w:rStyle w:val="CommentReference"/>
        </w:rPr>
        <w:annotationRef/>
      </w:r>
      <w:r>
        <w:t>Since we’re expanding the analysis to include all comparisons, I updated the inter-rater reliability table to include all comparisons between the manually scored data and each lrd scoring percentage. I originally built this table to all comparisons (between HC and each type of scoring but it ended up being way too much stuff.)</w:t>
      </w:r>
    </w:p>
  </w:comment>
  <w:comment w:id="53" w:author="Nick Maxwell" w:date="2020-05-26T13:20:00Z" w:initials="NM">
    <w:p w14:paraId="6DA3CD64" w14:textId="77777777" w:rsidR="00614023" w:rsidRDefault="00614023">
      <w:pPr>
        <w:pStyle w:val="CommentText"/>
      </w:pPr>
      <w:r>
        <w:rPr>
          <w:rStyle w:val="CommentReference"/>
        </w:rPr>
        <w:annotationRef/>
      </w:r>
      <w:r>
        <w:t>Need to update these screen shots</w:t>
      </w:r>
    </w:p>
    <w:p w14:paraId="40E3FFDA" w14:textId="33CD7F92" w:rsidR="00614023" w:rsidRDefault="0061402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609C24" w15:done="0"/>
  <w15:commentEx w15:paraId="65ECEA45" w15:paraIdParent="3A609C24" w15:done="0"/>
  <w15:commentEx w15:paraId="0E48BA2E" w15:done="0"/>
  <w15:commentEx w15:paraId="62602A9F" w15:paraIdParent="0E48BA2E" w15:done="0"/>
  <w15:commentEx w15:paraId="1C5E64DF" w15:done="0"/>
  <w15:commentEx w15:paraId="5671335D" w15:paraIdParent="1C5E64DF" w15:done="0"/>
  <w15:commentEx w15:paraId="183DEDD8" w15:done="0"/>
  <w15:commentEx w15:paraId="3B1487B5" w15:done="0"/>
  <w15:commentEx w15:paraId="58DAB621" w15:done="0"/>
  <w15:commentEx w15:paraId="51256D56" w15:paraIdParent="58DAB621" w15:done="0"/>
  <w15:commentEx w15:paraId="60199D00" w15:done="0"/>
  <w15:commentEx w15:paraId="3E083ADF" w15:paraIdParent="60199D00" w15:done="0"/>
  <w15:commentEx w15:paraId="3F897E55" w15:done="0"/>
  <w15:commentEx w15:paraId="45C173DF" w15:paraIdParent="3F897E55" w15:done="0"/>
  <w15:commentEx w15:paraId="029262A6" w15:done="0"/>
  <w15:commentEx w15:paraId="3DCEF566" w15:done="0"/>
  <w15:commentEx w15:paraId="0BE316AF" w15:paraIdParent="3DCEF566" w15:done="0"/>
  <w15:commentEx w15:paraId="16016D6D" w15:done="0"/>
  <w15:commentEx w15:paraId="1D444409" w15:paraIdParent="16016D6D" w15:done="0"/>
  <w15:commentEx w15:paraId="09AF8937" w15:done="0"/>
  <w15:commentEx w15:paraId="1C47489A" w15:paraIdParent="09AF8937" w15:done="0"/>
  <w15:commentEx w15:paraId="6D2BD67E" w15:done="0"/>
  <w15:commentEx w15:paraId="663F1E4E" w15:paraIdParent="6D2BD67E" w15:done="0"/>
  <w15:commentEx w15:paraId="18F52D96" w15:done="0"/>
  <w15:commentEx w15:paraId="21FC8E95" w15:paraIdParent="18F52D96" w15:done="0"/>
  <w15:commentEx w15:paraId="4CE908EB" w15:done="0"/>
  <w15:commentEx w15:paraId="59675616" w15:done="0"/>
  <w15:commentEx w15:paraId="141D0EE7" w15:done="0"/>
  <w15:commentEx w15:paraId="43D81E02" w15:paraIdParent="141D0EE7" w15:done="0"/>
  <w15:commentEx w15:paraId="0EA6A416" w15:done="0"/>
  <w15:commentEx w15:paraId="004CE7CE" w15:done="0"/>
  <w15:commentEx w15:paraId="73E9441F" w15:paraIdParent="004CE7CE" w15:done="0"/>
  <w15:commentEx w15:paraId="0D892D76" w15:done="0"/>
  <w15:commentEx w15:paraId="1D389FD7" w15:paraIdParent="0D892D76" w15:done="0"/>
  <w15:commentEx w15:paraId="2B6307BA" w15:done="0"/>
  <w15:commentEx w15:paraId="0E55362D" w15:done="0"/>
  <w15:commentEx w15:paraId="6A18D358" w15:paraIdParent="0E55362D" w15:done="0"/>
  <w15:commentEx w15:paraId="356327A7" w15:done="0"/>
  <w15:commentEx w15:paraId="479FCACD" w15:paraIdParent="356327A7" w15:done="0"/>
  <w15:commentEx w15:paraId="5919C06C" w15:done="0"/>
  <w15:commentEx w15:paraId="1FDD2E35" w15:paraIdParent="5919C06C" w15:done="0"/>
  <w15:commentEx w15:paraId="42433905" w15:done="0"/>
  <w15:commentEx w15:paraId="20A17085" w15:paraIdParent="42433905" w15:done="0"/>
  <w15:commentEx w15:paraId="40E3FF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79640" w16cex:dateUtc="2020-05-26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609C24" w16cid:durableId="2224FCBA"/>
  <w16cid:commentId w16cid:paraId="65ECEA45" w16cid:durableId="2225FBD7"/>
  <w16cid:commentId w16cid:paraId="0E48BA2E" w16cid:durableId="2228E266"/>
  <w16cid:commentId w16cid:paraId="62602A9F" w16cid:durableId="222A182A"/>
  <w16cid:commentId w16cid:paraId="1C5E64DF" w16cid:durableId="2224FF52"/>
  <w16cid:commentId w16cid:paraId="5671335D" w16cid:durableId="2225EFD9"/>
  <w16cid:commentId w16cid:paraId="183DEDD8" w16cid:durableId="22250131"/>
  <w16cid:commentId w16cid:paraId="3B1487B5" w16cid:durableId="222501F2"/>
  <w16cid:commentId w16cid:paraId="58DAB621" w16cid:durableId="222502A2"/>
  <w16cid:commentId w16cid:paraId="51256D56" w16cid:durableId="222600F0"/>
  <w16cid:commentId w16cid:paraId="60199D00" w16cid:durableId="222502C3"/>
  <w16cid:commentId w16cid:paraId="3E083ADF" w16cid:durableId="222DC34F"/>
  <w16cid:commentId w16cid:paraId="3F897E55" w16cid:durableId="22250313"/>
  <w16cid:commentId w16cid:paraId="45C173DF" w16cid:durableId="22272212"/>
  <w16cid:commentId w16cid:paraId="029262A6" w16cid:durableId="22250356"/>
  <w16cid:commentId w16cid:paraId="3DCEF566" w16cid:durableId="222503B8"/>
  <w16cid:commentId w16cid:paraId="0BE316AF" w16cid:durableId="2226E537"/>
  <w16cid:commentId w16cid:paraId="16016D6D" w16cid:durableId="2225CF3D"/>
  <w16cid:commentId w16cid:paraId="1D444409" w16cid:durableId="2226E914"/>
  <w16cid:commentId w16cid:paraId="09AF8937" w16cid:durableId="2225CEA3"/>
  <w16cid:commentId w16cid:paraId="1C47489A" w16cid:durableId="2226E871"/>
  <w16cid:commentId w16cid:paraId="6D2BD67E" w16cid:durableId="2225D433"/>
  <w16cid:commentId w16cid:paraId="663F1E4E" w16cid:durableId="222DC788"/>
  <w16cid:commentId w16cid:paraId="18F52D96" w16cid:durableId="2225D7D9"/>
  <w16cid:commentId w16cid:paraId="21FC8E95" w16cid:durableId="2226EBD8"/>
  <w16cid:commentId w16cid:paraId="4CE908EB" w16cid:durableId="2225DCFF"/>
  <w16cid:commentId w16cid:paraId="59675616" w16cid:durableId="2225F12B"/>
  <w16cid:commentId w16cid:paraId="141D0EE7" w16cid:durableId="2225DDD0"/>
  <w16cid:commentId w16cid:paraId="43D81E02" w16cid:durableId="2225F15B"/>
  <w16cid:commentId w16cid:paraId="0EA6A416" w16cid:durableId="2228E1F7"/>
  <w16cid:commentId w16cid:paraId="004CE7CE" w16cid:durableId="2225E0B7"/>
  <w16cid:commentId w16cid:paraId="73E9441F" w16cid:durableId="2225F1D7"/>
  <w16cid:commentId w16cid:paraId="0D892D76" w16cid:durableId="2225E72D"/>
  <w16cid:commentId w16cid:paraId="1D389FD7" w16cid:durableId="222DC901"/>
  <w16cid:commentId w16cid:paraId="2B6307BA" w16cid:durableId="2225E800"/>
  <w16cid:commentId w16cid:paraId="0E55362D" w16cid:durableId="2225D842"/>
  <w16cid:commentId w16cid:paraId="6A18D358" w16cid:durableId="2226F8F6"/>
  <w16cid:commentId w16cid:paraId="356327A7" w16cid:durableId="2225DBB0"/>
  <w16cid:commentId w16cid:paraId="479FCACD" w16cid:durableId="2228EF4A"/>
  <w16cid:commentId w16cid:paraId="5919C06C" w16cid:durableId="2225DBD8"/>
  <w16cid:commentId w16cid:paraId="1FDD2E35" w16cid:durableId="222A0D2A"/>
  <w16cid:commentId w16cid:paraId="42433905" w16cid:durableId="2225DCA6"/>
  <w16cid:commentId w16cid:paraId="20A17085" w16cid:durableId="2229AB25"/>
  <w16cid:commentId w16cid:paraId="40E3FFDA" w16cid:durableId="227796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F236E" w14:textId="77777777" w:rsidR="007C58CC" w:rsidRDefault="007C58CC" w:rsidP="0088097E">
      <w:pPr>
        <w:spacing w:after="0" w:line="240" w:lineRule="auto"/>
      </w:pPr>
      <w:r>
        <w:separator/>
      </w:r>
    </w:p>
  </w:endnote>
  <w:endnote w:type="continuationSeparator" w:id="0">
    <w:p w14:paraId="6914AA06" w14:textId="77777777" w:rsidR="007C58CC" w:rsidRDefault="007C58CC"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163DF" w14:textId="77777777" w:rsidR="007C58CC" w:rsidRDefault="007C58CC" w:rsidP="0088097E">
      <w:pPr>
        <w:spacing w:after="0" w:line="240" w:lineRule="auto"/>
      </w:pPr>
      <w:r>
        <w:separator/>
      </w:r>
    </w:p>
  </w:footnote>
  <w:footnote w:type="continuationSeparator" w:id="0">
    <w:p w14:paraId="5DC423D9" w14:textId="77777777" w:rsidR="007C58CC" w:rsidRDefault="007C58CC" w:rsidP="00880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0CDEF3D4" w:rsidR="00462C38" w:rsidRPr="002A6FCE" w:rsidRDefault="00462C38">
    <w:pPr>
      <w:pStyle w:val="Header"/>
      <w:rPr>
        <w:rFonts w:ascii="Times New Roman" w:hAnsi="Times New Roman" w:cs="Times New Roman"/>
        <w:sz w:val="24"/>
        <w:szCs w:val="24"/>
      </w:rPr>
    </w:pPr>
    <w:r w:rsidRPr="002A6FCE">
      <w:rPr>
        <w:rFonts w:ascii="Times New Roman" w:hAnsi="Times New Roman" w:cs="Times New Roman"/>
        <w:sz w:val="24"/>
        <w:szCs w:val="24"/>
      </w:rPr>
      <w:t>PROCESSING LEXICAL RESPONSE DATA</w:t>
    </w:r>
    <w:r w:rsidRPr="002A6FCE">
      <w:rPr>
        <w:rFonts w:ascii="Times New Roman" w:hAnsi="Times New Roman" w:cs="Times New Roman"/>
        <w:sz w:val="24"/>
        <w:szCs w:val="24"/>
      </w:rPr>
      <w:tab/>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462C38" w:rsidRDefault="00462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6A3E9153" w:rsidR="00462C38" w:rsidRPr="0088097E" w:rsidRDefault="00462C38">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RESPONSE DATA</w:t>
        </w:r>
        <w:r w:rsidRPr="0088097E">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462C38" w:rsidRPr="0088097E" w:rsidRDefault="00462C38">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uff">
    <w15:presenceInfo w15:providerId="Windows Live" w15:userId="1401e3e00133cd3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C91"/>
    <w:rsid w:val="0000495C"/>
    <w:rsid w:val="00005010"/>
    <w:rsid w:val="000058A5"/>
    <w:rsid w:val="000076CC"/>
    <w:rsid w:val="0000770B"/>
    <w:rsid w:val="00013C6A"/>
    <w:rsid w:val="00013E22"/>
    <w:rsid w:val="000157BC"/>
    <w:rsid w:val="00016EC6"/>
    <w:rsid w:val="00016FFD"/>
    <w:rsid w:val="00021E60"/>
    <w:rsid w:val="00024465"/>
    <w:rsid w:val="00024C9F"/>
    <w:rsid w:val="000266A0"/>
    <w:rsid w:val="0003002D"/>
    <w:rsid w:val="00033433"/>
    <w:rsid w:val="000346C2"/>
    <w:rsid w:val="0003528A"/>
    <w:rsid w:val="00036277"/>
    <w:rsid w:val="000367E6"/>
    <w:rsid w:val="000400B6"/>
    <w:rsid w:val="00040767"/>
    <w:rsid w:val="00041A08"/>
    <w:rsid w:val="00043202"/>
    <w:rsid w:val="00043850"/>
    <w:rsid w:val="00046688"/>
    <w:rsid w:val="00052649"/>
    <w:rsid w:val="00052894"/>
    <w:rsid w:val="00060CFA"/>
    <w:rsid w:val="0006197C"/>
    <w:rsid w:val="00070D9E"/>
    <w:rsid w:val="00071929"/>
    <w:rsid w:val="0007442A"/>
    <w:rsid w:val="000748DD"/>
    <w:rsid w:val="00074A0A"/>
    <w:rsid w:val="0007632A"/>
    <w:rsid w:val="000770C1"/>
    <w:rsid w:val="00077264"/>
    <w:rsid w:val="00077377"/>
    <w:rsid w:val="0008037D"/>
    <w:rsid w:val="000807FF"/>
    <w:rsid w:val="00083C8B"/>
    <w:rsid w:val="0009007B"/>
    <w:rsid w:val="000907D6"/>
    <w:rsid w:val="00090BF5"/>
    <w:rsid w:val="000957C7"/>
    <w:rsid w:val="00095C48"/>
    <w:rsid w:val="00096100"/>
    <w:rsid w:val="00096DE2"/>
    <w:rsid w:val="000A10CF"/>
    <w:rsid w:val="000A1B33"/>
    <w:rsid w:val="000A41A3"/>
    <w:rsid w:val="000A5BDC"/>
    <w:rsid w:val="000A5C74"/>
    <w:rsid w:val="000A6F55"/>
    <w:rsid w:val="000B30B2"/>
    <w:rsid w:val="000B6B34"/>
    <w:rsid w:val="000B76C1"/>
    <w:rsid w:val="000C2600"/>
    <w:rsid w:val="000C2EE0"/>
    <w:rsid w:val="000C5415"/>
    <w:rsid w:val="000C778A"/>
    <w:rsid w:val="000D11B1"/>
    <w:rsid w:val="000D5E01"/>
    <w:rsid w:val="000E11E7"/>
    <w:rsid w:val="000E3B90"/>
    <w:rsid w:val="000E5098"/>
    <w:rsid w:val="000E672F"/>
    <w:rsid w:val="000E73DD"/>
    <w:rsid w:val="000E7E19"/>
    <w:rsid w:val="000F2D4A"/>
    <w:rsid w:val="000F38A4"/>
    <w:rsid w:val="000F4A19"/>
    <w:rsid w:val="000F6B23"/>
    <w:rsid w:val="00100F9A"/>
    <w:rsid w:val="00104776"/>
    <w:rsid w:val="00112B0B"/>
    <w:rsid w:val="001137C9"/>
    <w:rsid w:val="00115C8C"/>
    <w:rsid w:val="00117312"/>
    <w:rsid w:val="00117817"/>
    <w:rsid w:val="00123844"/>
    <w:rsid w:val="0012610A"/>
    <w:rsid w:val="001271E3"/>
    <w:rsid w:val="001310EA"/>
    <w:rsid w:val="00137681"/>
    <w:rsid w:val="00147EF1"/>
    <w:rsid w:val="00151B48"/>
    <w:rsid w:val="00152FBB"/>
    <w:rsid w:val="001558C5"/>
    <w:rsid w:val="00155D0B"/>
    <w:rsid w:val="001578AB"/>
    <w:rsid w:val="0016047C"/>
    <w:rsid w:val="00162930"/>
    <w:rsid w:val="00167122"/>
    <w:rsid w:val="00171877"/>
    <w:rsid w:val="00171FE1"/>
    <w:rsid w:val="00174F73"/>
    <w:rsid w:val="001761EB"/>
    <w:rsid w:val="001801FC"/>
    <w:rsid w:val="00183D37"/>
    <w:rsid w:val="001845B9"/>
    <w:rsid w:val="0018644E"/>
    <w:rsid w:val="001864A8"/>
    <w:rsid w:val="001875B2"/>
    <w:rsid w:val="00191FA7"/>
    <w:rsid w:val="00192CD0"/>
    <w:rsid w:val="0019536B"/>
    <w:rsid w:val="00196902"/>
    <w:rsid w:val="00196E14"/>
    <w:rsid w:val="00197607"/>
    <w:rsid w:val="001A1271"/>
    <w:rsid w:val="001A20E3"/>
    <w:rsid w:val="001A4CE7"/>
    <w:rsid w:val="001A57A5"/>
    <w:rsid w:val="001B04DE"/>
    <w:rsid w:val="001B0DD4"/>
    <w:rsid w:val="001B301B"/>
    <w:rsid w:val="001B58EE"/>
    <w:rsid w:val="001C1596"/>
    <w:rsid w:val="001C2FC7"/>
    <w:rsid w:val="001D5369"/>
    <w:rsid w:val="001D637D"/>
    <w:rsid w:val="001D696D"/>
    <w:rsid w:val="001D7433"/>
    <w:rsid w:val="001E0D16"/>
    <w:rsid w:val="001E6AE2"/>
    <w:rsid w:val="001E726B"/>
    <w:rsid w:val="001F075F"/>
    <w:rsid w:val="001F0BD9"/>
    <w:rsid w:val="001F1D90"/>
    <w:rsid w:val="001F287E"/>
    <w:rsid w:val="001F454D"/>
    <w:rsid w:val="001F5E77"/>
    <w:rsid w:val="001F63CF"/>
    <w:rsid w:val="001F65E0"/>
    <w:rsid w:val="00202A6F"/>
    <w:rsid w:val="002049FB"/>
    <w:rsid w:val="00205670"/>
    <w:rsid w:val="002066C5"/>
    <w:rsid w:val="002069BF"/>
    <w:rsid w:val="0021031E"/>
    <w:rsid w:val="00210B16"/>
    <w:rsid w:val="0021222A"/>
    <w:rsid w:val="002122D2"/>
    <w:rsid w:val="00212EC7"/>
    <w:rsid w:val="00216F45"/>
    <w:rsid w:val="00220107"/>
    <w:rsid w:val="00221759"/>
    <w:rsid w:val="0022419C"/>
    <w:rsid w:val="0022500C"/>
    <w:rsid w:val="00226F2F"/>
    <w:rsid w:val="0023581D"/>
    <w:rsid w:val="00236DF5"/>
    <w:rsid w:val="00241908"/>
    <w:rsid w:val="002472C4"/>
    <w:rsid w:val="00250796"/>
    <w:rsid w:val="00251CDA"/>
    <w:rsid w:val="00252378"/>
    <w:rsid w:val="00253134"/>
    <w:rsid w:val="00257198"/>
    <w:rsid w:val="0026352E"/>
    <w:rsid w:val="002647B2"/>
    <w:rsid w:val="002716C8"/>
    <w:rsid w:val="00272073"/>
    <w:rsid w:val="00272672"/>
    <w:rsid w:val="002735C7"/>
    <w:rsid w:val="00274B89"/>
    <w:rsid w:val="00277452"/>
    <w:rsid w:val="00277807"/>
    <w:rsid w:val="00281016"/>
    <w:rsid w:val="00281197"/>
    <w:rsid w:val="002813EF"/>
    <w:rsid w:val="00281414"/>
    <w:rsid w:val="00282DC4"/>
    <w:rsid w:val="00283AE2"/>
    <w:rsid w:val="00283B97"/>
    <w:rsid w:val="00285247"/>
    <w:rsid w:val="00285779"/>
    <w:rsid w:val="00285E39"/>
    <w:rsid w:val="002902C3"/>
    <w:rsid w:val="00293015"/>
    <w:rsid w:val="002933E2"/>
    <w:rsid w:val="00294228"/>
    <w:rsid w:val="002970F6"/>
    <w:rsid w:val="002A0A12"/>
    <w:rsid w:val="002A3903"/>
    <w:rsid w:val="002A608C"/>
    <w:rsid w:val="002A620E"/>
    <w:rsid w:val="002A6B3F"/>
    <w:rsid w:val="002A6FCE"/>
    <w:rsid w:val="002B0C6A"/>
    <w:rsid w:val="002B458B"/>
    <w:rsid w:val="002C3B91"/>
    <w:rsid w:val="002C572C"/>
    <w:rsid w:val="002C77A4"/>
    <w:rsid w:val="002D0B7C"/>
    <w:rsid w:val="002D5924"/>
    <w:rsid w:val="002E1964"/>
    <w:rsid w:val="002E3AB8"/>
    <w:rsid w:val="002F0E12"/>
    <w:rsid w:val="002F3805"/>
    <w:rsid w:val="002F5D07"/>
    <w:rsid w:val="00300D0F"/>
    <w:rsid w:val="00303B57"/>
    <w:rsid w:val="003042FD"/>
    <w:rsid w:val="003045E8"/>
    <w:rsid w:val="003052A1"/>
    <w:rsid w:val="0030772E"/>
    <w:rsid w:val="00310BA8"/>
    <w:rsid w:val="00311518"/>
    <w:rsid w:val="00313623"/>
    <w:rsid w:val="00317DAC"/>
    <w:rsid w:val="00320B59"/>
    <w:rsid w:val="003225E3"/>
    <w:rsid w:val="00322787"/>
    <w:rsid w:val="00322C5A"/>
    <w:rsid w:val="00323103"/>
    <w:rsid w:val="00323DF4"/>
    <w:rsid w:val="00325014"/>
    <w:rsid w:val="00327399"/>
    <w:rsid w:val="00327FA8"/>
    <w:rsid w:val="00340696"/>
    <w:rsid w:val="00346F6B"/>
    <w:rsid w:val="00350E31"/>
    <w:rsid w:val="00353172"/>
    <w:rsid w:val="00353E96"/>
    <w:rsid w:val="00354A06"/>
    <w:rsid w:val="00354BB3"/>
    <w:rsid w:val="00354FCA"/>
    <w:rsid w:val="0036092F"/>
    <w:rsid w:val="003644F9"/>
    <w:rsid w:val="00366770"/>
    <w:rsid w:val="003677B8"/>
    <w:rsid w:val="00371DF4"/>
    <w:rsid w:val="00374FB7"/>
    <w:rsid w:val="003775A7"/>
    <w:rsid w:val="00383BDC"/>
    <w:rsid w:val="003921F1"/>
    <w:rsid w:val="0039719A"/>
    <w:rsid w:val="00397292"/>
    <w:rsid w:val="0039783A"/>
    <w:rsid w:val="003A079E"/>
    <w:rsid w:val="003A1300"/>
    <w:rsid w:val="003A1DBB"/>
    <w:rsid w:val="003A2DFC"/>
    <w:rsid w:val="003A535F"/>
    <w:rsid w:val="003B1A1A"/>
    <w:rsid w:val="003B361C"/>
    <w:rsid w:val="003B3774"/>
    <w:rsid w:val="003B42BF"/>
    <w:rsid w:val="003B492D"/>
    <w:rsid w:val="003B69B7"/>
    <w:rsid w:val="003C049E"/>
    <w:rsid w:val="003C2B89"/>
    <w:rsid w:val="003C6B1E"/>
    <w:rsid w:val="003D096F"/>
    <w:rsid w:val="003D1913"/>
    <w:rsid w:val="003D1F82"/>
    <w:rsid w:val="003D537D"/>
    <w:rsid w:val="003D658E"/>
    <w:rsid w:val="003E201E"/>
    <w:rsid w:val="003E241B"/>
    <w:rsid w:val="003E5AAB"/>
    <w:rsid w:val="003E5AB3"/>
    <w:rsid w:val="003E6BE7"/>
    <w:rsid w:val="003F206F"/>
    <w:rsid w:val="003F23B8"/>
    <w:rsid w:val="003F36D7"/>
    <w:rsid w:val="003F3FD4"/>
    <w:rsid w:val="003F466A"/>
    <w:rsid w:val="003F47F3"/>
    <w:rsid w:val="003F61B1"/>
    <w:rsid w:val="003F7FF5"/>
    <w:rsid w:val="004045BA"/>
    <w:rsid w:val="0040755B"/>
    <w:rsid w:val="00411039"/>
    <w:rsid w:val="00412AFE"/>
    <w:rsid w:val="00413E45"/>
    <w:rsid w:val="004142B4"/>
    <w:rsid w:val="004142EF"/>
    <w:rsid w:val="004148BE"/>
    <w:rsid w:val="00417879"/>
    <w:rsid w:val="00417AC3"/>
    <w:rsid w:val="00417DB6"/>
    <w:rsid w:val="00421CDB"/>
    <w:rsid w:val="00423F00"/>
    <w:rsid w:val="00425F21"/>
    <w:rsid w:val="00426DF4"/>
    <w:rsid w:val="00430908"/>
    <w:rsid w:val="00431AE3"/>
    <w:rsid w:val="00432BF9"/>
    <w:rsid w:val="00432E47"/>
    <w:rsid w:val="004401AE"/>
    <w:rsid w:val="00440BF0"/>
    <w:rsid w:val="00442CF1"/>
    <w:rsid w:val="00442E93"/>
    <w:rsid w:val="00443AF7"/>
    <w:rsid w:val="0045001D"/>
    <w:rsid w:val="00452841"/>
    <w:rsid w:val="00454FD5"/>
    <w:rsid w:val="004601BE"/>
    <w:rsid w:val="00462C38"/>
    <w:rsid w:val="004645A1"/>
    <w:rsid w:val="00464F57"/>
    <w:rsid w:val="0046657C"/>
    <w:rsid w:val="00471057"/>
    <w:rsid w:val="00475183"/>
    <w:rsid w:val="0047528A"/>
    <w:rsid w:val="00477B71"/>
    <w:rsid w:val="0048274A"/>
    <w:rsid w:val="00483977"/>
    <w:rsid w:val="00486A8A"/>
    <w:rsid w:val="00490B23"/>
    <w:rsid w:val="00492EB4"/>
    <w:rsid w:val="00493FFD"/>
    <w:rsid w:val="00496F95"/>
    <w:rsid w:val="00497C3E"/>
    <w:rsid w:val="004A0F6B"/>
    <w:rsid w:val="004A1AD9"/>
    <w:rsid w:val="004A22BB"/>
    <w:rsid w:val="004B1012"/>
    <w:rsid w:val="004B1FCD"/>
    <w:rsid w:val="004B3143"/>
    <w:rsid w:val="004B386D"/>
    <w:rsid w:val="004B403B"/>
    <w:rsid w:val="004B6747"/>
    <w:rsid w:val="004B74D4"/>
    <w:rsid w:val="004C415E"/>
    <w:rsid w:val="004C43E1"/>
    <w:rsid w:val="004C4625"/>
    <w:rsid w:val="004C63A8"/>
    <w:rsid w:val="004D30A6"/>
    <w:rsid w:val="004D4984"/>
    <w:rsid w:val="004D4A4E"/>
    <w:rsid w:val="004D61FF"/>
    <w:rsid w:val="004D6715"/>
    <w:rsid w:val="004E2D14"/>
    <w:rsid w:val="004E5E69"/>
    <w:rsid w:val="004E6D10"/>
    <w:rsid w:val="004F063C"/>
    <w:rsid w:val="004F2617"/>
    <w:rsid w:val="004F615F"/>
    <w:rsid w:val="004F673C"/>
    <w:rsid w:val="004F76FA"/>
    <w:rsid w:val="00500DAC"/>
    <w:rsid w:val="005019C2"/>
    <w:rsid w:val="005027DB"/>
    <w:rsid w:val="005044CB"/>
    <w:rsid w:val="00504621"/>
    <w:rsid w:val="005065C0"/>
    <w:rsid w:val="005066A6"/>
    <w:rsid w:val="005071C2"/>
    <w:rsid w:val="00511F8A"/>
    <w:rsid w:val="00512677"/>
    <w:rsid w:val="005168DD"/>
    <w:rsid w:val="00520426"/>
    <w:rsid w:val="00521B20"/>
    <w:rsid w:val="00521B47"/>
    <w:rsid w:val="00521E32"/>
    <w:rsid w:val="0052675D"/>
    <w:rsid w:val="00530090"/>
    <w:rsid w:val="00533303"/>
    <w:rsid w:val="005350BF"/>
    <w:rsid w:val="005375AE"/>
    <w:rsid w:val="0053768D"/>
    <w:rsid w:val="00544ACB"/>
    <w:rsid w:val="00544F11"/>
    <w:rsid w:val="005471CB"/>
    <w:rsid w:val="00550031"/>
    <w:rsid w:val="00550504"/>
    <w:rsid w:val="00552467"/>
    <w:rsid w:val="005548AA"/>
    <w:rsid w:val="00556165"/>
    <w:rsid w:val="005568B7"/>
    <w:rsid w:val="00561164"/>
    <w:rsid w:val="00562076"/>
    <w:rsid w:val="00563264"/>
    <w:rsid w:val="00563A3C"/>
    <w:rsid w:val="00564C11"/>
    <w:rsid w:val="00564CBF"/>
    <w:rsid w:val="00564D78"/>
    <w:rsid w:val="005703B0"/>
    <w:rsid w:val="00570BB7"/>
    <w:rsid w:val="00570DC2"/>
    <w:rsid w:val="005712B3"/>
    <w:rsid w:val="0057779B"/>
    <w:rsid w:val="0058142C"/>
    <w:rsid w:val="00581B8E"/>
    <w:rsid w:val="00582C37"/>
    <w:rsid w:val="005833C7"/>
    <w:rsid w:val="00590F62"/>
    <w:rsid w:val="005938BF"/>
    <w:rsid w:val="00594DB7"/>
    <w:rsid w:val="005A076D"/>
    <w:rsid w:val="005A3103"/>
    <w:rsid w:val="005A4D62"/>
    <w:rsid w:val="005A4D94"/>
    <w:rsid w:val="005B0143"/>
    <w:rsid w:val="005B0917"/>
    <w:rsid w:val="005B0B1D"/>
    <w:rsid w:val="005B17EC"/>
    <w:rsid w:val="005B54FE"/>
    <w:rsid w:val="005C15C5"/>
    <w:rsid w:val="005C3429"/>
    <w:rsid w:val="005C4218"/>
    <w:rsid w:val="005C6A80"/>
    <w:rsid w:val="005D0FCD"/>
    <w:rsid w:val="005D1B3B"/>
    <w:rsid w:val="005D2FF0"/>
    <w:rsid w:val="005D4310"/>
    <w:rsid w:val="005D4E32"/>
    <w:rsid w:val="005D6062"/>
    <w:rsid w:val="005D638C"/>
    <w:rsid w:val="005D7881"/>
    <w:rsid w:val="005E4DB5"/>
    <w:rsid w:val="005E6A38"/>
    <w:rsid w:val="005E795A"/>
    <w:rsid w:val="005F21F1"/>
    <w:rsid w:val="005F5482"/>
    <w:rsid w:val="005F6EF0"/>
    <w:rsid w:val="005F7D48"/>
    <w:rsid w:val="00600416"/>
    <w:rsid w:val="00601EF1"/>
    <w:rsid w:val="00603986"/>
    <w:rsid w:val="006050A1"/>
    <w:rsid w:val="00605F33"/>
    <w:rsid w:val="00606572"/>
    <w:rsid w:val="006067FB"/>
    <w:rsid w:val="0060721A"/>
    <w:rsid w:val="0061395F"/>
    <w:rsid w:val="00614023"/>
    <w:rsid w:val="00614651"/>
    <w:rsid w:val="00614BF5"/>
    <w:rsid w:val="00616B45"/>
    <w:rsid w:val="00617343"/>
    <w:rsid w:val="00622F41"/>
    <w:rsid w:val="00623F3F"/>
    <w:rsid w:val="006240E1"/>
    <w:rsid w:val="00626777"/>
    <w:rsid w:val="00630D63"/>
    <w:rsid w:val="00630E88"/>
    <w:rsid w:val="006349C8"/>
    <w:rsid w:val="00634D56"/>
    <w:rsid w:val="00636DDE"/>
    <w:rsid w:val="00640830"/>
    <w:rsid w:val="00646F54"/>
    <w:rsid w:val="00651F0D"/>
    <w:rsid w:val="00652043"/>
    <w:rsid w:val="00653A54"/>
    <w:rsid w:val="00656B16"/>
    <w:rsid w:val="00657255"/>
    <w:rsid w:val="0066094F"/>
    <w:rsid w:val="006617DA"/>
    <w:rsid w:val="006629D7"/>
    <w:rsid w:val="00663CDB"/>
    <w:rsid w:val="00664A7A"/>
    <w:rsid w:val="0067219B"/>
    <w:rsid w:val="006730F7"/>
    <w:rsid w:val="00675649"/>
    <w:rsid w:val="006817E4"/>
    <w:rsid w:val="006837DA"/>
    <w:rsid w:val="00686290"/>
    <w:rsid w:val="00687505"/>
    <w:rsid w:val="00690219"/>
    <w:rsid w:val="00691126"/>
    <w:rsid w:val="0069253A"/>
    <w:rsid w:val="00692975"/>
    <w:rsid w:val="006A054B"/>
    <w:rsid w:val="006A2978"/>
    <w:rsid w:val="006A408E"/>
    <w:rsid w:val="006A4291"/>
    <w:rsid w:val="006B019D"/>
    <w:rsid w:val="006B142E"/>
    <w:rsid w:val="006B1F3C"/>
    <w:rsid w:val="006B2353"/>
    <w:rsid w:val="006B30AE"/>
    <w:rsid w:val="006B32B8"/>
    <w:rsid w:val="006B5309"/>
    <w:rsid w:val="006C0C8E"/>
    <w:rsid w:val="006C0EFE"/>
    <w:rsid w:val="006C1FA7"/>
    <w:rsid w:val="006C352F"/>
    <w:rsid w:val="006C55B3"/>
    <w:rsid w:val="006D190F"/>
    <w:rsid w:val="006D52A5"/>
    <w:rsid w:val="006D5FE5"/>
    <w:rsid w:val="006D662F"/>
    <w:rsid w:val="006E05DE"/>
    <w:rsid w:val="006E19C9"/>
    <w:rsid w:val="006E3250"/>
    <w:rsid w:val="006E7DE8"/>
    <w:rsid w:val="006F3ACE"/>
    <w:rsid w:val="006F4C6B"/>
    <w:rsid w:val="006F50B2"/>
    <w:rsid w:val="00703E63"/>
    <w:rsid w:val="00704B32"/>
    <w:rsid w:val="00707755"/>
    <w:rsid w:val="0071124E"/>
    <w:rsid w:val="00712AEC"/>
    <w:rsid w:val="00712CC0"/>
    <w:rsid w:val="007161C1"/>
    <w:rsid w:val="00721439"/>
    <w:rsid w:val="00721635"/>
    <w:rsid w:val="00724748"/>
    <w:rsid w:val="00725989"/>
    <w:rsid w:val="00725D51"/>
    <w:rsid w:val="00725F52"/>
    <w:rsid w:val="007270D2"/>
    <w:rsid w:val="00733D0F"/>
    <w:rsid w:val="0073431A"/>
    <w:rsid w:val="00735ADC"/>
    <w:rsid w:val="007419FD"/>
    <w:rsid w:val="00741F25"/>
    <w:rsid w:val="0074201A"/>
    <w:rsid w:val="007529C0"/>
    <w:rsid w:val="007536CD"/>
    <w:rsid w:val="00756602"/>
    <w:rsid w:val="007570FC"/>
    <w:rsid w:val="007616D4"/>
    <w:rsid w:val="00761BC6"/>
    <w:rsid w:val="0076205E"/>
    <w:rsid w:val="00766578"/>
    <w:rsid w:val="00766EE9"/>
    <w:rsid w:val="00767027"/>
    <w:rsid w:val="00767325"/>
    <w:rsid w:val="00767BF2"/>
    <w:rsid w:val="00773EAA"/>
    <w:rsid w:val="0077637F"/>
    <w:rsid w:val="007770CE"/>
    <w:rsid w:val="00777CCB"/>
    <w:rsid w:val="007816E1"/>
    <w:rsid w:val="00782A3B"/>
    <w:rsid w:val="00782C20"/>
    <w:rsid w:val="00785F04"/>
    <w:rsid w:val="0079408F"/>
    <w:rsid w:val="00795678"/>
    <w:rsid w:val="00796AC1"/>
    <w:rsid w:val="007A2F9E"/>
    <w:rsid w:val="007A37CA"/>
    <w:rsid w:val="007A43BA"/>
    <w:rsid w:val="007A6B22"/>
    <w:rsid w:val="007A6FC7"/>
    <w:rsid w:val="007B0B1C"/>
    <w:rsid w:val="007B168C"/>
    <w:rsid w:val="007B4ADB"/>
    <w:rsid w:val="007B71FA"/>
    <w:rsid w:val="007B7A4F"/>
    <w:rsid w:val="007C24F8"/>
    <w:rsid w:val="007C2C97"/>
    <w:rsid w:val="007C58CC"/>
    <w:rsid w:val="007D0267"/>
    <w:rsid w:val="007D29A9"/>
    <w:rsid w:val="007D351D"/>
    <w:rsid w:val="007D3E8D"/>
    <w:rsid w:val="007D44B5"/>
    <w:rsid w:val="007D4884"/>
    <w:rsid w:val="007D5B09"/>
    <w:rsid w:val="007E0888"/>
    <w:rsid w:val="007E2496"/>
    <w:rsid w:val="007E5DD4"/>
    <w:rsid w:val="007E60F6"/>
    <w:rsid w:val="007E7C5B"/>
    <w:rsid w:val="007F445A"/>
    <w:rsid w:val="007F4BFF"/>
    <w:rsid w:val="008001B4"/>
    <w:rsid w:val="0080354C"/>
    <w:rsid w:val="008061FD"/>
    <w:rsid w:val="00806B5E"/>
    <w:rsid w:val="00810F61"/>
    <w:rsid w:val="00812173"/>
    <w:rsid w:val="00815081"/>
    <w:rsid w:val="008155D8"/>
    <w:rsid w:val="00824065"/>
    <w:rsid w:val="00825941"/>
    <w:rsid w:val="0082687F"/>
    <w:rsid w:val="008277D8"/>
    <w:rsid w:val="0082786E"/>
    <w:rsid w:val="0083188E"/>
    <w:rsid w:val="008367B8"/>
    <w:rsid w:val="00840CE8"/>
    <w:rsid w:val="00841C23"/>
    <w:rsid w:val="00844D04"/>
    <w:rsid w:val="008454F8"/>
    <w:rsid w:val="00845519"/>
    <w:rsid w:val="00845717"/>
    <w:rsid w:val="00847DC5"/>
    <w:rsid w:val="0085043A"/>
    <w:rsid w:val="00853215"/>
    <w:rsid w:val="00854955"/>
    <w:rsid w:val="008551E2"/>
    <w:rsid w:val="00855C83"/>
    <w:rsid w:val="00862CD9"/>
    <w:rsid w:val="00865357"/>
    <w:rsid w:val="00874510"/>
    <w:rsid w:val="00877315"/>
    <w:rsid w:val="008779D9"/>
    <w:rsid w:val="008802A4"/>
    <w:rsid w:val="0088097E"/>
    <w:rsid w:val="008843DD"/>
    <w:rsid w:val="0088586B"/>
    <w:rsid w:val="00886206"/>
    <w:rsid w:val="008866C9"/>
    <w:rsid w:val="00887149"/>
    <w:rsid w:val="00890259"/>
    <w:rsid w:val="00891FC0"/>
    <w:rsid w:val="00892424"/>
    <w:rsid w:val="00892830"/>
    <w:rsid w:val="008942D2"/>
    <w:rsid w:val="008959AF"/>
    <w:rsid w:val="00896551"/>
    <w:rsid w:val="00897A88"/>
    <w:rsid w:val="008A04AD"/>
    <w:rsid w:val="008A290C"/>
    <w:rsid w:val="008A36ED"/>
    <w:rsid w:val="008A38E6"/>
    <w:rsid w:val="008A3C0D"/>
    <w:rsid w:val="008A4097"/>
    <w:rsid w:val="008A46ED"/>
    <w:rsid w:val="008A5489"/>
    <w:rsid w:val="008B1040"/>
    <w:rsid w:val="008B111B"/>
    <w:rsid w:val="008B49F4"/>
    <w:rsid w:val="008B60D6"/>
    <w:rsid w:val="008B625B"/>
    <w:rsid w:val="008C1E60"/>
    <w:rsid w:val="008C4217"/>
    <w:rsid w:val="008C76A5"/>
    <w:rsid w:val="008D1CC6"/>
    <w:rsid w:val="008D2547"/>
    <w:rsid w:val="008D2F9D"/>
    <w:rsid w:val="008E0525"/>
    <w:rsid w:val="008E060C"/>
    <w:rsid w:val="008E11A7"/>
    <w:rsid w:val="008E4C41"/>
    <w:rsid w:val="008E5980"/>
    <w:rsid w:val="008E6ECA"/>
    <w:rsid w:val="008E7C1C"/>
    <w:rsid w:val="008F1F85"/>
    <w:rsid w:val="008F34D0"/>
    <w:rsid w:val="008F432B"/>
    <w:rsid w:val="008F4DC1"/>
    <w:rsid w:val="008F50E6"/>
    <w:rsid w:val="008F6FCB"/>
    <w:rsid w:val="008F7A7F"/>
    <w:rsid w:val="00903273"/>
    <w:rsid w:val="00906363"/>
    <w:rsid w:val="009064B3"/>
    <w:rsid w:val="00910436"/>
    <w:rsid w:val="00910E3A"/>
    <w:rsid w:val="00911F86"/>
    <w:rsid w:val="00912FD8"/>
    <w:rsid w:val="00916440"/>
    <w:rsid w:val="0091697B"/>
    <w:rsid w:val="00917656"/>
    <w:rsid w:val="00917B78"/>
    <w:rsid w:val="00922D4F"/>
    <w:rsid w:val="00923270"/>
    <w:rsid w:val="009234F2"/>
    <w:rsid w:val="00924846"/>
    <w:rsid w:val="00924DD0"/>
    <w:rsid w:val="00930830"/>
    <w:rsid w:val="00930891"/>
    <w:rsid w:val="00931DD7"/>
    <w:rsid w:val="00932667"/>
    <w:rsid w:val="00933535"/>
    <w:rsid w:val="00940C31"/>
    <w:rsid w:val="00941140"/>
    <w:rsid w:val="00941CDA"/>
    <w:rsid w:val="009430EA"/>
    <w:rsid w:val="0094356A"/>
    <w:rsid w:val="0094382E"/>
    <w:rsid w:val="009450D6"/>
    <w:rsid w:val="00945D95"/>
    <w:rsid w:val="009501E1"/>
    <w:rsid w:val="00952522"/>
    <w:rsid w:val="00952774"/>
    <w:rsid w:val="00952831"/>
    <w:rsid w:val="0095546D"/>
    <w:rsid w:val="009554A5"/>
    <w:rsid w:val="00956BF9"/>
    <w:rsid w:val="00961588"/>
    <w:rsid w:val="00964571"/>
    <w:rsid w:val="009659C9"/>
    <w:rsid w:val="00965BD2"/>
    <w:rsid w:val="00971524"/>
    <w:rsid w:val="0097170C"/>
    <w:rsid w:val="00981E0A"/>
    <w:rsid w:val="00982813"/>
    <w:rsid w:val="00982982"/>
    <w:rsid w:val="00993CB8"/>
    <w:rsid w:val="009A2E5B"/>
    <w:rsid w:val="009A3700"/>
    <w:rsid w:val="009A4EB6"/>
    <w:rsid w:val="009B2BFE"/>
    <w:rsid w:val="009B5556"/>
    <w:rsid w:val="009B5DBC"/>
    <w:rsid w:val="009B6E5F"/>
    <w:rsid w:val="009B7A43"/>
    <w:rsid w:val="009B7CF0"/>
    <w:rsid w:val="009C0180"/>
    <w:rsid w:val="009C093A"/>
    <w:rsid w:val="009C3939"/>
    <w:rsid w:val="009C3EBE"/>
    <w:rsid w:val="009C4562"/>
    <w:rsid w:val="009C5203"/>
    <w:rsid w:val="009D0012"/>
    <w:rsid w:val="009D1266"/>
    <w:rsid w:val="009D24E7"/>
    <w:rsid w:val="009E01F4"/>
    <w:rsid w:val="009E1679"/>
    <w:rsid w:val="009E182A"/>
    <w:rsid w:val="009E410F"/>
    <w:rsid w:val="009E7724"/>
    <w:rsid w:val="009F243F"/>
    <w:rsid w:val="009F5033"/>
    <w:rsid w:val="00A10963"/>
    <w:rsid w:val="00A1110B"/>
    <w:rsid w:val="00A16BCA"/>
    <w:rsid w:val="00A16C1A"/>
    <w:rsid w:val="00A17E64"/>
    <w:rsid w:val="00A23515"/>
    <w:rsid w:val="00A30511"/>
    <w:rsid w:val="00A3196D"/>
    <w:rsid w:val="00A34806"/>
    <w:rsid w:val="00A34DC5"/>
    <w:rsid w:val="00A4170C"/>
    <w:rsid w:val="00A41A4C"/>
    <w:rsid w:val="00A432F2"/>
    <w:rsid w:val="00A5075A"/>
    <w:rsid w:val="00A50A34"/>
    <w:rsid w:val="00A51781"/>
    <w:rsid w:val="00A549AB"/>
    <w:rsid w:val="00A557F1"/>
    <w:rsid w:val="00A55EF3"/>
    <w:rsid w:val="00A562E1"/>
    <w:rsid w:val="00A56444"/>
    <w:rsid w:val="00A56C3F"/>
    <w:rsid w:val="00A60B1B"/>
    <w:rsid w:val="00A60EC5"/>
    <w:rsid w:val="00A72063"/>
    <w:rsid w:val="00A76FFC"/>
    <w:rsid w:val="00A82832"/>
    <w:rsid w:val="00A86274"/>
    <w:rsid w:val="00A86A67"/>
    <w:rsid w:val="00A86FB4"/>
    <w:rsid w:val="00A903F1"/>
    <w:rsid w:val="00A9293F"/>
    <w:rsid w:val="00A9698E"/>
    <w:rsid w:val="00AA16AD"/>
    <w:rsid w:val="00AA2649"/>
    <w:rsid w:val="00AA2AFF"/>
    <w:rsid w:val="00AA53F1"/>
    <w:rsid w:val="00AA591E"/>
    <w:rsid w:val="00AA5F61"/>
    <w:rsid w:val="00AA71F4"/>
    <w:rsid w:val="00AA7560"/>
    <w:rsid w:val="00AA7E64"/>
    <w:rsid w:val="00AB03E9"/>
    <w:rsid w:val="00AB1843"/>
    <w:rsid w:val="00AB2B3D"/>
    <w:rsid w:val="00AB53C6"/>
    <w:rsid w:val="00AB6455"/>
    <w:rsid w:val="00AC31BA"/>
    <w:rsid w:val="00AC7F70"/>
    <w:rsid w:val="00AD245D"/>
    <w:rsid w:val="00AD3075"/>
    <w:rsid w:val="00AD770C"/>
    <w:rsid w:val="00AE0BC3"/>
    <w:rsid w:val="00AE62F6"/>
    <w:rsid w:val="00AE65B8"/>
    <w:rsid w:val="00AE748D"/>
    <w:rsid w:val="00AF19C7"/>
    <w:rsid w:val="00B0110F"/>
    <w:rsid w:val="00B01896"/>
    <w:rsid w:val="00B0263A"/>
    <w:rsid w:val="00B03B13"/>
    <w:rsid w:val="00B11D6A"/>
    <w:rsid w:val="00B131AF"/>
    <w:rsid w:val="00B16615"/>
    <w:rsid w:val="00B17D47"/>
    <w:rsid w:val="00B17D75"/>
    <w:rsid w:val="00B203DB"/>
    <w:rsid w:val="00B206C2"/>
    <w:rsid w:val="00B214B2"/>
    <w:rsid w:val="00B22CDF"/>
    <w:rsid w:val="00B26C6E"/>
    <w:rsid w:val="00B304DE"/>
    <w:rsid w:val="00B33012"/>
    <w:rsid w:val="00B36652"/>
    <w:rsid w:val="00B36A3F"/>
    <w:rsid w:val="00B37C76"/>
    <w:rsid w:val="00B40322"/>
    <w:rsid w:val="00B4199C"/>
    <w:rsid w:val="00B41CBE"/>
    <w:rsid w:val="00B44C6E"/>
    <w:rsid w:val="00B464C9"/>
    <w:rsid w:val="00B46DFE"/>
    <w:rsid w:val="00B501A7"/>
    <w:rsid w:val="00B50E2D"/>
    <w:rsid w:val="00B51A1C"/>
    <w:rsid w:val="00B526F8"/>
    <w:rsid w:val="00B54755"/>
    <w:rsid w:val="00B5635B"/>
    <w:rsid w:val="00B57491"/>
    <w:rsid w:val="00B57983"/>
    <w:rsid w:val="00B57FDA"/>
    <w:rsid w:val="00B62824"/>
    <w:rsid w:val="00B62C5C"/>
    <w:rsid w:val="00B653B1"/>
    <w:rsid w:val="00B70B49"/>
    <w:rsid w:val="00B70BFC"/>
    <w:rsid w:val="00B73D54"/>
    <w:rsid w:val="00B754A5"/>
    <w:rsid w:val="00B763B5"/>
    <w:rsid w:val="00B76C8E"/>
    <w:rsid w:val="00B80DC0"/>
    <w:rsid w:val="00B8118C"/>
    <w:rsid w:val="00B81526"/>
    <w:rsid w:val="00B82432"/>
    <w:rsid w:val="00B92A9B"/>
    <w:rsid w:val="00B9313F"/>
    <w:rsid w:val="00B93D0F"/>
    <w:rsid w:val="00B96869"/>
    <w:rsid w:val="00BA13CE"/>
    <w:rsid w:val="00BA2AC3"/>
    <w:rsid w:val="00BA33F3"/>
    <w:rsid w:val="00BA3D9A"/>
    <w:rsid w:val="00BA78AD"/>
    <w:rsid w:val="00BB013C"/>
    <w:rsid w:val="00BB02F3"/>
    <w:rsid w:val="00BB11BF"/>
    <w:rsid w:val="00BB1746"/>
    <w:rsid w:val="00BB1DCB"/>
    <w:rsid w:val="00BB26F4"/>
    <w:rsid w:val="00BB28DA"/>
    <w:rsid w:val="00BB54CC"/>
    <w:rsid w:val="00BB7DAF"/>
    <w:rsid w:val="00BC00E3"/>
    <w:rsid w:val="00BC398A"/>
    <w:rsid w:val="00BC4CB9"/>
    <w:rsid w:val="00BC5056"/>
    <w:rsid w:val="00BC6385"/>
    <w:rsid w:val="00BD15E1"/>
    <w:rsid w:val="00BD15E5"/>
    <w:rsid w:val="00BD1633"/>
    <w:rsid w:val="00BD1909"/>
    <w:rsid w:val="00BD2060"/>
    <w:rsid w:val="00BD3287"/>
    <w:rsid w:val="00BD3D42"/>
    <w:rsid w:val="00BE5517"/>
    <w:rsid w:val="00BF5300"/>
    <w:rsid w:val="00BF56FE"/>
    <w:rsid w:val="00BF7D00"/>
    <w:rsid w:val="00C019BA"/>
    <w:rsid w:val="00C07EF3"/>
    <w:rsid w:val="00C12B48"/>
    <w:rsid w:val="00C1676B"/>
    <w:rsid w:val="00C16818"/>
    <w:rsid w:val="00C200C9"/>
    <w:rsid w:val="00C25B4D"/>
    <w:rsid w:val="00C318F1"/>
    <w:rsid w:val="00C365AF"/>
    <w:rsid w:val="00C41AAA"/>
    <w:rsid w:val="00C42405"/>
    <w:rsid w:val="00C42CFE"/>
    <w:rsid w:val="00C4648E"/>
    <w:rsid w:val="00C47708"/>
    <w:rsid w:val="00C47EF4"/>
    <w:rsid w:val="00C56243"/>
    <w:rsid w:val="00C56DA8"/>
    <w:rsid w:val="00C62AE7"/>
    <w:rsid w:val="00C64E14"/>
    <w:rsid w:val="00C669D3"/>
    <w:rsid w:val="00C66E2F"/>
    <w:rsid w:val="00C7159F"/>
    <w:rsid w:val="00C751B0"/>
    <w:rsid w:val="00C75922"/>
    <w:rsid w:val="00C75C0F"/>
    <w:rsid w:val="00C765D0"/>
    <w:rsid w:val="00C7665A"/>
    <w:rsid w:val="00C83274"/>
    <w:rsid w:val="00C866E7"/>
    <w:rsid w:val="00C87934"/>
    <w:rsid w:val="00C92837"/>
    <w:rsid w:val="00C92C0A"/>
    <w:rsid w:val="00C9406F"/>
    <w:rsid w:val="00C9446C"/>
    <w:rsid w:val="00CA392C"/>
    <w:rsid w:val="00CA71D2"/>
    <w:rsid w:val="00CB2CD1"/>
    <w:rsid w:val="00CB5328"/>
    <w:rsid w:val="00CB72CA"/>
    <w:rsid w:val="00CC0237"/>
    <w:rsid w:val="00CC0B69"/>
    <w:rsid w:val="00CC2548"/>
    <w:rsid w:val="00CC6DCF"/>
    <w:rsid w:val="00CC74A4"/>
    <w:rsid w:val="00CD1D64"/>
    <w:rsid w:val="00CD31CA"/>
    <w:rsid w:val="00CD3C11"/>
    <w:rsid w:val="00CD71D9"/>
    <w:rsid w:val="00CD7400"/>
    <w:rsid w:val="00CE08B9"/>
    <w:rsid w:val="00CE31A0"/>
    <w:rsid w:val="00CE3D55"/>
    <w:rsid w:val="00CE5282"/>
    <w:rsid w:val="00CE531B"/>
    <w:rsid w:val="00CE5CFC"/>
    <w:rsid w:val="00CE6B61"/>
    <w:rsid w:val="00CF1066"/>
    <w:rsid w:val="00D02740"/>
    <w:rsid w:val="00D0402D"/>
    <w:rsid w:val="00D0454F"/>
    <w:rsid w:val="00D0484A"/>
    <w:rsid w:val="00D06262"/>
    <w:rsid w:val="00D10F4E"/>
    <w:rsid w:val="00D11477"/>
    <w:rsid w:val="00D12A62"/>
    <w:rsid w:val="00D140C9"/>
    <w:rsid w:val="00D1435A"/>
    <w:rsid w:val="00D21F5D"/>
    <w:rsid w:val="00D24C71"/>
    <w:rsid w:val="00D254F0"/>
    <w:rsid w:val="00D27B1E"/>
    <w:rsid w:val="00D3254B"/>
    <w:rsid w:val="00D32720"/>
    <w:rsid w:val="00D32911"/>
    <w:rsid w:val="00D3395F"/>
    <w:rsid w:val="00D41440"/>
    <w:rsid w:val="00D4362E"/>
    <w:rsid w:val="00D43987"/>
    <w:rsid w:val="00D475BA"/>
    <w:rsid w:val="00D5388C"/>
    <w:rsid w:val="00D56256"/>
    <w:rsid w:val="00D565A7"/>
    <w:rsid w:val="00D56FA8"/>
    <w:rsid w:val="00D61C72"/>
    <w:rsid w:val="00D626A8"/>
    <w:rsid w:val="00D63977"/>
    <w:rsid w:val="00D71A56"/>
    <w:rsid w:val="00D7314C"/>
    <w:rsid w:val="00D761E8"/>
    <w:rsid w:val="00D768EF"/>
    <w:rsid w:val="00D80BB8"/>
    <w:rsid w:val="00D80BF8"/>
    <w:rsid w:val="00D82073"/>
    <w:rsid w:val="00D85B1F"/>
    <w:rsid w:val="00D905AA"/>
    <w:rsid w:val="00D91F14"/>
    <w:rsid w:val="00D925FB"/>
    <w:rsid w:val="00D9412D"/>
    <w:rsid w:val="00DA0005"/>
    <w:rsid w:val="00DA11D7"/>
    <w:rsid w:val="00DA1E3E"/>
    <w:rsid w:val="00DA2951"/>
    <w:rsid w:val="00DA29A4"/>
    <w:rsid w:val="00DA34E0"/>
    <w:rsid w:val="00DA46C1"/>
    <w:rsid w:val="00DA5998"/>
    <w:rsid w:val="00DA7CE2"/>
    <w:rsid w:val="00DB0626"/>
    <w:rsid w:val="00DB7EEC"/>
    <w:rsid w:val="00DC5E85"/>
    <w:rsid w:val="00DC5FF0"/>
    <w:rsid w:val="00DC6E98"/>
    <w:rsid w:val="00DC6F11"/>
    <w:rsid w:val="00DD72CA"/>
    <w:rsid w:val="00DD7E20"/>
    <w:rsid w:val="00DE212B"/>
    <w:rsid w:val="00DE66D0"/>
    <w:rsid w:val="00DE7981"/>
    <w:rsid w:val="00DF0A8B"/>
    <w:rsid w:val="00DF2588"/>
    <w:rsid w:val="00DF3B89"/>
    <w:rsid w:val="00DF3F7E"/>
    <w:rsid w:val="00DF7457"/>
    <w:rsid w:val="00DF769D"/>
    <w:rsid w:val="00E05350"/>
    <w:rsid w:val="00E106D8"/>
    <w:rsid w:val="00E1175D"/>
    <w:rsid w:val="00E12CD9"/>
    <w:rsid w:val="00E1666C"/>
    <w:rsid w:val="00E16FA8"/>
    <w:rsid w:val="00E21ACE"/>
    <w:rsid w:val="00E21D40"/>
    <w:rsid w:val="00E25716"/>
    <w:rsid w:val="00E263AC"/>
    <w:rsid w:val="00E27AD3"/>
    <w:rsid w:val="00E31182"/>
    <w:rsid w:val="00E3174D"/>
    <w:rsid w:val="00E34649"/>
    <w:rsid w:val="00E35344"/>
    <w:rsid w:val="00E37468"/>
    <w:rsid w:val="00E4085C"/>
    <w:rsid w:val="00E41A8E"/>
    <w:rsid w:val="00E46850"/>
    <w:rsid w:val="00E50A4C"/>
    <w:rsid w:val="00E540E0"/>
    <w:rsid w:val="00E62864"/>
    <w:rsid w:val="00E63194"/>
    <w:rsid w:val="00E6319F"/>
    <w:rsid w:val="00E63609"/>
    <w:rsid w:val="00E644AE"/>
    <w:rsid w:val="00E67CDA"/>
    <w:rsid w:val="00E71805"/>
    <w:rsid w:val="00E72285"/>
    <w:rsid w:val="00E72521"/>
    <w:rsid w:val="00E756E8"/>
    <w:rsid w:val="00E76567"/>
    <w:rsid w:val="00E76D87"/>
    <w:rsid w:val="00E8230A"/>
    <w:rsid w:val="00E84583"/>
    <w:rsid w:val="00E8760B"/>
    <w:rsid w:val="00E87E1D"/>
    <w:rsid w:val="00E90593"/>
    <w:rsid w:val="00E92311"/>
    <w:rsid w:val="00E938DE"/>
    <w:rsid w:val="00E93BDB"/>
    <w:rsid w:val="00EA0089"/>
    <w:rsid w:val="00EA0CE6"/>
    <w:rsid w:val="00EA1B06"/>
    <w:rsid w:val="00EA48AC"/>
    <w:rsid w:val="00EA563C"/>
    <w:rsid w:val="00EB10E6"/>
    <w:rsid w:val="00EB16EB"/>
    <w:rsid w:val="00EB1F05"/>
    <w:rsid w:val="00EB265A"/>
    <w:rsid w:val="00EB4713"/>
    <w:rsid w:val="00EB55F5"/>
    <w:rsid w:val="00EB601E"/>
    <w:rsid w:val="00EB705E"/>
    <w:rsid w:val="00EC01F6"/>
    <w:rsid w:val="00EC35AF"/>
    <w:rsid w:val="00EC487E"/>
    <w:rsid w:val="00EC603B"/>
    <w:rsid w:val="00ED03F1"/>
    <w:rsid w:val="00ED325D"/>
    <w:rsid w:val="00ED3759"/>
    <w:rsid w:val="00ED7836"/>
    <w:rsid w:val="00EE1805"/>
    <w:rsid w:val="00EE38D2"/>
    <w:rsid w:val="00EE41D1"/>
    <w:rsid w:val="00EE43DD"/>
    <w:rsid w:val="00EE4574"/>
    <w:rsid w:val="00EE676C"/>
    <w:rsid w:val="00EE76E9"/>
    <w:rsid w:val="00F043DA"/>
    <w:rsid w:val="00F060AD"/>
    <w:rsid w:val="00F0634C"/>
    <w:rsid w:val="00F0675C"/>
    <w:rsid w:val="00F07644"/>
    <w:rsid w:val="00F12961"/>
    <w:rsid w:val="00F136C9"/>
    <w:rsid w:val="00F13783"/>
    <w:rsid w:val="00F16314"/>
    <w:rsid w:val="00F16841"/>
    <w:rsid w:val="00F169D7"/>
    <w:rsid w:val="00F21A5A"/>
    <w:rsid w:val="00F23BFD"/>
    <w:rsid w:val="00F24B19"/>
    <w:rsid w:val="00F252C3"/>
    <w:rsid w:val="00F2601C"/>
    <w:rsid w:val="00F2678F"/>
    <w:rsid w:val="00F26A63"/>
    <w:rsid w:val="00F3062B"/>
    <w:rsid w:val="00F36149"/>
    <w:rsid w:val="00F41B9C"/>
    <w:rsid w:val="00F427DE"/>
    <w:rsid w:val="00F438B6"/>
    <w:rsid w:val="00F45F07"/>
    <w:rsid w:val="00F50089"/>
    <w:rsid w:val="00F5077F"/>
    <w:rsid w:val="00F52F25"/>
    <w:rsid w:val="00F6083B"/>
    <w:rsid w:val="00F61B40"/>
    <w:rsid w:val="00F61E31"/>
    <w:rsid w:val="00F62EA0"/>
    <w:rsid w:val="00F63F11"/>
    <w:rsid w:val="00F669CB"/>
    <w:rsid w:val="00F70BAE"/>
    <w:rsid w:val="00F718C0"/>
    <w:rsid w:val="00F71A31"/>
    <w:rsid w:val="00F72749"/>
    <w:rsid w:val="00F77F42"/>
    <w:rsid w:val="00F8052C"/>
    <w:rsid w:val="00F84343"/>
    <w:rsid w:val="00F84A23"/>
    <w:rsid w:val="00F85AC1"/>
    <w:rsid w:val="00F86FFF"/>
    <w:rsid w:val="00F9362C"/>
    <w:rsid w:val="00F93C9D"/>
    <w:rsid w:val="00F942B1"/>
    <w:rsid w:val="00F943C8"/>
    <w:rsid w:val="00FA0329"/>
    <w:rsid w:val="00FA0F05"/>
    <w:rsid w:val="00FB3A0F"/>
    <w:rsid w:val="00FC299E"/>
    <w:rsid w:val="00FC34DF"/>
    <w:rsid w:val="00FC42E4"/>
    <w:rsid w:val="00FC4D6B"/>
    <w:rsid w:val="00FC6BA0"/>
    <w:rsid w:val="00FC7791"/>
    <w:rsid w:val="00FC7796"/>
    <w:rsid w:val="00FD0A4A"/>
    <w:rsid w:val="00FD0C7E"/>
    <w:rsid w:val="00FD3DDE"/>
    <w:rsid w:val="00FD6293"/>
    <w:rsid w:val="00FE013F"/>
    <w:rsid w:val="00FE159A"/>
    <w:rsid w:val="00FE25FB"/>
    <w:rsid w:val="00FE2BDB"/>
    <w:rsid w:val="00FE3C2F"/>
    <w:rsid w:val="00FE7E9F"/>
    <w:rsid w:val="00FF032C"/>
    <w:rsid w:val="00FF7007"/>
    <w:rsid w:val="00FF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semiHidden/>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semiHidden/>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07/relationships/hdphoto" Target="media/hdphoto1.wdp"/><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32A1A-3967-4A30-ADFD-B12DAA050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33</Pages>
  <Words>6837</Words>
  <Characters>38977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cp:revision>
  <dcterms:created xsi:type="dcterms:W3CDTF">2020-03-31T19:00:00Z</dcterms:created>
  <dcterms:modified xsi:type="dcterms:W3CDTF">2020-05-26T19:12:00Z</dcterms:modified>
</cp:coreProperties>
</file>