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A902B69" w:rsidR="00BB2CE2" w:rsidRDefault="000677B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* :</w:t>
      </w:r>
      <w:proofErr w:type="gramEnd"/>
      <w:r>
        <w:rPr>
          <w:sz w:val="24"/>
          <w:szCs w:val="24"/>
        </w:rPr>
        <w:t xml:space="preserve"> - </w:t>
      </w:r>
      <w:r w:rsidRPr="006340AB">
        <w:rPr>
          <w:b/>
          <w:bCs/>
          <w:sz w:val="24"/>
          <w:szCs w:val="24"/>
        </w:rPr>
        <w:t>expression</w:t>
      </w:r>
    </w:p>
    <w:p w14:paraId="00000003" w14:textId="2E68EE71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0677B4">
        <w:rPr>
          <w:sz w:val="24"/>
          <w:szCs w:val="24"/>
        </w:rPr>
        <w:t xml:space="preserve"> :</w:t>
      </w:r>
      <w:proofErr w:type="gramEnd"/>
      <w:r w:rsidR="000677B4">
        <w:rPr>
          <w:sz w:val="24"/>
          <w:szCs w:val="24"/>
        </w:rPr>
        <w:t xml:space="preserve"> -  </w:t>
      </w:r>
      <w:r w:rsidR="000677B4" w:rsidRPr="006340AB">
        <w:rPr>
          <w:b/>
          <w:bCs/>
          <w:sz w:val="24"/>
          <w:szCs w:val="24"/>
        </w:rPr>
        <w:t>string</w:t>
      </w:r>
    </w:p>
    <w:p w14:paraId="00000004" w14:textId="785BAD47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0677B4">
        <w:rPr>
          <w:sz w:val="24"/>
          <w:szCs w:val="24"/>
        </w:rPr>
        <w:t xml:space="preserve"> :</w:t>
      </w:r>
      <w:proofErr w:type="gramEnd"/>
      <w:r w:rsidR="000677B4">
        <w:rPr>
          <w:sz w:val="24"/>
          <w:szCs w:val="24"/>
        </w:rPr>
        <w:t xml:space="preserve"> - </w:t>
      </w:r>
      <w:r w:rsidR="008E157A" w:rsidRPr="006340AB">
        <w:rPr>
          <w:b/>
          <w:bCs/>
          <w:sz w:val="24"/>
          <w:szCs w:val="24"/>
        </w:rPr>
        <w:t>float</w:t>
      </w:r>
    </w:p>
    <w:p w14:paraId="00000005" w14:textId="08F74DC2" w:rsidR="00BB2CE2" w:rsidRDefault="007C7AF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8E157A">
        <w:rPr>
          <w:sz w:val="24"/>
          <w:szCs w:val="24"/>
        </w:rPr>
        <w:t>:</w:t>
      </w:r>
      <w:proofErr w:type="gramEnd"/>
      <w:r w:rsidR="008E157A">
        <w:rPr>
          <w:sz w:val="24"/>
          <w:szCs w:val="24"/>
        </w:rPr>
        <w:t xml:space="preserve"> - </w:t>
      </w:r>
      <w:r w:rsidR="008E157A" w:rsidRPr="006340AB">
        <w:rPr>
          <w:b/>
          <w:bCs/>
          <w:sz w:val="24"/>
          <w:szCs w:val="24"/>
        </w:rPr>
        <w:t>expression</w:t>
      </w:r>
    </w:p>
    <w:p w14:paraId="00000006" w14:textId="126EC566" w:rsidR="00BB2CE2" w:rsidRDefault="007C7AF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8E157A">
        <w:rPr>
          <w:sz w:val="24"/>
          <w:szCs w:val="24"/>
        </w:rPr>
        <w:t>:</w:t>
      </w:r>
      <w:proofErr w:type="gramEnd"/>
      <w:r w:rsidR="008E157A">
        <w:rPr>
          <w:sz w:val="24"/>
          <w:szCs w:val="24"/>
        </w:rPr>
        <w:t xml:space="preserve"> - </w:t>
      </w:r>
      <w:r w:rsidR="008E157A" w:rsidRPr="006340AB">
        <w:rPr>
          <w:b/>
          <w:bCs/>
          <w:sz w:val="24"/>
          <w:szCs w:val="24"/>
        </w:rPr>
        <w:t>expression</w:t>
      </w:r>
    </w:p>
    <w:p w14:paraId="00000007" w14:textId="3FF18695" w:rsidR="00BB2CE2" w:rsidRDefault="008E157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-</w:t>
      </w:r>
      <w:r w:rsidR="00634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340AB">
        <w:rPr>
          <w:b/>
          <w:bCs/>
          <w:sz w:val="24"/>
          <w:szCs w:val="24"/>
        </w:rPr>
        <w:t>expression</w:t>
      </w:r>
      <w:proofErr w:type="gramEnd"/>
    </w:p>
    <w:p w14:paraId="00000008" w14:textId="6633D653" w:rsidR="00BB2CE2" w:rsidRDefault="007C7AF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8E157A">
        <w:rPr>
          <w:sz w:val="24"/>
          <w:szCs w:val="24"/>
        </w:rPr>
        <w:t>:</w:t>
      </w:r>
      <w:proofErr w:type="gramEnd"/>
      <w:r w:rsidR="008E157A">
        <w:rPr>
          <w:sz w:val="24"/>
          <w:szCs w:val="24"/>
        </w:rPr>
        <w:t xml:space="preserve">- </w:t>
      </w:r>
      <w:r w:rsidR="008E157A" w:rsidRPr="006340AB">
        <w:rPr>
          <w:b/>
          <w:bCs/>
          <w:sz w:val="24"/>
          <w:szCs w:val="24"/>
        </w:rPr>
        <w:t>integer</w:t>
      </w:r>
    </w:p>
    <w:p w14:paraId="00000009" w14:textId="77777777" w:rsidR="00BB2CE2" w:rsidRDefault="00BB2CE2">
      <w:pPr>
        <w:spacing w:before="220"/>
      </w:pPr>
    </w:p>
    <w:p w14:paraId="0000000A" w14:textId="6DB21480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016D5E4" w14:textId="2BD80C1A" w:rsidR="008E157A" w:rsidRDefault="008E157A">
      <w:pPr>
        <w:spacing w:before="220"/>
        <w:rPr>
          <w:sz w:val="24"/>
          <w:szCs w:val="24"/>
        </w:rPr>
      </w:pPr>
      <w:r w:rsidRPr="00DC6B1E">
        <w:rPr>
          <w:sz w:val="24"/>
          <w:szCs w:val="24"/>
          <w:highlight w:val="yellow"/>
        </w:rPr>
        <w:t xml:space="preserve">Ans: - </w:t>
      </w:r>
      <w:r w:rsidR="00D72CD8" w:rsidRPr="00DC6B1E">
        <w:rPr>
          <w:sz w:val="24"/>
          <w:szCs w:val="24"/>
          <w:highlight w:val="yellow"/>
        </w:rPr>
        <w:t>Variables are used to store data while strings are set variable</w:t>
      </w:r>
      <w:r w:rsidR="006340AB" w:rsidRPr="00DC6B1E">
        <w:rPr>
          <w:sz w:val="24"/>
          <w:szCs w:val="24"/>
          <w:highlight w:val="yellow"/>
        </w:rPr>
        <w:t>s.</w:t>
      </w:r>
      <w:r w:rsidR="006340AB">
        <w:rPr>
          <w:sz w:val="24"/>
          <w:szCs w:val="24"/>
        </w:rPr>
        <w:t xml:space="preserve"> </w:t>
      </w:r>
    </w:p>
    <w:p w14:paraId="0000000B" w14:textId="77777777" w:rsidR="00BB2CE2" w:rsidRDefault="00BB2CE2">
      <w:pPr>
        <w:spacing w:before="220"/>
        <w:rPr>
          <w:sz w:val="24"/>
          <w:szCs w:val="24"/>
        </w:rPr>
      </w:pPr>
    </w:p>
    <w:p w14:paraId="0000000C" w14:textId="2C7C6DE2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C904062" w14:textId="448F693D" w:rsidR="00D72CD8" w:rsidRPr="00DC6B1E" w:rsidRDefault="00D72CD8">
      <w:pPr>
        <w:spacing w:before="220"/>
        <w:rPr>
          <w:sz w:val="24"/>
          <w:szCs w:val="24"/>
          <w:highlight w:val="yellow"/>
        </w:rPr>
      </w:pPr>
      <w:proofErr w:type="gramStart"/>
      <w:r w:rsidRPr="00DC6B1E">
        <w:rPr>
          <w:sz w:val="24"/>
          <w:szCs w:val="24"/>
          <w:highlight w:val="yellow"/>
        </w:rPr>
        <w:t>Ans:-</w:t>
      </w:r>
      <w:proofErr w:type="gramEnd"/>
      <w:r w:rsidRPr="00DC6B1E">
        <w:rPr>
          <w:sz w:val="24"/>
          <w:szCs w:val="24"/>
          <w:highlight w:val="yellow"/>
        </w:rPr>
        <w:t xml:space="preserve"> </w:t>
      </w:r>
      <w:r w:rsidR="00BE6869" w:rsidRPr="00DC6B1E">
        <w:rPr>
          <w:sz w:val="24"/>
          <w:szCs w:val="24"/>
          <w:highlight w:val="yellow"/>
        </w:rPr>
        <w:t xml:space="preserve"> </w:t>
      </w:r>
    </w:p>
    <w:p w14:paraId="566A4382" w14:textId="716F381D" w:rsidR="00E65BA0" w:rsidRPr="00DC6B1E" w:rsidRDefault="00BE6869" w:rsidP="00BE6869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DC6B1E">
        <w:rPr>
          <w:sz w:val="24"/>
          <w:szCs w:val="24"/>
          <w:highlight w:val="yellow"/>
        </w:rPr>
        <w:t>Integer</w:t>
      </w:r>
      <w:r w:rsidR="00E65BA0" w:rsidRPr="00DC6B1E">
        <w:rPr>
          <w:sz w:val="24"/>
          <w:szCs w:val="24"/>
          <w:highlight w:val="yellow"/>
        </w:rPr>
        <w:t>:</w:t>
      </w:r>
      <w:r w:rsidRPr="00DC6B1E">
        <w:rPr>
          <w:sz w:val="24"/>
          <w:szCs w:val="24"/>
          <w:highlight w:val="yellow"/>
        </w:rPr>
        <w:t xml:space="preserve"> </w:t>
      </w:r>
      <w:proofErr w:type="gramStart"/>
      <w:r w:rsidRPr="00DC6B1E">
        <w:rPr>
          <w:sz w:val="24"/>
          <w:szCs w:val="24"/>
          <w:highlight w:val="yellow"/>
        </w:rPr>
        <w:t>Generally</w:t>
      </w:r>
      <w:proofErr w:type="gramEnd"/>
      <w:r w:rsidRPr="00DC6B1E">
        <w:rPr>
          <w:sz w:val="24"/>
          <w:szCs w:val="24"/>
          <w:highlight w:val="yellow"/>
        </w:rPr>
        <w:t xml:space="preserve"> these are whole </w:t>
      </w:r>
      <w:r w:rsidR="00E65BA0" w:rsidRPr="00DC6B1E">
        <w:rPr>
          <w:sz w:val="24"/>
          <w:szCs w:val="24"/>
          <w:highlight w:val="yellow"/>
        </w:rPr>
        <w:t>numbers. E.g. 1,2,3,</w:t>
      </w:r>
      <w:proofErr w:type="gramStart"/>
      <w:r w:rsidR="00E65BA0" w:rsidRPr="00DC6B1E">
        <w:rPr>
          <w:sz w:val="24"/>
          <w:szCs w:val="24"/>
          <w:highlight w:val="yellow"/>
        </w:rPr>
        <w:t>4,5,…</w:t>
      </w:r>
      <w:proofErr w:type="gramEnd"/>
      <w:r w:rsidR="00E65BA0" w:rsidRPr="00DC6B1E">
        <w:rPr>
          <w:sz w:val="24"/>
          <w:szCs w:val="24"/>
          <w:highlight w:val="yellow"/>
        </w:rPr>
        <w:t>.etc</w:t>
      </w:r>
    </w:p>
    <w:p w14:paraId="4CC531FC" w14:textId="0D72BE5F" w:rsidR="00BE6869" w:rsidRPr="00DC6B1E" w:rsidRDefault="00E65BA0" w:rsidP="00BE6869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DC6B1E">
        <w:rPr>
          <w:sz w:val="24"/>
          <w:szCs w:val="24"/>
          <w:highlight w:val="yellow"/>
        </w:rPr>
        <w:t xml:space="preserve">Float:  These are the numbers consists of decimal point </w:t>
      </w:r>
      <w:proofErr w:type="gramStart"/>
      <w:r w:rsidRPr="00DC6B1E">
        <w:rPr>
          <w:sz w:val="24"/>
          <w:szCs w:val="24"/>
          <w:highlight w:val="yellow"/>
        </w:rPr>
        <w:t>e.g.</w:t>
      </w:r>
      <w:proofErr w:type="gramEnd"/>
      <w:r w:rsidRPr="00DC6B1E">
        <w:rPr>
          <w:sz w:val="24"/>
          <w:szCs w:val="24"/>
          <w:highlight w:val="yellow"/>
        </w:rPr>
        <w:t xml:space="preserve"> 4.3, 6.4, … etc</w:t>
      </w:r>
    </w:p>
    <w:p w14:paraId="1F53191B" w14:textId="77777777" w:rsidR="007B0D41" w:rsidRPr="00DC6B1E" w:rsidRDefault="00E65BA0" w:rsidP="00BE6869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DC6B1E">
        <w:rPr>
          <w:sz w:val="24"/>
          <w:szCs w:val="24"/>
          <w:highlight w:val="yellow"/>
        </w:rPr>
        <w:t xml:space="preserve">Complex Number: </w:t>
      </w:r>
      <w:r w:rsidR="007B0D41" w:rsidRPr="00DC6B1E">
        <w:rPr>
          <w:sz w:val="24"/>
          <w:szCs w:val="24"/>
          <w:highlight w:val="yellow"/>
        </w:rPr>
        <w:t>These</w:t>
      </w:r>
      <w:r w:rsidRPr="00DC6B1E">
        <w:rPr>
          <w:sz w:val="24"/>
          <w:szCs w:val="24"/>
          <w:highlight w:val="yellow"/>
        </w:rPr>
        <w:t xml:space="preserve"> consists of one real &amp; one </w:t>
      </w:r>
      <w:r w:rsidR="007B0D41" w:rsidRPr="00DC6B1E">
        <w:rPr>
          <w:sz w:val="24"/>
          <w:szCs w:val="24"/>
          <w:highlight w:val="yellow"/>
        </w:rPr>
        <w:t xml:space="preserve">imaginary number </w:t>
      </w:r>
      <w:proofErr w:type="gramStart"/>
      <w:r w:rsidR="007B0D41" w:rsidRPr="00DC6B1E">
        <w:rPr>
          <w:sz w:val="24"/>
          <w:szCs w:val="24"/>
          <w:highlight w:val="yellow"/>
        </w:rPr>
        <w:t>e.g.</w:t>
      </w:r>
      <w:proofErr w:type="gramEnd"/>
      <w:r w:rsidR="007B0D41" w:rsidRPr="00DC6B1E">
        <w:rPr>
          <w:sz w:val="24"/>
          <w:szCs w:val="24"/>
          <w:highlight w:val="yellow"/>
        </w:rPr>
        <w:t xml:space="preserve"> 4+5i.</w:t>
      </w:r>
    </w:p>
    <w:p w14:paraId="32A22C8D" w14:textId="17B06C66" w:rsidR="007B0D41" w:rsidRPr="00DC6B1E" w:rsidRDefault="007B0D41" w:rsidP="00BE6869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DC6B1E">
        <w:rPr>
          <w:sz w:val="24"/>
          <w:szCs w:val="24"/>
          <w:highlight w:val="yellow"/>
        </w:rPr>
        <w:t>Boolean:</w:t>
      </w:r>
      <w:r w:rsidR="00C8192A" w:rsidRPr="00DC6B1E">
        <w:rPr>
          <w:sz w:val="24"/>
          <w:szCs w:val="24"/>
          <w:highlight w:val="yellow"/>
        </w:rPr>
        <w:t xml:space="preserve"> This data types have only two values True or False.</w:t>
      </w:r>
    </w:p>
    <w:p w14:paraId="05FE086C" w14:textId="10B609C9" w:rsidR="00E65BA0" w:rsidRPr="00BE6869" w:rsidRDefault="007B0D41" w:rsidP="007B0D41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58D79985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B374700" w14:textId="13D0F91F" w:rsidR="0067337C" w:rsidRPr="00DC6B1E" w:rsidRDefault="006340AB">
      <w:pPr>
        <w:spacing w:before="220"/>
        <w:rPr>
          <w:sz w:val="24"/>
          <w:szCs w:val="24"/>
        </w:rPr>
      </w:pPr>
      <w:proofErr w:type="gramStart"/>
      <w:r w:rsidRPr="00DC6B1E">
        <w:rPr>
          <w:sz w:val="24"/>
          <w:szCs w:val="24"/>
          <w:highlight w:val="yellow"/>
        </w:rPr>
        <w:t>Ans:-</w:t>
      </w:r>
      <w:proofErr w:type="gramEnd"/>
      <w:r w:rsidRPr="00DC6B1E">
        <w:rPr>
          <w:sz w:val="24"/>
          <w:szCs w:val="24"/>
          <w:highlight w:val="yellow"/>
        </w:rPr>
        <w:t xml:space="preserve"> </w:t>
      </w:r>
      <w:r w:rsidR="0067337C" w:rsidRPr="00DC6B1E">
        <w:rPr>
          <w:sz w:val="24"/>
          <w:szCs w:val="24"/>
          <w:highlight w:val="yellow"/>
        </w:rPr>
        <w:t>Expression is made up of operators and operands that is interpreted to have some useful value</w:t>
      </w:r>
      <w:r w:rsidR="0067337C" w:rsidRPr="00DC6B1E">
        <w:rPr>
          <w:sz w:val="24"/>
          <w:szCs w:val="24"/>
        </w:rPr>
        <w:t>.</w:t>
      </w:r>
    </w:p>
    <w:p w14:paraId="0000000F" w14:textId="5333893C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918CBF2" w14:textId="77777777" w:rsidR="00F4665D" w:rsidRPr="00DC6B1E" w:rsidRDefault="00775484">
      <w:pPr>
        <w:spacing w:before="220"/>
        <w:rPr>
          <w:sz w:val="24"/>
          <w:szCs w:val="24"/>
          <w:highlight w:val="yellow"/>
        </w:rPr>
      </w:pPr>
      <w:proofErr w:type="gramStart"/>
      <w:r w:rsidRPr="00DC6B1E">
        <w:rPr>
          <w:sz w:val="24"/>
          <w:szCs w:val="24"/>
          <w:highlight w:val="yellow"/>
        </w:rPr>
        <w:t>Ans:-</w:t>
      </w:r>
      <w:proofErr w:type="gramEnd"/>
      <w:r w:rsidRPr="00DC6B1E">
        <w:rPr>
          <w:sz w:val="24"/>
          <w:szCs w:val="24"/>
          <w:highlight w:val="yellow"/>
        </w:rPr>
        <w:t xml:space="preserve"> Expression </w:t>
      </w:r>
      <w:r w:rsidR="00F4665D" w:rsidRPr="00DC6B1E">
        <w:rPr>
          <w:sz w:val="24"/>
          <w:szCs w:val="24"/>
          <w:highlight w:val="yellow"/>
        </w:rPr>
        <w:t>evaluates</w:t>
      </w:r>
      <w:r w:rsidRPr="00DC6B1E">
        <w:rPr>
          <w:sz w:val="24"/>
          <w:szCs w:val="24"/>
          <w:highlight w:val="yellow"/>
        </w:rPr>
        <w:t xml:space="preserve"> a value while statements represent </w:t>
      </w:r>
      <w:r w:rsidR="00F4665D" w:rsidRPr="00DC6B1E">
        <w:rPr>
          <w:sz w:val="24"/>
          <w:szCs w:val="24"/>
          <w:highlight w:val="yellow"/>
        </w:rPr>
        <w:t xml:space="preserve">a motion or command </w:t>
      </w:r>
    </w:p>
    <w:p w14:paraId="7B24960A" w14:textId="55428AEF" w:rsidR="00775484" w:rsidRPr="00DC6B1E" w:rsidRDefault="00F4665D">
      <w:pPr>
        <w:spacing w:before="220"/>
        <w:rPr>
          <w:sz w:val="24"/>
          <w:szCs w:val="24"/>
        </w:rPr>
      </w:pPr>
      <w:proofErr w:type="spellStart"/>
      <w:r w:rsidRPr="00DC6B1E">
        <w:rPr>
          <w:sz w:val="24"/>
          <w:szCs w:val="24"/>
          <w:highlight w:val="yellow"/>
        </w:rPr>
        <w:t>e.g</w:t>
      </w:r>
      <w:proofErr w:type="spellEnd"/>
      <w:r w:rsidRPr="00DC6B1E">
        <w:rPr>
          <w:sz w:val="24"/>
          <w:szCs w:val="24"/>
          <w:highlight w:val="yellow"/>
        </w:rPr>
        <w:t xml:space="preserve"> Print etc</w:t>
      </w:r>
      <w:r w:rsidR="00DC6B1E" w:rsidRPr="00DC6B1E">
        <w:rPr>
          <w:sz w:val="24"/>
          <w:szCs w:val="24"/>
          <w:highlight w:val="yellow"/>
        </w:rPr>
        <w:t>.</w:t>
      </w:r>
    </w:p>
    <w:p w14:paraId="7FF2EF45" w14:textId="77777777" w:rsidR="00F4665D" w:rsidRDefault="00F4665D">
      <w:pPr>
        <w:spacing w:before="220"/>
        <w:rPr>
          <w:sz w:val="24"/>
          <w:szCs w:val="24"/>
        </w:rPr>
      </w:pPr>
    </w:p>
    <w:p w14:paraId="00000010" w14:textId="77777777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2B64E97" w:rsidR="00BB2CE2" w:rsidRPr="004474DB" w:rsidRDefault="00775484">
      <w:pPr>
        <w:spacing w:before="220"/>
        <w:rPr>
          <w:b/>
          <w:bCs/>
        </w:rPr>
      </w:pPr>
      <w:proofErr w:type="gramStart"/>
      <w:r w:rsidRPr="00DC6B1E">
        <w:rPr>
          <w:b/>
          <w:bCs/>
          <w:highlight w:val="yellow"/>
        </w:rPr>
        <w:t>Ans:</w:t>
      </w:r>
      <w:r w:rsidR="006340AB" w:rsidRPr="00DC6B1E">
        <w:rPr>
          <w:b/>
          <w:bCs/>
          <w:highlight w:val="yellow"/>
        </w:rPr>
        <w:t>-</w:t>
      </w:r>
      <w:proofErr w:type="gramEnd"/>
      <w:r w:rsidR="006340AB" w:rsidRPr="00DC6B1E">
        <w:rPr>
          <w:b/>
          <w:bCs/>
          <w:highlight w:val="yellow"/>
        </w:rPr>
        <w:t xml:space="preserve"> </w:t>
      </w:r>
      <w:r w:rsidRPr="00DC6B1E">
        <w:rPr>
          <w:b/>
          <w:bCs/>
          <w:highlight w:val="yellow"/>
        </w:rPr>
        <w:t xml:space="preserve"> 23</w:t>
      </w:r>
    </w:p>
    <w:p w14:paraId="00000014" w14:textId="77777777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6F1C6CE" w:rsidR="00BB2CE2" w:rsidRPr="00DC6B1E" w:rsidRDefault="004474DB">
      <w:pPr>
        <w:spacing w:before="220"/>
        <w:rPr>
          <w:b/>
          <w:bCs/>
          <w:sz w:val="21"/>
          <w:szCs w:val="21"/>
          <w:highlight w:val="yellow"/>
        </w:rPr>
      </w:pPr>
      <w:proofErr w:type="gramStart"/>
      <w:r w:rsidRPr="00DC6B1E">
        <w:rPr>
          <w:b/>
          <w:bCs/>
          <w:sz w:val="21"/>
          <w:szCs w:val="21"/>
          <w:highlight w:val="yellow"/>
        </w:rPr>
        <w:t>Ans:</w:t>
      </w:r>
      <w:r w:rsidR="006340AB" w:rsidRPr="00DC6B1E">
        <w:rPr>
          <w:b/>
          <w:bCs/>
          <w:sz w:val="21"/>
          <w:szCs w:val="21"/>
          <w:highlight w:val="yellow"/>
        </w:rPr>
        <w:t>-</w:t>
      </w:r>
      <w:proofErr w:type="gramEnd"/>
      <w:r w:rsidRPr="00DC6B1E">
        <w:rPr>
          <w:b/>
          <w:bCs/>
          <w:sz w:val="21"/>
          <w:szCs w:val="21"/>
          <w:highlight w:val="yellow"/>
        </w:rPr>
        <w:t xml:space="preserve"> ‘</w:t>
      </w:r>
      <w:proofErr w:type="spellStart"/>
      <w:r w:rsidRPr="00DC6B1E">
        <w:rPr>
          <w:b/>
          <w:bCs/>
          <w:sz w:val="21"/>
          <w:szCs w:val="21"/>
          <w:highlight w:val="yellow"/>
        </w:rPr>
        <w:t>spamspamspam</w:t>
      </w:r>
      <w:proofErr w:type="spellEnd"/>
      <w:r w:rsidRPr="00DC6B1E">
        <w:rPr>
          <w:b/>
          <w:bCs/>
          <w:sz w:val="21"/>
          <w:szCs w:val="21"/>
          <w:highlight w:val="yellow"/>
        </w:rPr>
        <w:t>’</w:t>
      </w:r>
    </w:p>
    <w:p w14:paraId="00000018" w14:textId="11CF6014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BA5930A" w14:textId="63443910" w:rsidR="004474DB" w:rsidRPr="00DC6B1E" w:rsidRDefault="004474DB">
      <w:pPr>
        <w:spacing w:before="220"/>
        <w:rPr>
          <w:sz w:val="24"/>
          <w:szCs w:val="24"/>
        </w:rPr>
      </w:pPr>
      <w:proofErr w:type="gramStart"/>
      <w:r w:rsidRPr="00DC6B1E">
        <w:rPr>
          <w:sz w:val="24"/>
          <w:szCs w:val="24"/>
          <w:highlight w:val="yellow"/>
        </w:rPr>
        <w:t>Ans:</w:t>
      </w:r>
      <w:r w:rsidR="006340AB" w:rsidRPr="00DC6B1E">
        <w:rPr>
          <w:sz w:val="24"/>
          <w:szCs w:val="24"/>
          <w:highlight w:val="yellow"/>
        </w:rPr>
        <w:t>-</w:t>
      </w:r>
      <w:proofErr w:type="gramEnd"/>
      <w:r w:rsidR="006340AB" w:rsidRPr="00DC6B1E">
        <w:rPr>
          <w:sz w:val="24"/>
          <w:szCs w:val="24"/>
          <w:highlight w:val="yellow"/>
        </w:rPr>
        <w:t xml:space="preserve"> </w:t>
      </w:r>
      <w:r w:rsidRPr="00DC6B1E">
        <w:rPr>
          <w:sz w:val="24"/>
          <w:szCs w:val="24"/>
          <w:highlight w:val="yellow"/>
        </w:rPr>
        <w:t xml:space="preserve"> We can assign some values to eggs however as 100 is an integer </w:t>
      </w:r>
      <w:r w:rsidR="006340AB" w:rsidRPr="00DC6B1E">
        <w:rPr>
          <w:sz w:val="24"/>
          <w:szCs w:val="24"/>
          <w:highlight w:val="yellow"/>
        </w:rPr>
        <w:t>we can not assign any values to it.</w:t>
      </w:r>
    </w:p>
    <w:p w14:paraId="00000019" w14:textId="26A7E895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2925620" w14:textId="105F1753" w:rsidR="000D1E86" w:rsidRPr="000D1E86" w:rsidRDefault="000D1E86">
      <w:pPr>
        <w:spacing w:before="220"/>
        <w:rPr>
          <w:sz w:val="24"/>
          <w:szCs w:val="24"/>
          <w:highlight w:val="yellow"/>
        </w:rPr>
      </w:pPr>
      <w:proofErr w:type="gramStart"/>
      <w:r w:rsidRPr="000D1E86">
        <w:rPr>
          <w:sz w:val="24"/>
          <w:szCs w:val="24"/>
          <w:highlight w:val="yellow"/>
        </w:rPr>
        <w:t>Ans:-</w:t>
      </w:r>
      <w:proofErr w:type="gramEnd"/>
    </w:p>
    <w:p w14:paraId="2B0E8A95" w14:textId="02682B6C" w:rsidR="000D1E86" w:rsidRPr="000D1E86" w:rsidRDefault="000D1E86" w:rsidP="000D1E86">
      <w:pPr>
        <w:pStyle w:val="ListParagraph"/>
        <w:numPr>
          <w:ilvl w:val="0"/>
          <w:numId w:val="4"/>
        </w:numPr>
        <w:spacing w:before="220"/>
        <w:rPr>
          <w:sz w:val="24"/>
          <w:szCs w:val="24"/>
          <w:highlight w:val="yellow"/>
        </w:rPr>
      </w:pPr>
      <w:proofErr w:type="gramStart"/>
      <w:r w:rsidRPr="000D1E86">
        <w:rPr>
          <w:sz w:val="24"/>
          <w:szCs w:val="24"/>
          <w:highlight w:val="yellow"/>
        </w:rPr>
        <w:t>Int(</w:t>
      </w:r>
      <w:proofErr w:type="gramEnd"/>
      <w:r w:rsidRPr="000D1E86">
        <w:rPr>
          <w:sz w:val="24"/>
          <w:szCs w:val="24"/>
          <w:highlight w:val="yellow"/>
        </w:rPr>
        <w:t>), e.g. int(13.25)</w:t>
      </w:r>
      <w:r w:rsidRPr="000D1E86">
        <w:rPr>
          <w:sz w:val="24"/>
          <w:szCs w:val="24"/>
          <w:highlight w:val="yellow"/>
        </w:rPr>
        <w:sym w:font="Wingdings" w:char="F0E0"/>
      </w:r>
      <w:r w:rsidRPr="000D1E86">
        <w:rPr>
          <w:sz w:val="24"/>
          <w:szCs w:val="24"/>
          <w:highlight w:val="yellow"/>
        </w:rPr>
        <w:t xml:space="preserve"> 13</w:t>
      </w:r>
    </w:p>
    <w:p w14:paraId="6DDD07B1" w14:textId="77777777" w:rsidR="000D1E86" w:rsidRPr="000D1E86" w:rsidRDefault="000D1E86" w:rsidP="000D1E86">
      <w:pPr>
        <w:pStyle w:val="ListParagraph"/>
        <w:numPr>
          <w:ilvl w:val="0"/>
          <w:numId w:val="4"/>
        </w:numPr>
        <w:spacing w:before="220"/>
        <w:rPr>
          <w:sz w:val="24"/>
          <w:szCs w:val="24"/>
          <w:highlight w:val="yellow"/>
        </w:rPr>
      </w:pPr>
      <w:proofErr w:type="gramStart"/>
      <w:r w:rsidRPr="000D1E86">
        <w:rPr>
          <w:sz w:val="24"/>
          <w:szCs w:val="24"/>
          <w:highlight w:val="yellow"/>
        </w:rPr>
        <w:t>Float(</w:t>
      </w:r>
      <w:proofErr w:type="gramEnd"/>
      <w:r w:rsidRPr="000D1E86">
        <w:rPr>
          <w:sz w:val="24"/>
          <w:szCs w:val="24"/>
          <w:highlight w:val="yellow"/>
        </w:rPr>
        <w:t xml:space="preserve">), e.g. float(12) </w:t>
      </w:r>
      <w:r w:rsidRPr="000D1E86">
        <w:rPr>
          <w:sz w:val="24"/>
          <w:szCs w:val="24"/>
          <w:highlight w:val="yellow"/>
        </w:rPr>
        <w:sym w:font="Wingdings" w:char="F0E0"/>
      </w:r>
      <w:r w:rsidRPr="000D1E86">
        <w:rPr>
          <w:sz w:val="24"/>
          <w:szCs w:val="24"/>
          <w:highlight w:val="yellow"/>
        </w:rPr>
        <w:t>12.0</w:t>
      </w:r>
    </w:p>
    <w:p w14:paraId="1182C1D4" w14:textId="5EC16FA2" w:rsidR="000D1E86" w:rsidRPr="000D1E86" w:rsidRDefault="000D1E86" w:rsidP="000D1E86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gramStart"/>
      <w:r w:rsidRPr="000D1E86">
        <w:rPr>
          <w:sz w:val="24"/>
          <w:szCs w:val="24"/>
          <w:highlight w:val="yellow"/>
        </w:rPr>
        <w:t>Str(</w:t>
      </w:r>
      <w:proofErr w:type="gramEnd"/>
      <w:r w:rsidRPr="000D1E86">
        <w:rPr>
          <w:sz w:val="24"/>
          <w:szCs w:val="24"/>
          <w:highlight w:val="yellow"/>
        </w:rPr>
        <w:t xml:space="preserve">), e.g. str(123456) </w:t>
      </w:r>
      <w:r w:rsidRPr="000D1E86">
        <w:rPr>
          <w:sz w:val="24"/>
          <w:szCs w:val="24"/>
          <w:highlight w:val="yellow"/>
        </w:rPr>
        <w:sym w:font="Wingdings" w:char="F0E0"/>
      </w:r>
      <w:r w:rsidRPr="000D1E86">
        <w:rPr>
          <w:sz w:val="24"/>
          <w:szCs w:val="24"/>
          <w:highlight w:val="yellow"/>
        </w:rPr>
        <w:t xml:space="preserve"> ‘123456’</w:t>
      </w:r>
      <w:r>
        <w:rPr>
          <w:sz w:val="24"/>
          <w:szCs w:val="24"/>
        </w:rPr>
        <w:t xml:space="preserve"> </w:t>
      </w:r>
    </w:p>
    <w:p w14:paraId="0000001A" w14:textId="77777777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268D25" w:rsidR="00BB2CE2" w:rsidRDefault="007C7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D01AC85" w14:textId="63837AB4" w:rsidR="00FB602C" w:rsidRPr="00FB602C" w:rsidRDefault="00FB602C">
      <w:pPr>
        <w:spacing w:before="220"/>
        <w:rPr>
          <w:sz w:val="24"/>
          <w:szCs w:val="24"/>
          <w:highlight w:val="yellow"/>
        </w:rPr>
      </w:pPr>
      <w:proofErr w:type="gramStart"/>
      <w:r w:rsidRPr="00FB602C">
        <w:rPr>
          <w:sz w:val="24"/>
          <w:szCs w:val="24"/>
          <w:highlight w:val="yellow"/>
        </w:rPr>
        <w:t>Ans:-</w:t>
      </w:r>
      <w:proofErr w:type="gramEnd"/>
      <w:r w:rsidRPr="00FB602C">
        <w:rPr>
          <w:sz w:val="24"/>
          <w:szCs w:val="24"/>
          <w:highlight w:val="yellow"/>
        </w:rPr>
        <w:t xml:space="preserve"> Only strings will be concinnated hence above expression will give </w:t>
      </w:r>
      <w:r>
        <w:rPr>
          <w:sz w:val="24"/>
          <w:szCs w:val="24"/>
          <w:highlight w:val="yellow"/>
        </w:rPr>
        <w:t xml:space="preserve">an </w:t>
      </w:r>
      <w:r w:rsidRPr="00FB602C">
        <w:rPr>
          <w:sz w:val="24"/>
          <w:szCs w:val="24"/>
          <w:highlight w:val="yellow"/>
        </w:rPr>
        <w:t>error.</w:t>
      </w:r>
    </w:p>
    <w:p w14:paraId="4142802E" w14:textId="7567CE6B" w:rsidR="00FB602C" w:rsidRDefault="00FB602C" w:rsidP="00FB602C">
      <w:pPr>
        <w:spacing w:before="220"/>
        <w:rPr>
          <w:sz w:val="24"/>
          <w:szCs w:val="24"/>
        </w:rPr>
      </w:pPr>
      <w:r w:rsidRPr="00FB602C">
        <w:rPr>
          <w:sz w:val="24"/>
          <w:szCs w:val="24"/>
          <w:highlight w:val="yellow"/>
        </w:rPr>
        <w:t xml:space="preserve">'I have eaten ' + </w:t>
      </w:r>
      <w:r w:rsidRPr="00FB602C">
        <w:rPr>
          <w:sz w:val="24"/>
          <w:szCs w:val="24"/>
          <w:highlight w:val="yellow"/>
        </w:rPr>
        <w:t>‘</w:t>
      </w:r>
      <w:r w:rsidRPr="00FB602C">
        <w:rPr>
          <w:sz w:val="24"/>
          <w:szCs w:val="24"/>
          <w:highlight w:val="yellow"/>
        </w:rPr>
        <w:t>99</w:t>
      </w:r>
      <w:r w:rsidRPr="00FB602C">
        <w:rPr>
          <w:sz w:val="24"/>
          <w:szCs w:val="24"/>
          <w:highlight w:val="yellow"/>
        </w:rPr>
        <w:t>’</w:t>
      </w:r>
      <w:r w:rsidRPr="00FB602C">
        <w:rPr>
          <w:sz w:val="24"/>
          <w:szCs w:val="24"/>
          <w:highlight w:val="yellow"/>
        </w:rPr>
        <w:t xml:space="preserve"> + ' burritos.'</w:t>
      </w:r>
      <w:r w:rsidRPr="00FB602C">
        <w:rPr>
          <w:sz w:val="24"/>
          <w:szCs w:val="24"/>
          <w:highlight w:val="yellow"/>
        </w:rPr>
        <w:t xml:space="preserve">  </w:t>
      </w:r>
      <w:r w:rsidRPr="00FB602C">
        <w:rPr>
          <w:sz w:val="24"/>
          <w:szCs w:val="24"/>
          <w:highlight w:val="yellow"/>
        </w:rPr>
        <w:sym w:font="Wingdings" w:char="F0E0"/>
      </w:r>
      <w:r w:rsidRPr="00FB602C">
        <w:rPr>
          <w:sz w:val="24"/>
          <w:szCs w:val="24"/>
          <w:highlight w:val="yellow"/>
        </w:rPr>
        <w:t xml:space="preserve"> </w:t>
      </w:r>
      <w:r w:rsidRPr="00FB602C">
        <w:rPr>
          <w:sz w:val="24"/>
          <w:szCs w:val="24"/>
          <w:highlight w:val="yellow"/>
        </w:rPr>
        <w:t>'I have eaten 99 burritos.'</w:t>
      </w:r>
    </w:p>
    <w:p w14:paraId="0D92AFDE" w14:textId="2F3C3A5B" w:rsidR="00FB602C" w:rsidRDefault="00FB602C" w:rsidP="00FB602C">
      <w:pPr>
        <w:spacing w:before="220"/>
        <w:rPr>
          <w:sz w:val="24"/>
          <w:szCs w:val="24"/>
        </w:rPr>
      </w:pPr>
    </w:p>
    <w:p w14:paraId="7D0D9825" w14:textId="77777777" w:rsidR="00FB602C" w:rsidRDefault="00FB602C">
      <w:pPr>
        <w:spacing w:before="220"/>
        <w:rPr>
          <w:sz w:val="24"/>
          <w:szCs w:val="24"/>
        </w:rPr>
      </w:pPr>
    </w:p>
    <w:p w14:paraId="0000001C" w14:textId="77777777" w:rsidR="00BB2CE2" w:rsidRDefault="00BB2CE2">
      <w:pPr>
        <w:spacing w:before="220"/>
        <w:rPr>
          <w:sz w:val="24"/>
          <w:szCs w:val="24"/>
        </w:rPr>
      </w:pPr>
    </w:p>
    <w:p w14:paraId="0000001D" w14:textId="77777777" w:rsidR="00BB2CE2" w:rsidRDefault="00BB2CE2">
      <w:pPr>
        <w:rPr>
          <w:sz w:val="24"/>
          <w:szCs w:val="24"/>
        </w:rPr>
      </w:pPr>
    </w:p>
    <w:sectPr w:rsidR="00BB2C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FF1"/>
    <w:multiLevelType w:val="multilevel"/>
    <w:tmpl w:val="8A6847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52EB9"/>
    <w:multiLevelType w:val="hybridMultilevel"/>
    <w:tmpl w:val="404E7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6C21"/>
    <w:multiLevelType w:val="hybridMultilevel"/>
    <w:tmpl w:val="E146D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7140D"/>
    <w:multiLevelType w:val="hybridMultilevel"/>
    <w:tmpl w:val="CE10C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816096">
    <w:abstractNumId w:val="0"/>
  </w:num>
  <w:num w:numId="2" w16cid:durableId="1174219778">
    <w:abstractNumId w:val="1"/>
  </w:num>
  <w:num w:numId="3" w16cid:durableId="604843480">
    <w:abstractNumId w:val="3"/>
  </w:num>
  <w:num w:numId="4" w16cid:durableId="1488935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E2"/>
    <w:rsid w:val="000677B4"/>
    <w:rsid w:val="000D1E86"/>
    <w:rsid w:val="004474DB"/>
    <w:rsid w:val="006340AB"/>
    <w:rsid w:val="0067337C"/>
    <w:rsid w:val="00775484"/>
    <w:rsid w:val="007B0D41"/>
    <w:rsid w:val="007C7AF1"/>
    <w:rsid w:val="008E157A"/>
    <w:rsid w:val="00BB2CE2"/>
    <w:rsid w:val="00BE6869"/>
    <w:rsid w:val="00C8192A"/>
    <w:rsid w:val="00D72CD8"/>
    <w:rsid w:val="00DC6B1E"/>
    <w:rsid w:val="00E65BA0"/>
    <w:rsid w:val="00F4665D"/>
    <w:rsid w:val="00FB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C333"/>
  <w15:docId w15:val="{1A1207CC-32F7-45EF-B1E0-B7F1B32C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Sonali Nitin Patil</cp:lastModifiedBy>
  <cp:revision>6</cp:revision>
  <dcterms:created xsi:type="dcterms:W3CDTF">2021-03-02T22:15:00Z</dcterms:created>
  <dcterms:modified xsi:type="dcterms:W3CDTF">2022-07-09T04:22:00Z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