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06053A1" w14:textId="77777777" w:rsidR="00872D18" w:rsidRDefault="00872D18" w:rsidP="00872D18">
      <w:pPr>
        <w:pStyle w:val="a0"/>
        <w:ind w:firstLine="0"/>
        <w:jc w:val="center"/>
        <w:rPr>
          <w:b/>
          <w:bCs/>
        </w:rPr>
      </w:pPr>
      <w:r>
        <w:rPr>
          <w:b/>
          <w:bCs/>
        </w:rPr>
        <w:t xml:space="preserve">Министерство образования </w:t>
      </w:r>
      <w:r w:rsidR="00474605">
        <w:rPr>
          <w:b/>
          <w:bCs/>
        </w:rPr>
        <w:t xml:space="preserve">и науки </w:t>
      </w:r>
      <w:r>
        <w:rPr>
          <w:b/>
          <w:bCs/>
        </w:rPr>
        <w:t>РФ</w:t>
      </w:r>
    </w:p>
    <w:p w14:paraId="6A752C57" w14:textId="77777777" w:rsidR="00D040EE" w:rsidRDefault="00D040EE" w:rsidP="00D040EE">
      <w:pPr>
        <w:pStyle w:val="a0"/>
        <w:ind w:firstLine="0"/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 учреждение высшего образования  «Ивановский государственный энергетический университет имени В.И. Ленина»</w:t>
      </w:r>
    </w:p>
    <w:p w14:paraId="2C32F22E" w14:textId="77777777" w:rsidR="00872D18" w:rsidRPr="00B2195A" w:rsidRDefault="00872D18" w:rsidP="00872D18">
      <w:pPr>
        <w:pStyle w:val="a0"/>
        <w:ind w:firstLine="0"/>
        <w:jc w:val="center"/>
        <w:rPr>
          <w:b/>
          <w:bCs/>
        </w:rPr>
      </w:pPr>
    </w:p>
    <w:p w14:paraId="398189C1" w14:textId="77777777" w:rsidR="00872D18" w:rsidRPr="005C0AF4" w:rsidRDefault="00406419" w:rsidP="00872D18">
      <w:pPr>
        <w:pStyle w:val="a0"/>
        <w:ind w:firstLine="0"/>
        <w:jc w:val="center"/>
        <w:rPr>
          <w:b/>
          <w:bCs/>
        </w:rPr>
      </w:pPr>
      <w:r w:rsidRPr="00406419">
        <w:rPr>
          <w:b/>
          <w:bCs/>
        </w:rPr>
        <w:t>Кафедра программного обеспечения компьютерных систем</w:t>
      </w:r>
    </w:p>
    <w:p w14:paraId="398E900C" w14:textId="77777777" w:rsidR="00872D18" w:rsidRPr="00B2195A" w:rsidRDefault="00872D18" w:rsidP="00872D18">
      <w:pPr>
        <w:pStyle w:val="a0"/>
        <w:ind w:firstLine="0"/>
      </w:pPr>
    </w:p>
    <w:p w14:paraId="2D38FB85" w14:textId="77777777" w:rsidR="00872D18" w:rsidRPr="00B2195A" w:rsidRDefault="00872D18" w:rsidP="00872D18">
      <w:pPr>
        <w:pStyle w:val="a0"/>
        <w:ind w:firstLine="0"/>
      </w:pPr>
    </w:p>
    <w:p w14:paraId="7E15EB03" w14:textId="77777777" w:rsidR="00872D18" w:rsidRPr="00B2195A" w:rsidRDefault="00872D18" w:rsidP="00872D18">
      <w:pPr>
        <w:pStyle w:val="a0"/>
        <w:ind w:firstLine="0"/>
      </w:pPr>
    </w:p>
    <w:p w14:paraId="72D520FD" w14:textId="68588EC4" w:rsidR="00872D18" w:rsidRDefault="00872D18" w:rsidP="00872D18">
      <w:pPr>
        <w:pStyle w:val="a0"/>
        <w:ind w:firstLine="0"/>
      </w:pPr>
    </w:p>
    <w:p w14:paraId="755F8E88" w14:textId="77777777" w:rsidR="00872D18" w:rsidRPr="00B2195A" w:rsidRDefault="00872D18" w:rsidP="00872D18">
      <w:pPr>
        <w:pStyle w:val="a0"/>
        <w:ind w:firstLine="0"/>
      </w:pPr>
    </w:p>
    <w:p w14:paraId="6DEBE4B9" w14:textId="77777777" w:rsidR="00872D18" w:rsidRPr="00B2195A" w:rsidRDefault="00872D18" w:rsidP="00872D18">
      <w:pPr>
        <w:pStyle w:val="a0"/>
        <w:ind w:firstLine="0"/>
      </w:pPr>
    </w:p>
    <w:p w14:paraId="0DB28E03" w14:textId="632B4BC6" w:rsidR="00872D18" w:rsidRPr="005A278F" w:rsidRDefault="002D4FF3" w:rsidP="002D4FF3">
      <w:pPr>
        <w:pStyle w:val="a0"/>
        <w:ind w:firstLine="0"/>
        <w:jc w:val="center"/>
        <w:rPr>
          <w:rFonts w:asciiTheme="majorHAnsi" w:hAnsiTheme="majorHAnsi"/>
          <w:b/>
          <w:sz w:val="36"/>
          <w:szCs w:val="36"/>
        </w:rPr>
      </w:pPr>
      <w:r w:rsidRPr="002D4FF3">
        <w:rPr>
          <w:rFonts w:asciiTheme="majorHAnsi" w:hAnsiTheme="majorHAnsi"/>
          <w:b/>
          <w:sz w:val="36"/>
          <w:szCs w:val="36"/>
        </w:rPr>
        <w:t>Система управления торговой площадкой внутриигровых предметов</w:t>
      </w:r>
    </w:p>
    <w:p w14:paraId="15FEC5DC" w14:textId="77777777" w:rsidR="00D46AA9" w:rsidRPr="003E371B" w:rsidRDefault="007C0A61" w:rsidP="00D46AA9">
      <w:pPr>
        <w:pStyle w:val="a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Пояснительная записка к курсовому</w:t>
      </w:r>
      <w:r w:rsidR="00D46AA9" w:rsidRPr="003E371B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проекту</w:t>
      </w:r>
      <w:r w:rsidR="00D46AA9" w:rsidRPr="003E371B">
        <w:rPr>
          <w:sz w:val="28"/>
          <w:szCs w:val="28"/>
        </w:rPr>
        <w:t xml:space="preserve"> </w:t>
      </w:r>
    </w:p>
    <w:p w14:paraId="69F9484F" w14:textId="74BC5426" w:rsidR="00D46AA9" w:rsidRPr="003E371B" w:rsidRDefault="00D46AA9" w:rsidP="00D46AA9">
      <w:pPr>
        <w:pStyle w:val="a0"/>
        <w:ind w:firstLine="0"/>
        <w:jc w:val="center"/>
        <w:rPr>
          <w:sz w:val="28"/>
          <w:szCs w:val="28"/>
        </w:rPr>
      </w:pPr>
      <w:r w:rsidRPr="003E371B">
        <w:rPr>
          <w:sz w:val="28"/>
          <w:szCs w:val="28"/>
        </w:rPr>
        <w:t>по дисциплин</w:t>
      </w:r>
      <w:r w:rsidR="007C0A61">
        <w:rPr>
          <w:sz w:val="28"/>
          <w:szCs w:val="28"/>
        </w:rPr>
        <w:t>ам</w:t>
      </w:r>
      <w:r w:rsidR="00DA1B15">
        <w:rPr>
          <w:sz w:val="28"/>
          <w:szCs w:val="28"/>
        </w:rPr>
        <w:t>:</w:t>
      </w:r>
      <w:r w:rsidRPr="003E371B">
        <w:rPr>
          <w:sz w:val="28"/>
          <w:szCs w:val="28"/>
        </w:rPr>
        <w:t xml:space="preserve"> «Проектирование </w:t>
      </w:r>
      <w:r w:rsidR="007C0A61">
        <w:rPr>
          <w:sz w:val="28"/>
          <w:szCs w:val="28"/>
        </w:rPr>
        <w:t xml:space="preserve">и архитектура </w:t>
      </w:r>
      <w:r w:rsidRPr="003E371B">
        <w:rPr>
          <w:sz w:val="28"/>
          <w:szCs w:val="28"/>
        </w:rPr>
        <w:t>П</w:t>
      </w:r>
      <w:r w:rsidR="007C0A61">
        <w:rPr>
          <w:sz w:val="28"/>
          <w:szCs w:val="28"/>
        </w:rPr>
        <w:t>С</w:t>
      </w:r>
      <w:r w:rsidRPr="003E371B">
        <w:rPr>
          <w:sz w:val="28"/>
          <w:szCs w:val="28"/>
        </w:rPr>
        <w:t>»</w:t>
      </w:r>
      <w:r w:rsidR="007C0A61">
        <w:rPr>
          <w:sz w:val="28"/>
          <w:szCs w:val="28"/>
        </w:rPr>
        <w:t>, «Конструирование</w:t>
      </w:r>
      <w:r w:rsidR="00027D8F">
        <w:rPr>
          <w:sz w:val="28"/>
          <w:szCs w:val="28"/>
        </w:rPr>
        <w:t xml:space="preserve"> программного обеспечения</w:t>
      </w:r>
      <w:r w:rsidR="007C0A61">
        <w:rPr>
          <w:sz w:val="28"/>
          <w:szCs w:val="28"/>
        </w:rPr>
        <w:t>»</w:t>
      </w:r>
    </w:p>
    <w:p w14:paraId="1B57F22B" w14:textId="77777777" w:rsidR="005A278F" w:rsidRDefault="005A278F" w:rsidP="00214E1E">
      <w:pPr>
        <w:pStyle w:val="a0"/>
        <w:ind w:firstLine="0"/>
        <w:jc w:val="center"/>
      </w:pPr>
    </w:p>
    <w:p w14:paraId="17F20B94" w14:textId="7EAB9ED2" w:rsidR="00214E1E" w:rsidRPr="00B120BF" w:rsidRDefault="00214E1E" w:rsidP="00214E1E">
      <w:pPr>
        <w:pStyle w:val="a0"/>
        <w:ind w:firstLine="0"/>
        <w:jc w:val="center"/>
      </w:pPr>
      <w:r w:rsidRPr="005A278F">
        <w:t xml:space="preserve">на  </w:t>
      </w:r>
      <w:r w:rsidR="00027D8F">
        <w:t>5</w:t>
      </w:r>
      <w:r w:rsidR="00530FA7">
        <w:t>9</w:t>
      </w:r>
      <w:r w:rsidRPr="005A278F">
        <w:t xml:space="preserve">  лист</w:t>
      </w:r>
      <w:r w:rsidR="00B120BF">
        <w:t>ах</w:t>
      </w:r>
    </w:p>
    <w:p w14:paraId="3BB2E9D5" w14:textId="77777777" w:rsidR="003E371B" w:rsidRDefault="003E371B" w:rsidP="00872D18">
      <w:pPr>
        <w:pStyle w:val="a0"/>
        <w:ind w:firstLine="0"/>
      </w:pPr>
    </w:p>
    <w:p w14:paraId="59C16BA4" w14:textId="77777777" w:rsidR="00872D18" w:rsidRDefault="00872D18" w:rsidP="00872D18">
      <w:pPr>
        <w:pStyle w:val="a0"/>
        <w:ind w:firstLine="0"/>
      </w:pPr>
    </w:p>
    <w:p w14:paraId="6C4B558E" w14:textId="77777777" w:rsidR="004057A0" w:rsidRPr="00B2195A" w:rsidRDefault="004057A0" w:rsidP="00872D18">
      <w:pPr>
        <w:pStyle w:val="a0"/>
        <w:ind w:firstLine="0"/>
      </w:pPr>
    </w:p>
    <w:p w14:paraId="211E26C4" w14:textId="77777777" w:rsidR="00872D18" w:rsidRPr="00B2195A" w:rsidRDefault="00872D18" w:rsidP="00872D18">
      <w:pPr>
        <w:pStyle w:val="a0"/>
        <w:ind w:firstLine="0"/>
      </w:pPr>
    </w:p>
    <w:p w14:paraId="1CC2028D" w14:textId="77777777" w:rsidR="00872D18" w:rsidRPr="00B2195A" w:rsidRDefault="00872D18" w:rsidP="00872D18">
      <w:pPr>
        <w:pStyle w:val="a0"/>
        <w:ind w:firstLine="0"/>
      </w:pPr>
    </w:p>
    <w:p w14:paraId="59E88A6D" w14:textId="7A6375AF" w:rsidR="00872D18" w:rsidRPr="003521EB" w:rsidRDefault="00872D18" w:rsidP="00872D18">
      <w:pPr>
        <w:pStyle w:val="a0"/>
        <w:ind w:firstLine="0"/>
        <w:rPr>
          <w:b/>
        </w:rPr>
      </w:pPr>
      <w:r w:rsidRPr="003521EB">
        <w:rPr>
          <w:b/>
        </w:rPr>
        <w:t>Выполнил студент</w:t>
      </w:r>
      <w:r>
        <w:rPr>
          <w:b/>
        </w:rPr>
        <w:tab/>
      </w:r>
      <w:r w:rsidRPr="003521EB">
        <w:rPr>
          <w:b/>
        </w:rPr>
        <w:t xml:space="preserve">гр. </w:t>
      </w:r>
      <w:r>
        <w:rPr>
          <w:b/>
        </w:rPr>
        <w:t>3-4</w:t>
      </w:r>
      <w:r w:rsidR="004D31B3">
        <w:rPr>
          <w:b/>
        </w:rPr>
        <w:t>2</w:t>
      </w:r>
      <w:r w:rsidRPr="003521EB">
        <w:rPr>
          <w:b/>
        </w:rPr>
        <w:t xml:space="preserve">                       </w:t>
      </w:r>
      <w:r>
        <w:rPr>
          <w:b/>
        </w:rPr>
        <w:t xml:space="preserve">       </w:t>
      </w:r>
      <w:r>
        <w:rPr>
          <w:b/>
        </w:rPr>
        <w:tab/>
        <w:t xml:space="preserve">______________    </w:t>
      </w:r>
      <w:r w:rsidR="004D31B3">
        <w:rPr>
          <w:b/>
        </w:rPr>
        <w:t>Яснев</w:t>
      </w:r>
      <w:r w:rsidRPr="003521EB">
        <w:rPr>
          <w:b/>
        </w:rPr>
        <w:t xml:space="preserve"> </w:t>
      </w:r>
      <w:r w:rsidR="004D31B3">
        <w:rPr>
          <w:b/>
        </w:rPr>
        <w:t>Р</w:t>
      </w:r>
      <w:r w:rsidRPr="003521EB">
        <w:rPr>
          <w:b/>
        </w:rPr>
        <w:t xml:space="preserve">. </w:t>
      </w:r>
      <w:r w:rsidR="004D31B3">
        <w:rPr>
          <w:b/>
        </w:rPr>
        <w:t>В</w:t>
      </w:r>
      <w:r w:rsidRPr="003521EB">
        <w:rPr>
          <w:b/>
        </w:rPr>
        <w:t>.</w:t>
      </w:r>
    </w:p>
    <w:p w14:paraId="49136212" w14:textId="77777777" w:rsidR="00872D18" w:rsidRPr="003521EB" w:rsidRDefault="00872D18" w:rsidP="00872D18">
      <w:pPr>
        <w:pStyle w:val="a0"/>
        <w:ind w:firstLine="0"/>
        <w:rPr>
          <w:b/>
        </w:rPr>
      </w:pPr>
    </w:p>
    <w:p w14:paraId="07A62AA7" w14:textId="77777777" w:rsidR="007C0A61" w:rsidRDefault="00872D18" w:rsidP="00872D18">
      <w:pPr>
        <w:pStyle w:val="a0"/>
        <w:ind w:firstLine="0"/>
        <w:rPr>
          <w:b/>
        </w:rPr>
      </w:pPr>
      <w:r w:rsidRPr="003521EB">
        <w:rPr>
          <w:b/>
        </w:rPr>
        <w:t>Проверил</w:t>
      </w:r>
      <w:r w:rsidR="007C0A61">
        <w:rPr>
          <w:b/>
        </w:rPr>
        <w:t>и</w:t>
      </w:r>
    </w:p>
    <w:p w14:paraId="16AADFCE" w14:textId="08D0EC8B" w:rsidR="0091572F" w:rsidRDefault="00872D18" w:rsidP="0038798C">
      <w:pPr>
        <w:pStyle w:val="a0"/>
        <w:spacing w:after="240"/>
        <w:ind w:firstLine="0"/>
        <w:rPr>
          <w:b/>
        </w:rPr>
      </w:pPr>
      <w:r w:rsidRPr="003521EB">
        <w:rPr>
          <w:b/>
        </w:rPr>
        <w:t>к.т.н., доцент каф. ПОКС</w:t>
      </w:r>
      <w:r w:rsidR="007C0A61">
        <w:rPr>
          <w:b/>
        </w:rPr>
        <w:tab/>
      </w:r>
      <w:r w:rsidR="007C0A61">
        <w:rPr>
          <w:b/>
        </w:rPr>
        <w:tab/>
      </w:r>
      <w:r w:rsidRPr="003521EB">
        <w:rPr>
          <w:b/>
        </w:rPr>
        <w:t xml:space="preserve">        </w:t>
      </w:r>
      <w:r>
        <w:rPr>
          <w:b/>
        </w:rPr>
        <w:t xml:space="preserve">               ______________</w:t>
      </w:r>
      <w:r w:rsidRPr="003521EB">
        <w:rPr>
          <w:b/>
        </w:rPr>
        <w:t xml:space="preserve">    </w:t>
      </w:r>
      <w:r>
        <w:rPr>
          <w:b/>
        </w:rPr>
        <w:t>Игнатьев</w:t>
      </w:r>
      <w:r w:rsidRPr="003521EB">
        <w:rPr>
          <w:b/>
        </w:rPr>
        <w:t xml:space="preserve"> </w:t>
      </w:r>
      <w:r>
        <w:rPr>
          <w:b/>
        </w:rPr>
        <w:t>Е</w:t>
      </w:r>
      <w:r w:rsidRPr="003521EB">
        <w:rPr>
          <w:b/>
        </w:rPr>
        <w:t xml:space="preserve">. </w:t>
      </w:r>
      <w:r>
        <w:rPr>
          <w:b/>
        </w:rPr>
        <w:t>Б</w:t>
      </w:r>
      <w:r w:rsidRPr="003521EB">
        <w:rPr>
          <w:b/>
        </w:rPr>
        <w:t>.</w:t>
      </w:r>
      <w:r>
        <w:rPr>
          <w:b/>
        </w:rPr>
        <w:t xml:space="preserve">  </w:t>
      </w:r>
    </w:p>
    <w:p w14:paraId="78A4A851" w14:textId="520F532E" w:rsidR="0038798C" w:rsidRDefault="0038798C" w:rsidP="0038798C">
      <w:pPr>
        <w:pStyle w:val="a0"/>
        <w:spacing w:after="240"/>
        <w:ind w:firstLine="0"/>
        <w:rPr>
          <w:b/>
        </w:rPr>
      </w:pPr>
      <w:r>
        <w:rPr>
          <w:b/>
        </w:rPr>
        <w:t>ст. пр</w:t>
      </w:r>
      <w:r w:rsidRPr="003521EB">
        <w:rPr>
          <w:b/>
        </w:rPr>
        <w:t xml:space="preserve">. ПОКС  </w:t>
      </w:r>
      <w:r>
        <w:rPr>
          <w:b/>
        </w:rPr>
        <w:t xml:space="preserve">       </w:t>
      </w:r>
      <w:r w:rsidRPr="003521EB">
        <w:rPr>
          <w:b/>
        </w:rPr>
        <w:t xml:space="preserve">             </w:t>
      </w:r>
      <w:r>
        <w:rPr>
          <w:b/>
        </w:rPr>
        <w:t xml:space="preserve">               </w:t>
      </w:r>
      <w:r>
        <w:rPr>
          <w:b/>
        </w:rPr>
        <w:tab/>
      </w:r>
      <w:r>
        <w:rPr>
          <w:b/>
        </w:rPr>
        <w:tab/>
        <w:t>______________</w:t>
      </w:r>
      <w:r w:rsidRPr="003521EB">
        <w:rPr>
          <w:b/>
        </w:rPr>
        <w:t xml:space="preserve">    </w:t>
      </w:r>
      <w:r>
        <w:rPr>
          <w:b/>
        </w:rPr>
        <w:t>Мочалов</w:t>
      </w:r>
      <w:r w:rsidRPr="007C0A61">
        <w:rPr>
          <w:b/>
        </w:rPr>
        <w:t xml:space="preserve"> </w:t>
      </w:r>
      <w:r>
        <w:rPr>
          <w:b/>
        </w:rPr>
        <w:t>А</w:t>
      </w:r>
      <w:r w:rsidRPr="007C0A61">
        <w:rPr>
          <w:b/>
        </w:rPr>
        <w:t>.</w:t>
      </w:r>
      <w:r>
        <w:rPr>
          <w:b/>
        </w:rPr>
        <w:t>С</w:t>
      </w:r>
      <w:r w:rsidRPr="007C0A61">
        <w:rPr>
          <w:b/>
        </w:rPr>
        <w:t>.</w:t>
      </w:r>
      <w:r>
        <w:rPr>
          <w:b/>
        </w:rPr>
        <w:t xml:space="preserve">  </w:t>
      </w:r>
    </w:p>
    <w:p w14:paraId="34589F0E" w14:textId="77777777" w:rsidR="007C0A61" w:rsidRPr="00287EFF" w:rsidRDefault="00F87464" w:rsidP="007C0A61">
      <w:pPr>
        <w:pStyle w:val="a0"/>
        <w:ind w:firstLine="0"/>
        <w:rPr>
          <w:b/>
        </w:rPr>
      </w:pPr>
      <w:r>
        <w:rPr>
          <w:b/>
        </w:rPr>
        <w:t>ст. пр</w:t>
      </w:r>
      <w:r w:rsidR="007C0A61" w:rsidRPr="003521EB">
        <w:rPr>
          <w:b/>
        </w:rPr>
        <w:t xml:space="preserve">. ПОКС  </w:t>
      </w:r>
      <w:r>
        <w:rPr>
          <w:b/>
        </w:rPr>
        <w:t xml:space="preserve">       </w:t>
      </w:r>
      <w:r w:rsidR="007C0A61" w:rsidRPr="003521EB">
        <w:rPr>
          <w:b/>
        </w:rPr>
        <w:t xml:space="preserve">             </w:t>
      </w:r>
      <w:r w:rsidR="007C0A61">
        <w:rPr>
          <w:b/>
        </w:rPr>
        <w:t xml:space="preserve">               </w:t>
      </w:r>
      <w:r w:rsidR="0091572F">
        <w:rPr>
          <w:b/>
        </w:rPr>
        <w:tab/>
      </w:r>
      <w:r w:rsidR="0091572F">
        <w:rPr>
          <w:b/>
        </w:rPr>
        <w:tab/>
      </w:r>
      <w:r w:rsidR="007C0A61">
        <w:rPr>
          <w:b/>
        </w:rPr>
        <w:t>______________</w:t>
      </w:r>
      <w:r w:rsidR="007C0A61" w:rsidRPr="003521EB">
        <w:rPr>
          <w:b/>
        </w:rPr>
        <w:t xml:space="preserve">    </w:t>
      </w:r>
      <w:r w:rsidR="007C0A61" w:rsidRPr="007C0A61">
        <w:rPr>
          <w:b/>
        </w:rPr>
        <w:t>Фомина О.В.</w:t>
      </w:r>
      <w:r w:rsidR="007C0A61">
        <w:rPr>
          <w:b/>
        </w:rPr>
        <w:t xml:space="preserve">  </w:t>
      </w:r>
    </w:p>
    <w:p w14:paraId="0E3F6087" w14:textId="77777777" w:rsidR="008369A1" w:rsidRDefault="008369A1" w:rsidP="00872D18">
      <w:pPr>
        <w:pStyle w:val="a0"/>
        <w:ind w:firstLine="0"/>
        <w:jc w:val="center"/>
        <w:rPr>
          <w:b/>
          <w:bCs/>
        </w:rPr>
      </w:pPr>
    </w:p>
    <w:p w14:paraId="3066C2FB" w14:textId="1AB17D8B" w:rsidR="00872D18" w:rsidRPr="005C0AF4" w:rsidRDefault="00872D18" w:rsidP="00872D18">
      <w:pPr>
        <w:pStyle w:val="a0"/>
        <w:ind w:firstLine="0"/>
        <w:jc w:val="center"/>
        <w:rPr>
          <w:b/>
          <w:bCs/>
        </w:rPr>
      </w:pPr>
      <w:r w:rsidRPr="005C0AF4">
        <w:rPr>
          <w:b/>
          <w:bCs/>
        </w:rPr>
        <w:t>Иваново, 20</w:t>
      </w:r>
      <w:r w:rsidR="007F2B28">
        <w:rPr>
          <w:b/>
          <w:bCs/>
        </w:rPr>
        <w:t>2</w:t>
      </w:r>
      <w:r w:rsidR="004D31B3">
        <w:rPr>
          <w:b/>
          <w:bCs/>
        </w:rPr>
        <w:t>5</w:t>
      </w:r>
    </w:p>
    <w:p w14:paraId="7152E9E7" w14:textId="77777777" w:rsidR="00833B03" w:rsidRPr="005A278F" w:rsidRDefault="00833B03" w:rsidP="005A278F">
      <w:pPr>
        <w:pageBreakBefore/>
        <w:rPr>
          <w:rFonts w:asciiTheme="majorHAnsi" w:hAnsiTheme="majorHAnsi"/>
          <w:b/>
          <w:color w:val="1F497D" w:themeColor="text2"/>
          <w:sz w:val="28"/>
          <w:szCs w:val="28"/>
          <w:lang w:eastAsia="ru-RU"/>
        </w:rPr>
      </w:pPr>
      <w:r w:rsidRPr="005A278F">
        <w:rPr>
          <w:rFonts w:asciiTheme="majorHAnsi" w:hAnsiTheme="majorHAnsi"/>
          <w:b/>
          <w:color w:val="1F497D" w:themeColor="text2"/>
          <w:sz w:val="28"/>
          <w:szCs w:val="28"/>
          <w:lang w:eastAsia="ru-RU"/>
        </w:rPr>
        <w:lastRenderedPageBreak/>
        <w:t>Аннотация</w:t>
      </w:r>
    </w:p>
    <w:p w14:paraId="14E43124" w14:textId="0DA3BFB8" w:rsidR="00D46AA9" w:rsidRDefault="00D46AA9" w:rsidP="00D46AA9">
      <w:pPr>
        <w:pStyle w:val="a0"/>
        <w:ind w:firstLine="0"/>
        <w:rPr>
          <w:lang w:eastAsia="en-US"/>
        </w:rPr>
      </w:pPr>
      <w:r>
        <w:rPr>
          <w:lang w:eastAsia="en-US"/>
        </w:rPr>
        <w:t>пояснительной записки к курсово</w:t>
      </w:r>
      <w:r w:rsidR="0091572F">
        <w:rPr>
          <w:lang w:eastAsia="en-US"/>
        </w:rPr>
        <w:t>му</w:t>
      </w:r>
      <w:r>
        <w:rPr>
          <w:lang w:eastAsia="en-US"/>
        </w:rPr>
        <w:t xml:space="preserve"> </w:t>
      </w:r>
      <w:r w:rsidR="0091572F">
        <w:rPr>
          <w:lang w:eastAsia="en-US"/>
        </w:rPr>
        <w:t>проекту</w:t>
      </w:r>
      <w:r>
        <w:rPr>
          <w:lang w:eastAsia="en-US"/>
        </w:rPr>
        <w:t xml:space="preserve"> «</w:t>
      </w:r>
      <w:r w:rsidR="00F66168" w:rsidRPr="00617465">
        <w:t xml:space="preserve">Система управления </w:t>
      </w:r>
      <w:r w:rsidR="00F66168">
        <w:t>торговой площадкой внутриигровых предметов</w:t>
      </w:r>
      <w:r>
        <w:rPr>
          <w:lang w:eastAsia="en-US"/>
        </w:rPr>
        <w:t>»</w:t>
      </w:r>
    </w:p>
    <w:p w14:paraId="113DED0D" w14:textId="77777777" w:rsidR="00D5597C" w:rsidRDefault="00D5597C" w:rsidP="00D5597C">
      <w:pPr>
        <w:pStyle w:val="a0"/>
        <w:rPr>
          <w:lang w:eastAsia="en-US"/>
        </w:rPr>
      </w:pPr>
    </w:p>
    <w:p w14:paraId="0FBBBD54" w14:textId="7654526D" w:rsidR="00D5597C" w:rsidRDefault="00D5597C" w:rsidP="00D5597C">
      <w:pPr>
        <w:pStyle w:val="a0"/>
        <w:rPr>
          <w:lang w:eastAsia="en-US"/>
        </w:rPr>
      </w:pPr>
      <w:r>
        <w:rPr>
          <w:lang w:eastAsia="en-US"/>
        </w:rPr>
        <w:t xml:space="preserve">Исполнитель: </w:t>
      </w:r>
      <w:r w:rsidR="002A7F72">
        <w:rPr>
          <w:lang w:eastAsia="en-US"/>
        </w:rPr>
        <w:t>Яснев</w:t>
      </w:r>
      <w:r w:rsidRPr="00D5597C">
        <w:rPr>
          <w:lang w:eastAsia="en-US"/>
        </w:rPr>
        <w:t xml:space="preserve"> </w:t>
      </w:r>
      <w:r w:rsidR="002A7F72">
        <w:rPr>
          <w:lang w:eastAsia="en-US"/>
        </w:rPr>
        <w:t>Р</w:t>
      </w:r>
      <w:r w:rsidRPr="00D5597C">
        <w:rPr>
          <w:lang w:eastAsia="en-US"/>
        </w:rPr>
        <w:t xml:space="preserve">. </w:t>
      </w:r>
      <w:r w:rsidR="002A7F72">
        <w:rPr>
          <w:lang w:eastAsia="en-US"/>
        </w:rPr>
        <w:t>В</w:t>
      </w:r>
      <w:r w:rsidRPr="00D5597C">
        <w:rPr>
          <w:lang w:eastAsia="en-US"/>
        </w:rPr>
        <w:t>.</w:t>
      </w:r>
    </w:p>
    <w:p w14:paraId="305AFC6F" w14:textId="3EC1A402" w:rsidR="005216BF" w:rsidRDefault="00D5597C" w:rsidP="00D5597C">
      <w:pPr>
        <w:pStyle w:val="a0"/>
        <w:rPr>
          <w:lang w:eastAsia="en-US"/>
        </w:rPr>
      </w:pPr>
      <w:r>
        <w:rPr>
          <w:lang w:eastAsia="en-US"/>
        </w:rPr>
        <w:t>Руководител</w:t>
      </w:r>
      <w:r w:rsidR="0091572F">
        <w:rPr>
          <w:lang w:eastAsia="en-US"/>
        </w:rPr>
        <w:t>и</w:t>
      </w:r>
      <w:r>
        <w:rPr>
          <w:lang w:eastAsia="en-US"/>
        </w:rPr>
        <w:t>:</w:t>
      </w:r>
      <w:r w:rsidR="00E74259">
        <w:rPr>
          <w:lang w:eastAsia="en-US"/>
        </w:rPr>
        <w:t xml:space="preserve"> Мочалов А.С.,</w:t>
      </w:r>
      <w:r>
        <w:rPr>
          <w:lang w:eastAsia="en-US"/>
        </w:rPr>
        <w:t xml:space="preserve"> </w:t>
      </w:r>
      <w:r w:rsidR="00E74259">
        <w:rPr>
          <w:lang w:eastAsia="en-US"/>
        </w:rPr>
        <w:t xml:space="preserve">Фомина О.В., </w:t>
      </w:r>
      <w:r>
        <w:rPr>
          <w:lang w:eastAsia="en-US"/>
        </w:rPr>
        <w:t>Игнатьев Е. Б.</w:t>
      </w:r>
    </w:p>
    <w:p w14:paraId="2D92FBA7" w14:textId="18EDBE0E" w:rsidR="00C62DF9" w:rsidRPr="00C62DF9" w:rsidRDefault="00C62DF9" w:rsidP="00C62DF9">
      <w:pPr>
        <w:pStyle w:val="a0"/>
      </w:pPr>
      <w:r>
        <w:t xml:space="preserve">Документ содержит: </w:t>
      </w:r>
      <w:r w:rsidR="008057B6">
        <w:t>5</w:t>
      </w:r>
      <w:r w:rsidR="00530FA7">
        <w:t>9</w:t>
      </w:r>
      <w:r w:rsidR="0030245F">
        <w:t xml:space="preserve"> </w:t>
      </w:r>
      <w:r>
        <w:t>страниц</w:t>
      </w:r>
      <w:r w:rsidR="008057B6">
        <w:t>у</w:t>
      </w:r>
      <w:r>
        <w:t xml:space="preserve">, </w:t>
      </w:r>
      <w:r w:rsidR="00530FA7">
        <w:t>21</w:t>
      </w:r>
      <w:r w:rsidR="002745F0">
        <w:t xml:space="preserve"> </w:t>
      </w:r>
      <w:r>
        <w:t>рисун</w:t>
      </w:r>
      <w:r w:rsidR="00530FA7">
        <w:t>ок</w:t>
      </w:r>
      <w:bookmarkStart w:id="0" w:name="_GoBack"/>
      <w:bookmarkEnd w:id="0"/>
      <w:r>
        <w:t xml:space="preserve">, </w:t>
      </w:r>
      <w:r w:rsidR="0030245F">
        <w:t>4</w:t>
      </w:r>
      <w:r w:rsidR="002745F0">
        <w:t xml:space="preserve"> </w:t>
      </w:r>
      <w:r>
        <w:t>таблиц</w:t>
      </w:r>
      <w:r w:rsidR="00E252D6">
        <w:t>ы.</w:t>
      </w:r>
    </w:p>
    <w:p w14:paraId="7ACCFA86" w14:textId="3250AF1B" w:rsidR="00C62DF9" w:rsidRDefault="005216BF" w:rsidP="00FE7FE6">
      <w:pPr>
        <w:pStyle w:val="a0"/>
      </w:pPr>
      <w:r w:rsidRPr="005216BF">
        <w:t xml:space="preserve">Ключевые слова: </w:t>
      </w:r>
      <w:r w:rsidR="0030245F" w:rsidRPr="0030245F">
        <w:t>ТОРГОВАЯ ПЛОЩАДКА, ВНУТРИИГРОВЫЕ ПРЕДМЕТЫ, ИНФОРМАЦИОННАЯ СИСТЕМА, БАЗА ДАННЫХ, WPF</w:t>
      </w:r>
      <w:r w:rsidRPr="005216BF">
        <w:t>.</w:t>
      </w:r>
    </w:p>
    <w:p w14:paraId="24B3E41D" w14:textId="77777777" w:rsidR="00D5597C" w:rsidRDefault="00D5597C" w:rsidP="00FE7FE6">
      <w:pPr>
        <w:pStyle w:val="a0"/>
      </w:pPr>
    </w:p>
    <w:p w14:paraId="2442E2B6" w14:textId="59E22F9A" w:rsidR="00D46AA9" w:rsidRDefault="00D46AA9" w:rsidP="00D46AA9">
      <w:pPr>
        <w:pStyle w:val="a0"/>
      </w:pPr>
      <w:r>
        <w:rPr>
          <w:lang w:eastAsia="en-US"/>
        </w:rPr>
        <w:t>Учебн</w:t>
      </w:r>
      <w:r w:rsidR="0091572F">
        <w:rPr>
          <w:lang w:eastAsia="en-US"/>
        </w:rPr>
        <w:t>ый</w:t>
      </w:r>
      <w:r>
        <w:rPr>
          <w:lang w:eastAsia="en-US"/>
        </w:rPr>
        <w:t xml:space="preserve"> курсов</w:t>
      </w:r>
      <w:r w:rsidR="0091572F">
        <w:rPr>
          <w:lang w:eastAsia="en-US"/>
        </w:rPr>
        <w:t>ой</w:t>
      </w:r>
      <w:r>
        <w:rPr>
          <w:lang w:eastAsia="en-US"/>
        </w:rPr>
        <w:t xml:space="preserve"> </w:t>
      </w:r>
      <w:r w:rsidR="0091572F">
        <w:rPr>
          <w:lang w:eastAsia="en-US"/>
        </w:rPr>
        <w:t>проект</w:t>
      </w:r>
      <w:r>
        <w:rPr>
          <w:lang w:eastAsia="en-US"/>
        </w:rPr>
        <w:t xml:space="preserve"> выполняется по </w:t>
      </w:r>
      <w:r w:rsidR="0091572F" w:rsidRPr="0091572F">
        <w:rPr>
          <w:lang w:eastAsia="en-US"/>
        </w:rPr>
        <w:t>дисциплинам «Проектирование и архитектура ПС», «Конструирова</w:t>
      </w:r>
      <w:r w:rsidR="0091572F">
        <w:rPr>
          <w:lang w:eastAsia="en-US"/>
        </w:rPr>
        <w:softHyphen/>
      </w:r>
      <w:r w:rsidR="0091572F" w:rsidRPr="0091572F">
        <w:rPr>
          <w:lang w:eastAsia="en-US"/>
        </w:rPr>
        <w:t>ние</w:t>
      </w:r>
      <w:r w:rsidR="00F66168">
        <w:rPr>
          <w:lang w:eastAsia="en-US"/>
        </w:rPr>
        <w:t xml:space="preserve"> программного обеспечения</w:t>
      </w:r>
      <w:r w:rsidR="0091572F" w:rsidRPr="0091572F">
        <w:rPr>
          <w:lang w:eastAsia="en-US"/>
        </w:rPr>
        <w:t>»</w:t>
      </w:r>
      <w:r>
        <w:rPr>
          <w:lang w:eastAsia="en-US"/>
        </w:rPr>
        <w:t xml:space="preserve"> и посвящен разработке проекта с</w:t>
      </w:r>
      <w:r w:rsidRPr="00617465">
        <w:t>истем</w:t>
      </w:r>
      <w:r>
        <w:t>ы</w:t>
      </w:r>
      <w:r w:rsidRPr="00617465">
        <w:t xml:space="preserve"> управления </w:t>
      </w:r>
      <w:r w:rsidR="00F66168">
        <w:t>торговой площадкой внутриигровых предметов</w:t>
      </w:r>
      <w:r>
        <w:t>. Пояснительная записка содержит следующие документы:</w:t>
      </w:r>
    </w:p>
    <w:p w14:paraId="3500201B" w14:textId="77777777" w:rsidR="005216BF" w:rsidRDefault="005216BF" w:rsidP="00CD4613">
      <w:pPr>
        <w:pStyle w:val="a0"/>
        <w:numPr>
          <w:ilvl w:val="0"/>
          <w:numId w:val="1"/>
        </w:numPr>
      </w:pPr>
      <w:r>
        <w:t>Задание.</w:t>
      </w:r>
    </w:p>
    <w:p w14:paraId="60DC8A4B" w14:textId="0D7FE5B6" w:rsidR="005216BF" w:rsidRDefault="0029135A" w:rsidP="00CD4613">
      <w:pPr>
        <w:pStyle w:val="a0"/>
        <w:numPr>
          <w:ilvl w:val="0"/>
          <w:numId w:val="1"/>
        </w:numPr>
      </w:pPr>
      <w:r>
        <w:t>Система управления торговой площадкой внутриигровых предметов</w:t>
      </w:r>
      <w:r w:rsidR="005216BF">
        <w:t>. Техническое задание.</w:t>
      </w:r>
    </w:p>
    <w:p w14:paraId="07B23AF6" w14:textId="46C5A267" w:rsidR="005216BF" w:rsidRDefault="0029135A" w:rsidP="00CD4613">
      <w:pPr>
        <w:pStyle w:val="a0"/>
        <w:numPr>
          <w:ilvl w:val="0"/>
          <w:numId w:val="1"/>
        </w:numPr>
      </w:pPr>
      <w:r>
        <w:t>Система управления торговой площадкой внутриигровых предметов</w:t>
      </w:r>
      <w:r w:rsidR="005216BF">
        <w:t>. Техн</w:t>
      </w:r>
      <w:r w:rsidR="0091572F">
        <w:t>орабочий</w:t>
      </w:r>
      <w:r w:rsidR="00464C9F">
        <w:t xml:space="preserve"> </w:t>
      </w:r>
      <w:r w:rsidR="005216BF">
        <w:t>проект.</w:t>
      </w:r>
    </w:p>
    <w:p w14:paraId="5B8CAF6E" w14:textId="77777777" w:rsidR="005216BF" w:rsidRPr="00FE7FE6" w:rsidRDefault="005216BF" w:rsidP="00FE7FE6">
      <w:pPr>
        <w:pStyle w:val="a0"/>
      </w:pPr>
    </w:p>
    <w:bookmarkStart w:id="1" w:name="_Toc332666463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1449044363"/>
        <w:docPartObj>
          <w:docPartGallery w:val="Table of Contents"/>
          <w:docPartUnique/>
        </w:docPartObj>
      </w:sdtPr>
      <w:sdtContent>
        <w:p w14:paraId="3F32F46A" w14:textId="77777777" w:rsidR="00131C83" w:rsidRPr="002F5947" w:rsidRDefault="00131C83" w:rsidP="002F5947">
          <w:pPr>
            <w:pStyle w:val="a9"/>
            <w:pageBreakBefore/>
            <w:numPr>
              <w:ilvl w:val="0"/>
              <w:numId w:val="0"/>
            </w:numPr>
          </w:pPr>
          <w:r w:rsidRPr="002F5947">
            <w:t>Оглавление</w:t>
          </w:r>
        </w:p>
        <w:p w14:paraId="298903F6" w14:textId="1AD8DC53" w:rsidR="00DD15A5" w:rsidRDefault="008E7674">
          <w:pPr>
            <w:pStyle w:val="12"/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 w:rsidR="00131C83">
            <w:instrText xml:space="preserve"> TOC \o "1-3" \h \z \u </w:instrText>
          </w:r>
          <w:r>
            <w:fldChar w:fldCharType="separate"/>
          </w:r>
          <w:hyperlink w:anchor="_Toc216988895" w:history="1">
            <w:r w:rsidR="00DD15A5" w:rsidRPr="00092986">
              <w:rPr>
                <w:rStyle w:val="aa"/>
                <w:noProof/>
              </w:rPr>
              <w:t>Термины, определения и сокращения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_Toc216988895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6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0869C166" w14:textId="28AC5D40" w:rsidR="00DD15A5" w:rsidRDefault="003C6886">
          <w:pPr>
            <w:pStyle w:val="12"/>
            <w:rPr>
              <w:rFonts w:eastAsiaTheme="minorEastAsia"/>
              <w:noProof/>
              <w:lang w:eastAsia="ru-RU"/>
            </w:rPr>
          </w:pPr>
          <w:hyperlink w:anchor="_Toc216988896" w:history="1">
            <w:r w:rsidR="00DD15A5" w:rsidRPr="00092986">
              <w:rPr>
                <w:rStyle w:val="aa"/>
                <w:noProof/>
              </w:rPr>
              <w:t>Задание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_Toc216988896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7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5C2D0F0A" w14:textId="7270D398" w:rsidR="00DD15A5" w:rsidRDefault="003C6886">
          <w:pPr>
            <w:pStyle w:val="12"/>
            <w:rPr>
              <w:rFonts w:eastAsiaTheme="minorEastAsia"/>
              <w:noProof/>
              <w:lang w:eastAsia="ru-RU"/>
            </w:rPr>
          </w:pPr>
          <w:hyperlink w:anchor="_Toc216988897" w:history="1">
            <w:r w:rsidR="00DD15A5" w:rsidRPr="00092986">
              <w:rPr>
                <w:rStyle w:val="aa"/>
                <w:noProof/>
              </w:rPr>
              <w:t>Введение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_Toc216988897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8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47A6DA2F" w14:textId="497A3E52" w:rsidR="00DD15A5" w:rsidRDefault="003C6886">
          <w:pPr>
            <w:pStyle w:val="12"/>
            <w:rPr>
              <w:rFonts w:eastAsiaTheme="minorEastAsia"/>
              <w:noProof/>
              <w:lang w:eastAsia="ru-RU"/>
            </w:rPr>
          </w:pPr>
          <w:hyperlink w:anchor="_Toc216988898" w:history="1">
            <w:r w:rsidR="00DD15A5" w:rsidRPr="00092986">
              <w:rPr>
                <w:rStyle w:val="aa"/>
                <w:noProof/>
              </w:rPr>
              <w:t>Система управления торговой площадкой внутриигровых предметов. Техническое задание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_Toc216988898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9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670D17F6" w14:textId="0DEAB37D" w:rsidR="00DD15A5" w:rsidRDefault="003C6886">
          <w:pPr>
            <w:pStyle w:val="12"/>
            <w:tabs>
              <w:tab w:val="left" w:pos="440"/>
            </w:tabs>
            <w:rPr>
              <w:rFonts w:eastAsiaTheme="minorEastAsia"/>
              <w:noProof/>
              <w:lang w:eastAsia="ru-RU"/>
            </w:rPr>
          </w:pPr>
          <w:hyperlink w:anchor="_Toc216988899" w:history="1">
            <w:r w:rsidR="00DD15A5" w:rsidRPr="00092986">
              <w:rPr>
                <w:rStyle w:val="aa"/>
                <w:noProof/>
              </w:rPr>
              <w:t>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Общие сведения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_Toc216988899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9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7C5D1EDE" w14:textId="13E80BFE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00" w:history="1">
            <w:r w:rsidR="00DD15A5" w:rsidRPr="00092986">
              <w:rPr>
                <w:rStyle w:val="aa"/>
                <w:noProof/>
              </w:rPr>
              <w:t>1.1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Наименование системы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_Toc216988900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9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1B761712" w14:textId="72435DD3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01" w:history="1">
            <w:r w:rsidR="00DD15A5" w:rsidRPr="00092986">
              <w:rPr>
                <w:rStyle w:val="aa"/>
                <w:noProof/>
              </w:rPr>
              <w:t>1.2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Заказчик и Разработчик системы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_Toc216988901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9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1C5FE116" w14:textId="4E252AF9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02" w:history="1">
            <w:r w:rsidR="00DD15A5" w:rsidRPr="00092986">
              <w:rPr>
                <w:rStyle w:val="aa"/>
                <w:noProof/>
              </w:rPr>
              <w:t>1.3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Основание для разработки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_Toc216988902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9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254AD0C7" w14:textId="76667803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03" w:history="1">
            <w:r w:rsidR="00DD15A5" w:rsidRPr="00092986">
              <w:rPr>
                <w:rStyle w:val="aa"/>
                <w:noProof/>
              </w:rPr>
              <w:t>1.4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Плановые сроки начала и окончания работы по разработке проекта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_Toc216988903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9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42381638" w14:textId="07C7D35B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04" w:history="1">
            <w:r w:rsidR="00DD15A5" w:rsidRPr="00092986">
              <w:rPr>
                <w:rStyle w:val="aa"/>
                <w:noProof/>
              </w:rPr>
              <w:t>1.5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Сведения об источниках и порядке финансирования работ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_Toc216988904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9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7CB93775" w14:textId="1E5534F6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05" w:history="1">
            <w:r w:rsidR="00DD15A5" w:rsidRPr="00092986">
              <w:rPr>
                <w:rStyle w:val="aa"/>
                <w:noProof/>
              </w:rPr>
              <w:t>1.6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Порядок оформления и предъявления Заказчику результатов работ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_Toc216988905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9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689190E4" w14:textId="26AC8458" w:rsidR="00DD15A5" w:rsidRDefault="003C6886">
          <w:pPr>
            <w:pStyle w:val="12"/>
            <w:tabs>
              <w:tab w:val="left" w:pos="440"/>
            </w:tabs>
            <w:rPr>
              <w:rFonts w:eastAsiaTheme="minorEastAsia"/>
              <w:noProof/>
              <w:lang w:eastAsia="ru-RU"/>
            </w:rPr>
          </w:pPr>
          <w:hyperlink w:anchor="_Toc216988906" w:history="1">
            <w:r w:rsidR="00DD15A5" w:rsidRPr="00092986">
              <w:rPr>
                <w:rStyle w:val="aa"/>
                <w:noProof/>
              </w:rPr>
              <w:t>2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Назначение и цели создания системы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_Toc216988906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10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337071BE" w14:textId="1F3E4A19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07" w:history="1">
            <w:r w:rsidR="00DD15A5" w:rsidRPr="00092986">
              <w:rPr>
                <w:rStyle w:val="aa"/>
                <w:noProof/>
              </w:rPr>
              <w:t>2.1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Назначение системы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_Toc216988907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10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7BC8439C" w14:textId="346BAC96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08" w:history="1">
            <w:r w:rsidR="00DD15A5" w:rsidRPr="00092986">
              <w:rPr>
                <w:rStyle w:val="aa"/>
                <w:noProof/>
              </w:rPr>
              <w:t>2.2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Цели создания системы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_Toc216988908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10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4CD6C3B6" w14:textId="516CCFED" w:rsidR="00DD15A5" w:rsidRDefault="003C6886">
          <w:pPr>
            <w:pStyle w:val="12"/>
            <w:tabs>
              <w:tab w:val="left" w:pos="440"/>
            </w:tabs>
            <w:rPr>
              <w:rFonts w:eastAsiaTheme="minorEastAsia"/>
              <w:noProof/>
              <w:lang w:eastAsia="ru-RU"/>
            </w:rPr>
          </w:pPr>
          <w:hyperlink w:anchor="_Toc216988909" w:history="1">
            <w:r w:rsidR="00DD15A5" w:rsidRPr="00092986">
              <w:rPr>
                <w:rStyle w:val="aa"/>
                <w:noProof/>
              </w:rPr>
              <w:t>3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Характеристика объектов автоматизации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_Toc216988909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10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661F09B0" w14:textId="13405787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10" w:history="1">
            <w:r w:rsidR="00DD15A5" w:rsidRPr="00092986">
              <w:rPr>
                <w:rStyle w:val="aa"/>
                <w:noProof/>
              </w:rPr>
              <w:t>3.1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Объекты автоматизации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_Toc216988910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10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4FC38658" w14:textId="42BFD36F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11" w:history="1">
            <w:r w:rsidR="00DD15A5" w:rsidRPr="00092986">
              <w:rPr>
                <w:rStyle w:val="aa"/>
                <w:noProof/>
              </w:rPr>
              <w:t>3.2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Концептуальная модель предметной области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_Toc216988911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11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1B05BCE8" w14:textId="3AE1ECFD" w:rsidR="00DD15A5" w:rsidRDefault="003C6886">
          <w:pPr>
            <w:pStyle w:val="12"/>
            <w:tabs>
              <w:tab w:val="left" w:pos="440"/>
            </w:tabs>
            <w:rPr>
              <w:rFonts w:eastAsiaTheme="minorEastAsia"/>
              <w:noProof/>
              <w:lang w:eastAsia="ru-RU"/>
            </w:rPr>
          </w:pPr>
          <w:hyperlink w:anchor="_Toc216988912" w:history="1">
            <w:r w:rsidR="00DD15A5" w:rsidRPr="00092986">
              <w:rPr>
                <w:rStyle w:val="aa"/>
                <w:noProof/>
              </w:rPr>
              <w:t>4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системе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_Toc216988912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13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462CC914" w14:textId="04D3FB5A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13" w:history="1">
            <w:r w:rsidR="00DD15A5" w:rsidRPr="00092986">
              <w:rPr>
                <w:rStyle w:val="aa"/>
                <w:noProof/>
              </w:rPr>
              <w:t>4.1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системе в целом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_Toc216988913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13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3F2AD1F7" w14:textId="4EEB94F7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14" w:history="1">
            <w:r w:rsidR="00DD15A5" w:rsidRPr="00092986">
              <w:rPr>
                <w:rStyle w:val="aa"/>
                <w:noProof/>
              </w:rPr>
              <w:t>4.1.1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структуре и функционированию системы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_Toc216988914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13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68C5D86E" w14:textId="00D45F93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15" w:history="1">
            <w:r w:rsidR="00DD15A5" w:rsidRPr="00092986">
              <w:rPr>
                <w:rStyle w:val="aa"/>
                <w:noProof/>
              </w:rPr>
              <w:t>4.1.1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численности и квалификации персонала системы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_Toc216988915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13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090CDCCA" w14:textId="19802A73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16" w:history="1">
            <w:r w:rsidR="00DD15A5" w:rsidRPr="00092986">
              <w:rPr>
                <w:rStyle w:val="aa"/>
                <w:noProof/>
                <w:lang w:val="en-US"/>
              </w:rPr>
              <w:t>4.1.2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Показатели назначения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_Toc216988916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14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4D7EE947" w14:textId="13633E56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17" w:history="1">
            <w:r w:rsidR="00DD15A5" w:rsidRPr="00092986">
              <w:rPr>
                <w:rStyle w:val="aa"/>
                <w:noProof/>
              </w:rPr>
              <w:t>4.1.3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надежности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_Toc216988917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14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18C835F7" w14:textId="06967BA6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18" w:history="1">
            <w:r w:rsidR="00DD15A5" w:rsidRPr="00092986">
              <w:rPr>
                <w:rStyle w:val="aa"/>
                <w:noProof/>
              </w:rPr>
              <w:t>4.1.4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безопасности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_Toc216988918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14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53CB1128" w14:textId="3A39B52D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19" w:history="1">
            <w:r w:rsidR="00DD15A5" w:rsidRPr="00092986">
              <w:rPr>
                <w:rStyle w:val="aa"/>
                <w:noProof/>
              </w:rPr>
              <w:t>4.1.5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эргономике и технической эстетике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_Toc216988919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15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305E0FDD" w14:textId="49AF0942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20" w:history="1">
            <w:r w:rsidR="00DD15A5" w:rsidRPr="00092986">
              <w:rPr>
                <w:rStyle w:val="aa"/>
                <w:noProof/>
              </w:rPr>
              <w:t>4.1.6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эксплуатации, техническому обслуживанию, ремонту и хранению компонентов системы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_Toc216988920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15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23934D14" w14:textId="40167A3C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21" w:history="1">
            <w:r w:rsidR="00DD15A5" w:rsidRPr="00092986">
              <w:rPr>
                <w:rStyle w:val="aa"/>
                <w:noProof/>
              </w:rPr>
              <w:t>4.1.7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защите информации от несанкционированного доступа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_Toc216988921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15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6500D028" w14:textId="1C48F13D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22" w:history="1">
            <w:r w:rsidR="00DD15A5" w:rsidRPr="00092986">
              <w:rPr>
                <w:rStyle w:val="aa"/>
                <w:noProof/>
              </w:rPr>
              <w:t>4.1.8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по сохранности информации при авариях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_Toc216988922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16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6B3E6AD7" w14:textId="6CA9193B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23" w:history="1">
            <w:r w:rsidR="00DD15A5" w:rsidRPr="00092986">
              <w:rPr>
                <w:rStyle w:val="aa"/>
                <w:noProof/>
              </w:rPr>
              <w:t>4.1.9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защите от влияния внешних воздействий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_Toc216988923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16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5495B1EA" w14:textId="45506D03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24" w:history="1">
            <w:r w:rsidR="00DD15A5" w:rsidRPr="00092986">
              <w:rPr>
                <w:rStyle w:val="aa"/>
                <w:noProof/>
              </w:rPr>
              <w:t>4.1.10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патентной чистоте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_Toc216988924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16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0DD748EF" w14:textId="623A87AF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25" w:history="1">
            <w:r w:rsidR="00DD15A5" w:rsidRPr="00092986">
              <w:rPr>
                <w:rStyle w:val="aa"/>
                <w:noProof/>
              </w:rPr>
              <w:t>4.1.11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по стандартизации и унификации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_Toc216988925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16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1715B405" w14:textId="22928067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26" w:history="1">
            <w:r w:rsidR="00DD15A5" w:rsidRPr="00092986">
              <w:rPr>
                <w:rStyle w:val="aa"/>
                <w:noProof/>
              </w:rPr>
              <w:t>4.1.12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Дополнительные требования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_Toc216988926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16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36A7EA53" w14:textId="4F9C1F2E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27" w:history="1">
            <w:r w:rsidR="00DD15A5" w:rsidRPr="00092986">
              <w:rPr>
                <w:rStyle w:val="aa"/>
                <w:noProof/>
              </w:rPr>
              <w:t>4.2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функциям, выполняемым системой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_Toc216988927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16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62D54911" w14:textId="27B2AF86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28" w:history="1">
            <w:r w:rsidR="00DD15A5" w:rsidRPr="00092986">
              <w:rPr>
                <w:rStyle w:val="aa"/>
                <w:noProof/>
              </w:rPr>
              <w:t>4.2.1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Модель вариантов использования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_Toc216988928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17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2B6105FE" w14:textId="186132FC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29" w:history="1">
            <w:r w:rsidR="00DD15A5" w:rsidRPr="00092986">
              <w:rPr>
                <w:rStyle w:val="aa"/>
                <w:noProof/>
              </w:rPr>
              <w:t>4.2.2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Спецификация вариантов использования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_Toc216988929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18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442F9B91" w14:textId="46B5CCE2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30" w:history="1">
            <w:r w:rsidR="00DD15A5" w:rsidRPr="00092986">
              <w:rPr>
                <w:rStyle w:val="aa"/>
                <w:noProof/>
              </w:rPr>
              <w:t>4.2.3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Диаграмма деятельности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_Toc216988930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20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716FEFA7" w14:textId="5D4D2DC9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31" w:history="1">
            <w:r w:rsidR="00DD15A5" w:rsidRPr="00092986">
              <w:rPr>
                <w:rStyle w:val="aa"/>
                <w:noProof/>
              </w:rPr>
              <w:t>4.2.4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Временной регламент выполнения функций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_Toc216988931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22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6E49BBAC" w14:textId="050DA392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32" w:history="1">
            <w:r w:rsidR="00DD15A5" w:rsidRPr="00092986">
              <w:rPr>
                <w:rStyle w:val="aa"/>
                <w:noProof/>
              </w:rPr>
              <w:t>4.3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видам обеспечения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_Toc216988932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22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1DB1A5CE" w14:textId="715CD61F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33" w:history="1">
            <w:r w:rsidR="00DD15A5" w:rsidRPr="00092986">
              <w:rPr>
                <w:rStyle w:val="aa"/>
                <w:noProof/>
              </w:rPr>
              <w:t>4.3.1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</w:t>
            </w:r>
            <w:r w:rsidR="00DD15A5" w:rsidRPr="00092986">
              <w:rPr>
                <w:rStyle w:val="aa"/>
                <w:noProof/>
                <w:lang w:val="en-US"/>
              </w:rPr>
              <w:t xml:space="preserve"> </w:t>
            </w:r>
            <w:r w:rsidR="00DD15A5" w:rsidRPr="00092986">
              <w:rPr>
                <w:rStyle w:val="aa"/>
                <w:noProof/>
              </w:rPr>
              <w:t>к математическому обеспечению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_Toc216988933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22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43328E1A" w14:textId="4EE690DC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34" w:history="1">
            <w:r w:rsidR="00DD15A5" w:rsidRPr="00092986">
              <w:rPr>
                <w:rStyle w:val="aa"/>
                <w:noProof/>
                <w:lang w:val="en-US"/>
              </w:rPr>
              <w:t>4.3.2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информационному обеспечению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_Toc216988934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22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0582531E" w14:textId="763B4CD0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35" w:history="1">
            <w:r w:rsidR="00DD15A5" w:rsidRPr="00092986">
              <w:rPr>
                <w:rStyle w:val="aa"/>
                <w:noProof/>
                <w:lang w:val="en-US"/>
              </w:rPr>
              <w:t>4.3.3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лингвистическому обеспечению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_Toc216988935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22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73BB46F0" w14:textId="61ADF732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36" w:history="1">
            <w:r w:rsidR="00DD15A5" w:rsidRPr="00092986">
              <w:rPr>
                <w:rStyle w:val="aa"/>
                <w:noProof/>
              </w:rPr>
              <w:t>4.3.4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программному обеспечению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_Toc216988936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23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729D695C" w14:textId="4230E483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37" w:history="1">
            <w:r w:rsidR="00DD15A5" w:rsidRPr="00092986">
              <w:rPr>
                <w:rStyle w:val="aa"/>
                <w:noProof/>
                <w:lang w:val="en-US"/>
              </w:rPr>
              <w:t>4.3.5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техническому обеспечению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_Toc216988937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23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1BDFD826" w14:textId="1B074C1A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38" w:history="1">
            <w:r w:rsidR="00DD15A5" w:rsidRPr="00092986">
              <w:rPr>
                <w:rStyle w:val="aa"/>
                <w:noProof/>
              </w:rPr>
              <w:t>4.3.6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метрологическому обеспечению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_Toc216988938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24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7573E8AB" w14:textId="350F3536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39" w:history="1">
            <w:r w:rsidR="00DD15A5" w:rsidRPr="00092986">
              <w:rPr>
                <w:rStyle w:val="aa"/>
                <w:noProof/>
              </w:rPr>
              <w:t>4.3.7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организационному обеспечению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_Toc216988939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24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7AB1D12B" w14:textId="5380DB4C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40" w:history="1">
            <w:r w:rsidR="00DD15A5" w:rsidRPr="00092986">
              <w:rPr>
                <w:rStyle w:val="aa"/>
                <w:noProof/>
              </w:rPr>
              <w:t>4.3.8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методическому обеспечению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_Toc216988940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25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12B251F0" w14:textId="75274101" w:rsidR="00DD15A5" w:rsidRDefault="003C6886">
          <w:pPr>
            <w:pStyle w:val="12"/>
            <w:tabs>
              <w:tab w:val="left" w:pos="440"/>
            </w:tabs>
            <w:rPr>
              <w:rFonts w:eastAsiaTheme="minorEastAsia"/>
              <w:noProof/>
              <w:lang w:eastAsia="ru-RU"/>
            </w:rPr>
          </w:pPr>
          <w:hyperlink w:anchor="_Toc216988941" w:history="1">
            <w:r w:rsidR="00DD15A5" w:rsidRPr="00092986">
              <w:rPr>
                <w:rStyle w:val="aa"/>
                <w:noProof/>
              </w:rPr>
              <w:t>5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Состав и содержание работ по созданию системы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_Toc216988941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25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5DFE2CA4" w14:textId="24FCAFEF" w:rsidR="00DD15A5" w:rsidRDefault="003C6886">
          <w:pPr>
            <w:pStyle w:val="12"/>
            <w:tabs>
              <w:tab w:val="left" w:pos="440"/>
            </w:tabs>
            <w:rPr>
              <w:rFonts w:eastAsiaTheme="minorEastAsia"/>
              <w:noProof/>
              <w:lang w:eastAsia="ru-RU"/>
            </w:rPr>
          </w:pPr>
          <w:hyperlink w:anchor="_Toc216988942" w:history="1">
            <w:r w:rsidR="00DD15A5" w:rsidRPr="00092986">
              <w:rPr>
                <w:rStyle w:val="aa"/>
                <w:noProof/>
              </w:rPr>
              <w:t>6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Порядок контроля и приемки системы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_Toc216988942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25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7B038237" w14:textId="75FC7036" w:rsidR="00DD15A5" w:rsidRDefault="003C6886">
          <w:pPr>
            <w:pStyle w:val="12"/>
            <w:tabs>
              <w:tab w:val="left" w:pos="440"/>
            </w:tabs>
            <w:rPr>
              <w:rFonts w:eastAsiaTheme="minorEastAsia"/>
              <w:noProof/>
              <w:lang w:eastAsia="ru-RU"/>
            </w:rPr>
          </w:pPr>
          <w:hyperlink w:anchor="_Toc216988943" w:history="1">
            <w:r w:rsidR="00DD15A5" w:rsidRPr="00092986">
              <w:rPr>
                <w:rStyle w:val="aa"/>
                <w:rFonts w:eastAsia="Times New Roman"/>
                <w:noProof/>
                <w:lang w:eastAsia="ru-RU"/>
              </w:rPr>
              <w:t>7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rFonts w:eastAsia="Times New Roman"/>
                <w:noProof/>
                <w:lang w:eastAsia="ru-RU"/>
              </w:rPr>
              <w:t>Требования к составу и содержанию работ по подготовке объекта автоматизации к вводу системы в действие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_Toc216988943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25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50A774BC" w14:textId="5F83B4F5" w:rsidR="00DD15A5" w:rsidRDefault="003C6886">
          <w:pPr>
            <w:pStyle w:val="12"/>
            <w:tabs>
              <w:tab w:val="left" w:pos="440"/>
            </w:tabs>
            <w:rPr>
              <w:rFonts w:eastAsiaTheme="minorEastAsia"/>
              <w:noProof/>
              <w:lang w:eastAsia="ru-RU"/>
            </w:rPr>
          </w:pPr>
          <w:hyperlink w:anchor="_Toc216988944" w:history="1">
            <w:r w:rsidR="00DD15A5" w:rsidRPr="00092986">
              <w:rPr>
                <w:rStyle w:val="aa"/>
                <w:rFonts w:eastAsia="Times New Roman"/>
                <w:noProof/>
                <w:lang w:eastAsia="ru-RU"/>
              </w:rPr>
              <w:t>8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rFonts w:eastAsia="Times New Roman"/>
                <w:noProof/>
                <w:lang w:eastAsia="ru-RU"/>
              </w:rPr>
              <w:t>Требования к документированию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_Toc216988944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26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43363AC5" w14:textId="2A544FE3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45" w:history="1">
            <w:r w:rsidR="00DD15A5" w:rsidRPr="00092986">
              <w:rPr>
                <w:rStyle w:val="aa"/>
                <w:noProof/>
              </w:rPr>
              <w:t>8.1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rFonts w:eastAsia="Times New Roman"/>
                <w:noProof/>
                <w:lang w:eastAsia="ru-RU"/>
              </w:rPr>
              <w:t>Требования к</w:t>
            </w:r>
            <w:r w:rsidR="00DD15A5" w:rsidRPr="00092986">
              <w:rPr>
                <w:rStyle w:val="aa"/>
                <w:noProof/>
              </w:rPr>
              <w:t xml:space="preserve"> составу документов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_Toc216988945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26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127975AE" w14:textId="7752F44D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46" w:history="1">
            <w:r w:rsidR="00DD15A5" w:rsidRPr="00092986">
              <w:rPr>
                <w:rStyle w:val="aa"/>
                <w:noProof/>
              </w:rPr>
              <w:t>8.2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Требования к оформлению документов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_Toc216988946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26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58A44D15" w14:textId="72EEC645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47" w:history="1">
            <w:r w:rsidR="00DD15A5" w:rsidRPr="00092986">
              <w:rPr>
                <w:rStyle w:val="aa"/>
                <w:noProof/>
              </w:rPr>
              <w:t>8.2.1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Технорабочий проект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_Toc216988947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26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322DF34D" w14:textId="0D8659BD" w:rsidR="00DD15A5" w:rsidRDefault="003C6886">
          <w:pPr>
            <w:pStyle w:val="12"/>
            <w:tabs>
              <w:tab w:val="left" w:pos="440"/>
            </w:tabs>
            <w:rPr>
              <w:rFonts w:eastAsiaTheme="minorEastAsia"/>
              <w:noProof/>
              <w:lang w:eastAsia="ru-RU"/>
            </w:rPr>
          </w:pPr>
          <w:hyperlink w:anchor="_Toc216988948" w:history="1">
            <w:r w:rsidR="00DD15A5" w:rsidRPr="00092986">
              <w:rPr>
                <w:rStyle w:val="aa"/>
                <w:rFonts w:eastAsia="Times New Roman"/>
                <w:noProof/>
                <w:lang w:eastAsia="ru-RU"/>
              </w:rPr>
              <w:t>9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rFonts w:eastAsia="Times New Roman"/>
                <w:noProof/>
                <w:lang w:eastAsia="ru-RU"/>
              </w:rPr>
              <w:t>Источники разработки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_Toc216988948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27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27DB8E31" w14:textId="57410526" w:rsidR="00DD15A5" w:rsidRDefault="003C6886">
          <w:pPr>
            <w:pStyle w:val="12"/>
            <w:rPr>
              <w:rFonts w:eastAsiaTheme="minorEastAsia"/>
              <w:noProof/>
              <w:lang w:eastAsia="ru-RU"/>
            </w:rPr>
          </w:pPr>
          <w:hyperlink w:anchor="_Toc216988949" w:history="1">
            <w:r w:rsidR="00DD15A5" w:rsidRPr="00092986">
              <w:rPr>
                <w:rStyle w:val="aa"/>
                <w:noProof/>
              </w:rPr>
              <w:t>Система управления торговой площадкой внутриигровых предметов. Технорабочий проект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_Toc216988949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28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2CEAB0A3" w14:textId="585441EC" w:rsidR="00DD15A5" w:rsidRDefault="003C6886">
          <w:pPr>
            <w:pStyle w:val="12"/>
            <w:tabs>
              <w:tab w:val="left" w:pos="440"/>
            </w:tabs>
            <w:rPr>
              <w:rFonts w:eastAsiaTheme="minorEastAsia"/>
              <w:noProof/>
              <w:lang w:eastAsia="ru-RU"/>
            </w:rPr>
          </w:pPr>
          <w:hyperlink w:anchor="_Toc216988950" w:history="1">
            <w:r w:rsidR="00DD15A5" w:rsidRPr="00092986">
              <w:rPr>
                <w:rStyle w:val="aa"/>
                <w:noProof/>
              </w:rPr>
              <w:t>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Общие положения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_Toc216988950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28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428737F4" w14:textId="31815E2D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51" w:history="1">
            <w:r w:rsidR="00DD15A5" w:rsidRPr="00092986">
              <w:rPr>
                <w:rStyle w:val="aa"/>
                <w:noProof/>
              </w:rPr>
              <w:t>1.1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Наименование системы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_Toc216988951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28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587A6434" w14:textId="7D2A2870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52" w:history="1">
            <w:r w:rsidR="00DD15A5" w:rsidRPr="00092986">
              <w:rPr>
                <w:rStyle w:val="aa"/>
                <w:noProof/>
              </w:rPr>
              <w:t>1.2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Основание для разработки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_Toc216988952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28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6A63138D" w14:textId="0C58AA69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53" w:history="1">
            <w:r w:rsidR="00DD15A5" w:rsidRPr="00092986">
              <w:rPr>
                <w:rStyle w:val="aa"/>
                <w:rFonts w:eastAsia="Times New Roman"/>
                <w:noProof/>
                <w:lang w:eastAsia="ru-RU"/>
              </w:rPr>
              <w:t>1.3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rFonts w:eastAsia="Times New Roman"/>
                <w:noProof/>
                <w:lang w:eastAsia="ru-RU"/>
              </w:rPr>
              <w:t>Перечень организаций, участвующих в разработке системы, сроки выполнения этапов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_Toc216988953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28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75F2014E" w14:textId="66234165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54" w:history="1">
            <w:r w:rsidR="00DD15A5" w:rsidRPr="00092986">
              <w:rPr>
                <w:rStyle w:val="aa"/>
                <w:rFonts w:eastAsia="Times New Roman"/>
                <w:noProof/>
                <w:lang w:eastAsia="ru-RU"/>
              </w:rPr>
              <w:t>1.4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rFonts w:eastAsia="Times New Roman"/>
                <w:noProof/>
                <w:lang w:eastAsia="ru-RU"/>
              </w:rPr>
              <w:t>Цели, назначение и области использования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_Toc216988954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28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6028FB8E" w14:textId="4E5FB1DF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55" w:history="1">
            <w:r w:rsidR="00DD15A5" w:rsidRPr="00092986">
              <w:rPr>
                <w:rStyle w:val="aa"/>
                <w:rFonts w:eastAsia="Times New Roman"/>
                <w:noProof/>
                <w:lang w:eastAsia="ru-RU"/>
              </w:rPr>
              <w:t>1.5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rFonts w:eastAsia="Times New Roman"/>
                <w:noProof/>
                <w:lang w:eastAsia="ru-RU"/>
              </w:rPr>
              <w:t>Подтверждение соответствия проектных решений действующим нормам и правилам техники безопасности, пожаро- и взрывобезопасности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_Toc216988955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29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1F4757EC" w14:textId="7781BF2C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56" w:history="1">
            <w:r w:rsidR="00DD15A5" w:rsidRPr="00092986">
              <w:rPr>
                <w:rStyle w:val="aa"/>
                <w:rFonts w:eastAsia="Times New Roman"/>
                <w:noProof/>
                <w:lang w:eastAsia="ru-RU"/>
              </w:rPr>
              <w:t>1.6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rFonts w:eastAsia="Times New Roman"/>
                <w:noProof/>
                <w:lang w:eastAsia="ru-RU"/>
              </w:rPr>
              <w:t>Нормативно-технические документы, использованные при проектировании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_Toc216988956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29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0F04AA57" w14:textId="38A7F4EF" w:rsidR="00DD15A5" w:rsidRDefault="003C6886">
          <w:pPr>
            <w:pStyle w:val="12"/>
            <w:tabs>
              <w:tab w:val="left" w:pos="440"/>
            </w:tabs>
            <w:rPr>
              <w:rFonts w:eastAsiaTheme="minorEastAsia"/>
              <w:noProof/>
              <w:lang w:eastAsia="ru-RU"/>
            </w:rPr>
          </w:pPr>
          <w:hyperlink w:anchor="_Toc216988957" w:history="1">
            <w:r w:rsidR="00DD15A5" w:rsidRPr="00092986">
              <w:rPr>
                <w:rStyle w:val="aa"/>
                <w:noProof/>
              </w:rPr>
              <w:t>2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Описание процесса деятельности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_Toc216988957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29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41078886" w14:textId="442BE9BF" w:rsidR="00DD15A5" w:rsidRDefault="003C6886">
          <w:pPr>
            <w:pStyle w:val="12"/>
            <w:tabs>
              <w:tab w:val="left" w:pos="440"/>
            </w:tabs>
            <w:rPr>
              <w:rFonts w:eastAsiaTheme="minorEastAsia"/>
              <w:noProof/>
              <w:lang w:eastAsia="ru-RU"/>
            </w:rPr>
          </w:pPr>
          <w:hyperlink w:anchor="_Toc216988958" w:history="1">
            <w:r w:rsidR="00DD15A5" w:rsidRPr="00092986">
              <w:rPr>
                <w:rStyle w:val="aa"/>
                <w:noProof/>
              </w:rPr>
              <w:t>3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Основные технические решения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_Toc216988958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30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590D4A01" w14:textId="0EEB2CAC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59" w:history="1">
            <w:r w:rsidR="00DD15A5" w:rsidRPr="00092986">
              <w:rPr>
                <w:rStyle w:val="aa"/>
                <w:noProof/>
              </w:rPr>
              <w:t>3.1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Архитектура системы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_Toc216988959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30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6DDCF395" w14:textId="7657045E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60" w:history="1">
            <w:r w:rsidR="00DD15A5" w:rsidRPr="00092986">
              <w:rPr>
                <w:rStyle w:val="aa"/>
                <w:noProof/>
              </w:rPr>
              <w:t>3.2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Решения по взаимосвязям со смежными системами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_Toc216988960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32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5079988F" w14:textId="6A5FEAAE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61" w:history="1">
            <w:r w:rsidR="00DD15A5" w:rsidRPr="00092986">
              <w:rPr>
                <w:rStyle w:val="aa"/>
                <w:noProof/>
              </w:rPr>
              <w:t>3.3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Решения по режимам функционирования, диагностированию работы системы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_Toc216988961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33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63DE827C" w14:textId="5DBFE1DC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62" w:history="1">
            <w:r w:rsidR="00DD15A5" w:rsidRPr="00092986">
              <w:rPr>
                <w:rStyle w:val="aa"/>
                <w:noProof/>
              </w:rPr>
              <w:t>3.4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Решения по численности, квалификации и функциям персонала, режимам его работы, порядку взаимодействия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_Toc216988962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33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6A40B566" w14:textId="6494BA57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63" w:history="1">
            <w:r w:rsidR="00DD15A5" w:rsidRPr="00092986">
              <w:rPr>
                <w:rStyle w:val="aa"/>
                <w:noProof/>
              </w:rPr>
              <w:t>3.5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Сведения об обеспечении заданных в ТЗ потребительских характеристик системы, определяющих ее качество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_Toc216988963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33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4F7BE88A" w14:textId="2A6F7CB2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64" w:history="1">
            <w:r w:rsidR="00DD15A5" w:rsidRPr="00092986">
              <w:rPr>
                <w:rStyle w:val="aa"/>
                <w:noProof/>
              </w:rPr>
              <w:t>3.5.1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Временные характеристики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_Toc216988964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33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5F94D1D8" w14:textId="74253EC0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65" w:history="1">
            <w:r w:rsidR="00DD15A5" w:rsidRPr="00092986">
              <w:rPr>
                <w:rStyle w:val="aa"/>
                <w:noProof/>
              </w:rPr>
              <w:t>3.5.2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Надёжность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_Toc216988965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34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6B4331E5" w14:textId="6BE7E946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66" w:history="1">
            <w:r w:rsidR="00DD15A5" w:rsidRPr="00092986">
              <w:rPr>
                <w:rStyle w:val="aa"/>
                <w:noProof/>
              </w:rPr>
              <w:t>3.5.3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Эргономика и техническая эстетика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_Toc216988966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34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0BDE03A6" w14:textId="2638978B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67" w:history="1">
            <w:r w:rsidR="00DD15A5" w:rsidRPr="00092986">
              <w:rPr>
                <w:rStyle w:val="aa"/>
                <w:noProof/>
              </w:rPr>
              <w:t>3.5.4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Защищенность информации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_Toc216988967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34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5F3EA8AE" w14:textId="4989698A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68" w:history="1">
            <w:r w:rsidR="00DD15A5" w:rsidRPr="00092986">
              <w:rPr>
                <w:rStyle w:val="aa"/>
                <w:noProof/>
              </w:rPr>
              <w:t>3.6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Состав функций, реализуемых системой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_Toc216988968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34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01DA0FF4" w14:textId="376A2C27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69" w:history="1">
            <w:r w:rsidR="00DD15A5" w:rsidRPr="00092986">
              <w:rPr>
                <w:rStyle w:val="aa"/>
                <w:noProof/>
              </w:rPr>
              <w:t>3.7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Решения по комплексу технических средств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_Toc216988969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36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25A2B6F8" w14:textId="6A928D68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70" w:history="1">
            <w:r w:rsidR="00DD15A5" w:rsidRPr="00092986">
              <w:rPr>
                <w:rStyle w:val="aa"/>
                <w:noProof/>
              </w:rPr>
              <w:t>3.8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Решения по информационному обеспечению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_Toc216988970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37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6E520BD4" w14:textId="47D7C972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71" w:history="1">
            <w:r w:rsidR="00DD15A5" w:rsidRPr="00092986">
              <w:rPr>
                <w:rStyle w:val="aa"/>
                <w:noProof/>
              </w:rPr>
              <w:t>3.8.1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Физическая модель БД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_Toc216988971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37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5C9CBCA6" w14:textId="53BFC598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72" w:history="1">
            <w:r w:rsidR="00DD15A5" w:rsidRPr="00092986">
              <w:rPr>
                <w:rStyle w:val="aa"/>
                <w:noProof/>
              </w:rPr>
              <w:t>3.9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Решения по программному обеспечению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_Toc216988972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38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03FE173B" w14:textId="45F0FDC5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73" w:history="1">
            <w:r w:rsidR="00DD15A5" w:rsidRPr="00092986">
              <w:rPr>
                <w:rStyle w:val="aa"/>
                <w:noProof/>
              </w:rPr>
              <w:t>3.9.1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Классы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_Toc216988973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39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45CDEDA0" w14:textId="35001B78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74" w:history="1">
            <w:r w:rsidR="00DD15A5" w:rsidRPr="00092986">
              <w:rPr>
                <w:rStyle w:val="aa"/>
                <w:noProof/>
              </w:rPr>
              <w:t>3.9.2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Диаграмма классов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_Toc216988974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43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08220000" w14:textId="5BF5DFD5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75" w:history="1">
            <w:r w:rsidR="00DD15A5" w:rsidRPr="00092986">
              <w:rPr>
                <w:rStyle w:val="aa"/>
                <w:noProof/>
              </w:rPr>
              <w:t>3.9.3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Инициализация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_Toc216988975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45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1B66B08E" w14:textId="6B3E02C5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76" w:history="1">
            <w:r w:rsidR="00DD15A5" w:rsidRPr="00092986">
              <w:rPr>
                <w:rStyle w:val="aa"/>
                <w:noProof/>
              </w:rPr>
              <w:t>3.9.4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rFonts w:eastAsia="Times New Roman"/>
                <w:noProof/>
              </w:rPr>
              <w:t>Взаимодействия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_Toc216988976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45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4D900609" w14:textId="034F55C9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77" w:history="1">
            <w:r w:rsidR="00DD15A5" w:rsidRPr="00092986">
              <w:rPr>
                <w:rStyle w:val="aa"/>
                <w:noProof/>
              </w:rPr>
              <w:t>3.9.5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rFonts w:eastAsia="Times New Roman"/>
                <w:noProof/>
              </w:rPr>
              <w:t>Модель состояний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_Toc216988977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47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294467EE" w14:textId="19F81840" w:rsidR="00DD15A5" w:rsidRDefault="003C6886">
          <w:pPr>
            <w:pStyle w:val="31"/>
            <w:tabs>
              <w:tab w:val="left" w:pos="132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78" w:history="1">
            <w:r w:rsidR="00DD15A5" w:rsidRPr="00092986">
              <w:rPr>
                <w:rStyle w:val="aa"/>
                <w:noProof/>
              </w:rPr>
              <w:t>3.9.6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rFonts w:eastAsia="Times New Roman"/>
                <w:noProof/>
              </w:rPr>
              <w:t xml:space="preserve">Диаграмма деятельности для операции </w:t>
            </w:r>
            <w:r w:rsidR="00DD15A5" w:rsidRPr="00092986">
              <w:rPr>
                <w:rStyle w:val="aa"/>
                <w:rFonts w:eastAsia="Times New Roman"/>
                <w:noProof/>
                <w:lang w:val="en-US"/>
              </w:rPr>
              <w:t>BuyListing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_Toc216988978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48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4053D513" w14:textId="127C3E25" w:rsidR="00DD15A5" w:rsidRDefault="003C6886">
          <w:pPr>
            <w:pStyle w:val="12"/>
            <w:tabs>
              <w:tab w:val="left" w:pos="440"/>
            </w:tabs>
            <w:rPr>
              <w:rFonts w:eastAsiaTheme="minorEastAsia"/>
              <w:noProof/>
              <w:lang w:eastAsia="ru-RU"/>
            </w:rPr>
          </w:pPr>
          <w:hyperlink w:anchor="_Toc216988979" w:history="1">
            <w:r w:rsidR="00DD15A5" w:rsidRPr="00092986">
              <w:rPr>
                <w:rStyle w:val="aa"/>
                <w:noProof/>
              </w:rPr>
              <w:t>4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Мероприятия по подготовке к вводу системы в действие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_Toc216988979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50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6B221BE8" w14:textId="605AB539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80" w:history="1">
            <w:r w:rsidR="00DD15A5" w:rsidRPr="00092986">
              <w:rPr>
                <w:rStyle w:val="aa"/>
                <w:noProof/>
              </w:rPr>
              <w:t>4.1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Мероприятия по приведению информации к виду, пригодному для обработки на ЭВМ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_Toc216988980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50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1695839A" w14:textId="3D9D5FEA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81" w:history="1">
            <w:r w:rsidR="00DD15A5" w:rsidRPr="00092986">
              <w:rPr>
                <w:rStyle w:val="aa"/>
                <w:noProof/>
              </w:rPr>
              <w:t>4.2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Мероприятия по обучению и проверке квалификации персонала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_Toc216988981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51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00E66937" w14:textId="6374787A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82" w:history="1">
            <w:r w:rsidR="00DD15A5" w:rsidRPr="00092986">
              <w:rPr>
                <w:rStyle w:val="aa"/>
                <w:noProof/>
              </w:rPr>
              <w:t>4.3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Мероприятия по созданию необходимых подразделений и рабочих мест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_Toc216988982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51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225F1449" w14:textId="3494D620" w:rsidR="00DD15A5" w:rsidRDefault="003C6886">
          <w:pPr>
            <w:pStyle w:val="21"/>
            <w:tabs>
              <w:tab w:val="left" w:pos="880"/>
              <w:tab w:val="right" w:leader="dot" w:pos="9426"/>
            </w:tabs>
            <w:rPr>
              <w:rFonts w:eastAsiaTheme="minorEastAsia"/>
              <w:noProof/>
              <w:lang w:eastAsia="ru-RU"/>
            </w:rPr>
          </w:pPr>
          <w:hyperlink w:anchor="_Toc216988983" w:history="1">
            <w:r w:rsidR="00DD15A5" w:rsidRPr="00092986">
              <w:rPr>
                <w:rStyle w:val="aa"/>
                <w:noProof/>
              </w:rPr>
              <w:t>4.4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noProof/>
              </w:rPr>
              <w:t>Мероприятия по изменению объекта автоматизации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_Toc216988983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51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3499FBEE" w14:textId="09375367" w:rsidR="00DD15A5" w:rsidRDefault="003C6886">
          <w:pPr>
            <w:pStyle w:val="12"/>
            <w:tabs>
              <w:tab w:val="left" w:pos="440"/>
            </w:tabs>
            <w:rPr>
              <w:rFonts w:eastAsiaTheme="minorEastAsia"/>
              <w:noProof/>
              <w:lang w:eastAsia="ru-RU"/>
            </w:rPr>
          </w:pPr>
          <w:hyperlink w:anchor="_Toc216988984" w:history="1">
            <w:r w:rsidR="00DD15A5" w:rsidRPr="00092986">
              <w:rPr>
                <w:rStyle w:val="aa"/>
                <w:rFonts w:eastAsia="Times New Roman"/>
                <w:noProof/>
                <w:lang w:eastAsia="ru-RU"/>
              </w:rPr>
              <w:t>5</w:t>
            </w:r>
            <w:r w:rsidR="00DD15A5">
              <w:rPr>
                <w:rFonts w:eastAsiaTheme="minorEastAsia"/>
                <w:noProof/>
                <w:lang w:eastAsia="ru-RU"/>
              </w:rPr>
              <w:tab/>
            </w:r>
            <w:r w:rsidR="00DD15A5" w:rsidRPr="00092986">
              <w:rPr>
                <w:rStyle w:val="aa"/>
                <w:rFonts w:eastAsia="Times New Roman"/>
                <w:noProof/>
                <w:lang w:eastAsia="ru-RU"/>
              </w:rPr>
              <w:t>Источники разработки</w:t>
            </w:r>
            <w:r w:rsidR="00DD15A5">
              <w:rPr>
                <w:noProof/>
                <w:webHidden/>
              </w:rPr>
              <w:tab/>
            </w:r>
            <w:r w:rsidR="00DD15A5">
              <w:rPr>
                <w:noProof/>
                <w:webHidden/>
              </w:rPr>
              <w:fldChar w:fldCharType="begin"/>
            </w:r>
            <w:r w:rsidR="00DD15A5">
              <w:rPr>
                <w:noProof/>
                <w:webHidden/>
              </w:rPr>
              <w:instrText xml:space="preserve"> PAGEREF _Toc216988984 \h </w:instrText>
            </w:r>
            <w:r w:rsidR="00DD15A5">
              <w:rPr>
                <w:noProof/>
                <w:webHidden/>
              </w:rPr>
            </w:r>
            <w:r w:rsidR="00DD15A5">
              <w:rPr>
                <w:noProof/>
                <w:webHidden/>
              </w:rPr>
              <w:fldChar w:fldCharType="separate"/>
            </w:r>
            <w:r w:rsidR="00DD15A5">
              <w:rPr>
                <w:noProof/>
                <w:webHidden/>
              </w:rPr>
              <w:t>51</w:t>
            </w:r>
            <w:r w:rsidR="00DD15A5">
              <w:rPr>
                <w:noProof/>
                <w:webHidden/>
              </w:rPr>
              <w:fldChar w:fldCharType="end"/>
            </w:r>
          </w:hyperlink>
        </w:p>
        <w:p w14:paraId="3AE52A6F" w14:textId="12629C6A" w:rsidR="00131C83" w:rsidRDefault="008E7674">
          <w:r>
            <w:rPr>
              <w:b/>
              <w:bCs/>
            </w:rPr>
            <w:fldChar w:fldCharType="end"/>
          </w:r>
        </w:p>
      </w:sdtContent>
    </w:sdt>
    <w:p w14:paraId="0499BAA5" w14:textId="77777777" w:rsidR="00131C83" w:rsidRDefault="00131C83" w:rsidP="00E84671"/>
    <w:p w14:paraId="189A0903" w14:textId="77777777" w:rsidR="00214E1E" w:rsidRDefault="00214E1E" w:rsidP="002F5947">
      <w:pPr>
        <w:pStyle w:val="1"/>
        <w:pageBreakBefore/>
        <w:numPr>
          <w:ilvl w:val="0"/>
          <w:numId w:val="0"/>
        </w:numPr>
      </w:pPr>
      <w:bookmarkStart w:id="2" w:name="_Toc216988895"/>
      <w:r>
        <w:lastRenderedPageBreak/>
        <w:t>Термины</w:t>
      </w:r>
      <w:r w:rsidR="005A278F">
        <w:t>,</w:t>
      </w:r>
      <w:r>
        <w:t xml:space="preserve"> определения и сокращения</w:t>
      </w:r>
      <w:bookmarkEnd w:id="1"/>
      <w:bookmarkEnd w:id="2"/>
    </w:p>
    <w:p w14:paraId="68586CFD" w14:textId="77777777" w:rsidR="00214E1E" w:rsidRPr="004C3968" w:rsidRDefault="00214E1E" w:rsidP="00214E1E">
      <w:pPr>
        <w:pStyle w:val="a5"/>
        <w:spacing w:after="120"/>
      </w:pPr>
      <w:r>
        <w:t>В настоящем документе использованы термины и определения, предусмотренные</w:t>
      </w:r>
      <w:r w:rsidR="005A278F" w:rsidRPr="005A278F">
        <w:t xml:space="preserve"> </w:t>
      </w:r>
      <w:r w:rsidR="005A278F">
        <w:t>ГОСТ </w:t>
      </w:r>
      <w:r w:rsidR="005A278F" w:rsidRPr="005A278F">
        <w:t>34.003-90</w:t>
      </w:r>
      <w:r w:rsidR="00A46902">
        <w:t xml:space="preserve"> </w:t>
      </w:r>
      <w:r w:rsidR="00A46902" w:rsidRPr="00A46902">
        <w:t>[1]</w:t>
      </w:r>
      <w:r>
        <w:t>. Кроме того, использован ряд терминов и определений, не предусмотренных указанным ГОСТ:</w:t>
      </w:r>
    </w:p>
    <w:tbl>
      <w:tblPr>
        <w:tblW w:w="9544" w:type="dxa"/>
        <w:tblInd w:w="108" w:type="dxa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V w:val="single" w:sz="6" w:space="0" w:color="auto"/>
        </w:tblBorders>
        <w:tblLook w:val="00A0" w:firstRow="1" w:lastRow="0" w:firstColumn="1" w:lastColumn="0" w:noHBand="0" w:noVBand="0"/>
      </w:tblPr>
      <w:tblGrid>
        <w:gridCol w:w="1985"/>
        <w:gridCol w:w="7559"/>
      </w:tblGrid>
      <w:tr w:rsidR="00214E1E" w:rsidRPr="0032786D" w14:paraId="271D9149" w14:textId="77777777" w:rsidTr="002D4FF3">
        <w:trPr>
          <w:cantSplit/>
        </w:trPr>
        <w:tc>
          <w:tcPr>
            <w:tcW w:w="1985" w:type="dxa"/>
            <w:tcBorders>
              <w:top w:val="double" w:sz="6" w:space="0" w:color="auto"/>
              <w:bottom w:val="double" w:sz="6" w:space="0" w:color="auto"/>
            </w:tcBorders>
            <w:shd w:val="clear" w:color="auto" w:fill="B8CCE4"/>
          </w:tcPr>
          <w:p w14:paraId="235A08E4" w14:textId="77777777" w:rsidR="00214E1E" w:rsidRPr="0032786D" w:rsidRDefault="00214E1E" w:rsidP="00131C83">
            <w:pPr>
              <w:pStyle w:val="a7"/>
            </w:pPr>
            <w:r w:rsidRPr="0032786D">
              <w:t>Термин</w:t>
            </w:r>
          </w:p>
        </w:tc>
        <w:tc>
          <w:tcPr>
            <w:tcW w:w="7559" w:type="dxa"/>
            <w:tcBorders>
              <w:top w:val="double" w:sz="6" w:space="0" w:color="auto"/>
              <w:bottom w:val="double" w:sz="6" w:space="0" w:color="auto"/>
            </w:tcBorders>
            <w:shd w:val="clear" w:color="auto" w:fill="B8CCE4"/>
          </w:tcPr>
          <w:p w14:paraId="5013EAA5" w14:textId="77777777" w:rsidR="00214E1E" w:rsidRPr="0032786D" w:rsidRDefault="00214E1E" w:rsidP="00131C83">
            <w:pPr>
              <w:pStyle w:val="a7"/>
            </w:pPr>
            <w:r w:rsidRPr="0032786D">
              <w:t>Определение</w:t>
            </w:r>
          </w:p>
        </w:tc>
      </w:tr>
      <w:tr w:rsidR="00131C83" w:rsidRPr="00867ED7" w14:paraId="44BA9C57" w14:textId="77777777" w:rsidTr="002D4FF3">
        <w:trPr>
          <w:cantSplit/>
          <w:trHeight w:val="526"/>
        </w:trPr>
        <w:tc>
          <w:tcPr>
            <w:tcW w:w="1985" w:type="dxa"/>
            <w:tcBorders>
              <w:top w:val="single" w:sz="6" w:space="0" w:color="auto"/>
              <w:bottom w:val="single" w:sz="6" w:space="0" w:color="auto"/>
            </w:tcBorders>
          </w:tcPr>
          <w:p w14:paraId="345B7317" w14:textId="386041BF" w:rsidR="00131C83" w:rsidRPr="00211436" w:rsidRDefault="002D4FF3" w:rsidP="00131C83">
            <w:pPr>
              <w:pStyle w:val="a8"/>
              <w:jc w:val="left"/>
              <w:rPr>
                <w:lang w:val="ru-RU"/>
              </w:rPr>
            </w:pPr>
            <w:r w:rsidRPr="002D4FF3">
              <w:rPr>
                <w:lang w:val="ru-RU"/>
              </w:rPr>
              <w:t>Внутриигровой предмет (скин)</w:t>
            </w:r>
          </w:p>
        </w:tc>
        <w:tc>
          <w:tcPr>
            <w:tcW w:w="7559" w:type="dxa"/>
            <w:tcBorders>
              <w:top w:val="single" w:sz="6" w:space="0" w:color="auto"/>
              <w:bottom w:val="single" w:sz="6" w:space="0" w:color="auto"/>
            </w:tcBorders>
          </w:tcPr>
          <w:p w14:paraId="335AFD77" w14:textId="70A9F237" w:rsidR="00131C83" w:rsidRPr="00251A47" w:rsidRDefault="002D4FF3" w:rsidP="00131C83">
            <w:pPr>
              <w:pStyle w:val="a8"/>
              <w:jc w:val="left"/>
              <w:rPr>
                <w:lang w:val="ru-RU"/>
              </w:rPr>
            </w:pPr>
            <w:r w:rsidRPr="002D4FF3">
              <w:rPr>
                <w:lang w:val="ru-RU"/>
              </w:rPr>
              <w:t>Виртуальный объект, используемый в компьютерной игре и обладающий визуальными или игровыми характеристиками.</w:t>
            </w:r>
          </w:p>
        </w:tc>
      </w:tr>
      <w:tr w:rsidR="002D4FF3" w:rsidRPr="00867ED7" w14:paraId="32C83727" w14:textId="77777777" w:rsidTr="002D4FF3">
        <w:trPr>
          <w:cantSplit/>
          <w:trHeight w:val="410"/>
        </w:trPr>
        <w:tc>
          <w:tcPr>
            <w:tcW w:w="1985" w:type="dxa"/>
            <w:tcBorders>
              <w:top w:val="single" w:sz="6" w:space="0" w:color="auto"/>
              <w:bottom w:val="single" w:sz="6" w:space="0" w:color="auto"/>
            </w:tcBorders>
          </w:tcPr>
          <w:p w14:paraId="006910E1" w14:textId="50D1C409" w:rsidR="002D4FF3" w:rsidRPr="00251A47" w:rsidRDefault="002D4FF3" w:rsidP="00131C83">
            <w:pPr>
              <w:pStyle w:val="a8"/>
              <w:jc w:val="left"/>
              <w:rPr>
                <w:lang w:val="ru-RU"/>
              </w:rPr>
            </w:pPr>
            <w:r>
              <w:t>Торговая площадка</w:t>
            </w:r>
          </w:p>
        </w:tc>
        <w:tc>
          <w:tcPr>
            <w:tcW w:w="7559" w:type="dxa"/>
            <w:tcBorders>
              <w:top w:val="single" w:sz="6" w:space="0" w:color="auto"/>
              <w:bottom w:val="single" w:sz="6" w:space="0" w:color="auto"/>
            </w:tcBorders>
          </w:tcPr>
          <w:p w14:paraId="59B93F8F" w14:textId="7ED2E044" w:rsidR="002D4FF3" w:rsidRPr="002D4FF3" w:rsidRDefault="002D4FF3" w:rsidP="00131C83">
            <w:pPr>
              <w:pStyle w:val="a8"/>
              <w:jc w:val="left"/>
              <w:rPr>
                <w:lang w:val="ru-RU"/>
              </w:rPr>
            </w:pPr>
            <w:r w:rsidRPr="002D4FF3">
              <w:rPr>
                <w:lang w:val="ru-RU"/>
              </w:rPr>
              <w:t>Программная система, обеспечивающая размещение, поиск, покупку и продажу внутриигровых предметов между пользователями.</w:t>
            </w:r>
          </w:p>
        </w:tc>
      </w:tr>
      <w:tr w:rsidR="002D4FF3" w:rsidRPr="00867ED7" w14:paraId="57089C82" w14:textId="77777777" w:rsidTr="002D4FF3">
        <w:trPr>
          <w:cantSplit/>
        </w:trPr>
        <w:tc>
          <w:tcPr>
            <w:tcW w:w="1985" w:type="dxa"/>
            <w:tcBorders>
              <w:top w:val="single" w:sz="6" w:space="0" w:color="auto"/>
              <w:bottom w:val="single" w:sz="6" w:space="0" w:color="auto"/>
            </w:tcBorders>
          </w:tcPr>
          <w:p w14:paraId="72CCFA9C" w14:textId="4D64C8F4" w:rsidR="002D4FF3" w:rsidRPr="00251A47" w:rsidRDefault="002D4FF3" w:rsidP="00131C83">
            <w:pPr>
              <w:pStyle w:val="a8"/>
              <w:jc w:val="left"/>
              <w:rPr>
                <w:lang w:val="ru-RU"/>
              </w:rPr>
            </w:pPr>
            <w:r>
              <w:t>Торговый лот</w:t>
            </w:r>
          </w:p>
        </w:tc>
        <w:tc>
          <w:tcPr>
            <w:tcW w:w="7559" w:type="dxa"/>
            <w:tcBorders>
              <w:top w:val="single" w:sz="6" w:space="0" w:color="auto"/>
              <w:bottom w:val="single" w:sz="6" w:space="0" w:color="auto"/>
            </w:tcBorders>
          </w:tcPr>
          <w:p w14:paraId="3CB71760" w14:textId="537676E1" w:rsidR="002D4FF3" w:rsidRPr="002D4FF3" w:rsidRDefault="002D4FF3" w:rsidP="00131C83">
            <w:pPr>
              <w:pStyle w:val="a8"/>
              <w:jc w:val="left"/>
              <w:rPr>
                <w:lang w:val="ru-RU"/>
              </w:rPr>
            </w:pPr>
            <w:r w:rsidRPr="002D4FF3">
              <w:rPr>
                <w:lang w:val="ru-RU"/>
              </w:rPr>
              <w:t>Предложение о продаже внутриигрового предмета с указанием цены и условий сделки.</w:t>
            </w:r>
          </w:p>
        </w:tc>
      </w:tr>
      <w:tr w:rsidR="002D4FF3" w:rsidRPr="00867ED7" w14:paraId="2E8AA34E" w14:textId="77777777" w:rsidTr="002D4FF3">
        <w:trPr>
          <w:cantSplit/>
        </w:trPr>
        <w:tc>
          <w:tcPr>
            <w:tcW w:w="1985" w:type="dxa"/>
            <w:tcBorders>
              <w:top w:val="single" w:sz="6" w:space="0" w:color="auto"/>
              <w:bottom w:val="single" w:sz="6" w:space="0" w:color="auto"/>
            </w:tcBorders>
          </w:tcPr>
          <w:p w14:paraId="56316831" w14:textId="3BBE51FE" w:rsidR="002D4FF3" w:rsidRPr="00251A47" w:rsidRDefault="002D4FF3" w:rsidP="00131C83">
            <w:pPr>
              <w:pStyle w:val="a8"/>
              <w:jc w:val="left"/>
              <w:rPr>
                <w:lang w:val="ru-RU"/>
              </w:rPr>
            </w:pPr>
            <w:r>
              <w:t>Инвентарь пользователя</w:t>
            </w:r>
          </w:p>
        </w:tc>
        <w:tc>
          <w:tcPr>
            <w:tcW w:w="7559" w:type="dxa"/>
            <w:tcBorders>
              <w:top w:val="single" w:sz="6" w:space="0" w:color="auto"/>
              <w:bottom w:val="single" w:sz="6" w:space="0" w:color="auto"/>
            </w:tcBorders>
          </w:tcPr>
          <w:p w14:paraId="4076F465" w14:textId="507E841E" w:rsidR="002D4FF3" w:rsidRPr="002D4FF3" w:rsidRDefault="002D4FF3" w:rsidP="00131C83">
            <w:pPr>
              <w:pStyle w:val="a8"/>
              <w:jc w:val="left"/>
              <w:rPr>
                <w:lang w:val="ru-RU"/>
              </w:rPr>
            </w:pPr>
            <w:r w:rsidRPr="002D4FF3">
              <w:rPr>
                <w:lang w:val="ru-RU"/>
              </w:rPr>
              <w:t>Совокупность внутриигровых предметов, принадлежащих конкретному пользователю системы.</w:t>
            </w:r>
          </w:p>
        </w:tc>
      </w:tr>
      <w:tr w:rsidR="002D4FF3" w:rsidRPr="00867ED7" w14:paraId="366C35C2" w14:textId="77777777" w:rsidTr="002D4FF3">
        <w:trPr>
          <w:cantSplit/>
        </w:trPr>
        <w:tc>
          <w:tcPr>
            <w:tcW w:w="1985" w:type="dxa"/>
            <w:tcBorders>
              <w:top w:val="single" w:sz="6" w:space="0" w:color="auto"/>
              <w:bottom w:val="single" w:sz="6" w:space="0" w:color="auto"/>
            </w:tcBorders>
          </w:tcPr>
          <w:p w14:paraId="17A7AE4C" w14:textId="43E96181" w:rsidR="002D4FF3" w:rsidRPr="00251A47" w:rsidRDefault="002D4FF3" w:rsidP="00131C83">
            <w:pPr>
              <w:pStyle w:val="a8"/>
              <w:jc w:val="left"/>
              <w:rPr>
                <w:lang w:val="ru-RU"/>
              </w:rPr>
            </w:pPr>
            <w:r>
              <w:t>Корзина</w:t>
            </w:r>
          </w:p>
        </w:tc>
        <w:tc>
          <w:tcPr>
            <w:tcW w:w="7559" w:type="dxa"/>
            <w:tcBorders>
              <w:top w:val="single" w:sz="6" w:space="0" w:color="auto"/>
              <w:bottom w:val="single" w:sz="6" w:space="0" w:color="auto"/>
            </w:tcBorders>
          </w:tcPr>
          <w:p w14:paraId="16D64D9D" w14:textId="764C9176" w:rsidR="002D4FF3" w:rsidRPr="002D4FF3" w:rsidRDefault="002D4FF3" w:rsidP="00131C83">
            <w:pPr>
              <w:pStyle w:val="a8"/>
              <w:jc w:val="left"/>
              <w:rPr>
                <w:lang w:val="ru-RU"/>
              </w:rPr>
            </w:pPr>
            <w:r w:rsidRPr="002D4FF3">
              <w:rPr>
                <w:lang w:val="ru-RU"/>
              </w:rPr>
              <w:t>Временное хранилище выбранных пользователем торговых лотов для последующей покупки.</w:t>
            </w:r>
          </w:p>
        </w:tc>
      </w:tr>
      <w:tr w:rsidR="002D4FF3" w:rsidRPr="00867ED7" w14:paraId="6A72FB50" w14:textId="77777777" w:rsidTr="002D4FF3">
        <w:trPr>
          <w:cantSplit/>
        </w:trPr>
        <w:tc>
          <w:tcPr>
            <w:tcW w:w="1985" w:type="dxa"/>
            <w:tcBorders>
              <w:top w:val="single" w:sz="6" w:space="0" w:color="auto"/>
              <w:bottom w:val="single" w:sz="6" w:space="0" w:color="auto"/>
            </w:tcBorders>
          </w:tcPr>
          <w:p w14:paraId="70573661" w14:textId="00046022" w:rsidR="002D4FF3" w:rsidRPr="00251A47" w:rsidRDefault="002D4FF3" w:rsidP="00131C83">
            <w:pPr>
              <w:pStyle w:val="a8"/>
              <w:jc w:val="left"/>
              <w:rPr>
                <w:lang w:val="ru-RU"/>
              </w:rPr>
            </w:pPr>
            <w:r>
              <w:t>Баланс пользователя</w:t>
            </w:r>
          </w:p>
        </w:tc>
        <w:tc>
          <w:tcPr>
            <w:tcW w:w="7559" w:type="dxa"/>
            <w:tcBorders>
              <w:top w:val="single" w:sz="6" w:space="0" w:color="auto"/>
              <w:bottom w:val="single" w:sz="6" w:space="0" w:color="auto"/>
            </w:tcBorders>
          </w:tcPr>
          <w:p w14:paraId="5CCE1E73" w14:textId="75D50C2D" w:rsidR="002D4FF3" w:rsidRPr="002D4FF3" w:rsidRDefault="002D4FF3" w:rsidP="00131C83">
            <w:pPr>
              <w:pStyle w:val="a8"/>
              <w:jc w:val="left"/>
              <w:rPr>
                <w:lang w:val="ru-RU"/>
              </w:rPr>
            </w:pPr>
            <w:r w:rsidRPr="002D4FF3">
              <w:rPr>
                <w:lang w:val="ru-RU"/>
              </w:rPr>
              <w:t>Денежные средства пользователя, учитываемые в системе и используемые для выполнения торговых операций.</w:t>
            </w:r>
          </w:p>
        </w:tc>
      </w:tr>
    </w:tbl>
    <w:p w14:paraId="460C94D7" w14:textId="77777777" w:rsidR="00131C83" w:rsidRDefault="00131C83" w:rsidP="00131C83">
      <w:pPr>
        <w:pStyle w:val="a5"/>
        <w:keepNext/>
        <w:spacing w:after="120"/>
      </w:pPr>
      <w:r>
        <w:t>Ниже приводятся сокращения, использованные в Документе:</w:t>
      </w:r>
    </w:p>
    <w:tbl>
      <w:tblPr>
        <w:tblW w:w="0" w:type="auto"/>
        <w:tblInd w:w="108" w:type="dxa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V w:val="single" w:sz="6" w:space="0" w:color="auto"/>
        </w:tblBorders>
        <w:tblLook w:val="00A0" w:firstRow="1" w:lastRow="0" w:firstColumn="1" w:lastColumn="0" w:noHBand="0" w:noVBand="0"/>
      </w:tblPr>
      <w:tblGrid>
        <w:gridCol w:w="1259"/>
        <w:gridCol w:w="8285"/>
      </w:tblGrid>
      <w:tr w:rsidR="00131C83" w:rsidRPr="0032786D" w14:paraId="04E9A781" w14:textId="77777777" w:rsidTr="00131C83">
        <w:trPr>
          <w:cantSplit/>
          <w:tblHeader/>
        </w:trPr>
        <w:tc>
          <w:tcPr>
            <w:tcW w:w="1259" w:type="dxa"/>
            <w:tcBorders>
              <w:top w:val="double" w:sz="6" w:space="0" w:color="auto"/>
              <w:bottom w:val="double" w:sz="6" w:space="0" w:color="auto"/>
            </w:tcBorders>
            <w:shd w:val="clear" w:color="auto" w:fill="B8CCE4"/>
          </w:tcPr>
          <w:p w14:paraId="6BB6D0C6" w14:textId="77777777" w:rsidR="00131C83" w:rsidRPr="0032786D" w:rsidRDefault="00131C83" w:rsidP="00131C83">
            <w:pPr>
              <w:pStyle w:val="a7"/>
            </w:pPr>
            <w:r>
              <w:t>Сокращение</w:t>
            </w:r>
          </w:p>
        </w:tc>
        <w:tc>
          <w:tcPr>
            <w:tcW w:w="8285" w:type="dxa"/>
            <w:tcBorders>
              <w:top w:val="double" w:sz="6" w:space="0" w:color="auto"/>
              <w:bottom w:val="double" w:sz="6" w:space="0" w:color="auto"/>
            </w:tcBorders>
            <w:shd w:val="clear" w:color="auto" w:fill="B8CCE4"/>
          </w:tcPr>
          <w:p w14:paraId="5F741F82" w14:textId="77777777" w:rsidR="00131C83" w:rsidRPr="0032786D" w:rsidRDefault="00131C83" w:rsidP="00131C83">
            <w:pPr>
              <w:pStyle w:val="a7"/>
            </w:pPr>
            <w:r w:rsidRPr="0032786D">
              <w:t>Определение</w:t>
            </w:r>
          </w:p>
        </w:tc>
      </w:tr>
      <w:tr w:rsidR="00131C83" w:rsidRPr="00990CA2" w14:paraId="36F605B4" w14:textId="77777777" w:rsidTr="00131C83">
        <w:trPr>
          <w:cantSplit/>
        </w:trPr>
        <w:tc>
          <w:tcPr>
            <w:tcW w:w="1259" w:type="dxa"/>
            <w:tcBorders>
              <w:top w:val="single" w:sz="6" w:space="0" w:color="auto"/>
              <w:bottom w:val="single" w:sz="6" w:space="0" w:color="auto"/>
            </w:tcBorders>
          </w:tcPr>
          <w:p w14:paraId="12CBBB36" w14:textId="77777777" w:rsidR="00131C83" w:rsidRDefault="00131C83" w:rsidP="00131C83">
            <w:pPr>
              <w:pStyle w:val="a8"/>
              <w:jc w:val="left"/>
              <w:rPr>
                <w:lang w:val="ru-RU"/>
              </w:rPr>
            </w:pPr>
            <w:r w:rsidRPr="00C928A0">
              <w:rPr>
                <w:lang w:val="ru-RU"/>
              </w:rPr>
              <w:t>ИГЭУ</w:t>
            </w:r>
          </w:p>
        </w:tc>
        <w:tc>
          <w:tcPr>
            <w:tcW w:w="8285" w:type="dxa"/>
            <w:tcBorders>
              <w:top w:val="single" w:sz="6" w:space="0" w:color="auto"/>
              <w:bottom w:val="single" w:sz="6" w:space="0" w:color="auto"/>
            </w:tcBorders>
          </w:tcPr>
          <w:p w14:paraId="2CD9B4B3" w14:textId="77777777" w:rsidR="00131C83" w:rsidRDefault="00131C83" w:rsidP="00131C83">
            <w:pPr>
              <w:pStyle w:val="a8"/>
              <w:jc w:val="left"/>
              <w:rPr>
                <w:lang w:val="ru-RU"/>
              </w:rPr>
            </w:pPr>
            <w:r w:rsidRPr="00C928A0">
              <w:rPr>
                <w:lang w:val="ru-RU"/>
              </w:rPr>
              <w:t>Ф</w:t>
            </w:r>
            <w:r>
              <w:rPr>
                <w:lang w:val="ru-RU"/>
              </w:rPr>
              <w:t>ГБОУ ВПО</w:t>
            </w:r>
            <w:r w:rsidRPr="00C928A0">
              <w:rPr>
                <w:lang w:val="ru-RU"/>
              </w:rPr>
              <w:t xml:space="preserve"> «Ивановский государственный энергетический университет имени В.И. Ленина» </w:t>
            </w:r>
          </w:p>
        </w:tc>
      </w:tr>
      <w:tr w:rsidR="00906A61" w:rsidRPr="00990CA2" w14:paraId="09B851BA" w14:textId="77777777" w:rsidTr="00131C83">
        <w:trPr>
          <w:cantSplit/>
        </w:trPr>
        <w:tc>
          <w:tcPr>
            <w:tcW w:w="1259" w:type="dxa"/>
            <w:tcBorders>
              <w:top w:val="single" w:sz="6" w:space="0" w:color="auto"/>
              <w:bottom w:val="single" w:sz="6" w:space="0" w:color="auto"/>
            </w:tcBorders>
          </w:tcPr>
          <w:p w14:paraId="17459998" w14:textId="77777777" w:rsidR="00906A61" w:rsidRPr="00C928A0" w:rsidRDefault="00906A61" w:rsidP="00131C83">
            <w:pPr>
              <w:pStyle w:val="a8"/>
              <w:jc w:val="left"/>
              <w:rPr>
                <w:lang w:val="ru-RU"/>
              </w:rPr>
            </w:pPr>
            <w:r>
              <w:rPr>
                <w:lang w:val="ru-RU"/>
              </w:rPr>
              <w:t>БД</w:t>
            </w:r>
          </w:p>
        </w:tc>
        <w:tc>
          <w:tcPr>
            <w:tcW w:w="8285" w:type="dxa"/>
            <w:tcBorders>
              <w:top w:val="single" w:sz="6" w:space="0" w:color="auto"/>
              <w:bottom w:val="single" w:sz="6" w:space="0" w:color="auto"/>
            </w:tcBorders>
          </w:tcPr>
          <w:p w14:paraId="64220F78" w14:textId="77777777" w:rsidR="00906A61" w:rsidRPr="00C928A0" w:rsidRDefault="00906A61" w:rsidP="00131C83">
            <w:pPr>
              <w:pStyle w:val="a8"/>
              <w:jc w:val="left"/>
              <w:rPr>
                <w:lang w:val="ru-RU"/>
              </w:rPr>
            </w:pPr>
            <w:r>
              <w:rPr>
                <w:lang w:val="ru-RU"/>
              </w:rPr>
              <w:t>База данных</w:t>
            </w:r>
          </w:p>
        </w:tc>
      </w:tr>
      <w:tr w:rsidR="002223BB" w:rsidRPr="00990CA2" w14:paraId="7FD136FC" w14:textId="77777777" w:rsidTr="00131C83">
        <w:trPr>
          <w:cantSplit/>
        </w:trPr>
        <w:tc>
          <w:tcPr>
            <w:tcW w:w="1259" w:type="dxa"/>
            <w:tcBorders>
              <w:top w:val="single" w:sz="6" w:space="0" w:color="auto"/>
              <w:bottom w:val="single" w:sz="6" w:space="0" w:color="auto"/>
            </w:tcBorders>
          </w:tcPr>
          <w:p w14:paraId="7F240BF5" w14:textId="77777777" w:rsidR="002223BB" w:rsidRDefault="002223BB" w:rsidP="00131C83">
            <w:pPr>
              <w:pStyle w:val="a8"/>
              <w:jc w:val="left"/>
              <w:rPr>
                <w:lang w:val="ru-RU"/>
              </w:rPr>
            </w:pPr>
            <w:r>
              <w:rPr>
                <w:lang w:eastAsia="en-US"/>
              </w:rPr>
              <w:t>ОС</w:t>
            </w:r>
          </w:p>
        </w:tc>
        <w:tc>
          <w:tcPr>
            <w:tcW w:w="8285" w:type="dxa"/>
            <w:tcBorders>
              <w:top w:val="single" w:sz="6" w:space="0" w:color="auto"/>
              <w:bottom w:val="single" w:sz="6" w:space="0" w:color="auto"/>
            </w:tcBorders>
          </w:tcPr>
          <w:p w14:paraId="24EBA978" w14:textId="77777777" w:rsidR="002223BB" w:rsidRDefault="002223BB" w:rsidP="00131C83">
            <w:pPr>
              <w:pStyle w:val="a8"/>
              <w:jc w:val="left"/>
              <w:rPr>
                <w:lang w:val="ru-RU"/>
              </w:rPr>
            </w:pPr>
            <w:r>
              <w:rPr>
                <w:lang w:val="ru-RU"/>
              </w:rPr>
              <w:t>Операционная система</w:t>
            </w:r>
          </w:p>
        </w:tc>
      </w:tr>
      <w:tr w:rsidR="00327677" w:rsidRPr="00990CA2" w14:paraId="10B0AE72" w14:textId="77777777" w:rsidTr="00131C83">
        <w:trPr>
          <w:cantSplit/>
        </w:trPr>
        <w:tc>
          <w:tcPr>
            <w:tcW w:w="1259" w:type="dxa"/>
            <w:tcBorders>
              <w:top w:val="single" w:sz="6" w:space="0" w:color="auto"/>
              <w:bottom w:val="single" w:sz="6" w:space="0" w:color="auto"/>
            </w:tcBorders>
          </w:tcPr>
          <w:p w14:paraId="18374BF3" w14:textId="77777777" w:rsidR="00327677" w:rsidRDefault="00327677" w:rsidP="00131C83">
            <w:pPr>
              <w:pStyle w:val="a8"/>
              <w:jc w:val="left"/>
              <w:rPr>
                <w:lang w:eastAsia="en-US"/>
              </w:rPr>
            </w:pPr>
            <w:r w:rsidRPr="00327677">
              <w:rPr>
                <w:lang w:val="ru-RU"/>
              </w:rPr>
              <w:t>ПК</w:t>
            </w:r>
          </w:p>
        </w:tc>
        <w:tc>
          <w:tcPr>
            <w:tcW w:w="8285" w:type="dxa"/>
            <w:tcBorders>
              <w:top w:val="single" w:sz="6" w:space="0" w:color="auto"/>
              <w:bottom w:val="single" w:sz="6" w:space="0" w:color="auto"/>
            </w:tcBorders>
          </w:tcPr>
          <w:p w14:paraId="1C695A0F" w14:textId="77777777" w:rsidR="00327677" w:rsidRDefault="00327677" w:rsidP="00327677">
            <w:pPr>
              <w:pStyle w:val="a8"/>
              <w:jc w:val="left"/>
              <w:rPr>
                <w:lang w:val="ru-RU"/>
              </w:rPr>
            </w:pPr>
            <w:r>
              <w:rPr>
                <w:lang w:val="ru-RU"/>
              </w:rPr>
              <w:t>Персональный компьютер</w:t>
            </w:r>
          </w:p>
        </w:tc>
      </w:tr>
      <w:tr w:rsidR="0037062F" w:rsidRPr="00990CA2" w14:paraId="58AC65FB" w14:textId="77777777" w:rsidTr="00131C83">
        <w:trPr>
          <w:cantSplit/>
        </w:trPr>
        <w:tc>
          <w:tcPr>
            <w:tcW w:w="1259" w:type="dxa"/>
            <w:tcBorders>
              <w:top w:val="single" w:sz="6" w:space="0" w:color="auto"/>
              <w:bottom w:val="single" w:sz="6" w:space="0" w:color="auto"/>
            </w:tcBorders>
          </w:tcPr>
          <w:p w14:paraId="6520F958" w14:textId="77777777" w:rsidR="0037062F" w:rsidRPr="00327677" w:rsidRDefault="0037062F" w:rsidP="00131C83">
            <w:pPr>
              <w:pStyle w:val="a8"/>
              <w:jc w:val="left"/>
              <w:rPr>
                <w:lang w:val="ru-RU"/>
              </w:rPr>
            </w:pPr>
            <w:r w:rsidRPr="00D8094D">
              <w:t>ПО</w:t>
            </w:r>
          </w:p>
        </w:tc>
        <w:tc>
          <w:tcPr>
            <w:tcW w:w="8285" w:type="dxa"/>
            <w:tcBorders>
              <w:top w:val="single" w:sz="6" w:space="0" w:color="auto"/>
              <w:bottom w:val="single" w:sz="6" w:space="0" w:color="auto"/>
            </w:tcBorders>
          </w:tcPr>
          <w:p w14:paraId="3D0A8C12" w14:textId="77777777" w:rsidR="0037062F" w:rsidRDefault="0037062F" w:rsidP="00327677">
            <w:pPr>
              <w:pStyle w:val="a8"/>
              <w:jc w:val="left"/>
              <w:rPr>
                <w:lang w:val="ru-RU"/>
              </w:rPr>
            </w:pPr>
            <w:r>
              <w:rPr>
                <w:lang w:val="ru-RU"/>
              </w:rPr>
              <w:t>Программное обеспечение</w:t>
            </w:r>
          </w:p>
        </w:tc>
      </w:tr>
      <w:tr w:rsidR="00D5597C" w:rsidRPr="00990CA2" w14:paraId="6D800701" w14:textId="77777777" w:rsidTr="00131C83">
        <w:trPr>
          <w:cantSplit/>
        </w:trPr>
        <w:tc>
          <w:tcPr>
            <w:tcW w:w="1259" w:type="dxa"/>
            <w:tcBorders>
              <w:top w:val="single" w:sz="6" w:space="0" w:color="auto"/>
              <w:bottom w:val="single" w:sz="6" w:space="0" w:color="auto"/>
            </w:tcBorders>
          </w:tcPr>
          <w:p w14:paraId="68D1270C" w14:textId="77777777" w:rsidR="00D5597C" w:rsidRPr="00D8094D" w:rsidRDefault="00D5597C" w:rsidP="00131C83">
            <w:pPr>
              <w:pStyle w:val="a8"/>
              <w:jc w:val="left"/>
            </w:pPr>
            <w:r w:rsidRPr="00D5597C">
              <w:rPr>
                <w:lang w:val="ru-RU"/>
              </w:rPr>
              <w:t>ПОКС</w:t>
            </w:r>
          </w:p>
        </w:tc>
        <w:tc>
          <w:tcPr>
            <w:tcW w:w="8285" w:type="dxa"/>
            <w:tcBorders>
              <w:top w:val="single" w:sz="6" w:space="0" w:color="auto"/>
              <w:bottom w:val="single" w:sz="6" w:space="0" w:color="auto"/>
            </w:tcBorders>
          </w:tcPr>
          <w:p w14:paraId="3AD3E189" w14:textId="77777777" w:rsidR="00D5597C" w:rsidRPr="00D5597C" w:rsidRDefault="00D5597C" w:rsidP="00D5597C">
            <w:pPr>
              <w:pStyle w:val="a8"/>
              <w:jc w:val="left"/>
              <w:rPr>
                <w:lang w:val="ru-RU"/>
              </w:rPr>
            </w:pPr>
            <w:r>
              <w:rPr>
                <w:lang w:val="ru-RU"/>
              </w:rPr>
              <w:t>К</w:t>
            </w:r>
            <w:r w:rsidRPr="00D5597C">
              <w:rPr>
                <w:lang w:val="ru-RU"/>
              </w:rPr>
              <w:t>афедра программного обеспечения компьютерных систем ИГЭУ</w:t>
            </w:r>
          </w:p>
        </w:tc>
      </w:tr>
      <w:tr w:rsidR="00906A61" w:rsidRPr="00990CA2" w14:paraId="0D47E4A6" w14:textId="77777777" w:rsidTr="00131C83">
        <w:trPr>
          <w:cantSplit/>
        </w:trPr>
        <w:tc>
          <w:tcPr>
            <w:tcW w:w="1259" w:type="dxa"/>
            <w:tcBorders>
              <w:top w:val="single" w:sz="6" w:space="0" w:color="auto"/>
              <w:bottom w:val="single" w:sz="6" w:space="0" w:color="auto"/>
            </w:tcBorders>
          </w:tcPr>
          <w:p w14:paraId="6399A114" w14:textId="77777777" w:rsidR="00906A61" w:rsidRDefault="00906A61" w:rsidP="00131C83">
            <w:pPr>
              <w:pStyle w:val="a8"/>
              <w:jc w:val="left"/>
              <w:rPr>
                <w:lang w:val="ru-RU"/>
              </w:rPr>
            </w:pPr>
            <w:r>
              <w:rPr>
                <w:lang w:val="ru-RU"/>
              </w:rPr>
              <w:t>СУБД</w:t>
            </w:r>
          </w:p>
        </w:tc>
        <w:tc>
          <w:tcPr>
            <w:tcW w:w="8285" w:type="dxa"/>
            <w:tcBorders>
              <w:top w:val="single" w:sz="6" w:space="0" w:color="auto"/>
              <w:bottom w:val="single" w:sz="6" w:space="0" w:color="auto"/>
            </w:tcBorders>
          </w:tcPr>
          <w:p w14:paraId="17C575E1" w14:textId="77777777" w:rsidR="00906A61" w:rsidRDefault="00906A61" w:rsidP="00131C83">
            <w:pPr>
              <w:pStyle w:val="a8"/>
              <w:jc w:val="left"/>
              <w:rPr>
                <w:lang w:val="ru-RU"/>
              </w:rPr>
            </w:pPr>
            <w:r>
              <w:rPr>
                <w:lang w:val="ru-RU"/>
              </w:rPr>
              <w:t>Система управления базами данных</w:t>
            </w:r>
          </w:p>
        </w:tc>
      </w:tr>
      <w:tr w:rsidR="00D46748" w:rsidRPr="00990CA2" w14:paraId="41592C32" w14:textId="77777777" w:rsidTr="00131C83">
        <w:trPr>
          <w:cantSplit/>
        </w:trPr>
        <w:tc>
          <w:tcPr>
            <w:tcW w:w="1259" w:type="dxa"/>
            <w:tcBorders>
              <w:top w:val="single" w:sz="6" w:space="0" w:color="auto"/>
              <w:bottom w:val="single" w:sz="6" w:space="0" w:color="auto"/>
            </w:tcBorders>
          </w:tcPr>
          <w:p w14:paraId="1A1B78B8" w14:textId="77777777" w:rsidR="00D46748" w:rsidRDefault="00D46748" w:rsidP="00131C83">
            <w:pPr>
              <w:pStyle w:val="a8"/>
              <w:jc w:val="left"/>
              <w:rPr>
                <w:lang w:val="ru-RU"/>
              </w:rPr>
            </w:pPr>
            <w:r w:rsidRPr="00D46748">
              <w:rPr>
                <w:lang w:val="ru-RU"/>
              </w:rPr>
              <w:t>ТЗ</w:t>
            </w:r>
          </w:p>
        </w:tc>
        <w:tc>
          <w:tcPr>
            <w:tcW w:w="8285" w:type="dxa"/>
            <w:tcBorders>
              <w:top w:val="single" w:sz="6" w:space="0" w:color="auto"/>
              <w:bottom w:val="single" w:sz="6" w:space="0" w:color="auto"/>
            </w:tcBorders>
          </w:tcPr>
          <w:p w14:paraId="2AF2D81A" w14:textId="77777777" w:rsidR="00D46748" w:rsidRDefault="00D46748" w:rsidP="00131C83">
            <w:pPr>
              <w:pStyle w:val="a8"/>
              <w:jc w:val="left"/>
              <w:rPr>
                <w:lang w:val="ru-RU"/>
              </w:rPr>
            </w:pPr>
            <w:r>
              <w:rPr>
                <w:lang w:val="ru-RU"/>
              </w:rPr>
              <w:t>Техническое задание</w:t>
            </w:r>
          </w:p>
        </w:tc>
      </w:tr>
      <w:tr w:rsidR="00DD1D42" w:rsidRPr="005A278F" w14:paraId="4762A7AA" w14:textId="77777777" w:rsidTr="00906A61">
        <w:trPr>
          <w:cantSplit/>
        </w:trPr>
        <w:tc>
          <w:tcPr>
            <w:tcW w:w="1259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</w:tcBorders>
          </w:tcPr>
          <w:p w14:paraId="700C4DAE" w14:textId="77777777" w:rsidR="00DD1D42" w:rsidRDefault="00DD1D42" w:rsidP="00906A61">
            <w:pPr>
              <w:pStyle w:val="a8"/>
              <w:jc w:val="left"/>
            </w:pPr>
            <w:r>
              <w:t>DOM</w:t>
            </w:r>
          </w:p>
        </w:tc>
        <w:tc>
          <w:tcPr>
            <w:tcW w:w="8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30D116F" w14:textId="77777777" w:rsidR="00DD1D42" w:rsidRDefault="00D900E6" w:rsidP="00D900E6">
            <w:pPr>
              <w:pStyle w:val="a8"/>
              <w:jc w:val="left"/>
              <w:rPr>
                <w:lang w:val="ru-RU"/>
              </w:rPr>
            </w:pPr>
            <w:r>
              <w:rPr>
                <w:lang w:val="ru-RU"/>
              </w:rPr>
              <w:t>М</w:t>
            </w:r>
            <w:r w:rsidRPr="00D900E6">
              <w:rPr>
                <w:lang w:val="ru-RU"/>
              </w:rPr>
              <w:t xml:space="preserve">одель объектов предметной области </w:t>
            </w:r>
            <w:r w:rsidR="00DD1D42">
              <w:rPr>
                <w:lang w:val="ru-RU"/>
              </w:rPr>
              <w:t>(</w:t>
            </w:r>
            <w:r>
              <w:t>D</w:t>
            </w:r>
            <w:r w:rsidRPr="00D900E6">
              <w:t>omain</w:t>
            </w:r>
            <w:r w:rsidRPr="00D900E6">
              <w:rPr>
                <w:lang w:val="ru-RU"/>
              </w:rPr>
              <w:t xml:space="preserve"> </w:t>
            </w:r>
            <w:r>
              <w:t>O</w:t>
            </w:r>
            <w:r w:rsidRPr="00D900E6">
              <w:t>bject</w:t>
            </w:r>
            <w:r w:rsidRPr="00D900E6">
              <w:rPr>
                <w:lang w:val="ru-RU"/>
              </w:rPr>
              <w:t xml:space="preserve"> </w:t>
            </w:r>
            <w:r>
              <w:t>M</w:t>
            </w:r>
            <w:r w:rsidRPr="00D900E6">
              <w:t>odel</w:t>
            </w:r>
            <w:r w:rsidR="00DD1D42">
              <w:rPr>
                <w:lang w:val="ru-RU"/>
              </w:rPr>
              <w:t>)</w:t>
            </w:r>
          </w:p>
        </w:tc>
      </w:tr>
      <w:tr w:rsidR="00C533EF" w:rsidRPr="00AF20E2" w14:paraId="0B1D8A22" w14:textId="77777777" w:rsidTr="00131C83">
        <w:trPr>
          <w:cantSplit/>
        </w:trPr>
        <w:tc>
          <w:tcPr>
            <w:tcW w:w="1259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</w:tcBorders>
          </w:tcPr>
          <w:p w14:paraId="3F9F7C9B" w14:textId="77777777" w:rsidR="00C533EF" w:rsidRPr="00C533EF" w:rsidRDefault="00C533EF" w:rsidP="00131C83">
            <w:pPr>
              <w:pStyle w:val="a8"/>
              <w:jc w:val="left"/>
            </w:pPr>
            <w:r>
              <w:t>GUI</w:t>
            </w:r>
          </w:p>
        </w:tc>
        <w:tc>
          <w:tcPr>
            <w:tcW w:w="8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47C2ED5" w14:textId="77777777" w:rsidR="00C533EF" w:rsidRPr="00131C83" w:rsidRDefault="00C533EF" w:rsidP="00C533EF">
            <w:pPr>
              <w:pStyle w:val="a8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Г</w:t>
            </w:r>
            <w:r w:rsidRPr="00C533EF">
              <w:rPr>
                <w:lang w:val="ru-RU" w:eastAsia="en-US"/>
              </w:rPr>
              <w:t>рафический пользовательский интерфейс</w:t>
            </w:r>
            <w:r>
              <w:rPr>
                <w:lang w:val="ru-RU" w:eastAsia="en-US"/>
              </w:rPr>
              <w:t xml:space="preserve"> (</w:t>
            </w:r>
            <w:r w:rsidRPr="00C533EF">
              <w:rPr>
                <w:lang w:eastAsia="en-US"/>
              </w:rPr>
              <w:t>Graphical</w:t>
            </w:r>
            <w:r w:rsidRPr="00C533EF">
              <w:rPr>
                <w:lang w:val="ru-RU" w:eastAsia="en-US"/>
              </w:rPr>
              <w:t xml:space="preserve"> </w:t>
            </w:r>
            <w:r>
              <w:rPr>
                <w:lang w:eastAsia="en-US"/>
              </w:rPr>
              <w:t>U</w:t>
            </w:r>
            <w:r w:rsidRPr="00C533EF">
              <w:rPr>
                <w:lang w:eastAsia="en-US"/>
              </w:rPr>
              <w:t>ser</w:t>
            </w:r>
            <w:r w:rsidRPr="00C533EF">
              <w:rPr>
                <w:lang w:val="ru-RU" w:eastAsia="en-US"/>
              </w:rPr>
              <w:t xml:space="preserve"> </w:t>
            </w:r>
            <w:r>
              <w:rPr>
                <w:lang w:eastAsia="en-US"/>
              </w:rPr>
              <w:t>I</w:t>
            </w:r>
            <w:r w:rsidRPr="00C533EF">
              <w:rPr>
                <w:lang w:eastAsia="en-US"/>
              </w:rPr>
              <w:t>nterface</w:t>
            </w:r>
            <w:r>
              <w:rPr>
                <w:lang w:val="ru-RU" w:eastAsia="en-US"/>
              </w:rPr>
              <w:t>)</w:t>
            </w:r>
          </w:p>
        </w:tc>
      </w:tr>
      <w:tr w:rsidR="00D5597C" w:rsidRPr="00AF20E2" w14:paraId="557EBC0B" w14:textId="77777777" w:rsidTr="00131C83">
        <w:trPr>
          <w:cantSplit/>
        </w:trPr>
        <w:tc>
          <w:tcPr>
            <w:tcW w:w="1259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</w:tcBorders>
          </w:tcPr>
          <w:p w14:paraId="0748EB49" w14:textId="588C10EB" w:rsidR="00D5597C" w:rsidRPr="00D5597C" w:rsidRDefault="002D4FF3" w:rsidP="00D5597C">
            <w:pPr>
              <w:pStyle w:val="a8"/>
              <w:jc w:val="left"/>
              <w:rPr>
                <w:lang w:val="ru-RU"/>
              </w:rPr>
            </w:pPr>
            <w:r>
              <w:t>UI</w:t>
            </w:r>
          </w:p>
        </w:tc>
        <w:tc>
          <w:tcPr>
            <w:tcW w:w="8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376F416" w14:textId="4E4387B5" w:rsidR="00D5597C" w:rsidRDefault="002D4FF3" w:rsidP="00C533EF">
            <w:pPr>
              <w:pStyle w:val="a8"/>
              <w:jc w:val="left"/>
              <w:rPr>
                <w:lang w:val="ru-RU" w:eastAsia="en-US"/>
              </w:rPr>
            </w:pPr>
            <w:r>
              <w:t>Пользовательский интерфейс (User Interface)</w:t>
            </w:r>
          </w:p>
        </w:tc>
      </w:tr>
      <w:tr w:rsidR="00D5597C" w:rsidRPr="00AF20E2" w14:paraId="62DE225B" w14:textId="77777777" w:rsidTr="002D4FF3">
        <w:trPr>
          <w:cantSplit/>
        </w:trPr>
        <w:tc>
          <w:tcPr>
            <w:tcW w:w="1259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</w:tcBorders>
          </w:tcPr>
          <w:p w14:paraId="187C0466" w14:textId="77777777" w:rsidR="00D5597C" w:rsidRDefault="00D5597C" w:rsidP="00131C83">
            <w:pPr>
              <w:pStyle w:val="a8"/>
              <w:jc w:val="left"/>
            </w:pPr>
            <w:r w:rsidRPr="00D5597C">
              <w:t>UML</w:t>
            </w:r>
          </w:p>
        </w:tc>
        <w:tc>
          <w:tcPr>
            <w:tcW w:w="8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C1837C" w14:textId="77777777" w:rsidR="00D5597C" w:rsidRPr="00D5597C" w:rsidRDefault="00D5597C" w:rsidP="00D5597C">
            <w:pPr>
              <w:pStyle w:val="a8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У</w:t>
            </w:r>
            <w:r w:rsidRPr="00D5597C">
              <w:rPr>
                <w:lang w:val="ru-RU" w:eastAsia="en-US"/>
              </w:rPr>
              <w:t>нифицированный язык моделирования</w:t>
            </w:r>
            <w:r>
              <w:rPr>
                <w:lang w:val="ru-RU" w:eastAsia="en-US"/>
              </w:rPr>
              <w:t xml:space="preserve"> (</w:t>
            </w:r>
            <w:r w:rsidRPr="00D5597C">
              <w:rPr>
                <w:lang w:eastAsia="en-US"/>
              </w:rPr>
              <w:t>Unified</w:t>
            </w:r>
            <w:r w:rsidRPr="00D5597C">
              <w:rPr>
                <w:lang w:val="ru-RU" w:eastAsia="en-US"/>
              </w:rPr>
              <w:t xml:space="preserve"> </w:t>
            </w:r>
            <w:r w:rsidRPr="00D5597C">
              <w:rPr>
                <w:lang w:eastAsia="en-US"/>
              </w:rPr>
              <w:t>Modeling</w:t>
            </w:r>
            <w:r w:rsidRPr="00753C87">
              <w:rPr>
                <w:lang w:val="ru-RU" w:eastAsia="en-US"/>
              </w:rPr>
              <w:t xml:space="preserve"> </w:t>
            </w:r>
            <w:r w:rsidRPr="00D5597C">
              <w:rPr>
                <w:lang w:eastAsia="en-US"/>
              </w:rPr>
              <w:t>Language</w:t>
            </w:r>
            <w:r>
              <w:rPr>
                <w:lang w:val="ru-RU" w:eastAsia="en-US"/>
              </w:rPr>
              <w:t>)</w:t>
            </w:r>
          </w:p>
        </w:tc>
      </w:tr>
      <w:tr w:rsidR="002D4FF3" w:rsidRPr="00AF20E2" w14:paraId="0760BF4C" w14:textId="77777777" w:rsidTr="002D4FF3">
        <w:trPr>
          <w:cantSplit/>
        </w:trPr>
        <w:tc>
          <w:tcPr>
            <w:tcW w:w="1259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</w:tcBorders>
          </w:tcPr>
          <w:p w14:paraId="08F1698B" w14:textId="516090D7" w:rsidR="002D4FF3" w:rsidRPr="00D5597C" w:rsidRDefault="002D4FF3" w:rsidP="00131C83">
            <w:pPr>
              <w:pStyle w:val="a8"/>
              <w:jc w:val="left"/>
            </w:pPr>
            <w:r>
              <w:t>SMH</w:t>
            </w:r>
          </w:p>
        </w:tc>
        <w:tc>
          <w:tcPr>
            <w:tcW w:w="8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06AAC4C" w14:textId="3FF04A7C" w:rsidR="002D4FF3" w:rsidRPr="002D4FF3" w:rsidRDefault="002D4FF3" w:rsidP="00D5597C">
            <w:pPr>
              <w:pStyle w:val="a8"/>
              <w:jc w:val="left"/>
              <w:rPr>
                <w:lang w:val="ru-RU" w:eastAsia="en-US"/>
              </w:rPr>
            </w:pPr>
            <w:r>
              <w:t>Skin</w:t>
            </w:r>
            <w:r w:rsidRPr="002D4FF3">
              <w:rPr>
                <w:lang w:val="ru-RU"/>
              </w:rPr>
              <w:t xml:space="preserve"> </w:t>
            </w:r>
            <w:r>
              <w:t>Market</w:t>
            </w:r>
            <w:r w:rsidRPr="002D4FF3">
              <w:rPr>
                <w:lang w:val="ru-RU"/>
              </w:rPr>
              <w:t xml:space="preserve"> </w:t>
            </w:r>
            <w:r>
              <w:t>Helper</w:t>
            </w:r>
            <w:r w:rsidRPr="002D4FF3">
              <w:rPr>
                <w:lang w:val="ru-RU"/>
              </w:rPr>
              <w:t xml:space="preserve"> </w:t>
            </w:r>
            <w:r w:rsidR="005E37B6">
              <w:rPr>
                <w:lang w:val="ru-RU"/>
              </w:rPr>
              <w:t>-</w:t>
            </w:r>
            <w:r w:rsidRPr="002D4FF3">
              <w:rPr>
                <w:lang w:val="ru-RU"/>
              </w:rPr>
              <w:t xml:space="preserve"> система управления торговой площадкой внутриигровых предметов</w:t>
            </w:r>
          </w:p>
        </w:tc>
      </w:tr>
      <w:tr w:rsidR="002D4FF3" w:rsidRPr="00A41BF3" w14:paraId="38531E78" w14:textId="77777777" w:rsidTr="002D4FF3">
        <w:trPr>
          <w:cantSplit/>
        </w:trPr>
        <w:tc>
          <w:tcPr>
            <w:tcW w:w="1259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</w:tcBorders>
          </w:tcPr>
          <w:p w14:paraId="23331D27" w14:textId="76D7FA00" w:rsidR="002D4FF3" w:rsidRDefault="002D4FF3" w:rsidP="00131C83">
            <w:pPr>
              <w:pStyle w:val="a8"/>
              <w:jc w:val="left"/>
            </w:pPr>
            <w:r>
              <w:t>MVVM</w:t>
            </w:r>
          </w:p>
        </w:tc>
        <w:tc>
          <w:tcPr>
            <w:tcW w:w="8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AF2311D" w14:textId="671A0279" w:rsidR="002D4FF3" w:rsidRDefault="002D4FF3" w:rsidP="00D5597C">
            <w:pPr>
              <w:pStyle w:val="a8"/>
              <w:jc w:val="left"/>
            </w:pPr>
            <w:r>
              <w:t>Архитектурный шаблон Model–View–ViewModel</w:t>
            </w:r>
          </w:p>
        </w:tc>
      </w:tr>
      <w:tr w:rsidR="002D4FF3" w:rsidRPr="002D4FF3" w14:paraId="4545D617" w14:textId="77777777" w:rsidTr="00D5597C">
        <w:trPr>
          <w:cantSplit/>
        </w:trPr>
        <w:tc>
          <w:tcPr>
            <w:tcW w:w="1259" w:type="dxa"/>
            <w:tcBorders>
              <w:top w:val="single" w:sz="6" w:space="0" w:color="auto"/>
              <w:left w:val="double" w:sz="6" w:space="0" w:color="auto"/>
              <w:bottom w:val="double" w:sz="4" w:space="0" w:color="auto"/>
            </w:tcBorders>
          </w:tcPr>
          <w:p w14:paraId="2B49C370" w14:textId="3A0183B0" w:rsidR="002D4FF3" w:rsidRDefault="002D4FF3" w:rsidP="00131C83">
            <w:pPr>
              <w:pStyle w:val="a8"/>
              <w:jc w:val="left"/>
            </w:pPr>
            <w:r>
              <w:t>ORM</w:t>
            </w:r>
          </w:p>
        </w:tc>
        <w:tc>
          <w:tcPr>
            <w:tcW w:w="8285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6" w:space="0" w:color="auto"/>
            </w:tcBorders>
          </w:tcPr>
          <w:p w14:paraId="47DB5B2E" w14:textId="2FADE30D" w:rsidR="002D4FF3" w:rsidRPr="002D4FF3" w:rsidRDefault="002D4FF3" w:rsidP="00D5597C">
            <w:pPr>
              <w:pStyle w:val="a8"/>
              <w:jc w:val="left"/>
              <w:rPr>
                <w:lang w:val="ru-RU"/>
              </w:rPr>
            </w:pPr>
            <w:r w:rsidRPr="002D4FF3">
              <w:rPr>
                <w:lang w:val="ru-RU"/>
              </w:rPr>
              <w:t>Объектно-реляционное отображение (</w:t>
            </w:r>
            <w:r>
              <w:t>Object</w:t>
            </w:r>
            <w:r w:rsidRPr="002D4FF3">
              <w:rPr>
                <w:lang w:val="ru-RU"/>
              </w:rPr>
              <w:t>-</w:t>
            </w:r>
            <w:r>
              <w:t>Relational</w:t>
            </w:r>
            <w:r w:rsidRPr="002D4FF3">
              <w:rPr>
                <w:lang w:val="ru-RU"/>
              </w:rPr>
              <w:t xml:space="preserve"> </w:t>
            </w:r>
            <w:r>
              <w:t>Mapping</w:t>
            </w:r>
            <w:r w:rsidRPr="002D4FF3">
              <w:rPr>
                <w:lang w:val="ru-RU"/>
              </w:rPr>
              <w:t>)</w:t>
            </w:r>
          </w:p>
        </w:tc>
      </w:tr>
    </w:tbl>
    <w:p w14:paraId="1C7CBE2A" w14:textId="77777777" w:rsidR="00B664FE" w:rsidRDefault="00B664FE" w:rsidP="002F5947">
      <w:pPr>
        <w:pStyle w:val="1"/>
        <w:pageBreakBefore/>
        <w:numPr>
          <w:ilvl w:val="0"/>
          <w:numId w:val="0"/>
        </w:numPr>
      </w:pPr>
      <w:bookmarkStart w:id="3" w:name="_Toc216988896"/>
      <w:r>
        <w:lastRenderedPageBreak/>
        <w:t>Задание</w:t>
      </w:r>
      <w:bookmarkEnd w:id="3"/>
    </w:p>
    <w:p w14:paraId="7898021C" w14:textId="414659CB" w:rsidR="00D46AA9" w:rsidRDefault="00D46AA9" w:rsidP="00D46AA9">
      <w:pPr>
        <w:pStyle w:val="a0"/>
        <w:ind w:firstLine="0"/>
        <w:rPr>
          <w:lang w:eastAsia="en-US"/>
        </w:rPr>
      </w:pPr>
      <w:r>
        <w:rPr>
          <w:lang w:eastAsia="en-US"/>
        </w:rPr>
        <w:t>по курсово</w:t>
      </w:r>
      <w:r w:rsidR="0091572F">
        <w:rPr>
          <w:lang w:eastAsia="en-US"/>
        </w:rPr>
        <w:t>му</w:t>
      </w:r>
      <w:r>
        <w:rPr>
          <w:lang w:eastAsia="en-US"/>
        </w:rPr>
        <w:t xml:space="preserve"> </w:t>
      </w:r>
      <w:r w:rsidR="0091572F">
        <w:rPr>
          <w:lang w:eastAsia="en-US"/>
        </w:rPr>
        <w:t>проекту</w:t>
      </w:r>
      <w:r>
        <w:rPr>
          <w:lang w:eastAsia="en-US"/>
        </w:rPr>
        <w:t xml:space="preserve"> студента </w:t>
      </w:r>
      <w:r w:rsidR="002A7F72">
        <w:rPr>
          <w:lang w:eastAsia="en-US"/>
        </w:rPr>
        <w:t>Яснева Романа Вадимовича</w:t>
      </w:r>
    </w:p>
    <w:p w14:paraId="7A95D67E" w14:textId="77777777" w:rsidR="00EB4AC0" w:rsidRDefault="00EB4AC0" w:rsidP="00EB4AC0">
      <w:pPr>
        <w:pStyle w:val="a0"/>
        <w:ind w:firstLine="0"/>
        <w:rPr>
          <w:lang w:eastAsia="en-US"/>
        </w:rPr>
      </w:pPr>
    </w:p>
    <w:p w14:paraId="61529662" w14:textId="390C317E" w:rsidR="00406419" w:rsidRDefault="00406419" w:rsidP="00402F27">
      <w:pPr>
        <w:pStyle w:val="a0"/>
        <w:numPr>
          <w:ilvl w:val="0"/>
          <w:numId w:val="14"/>
        </w:numPr>
        <w:rPr>
          <w:lang w:eastAsia="en-US"/>
        </w:rPr>
      </w:pPr>
      <w:r w:rsidRPr="000A771D">
        <w:t>Тема</w:t>
      </w:r>
      <w:r>
        <w:t xml:space="preserve">: </w:t>
      </w:r>
      <w:r w:rsidR="00FD062A" w:rsidRPr="00617465">
        <w:t xml:space="preserve">Система управления </w:t>
      </w:r>
      <w:r w:rsidR="00FD062A">
        <w:t>торговой площадкой внутриигровых предметов</w:t>
      </w:r>
    </w:p>
    <w:p w14:paraId="38601C1F" w14:textId="64C24E28" w:rsidR="00406419" w:rsidRDefault="00406419" w:rsidP="00402F27">
      <w:pPr>
        <w:pStyle w:val="a0"/>
        <w:numPr>
          <w:ilvl w:val="0"/>
          <w:numId w:val="14"/>
        </w:numPr>
        <w:rPr>
          <w:lang w:eastAsia="en-US"/>
        </w:rPr>
      </w:pPr>
      <w:r w:rsidRPr="000A771D">
        <w:t>Срок сдачи студентом</w:t>
      </w:r>
      <w:r w:rsidR="005A7D7C">
        <w:t xml:space="preserve"> работы: 2</w:t>
      </w:r>
      <w:r w:rsidR="00956CDC" w:rsidRPr="00956CDC">
        <w:t>4</w:t>
      </w:r>
      <w:r>
        <w:t xml:space="preserve"> декабря 20</w:t>
      </w:r>
      <w:r w:rsidR="007F2B28">
        <w:t>2</w:t>
      </w:r>
      <w:r w:rsidR="0045293E">
        <w:t>5</w:t>
      </w:r>
      <w:r>
        <w:t xml:space="preserve"> г.</w:t>
      </w:r>
    </w:p>
    <w:p w14:paraId="5A23A807" w14:textId="77777777" w:rsidR="00406419" w:rsidRDefault="00406419" w:rsidP="00402F27">
      <w:pPr>
        <w:pStyle w:val="a0"/>
        <w:numPr>
          <w:ilvl w:val="0"/>
          <w:numId w:val="14"/>
        </w:numPr>
        <w:rPr>
          <w:lang w:eastAsia="en-US"/>
        </w:rPr>
      </w:pPr>
      <w:r>
        <w:rPr>
          <w:lang w:eastAsia="en-US"/>
        </w:rPr>
        <w:t>Исходные данные:</w:t>
      </w:r>
    </w:p>
    <w:p w14:paraId="23016C3C" w14:textId="11553FDA" w:rsidR="00FD062A" w:rsidRPr="00FD062A" w:rsidRDefault="00FD062A" w:rsidP="00FD062A">
      <w:pPr>
        <w:pStyle w:val="a0"/>
        <w:rPr>
          <w:lang w:eastAsia="en-US"/>
        </w:rPr>
      </w:pPr>
      <w:r w:rsidRPr="00FD062A">
        <w:rPr>
          <w:lang w:eastAsia="en-US"/>
        </w:rPr>
        <w:t>Необходимо разработать технорабочий проект системы управления торговой площадкой внутриигровых предметов, предназначенной для автоматизации процессов покупки, продажи и учёта виртуальных игровых объектов (внутриигровых предметов).</w:t>
      </w:r>
    </w:p>
    <w:p w14:paraId="313FA693" w14:textId="0E7649DA" w:rsidR="00FD062A" w:rsidRPr="00FD062A" w:rsidRDefault="00FD062A" w:rsidP="00FD062A">
      <w:pPr>
        <w:pStyle w:val="a0"/>
      </w:pPr>
      <w:r w:rsidRPr="00FD062A">
        <w:t>Система должна обеспечивать управление учетными записями пользователей, хранение данных о пользователях, предметах и торговых лотах, выполнение операций покупки и продажи, а также учет финансовых операций и истории изменений баланса.</w:t>
      </w:r>
    </w:p>
    <w:p w14:paraId="71E61D55" w14:textId="77777777" w:rsidR="00FD062A" w:rsidRPr="00FD062A" w:rsidRDefault="00FD062A" w:rsidP="00FD062A">
      <w:pPr>
        <w:pStyle w:val="a0"/>
      </w:pPr>
      <w:r w:rsidRPr="00FD062A">
        <w:t>Пользователи системы осуществляют взаимодействие с торговой площадкой посредством клиентского приложения. В рамках повседневной работы пользователи могут просматривать доступные торговые лоты, добавлять предметы в корзину, осуществлять покупку выбранных предметов, а также управлять собственным инвентарём.</w:t>
      </w:r>
    </w:p>
    <w:p w14:paraId="24002E1B" w14:textId="77777777" w:rsidR="00FD062A" w:rsidRPr="00FD062A" w:rsidRDefault="00FD062A" w:rsidP="00FD062A">
      <w:pPr>
        <w:pStyle w:val="a0"/>
      </w:pPr>
      <w:r w:rsidRPr="00FD062A">
        <w:t>Каждый торговый лот содержит сведения о выставленном предмете, цене, дате размещения, статусе лота, продавце и покупателе. Система должна обеспечивать контроль корректности выполнения торговых операций, включая проверку доступности предметов и достаточности средств на балансе пользователя.</w:t>
      </w:r>
    </w:p>
    <w:p w14:paraId="35F58EC3" w14:textId="77777777" w:rsidR="00FD062A" w:rsidRPr="00FD062A" w:rsidRDefault="00FD062A" w:rsidP="00FD062A">
      <w:pPr>
        <w:pStyle w:val="a0"/>
      </w:pPr>
      <w:r w:rsidRPr="00FD062A">
        <w:t>Все данные о пользователях, предметах, торговых лотах и финансовых операциях должны храниться в реляционной базе данных и быть доступны для обработки прикладным программным обеспечением системы.</w:t>
      </w:r>
    </w:p>
    <w:p w14:paraId="4F569CC8" w14:textId="28729739" w:rsidR="000D3A43" w:rsidRDefault="000D3A43" w:rsidP="00FD062A">
      <w:pPr>
        <w:pStyle w:val="a0"/>
      </w:pPr>
      <w:r>
        <w:t xml:space="preserve">. </w:t>
      </w:r>
    </w:p>
    <w:p w14:paraId="48C98158" w14:textId="11D01691" w:rsidR="00176A09" w:rsidRDefault="00EB4AC0" w:rsidP="00402F27">
      <w:pPr>
        <w:pStyle w:val="a0"/>
        <w:numPr>
          <w:ilvl w:val="0"/>
          <w:numId w:val="14"/>
        </w:numPr>
        <w:rPr>
          <w:lang w:eastAsia="en-US"/>
        </w:rPr>
      </w:pPr>
      <w:r>
        <w:rPr>
          <w:lang w:eastAsia="en-US"/>
        </w:rPr>
        <w:t>Дата выдачи задания: 23 сентября 20</w:t>
      </w:r>
      <w:r w:rsidR="007F2B28">
        <w:rPr>
          <w:lang w:eastAsia="en-US"/>
        </w:rPr>
        <w:t>2</w:t>
      </w:r>
      <w:r w:rsidR="00A46022">
        <w:rPr>
          <w:lang w:eastAsia="en-US"/>
        </w:rPr>
        <w:t>5</w:t>
      </w:r>
      <w:r>
        <w:rPr>
          <w:lang w:eastAsia="en-US"/>
        </w:rPr>
        <w:t xml:space="preserve"> г.</w:t>
      </w:r>
    </w:p>
    <w:p w14:paraId="7573DAE4" w14:textId="77777777" w:rsidR="00EB4AC0" w:rsidRDefault="00EB4AC0" w:rsidP="00B664FE">
      <w:pPr>
        <w:pStyle w:val="a0"/>
        <w:rPr>
          <w:lang w:eastAsia="en-US"/>
        </w:rPr>
      </w:pPr>
    </w:p>
    <w:p w14:paraId="78A1596E" w14:textId="77777777" w:rsidR="00EB4AC0" w:rsidRDefault="005216BF" w:rsidP="00EB4AC0">
      <w:pPr>
        <w:pStyle w:val="a0"/>
        <w:ind w:firstLine="0"/>
        <w:rPr>
          <w:lang w:eastAsia="en-US"/>
        </w:rPr>
      </w:pPr>
      <w:r>
        <w:rPr>
          <w:lang w:eastAsia="en-US"/>
        </w:rPr>
        <w:t>Задание выдал</w:t>
      </w:r>
      <w:r w:rsidR="002E12C4">
        <w:rPr>
          <w:lang w:eastAsia="en-US"/>
        </w:rPr>
        <w:t>и</w:t>
      </w:r>
      <w:r w:rsidR="00EB4AC0">
        <w:rPr>
          <w:lang w:eastAsia="en-US"/>
        </w:rPr>
        <w:t>:</w:t>
      </w:r>
      <w:r w:rsidR="00EB4AC0">
        <w:rPr>
          <w:lang w:eastAsia="en-US"/>
        </w:rPr>
        <w:tab/>
      </w:r>
    </w:p>
    <w:p w14:paraId="60F0D3DC" w14:textId="77777777" w:rsidR="005216BF" w:rsidRDefault="00EB4AC0" w:rsidP="00EB4AC0">
      <w:pPr>
        <w:pStyle w:val="a0"/>
        <w:ind w:firstLine="0"/>
        <w:rPr>
          <w:lang w:eastAsia="en-US"/>
        </w:rPr>
      </w:pPr>
      <w:r>
        <w:rPr>
          <w:lang w:eastAsia="en-US"/>
        </w:rPr>
        <w:t>доц. каф. ПОКС</w:t>
      </w:r>
      <w:r w:rsidR="00C44407">
        <w:rPr>
          <w:lang w:eastAsia="en-US"/>
        </w:rPr>
        <w:tab/>
      </w:r>
      <w:r w:rsidR="00C44407">
        <w:rPr>
          <w:lang w:eastAsia="en-US"/>
        </w:rPr>
        <w:tab/>
      </w:r>
      <w:r w:rsidR="00C44407">
        <w:rPr>
          <w:lang w:eastAsia="en-US"/>
        </w:rPr>
        <w:tab/>
      </w:r>
      <w:r w:rsidR="00C44407">
        <w:rPr>
          <w:lang w:eastAsia="en-US"/>
        </w:rPr>
        <w:tab/>
      </w:r>
      <w:r>
        <w:rPr>
          <w:lang w:eastAsia="en-US"/>
        </w:rPr>
        <w:t xml:space="preserve"> </w:t>
      </w:r>
      <w:r w:rsidR="005216BF">
        <w:rPr>
          <w:lang w:eastAsia="en-US"/>
        </w:rPr>
        <w:t>_____________________</w:t>
      </w:r>
      <w:r>
        <w:rPr>
          <w:lang w:eastAsia="en-US"/>
        </w:rPr>
        <w:t xml:space="preserve"> Игнатьев Е.Б.</w:t>
      </w:r>
    </w:p>
    <w:p w14:paraId="11FC855A" w14:textId="5F8A1256" w:rsidR="000D7AF9" w:rsidRDefault="00563908" w:rsidP="00EB4AC0">
      <w:pPr>
        <w:pStyle w:val="a0"/>
        <w:ind w:firstLine="0"/>
        <w:rPr>
          <w:lang w:eastAsia="en-US"/>
        </w:rPr>
      </w:pPr>
      <w:r w:rsidRPr="00563908">
        <w:rPr>
          <w:lang w:eastAsia="en-US"/>
        </w:rPr>
        <w:t xml:space="preserve">ст. пр. ПОКС                                     </w:t>
      </w:r>
      <w:r w:rsidRPr="00563908">
        <w:rPr>
          <w:lang w:eastAsia="en-US"/>
        </w:rPr>
        <w:tab/>
        <w:t>____</w:t>
      </w:r>
      <w:r>
        <w:rPr>
          <w:lang w:eastAsia="en-US"/>
        </w:rPr>
        <w:t>________</w:t>
      </w:r>
      <w:r w:rsidRPr="00563908">
        <w:rPr>
          <w:lang w:eastAsia="en-US"/>
        </w:rPr>
        <w:t xml:space="preserve">__________ </w:t>
      </w:r>
      <w:r w:rsidR="00B134FF">
        <w:rPr>
          <w:lang w:eastAsia="en-US"/>
        </w:rPr>
        <w:t>Мочалов</w:t>
      </w:r>
      <w:r w:rsidRPr="00563908">
        <w:rPr>
          <w:lang w:eastAsia="en-US"/>
        </w:rPr>
        <w:t xml:space="preserve"> </w:t>
      </w:r>
      <w:r w:rsidR="00B134FF">
        <w:rPr>
          <w:lang w:eastAsia="en-US"/>
        </w:rPr>
        <w:t>А</w:t>
      </w:r>
      <w:r w:rsidRPr="00563908">
        <w:rPr>
          <w:lang w:eastAsia="en-US"/>
        </w:rPr>
        <w:t>.</w:t>
      </w:r>
      <w:r w:rsidR="00B134FF">
        <w:rPr>
          <w:lang w:eastAsia="en-US"/>
        </w:rPr>
        <w:t>С</w:t>
      </w:r>
      <w:r w:rsidRPr="00563908">
        <w:rPr>
          <w:lang w:eastAsia="en-US"/>
        </w:rPr>
        <w:t>.</w:t>
      </w:r>
    </w:p>
    <w:p w14:paraId="30F47298" w14:textId="77777777" w:rsidR="00B134FF" w:rsidRDefault="00B134FF" w:rsidP="00B134FF">
      <w:pPr>
        <w:pStyle w:val="a0"/>
        <w:ind w:firstLine="0"/>
        <w:rPr>
          <w:lang w:eastAsia="en-US"/>
        </w:rPr>
      </w:pPr>
      <w:r w:rsidRPr="00563908">
        <w:rPr>
          <w:lang w:eastAsia="en-US"/>
        </w:rPr>
        <w:t xml:space="preserve">ст. пр. ПОКС                                     </w:t>
      </w:r>
      <w:r w:rsidRPr="00563908">
        <w:rPr>
          <w:lang w:eastAsia="en-US"/>
        </w:rPr>
        <w:tab/>
        <w:t>____</w:t>
      </w:r>
      <w:r>
        <w:rPr>
          <w:lang w:eastAsia="en-US"/>
        </w:rPr>
        <w:t>________</w:t>
      </w:r>
      <w:r w:rsidRPr="00563908">
        <w:rPr>
          <w:lang w:eastAsia="en-US"/>
        </w:rPr>
        <w:t xml:space="preserve">__________ Фомина О.В.  </w:t>
      </w:r>
    </w:p>
    <w:p w14:paraId="1F948CCA" w14:textId="77777777" w:rsidR="00EB4AC0" w:rsidRDefault="005216BF" w:rsidP="00EB4AC0">
      <w:pPr>
        <w:pStyle w:val="a0"/>
        <w:ind w:firstLine="0"/>
        <w:rPr>
          <w:lang w:eastAsia="en-US"/>
        </w:rPr>
      </w:pPr>
      <w:r>
        <w:rPr>
          <w:lang w:eastAsia="en-US"/>
        </w:rPr>
        <w:t>Задание принял</w:t>
      </w:r>
      <w:r w:rsidR="00EB4AC0">
        <w:rPr>
          <w:lang w:eastAsia="en-US"/>
        </w:rPr>
        <w:t xml:space="preserve"> к исполнению:</w:t>
      </w:r>
    </w:p>
    <w:p w14:paraId="20E9D29D" w14:textId="0BC5F0BD" w:rsidR="005216BF" w:rsidRPr="00B664FE" w:rsidRDefault="00EB4AC0" w:rsidP="00EB4AC0">
      <w:pPr>
        <w:pStyle w:val="a0"/>
        <w:ind w:firstLine="0"/>
        <w:rPr>
          <w:lang w:eastAsia="en-US"/>
        </w:rPr>
      </w:pPr>
      <w:r>
        <w:rPr>
          <w:lang w:eastAsia="en-US"/>
        </w:rPr>
        <w:t>студент гр. 3-4</w:t>
      </w:r>
      <w:r w:rsidR="00634BAA">
        <w:rPr>
          <w:lang w:eastAsia="en-US"/>
        </w:rPr>
        <w:t>2</w:t>
      </w:r>
      <w:r>
        <w:rPr>
          <w:lang w:eastAsia="en-US"/>
        </w:rPr>
        <w:t xml:space="preserve"> </w:t>
      </w:r>
      <w:r w:rsidR="00C44407">
        <w:rPr>
          <w:lang w:eastAsia="en-US"/>
        </w:rPr>
        <w:tab/>
      </w:r>
      <w:r w:rsidR="00C44407">
        <w:rPr>
          <w:lang w:eastAsia="en-US"/>
        </w:rPr>
        <w:tab/>
      </w:r>
      <w:r w:rsidR="00C44407">
        <w:rPr>
          <w:lang w:eastAsia="en-US"/>
        </w:rPr>
        <w:tab/>
      </w:r>
      <w:r w:rsidR="00C44407">
        <w:rPr>
          <w:lang w:eastAsia="en-US"/>
        </w:rPr>
        <w:tab/>
      </w:r>
      <w:r>
        <w:rPr>
          <w:lang w:eastAsia="en-US"/>
        </w:rPr>
        <w:t xml:space="preserve">______________________ </w:t>
      </w:r>
      <w:r w:rsidR="00634BAA">
        <w:rPr>
          <w:lang w:eastAsia="en-US"/>
        </w:rPr>
        <w:t>Яснев</w:t>
      </w:r>
      <w:r>
        <w:rPr>
          <w:lang w:eastAsia="en-US"/>
        </w:rPr>
        <w:t xml:space="preserve"> </w:t>
      </w:r>
      <w:r w:rsidR="00634BAA">
        <w:rPr>
          <w:lang w:eastAsia="en-US"/>
        </w:rPr>
        <w:t>Р</w:t>
      </w:r>
      <w:r>
        <w:rPr>
          <w:lang w:eastAsia="en-US"/>
        </w:rPr>
        <w:t>.</w:t>
      </w:r>
      <w:r w:rsidR="00634BAA">
        <w:rPr>
          <w:lang w:eastAsia="en-US"/>
        </w:rPr>
        <w:t>В</w:t>
      </w:r>
      <w:r>
        <w:rPr>
          <w:lang w:eastAsia="en-US"/>
        </w:rPr>
        <w:t>.</w:t>
      </w:r>
      <w:r w:rsidR="005216BF">
        <w:rPr>
          <w:lang w:eastAsia="en-US"/>
        </w:rPr>
        <w:t xml:space="preserve"> </w:t>
      </w:r>
    </w:p>
    <w:p w14:paraId="45419179" w14:textId="77777777" w:rsidR="00A46902" w:rsidRDefault="00A46902" w:rsidP="002F5947">
      <w:pPr>
        <w:pStyle w:val="1"/>
        <w:pageBreakBefore/>
        <w:numPr>
          <w:ilvl w:val="0"/>
          <w:numId w:val="0"/>
        </w:numPr>
      </w:pPr>
      <w:bookmarkStart w:id="4" w:name="_Toc216988897"/>
      <w:r>
        <w:lastRenderedPageBreak/>
        <w:t>Введение</w:t>
      </w:r>
      <w:bookmarkEnd w:id="4"/>
    </w:p>
    <w:p w14:paraId="17D59373" w14:textId="77777777" w:rsidR="006D5841" w:rsidRDefault="00634BAA" w:rsidP="00634BAA">
      <w:pPr>
        <w:pStyle w:val="a0"/>
        <w:rPr>
          <w:lang w:eastAsia="en-US"/>
        </w:rPr>
      </w:pPr>
      <w:r w:rsidRPr="00634BAA">
        <w:rPr>
          <w:lang w:eastAsia="en-US"/>
        </w:rPr>
        <w:t>Пользователям, активно участвующим в торговле внутриигровыми предметами (скинами), для получения выгодных предложений и управления собственным инвентарём приходится ежедневно отслеживать большое количество торговых лотов на различных торговых площадках.</w:t>
      </w:r>
    </w:p>
    <w:p w14:paraId="683E865B" w14:textId="098A4068" w:rsidR="00634BAA" w:rsidRPr="00634BAA" w:rsidRDefault="00634BAA" w:rsidP="00634BAA">
      <w:pPr>
        <w:pStyle w:val="a0"/>
        <w:rPr>
          <w:lang w:eastAsia="en-US"/>
        </w:rPr>
      </w:pPr>
      <w:r w:rsidRPr="00634BAA">
        <w:rPr>
          <w:lang w:eastAsia="en-US"/>
        </w:rPr>
        <w:t>При этом возникают задачи оперативного поиска выгодных цен, сравнения предложений с внешними источниками, управления балансом, а также контроля операций покупки и продажи предметов.</w:t>
      </w:r>
    </w:p>
    <w:p w14:paraId="1A85158B" w14:textId="77777777" w:rsidR="006D5841" w:rsidRDefault="00634BAA" w:rsidP="00634BAA">
      <w:pPr>
        <w:pStyle w:val="a0"/>
      </w:pPr>
      <w:r w:rsidRPr="00634BAA">
        <w:t>Перед пользователями и администраторами торговых сервисов встают задачи сокращения времени поиска и покупки предметов, повышения прозрачности операций, а также централизованного хранения информации о пользователях, предметах, торговых лотах и финансовых операциях в базе данных для последующего анализа и формирования отчётов.</w:t>
      </w:r>
    </w:p>
    <w:p w14:paraId="41B532B1" w14:textId="7A794CD2" w:rsidR="00634BAA" w:rsidRPr="00634BAA" w:rsidRDefault="00634BAA" w:rsidP="00634BAA">
      <w:pPr>
        <w:pStyle w:val="a0"/>
      </w:pPr>
      <w:r w:rsidRPr="00634BAA">
        <w:t>В связи с этим создание системы, автоматизирующей управление торговой площадкой внутриигровых предметов, является актуальной задачей.</w:t>
      </w:r>
    </w:p>
    <w:p w14:paraId="5F667DC6" w14:textId="77777777" w:rsidR="00634BAA" w:rsidRPr="00634BAA" w:rsidRDefault="00634BAA" w:rsidP="00634BAA">
      <w:pPr>
        <w:pStyle w:val="a0"/>
      </w:pPr>
      <w:r w:rsidRPr="00634BAA">
        <w:t>Первая версия системы SMH основана на клиентском приложении с графическим пользовательским интерфейсом, обеспечивающем доступ к базе данных торговой площадки. После авторизации пользователь получает возможность просматривать каталог торговых лотов, добавлять выбранные предметы в корзину, оформлять покупку, а также управлять собственным инвентарём. При успешном выполнении операций покупки и продажи соответствующие данные автоматически обновляются в базе данных системы.</w:t>
      </w:r>
    </w:p>
    <w:p w14:paraId="1A96A3E9" w14:textId="3E602B7B" w:rsidR="00C62DF9" w:rsidRDefault="00634BAA" w:rsidP="00634BAA">
      <w:pPr>
        <w:pStyle w:val="a0"/>
      </w:pPr>
      <w:r w:rsidRPr="00634BAA">
        <w:t>Следующие версии системы предполагают расширение функциональных возможностей, включая более развитые средства фильтрации и анализа торговых предложений, интеграцию с внешними торговыми площадками для сравнения цен, а также развитие административных и аналитических функций. Кроме того, предусматривается расширение возможностей формирования отчётов и повышения удобства пользовательского интерфейса</w:t>
      </w:r>
      <w:r w:rsidR="00C62DF9">
        <w:t>.</w:t>
      </w:r>
    </w:p>
    <w:p w14:paraId="201AD75F" w14:textId="77777777" w:rsidR="00C62DF9" w:rsidRPr="00A46902" w:rsidRDefault="00C62DF9" w:rsidP="00A46902">
      <w:pPr>
        <w:pStyle w:val="a0"/>
        <w:rPr>
          <w:lang w:eastAsia="en-US"/>
        </w:rPr>
      </w:pPr>
    </w:p>
    <w:p w14:paraId="40C5140E" w14:textId="3F123C8C" w:rsidR="008C49F5" w:rsidRDefault="003E371B" w:rsidP="002F5947">
      <w:pPr>
        <w:pStyle w:val="1"/>
        <w:pageBreakBefore/>
        <w:numPr>
          <w:ilvl w:val="0"/>
          <w:numId w:val="0"/>
        </w:numPr>
      </w:pPr>
      <w:bookmarkStart w:id="5" w:name="_Toc216988898"/>
      <w:r>
        <w:lastRenderedPageBreak/>
        <w:t>С</w:t>
      </w:r>
      <w:r w:rsidR="00617465">
        <w:t>истем</w:t>
      </w:r>
      <w:r>
        <w:t>а</w:t>
      </w:r>
      <w:r w:rsidR="00617465">
        <w:t xml:space="preserve"> </w:t>
      </w:r>
      <w:r w:rsidR="00617465" w:rsidRPr="00617465">
        <w:t xml:space="preserve">управления </w:t>
      </w:r>
      <w:r w:rsidR="006D5841">
        <w:t>торговой площадкой внутриигровых предметов</w:t>
      </w:r>
      <w:r>
        <w:t>. Техническое задание</w:t>
      </w:r>
      <w:bookmarkEnd w:id="5"/>
    </w:p>
    <w:p w14:paraId="639F2DEF" w14:textId="77777777" w:rsidR="007C304A" w:rsidRDefault="00833B03" w:rsidP="00833B03">
      <w:pPr>
        <w:pStyle w:val="1"/>
      </w:pPr>
      <w:bookmarkStart w:id="6" w:name="_Toc216988899"/>
      <w:r>
        <w:t>Общие сведения</w:t>
      </w:r>
      <w:bookmarkEnd w:id="6"/>
    </w:p>
    <w:p w14:paraId="6CB20349" w14:textId="77777777" w:rsidR="00984D68" w:rsidRDefault="00984D68" w:rsidP="00984D68">
      <w:pPr>
        <w:pStyle w:val="2"/>
      </w:pPr>
      <w:bookmarkStart w:id="7" w:name="_Toc216988900"/>
      <w:r>
        <w:t>Наименование системы</w:t>
      </w:r>
      <w:bookmarkEnd w:id="7"/>
    </w:p>
    <w:p w14:paraId="04350315" w14:textId="71D213C5" w:rsidR="00617465" w:rsidRDefault="007C304A" w:rsidP="008F3504">
      <w:pPr>
        <w:pStyle w:val="a0"/>
      </w:pPr>
      <w:r>
        <w:t xml:space="preserve">Полное наименование </w:t>
      </w:r>
      <w:r w:rsidR="00617465">
        <w:t>систе</w:t>
      </w:r>
      <w:r>
        <w:t xml:space="preserve">мы </w:t>
      </w:r>
      <w:r w:rsidR="005E37B6">
        <w:t>-</w:t>
      </w:r>
      <w:r>
        <w:t xml:space="preserve"> </w:t>
      </w:r>
      <w:r w:rsidR="00617465">
        <w:t>«</w:t>
      </w:r>
      <w:bookmarkStart w:id="8" w:name="_Hlk216961845"/>
      <w:r w:rsidR="00617465" w:rsidRPr="00617465">
        <w:t xml:space="preserve">Система управления </w:t>
      </w:r>
      <w:r w:rsidR="0079440F">
        <w:t>торговой площадкой внутриигровых предметов</w:t>
      </w:r>
      <w:bookmarkEnd w:id="8"/>
      <w:r w:rsidR="0079440F">
        <w:t xml:space="preserve"> (скинов)</w:t>
      </w:r>
      <w:r w:rsidR="00617465">
        <w:t>»</w:t>
      </w:r>
      <w:r>
        <w:t xml:space="preserve">. </w:t>
      </w:r>
    </w:p>
    <w:p w14:paraId="00C3DDFA" w14:textId="6ACBB349" w:rsidR="007C304A" w:rsidRDefault="00617465" w:rsidP="008F3504">
      <w:pPr>
        <w:pStyle w:val="a0"/>
      </w:pPr>
      <w:r>
        <w:t>Условное обозначение</w:t>
      </w:r>
      <w:r w:rsidR="007C304A">
        <w:t xml:space="preserve"> </w:t>
      </w:r>
      <w:r>
        <w:t xml:space="preserve">системы </w:t>
      </w:r>
      <w:r w:rsidR="005E37B6">
        <w:t>-</w:t>
      </w:r>
      <w:r w:rsidR="007C304A">
        <w:t xml:space="preserve"> </w:t>
      </w:r>
      <w:r>
        <w:t>«</w:t>
      </w:r>
      <w:r w:rsidR="0079440F">
        <w:rPr>
          <w:lang w:val="en-US"/>
        </w:rPr>
        <w:t>SMH</w:t>
      </w:r>
      <w:r>
        <w:t>» (</w:t>
      </w:r>
      <w:r w:rsidR="0079440F">
        <w:rPr>
          <w:lang w:val="en-US"/>
        </w:rPr>
        <w:t>Skin</w:t>
      </w:r>
      <w:r w:rsidR="0079440F" w:rsidRPr="0079440F">
        <w:t xml:space="preserve"> </w:t>
      </w:r>
      <w:r w:rsidR="0079440F">
        <w:rPr>
          <w:lang w:val="en-US"/>
        </w:rPr>
        <w:t>Market</w:t>
      </w:r>
      <w:r w:rsidR="0079440F" w:rsidRPr="0079440F">
        <w:t xml:space="preserve"> </w:t>
      </w:r>
      <w:r w:rsidR="0079440F">
        <w:rPr>
          <w:lang w:val="en-US"/>
        </w:rPr>
        <w:t>Helper</w:t>
      </w:r>
      <w:r>
        <w:t>)</w:t>
      </w:r>
      <w:r w:rsidR="007C304A">
        <w:t>.</w:t>
      </w:r>
      <w:r>
        <w:t xml:space="preserve"> </w:t>
      </w:r>
    </w:p>
    <w:p w14:paraId="75276CC6" w14:textId="77777777" w:rsidR="00984D68" w:rsidRDefault="00984D68" w:rsidP="00984D68">
      <w:pPr>
        <w:pStyle w:val="2"/>
      </w:pPr>
      <w:bookmarkStart w:id="9" w:name="_Toc216988901"/>
      <w:r>
        <w:t>Заказчик и Разработчик</w:t>
      </w:r>
      <w:r w:rsidRPr="00617465">
        <w:t xml:space="preserve"> </w:t>
      </w:r>
      <w:r>
        <w:t>системы</w:t>
      </w:r>
      <w:bookmarkEnd w:id="9"/>
    </w:p>
    <w:p w14:paraId="0484E78A" w14:textId="77777777" w:rsidR="00617465" w:rsidRDefault="00617465" w:rsidP="00617465">
      <w:pPr>
        <w:pStyle w:val="a0"/>
      </w:pPr>
      <w:r>
        <w:t xml:space="preserve">Заказчик системы: </w:t>
      </w:r>
      <w:r w:rsidR="00984D68">
        <w:t>Ф</w:t>
      </w:r>
      <w:r w:rsidR="00984D68" w:rsidRPr="00984D68">
        <w:t>едеральное государственное бюджетное образовательное учреждение высшего образования «Ивановский государственный энергетический университет имени В.И. Ленина» (ИГЭУ)</w:t>
      </w:r>
      <w:r w:rsidR="00984D68">
        <w:t xml:space="preserve">; </w:t>
      </w:r>
      <w:r w:rsidR="00984D68" w:rsidRPr="00984D68">
        <w:t>153003, г. Иваново, ул. Рабфаковская, д. 34</w:t>
      </w:r>
      <w:r w:rsidR="007049A3">
        <w:t>.</w:t>
      </w:r>
    </w:p>
    <w:p w14:paraId="79B33EAB" w14:textId="4DC51D54" w:rsidR="006042FA" w:rsidRDefault="006042FA" w:rsidP="006042FA">
      <w:pPr>
        <w:pStyle w:val="a0"/>
      </w:pPr>
      <w:r>
        <w:t>Разработчик</w:t>
      </w:r>
      <w:r w:rsidRPr="00617465">
        <w:t xml:space="preserve"> </w:t>
      </w:r>
      <w:r>
        <w:t xml:space="preserve">системы: </w:t>
      </w:r>
      <w:r w:rsidR="00A46022">
        <w:t>Яснев Роман Вадимович</w:t>
      </w:r>
      <w:r>
        <w:t>, студент группы 3-4</w:t>
      </w:r>
      <w:r w:rsidR="00A46022">
        <w:t>2</w:t>
      </w:r>
      <w:r>
        <w:t>.</w:t>
      </w:r>
    </w:p>
    <w:p w14:paraId="6C782665" w14:textId="77777777" w:rsidR="006042FA" w:rsidRDefault="006042FA" w:rsidP="006042FA">
      <w:pPr>
        <w:pStyle w:val="2"/>
      </w:pPr>
      <w:bookmarkStart w:id="10" w:name="_Toc216988902"/>
      <w:r>
        <w:t>О</w:t>
      </w:r>
      <w:r w:rsidRPr="006042FA">
        <w:t>снование для разработки</w:t>
      </w:r>
      <w:bookmarkEnd w:id="10"/>
    </w:p>
    <w:p w14:paraId="5865EFB2" w14:textId="548743AC" w:rsidR="00D46AA9" w:rsidRDefault="00D46AA9" w:rsidP="00D46AA9">
      <w:pPr>
        <w:pStyle w:val="a0"/>
      </w:pPr>
      <w:r>
        <w:t>Разработка ведется на основании задания на курсов</w:t>
      </w:r>
      <w:r w:rsidR="0091572F">
        <w:t>ой</w:t>
      </w:r>
      <w:r>
        <w:t xml:space="preserve"> </w:t>
      </w:r>
      <w:r w:rsidR="0091572F">
        <w:t>проект</w:t>
      </w:r>
      <w:r>
        <w:t xml:space="preserve"> по </w:t>
      </w:r>
      <w:r w:rsidR="0091572F" w:rsidRPr="0091572F">
        <w:t>дисциплинам</w:t>
      </w:r>
      <w:r w:rsidR="0091572F">
        <w:t>:</w:t>
      </w:r>
      <w:r w:rsidR="0091572F" w:rsidRPr="0091572F">
        <w:t xml:space="preserve"> «Проектирование и архитектура ПС», «Конструирование</w:t>
      </w:r>
      <w:r w:rsidR="0086068F">
        <w:t xml:space="preserve"> программного обеспечения</w:t>
      </w:r>
      <w:r w:rsidR="0091572F" w:rsidRPr="0091572F">
        <w:t>»</w:t>
      </w:r>
      <w:r>
        <w:t>.</w:t>
      </w:r>
    </w:p>
    <w:p w14:paraId="59A95502" w14:textId="6F65F076" w:rsidR="00D46AA9" w:rsidRDefault="00D46AA9" w:rsidP="00D46AA9">
      <w:pPr>
        <w:pStyle w:val="a0"/>
      </w:pPr>
      <w:r>
        <w:t xml:space="preserve">Задание утверждено на заседании кафедры ПОКС </w:t>
      </w:r>
      <w:r w:rsidR="0091572F">
        <w:t>01</w:t>
      </w:r>
      <w:r>
        <w:t>.0</w:t>
      </w:r>
      <w:r w:rsidR="0091572F">
        <w:t>9</w:t>
      </w:r>
      <w:r>
        <w:t>.20</w:t>
      </w:r>
      <w:r w:rsidR="00BE7692">
        <w:t>2</w:t>
      </w:r>
      <w:r w:rsidR="0086068F">
        <w:t>5</w:t>
      </w:r>
      <w:r>
        <w:t xml:space="preserve"> и выдано преподавателем кафедры Игнатьевым Е.Б.</w:t>
      </w:r>
    </w:p>
    <w:p w14:paraId="502F034B" w14:textId="77777777" w:rsidR="00617465" w:rsidRDefault="006042FA" w:rsidP="006042FA">
      <w:pPr>
        <w:pStyle w:val="2"/>
      </w:pPr>
      <w:bookmarkStart w:id="11" w:name="_Toc216988903"/>
      <w:r>
        <w:t>П</w:t>
      </w:r>
      <w:r w:rsidR="00617465">
        <w:t>лановые сроки начала и оконча</w:t>
      </w:r>
      <w:r>
        <w:t>ния работы по разработке проекта</w:t>
      </w:r>
      <w:bookmarkEnd w:id="11"/>
    </w:p>
    <w:p w14:paraId="369E3EB8" w14:textId="5E86D74D" w:rsidR="007049A3" w:rsidRDefault="007049A3" w:rsidP="007049A3">
      <w:pPr>
        <w:pStyle w:val="a0"/>
        <w:rPr>
          <w:lang w:eastAsia="en-US"/>
        </w:rPr>
      </w:pPr>
      <w:r>
        <w:rPr>
          <w:lang w:eastAsia="en-US"/>
        </w:rPr>
        <w:t xml:space="preserve">Начало: </w:t>
      </w:r>
      <w:r w:rsidR="002B7C4A">
        <w:rPr>
          <w:lang w:eastAsia="en-US"/>
        </w:rPr>
        <w:t>23</w:t>
      </w:r>
      <w:r w:rsidR="00417D7A">
        <w:rPr>
          <w:lang w:eastAsia="en-US"/>
        </w:rPr>
        <w:t xml:space="preserve"> сентября 20</w:t>
      </w:r>
      <w:r w:rsidR="00BE7692">
        <w:rPr>
          <w:lang w:eastAsia="en-US"/>
        </w:rPr>
        <w:t>2</w:t>
      </w:r>
      <w:r w:rsidR="008E088F">
        <w:rPr>
          <w:lang w:eastAsia="en-US"/>
        </w:rPr>
        <w:t>5</w:t>
      </w:r>
      <w:r w:rsidR="00417D7A">
        <w:rPr>
          <w:lang w:eastAsia="en-US"/>
        </w:rPr>
        <w:t xml:space="preserve"> г.</w:t>
      </w:r>
    </w:p>
    <w:p w14:paraId="6FD8F6F3" w14:textId="3D035AF5" w:rsidR="007049A3" w:rsidRPr="007049A3" w:rsidRDefault="007049A3" w:rsidP="007049A3">
      <w:pPr>
        <w:pStyle w:val="a0"/>
        <w:rPr>
          <w:lang w:eastAsia="en-US"/>
        </w:rPr>
      </w:pPr>
      <w:r>
        <w:rPr>
          <w:lang w:eastAsia="en-US"/>
        </w:rPr>
        <w:t>Окончание:</w:t>
      </w:r>
      <w:r w:rsidR="00417D7A">
        <w:rPr>
          <w:lang w:eastAsia="en-US"/>
        </w:rPr>
        <w:t xml:space="preserve"> 2</w:t>
      </w:r>
      <w:r w:rsidR="00604849">
        <w:rPr>
          <w:lang w:eastAsia="en-US"/>
        </w:rPr>
        <w:t>4</w:t>
      </w:r>
      <w:r w:rsidR="00417D7A">
        <w:rPr>
          <w:lang w:eastAsia="en-US"/>
        </w:rPr>
        <w:t xml:space="preserve"> декабря 20</w:t>
      </w:r>
      <w:r w:rsidR="00BE7692">
        <w:rPr>
          <w:lang w:eastAsia="en-US"/>
        </w:rPr>
        <w:t>2</w:t>
      </w:r>
      <w:r w:rsidR="008E088F">
        <w:rPr>
          <w:lang w:eastAsia="en-US"/>
        </w:rPr>
        <w:t>5</w:t>
      </w:r>
      <w:r w:rsidR="00417D7A">
        <w:rPr>
          <w:lang w:eastAsia="en-US"/>
        </w:rPr>
        <w:t xml:space="preserve"> г.</w:t>
      </w:r>
    </w:p>
    <w:p w14:paraId="7186CDDF" w14:textId="77777777" w:rsidR="00617465" w:rsidRDefault="006042FA" w:rsidP="006042FA">
      <w:pPr>
        <w:pStyle w:val="2"/>
      </w:pPr>
      <w:bookmarkStart w:id="12" w:name="_Toc216988904"/>
      <w:r>
        <w:t>С</w:t>
      </w:r>
      <w:r w:rsidR="00617465">
        <w:t xml:space="preserve">ведения об источниках </w:t>
      </w:r>
      <w:r>
        <w:t>и порядке финансирования работ</w:t>
      </w:r>
      <w:bookmarkEnd w:id="12"/>
    </w:p>
    <w:p w14:paraId="5B94DF1E" w14:textId="77777777" w:rsidR="006042FA" w:rsidRPr="006042FA" w:rsidRDefault="00417D7A" w:rsidP="006042FA">
      <w:pPr>
        <w:pStyle w:val="a0"/>
        <w:rPr>
          <w:lang w:eastAsia="en-US"/>
        </w:rPr>
      </w:pPr>
      <w:r>
        <w:rPr>
          <w:lang w:eastAsia="en-US"/>
        </w:rPr>
        <w:t>Финансирование работ отсутствует.</w:t>
      </w:r>
    </w:p>
    <w:p w14:paraId="79406C85" w14:textId="77777777" w:rsidR="007049A3" w:rsidRDefault="007049A3" w:rsidP="007049A3">
      <w:pPr>
        <w:pStyle w:val="2"/>
      </w:pPr>
      <w:bookmarkStart w:id="13" w:name="_Toc216988905"/>
      <w:r>
        <w:t>П</w:t>
      </w:r>
      <w:r w:rsidR="00617465">
        <w:t xml:space="preserve">орядок оформления и предъявления </w:t>
      </w:r>
      <w:r>
        <w:t>З</w:t>
      </w:r>
      <w:r w:rsidR="00617465">
        <w:t xml:space="preserve">аказчику </w:t>
      </w:r>
      <w:r w:rsidR="00417D7A">
        <w:t>результатов работ</w:t>
      </w:r>
      <w:bookmarkEnd w:id="13"/>
    </w:p>
    <w:p w14:paraId="3790165D" w14:textId="77777777" w:rsidR="00617465" w:rsidRDefault="007049A3" w:rsidP="00617465">
      <w:pPr>
        <w:pStyle w:val="a0"/>
      </w:pPr>
      <w:r>
        <w:t xml:space="preserve">Разработчик оформляет результаты работ над проектом, в виде </w:t>
      </w:r>
      <w:r w:rsidR="00DA1B15">
        <w:t>технорабочег</w:t>
      </w:r>
      <w:r>
        <w:t>о проекта</w:t>
      </w:r>
      <w:r w:rsidR="00417D7A">
        <w:t xml:space="preserve"> и передает их Заказчику. </w:t>
      </w:r>
    </w:p>
    <w:p w14:paraId="2DB6C4EE" w14:textId="77777777" w:rsidR="007C304A" w:rsidRDefault="00833B03" w:rsidP="002F5947">
      <w:pPr>
        <w:pStyle w:val="1"/>
      </w:pPr>
      <w:bookmarkStart w:id="14" w:name="_Toc216988906"/>
      <w:r>
        <w:lastRenderedPageBreak/>
        <w:t>Назначение и цели создания системы</w:t>
      </w:r>
      <w:bookmarkEnd w:id="14"/>
    </w:p>
    <w:p w14:paraId="57AD9B74" w14:textId="77777777" w:rsidR="005779C2" w:rsidRDefault="005779C2" w:rsidP="00E84671">
      <w:pPr>
        <w:pStyle w:val="2"/>
      </w:pPr>
      <w:bookmarkStart w:id="15" w:name="_Toc216988907"/>
      <w:r>
        <w:t>Назначение системы</w:t>
      </w:r>
      <w:bookmarkEnd w:id="15"/>
    </w:p>
    <w:p w14:paraId="55CDF82F" w14:textId="70D6F707" w:rsidR="006B226E" w:rsidRPr="006B226E" w:rsidRDefault="006B226E" w:rsidP="006B226E">
      <w:pPr>
        <w:pStyle w:val="a0"/>
      </w:pPr>
      <w:r w:rsidRPr="006B226E">
        <w:t>Система SMH предназначена для автоматизации процессов функционирования торговой площадки внутриигровых предметов (скинов). Система обеспечивает пользователям возможность просмотра и поиска предметов по заданным параметрам, управления личным инвентарём, формирования и размещения лотов на продажу, а также выполнения операций покупки предметов с использованием внутреннего баланса.</w:t>
      </w:r>
    </w:p>
    <w:p w14:paraId="3A318570" w14:textId="1BE6B3DC" w:rsidR="005779C2" w:rsidRDefault="006B226E" w:rsidP="006B226E">
      <w:pPr>
        <w:pStyle w:val="a0"/>
      </w:pPr>
      <w:r w:rsidRPr="006B226E">
        <w:t>Кроме того, система предназначена для централизованного хранения и обработки данных о пользователях, предметах, играх и торговых операциях, а также для обеспечения взаимодействия между покупателями и продавцами в рамках собственного маркетплейса приложения.</w:t>
      </w:r>
    </w:p>
    <w:p w14:paraId="18D8DA6E" w14:textId="77777777" w:rsidR="007C304A" w:rsidRDefault="005779C2" w:rsidP="005779C2">
      <w:pPr>
        <w:pStyle w:val="2"/>
      </w:pPr>
      <w:bookmarkStart w:id="16" w:name="_Toc216988908"/>
      <w:r>
        <w:t>Цели создания системы</w:t>
      </w:r>
      <w:bookmarkEnd w:id="16"/>
    </w:p>
    <w:p w14:paraId="765B312C" w14:textId="6E1CEB76" w:rsidR="006B226E" w:rsidRPr="006B226E" w:rsidRDefault="006B226E" w:rsidP="006B226E">
      <w:pPr>
        <w:pStyle w:val="a0"/>
        <w:ind w:firstLine="0"/>
      </w:pPr>
      <w:r w:rsidRPr="006B226E">
        <w:t>Основными целями создания системы являются:</w:t>
      </w:r>
    </w:p>
    <w:p w14:paraId="237A5168" w14:textId="0A41BBE0" w:rsidR="006B226E" w:rsidRPr="006B226E" w:rsidRDefault="006B226E" w:rsidP="006B226E">
      <w:pPr>
        <w:pStyle w:val="a0"/>
      </w:pPr>
      <w:r>
        <w:t xml:space="preserve">- </w:t>
      </w:r>
      <w:r w:rsidRPr="006B226E">
        <w:t>повышение удобства и эффективности процесса поиска и приобретения внутриигровых предметов за счёт объединения функций просмотра каталога, фильтрации и сортировки товаров в едином клиентском приложении</w:t>
      </w:r>
      <w:r w:rsidR="000F627E">
        <w:t>.</w:t>
      </w:r>
    </w:p>
    <w:p w14:paraId="2691D654" w14:textId="16D138A6" w:rsidR="006B226E" w:rsidRPr="006B226E" w:rsidRDefault="006B226E" w:rsidP="006B226E">
      <w:pPr>
        <w:pStyle w:val="a0"/>
      </w:pPr>
      <w:r>
        <w:t xml:space="preserve">- </w:t>
      </w:r>
      <w:r w:rsidRPr="006B226E">
        <w:t>автоматизация операций управления пользовательским инвентарём и размещения предметов на продажу</w:t>
      </w:r>
    </w:p>
    <w:p w14:paraId="0C138150" w14:textId="4AFE4EAC" w:rsidR="000D3A43" w:rsidRPr="005779C2" w:rsidRDefault="006B226E" w:rsidP="000F627E">
      <w:pPr>
        <w:pStyle w:val="a0"/>
      </w:pPr>
      <w:r>
        <w:t xml:space="preserve">- </w:t>
      </w:r>
      <w:r w:rsidRPr="006B226E">
        <w:t>формирование основы для анализа торговой активности пользователей и состояния внутреннего рынка предметов в рамках учебного проекта.</w:t>
      </w:r>
    </w:p>
    <w:p w14:paraId="63549C4C" w14:textId="77777777" w:rsidR="00833B03" w:rsidRDefault="00833B03" w:rsidP="00833B03">
      <w:pPr>
        <w:pStyle w:val="1"/>
      </w:pPr>
      <w:bookmarkStart w:id="17" w:name="_Toc216988909"/>
      <w:r>
        <w:t>Характеристика объектов автоматизации</w:t>
      </w:r>
      <w:bookmarkEnd w:id="17"/>
    </w:p>
    <w:p w14:paraId="3FFCFF54" w14:textId="77777777" w:rsidR="00D243CF" w:rsidRDefault="00D243CF" w:rsidP="00D243CF">
      <w:pPr>
        <w:pStyle w:val="2"/>
      </w:pPr>
      <w:bookmarkStart w:id="18" w:name="_Toc216988910"/>
      <w:r>
        <w:t>Объекты автоматизации</w:t>
      </w:r>
      <w:bookmarkEnd w:id="18"/>
    </w:p>
    <w:p w14:paraId="2C493FC5" w14:textId="3AC25DC6" w:rsidR="000F627E" w:rsidRPr="000F627E" w:rsidRDefault="000F627E" w:rsidP="000F627E">
      <w:pPr>
        <w:pStyle w:val="a0"/>
      </w:pPr>
      <w:r w:rsidRPr="000F627E">
        <w:t>Объектами автоматизации в системе SMH являются процессы, связанные с функционированием торговой площадки внутриигровых предметов (скинов), включая управление каталогом товаров, пользовательским инвентарём и торговыми операциями.</w:t>
      </w:r>
    </w:p>
    <w:p w14:paraId="1120276F" w14:textId="77777777" w:rsidR="000F627E" w:rsidRPr="000F627E" w:rsidRDefault="000F627E" w:rsidP="000F627E">
      <w:pPr>
        <w:pStyle w:val="a0"/>
      </w:pPr>
      <w:r w:rsidRPr="000F627E">
        <w:t>В рамках системы автоматизируются следующие основные объекты и процессы:</w:t>
      </w:r>
    </w:p>
    <w:p w14:paraId="19959003" w14:textId="77777777" w:rsidR="000F627E" w:rsidRPr="000F627E" w:rsidRDefault="000F627E" w:rsidP="00402F27">
      <w:pPr>
        <w:pStyle w:val="a0"/>
        <w:numPr>
          <w:ilvl w:val="0"/>
          <w:numId w:val="18"/>
        </w:numPr>
      </w:pPr>
      <w:r w:rsidRPr="000F627E">
        <w:t>пользователи системы, прошедшие аутентификацию и выполняющие операции просмотра, покупки и продажи внутриигровых предметов;</w:t>
      </w:r>
    </w:p>
    <w:p w14:paraId="19C28FE5" w14:textId="77777777" w:rsidR="000F627E" w:rsidRPr="000F627E" w:rsidRDefault="000F627E" w:rsidP="00402F27">
      <w:pPr>
        <w:pStyle w:val="a0"/>
        <w:numPr>
          <w:ilvl w:val="0"/>
          <w:numId w:val="18"/>
        </w:numPr>
      </w:pPr>
      <w:r w:rsidRPr="000F627E">
        <w:t>внутриигровые предметы (скины), относящиеся к различным играм и обладающие набором характеристик, таких как наименование, тип, качество и цена;</w:t>
      </w:r>
    </w:p>
    <w:p w14:paraId="5816FEA2" w14:textId="77777777" w:rsidR="000F627E" w:rsidRPr="000F627E" w:rsidRDefault="000F627E" w:rsidP="00402F27">
      <w:pPr>
        <w:pStyle w:val="a0"/>
        <w:numPr>
          <w:ilvl w:val="0"/>
          <w:numId w:val="18"/>
        </w:numPr>
      </w:pPr>
      <w:r w:rsidRPr="000F627E">
        <w:t>пользовательский инвентарь, содержащий список предметов, принадлежащих пользователю и доступных для просмотра или выставления на продажу;</w:t>
      </w:r>
    </w:p>
    <w:p w14:paraId="053380C5" w14:textId="77777777" w:rsidR="000F627E" w:rsidRPr="000F627E" w:rsidRDefault="000F627E" w:rsidP="00402F27">
      <w:pPr>
        <w:pStyle w:val="a0"/>
        <w:numPr>
          <w:ilvl w:val="0"/>
          <w:numId w:val="18"/>
        </w:numPr>
      </w:pPr>
      <w:r w:rsidRPr="000F627E">
        <w:lastRenderedPageBreak/>
        <w:t>торговые лоты, формируемые пользователями при размещении предметов на продажу на внутренней торговой площадке системы;</w:t>
      </w:r>
    </w:p>
    <w:p w14:paraId="23DFB8F8" w14:textId="77777777" w:rsidR="000F627E" w:rsidRPr="000F627E" w:rsidRDefault="000F627E" w:rsidP="00402F27">
      <w:pPr>
        <w:pStyle w:val="a0"/>
        <w:numPr>
          <w:ilvl w:val="0"/>
          <w:numId w:val="18"/>
        </w:numPr>
      </w:pPr>
      <w:r w:rsidRPr="000F627E">
        <w:t>процессы покупки и продажи предметов, включающие добавление товаров в корзину, списание средств с внутреннего баланса покупателя и изменение статуса лота.</w:t>
      </w:r>
    </w:p>
    <w:p w14:paraId="49BED926" w14:textId="6B79C2CE" w:rsidR="006A3026" w:rsidRDefault="000F627E" w:rsidP="000F627E">
      <w:pPr>
        <w:pStyle w:val="a0"/>
      </w:pPr>
      <w:r w:rsidRPr="000F627E">
        <w:t>Автоматизация указанных объектов позволяет сократить количество ручных операций при управлении торговыми данными, обеспечить целостность и актуальность информации в базе данных, а также повысить удобство взаимодействия пользователей с торговой площадкой в рамках клиентского приложения.</w:t>
      </w:r>
    </w:p>
    <w:p w14:paraId="399D7194" w14:textId="77777777" w:rsidR="00B04FAB" w:rsidRDefault="00B04FAB" w:rsidP="00B04FAB">
      <w:pPr>
        <w:pStyle w:val="2"/>
      </w:pPr>
      <w:bookmarkStart w:id="19" w:name="_Ref366768925"/>
      <w:bookmarkStart w:id="20" w:name="_Toc216988911"/>
      <w:r>
        <w:t>Концептуальная модель предметной области</w:t>
      </w:r>
      <w:bookmarkEnd w:id="19"/>
      <w:bookmarkEnd w:id="20"/>
    </w:p>
    <w:p w14:paraId="681B0E62" w14:textId="3824006C" w:rsidR="00FE7FE6" w:rsidRPr="00FE7FE6" w:rsidRDefault="00D26A80" w:rsidP="00FE7FE6">
      <w:pPr>
        <w:pStyle w:val="a0"/>
        <w:rPr>
          <w:lang w:eastAsia="en-US"/>
        </w:rPr>
      </w:pPr>
      <w:r>
        <w:t>В результате анализа предметной области и проектирования системы была разработана концептуальная модель предметной области (Domain Object Model, DOM), описывающая основные сущности системы SMH, их атрибуты и взаимосвязи между ними</w:t>
      </w:r>
      <w:r w:rsidR="00FE7FE6">
        <w:t>.</w:t>
      </w:r>
    </w:p>
    <w:p w14:paraId="7103BAB6" w14:textId="560CBA8F" w:rsidR="00641ADE" w:rsidRDefault="003C4190" w:rsidP="00B04FAB">
      <w:pPr>
        <w:pStyle w:val="a0"/>
      </w:pPr>
      <w:r>
        <w:t xml:space="preserve">На </w:t>
      </w:r>
      <w:r w:rsidR="008E7674">
        <w:fldChar w:fldCharType="begin"/>
      </w:r>
      <w:r w:rsidR="00B04FAB">
        <w:instrText xml:space="preserve"> REF _Ref366430163 \h </w:instrText>
      </w:r>
      <w:r w:rsidR="008E7674">
        <w:fldChar w:fldCharType="separate"/>
      </w:r>
      <w:r w:rsidR="00387C36">
        <w:t xml:space="preserve">Рис. </w:t>
      </w:r>
      <w:r w:rsidR="00387C36">
        <w:rPr>
          <w:noProof/>
        </w:rPr>
        <w:t>3</w:t>
      </w:r>
      <w:r w:rsidR="00387C36">
        <w:t>.</w:t>
      </w:r>
      <w:r w:rsidR="00387C36">
        <w:rPr>
          <w:noProof/>
        </w:rPr>
        <w:t>1</w:t>
      </w:r>
      <w:r w:rsidR="008E7674">
        <w:fldChar w:fldCharType="end"/>
      </w:r>
      <w:r w:rsidR="00B04FAB">
        <w:t xml:space="preserve"> </w:t>
      </w:r>
      <w:r>
        <w:t>представлена диаграмма классов, отражающая концептуальную модель предметной области системы управления торговой площадкой внутриигровых предметов</w:t>
      </w:r>
      <w:r w:rsidR="00B04FAB">
        <w:t xml:space="preserve">. </w:t>
      </w:r>
    </w:p>
    <w:p w14:paraId="371ED4A6" w14:textId="5CB6AA7A" w:rsidR="00B04FAB" w:rsidRDefault="003C4190" w:rsidP="002E7B1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1EB053E" wp14:editId="0260F57F">
            <wp:extent cx="5991860" cy="459676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60" cy="459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10D0" w:rsidRPr="001C10D0">
        <w:rPr>
          <w:noProof/>
          <w:szCs w:val="24"/>
          <w:lang w:eastAsia="ru-RU"/>
        </w:rPr>
        <w:t xml:space="preserve"> </w:t>
      </w:r>
    </w:p>
    <w:p w14:paraId="34D0B9F3" w14:textId="77777777" w:rsidR="00B04FAB" w:rsidRDefault="00B04FAB" w:rsidP="00B04FAB">
      <w:pPr>
        <w:pStyle w:val="af3"/>
        <w:jc w:val="center"/>
        <w:rPr>
          <w:noProof/>
          <w:szCs w:val="24"/>
          <w:lang w:eastAsia="ru-RU"/>
        </w:rPr>
      </w:pPr>
      <w:bookmarkStart w:id="21" w:name="_Ref366430163"/>
      <w:r>
        <w:t xml:space="preserve">Рис. </w:t>
      </w:r>
      <w:r w:rsidR="008E7674">
        <w:fldChar w:fldCharType="begin"/>
      </w:r>
      <w:r w:rsidR="001D6BC7">
        <w:instrText xml:space="preserve"> STYLEREF 1 \s </w:instrText>
      </w:r>
      <w:r w:rsidR="008E7674">
        <w:fldChar w:fldCharType="separate"/>
      </w:r>
      <w:r w:rsidR="00387C36">
        <w:rPr>
          <w:noProof/>
        </w:rPr>
        <w:t>3</w:t>
      </w:r>
      <w:r w:rsidR="008E7674">
        <w:fldChar w:fldCharType="end"/>
      </w:r>
      <w:r w:rsidR="001D6BC7">
        <w:t>.</w:t>
      </w:r>
      <w:r w:rsidR="008E7674">
        <w:fldChar w:fldCharType="begin"/>
      </w:r>
      <w:r w:rsidR="001D6BC7">
        <w:instrText xml:space="preserve"> SEQ Рис. \* ARABIC \s 1 </w:instrText>
      </w:r>
      <w:r w:rsidR="008E7674">
        <w:fldChar w:fldCharType="separate"/>
      </w:r>
      <w:r w:rsidR="00387C36">
        <w:rPr>
          <w:noProof/>
        </w:rPr>
        <w:t>1</w:t>
      </w:r>
      <w:r w:rsidR="008E7674">
        <w:fldChar w:fldCharType="end"/>
      </w:r>
      <w:bookmarkEnd w:id="21"/>
      <w:r w:rsidR="00AD309D">
        <w:t>.</w:t>
      </w:r>
      <w:r>
        <w:t xml:space="preserve"> </w:t>
      </w:r>
      <w:r w:rsidRPr="002922BF">
        <w:t>Концептуальн</w:t>
      </w:r>
      <w:r w:rsidR="0009181D">
        <w:t xml:space="preserve">ая модель предметной области </w:t>
      </w:r>
    </w:p>
    <w:p w14:paraId="467A6A5B" w14:textId="08CF0442" w:rsidR="00641ADE" w:rsidRPr="003C4190" w:rsidRDefault="003C4190" w:rsidP="006909A1">
      <w:pPr>
        <w:pStyle w:val="a0"/>
        <w:rPr>
          <w:spacing w:val="-4"/>
        </w:rPr>
      </w:pPr>
      <w:r w:rsidRPr="003C4190">
        <w:rPr>
          <w:spacing w:val="6"/>
        </w:rPr>
        <w:lastRenderedPageBreak/>
        <w:t>Концептуальная модель включает следующие основные классы: User, Item, Game, UserInventoryItem, MarketListing, ShoppingCartItem, PriceListing, Marketplace, а также вспомогательные классы и перечисления BalanceHistory, ListingStatus и UserRole</w:t>
      </w:r>
      <w:r w:rsidR="001339BB" w:rsidRPr="003C4190">
        <w:rPr>
          <w:spacing w:val="-4"/>
        </w:rPr>
        <w:t>.</w:t>
      </w:r>
    </w:p>
    <w:p w14:paraId="0FC35AB6" w14:textId="2C249B59" w:rsidR="006909A1" w:rsidRPr="006909A1" w:rsidRDefault="006909A1" w:rsidP="006909A1">
      <w:pPr>
        <w:pStyle w:val="a0"/>
      </w:pPr>
      <w:r w:rsidRPr="006909A1">
        <w:t>Класс User описывает пользователя системы и содержит сведения, необходимые для идентификации и выполнения торговых операций, включая идентификатор пользователя, данные аккаунта Steam, имя пользователя, роль, текущий баланс и дату последней синхронизации инвентаря. Пользователь может выступать как в роли покупателя, так и продавца.</w:t>
      </w:r>
    </w:p>
    <w:p w14:paraId="547BA479" w14:textId="77777777" w:rsidR="006909A1" w:rsidRPr="006909A1" w:rsidRDefault="006909A1" w:rsidP="006909A1">
      <w:pPr>
        <w:pStyle w:val="a0"/>
      </w:pPr>
      <w:r w:rsidRPr="006909A1">
        <w:t>Класс Item представляет внутриигровой предмет (скин) и содержит его основные характеристики: наименование, тип, описание, редкость, иконку и идентификатор предмета на торговой площадке Steam. Каждый предмет связан с конкретной игрой, представленной классом Game, который содержит сведения об игре, включая её идентификатор, название и графические ресурсы.</w:t>
      </w:r>
    </w:p>
    <w:p w14:paraId="2661A42E" w14:textId="77777777" w:rsidR="006909A1" w:rsidRPr="006909A1" w:rsidRDefault="006909A1" w:rsidP="006909A1">
      <w:pPr>
        <w:pStyle w:val="a0"/>
      </w:pPr>
      <w:r w:rsidRPr="006909A1">
        <w:t>Класс UserInventoryItem описывает экземпляр предмета, принадлежащего конкретному пользователю. Данный класс связывает пользователя с предметом и содержит информацию о доступности предмета для торговли, а также дату его получения.</w:t>
      </w:r>
    </w:p>
    <w:p w14:paraId="0AE4339C" w14:textId="77777777" w:rsidR="006909A1" w:rsidRPr="006909A1" w:rsidRDefault="006909A1" w:rsidP="006909A1">
      <w:pPr>
        <w:pStyle w:val="a0"/>
      </w:pPr>
      <w:r w:rsidRPr="006909A1">
        <w:t>Класс MarketListing используется для представления лота, размещённого на внутренней торговой площадке системы. Лот содержит сведения о цене, датах размещения и продажи, статусе (активен, продан или отменён), а также связан с пользователем-продавцом и, при завершении сделки, с пользователем-покупателем. Статус лота определяется перечислением ListingStatus.</w:t>
      </w:r>
    </w:p>
    <w:p w14:paraId="6F9C924E" w14:textId="77777777" w:rsidR="006909A1" w:rsidRPr="006909A1" w:rsidRDefault="006909A1" w:rsidP="006909A1">
      <w:pPr>
        <w:pStyle w:val="a0"/>
      </w:pPr>
      <w:r w:rsidRPr="006909A1">
        <w:t>Класс ShoppingCartItem представляет элемент корзины пользователя и связывает выбранный лот с пользователем-покупателем, фиксируя момент добавления товара в корзину.</w:t>
      </w:r>
    </w:p>
    <w:p w14:paraId="64A5A1BC" w14:textId="77777777" w:rsidR="006909A1" w:rsidRPr="006909A1" w:rsidRDefault="006909A1" w:rsidP="006909A1">
      <w:pPr>
        <w:pStyle w:val="a0"/>
      </w:pPr>
      <w:r w:rsidRPr="006909A1">
        <w:t>Класс PriceListing используется для хранения информации о ценах предметов на различных торговых площадках. Он содержит сведения о цене, валюте, ссылке на внешний лот и дате последнего обновления данных. Данный класс связан с классом Marketplace, который описывает внешнюю торговую площадку и содержит её наименование, веб-адрес, графические ресурсы и признак активности.</w:t>
      </w:r>
    </w:p>
    <w:p w14:paraId="413A9C9D" w14:textId="77777777" w:rsidR="006909A1" w:rsidRPr="006909A1" w:rsidRDefault="006909A1" w:rsidP="006909A1">
      <w:pPr>
        <w:pStyle w:val="a0"/>
      </w:pPr>
      <w:r w:rsidRPr="006909A1">
        <w:t>Класс BalanceHistory предназначен для хранения истории операций по внутреннему балансу пользователя, включая сумму операции, её тип, описание и дату выполнения.</w:t>
      </w:r>
    </w:p>
    <w:p w14:paraId="413E73BF" w14:textId="13687F8C" w:rsidR="00B04FAB" w:rsidRPr="006909A1" w:rsidRDefault="006909A1" w:rsidP="006909A1">
      <w:pPr>
        <w:pStyle w:val="a0"/>
      </w:pPr>
      <w:r w:rsidRPr="006909A1">
        <w:t xml:space="preserve">Таким образом, разработанная концептуальная модель предметной области отражает структуру данных системы SMH и обеспечивает целостное представление основных </w:t>
      </w:r>
      <w:r w:rsidRPr="006909A1">
        <w:lastRenderedPageBreak/>
        <w:t>объектов и процессов, связанных с управлением торговой площадкой внутриигровых предметов</w:t>
      </w:r>
      <w:r w:rsidR="00B04FAB" w:rsidRPr="006909A1">
        <w:t>.</w:t>
      </w:r>
    </w:p>
    <w:p w14:paraId="13EB3810" w14:textId="77777777" w:rsidR="007C304A" w:rsidRDefault="007C304A" w:rsidP="00833B03">
      <w:pPr>
        <w:pStyle w:val="1"/>
      </w:pPr>
      <w:bookmarkStart w:id="22" w:name="_Toc216988912"/>
      <w:r>
        <w:t>Т</w:t>
      </w:r>
      <w:r w:rsidR="00833B03" w:rsidRPr="00833B03">
        <w:t xml:space="preserve">ребования к </w:t>
      </w:r>
      <w:r w:rsidR="00833B03">
        <w:t>системе</w:t>
      </w:r>
      <w:bookmarkEnd w:id="22"/>
    </w:p>
    <w:p w14:paraId="41D270D7" w14:textId="77777777" w:rsidR="007C304A" w:rsidRDefault="00E9005F" w:rsidP="00E9005F">
      <w:pPr>
        <w:pStyle w:val="2"/>
      </w:pPr>
      <w:bookmarkStart w:id="23" w:name="_Toc216988913"/>
      <w:r>
        <w:t>Требования к системе в целом</w:t>
      </w:r>
      <w:bookmarkEnd w:id="23"/>
    </w:p>
    <w:p w14:paraId="413FB655" w14:textId="77777777" w:rsidR="00E9005F" w:rsidRDefault="00E9005F" w:rsidP="002F5947">
      <w:pPr>
        <w:pStyle w:val="3"/>
      </w:pPr>
      <w:bookmarkStart w:id="24" w:name="_Toc216988914"/>
      <w:r>
        <w:t>Требования к структуре и функционированию системы</w:t>
      </w:r>
      <w:bookmarkEnd w:id="24"/>
    </w:p>
    <w:p w14:paraId="4442A6A2" w14:textId="77777777" w:rsidR="0009181D" w:rsidRDefault="0009181D" w:rsidP="0009181D">
      <w:pPr>
        <w:pStyle w:val="a0"/>
        <w:keepNext/>
        <w:rPr>
          <w:b/>
          <w:lang w:eastAsia="en-US"/>
        </w:rPr>
      </w:pPr>
      <w:r>
        <w:rPr>
          <w:b/>
          <w:lang w:eastAsia="en-US"/>
        </w:rPr>
        <w:t>Архитектура системы</w:t>
      </w:r>
    </w:p>
    <w:p w14:paraId="4BFF60D4" w14:textId="2136902D" w:rsidR="00383AED" w:rsidRPr="00816D6B" w:rsidRDefault="00AD309D" w:rsidP="00531E56">
      <w:pPr>
        <w:pStyle w:val="a0"/>
        <w:rPr>
          <w:lang w:eastAsia="en-US"/>
        </w:rPr>
      </w:pPr>
      <w:r>
        <w:rPr>
          <w:lang w:eastAsia="en-US"/>
        </w:rPr>
        <w:t xml:space="preserve">Система </w:t>
      </w:r>
      <w:r w:rsidR="00816D6B">
        <w:rPr>
          <w:lang w:val="en-US" w:eastAsia="en-US"/>
        </w:rPr>
        <w:t>SMH</w:t>
      </w:r>
      <w:r w:rsidRPr="00AD309D">
        <w:rPr>
          <w:lang w:eastAsia="en-US"/>
        </w:rPr>
        <w:t xml:space="preserve"> </w:t>
      </w:r>
      <w:r w:rsidR="00383AED">
        <w:rPr>
          <w:lang w:eastAsia="en-US"/>
        </w:rPr>
        <w:t xml:space="preserve">должна </w:t>
      </w:r>
      <w:r>
        <w:rPr>
          <w:lang w:eastAsia="en-US"/>
        </w:rPr>
        <w:t>имет</w:t>
      </w:r>
      <w:r w:rsidR="00383AED">
        <w:rPr>
          <w:lang w:eastAsia="en-US"/>
        </w:rPr>
        <w:t>ь</w:t>
      </w:r>
      <w:r>
        <w:rPr>
          <w:lang w:eastAsia="en-US"/>
        </w:rPr>
        <w:t xml:space="preserve"> двухуровневую </w:t>
      </w:r>
      <w:r w:rsidR="00C379FB">
        <w:rPr>
          <w:lang w:eastAsia="en-US"/>
        </w:rPr>
        <w:t xml:space="preserve">клиент-серверную </w:t>
      </w:r>
      <w:r>
        <w:rPr>
          <w:lang w:eastAsia="en-US"/>
        </w:rPr>
        <w:t>архитектуру</w:t>
      </w:r>
      <w:r w:rsidR="00383AED">
        <w:rPr>
          <w:lang w:eastAsia="en-US"/>
        </w:rPr>
        <w:t>:</w:t>
      </w:r>
    </w:p>
    <w:p w14:paraId="1F3285E6" w14:textId="26B83E0E" w:rsidR="00AD309D" w:rsidRDefault="00816D6B" w:rsidP="00531E56">
      <w:pPr>
        <w:pStyle w:val="a0"/>
        <w:rPr>
          <w:lang w:eastAsia="en-US"/>
        </w:rPr>
      </w:pPr>
      <w:r>
        <w:t>На уровне хранения данных размещается сервер базы данных, обеспечивающий централизованное хранение и обработку информации о пользователях, предметах, инвентаре и торговых операциях.</w:t>
      </w:r>
      <w:r w:rsidRPr="00816D6B">
        <w:t xml:space="preserve"> </w:t>
      </w:r>
      <w:r>
        <w:t>На прикладном уровне функционирует насыщенное клиентское приложение, реализованное в виде WPF-приложения, обеспечивающего пользовательский интерфейс и бизнес-логику системы.</w:t>
      </w:r>
    </w:p>
    <w:p w14:paraId="70479D12" w14:textId="77777777" w:rsidR="0077120C" w:rsidRDefault="0077120C" w:rsidP="0077120C">
      <w:pPr>
        <w:pStyle w:val="a0"/>
        <w:rPr>
          <w:b/>
        </w:rPr>
      </w:pPr>
      <w:r>
        <w:rPr>
          <w:b/>
        </w:rPr>
        <w:t>Информационный обмен между компонентами системы</w:t>
      </w:r>
    </w:p>
    <w:p w14:paraId="0661B78D" w14:textId="54A49444" w:rsidR="0077120C" w:rsidRDefault="00816D6B" w:rsidP="0077120C">
      <w:pPr>
        <w:pStyle w:val="a0"/>
      </w:pPr>
      <w:r>
        <w:t>Информационный обмен между клиентским приложением и сервером базы данных осуществляется с использованием стандартных механизмов доступа к данным и сетевых протоколов, функционирующих поверх TCP/IP. Форматы хранения и передачи данных должны обеспечивать целостность, актуальность и согласованность информации.</w:t>
      </w:r>
    </w:p>
    <w:p w14:paraId="6DCB4103" w14:textId="77777777" w:rsidR="0077120C" w:rsidRDefault="0077120C" w:rsidP="0077120C">
      <w:pPr>
        <w:pStyle w:val="a0"/>
        <w:rPr>
          <w:b/>
          <w:color w:val="000000" w:themeColor="text1"/>
          <w:lang w:eastAsia="en-US"/>
        </w:rPr>
      </w:pPr>
      <w:r>
        <w:rPr>
          <w:b/>
          <w:color w:val="000000" w:themeColor="text1"/>
          <w:lang w:eastAsia="en-US"/>
        </w:rPr>
        <w:t>Взаимосвязи со смежными системами</w:t>
      </w:r>
    </w:p>
    <w:p w14:paraId="2989F10C" w14:textId="1D0AC0BE" w:rsidR="0077120C" w:rsidRDefault="00816D6B" w:rsidP="0077120C">
      <w:pPr>
        <w:pStyle w:val="a0"/>
      </w:pPr>
      <w:r w:rsidRPr="00816D6B">
        <w:t>Первая версия системы SMH не предусматривает прямой интеграции со сторонними информационными системами и сервисами. Взаимодействие с внешними торговыми площадками и сервисами Steam носит логический характер и моделируется на уровне данных, хранящихся в базе данных системы.</w:t>
      </w:r>
    </w:p>
    <w:p w14:paraId="2BF13500" w14:textId="77777777" w:rsidR="0077120C" w:rsidRDefault="0077120C" w:rsidP="0077120C">
      <w:pPr>
        <w:pStyle w:val="a0"/>
        <w:rPr>
          <w:b/>
          <w:color w:val="000000" w:themeColor="text1"/>
          <w:lang w:eastAsia="en-US"/>
        </w:rPr>
      </w:pPr>
      <w:r>
        <w:rPr>
          <w:b/>
          <w:color w:val="000000" w:themeColor="text1"/>
          <w:lang w:eastAsia="en-US"/>
        </w:rPr>
        <w:t>Перспективы развития, модернизации системы</w:t>
      </w:r>
    </w:p>
    <w:p w14:paraId="08139877" w14:textId="6270C363" w:rsidR="002336EA" w:rsidRDefault="006139CF" w:rsidP="006139CF">
      <w:pPr>
        <w:pStyle w:val="a0"/>
        <w:rPr>
          <w:color w:val="000000" w:themeColor="text1"/>
          <w:lang w:eastAsia="en-US"/>
        </w:rPr>
      </w:pPr>
      <w:r>
        <w:t>Архитектура системы должна предусматривать возможность дальнейшей модернизации и расширения функциональных возможностей без существенных изменений базовой структуры приложения.</w:t>
      </w:r>
      <w:r w:rsidRPr="006139CF">
        <w:t xml:space="preserve"> </w:t>
      </w:r>
      <w:r>
        <w:t>Допускается развитие системы в направлениях расширения аналитических возможностей, подключения внешних источников данных, а также повышения производительности за счёт масштабирования аппаратных и программных средств.</w:t>
      </w:r>
    </w:p>
    <w:p w14:paraId="72CCD130" w14:textId="77777777" w:rsidR="0077120C" w:rsidRPr="00D243CF" w:rsidRDefault="0077120C" w:rsidP="00CD4613">
      <w:pPr>
        <w:pStyle w:val="3"/>
        <w:numPr>
          <w:ilvl w:val="2"/>
          <w:numId w:val="3"/>
        </w:numPr>
      </w:pPr>
      <w:bookmarkStart w:id="25" w:name="_Toc216988915"/>
      <w:r>
        <w:t>Требования к численности и квалификации персонала системы</w:t>
      </w:r>
      <w:bookmarkEnd w:id="25"/>
    </w:p>
    <w:p w14:paraId="368214FA" w14:textId="6F174E85" w:rsidR="00B82A24" w:rsidRPr="00B82A24" w:rsidRDefault="00B82A24" w:rsidP="00B82A24">
      <w:pPr>
        <w:pStyle w:val="a0"/>
        <w:rPr>
          <w:lang w:eastAsia="en-US"/>
        </w:rPr>
      </w:pPr>
      <w:r w:rsidRPr="00B82A24">
        <w:rPr>
          <w:lang w:eastAsia="en-US"/>
        </w:rPr>
        <w:t xml:space="preserve">Для эксплуатации </w:t>
      </w:r>
      <w:r w:rsidR="004A0E97">
        <w:rPr>
          <w:lang w:val="en-US" w:eastAsia="en-US"/>
        </w:rPr>
        <w:t>SMH</w:t>
      </w:r>
      <w:r w:rsidRPr="00B82A24">
        <w:rPr>
          <w:lang w:eastAsia="en-US"/>
        </w:rPr>
        <w:t xml:space="preserve"> должны быть предусмотрены следующие роли пользователей: </w:t>
      </w:r>
    </w:p>
    <w:p w14:paraId="376B7C15" w14:textId="77777777" w:rsidR="00B82A24" w:rsidRPr="00B82A24" w:rsidRDefault="002223BB" w:rsidP="00402F27">
      <w:pPr>
        <w:pStyle w:val="a0"/>
        <w:numPr>
          <w:ilvl w:val="0"/>
          <w:numId w:val="5"/>
        </w:numPr>
        <w:rPr>
          <w:lang w:eastAsia="en-US"/>
        </w:rPr>
      </w:pPr>
      <w:r>
        <w:rPr>
          <w:lang w:eastAsia="en-US"/>
        </w:rPr>
        <w:lastRenderedPageBreak/>
        <w:t>А</w:t>
      </w:r>
      <w:r w:rsidR="00B82A24" w:rsidRPr="00B82A24">
        <w:rPr>
          <w:lang w:eastAsia="en-US"/>
        </w:rPr>
        <w:t>дминистратор;</w:t>
      </w:r>
    </w:p>
    <w:p w14:paraId="32EC5E6E" w14:textId="15ADF946" w:rsidR="00B82A24" w:rsidRPr="00B82A24" w:rsidRDefault="004A0E97" w:rsidP="00402F27">
      <w:pPr>
        <w:pStyle w:val="a0"/>
        <w:numPr>
          <w:ilvl w:val="0"/>
          <w:numId w:val="5"/>
        </w:numPr>
        <w:rPr>
          <w:lang w:eastAsia="en-US"/>
        </w:rPr>
      </w:pPr>
      <w:r>
        <w:t>Пользователь</w:t>
      </w:r>
      <w:r w:rsidR="00B82A24">
        <w:t>;</w:t>
      </w:r>
    </w:p>
    <w:p w14:paraId="10D4B63B" w14:textId="1AC64987" w:rsidR="004A0E97" w:rsidRPr="004A0E97" w:rsidRDefault="004A0E97" w:rsidP="004A0E97">
      <w:pPr>
        <w:pStyle w:val="a0"/>
        <w:rPr>
          <w:lang w:eastAsia="en-US"/>
        </w:rPr>
      </w:pPr>
      <w:r w:rsidRPr="004A0E97">
        <w:rPr>
          <w:lang w:eastAsia="en-US"/>
        </w:rPr>
        <w:t>Администратор системы должен обладать навыками установки, настройки и сопровождения программного обеспечения, а также базовыми знаниями администрирования СУБД и операционных систем семейства Microsoft Windows.</w:t>
      </w:r>
    </w:p>
    <w:p w14:paraId="4B5FB8CB" w14:textId="77777777" w:rsidR="004A0E97" w:rsidRPr="004A0E97" w:rsidRDefault="004A0E97" w:rsidP="004A0E97">
      <w:pPr>
        <w:pStyle w:val="a0"/>
      </w:pPr>
      <w:r w:rsidRPr="004A0E97">
        <w:t>Пользователи системы должны иметь навыки работы с персональным компьютером на уровне уверенного пользователя и опыт работы с графическими приложениями под управлением операционных систем Microsoft Windows.</w:t>
      </w:r>
    </w:p>
    <w:p w14:paraId="324128E7" w14:textId="77777777" w:rsidR="004A0E97" w:rsidRPr="004A0E97" w:rsidRDefault="004A0E97" w:rsidP="004A0E97">
      <w:pPr>
        <w:pStyle w:val="a0"/>
      </w:pPr>
      <w:r w:rsidRPr="004A0E97">
        <w:t>Рекомендуемая численность персонала:</w:t>
      </w:r>
    </w:p>
    <w:p w14:paraId="08CAE1A4" w14:textId="3D3B61BE" w:rsidR="004A0E97" w:rsidRPr="004A0E97" w:rsidRDefault="004A0E97" w:rsidP="00402F27">
      <w:pPr>
        <w:pStyle w:val="a0"/>
        <w:numPr>
          <w:ilvl w:val="0"/>
          <w:numId w:val="19"/>
        </w:numPr>
      </w:pPr>
      <w:r w:rsidRPr="004A0E97">
        <w:t xml:space="preserve">администратор </w:t>
      </w:r>
      <w:r>
        <w:t>-</w:t>
      </w:r>
      <w:r w:rsidRPr="004A0E97">
        <w:t xml:space="preserve"> 1 штатная единица;</w:t>
      </w:r>
    </w:p>
    <w:p w14:paraId="5213B73B" w14:textId="7F2EF78A" w:rsidR="00B82A24" w:rsidRDefault="004A0E97" w:rsidP="00402F27">
      <w:pPr>
        <w:pStyle w:val="a0"/>
        <w:numPr>
          <w:ilvl w:val="0"/>
          <w:numId w:val="19"/>
        </w:numPr>
        <w:rPr>
          <w:lang w:eastAsia="en-US"/>
        </w:rPr>
      </w:pPr>
      <w:r w:rsidRPr="004A0E97">
        <w:t xml:space="preserve">пользователи </w:t>
      </w:r>
      <w:r>
        <w:t>-</w:t>
      </w:r>
      <w:r w:rsidRPr="004A0E97">
        <w:t xml:space="preserve"> без ограничений, определяется количеством зарегистрированных пользователей системы.</w:t>
      </w:r>
      <w:r w:rsidR="004A2933">
        <w:rPr>
          <w:lang w:eastAsia="en-US"/>
        </w:rPr>
        <w:t xml:space="preserve"> </w:t>
      </w:r>
    </w:p>
    <w:p w14:paraId="596940CD" w14:textId="77777777" w:rsidR="0077120C" w:rsidRDefault="0077120C" w:rsidP="00CD4613">
      <w:pPr>
        <w:pStyle w:val="3"/>
        <w:numPr>
          <w:ilvl w:val="2"/>
          <w:numId w:val="3"/>
        </w:numPr>
        <w:rPr>
          <w:lang w:val="en-US"/>
        </w:rPr>
      </w:pPr>
      <w:bookmarkStart w:id="26" w:name="_Toc216988916"/>
      <w:r>
        <w:t>Показатели назначения</w:t>
      </w:r>
      <w:bookmarkEnd w:id="26"/>
    </w:p>
    <w:p w14:paraId="35504E2D" w14:textId="77777777" w:rsidR="00A56562" w:rsidRDefault="00A56562" w:rsidP="00A56562">
      <w:pPr>
        <w:pStyle w:val="a0"/>
      </w:pPr>
      <w:r>
        <w:t>Система должна обеспечивать корректную работу при одновременном использовании не менее чем 100 пользователями без существенного ухудшения времени отклика интерфейса.</w:t>
      </w:r>
    </w:p>
    <w:p w14:paraId="1CAF53E1" w14:textId="10A8C312" w:rsidR="0077120C" w:rsidRDefault="00A56562" w:rsidP="00A56562">
      <w:pPr>
        <w:pStyle w:val="a0"/>
        <w:rPr>
          <w:lang w:eastAsia="en-US"/>
        </w:rPr>
      </w:pPr>
      <w:r>
        <w:t>Система должна предусматривать возможность масштабирования по объёму обрабатываемой информации и производительности за счёт модернизации используемого аппаратного и системного программного обеспечения без внесения изменений в прикладное программное обеспечение.</w:t>
      </w:r>
    </w:p>
    <w:p w14:paraId="0D31A087" w14:textId="77777777" w:rsidR="00E9005F" w:rsidRDefault="00E9005F" w:rsidP="002F5947">
      <w:pPr>
        <w:pStyle w:val="3"/>
      </w:pPr>
      <w:bookmarkStart w:id="27" w:name="_Toc216988917"/>
      <w:r>
        <w:t>Требования к надежности</w:t>
      </w:r>
      <w:bookmarkEnd w:id="27"/>
    </w:p>
    <w:p w14:paraId="759BD7D8" w14:textId="78CBBCE5" w:rsidR="00A56562" w:rsidRPr="00A56562" w:rsidRDefault="001B12F2" w:rsidP="00A56562">
      <w:pPr>
        <w:pStyle w:val="a0"/>
        <w:rPr>
          <w:lang w:eastAsia="en-US"/>
        </w:rPr>
      </w:pPr>
      <w:r>
        <w:rPr>
          <w:lang w:eastAsia="en-US"/>
        </w:rPr>
        <w:t>С</w:t>
      </w:r>
      <w:r w:rsidR="00A56562" w:rsidRPr="00A56562">
        <w:rPr>
          <w:lang w:eastAsia="en-US"/>
        </w:rPr>
        <w:t>истема должна обеспечивать доступность основных функций при штатных условиях эксплуатации. Отказы отдельных программных компонентов не должны приводить к потере или повреждению данных в базе данных.</w:t>
      </w:r>
    </w:p>
    <w:p w14:paraId="76B478EB" w14:textId="77777777" w:rsidR="00A56562" w:rsidRPr="00A56562" w:rsidRDefault="00A56562" w:rsidP="00A56562">
      <w:pPr>
        <w:pStyle w:val="a0"/>
      </w:pPr>
      <w:r w:rsidRPr="00A56562">
        <w:t>При аварийном завершении работы клиентского приложения пользователь должен иметь возможность повторного запуска системы с сохранением целостности и непротиворечивости данных.</w:t>
      </w:r>
    </w:p>
    <w:p w14:paraId="39049466" w14:textId="3B1A9D9E" w:rsidR="002223BB" w:rsidRDefault="00A56562" w:rsidP="00A56562">
      <w:pPr>
        <w:pStyle w:val="a0"/>
        <w:rPr>
          <w:lang w:eastAsia="en-US"/>
        </w:rPr>
      </w:pPr>
      <w:r w:rsidRPr="00A56562">
        <w:t>Система должна обеспечивать корректную обработку недопустимых или ошибочных входных данных с выдачей пользователю соответствующих уведомлений и последующим возвратом в рабочее состояние</w:t>
      </w:r>
      <w:r w:rsidR="002223BB">
        <w:rPr>
          <w:lang w:eastAsia="en-US"/>
        </w:rPr>
        <w:t>.</w:t>
      </w:r>
    </w:p>
    <w:p w14:paraId="7FBDF055" w14:textId="77777777" w:rsidR="00E9005F" w:rsidRDefault="00E9005F" w:rsidP="002F5947">
      <w:pPr>
        <w:pStyle w:val="3"/>
      </w:pPr>
      <w:bookmarkStart w:id="28" w:name="_Toc216988918"/>
      <w:r>
        <w:t>Требования безопасности</w:t>
      </w:r>
      <w:bookmarkEnd w:id="28"/>
      <w:r>
        <w:t xml:space="preserve"> </w:t>
      </w:r>
    </w:p>
    <w:p w14:paraId="34B9E092" w14:textId="77777777" w:rsidR="004E6686" w:rsidRPr="008A5680" w:rsidRDefault="008A5680" w:rsidP="0051545B">
      <w:pPr>
        <w:pStyle w:val="a0"/>
        <w:rPr>
          <w:lang w:val="ru-MD"/>
        </w:rPr>
      </w:pPr>
      <w:r w:rsidRPr="008A5680">
        <w:rPr>
          <w:lang w:val="ru-MD"/>
        </w:rPr>
        <w:t xml:space="preserve">Все технические решения, использованные при создании системы, а также при определении требований к аппаратному обеспечению, должны соответствовать </w:t>
      </w:r>
      <w:r w:rsidRPr="008A5680">
        <w:rPr>
          <w:lang w:val="ru-MD"/>
        </w:rPr>
        <w:lastRenderedPageBreak/>
        <w:t>действующим нормам и правилам техники безопасности, пожаробезопасности и взрывобезопасности, а также охраны окружающей среды при эксплуатации.</w:t>
      </w:r>
    </w:p>
    <w:p w14:paraId="59E905E6" w14:textId="77777777" w:rsidR="00E9005F" w:rsidRDefault="00E9005F" w:rsidP="002F5947">
      <w:pPr>
        <w:pStyle w:val="3"/>
      </w:pPr>
      <w:bookmarkStart w:id="29" w:name="_Toc216988919"/>
      <w:r>
        <w:t>Требования к эргономике и технической эстетике</w:t>
      </w:r>
      <w:bookmarkEnd w:id="29"/>
    </w:p>
    <w:p w14:paraId="5B941F9F" w14:textId="77777777" w:rsidR="0051545B" w:rsidRPr="008A5680" w:rsidRDefault="008A5680" w:rsidP="008A5680">
      <w:pPr>
        <w:pStyle w:val="a0"/>
      </w:pPr>
      <w:r w:rsidRPr="008A5680">
        <w:t>Взаимодействие пользователей с прикладным программным обеспечением, входящим в состав системы должно осуществляться посредством визуального графического интерфейса (GUI). Интерфейс системы должен быть понятным и удобным, не должен быть перегружен графическими элементами и должен обеспечивать быстрое отображение экранных форм. Навигационные элементы должны быть выполнены в удобной для пользователя форме. Средства редактирования информации должны удовлетворять принятым соглашениям в части использования функциональных клавиш, режимов работы, поиска, использования оконной системы.</w:t>
      </w:r>
    </w:p>
    <w:p w14:paraId="5C8DF326" w14:textId="77777777" w:rsidR="00E9005F" w:rsidRDefault="00E9005F" w:rsidP="002F5947">
      <w:pPr>
        <w:pStyle w:val="3"/>
      </w:pPr>
      <w:bookmarkStart w:id="30" w:name="_Toc216988920"/>
      <w:r>
        <w:t>Требования к эксплуатации, техническому обслуживанию, ремонту и хранению компонентов системы</w:t>
      </w:r>
      <w:bookmarkEnd w:id="30"/>
    </w:p>
    <w:p w14:paraId="4CB5D138" w14:textId="77777777" w:rsidR="008A5680" w:rsidRDefault="008A5680" w:rsidP="008A5680">
      <w:pPr>
        <w:pStyle w:val="a0"/>
        <w:rPr>
          <w:lang w:eastAsia="en-US"/>
        </w:rPr>
      </w:pPr>
      <w:r>
        <w:rPr>
          <w:lang w:eastAsia="en-US"/>
        </w:rPr>
        <w:t>Система должна быть рассчитана на эксплуатацию в составе программно-технического комплекса Заказчика и учитывать разделение ИТ инфраструктуры Заказчика на внутреннюю и внешнюю. Техническая и физическая защита аппаратных компонентов системы, носителей данных, бесперебойное энергоснабжение, резервирование ресурсов, текущее обслуживание реализуется техническими и организационными средствами, предусмотренными в ИТ инфраструктуре Заказчика.</w:t>
      </w:r>
    </w:p>
    <w:p w14:paraId="76283811" w14:textId="77777777" w:rsidR="008A5680" w:rsidRPr="008A5680" w:rsidRDefault="008A5680" w:rsidP="008A5680">
      <w:pPr>
        <w:pStyle w:val="a0"/>
        <w:rPr>
          <w:lang w:eastAsia="en-US"/>
        </w:rPr>
      </w:pPr>
      <w:r>
        <w:rPr>
          <w:lang w:eastAsia="en-US"/>
        </w:rPr>
        <w:t xml:space="preserve">Для нормальной эксплуатации разрабатываемой системы должно быть обеспечено бесперебойное питание </w:t>
      </w:r>
      <w:r w:rsidR="00BC1A57">
        <w:rPr>
          <w:lang w:eastAsia="en-US"/>
        </w:rPr>
        <w:t>персональных компьютеров (</w:t>
      </w:r>
      <w:r>
        <w:rPr>
          <w:lang w:eastAsia="en-US"/>
        </w:rPr>
        <w:t>П</w:t>
      </w:r>
      <w:r w:rsidR="00BC1A57">
        <w:rPr>
          <w:lang w:eastAsia="en-US"/>
        </w:rPr>
        <w:t>К)</w:t>
      </w:r>
      <w:r>
        <w:rPr>
          <w:lang w:eastAsia="en-US"/>
        </w:rPr>
        <w:t>. При эксплуатации системы должна быть обеспечена соответствующая стандартам хранения носителей и эксплуатации П</w:t>
      </w:r>
      <w:r w:rsidR="00BC1A57">
        <w:rPr>
          <w:lang w:eastAsia="en-US"/>
        </w:rPr>
        <w:t>К</w:t>
      </w:r>
      <w:r>
        <w:rPr>
          <w:lang w:eastAsia="en-US"/>
        </w:rPr>
        <w:t xml:space="preserve"> температура и влажность воздуха.</w:t>
      </w:r>
    </w:p>
    <w:p w14:paraId="7FFBE580" w14:textId="77777777" w:rsidR="00E9005F" w:rsidRDefault="00E9005F" w:rsidP="002F5947">
      <w:pPr>
        <w:pStyle w:val="3"/>
      </w:pPr>
      <w:bookmarkStart w:id="31" w:name="_Toc216988921"/>
      <w:r>
        <w:t>Требования к защите информации от несанкционированного доступа</w:t>
      </w:r>
      <w:bookmarkEnd w:id="31"/>
    </w:p>
    <w:p w14:paraId="7DA04D1E" w14:textId="77777777" w:rsidR="00FB53A9" w:rsidRDefault="00FB53A9" w:rsidP="00FB53A9">
      <w:pPr>
        <w:pStyle w:val="a0"/>
        <w:rPr>
          <w:lang w:eastAsia="en-US"/>
        </w:rPr>
      </w:pPr>
      <w:r>
        <w:rPr>
          <w:lang w:eastAsia="en-US"/>
        </w:rPr>
        <w:t xml:space="preserve">ИС должна обеспечивать защиту от несанкционированного доступа (НСД) на уровне не ниже установленного требованиями, предъявляемыми к категории 1Д по классификации действующего </w:t>
      </w:r>
      <w:r w:rsidR="00753C87">
        <w:rPr>
          <w:lang w:eastAsia="en-US"/>
        </w:rPr>
        <w:t>РД</w:t>
      </w:r>
      <w:r>
        <w:rPr>
          <w:lang w:eastAsia="en-US"/>
        </w:rPr>
        <w:t xml:space="preserve"> Гостехкомиссии России </w:t>
      </w:r>
      <w:r w:rsidRPr="002E7139">
        <w:rPr>
          <w:lang w:eastAsia="en-US"/>
        </w:rPr>
        <w:t>[</w:t>
      </w:r>
      <w:r w:rsidR="002E7139">
        <w:rPr>
          <w:lang w:eastAsia="en-US"/>
        </w:rPr>
        <w:t>6</w:t>
      </w:r>
      <w:r w:rsidRPr="002E7139">
        <w:rPr>
          <w:lang w:eastAsia="en-US"/>
        </w:rPr>
        <w:t>]</w:t>
      </w:r>
      <w:r>
        <w:rPr>
          <w:lang w:eastAsia="en-US"/>
        </w:rPr>
        <w:t>.</w:t>
      </w:r>
    </w:p>
    <w:p w14:paraId="09BB6E37" w14:textId="77777777" w:rsidR="00FB53A9" w:rsidRDefault="00FB53A9" w:rsidP="00FB53A9">
      <w:pPr>
        <w:pStyle w:val="a0"/>
        <w:rPr>
          <w:lang w:eastAsia="en-US"/>
        </w:rPr>
      </w:pPr>
      <w:r>
        <w:rPr>
          <w:lang w:eastAsia="en-US"/>
        </w:rPr>
        <w:t>Разрабатываемая система должна обеспечивать разграничение доступа на уровне отдельных программных модулей и структур данных. Компоненты подсистемы защиты от НСД должны обеспечивать:</w:t>
      </w:r>
    </w:p>
    <w:p w14:paraId="767FE043" w14:textId="77777777" w:rsidR="00FB53A9" w:rsidRDefault="00FB53A9" w:rsidP="00FB53A9">
      <w:pPr>
        <w:pStyle w:val="a0"/>
        <w:rPr>
          <w:lang w:eastAsia="en-US"/>
        </w:rPr>
      </w:pPr>
      <w:r>
        <w:rPr>
          <w:lang w:eastAsia="en-US"/>
        </w:rPr>
        <w:t>– идентификацию пользователя;</w:t>
      </w:r>
    </w:p>
    <w:p w14:paraId="22CB5198" w14:textId="77777777" w:rsidR="00FB53A9" w:rsidRDefault="00FB53A9" w:rsidP="00FB53A9">
      <w:pPr>
        <w:pStyle w:val="a0"/>
        <w:rPr>
          <w:lang w:eastAsia="en-US"/>
        </w:rPr>
      </w:pPr>
      <w:r>
        <w:rPr>
          <w:lang w:eastAsia="en-US"/>
        </w:rPr>
        <w:t>– проверку полномочий пользователя при работе с системой;</w:t>
      </w:r>
    </w:p>
    <w:p w14:paraId="6D05F362" w14:textId="77777777" w:rsidR="00FB53A9" w:rsidRDefault="00FB53A9" w:rsidP="00FB53A9">
      <w:pPr>
        <w:pStyle w:val="a0"/>
        <w:rPr>
          <w:lang w:eastAsia="en-US"/>
        </w:rPr>
      </w:pPr>
      <w:r>
        <w:rPr>
          <w:lang w:eastAsia="en-US"/>
        </w:rPr>
        <w:t>– разграничение доступа пользователей на уровне задач и информационных мас</w:t>
      </w:r>
      <w:r w:rsidR="00854F4F">
        <w:rPr>
          <w:lang w:eastAsia="en-US"/>
        </w:rPr>
        <w:softHyphen/>
      </w:r>
      <w:r>
        <w:rPr>
          <w:lang w:eastAsia="en-US"/>
        </w:rPr>
        <w:t>сивов.</w:t>
      </w:r>
    </w:p>
    <w:p w14:paraId="1856D52A" w14:textId="77777777" w:rsidR="00FB53A9" w:rsidRPr="00FB53A9" w:rsidRDefault="00FB53A9" w:rsidP="00FB53A9">
      <w:pPr>
        <w:pStyle w:val="a0"/>
        <w:rPr>
          <w:lang w:eastAsia="en-US"/>
        </w:rPr>
      </w:pPr>
      <w:r>
        <w:rPr>
          <w:lang w:eastAsia="en-US"/>
        </w:rPr>
        <w:lastRenderedPageBreak/>
        <w:t>Разрабатываемая система должна использовать «слепые» пароли (при наборе пароля его символы не показываются на экране либо заменяются одним типом символов).</w:t>
      </w:r>
    </w:p>
    <w:p w14:paraId="563C68B9" w14:textId="77777777" w:rsidR="004E6686" w:rsidRDefault="00E9005F" w:rsidP="002F5947">
      <w:pPr>
        <w:pStyle w:val="3"/>
      </w:pPr>
      <w:bookmarkStart w:id="32" w:name="_Toc216988922"/>
      <w:r>
        <w:t>Требования по сохранности информации при авариях</w:t>
      </w:r>
      <w:bookmarkEnd w:id="32"/>
    </w:p>
    <w:p w14:paraId="668A7173" w14:textId="77777777" w:rsidR="002E7139" w:rsidRDefault="002E7139" w:rsidP="002E7139">
      <w:pPr>
        <w:pStyle w:val="a0"/>
        <w:rPr>
          <w:lang w:eastAsia="en-US"/>
        </w:rPr>
      </w:pPr>
      <w:r>
        <w:rPr>
          <w:lang w:eastAsia="en-US"/>
        </w:rPr>
        <w:t xml:space="preserve">Программное обеспечение </w:t>
      </w:r>
      <w:r w:rsidR="00391B26">
        <w:rPr>
          <w:lang w:eastAsia="en-US"/>
        </w:rPr>
        <w:t>Системы</w:t>
      </w:r>
      <w:r>
        <w:rPr>
          <w:lang w:eastAsia="en-US"/>
        </w:rPr>
        <w:t xml:space="preserve"> должно восстанавливать свое функционирование при корректном перезапуске аппаратных средств. Должна быть предусмотрена возможность организации автоматического и (или) ручного резервного копирования данных системы средствами системного и базового программного обеспечения (ОС, СУБД), входящего в состав программно-технического комплекса Заказчика.</w:t>
      </w:r>
    </w:p>
    <w:p w14:paraId="682F265C" w14:textId="77777777" w:rsidR="002E7139" w:rsidRPr="002E7139" w:rsidRDefault="002E7139" w:rsidP="002E7139">
      <w:pPr>
        <w:pStyle w:val="a0"/>
        <w:rPr>
          <w:lang w:eastAsia="en-US"/>
        </w:rPr>
      </w:pPr>
      <w:r>
        <w:rPr>
          <w:lang w:eastAsia="en-US"/>
        </w:rPr>
        <w:t>Приведенные выше требования не распространяются на компоненты системы, разработанные третьими сторонами и действительны только при соблюдении правил эксплуатации этих компонентов, включая своевременную установку обновлений, рекомендованных производителями покупного программного обеспечения.</w:t>
      </w:r>
    </w:p>
    <w:p w14:paraId="73DF929A" w14:textId="77777777" w:rsidR="00E9005F" w:rsidRDefault="00E9005F" w:rsidP="002F5947">
      <w:pPr>
        <w:pStyle w:val="3"/>
      </w:pPr>
      <w:bookmarkStart w:id="33" w:name="_Toc216988923"/>
      <w:r>
        <w:t>Требования к защите от влияния внешних воздействий</w:t>
      </w:r>
      <w:bookmarkEnd w:id="33"/>
    </w:p>
    <w:p w14:paraId="63080F76" w14:textId="77777777" w:rsidR="004E6686" w:rsidRPr="00B04FAB" w:rsidRDefault="002E7139" w:rsidP="0051545B">
      <w:pPr>
        <w:pStyle w:val="a0"/>
        <w:rPr>
          <w:color w:val="00B050"/>
          <w:lang w:eastAsia="en-US"/>
        </w:rPr>
      </w:pPr>
      <w:r>
        <w:t xml:space="preserve">Требования </w:t>
      </w:r>
      <w:r w:rsidR="00F32682">
        <w:t xml:space="preserve">к защите от влияния внешних воздействий </w:t>
      </w:r>
      <w:r>
        <w:t>не предъявляются.</w:t>
      </w:r>
    </w:p>
    <w:p w14:paraId="474602E6" w14:textId="77777777" w:rsidR="00E9005F" w:rsidRDefault="00E9005F" w:rsidP="002F5947">
      <w:pPr>
        <w:pStyle w:val="3"/>
      </w:pPr>
      <w:bookmarkStart w:id="34" w:name="_Toc216988924"/>
      <w:r>
        <w:t>Требования к патентной чистоте</w:t>
      </w:r>
      <w:bookmarkEnd w:id="34"/>
    </w:p>
    <w:p w14:paraId="63EA1402" w14:textId="77777777" w:rsidR="004E6686" w:rsidRPr="00B04FAB" w:rsidRDefault="002E7139" w:rsidP="004E6686">
      <w:pPr>
        <w:pStyle w:val="a0"/>
        <w:rPr>
          <w:color w:val="00B050"/>
          <w:lang w:eastAsia="en-US"/>
        </w:rPr>
      </w:pPr>
      <w:r>
        <w:t>Установка системы в целом, как и установка отдельных частей системы не должна предъявлять дополнительных требований к покупке лицензий на программное обеспечение сторонних производителей, кроме программного обеспечения, указанного в разделе 4.3.4.</w:t>
      </w:r>
    </w:p>
    <w:p w14:paraId="260E847E" w14:textId="77777777" w:rsidR="00E9005F" w:rsidRDefault="00E9005F" w:rsidP="002F5947">
      <w:pPr>
        <w:pStyle w:val="3"/>
      </w:pPr>
      <w:bookmarkStart w:id="35" w:name="_Toc216988925"/>
      <w:r>
        <w:t>Требования по стандартизации и унификации</w:t>
      </w:r>
      <w:bookmarkEnd w:id="35"/>
    </w:p>
    <w:p w14:paraId="15FDA19B" w14:textId="5A5A3CF2" w:rsidR="003E322C" w:rsidRPr="003E322C" w:rsidRDefault="00C4455B" w:rsidP="003E322C">
      <w:pPr>
        <w:pStyle w:val="a0"/>
        <w:rPr>
          <w:lang w:eastAsia="en-US"/>
        </w:rPr>
      </w:pPr>
      <w:r>
        <w:t>При разработке системы должны использоваться общепринятые стандарты и технологии, применяемые для разработки Windows-приложений и работы с реляционными базами данных</w:t>
      </w:r>
      <w:r w:rsidR="003E322C">
        <w:rPr>
          <w:lang w:eastAsia="en-US"/>
        </w:rPr>
        <w:t>.</w:t>
      </w:r>
    </w:p>
    <w:p w14:paraId="3E2D63E4" w14:textId="77777777" w:rsidR="00E9005F" w:rsidRDefault="00E9005F" w:rsidP="002F5947">
      <w:pPr>
        <w:pStyle w:val="3"/>
      </w:pPr>
      <w:bookmarkStart w:id="36" w:name="_Toc216988926"/>
      <w:r>
        <w:t>Дополнительные требования</w:t>
      </w:r>
      <w:bookmarkEnd w:id="36"/>
    </w:p>
    <w:p w14:paraId="6E5DFE96" w14:textId="2E17A271" w:rsidR="004E6686" w:rsidRPr="00F32682" w:rsidRDefault="00F32682" w:rsidP="0051545B">
      <w:pPr>
        <w:pStyle w:val="a0"/>
        <w:rPr>
          <w:color w:val="000000" w:themeColor="text1"/>
          <w:lang w:eastAsia="en-US"/>
        </w:rPr>
      </w:pPr>
      <w:r w:rsidRPr="00F32682">
        <w:rPr>
          <w:color w:val="000000" w:themeColor="text1"/>
          <w:lang w:eastAsia="en-US"/>
        </w:rPr>
        <w:t>Специальные требования</w:t>
      </w:r>
      <w:r w:rsidR="00C4455B">
        <w:rPr>
          <w:color w:val="000000" w:themeColor="text1"/>
          <w:lang w:eastAsia="en-US"/>
        </w:rPr>
        <w:t xml:space="preserve"> к системе</w:t>
      </w:r>
      <w:r w:rsidRPr="00F32682">
        <w:rPr>
          <w:color w:val="000000" w:themeColor="text1"/>
          <w:lang w:eastAsia="en-US"/>
        </w:rPr>
        <w:t xml:space="preserve"> </w:t>
      </w:r>
      <w:r>
        <w:t>не предъявляются.</w:t>
      </w:r>
    </w:p>
    <w:p w14:paraId="26FCBBC0" w14:textId="77777777" w:rsidR="00E9005F" w:rsidRDefault="00E9005F" w:rsidP="00E9005F">
      <w:pPr>
        <w:pStyle w:val="2"/>
      </w:pPr>
      <w:bookmarkStart w:id="37" w:name="_Toc216988927"/>
      <w:r>
        <w:t>Требования к функциям, выполняемым системой</w:t>
      </w:r>
      <w:bookmarkEnd w:id="37"/>
    </w:p>
    <w:p w14:paraId="31FCCDC5" w14:textId="6D76F6B6" w:rsidR="009D553D" w:rsidRPr="009D553D" w:rsidRDefault="009D553D" w:rsidP="009D553D">
      <w:pPr>
        <w:pStyle w:val="a0"/>
      </w:pPr>
      <w:r w:rsidRPr="009D553D">
        <w:t>Функции, подлежащие автоматизации в системе SMH, определяются моделью вариантов использования. Первая версия системы реализуется в виде насыщенного клиентского WPF-приложения, обеспечивающего доступ к базе данных торговой площадки внутриигровых предметов.</w:t>
      </w:r>
    </w:p>
    <w:p w14:paraId="4A6EC8D2" w14:textId="77777777" w:rsidR="009D553D" w:rsidRPr="009D553D" w:rsidRDefault="009D553D" w:rsidP="009D553D">
      <w:pPr>
        <w:pStyle w:val="a0"/>
      </w:pPr>
      <w:r w:rsidRPr="009D553D">
        <w:t xml:space="preserve">Система предоставляет пользователям возможность просмотра каталога предметов, анализа цен, управления корзиной, оформления покупок, работы с пользовательским инвентарём, а также выполнения операций по пополнению и выводу средств с внутреннего </w:t>
      </w:r>
      <w:r w:rsidRPr="009D553D">
        <w:lastRenderedPageBreak/>
        <w:t>баланса. Все данные о пользователях, предметах, лотах и финансовых операциях хранятся и обрабатываются в базе данных системы.</w:t>
      </w:r>
    </w:p>
    <w:p w14:paraId="134A07DF" w14:textId="4157C43A" w:rsidR="008271C4" w:rsidRDefault="009D553D" w:rsidP="009D553D">
      <w:pPr>
        <w:pStyle w:val="a0"/>
      </w:pPr>
      <w:r w:rsidRPr="009D553D">
        <w:t>Первая версия системы предполагает, что информация о предметах, играх, пользователях и торговых лотах уже присутствует в базе данных SMH. Взаимодействие с внешними торговыми площадками и сервисом Steam носит логический характер и не предполагает реального обмена данными, что соответствует учебному характеру проекта.</w:t>
      </w:r>
      <w:r w:rsidR="008271C4">
        <w:t xml:space="preserve"> </w:t>
      </w:r>
    </w:p>
    <w:p w14:paraId="1A1CA957" w14:textId="77777777" w:rsidR="008271C4" w:rsidRDefault="008271C4" w:rsidP="008271C4">
      <w:pPr>
        <w:pStyle w:val="3"/>
      </w:pPr>
      <w:bookmarkStart w:id="38" w:name="_Toc216988928"/>
      <w:r>
        <w:t>Модель вариантов использования</w:t>
      </w:r>
      <w:bookmarkEnd w:id="38"/>
      <w:r>
        <w:t xml:space="preserve"> </w:t>
      </w:r>
    </w:p>
    <w:p w14:paraId="58993257" w14:textId="7FB9D6D1" w:rsidR="008271C4" w:rsidRDefault="005E1AFA" w:rsidP="008271C4">
      <w:pPr>
        <w:pStyle w:val="a0"/>
      </w:pPr>
      <w:r>
        <w:t>Модель вариантов использования системы SMH отражает основной функционал, доступный гостям, зарегистрированным пользователям и администраторам системы.</w:t>
      </w:r>
    </w:p>
    <w:p w14:paraId="449492A3" w14:textId="7C8005FF" w:rsidR="008271C4" w:rsidRDefault="005E1AFA" w:rsidP="00C9562E">
      <w:pPr>
        <w:pStyle w:val="a0"/>
      </w:pPr>
      <w:r>
        <w:t xml:space="preserve">На </w:t>
      </w:r>
      <w:r w:rsidR="008E7674">
        <w:fldChar w:fldCharType="begin"/>
      </w:r>
      <w:r w:rsidR="008271C4">
        <w:instrText xml:space="preserve"> REF _Ref366421725 \h </w:instrText>
      </w:r>
      <w:r w:rsidR="008E7674">
        <w:fldChar w:fldCharType="separate"/>
      </w:r>
      <w:r w:rsidR="00387C36">
        <w:t xml:space="preserve">Рис. </w:t>
      </w:r>
      <w:r w:rsidR="00387C36">
        <w:rPr>
          <w:noProof/>
        </w:rPr>
        <w:t>4</w:t>
      </w:r>
      <w:r w:rsidR="00387C36">
        <w:t>.</w:t>
      </w:r>
      <w:r w:rsidR="00387C36">
        <w:rPr>
          <w:noProof/>
        </w:rPr>
        <w:t>1</w:t>
      </w:r>
      <w:r w:rsidR="008E7674">
        <w:fldChar w:fldCharType="end"/>
      </w:r>
      <w:r w:rsidR="008271C4">
        <w:t xml:space="preserve"> </w:t>
      </w:r>
      <w:r>
        <w:t>представлена диаграмма вариантов использования, описывающая цели системы, её функциональные возможности, а также допущения и ограничения первой версии.</w:t>
      </w:r>
    </w:p>
    <w:p w14:paraId="5672F2A2" w14:textId="77777777" w:rsidR="00C9562E" w:rsidRDefault="00C9562E" w:rsidP="00C9562E">
      <w:pPr>
        <w:pStyle w:val="a0"/>
      </w:pPr>
    </w:p>
    <w:p w14:paraId="12CA4A04" w14:textId="3132969D" w:rsidR="00D86441" w:rsidRDefault="00C9562E" w:rsidP="00D86441">
      <w:pPr>
        <w:pStyle w:val="a0"/>
        <w:keepNext/>
        <w:ind w:firstLine="0"/>
        <w:jc w:val="center"/>
      </w:pPr>
      <w:r>
        <w:rPr>
          <w:noProof/>
        </w:rPr>
        <w:drawing>
          <wp:inline distT="0" distB="0" distL="0" distR="0" wp14:anchorId="36F720CD" wp14:editId="4BCCC3DD">
            <wp:extent cx="4389120" cy="5319413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15"/>
                    <a:stretch/>
                  </pic:blipFill>
                  <pic:spPr bwMode="auto">
                    <a:xfrm>
                      <a:off x="0" y="0"/>
                      <a:ext cx="4434179" cy="5374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8623E9" w14:textId="77777777" w:rsidR="00D86441" w:rsidRPr="00D86441" w:rsidRDefault="00D86441" w:rsidP="00D86441">
      <w:pPr>
        <w:pStyle w:val="af3"/>
        <w:jc w:val="center"/>
      </w:pPr>
      <w:bookmarkStart w:id="39" w:name="_Ref366421725"/>
      <w:r>
        <w:t xml:space="preserve">Рис. </w:t>
      </w:r>
      <w:r w:rsidR="008E7674">
        <w:fldChar w:fldCharType="begin"/>
      </w:r>
      <w:r w:rsidR="001D6BC7">
        <w:instrText xml:space="preserve"> STYLEREF 1 \s </w:instrText>
      </w:r>
      <w:r w:rsidR="008E7674">
        <w:fldChar w:fldCharType="separate"/>
      </w:r>
      <w:r w:rsidR="00387C36">
        <w:rPr>
          <w:noProof/>
        </w:rPr>
        <w:t>4</w:t>
      </w:r>
      <w:r w:rsidR="008E7674">
        <w:fldChar w:fldCharType="end"/>
      </w:r>
      <w:r w:rsidR="001D6BC7">
        <w:t>.</w:t>
      </w:r>
      <w:r w:rsidR="008E7674">
        <w:fldChar w:fldCharType="begin"/>
      </w:r>
      <w:r w:rsidR="001D6BC7">
        <w:instrText xml:space="preserve"> SEQ Рис. \* ARABIC \s 1 </w:instrText>
      </w:r>
      <w:r w:rsidR="008E7674">
        <w:fldChar w:fldCharType="separate"/>
      </w:r>
      <w:r w:rsidR="00387C36">
        <w:rPr>
          <w:noProof/>
        </w:rPr>
        <w:t>1</w:t>
      </w:r>
      <w:r w:rsidR="008E7674">
        <w:fldChar w:fldCharType="end"/>
      </w:r>
      <w:bookmarkEnd w:id="39"/>
      <w:r w:rsidR="00AD309D">
        <w:t>.</w:t>
      </w:r>
      <w:r>
        <w:t xml:space="preserve"> Диаграмма вариантов использования </w:t>
      </w:r>
    </w:p>
    <w:p w14:paraId="7E4F9CFB" w14:textId="71475171" w:rsidR="00C9562E" w:rsidRPr="00C9562E" w:rsidRDefault="00C9562E" w:rsidP="00C9562E">
      <w:pPr>
        <w:pStyle w:val="a0"/>
      </w:pPr>
      <w:r w:rsidRPr="00C9562E">
        <w:lastRenderedPageBreak/>
        <w:t>Для неаутентифицированного пользователя (гостя) доступна возможность входа в систему с использованием аккаунта Steam.</w:t>
      </w:r>
    </w:p>
    <w:p w14:paraId="4F4641D1" w14:textId="77777777" w:rsidR="00C9562E" w:rsidRPr="00C9562E" w:rsidRDefault="00C9562E" w:rsidP="00C9562E">
      <w:pPr>
        <w:pStyle w:val="a0"/>
      </w:pPr>
      <w:r w:rsidRPr="00C9562E">
        <w:t>Аутентифицированный пользователь системы может:</w:t>
      </w:r>
    </w:p>
    <w:p w14:paraId="5557D9D9" w14:textId="6FFA292A" w:rsidR="00C9562E" w:rsidRPr="00C9562E" w:rsidRDefault="00C9562E" w:rsidP="00C9562E">
      <w:pPr>
        <w:pStyle w:val="a0"/>
      </w:pPr>
      <w:r>
        <w:t xml:space="preserve">- </w:t>
      </w:r>
      <w:r w:rsidRPr="00C9562E">
        <w:t>просматривать каталог внутриигровых предметов с возможностью фильтрации;</w:t>
      </w:r>
    </w:p>
    <w:p w14:paraId="264D3B64" w14:textId="7C6B84A7" w:rsidR="00C9562E" w:rsidRPr="00C9562E" w:rsidRDefault="00C9562E" w:rsidP="00C9562E">
      <w:pPr>
        <w:pStyle w:val="a0"/>
      </w:pPr>
      <w:r>
        <w:t xml:space="preserve">- </w:t>
      </w:r>
      <w:r w:rsidRPr="00C9562E">
        <w:t>анализировать лучшие ценовые предложения и переходить на внешние торговые площадки;</w:t>
      </w:r>
    </w:p>
    <w:p w14:paraId="7BEC31D5" w14:textId="2B5EFC23" w:rsidR="00C9562E" w:rsidRPr="00C9562E" w:rsidRDefault="00C9562E" w:rsidP="00C9562E">
      <w:pPr>
        <w:pStyle w:val="a0"/>
      </w:pPr>
      <w:r>
        <w:t xml:space="preserve">- </w:t>
      </w:r>
      <w:r w:rsidRPr="00C9562E">
        <w:t>добавлять лоты в корзину и управлять её содержимым;</w:t>
      </w:r>
    </w:p>
    <w:p w14:paraId="2F40B5A9" w14:textId="502CE10B" w:rsidR="00C9562E" w:rsidRPr="00C9562E" w:rsidRDefault="00C9562E" w:rsidP="00C9562E">
      <w:pPr>
        <w:pStyle w:val="a0"/>
      </w:pPr>
      <w:r>
        <w:t xml:space="preserve">- </w:t>
      </w:r>
      <w:r w:rsidRPr="00C9562E">
        <w:t>оформлять покупку выбранных предметов или всех предметов в корзине;</w:t>
      </w:r>
    </w:p>
    <w:p w14:paraId="6085E2D8" w14:textId="0D175339" w:rsidR="00C9562E" w:rsidRPr="00C9562E" w:rsidRDefault="00C9562E" w:rsidP="00C9562E">
      <w:pPr>
        <w:pStyle w:val="a0"/>
      </w:pPr>
      <w:r>
        <w:t xml:space="preserve">- </w:t>
      </w:r>
      <w:r w:rsidRPr="00C9562E">
        <w:t>просматривать и управлять пользовательским инвентарём;</w:t>
      </w:r>
    </w:p>
    <w:p w14:paraId="0B5C5921" w14:textId="08DDE7FD" w:rsidR="00C9562E" w:rsidRPr="00C9562E" w:rsidRDefault="00C9562E" w:rsidP="00C9562E">
      <w:pPr>
        <w:pStyle w:val="a0"/>
      </w:pPr>
      <w:r>
        <w:t xml:space="preserve">- </w:t>
      </w:r>
      <w:r w:rsidRPr="00C9562E">
        <w:t>выставлять предметы на продажу и снимать их с продажи;</w:t>
      </w:r>
    </w:p>
    <w:p w14:paraId="70D4069A" w14:textId="206468BA" w:rsidR="00C9562E" w:rsidRPr="00C9562E" w:rsidRDefault="00C9562E" w:rsidP="00C9562E">
      <w:pPr>
        <w:pStyle w:val="a0"/>
      </w:pPr>
      <w:r>
        <w:t xml:space="preserve">- </w:t>
      </w:r>
      <w:r w:rsidRPr="00C9562E">
        <w:t>просматривать профиль, историю баланса, выполнять операции пополнения и вывода средств;</w:t>
      </w:r>
    </w:p>
    <w:p w14:paraId="110E23F4" w14:textId="2AFE7633" w:rsidR="00C9562E" w:rsidRPr="00C9562E" w:rsidRDefault="00C9562E" w:rsidP="00C9562E">
      <w:pPr>
        <w:pStyle w:val="a0"/>
      </w:pPr>
      <w:r>
        <w:t xml:space="preserve">- </w:t>
      </w:r>
      <w:r w:rsidRPr="00C9562E">
        <w:t>выходить из системы.</w:t>
      </w:r>
    </w:p>
    <w:p w14:paraId="66861198" w14:textId="77777777" w:rsidR="00C9562E" w:rsidRPr="00C9562E" w:rsidRDefault="00C9562E" w:rsidP="00C9562E">
      <w:pPr>
        <w:pStyle w:val="a0"/>
      </w:pPr>
      <w:r w:rsidRPr="00C9562E">
        <w:t>Пользователь с ролью администратора дополнительно имеет возможность:</w:t>
      </w:r>
    </w:p>
    <w:p w14:paraId="405DD8C6" w14:textId="21F338CF" w:rsidR="00C9562E" w:rsidRPr="00C9562E" w:rsidRDefault="00C9562E" w:rsidP="00C9562E">
      <w:pPr>
        <w:pStyle w:val="a0"/>
      </w:pPr>
      <w:r>
        <w:t xml:space="preserve">- </w:t>
      </w:r>
      <w:r w:rsidRPr="00C9562E">
        <w:t>просматривать список пользователей системы;</w:t>
      </w:r>
    </w:p>
    <w:p w14:paraId="6B51F4A0" w14:textId="78F8FCFF" w:rsidR="00C9562E" w:rsidRPr="00C9562E" w:rsidRDefault="00C9562E" w:rsidP="00C9562E">
      <w:pPr>
        <w:pStyle w:val="a0"/>
      </w:pPr>
      <w:r>
        <w:t xml:space="preserve">- </w:t>
      </w:r>
      <w:r w:rsidRPr="00C9562E">
        <w:t>изменять роль пользователя;</w:t>
      </w:r>
    </w:p>
    <w:p w14:paraId="42229004" w14:textId="6824A620" w:rsidR="00C9562E" w:rsidRPr="00C9562E" w:rsidRDefault="00C9562E" w:rsidP="00C9562E">
      <w:pPr>
        <w:pStyle w:val="a0"/>
      </w:pPr>
      <w:r>
        <w:t xml:space="preserve">- </w:t>
      </w:r>
      <w:r w:rsidRPr="00C9562E">
        <w:t>отменять торговые лоты;</w:t>
      </w:r>
    </w:p>
    <w:p w14:paraId="67D0E84F" w14:textId="3D5F9923" w:rsidR="008271C4" w:rsidRDefault="00C9562E" w:rsidP="00C9562E">
      <w:pPr>
        <w:pStyle w:val="a0"/>
      </w:pPr>
      <w:r>
        <w:t xml:space="preserve">- </w:t>
      </w:r>
      <w:r w:rsidRPr="00C9562E">
        <w:t>получать статистику работы сервиса и формировать отчёты в формате PDF.</w:t>
      </w:r>
    </w:p>
    <w:p w14:paraId="546D1FA6" w14:textId="77777777" w:rsidR="008271C4" w:rsidRDefault="008271C4" w:rsidP="008271C4">
      <w:pPr>
        <w:pStyle w:val="3"/>
      </w:pPr>
      <w:bookmarkStart w:id="40" w:name="_Toc216988929"/>
      <w:r>
        <w:t>Спецификация вариантов использования</w:t>
      </w:r>
      <w:bookmarkEnd w:id="40"/>
      <w:r>
        <w:t xml:space="preserve"> </w:t>
      </w:r>
    </w:p>
    <w:p w14:paraId="7964144B" w14:textId="77777777" w:rsidR="008271C4" w:rsidRDefault="008271C4" w:rsidP="00E95855">
      <w:pPr>
        <w:pStyle w:val="4"/>
      </w:pPr>
      <w:bookmarkStart w:id="41" w:name="_Toc366068439"/>
      <w:r>
        <w:rPr>
          <w:rFonts w:eastAsia="Times New Roman"/>
        </w:rPr>
        <w:t>Краткое</w:t>
      </w:r>
      <w:r>
        <w:rPr>
          <w:rFonts w:eastAsia="Times New Roman" w:cs="Arial"/>
        </w:rPr>
        <w:t xml:space="preserve"> </w:t>
      </w:r>
      <w:r>
        <w:rPr>
          <w:rFonts w:eastAsia="Times New Roman"/>
        </w:rPr>
        <w:t>описание</w:t>
      </w:r>
      <w:r>
        <w:rPr>
          <w:rFonts w:eastAsia="Times New Roman" w:cs="Arial"/>
        </w:rPr>
        <w:t xml:space="preserve">, </w:t>
      </w:r>
      <w:r>
        <w:rPr>
          <w:rFonts w:eastAsia="Times New Roman"/>
        </w:rPr>
        <w:t>предусловия</w:t>
      </w:r>
      <w:r>
        <w:rPr>
          <w:rFonts w:eastAsia="Times New Roman" w:cs="Arial"/>
        </w:rPr>
        <w:t xml:space="preserve"> </w:t>
      </w:r>
      <w:r>
        <w:rPr>
          <w:rFonts w:eastAsia="Times New Roman"/>
        </w:rPr>
        <w:t>и</w:t>
      </w:r>
      <w:r>
        <w:rPr>
          <w:rFonts w:eastAsia="Times New Roman" w:cs="Arial"/>
        </w:rPr>
        <w:t xml:space="preserve"> </w:t>
      </w:r>
      <w:r>
        <w:rPr>
          <w:rFonts w:eastAsia="Times New Roman"/>
        </w:rPr>
        <w:t>постусловия</w:t>
      </w:r>
      <w:bookmarkEnd w:id="41"/>
    </w:p>
    <w:p w14:paraId="0F6B7E28" w14:textId="77777777" w:rsidR="008271C4" w:rsidRPr="00E95855" w:rsidRDefault="008271C4" w:rsidP="008271C4">
      <w:pPr>
        <w:pStyle w:val="a0"/>
        <w:rPr>
          <w:b/>
        </w:rPr>
      </w:pPr>
      <w:r w:rsidRPr="00E95855">
        <w:rPr>
          <w:b/>
          <w:iCs/>
          <w:spacing w:val="5"/>
        </w:rPr>
        <w:t>Краткое описание</w:t>
      </w:r>
    </w:p>
    <w:p w14:paraId="6A6B1F04" w14:textId="4B246C87" w:rsidR="006505C5" w:rsidRPr="006505C5" w:rsidRDefault="006505C5" w:rsidP="006505C5">
      <w:pPr>
        <w:pStyle w:val="a0"/>
        <w:rPr>
          <w:spacing w:val="7"/>
        </w:rPr>
      </w:pPr>
      <w:r w:rsidRPr="006505C5">
        <w:rPr>
          <w:spacing w:val="7"/>
        </w:rPr>
        <w:t>Сценарий использования «Работа с торговой площадкой SMH» позволяет пользователю взаимодействовать с функциональными возможностями системы Skin Market Helper, включая просмотр каталога предметов, управление корзиной, совершение покупок, работу с пользовательским инвентарём и балансом, а также выполнение административных операций (при наличии соответствующих прав).</w:t>
      </w:r>
    </w:p>
    <w:p w14:paraId="29D37037" w14:textId="2FE46580" w:rsidR="008271C4" w:rsidRDefault="006505C5" w:rsidP="008271C4">
      <w:pPr>
        <w:pStyle w:val="a0"/>
      </w:pPr>
      <w:r w:rsidRPr="006505C5">
        <w:rPr>
          <w:spacing w:val="7"/>
        </w:rPr>
        <w:t>Сценарий использует только данные, размещённые в базе данных системы SMH. Все операции выполняются последовательно через графический пользовательский интерфейс клиентского приложения.</w:t>
      </w:r>
    </w:p>
    <w:p w14:paraId="635E92DB" w14:textId="77777777" w:rsidR="006505C5" w:rsidRDefault="008271C4" w:rsidP="006505C5">
      <w:pPr>
        <w:pStyle w:val="a0"/>
        <w:rPr>
          <w:b/>
        </w:rPr>
      </w:pPr>
      <w:r w:rsidRPr="00E95855">
        <w:rPr>
          <w:b/>
          <w:iCs/>
          <w:spacing w:val="4"/>
        </w:rPr>
        <w:t>Предусловия</w:t>
      </w:r>
    </w:p>
    <w:p w14:paraId="0557CE96" w14:textId="77777777" w:rsidR="006505C5" w:rsidRDefault="006505C5" w:rsidP="006505C5">
      <w:pPr>
        <w:pStyle w:val="a0"/>
        <w:rPr>
          <w:b/>
        </w:rPr>
      </w:pPr>
      <w:r w:rsidRPr="006505C5">
        <w:t>Пользователь имеет доступ к клиентскому приложению SMH.</w:t>
      </w:r>
    </w:p>
    <w:p w14:paraId="44F16A0E" w14:textId="77777777" w:rsidR="006505C5" w:rsidRDefault="006505C5" w:rsidP="006505C5">
      <w:pPr>
        <w:pStyle w:val="a0"/>
      </w:pPr>
      <w:r w:rsidRPr="006505C5">
        <w:t>Для выполнения большинства операций пользователь должен пройти аутентификацию через аккаунт Steam.</w:t>
      </w:r>
    </w:p>
    <w:p w14:paraId="632A6745" w14:textId="77777777" w:rsidR="006505C5" w:rsidRDefault="006505C5" w:rsidP="006505C5">
      <w:pPr>
        <w:pStyle w:val="a0"/>
      </w:pPr>
      <w:r w:rsidRPr="006505C5">
        <w:t>База данных системы SMH доступна и содержит актуальные данные.</w:t>
      </w:r>
    </w:p>
    <w:p w14:paraId="2C0C2F50" w14:textId="734CC4E4" w:rsidR="006505C5" w:rsidRPr="006505C5" w:rsidRDefault="006505C5" w:rsidP="006505C5">
      <w:pPr>
        <w:pStyle w:val="a0"/>
      </w:pPr>
      <w:r w:rsidRPr="006505C5">
        <w:lastRenderedPageBreak/>
        <w:t>Для выполнения административных функций пользователь должен обладать ролью администратора.</w:t>
      </w:r>
    </w:p>
    <w:p w14:paraId="0C145897" w14:textId="77777777" w:rsidR="008271C4" w:rsidRPr="00E95855" w:rsidRDefault="008271C4" w:rsidP="008271C4">
      <w:pPr>
        <w:pStyle w:val="a0"/>
        <w:rPr>
          <w:b/>
        </w:rPr>
      </w:pPr>
      <w:r w:rsidRPr="00E95855">
        <w:rPr>
          <w:b/>
          <w:iCs/>
          <w:spacing w:val="5"/>
        </w:rPr>
        <w:t>Постусловия</w:t>
      </w:r>
    </w:p>
    <w:p w14:paraId="095DC84A" w14:textId="4FA35821" w:rsidR="00873C77" w:rsidRPr="00873C77" w:rsidRDefault="00873C77" w:rsidP="00873C77">
      <w:pPr>
        <w:pStyle w:val="a0"/>
        <w:rPr>
          <w:spacing w:val="7"/>
        </w:rPr>
      </w:pPr>
      <w:r w:rsidRPr="00873C77">
        <w:rPr>
          <w:spacing w:val="7"/>
        </w:rPr>
        <w:t>База данных системы SMH обновлена в соответствии с выполненными действиями пользователя.</w:t>
      </w:r>
    </w:p>
    <w:p w14:paraId="6DD9617F" w14:textId="339CF2D7" w:rsidR="00873C77" w:rsidRPr="00873C77" w:rsidRDefault="00873C77" w:rsidP="00873C77">
      <w:pPr>
        <w:pStyle w:val="a0"/>
        <w:rPr>
          <w:spacing w:val="7"/>
        </w:rPr>
      </w:pPr>
      <w:r w:rsidRPr="00873C77">
        <w:rPr>
          <w:spacing w:val="7"/>
        </w:rPr>
        <w:t>В случае возникновения ошибок или исключительных ситуаций база данных остаётся в непротиворечивом и корректном состоянии.</w:t>
      </w:r>
    </w:p>
    <w:p w14:paraId="3A3F92B5" w14:textId="23725020" w:rsidR="008271C4" w:rsidRDefault="00873C77" w:rsidP="00873C77">
      <w:pPr>
        <w:pStyle w:val="a0"/>
      </w:pPr>
      <w:r w:rsidRPr="00873C77">
        <w:rPr>
          <w:spacing w:val="7"/>
        </w:rPr>
        <w:t>После выхода пользователя из системы клиентское приложение завершает работу корректно.</w:t>
      </w:r>
    </w:p>
    <w:p w14:paraId="33EC0C36" w14:textId="77777777" w:rsidR="008271C4" w:rsidRDefault="008271C4" w:rsidP="005D78E7">
      <w:pPr>
        <w:pStyle w:val="4"/>
      </w:pPr>
      <w:bookmarkStart w:id="42" w:name="_Toc366068440"/>
      <w:r>
        <w:rPr>
          <w:rFonts w:eastAsia="Times New Roman"/>
        </w:rPr>
        <w:t>Основной</w:t>
      </w:r>
      <w:r>
        <w:rPr>
          <w:rFonts w:eastAsia="Times New Roman" w:cs="Arial"/>
        </w:rPr>
        <w:t xml:space="preserve"> </w:t>
      </w:r>
      <w:r>
        <w:rPr>
          <w:rFonts w:eastAsia="Times New Roman"/>
        </w:rPr>
        <w:t>поток</w:t>
      </w:r>
      <w:bookmarkEnd w:id="42"/>
    </w:p>
    <w:p w14:paraId="36CAFFEA" w14:textId="4078D1CF" w:rsidR="00AE73AC" w:rsidRPr="00AE73AC" w:rsidRDefault="00AE73AC" w:rsidP="00AE73AC">
      <w:pPr>
        <w:pStyle w:val="a0"/>
      </w:pPr>
      <w:r w:rsidRPr="00AE73AC">
        <w:t>Функционирование сценария использования начинается, когда пользователь запускает клиентское приложение SMH.</w:t>
      </w:r>
    </w:p>
    <w:p w14:paraId="08D428A6" w14:textId="34868D97" w:rsidR="008271C4" w:rsidRDefault="00AE73AC" w:rsidP="00AE73AC">
      <w:pPr>
        <w:pStyle w:val="a0"/>
        <w:rPr>
          <w:spacing w:val="12"/>
        </w:rPr>
      </w:pPr>
      <w:r w:rsidRPr="00AE73AC">
        <w:t>Система предоставляет пользователю возможность войти в систему с использованием аккаунта Steam</w:t>
      </w:r>
      <w:r>
        <w:t>.</w:t>
      </w:r>
    </w:p>
    <w:p w14:paraId="684C4222" w14:textId="33AF6BFC" w:rsidR="008271C4" w:rsidRDefault="00AE73AC" w:rsidP="00AE73AC">
      <w:pPr>
        <w:pStyle w:val="a0"/>
      </w:pPr>
      <w:r>
        <w:t>После успешной аутентификации система устанавливает соединение с базой данных и отображает основной интерфейс приложения, содержащий доступные пользователю функции. Пользователю предоставляется возможность выбрать одну из следующих операций</w:t>
      </w:r>
      <w:r w:rsidR="008271C4">
        <w:t>:</w:t>
      </w:r>
    </w:p>
    <w:p w14:paraId="0C814262" w14:textId="6F5A0DE5" w:rsidR="00AE73AC" w:rsidRPr="00AE73AC" w:rsidRDefault="00AE73AC" w:rsidP="00AE73AC">
      <w:pPr>
        <w:pStyle w:val="a0"/>
        <w:rPr>
          <w:color w:val="000000"/>
          <w:spacing w:val="6"/>
        </w:rPr>
      </w:pPr>
      <w:r>
        <w:rPr>
          <w:color w:val="000000"/>
          <w:spacing w:val="6"/>
        </w:rPr>
        <w:t>1.</w:t>
      </w:r>
      <w:r w:rsidRPr="00AE73AC">
        <w:rPr>
          <w:color w:val="000000"/>
          <w:spacing w:val="6"/>
        </w:rPr>
        <w:t xml:space="preserve">  Просмотреть каталог предметов;</w:t>
      </w:r>
    </w:p>
    <w:p w14:paraId="55DC6DDC" w14:textId="37E336B9" w:rsidR="00AE73AC" w:rsidRPr="00AE73AC" w:rsidRDefault="00AE73AC" w:rsidP="00AE73AC">
      <w:pPr>
        <w:pStyle w:val="a0"/>
        <w:rPr>
          <w:color w:val="000000"/>
          <w:spacing w:val="6"/>
        </w:rPr>
      </w:pPr>
      <w:r>
        <w:rPr>
          <w:color w:val="000000"/>
          <w:spacing w:val="6"/>
        </w:rPr>
        <w:t>2.</w:t>
      </w:r>
      <w:r w:rsidRPr="00AE73AC">
        <w:rPr>
          <w:color w:val="000000"/>
          <w:spacing w:val="6"/>
        </w:rPr>
        <w:t xml:space="preserve">  Добавить лот в корзину;</w:t>
      </w:r>
    </w:p>
    <w:p w14:paraId="046F7CF9" w14:textId="6FF27CC6" w:rsidR="00AE73AC" w:rsidRPr="00AE73AC" w:rsidRDefault="00AE73AC" w:rsidP="00AE73AC">
      <w:pPr>
        <w:pStyle w:val="a0"/>
        <w:rPr>
          <w:color w:val="000000"/>
          <w:spacing w:val="6"/>
        </w:rPr>
      </w:pPr>
      <w:r>
        <w:rPr>
          <w:color w:val="000000"/>
          <w:spacing w:val="6"/>
        </w:rPr>
        <w:t>3.</w:t>
      </w:r>
      <w:r w:rsidRPr="00AE73AC">
        <w:rPr>
          <w:color w:val="000000"/>
          <w:spacing w:val="6"/>
        </w:rPr>
        <w:t xml:space="preserve">  Просмотреть корзину и оформить покупку;</w:t>
      </w:r>
    </w:p>
    <w:p w14:paraId="441A0D16" w14:textId="39329BCF" w:rsidR="00AE73AC" w:rsidRPr="00AE73AC" w:rsidRDefault="00AE73AC" w:rsidP="00AE73AC">
      <w:pPr>
        <w:pStyle w:val="a0"/>
        <w:rPr>
          <w:color w:val="000000"/>
          <w:spacing w:val="6"/>
        </w:rPr>
      </w:pPr>
      <w:r>
        <w:rPr>
          <w:color w:val="000000"/>
          <w:spacing w:val="6"/>
        </w:rPr>
        <w:t>4.</w:t>
      </w:r>
      <w:r w:rsidRPr="00AE73AC">
        <w:rPr>
          <w:color w:val="000000"/>
          <w:spacing w:val="6"/>
        </w:rPr>
        <w:t xml:space="preserve">  Просмотреть пользовательский инвентарь;</w:t>
      </w:r>
    </w:p>
    <w:p w14:paraId="3674DA69" w14:textId="5E555391" w:rsidR="00AE73AC" w:rsidRPr="00AE73AC" w:rsidRDefault="00AE73AC" w:rsidP="00AE73AC">
      <w:pPr>
        <w:pStyle w:val="a0"/>
        <w:rPr>
          <w:color w:val="000000"/>
          <w:spacing w:val="6"/>
        </w:rPr>
      </w:pPr>
      <w:r>
        <w:rPr>
          <w:color w:val="000000"/>
          <w:spacing w:val="6"/>
        </w:rPr>
        <w:t>5.</w:t>
      </w:r>
      <w:r w:rsidRPr="00AE73AC">
        <w:rPr>
          <w:color w:val="000000"/>
          <w:spacing w:val="6"/>
        </w:rPr>
        <w:t xml:space="preserve">  Просмотреть профиль и операции с балансом;</w:t>
      </w:r>
    </w:p>
    <w:p w14:paraId="3BEBCAAE" w14:textId="400F20B2" w:rsidR="00AE73AC" w:rsidRPr="00AE73AC" w:rsidRDefault="00AE73AC" w:rsidP="00AE73AC">
      <w:pPr>
        <w:pStyle w:val="a0"/>
        <w:rPr>
          <w:color w:val="000000"/>
          <w:spacing w:val="6"/>
        </w:rPr>
      </w:pPr>
      <w:r>
        <w:rPr>
          <w:color w:val="000000"/>
          <w:spacing w:val="6"/>
        </w:rPr>
        <w:t>6.</w:t>
      </w:r>
      <w:r w:rsidRPr="00AE73AC">
        <w:rPr>
          <w:color w:val="000000"/>
          <w:spacing w:val="6"/>
        </w:rPr>
        <w:t xml:space="preserve">  Выйти из системы.</w:t>
      </w:r>
    </w:p>
    <w:p w14:paraId="11DE3362" w14:textId="2BCEAAED" w:rsidR="008271C4" w:rsidRPr="00C77751" w:rsidRDefault="00AE73AC" w:rsidP="00C77751">
      <w:pPr>
        <w:pStyle w:val="a0"/>
      </w:pPr>
      <w:r>
        <w:t>При выборе пользователем выхода из системы сценарий использования завершается</w:t>
      </w:r>
      <w:r w:rsidR="008271C4" w:rsidRPr="00C77751">
        <w:t>.</w:t>
      </w:r>
    </w:p>
    <w:p w14:paraId="1465EE47" w14:textId="33E2D4E5" w:rsidR="008271C4" w:rsidRPr="00C77751" w:rsidRDefault="008271C4" w:rsidP="008271C4">
      <w:pPr>
        <w:pStyle w:val="4"/>
      </w:pPr>
      <w:bookmarkStart w:id="43" w:name="_Toc366068441"/>
      <w:r>
        <w:rPr>
          <w:rFonts w:eastAsia="Times New Roman"/>
        </w:rPr>
        <w:t>Подпоток</w:t>
      </w:r>
      <w:bookmarkEnd w:id="43"/>
      <w:r w:rsidR="00C77751">
        <w:rPr>
          <w:rFonts w:eastAsia="Times New Roman"/>
        </w:rPr>
        <w:t xml:space="preserve"> </w:t>
      </w:r>
      <w:r w:rsidRPr="00C77751">
        <w:rPr>
          <w:spacing w:val="-6"/>
          <w:lang w:val="en-US"/>
        </w:rPr>
        <w:t>S</w:t>
      </w:r>
      <w:r w:rsidRPr="00C77751">
        <w:rPr>
          <w:spacing w:val="-6"/>
        </w:rPr>
        <w:t>1</w:t>
      </w:r>
      <w:r w:rsidR="00C77751" w:rsidRPr="00C77751">
        <w:rPr>
          <w:spacing w:val="-6"/>
        </w:rPr>
        <w:t xml:space="preserve"> </w:t>
      </w:r>
      <w:r w:rsidR="005A5B60">
        <w:t>-</w:t>
      </w:r>
      <w:r w:rsidRPr="00C77751">
        <w:t xml:space="preserve"> </w:t>
      </w:r>
      <w:r w:rsidR="009E771A">
        <w:t>Просмотр каталога предметов</w:t>
      </w:r>
    </w:p>
    <w:p w14:paraId="2572CBB2" w14:textId="7E56BEFD" w:rsidR="008271C4" w:rsidRDefault="009E771A" w:rsidP="008271C4">
      <w:pPr>
        <w:pStyle w:val="a0"/>
      </w:pPr>
      <w:r>
        <w:t>Система отображает список доступных торговых лотов с основной информацией о предметах. Пользователь может применять фильтры и сортировку, а также переходить к просмотру лучших цен и внешних предложений. После завершения просмотра система возвращает пользователя к основному интерфейсу.</w:t>
      </w:r>
    </w:p>
    <w:p w14:paraId="686591B0" w14:textId="5C3D4B6C" w:rsidR="008271C4" w:rsidRPr="00C77751" w:rsidRDefault="00C77751" w:rsidP="00C77751">
      <w:pPr>
        <w:pStyle w:val="4"/>
      </w:pPr>
      <w:r>
        <w:rPr>
          <w:rFonts w:eastAsia="Times New Roman"/>
        </w:rPr>
        <w:t xml:space="preserve">Подпоток </w:t>
      </w:r>
      <w:r w:rsidR="008271C4">
        <w:rPr>
          <w:spacing w:val="-1"/>
          <w:lang w:val="en-US"/>
        </w:rPr>
        <w:t>S</w:t>
      </w:r>
      <w:r w:rsidR="008271C4" w:rsidRPr="00C77751">
        <w:rPr>
          <w:spacing w:val="-1"/>
        </w:rPr>
        <w:t>2</w:t>
      </w:r>
      <w:r>
        <w:t xml:space="preserve"> </w:t>
      </w:r>
      <w:r w:rsidR="005A5B60">
        <w:t>-</w:t>
      </w:r>
      <w:r w:rsidR="009E771A" w:rsidRPr="009E771A">
        <w:t xml:space="preserve"> </w:t>
      </w:r>
      <w:r w:rsidR="009E771A">
        <w:t>Управление корзиной и оформление покупки</w:t>
      </w:r>
    </w:p>
    <w:p w14:paraId="1B92FC5C" w14:textId="6FC06013" w:rsidR="008271C4" w:rsidRPr="00C77751" w:rsidRDefault="009E771A" w:rsidP="00C77751">
      <w:pPr>
        <w:pStyle w:val="a0"/>
      </w:pPr>
      <w:r>
        <w:t xml:space="preserve">Пользователь может добавлять предметы в корзину, удалять их из корзины, а также инициировать процесс оформления покупки. Оформление покупки может выполняться как </w:t>
      </w:r>
      <w:r>
        <w:lastRenderedPageBreak/>
        <w:t>для выбранного предмета, так и для всех предметов, находящихся в корзине. После успешного завершения операции база данных обновляется.</w:t>
      </w:r>
    </w:p>
    <w:p w14:paraId="70E80CB7" w14:textId="64CFD9D1" w:rsidR="008271C4" w:rsidRDefault="00C77751" w:rsidP="00C77751">
      <w:pPr>
        <w:pStyle w:val="4"/>
      </w:pPr>
      <w:r>
        <w:rPr>
          <w:rFonts w:eastAsia="Times New Roman"/>
        </w:rPr>
        <w:t xml:space="preserve">Подпоток </w:t>
      </w:r>
      <w:r w:rsidR="008271C4">
        <w:rPr>
          <w:spacing w:val="-3"/>
          <w:lang w:val="en-US"/>
        </w:rPr>
        <w:t>S</w:t>
      </w:r>
      <w:r w:rsidR="008271C4">
        <w:rPr>
          <w:spacing w:val="-3"/>
        </w:rPr>
        <w:t>3</w:t>
      </w:r>
      <w:r>
        <w:rPr>
          <w:spacing w:val="-3"/>
        </w:rPr>
        <w:t xml:space="preserve"> </w:t>
      </w:r>
      <w:r w:rsidR="005A5B60">
        <w:t>-</w:t>
      </w:r>
      <w:r w:rsidR="009E771A" w:rsidRPr="009E771A">
        <w:t xml:space="preserve"> </w:t>
      </w:r>
      <w:r w:rsidR="009E771A">
        <w:t>Управление инвентарём и продажей предметов</w:t>
      </w:r>
    </w:p>
    <w:p w14:paraId="113CCAA2" w14:textId="480286D8" w:rsidR="008271C4" w:rsidRDefault="009E771A" w:rsidP="00C77751">
      <w:pPr>
        <w:pStyle w:val="a0"/>
      </w:pPr>
      <w:r>
        <w:t>Пользователь может просматривать свой инвентарь, выставлять предметы на продажу или снимать их с продажи. Все изменения отражаются в базе данных системы и становятся доступными другим пользователям.</w:t>
      </w:r>
    </w:p>
    <w:p w14:paraId="2CF7E5F4" w14:textId="0A03F09F" w:rsidR="008271C4" w:rsidRDefault="008271C4" w:rsidP="00C77751">
      <w:pPr>
        <w:pStyle w:val="4"/>
      </w:pPr>
      <w:bookmarkStart w:id="44" w:name="_Toc366068442"/>
      <w:r>
        <w:rPr>
          <w:rFonts w:eastAsia="Times New Roman"/>
        </w:rPr>
        <w:t>Поток</w:t>
      </w:r>
      <w:r>
        <w:rPr>
          <w:rFonts w:eastAsia="Times New Roman" w:cs="Arial"/>
        </w:rPr>
        <w:t xml:space="preserve"> </w:t>
      </w:r>
      <w:r>
        <w:rPr>
          <w:rFonts w:eastAsia="Times New Roman"/>
        </w:rPr>
        <w:t>исключений</w:t>
      </w:r>
      <w:bookmarkEnd w:id="44"/>
      <w:r w:rsidR="00C77751">
        <w:rPr>
          <w:rFonts w:eastAsia="Times New Roman"/>
        </w:rPr>
        <w:t xml:space="preserve"> </w:t>
      </w:r>
      <w:r w:rsidRPr="00C77751">
        <w:rPr>
          <w:lang w:val="en-US"/>
        </w:rPr>
        <w:t>E</w:t>
      </w:r>
      <w:r w:rsidRPr="00C77751">
        <w:t xml:space="preserve">1 </w:t>
      </w:r>
      <w:r w:rsidR="005A5B60">
        <w:t>-</w:t>
      </w:r>
      <w:r w:rsidR="009E771A" w:rsidRPr="009E771A">
        <w:t xml:space="preserve"> </w:t>
      </w:r>
      <w:r w:rsidR="009E771A">
        <w:t>Ошибка аутентификации</w:t>
      </w:r>
    </w:p>
    <w:p w14:paraId="3D3D9842" w14:textId="7C24CB22" w:rsidR="008271C4" w:rsidRDefault="009E771A" w:rsidP="008271C4">
      <w:pPr>
        <w:pStyle w:val="a0"/>
      </w:pPr>
      <w:r>
        <w:t>Если при входе в систему происходит ошибка аутентификации, система выводит сообщение об ошибке и предлагает пользователю повторить попытку входа.</w:t>
      </w:r>
    </w:p>
    <w:p w14:paraId="7F06F4EA" w14:textId="375EFFD6" w:rsidR="008271C4" w:rsidRDefault="00C77751" w:rsidP="00C77751">
      <w:pPr>
        <w:pStyle w:val="4"/>
      </w:pPr>
      <w:r>
        <w:rPr>
          <w:rFonts w:eastAsia="Times New Roman"/>
        </w:rPr>
        <w:t>Поток</w:t>
      </w:r>
      <w:r>
        <w:rPr>
          <w:rFonts w:eastAsia="Times New Roman" w:cs="Arial"/>
        </w:rPr>
        <w:t xml:space="preserve"> </w:t>
      </w:r>
      <w:r>
        <w:rPr>
          <w:rFonts w:eastAsia="Times New Roman"/>
        </w:rPr>
        <w:t xml:space="preserve">исключений </w:t>
      </w:r>
      <w:r w:rsidR="008271C4">
        <w:t xml:space="preserve">Е2 </w:t>
      </w:r>
      <w:r w:rsidR="005A5B60">
        <w:t>-</w:t>
      </w:r>
      <w:r w:rsidR="009E771A" w:rsidRPr="009E771A">
        <w:t xml:space="preserve"> </w:t>
      </w:r>
      <w:r w:rsidR="009E771A">
        <w:t>Некорректное действие пользователя</w:t>
      </w:r>
    </w:p>
    <w:p w14:paraId="48EEA626" w14:textId="283C9900" w:rsidR="008271C4" w:rsidRDefault="009E771A" w:rsidP="008271C4">
      <w:pPr>
        <w:pStyle w:val="a0"/>
      </w:pPr>
      <w:r>
        <w:t>Если пользователь выполняет недопустимое действие или вводит некорректные данные, система игнорирует операцию, выводит информационное сообщение и возвращает пользователя в текущее рабочее состояние.</w:t>
      </w:r>
    </w:p>
    <w:p w14:paraId="0668E470" w14:textId="7F052044" w:rsidR="008271C4" w:rsidRDefault="00C77751" w:rsidP="00C77751">
      <w:pPr>
        <w:pStyle w:val="4"/>
      </w:pPr>
      <w:r>
        <w:rPr>
          <w:rFonts w:eastAsia="Times New Roman"/>
        </w:rPr>
        <w:t>Поток</w:t>
      </w:r>
      <w:r>
        <w:rPr>
          <w:rFonts w:eastAsia="Times New Roman" w:cs="Arial"/>
        </w:rPr>
        <w:t xml:space="preserve"> </w:t>
      </w:r>
      <w:r>
        <w:rPr>
          <w:rFonts w:eastAsia="Times New Roman"/>
        </w:rPr>
        <w:t xml:space="preserve">исключений </w:t>
      </w:r>
      <w:r w:rsidR="008271C4">
        <w:t xml:space="preserve">ЕЗ </w:t>
      </w:r>
      <w:r w:rsidR="005A5B60">
        <w:t>-</w:t>
      </w:r>
      <w:r w:rsidR="008271C4">
        <w:t xml:space="preserve"> </w:t>
      </w:r>
      <w:r w:rsidR="009120AD">
        <w:t>Недостаточно средств на балансе</w:t>
      </w:r>
    </w:p>
    <w:p w14:paraId="01104DFF" w14:textId="0FA9C8C0" w:rsidR="008271C4" w:rsidRDefault="009120AD" w:rsidP="008271C4">
      <w:pPr>
        <w:pStyle w:val="a0"/>
      </w:pPr>
      <w:r>
        <w:t>Если при оформлении покупки на внутреннем балансе пользователя недостаточно средств, система уведомляет пользователя об ошибке и отменяет операцию.</w:t>
      </w:r>
    </w:p>
    <w:p w14:paraId="6C89DD06" w14:textId="52426EA9" w:rsidR="00FB070C" w:rsidRDefault="00FB070C" w:rsidP="00FB070C">
      <w:pPr>
        <w:pStyle w:val="3"/>
      </w:pPr>
      <w:bookmarkStart w:id="45" w:name="_Toc216988930"/>
      <w:r>
        <w:t>Диаграмма деятельности</w:t>
      </w:r>
      <w:bookmarkEnd w:id="45"/>
      <w:r>
        <w:t xml:space="preserve"> </w:t>
      </w:r>
    </w:p>
    <w:p w14:paraId="783EC14D" w14:textId="7FEDD48D" w:rsidR="00FB070C" w:rsidRDefault="009A2AF7" w:rsidP="00FB070C">
      <w:pPr>
        <w:pStyle w:val="a0"/>
      </w:pPr>
      <w:r>
        <w:t>Для уточнения алгоритма выполнения операции покупки и обработки возможных альтернативных ветвей разработана диаграмма деятельности, отражающая последовательность действий пользователя и системы при выполнении операции покупки торгового лота из корзины</w:t>
      </w:r>
      <w:r w:rsidR="00FB070C">
        <w:t>.</w:t>
      </w:r>
    </w:p>
    <w:p w14:paraId="1A8A9BB7" w14:textId="77777777" w:rsidR="00FB070C" w:rsidRDefault="00FB070C" w:rsidP="00FB070C">
      <w:pPr>
        <w:pStyle w:val="a0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DA17EAD" wp14:editId="77858C3C">
            <wp:extent cx="5991860" cy="877824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24"/>
                    <a:stretch/>
                  </pic:blipFill>
                  <pic:spPr bwMode="auto">
                    <a:xfrm>
                      <a:off x="0" y="0"/>
                      <a:ext cx="5991860" cy="877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846EF5" w14:textId="62003023" w:rsidR="00FB070C" w:rsidRDefault="00FB070C" w:rsidP="00FB070C">
      <w:pPr>
        <w:pStyle w:val="af3"/>
        <w:jc w:val="center"/>
      </w:pPr>
      <w:r>
        <w:t>Рис. 4.2. Диаграмма деятельности сценария покупки в корзине</w:t>
      </w:r>
    </w:p>
    <w:p w14:paraId="3C43A5ED" w14:textId="2AD49B5E" w:rsidR="009A2AF7" w:rsidRPr="009A2AF7" w:rsidRDefault="009A2AF7" w:rsidP="009A2AF7">
      <w:pPr>
        <w:pStyle w:val="a0"/>
      </w:pPr>
      <w:r>
        <w:lastRenderedPageBreak/>
        <w:t>Диаграмма показывает: загрузку данных покупателя и лота, проверки корректности (существование покупателя, доступность лота, наличие продавца, достаточность средств), вычисление комиссии и сумм перечисления, обновление балансов, перенос предмета в инвентарь покупателя, фиксацию записи в истории баланса, удаление связанных элементов корзины и сохранение изменений в базе данных.</w:t>
      </w:r>
    </w:p>
    <w:p w14:paraId="0585B50A" w14:textId="77777777" w:rsidR="00FB070C" w:rsidRDefault="00FB070C" w:rsidP="00FB070C">
      <w:pPr>
        <w:pStyle w:val="3"/>
      </w:pPr>
      <w:bookmarkStart w:id="46" w:name="_Toc216988931"/>
      <w:r>
        <w:t>В</w:t>
      </w:r>
      <w:r w:rsidRPr="005D78E7">
        <w:t>ременной регламент</w:t>
      </w:r>
      <w:r>
        <w:t xml:space="preserve"> выполнения функций</w:t>
      </w:r>
      <w:bookmarkEnd w:id="46"/>
    </w:p>
    <w:p w14:paraId="757EF11C" w14:textId="77777777" w:rsidR="00FB070C" w:rsidRDefault="00FB070C" w:rsidP="00FB070C">
      <w:pPr>
        <w:pStyle w:val="a0"/>
      </w:pPr>
      <w:r>
        <w:t>Время отклика системы при выполнении операций просмотра каталога, корзины, инвентаря и профиля должно составлять не более 5 секунд с вероятностью 90 %.</w:t>
      </w:r>
    </w:p>
    <w:p w14:paraId="21F4AD05" w14:textId="77777777" w:rsidR="00FB070C" w:rsidRDefault="00FB070C" w:rsidP="00FB070C">
      <w:pPr>
        <w:pStyle w:val="a0"/>
      </w:pPr>
      <w:r>
        <w:t>Время отклика при выполнении операций оформления покупки, изменения статуса лота и обновления баланса должно составлять не более 10 секунд с вероятностью 90 %.</w:t>
      </w:r>
    </w:p>
    <w:p w14:paraId="2CA126E5" w14:textId="77777777" w:rsidR="00E9005F" w:rsidRDefault="00E9005F" w:rsidP="00E9005F">
      <w:pPr>
        <w:pStyle w:val="2"/>
      </w:pPr>
      <w:bookmarkStart w:id="47" w:name="_Toc216988932"/>
      <w:r>
        <w:t>Требования к видам обеспечения</w:t>
      </w:r>
      <w:bookmarkEnd w:id="47"/>
    </w:p>
    <w:p w14:paraId="3D5DD78A" w14:textId="77777777" w:rsidR="00FB4F43" w:rsidRDefault="00FB4F43" w:rsidP="00FB4F43">
      <w:pPr>
        <w:pStyle w:val="3"/>
      </w:pPr>
      <w:bookmarkStart w:id="48" w:name="_Toc216988933"/>
      <w:r w:rsidRPr="00FB4F43">
        <w:t>Требования</w:t>
      </w:r>
      <w:r w:rsidRPr="00FB4F43">
        <w:rPr>
          <w:lang w:val="en-US"/>
        </w:rPr>
        <w:t xml:space="preserve"> </w:t>
      </w:r>
      <w:r w:rsidRPr="00FB4F43">
        <w:t>к математическому обеспечению</w:t>
      </w:r>
      <w:bookmarkEnd w:id="48"/>
    </w:p>
    <w:p w14:paraId="54229363" w14:textId="77777777" w:rsidR="00FB4F43" w:rsidRPr="00FB4F43" w:rsidRDefault="00FB4F43" w:rsidP="00FB4F43">
      <w:pPr>
        <w:pStyle w:val="a0"/>
        <w:rPr>
          <w:lang w:eastAsia="en-US"/>
        </w:rPr>
      </w:pPr>
      <w:r w:rsidRPr="00FB4F43">
        <w:rPr>
          <w:lang w:eastAsia="en-US"/>
        </w:rPr>
        <w:t>Требования к математическому обеспечению</w:t>
      </w:r>
      <w:r>
        <w:rPr>
          <w:lang w:eastAsia="en-US"/>
        </w:rPr>
        <w:t xml:space="preserve"> не предъявляются.</w:t>
      </w:r>
    </w:p>
    <w:p w14:paraId="4D7D1707" w14:textId="77777777" w:rsidR="00FB4F43" w:rsidRDefault="00FB4F43" w:rsidP="00FB4F43">
      <w:pPr>
        <w:pStyle w:val="3"/>
        <w:rPr>
          <w:lang w:val="en-US"/>
        </w:rPr>
      </w:pPr>
      <w:bookmarkStart w:id="49" w:name="_Toc216988934"/>
      <w:r>
        <w:t>Требования к информационному обеспечению</w:t>
      </w:r>
      <w:bookmarkEnd w:id="49"/>
    </w:p>
    <w:p w14:paraId="52E94E1E" w14:textId="77777777" w:rsidR="00FB4F43" w:rsidRDefault="00FB4F43" w:rsidP="00FB4F43">
      <w:pPr>
        <w:pStyle w:val="a0"/>
        <w:rPr>
          <w:lang w:eastAsia="en-US"/>
        </w:rPr>
      </w:pPr>
      <w:r>
        <w:rPr>
          <w:lang w:eastAsia="en-US"/>
        </w:rPr>
        <w:t>Уровень хранения данных в Системе должен быть построен на платформе реляционной СУБД. Для обеспечения целостности данных должны использоваться встроенные механизмы СУБД.</w:t>
      </w:r>
    </w:p>
    <w:p w14:paraId="5B66C849" w14:textId="77777777" w:rsidR="00FB4F43" w:rsidRDefault="00FB4F43" w:rsidP="00FB4F43">
      <w:pPr>
        <w:pStyle w:val="a0"/>
        <w:rPr>
          <w:lang w:eastAsia="en-US"/>
        </w:rPr>
      </w:pPr>
      <w:r>
        <w:rPr>
          <w:lang w:eastAsia="en-US"/>
        </w:rPr>
        <w:t>База данных предназначена для хранения:</w:t>
      </w:r>
    </w:p>
    <w:p w14:paraId="7CBC60A2" w14:textId="3FE760BB" w:rsidR="00940317" w:rsidRPr="005E37B6" w:rsidRDefault="00940317" w:rsidP="005E37B6">
      <w:pPr>
        <w:pStyle w:val="af1"/>
        <w:numPr>
          <w:ilvl w:val="0"/>
          <w:numId w:val="19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37B6">
        <w:rPr>
          <w:rFonts w:ascii="Times New Roman" w:eastAsia="Times New Roman" w:hAnsi="Times New Roman" w:cs="Times New Roman"/>
          <w:sz w:val="24"/>
          <w:szCs w:val="24"/>
          <w:lang w:eastAsia="ru-RU"/>
        </w:rPr>
        <w:t>сведений о пользователях системы;</w:t>
      </w:r>
    </w:p>
    <w:p w14:paraId="61D4342A" w14:textId="2CFE0C92" w:rsidR="00940317" w:rsidRPr="005E37B6" w:rsidRDefault="00940317" w:rsidP="005E37B6">
      <w:pPr>
        <w:pStyle w:val="af1"/>
        <w:numPr>
          <w:ilvl w:val="0"/>
          <w:numId w:val="19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37B6">
        <w:rPr>
          <w:rFonts w:ascii="Times New Roman" w:eastAsia="Times New Roman" w:hAnsi="Times New Roman" w:cs="Times New Roman"/>
          <w:sz w:val="24"/>
          <w:szCs w:val="24"/>
          <w:lang w:eastAsia="ru-RU"/>
        </w:rPr>
        <w:t>сведений о внутриигровых предметах (скинах) и играх;</w:t>
      </w:r>
    </w:p>
    <w:p w14:paraId="24E21F47" w14:textId="508D7DBF" w:rsidR="00940317" w:rsidRPr="005E37B6" w:rsidRDefault="00940317" w:rsidP="005E37B6">
      <w:pPr>
        <w:pStyle w:val="af1"/>
        <w:numPr>
          <w:ilvl w:val="0"/>
          <w:numId w:val="19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37B6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данных пользовательского инвентаря;</w:t>
      </w:r>
    </w:p>
    <w:p w14:paraId="11D6AF7A" w14:textId="55A7CE54" w:rsidR="00940317" w:rsidRPr="005E37B6" w:rsidRDefault="00940317" w:rsidP="005E37B6">
      <w:pPr>
        <w:pStyle w:val="af1"/>
        <w:numPr>
          <w:ilvl w:val="0"/>
          <w:numId w:val="19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37B6">
        <w:rPr>
          <w:rFonts w:ascii="Times New Roman" w:eastAsia="Times New Roman" w:hAnsi="Times New Roman" w:cs="Times New Roman"/>
          <w:sz w:val="24"/>
          <w:szCs w:val="24"/>
          <w:lang w:eastAsia="ru-RU"/>
        </w:rPr>
        <w:t>торговых лотов внутренней торговой площадки;</w:t>
      </w:r>
    </w:p>
    <w:p w14:paraId="74169623" w14:textId="144E992C" w:rsidR="00940317" w:rsidRPr="005E37B6" w:rsidRDefault="00940317" w:rsidP="005E37B6">
      <w:pPr>
        <w:pStyle w:val="af1"/>
        <w:numPr>
          <w:ilvl w:val="0"/>
          <w:numId w:val="19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37B6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данных о корзинах пользователей;</w:t>
      </w:r>
    </w:p>
    <w:p w14:paraId="218AAD1C" w14:textId="7DB57044" w:rsidR="00940317" w:rsidRPr="005E37B6" w:rsidRDefault="00940317" w:rsidP="005E37B6">
      <w:pPr>
        <w:pStyle w:val="af1"/>
        <w:numPr>
          <w:ilvl w:val="0"/>
          <w:numId w:val="19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37B6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информации о финансовых операциях и истории изменения баланса пользователей;</w:t>
      </w:r>
    </w:p>
    <w:p w14:paraId="601FD054" w14:textId="0E63090F" w:rsidR="00940317" w:rsidRPr="005E37B6" w:rsidRDefault="00940317" w:rsidP="005E37B6">
      <w:pPr>
        <w:pStyle w:val="af1"/>
        <w:numPr>
          <w:ilvl w:val="0"/>
          <w:numId w:val="19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37B6">
        <w:rPr>
          <w:rFonts w:ascii="Times New Roman" w:eastAsia="Times New Roman" w:hAnsi="Times New Roman" w:cs="Times New Roman"/>
          <w:sz w:val="24"/>
          <w:szCs w:val="24"/>
          <w:lang w:eastAsia="ru-RU"/>
        </w:rPr>
        <w:t>справочной информации о внешних торговых площадках и ценовых предложениях.</w:t>
      </w:r>
    </w:p>
    <w:p w14:paraId="51D5E2D3" w14:textId="77777777" w:rsidR="00FB4F43" w:rsidRDefault="00FB4F43" w:rsidP="00FB4F43">
      <w:pPr>
        <w:pStyle w:val="3"/>
        <w:rPr>
          <w:lang w:val="en-US"/>
        </w:rPr>
      </w:pPr>
      <w:bookmarkStart w:id="50" w:name="_Toc216988935"/>
      <w:r>
        <w:t>Требования к лингвистическому обеспечению</w:t>
      </w:r>
      <w:bookmarkEnd w:id="50"/>
    </w:p>
    <w:p w14:paraId="156BA514" w14:textId="6817D3C9" w:rsidR="00FB4F43" w:rsidRPr="00992809" w:rsidRDefault="00992809" w:rsidP="00FB4F43">
      <w:pPr>
        <w:pStyle w:val="a0"/>
        <w:rPr>
          <w:lang w:eastAsia="en-US"/>
        </w:rPr>
      </w:pPr>
      <w:r w:rsidRPr="00992809">
        <w:rPr>
          <w:lang w:eastAsia="en-US"/>
        </w:rPr>
        <w:t>Программное обеспечение системы должно быть разработано на языке программирования C# с использованием платформы .NET.</w:t>
      </w:r>
    </w:p>
    <w:p w14:paraId="5DA89D5F" w14:textId="1BEDCB70" w:rsidR="00FB4F43" w:rsidRPr="00232C29" w:rsidRDefault="00992809" w:rsidP="00FB4F43">
      <w:pPr>
        <w:pStyle w:val="a0"/>
        <w:rPr>
          <w:lang w:eastAsia="en-US"/>
        </w:rPr>
      </w:pPr>
      <w:r>
        <w:t xml:space="preserve">Все прикладное программное обеспечение системы для организации взаимодействия с пользователем должно использовать </w:t>
      </w:r>
      <w:r w:rsidRPr="00992809">
        <w:rPr>
          <w:rStyle w:val="af6"/>
          <w:b w:val="0"/>
          <w:bCs w:val="0"/>
        </w:rPr>
        <w:t>русский язык</w:t>
      </w:r>
      <w:r>
        <w:t xml:space="preserve"> пользовательского интерфейса с возможностью расширения на другие языки в последующих версиях системы.</w:t>
      </w:r>
    </w:p>
    <w:p w14:paraId="28AA2CB1" w14:textId="77777777" w:rsidR="00FB4F43" w:rsidRDefault="00FB4F43" w:rsidP="00FB4F43">
      <w:pPr>
        <w:pStyle w:val="3"/>
      </w:pPr>
      <w:bookmarkStart w:id="51" w:name="_Toc216988936"/>
      <w:r>
        <w:lastRenderedPageBreak/>
        <w:t>Требования к программному обеспечению</w:t>
      </w:r>
      <w:bookmarkEnd w:id="51"/>
    </w:p>
    <w:p w14:paraId="2F8C6D20" w14:textId="77777777" w:rsidR="00992809" w:rsidRPr="00992809" w:rsidRDefault="00992809" w:rsidP="00992809">
      <w:pPr>
        <w:pStyle w:val="a0"/>
      </w:pPr>
      <w:r w:rsidRPr="00992809">
        <w:t>Проект должен использовать реляционную СУБД Microsoft SQL Server, при этом архитектура системы должна обеспечивать возможность адаптации к другим реляционным СУБД без существенных изменений прикладного программного обеспечения.</w:t>
      </w:r>
    </w:p>
    <w:p w14:paraId="394328E3" w14:textId="77777777" w:rsidR="00992809" w:rsidRPr="00992809" w:rsidRDefault="00992809" w:rsidP="00992809">
      <w:pPr>
        <w:pStyle w:val="a0"/>
      </w:pPr>
      <w:r w:rsidRPr="00992809">
        <w:t>Первая версия системы должна использовать платформу .NET и стандартные средства доступа к данным (ADO.NET / Entity Framework) для взаимодействия с базой данных.</w:t>
      </w:r>
    </w:p>
    <w:p w14:paraId="60845226" w14:textId="77777777" w:rsidR="00992809" w:rsidRPr="00992809" w:rsidRDefault="00992809" w:rsidP="00992809">
      <w:pPr>
        <w:pStyle w:val="a0"/>
      </w:pPr>
      <w:r w:rsidRPr="00992809">
        <w:t>Структурное проектирование системы должно обеспечивать удобство сопровождения, расширяемость и масштабируемость программного обеспечения.</w:t>
      </w:r>
    </w:p>
    <w:p w14:paraId="69EADCDA" w14:textId="76099B8B" w:rsidR="00FB4F43" w:rsidRPr="00992809" w:rsidRDefault="00992809" w:rsidP="00FB4F43">
      <w:pPr>
        <w:pStyle w:val="a0"/>
        <w:rPr>
          <w:color w:val="000000"/>
          <w:spacing w:val="-6"/>
        </w:rPr>
      </w:pPr>
      <w:r w:rsidRPr="00992809">
        <w:t>Для создания кода рекомендуется использование модульного подхода и базовых средств тестирования. Проверка корректности работы системы должна выполняться в ходе функциональных и приёмочных испытаний. Полученные тестируемые модули могут использоваться для регрессионного тестирования при переходе к последующим версиям системы.</w:t>
      </w:r>
      <w:r w:rsidR="00FB4F43" w:rsidRPr="00992809">
        <w:rPr>
          <w:color w:val="000000"/>
          <w:spacing w:val="-6"/>
        </w:rPr>
        <w:t xml:space="preserve"> </w:t>
      </w:r>
    </w:p>
    <w:p w14:paraId="722798AB" w14:textId="77777777" w:rsidR="00FB4F43" w:rsidRPr="00D8094D" w:rsidRDefault="00FB4F43" w:rsidP="00FB4F43">
      <w:pPr>
        <w:pStyle w:val="a0"/>
      </w:pPr>
      <w:r w:rsidRPr="00D8094D">
        <w:t xml:space="preserve">Разрабатываемая </w:t>
      </w:r>
      <w:r>
        <w:t>С</w:t>
      </w:r>
      <w:r w:rsidRPr="00D8094D">
        <w:t>истема должна быть рассчитана на функционирование в следующей программной среде:</w:t>
      </w:r>
    </w:p>
    <w:p w14:paraId="7418D386" w14:textId="77777777" w:rsidR="00FB4F43" w:rsidRPr="0037062F" w:rsidRDefault="00FB4F43" w:rsidP="00FB4F43">
      <w:pPr>
        <w:pStyle w:val="a0"/>
        <w:rPr>
          <w:b/>
        </w:rPr>
      </w:pPr>
      <w:r>
        <w:rPr>
          <w:b/>
        </w:rPr>
        <w:t>Серверная группа</w:t>
      </w:r>
    </w:p>
    <w:p w14:paraId="7777C22C" w14:textId="77777777" w:rsidR="00FB4F43" w:rsidRPr="00D8094D" w:rsidRDefault="00FB4F43" w:rsidP="00FB4F43">
      <w:pPr>
        <w:pStyle w:val="a0"/>
      </w:pPr>
      <w:r w:rsidRPr="00D8094D">
        <w:t>ПО, устанавливаемо</w:t>
      </w:r>
      <w:r>
        <w:t>е</w:t>
      </w:r>
      <w:r w:rsidRPr="00D8094D">
        <w:t xml:space="preserve"> на компьютеры серверной группы:</w:t>
      </w:r>
    </w:p>
    <w:p w14:paraId="486113FC" w14:textId="2DB9A796" w:rsidR="00FB4F43" w:rsidRPr="00D8094D" w:rsidRDefault="00FB4F43" w:rsidP="00402F27">
      <w:pPr>
        <w:pStyle w:val="a0"/>
        <w:numPr>
          <w:ilvl w:val="0"/>
          <w:numId w:val="7"/>
        </w:numPr>
        <w:ind w:left="0" w:firstLine="426"/>
        <w:rPr>
          <w:lang w:val="en-US"/>
        </w:rPr>
      </w:pPr>
      <w:r w:rsidRPr="00D8094D">
        <w:t>Базовая</w:t>
      </w:r>
      <w:r w:rsidRPr="00D8094D">
        <w:rPr>
          <w:lang w:val="en-US"/>
        </w:rPr>
        <w:t xml:space="preserve"> </w:t>
      </w:r>
      <w:r w:rsidRPr="00D8094D">
        <w:t>ОС</w:t>
      </w:r>
      <w:r w:rsidRPr="00D8094D">
        <w:rPr>
          <w:lang w:val="en-US"/>
        </w:rPr>
        <w:t xml:space="preserve"> – Microsoft Windows Server.</w:t>
      </w:r>
    </w:p>
    <w:p w14:paraId="2CE611CF" w14:textId="0C17CC42" w:rsidR="00FB4F43" w:rsidRPr="00D8094D" w:rsidRDefault="00FB4F43" w:rsidP="00402F27">
      <w:pPr>
        <w:pStyle w:val="a0"/>
        <w:numPr>
          <w:ilvl w:val="0"/>
          <w:numId w:val="7"/>
        </w:numPr>
        <w:ind w:left="0" w:firstLine="426"/>
      </w:pPr>
      <w:r w:rsidRPr="00D8094D">
        <w:t>Система управления базами данных –</w:t>
      </w:r>
      <w:r>
        <w:t xml:space="preserve"> </w:t>
      </w:r>
      <w:r w:rsidR="004C62C8">
        <w:t>Microsoft SQL Server</w:t>
      </w:r>
      <w:r w:rsidRPr="00D8094D">
        <w:t>.</w:t>
      </w:r>
    </w:p>
    <w:p w14:paraId="1146054C" w14:textId="48947CEB" w:rsidR="00FB4F43" w:rsidRPr="00D8094D" w:rsidRDefault="004C62C8" w:rsidP="00402F27">
      <w:pPr>
        <w:pStyle w:val="a0"/>
        <w:numPr>
          <w:ilvl w:val="0"/>
          <w:numId w:val="7"/>
        </w:numPr>
        <w:ind w:left="0" w:firstLine="426"/>
      </w:pPr>
      <w:r>
        <w:t xml:space="preserve">Средства сетевой защиты и разграничения доступа </w:t>
      </w:r>
      <w:r w:rsidR="005E37B6">
        <w:t>-</w:t>
      </w:r>
      <w:r>
        <w:t xml:space="preserve"> штатные средства ОС или специализированные firewall.</w:t>
      </w:r>
    </w:p>
    <w:p w14:paraId="4645F8F2" w14:textId="76347C8A" w:rsidR="00FB4F43" w:rsidRDefault="004C62C8" w:rsidP="00402F27">
      <w:pPr>
        <w:pStyle w:val="a0"/>
        <w:numPr>
          <w:ilvl w:val="0"/>
          <w:numId w:val="7"/>
        </w:numPr>
        <w:ind w:left="0" w:firstLine="426"/>
      </w:pPr>
      <w:r>
        <w:t>Средства резервного копирования данных СУБД</w:t>
      </w:r>
      <w:r w:rsidR="00FB4F43" w:rsidRPr="00D8094D">
        <w:t>.</w:t>
      </w:r>
    </w:p>
    <w:p w14:paraId="056C2892" w14:textId="77777777" w:rsidR="00FB4F43" w:rsidRPr="0037062F" w:rsidRDefault="00FB4F43" w:rsidP="00FB4F43">
      <w:pPr>
        <w:pStyle w:val="a0"/>
        <w:rPr>
          <w:b/>
        </w:rPr>
      </w:pPr>
      <w:r w:rsidRPr="0037062F">
        <w:rPr>
          <w:b/>
        </w:rPr>
        <w:t>Рабочие станции</w:t>
      </w:r>
    </w:p>
    <w:p w14:paraId="215D158C" w14:textId="77777777" w:rsidR="00FB4F43" w:rsidRPr="001F7EB3" w:rsidRDefault="00FB4F43" w:rsidP="00FB4F43">
      <w:pPr>
        <w:pStyle w:val="a0"/>
      </w:pPr>
      <w:r w:rsidRPr="001F7EB3">
        <w:t>Типовое программное обеспечение, устанавливаемое на рабочие станции:</w:t>
      </w:r>
    </w:p>
    <w:p w14:paraId="0B1071A8" w14:textId="1EE0B97F" w:rsidR="00FB4F43" w:rsidRPr="0037062F" w:rsidRDefault="00FB4F43" w:rsidP="00402F27">
      <w:pPr>
        <w:pStyle w:val="a0"/>
        <w:numPr>
          <w:ilvl w:val="0"/>
          <w:numId w:val="8"/>
        </w:numPr>
        <w:ind w:left="0" w:firstLine="426"/>
      </w:pPr>
      <w:r w:rsidRPr="00D8094D">
        <w:t xml:space="preserve">Базовая операционная система: </w:t>
      </w:r>
      <w:r w:rsidR="00CE79AB">
        <w:t>Microsoft Windows 10 / Windows 11</w:t>
      </w:r>
      <w:r>
        <w:t>.</w:t>
      </w:r>
    </w:p>
    <w:p w14:paraId="10E4ECB0" w14:textId="1F2C00F4" w:rsidR="00FB4F43" w:rsidRPr="00D8094D" w:rsidRDefault="00CE79AB" w:rsidP="00402F27">
      <w:pPr>
        <w:pStyle w:val="a0"/>
        <w:numPr>
          <w:ilvl w:val="0"/>
          <w:numId w:val="8"/>
        </w:numPr>
        <w:ind w:left="0" w:firstLine="426"/>
      </w:pPr>
      <w:r>
        <w:t>Клиентское приложение системы SMH (WPF-приложение)</w:t>
      </w:r>
      <w:r w:rsidR="00FB4F43" w:rsidRPr="00D8094D">
        <w:t>.</w:t>
      </w:r>
    </w:p>
    <w:p w14:paraId="3958C752" w14:textId="77777777" w:rsidR="004B46BE" w:rsidRDefault="004B46BE" w:rsidP="004B46BE">
      <w:pPr>
        <w:pStyle w:val="3"/>
        <w:rPr>
          <w:lang w:val="en-US"/>
        </w:rPr>
      </w:pPr>
      <w:bookmarkStart w:id="52" w:name="_Toc216988937"/>
      <w:r>
        <w:t>Требования к техническому обеспечению</w:t>
      </w:r>
      <w:bookmarkEnd w:id="52"/>
    </w:p>
    <w:p w14:paraId="1DE37526" w14:textId="77777777" w:rsidR="00862A55" w:rsidRPr="00862A55" w:rsidRDefault="00862A55" w:rsidP="00862A55">
      <w:pPr>
        <w:pStyle w:val="a0"/>
        <w:rPr>
          <w:lang w:eastAsia="en-US"/>
        </w:rPr>
      </w:pPr>
      <w:r w:rsidRPr="00862A55">
        <w:rPr>
          <w:lang w:eastAsia="en-US"/>
        </w:rPr>
        <w:t>Техническое обеспечение системы должно максимально и наиболее эффективным образом использовать существующие технические средства.</w:t>
      </w:r>
    </w:p>
    <w:p w14:paraId="3A11FCE9" w14:textId="77777777" w:rsidR="00862A55" w:rsidRPr="00862A55" w:rsidRDefault="00862A55" w:rsidP="00862A55">
      <w:pPr>
        <w:pStyle w:val="a0"/>
        <w:rPr>
          <w:lang w:eastAsia="en-US"/>
        </w:rPr>
      </w:pPr>
      <w:r w:rsidRPr="00862A55">
        <w:rPr>
          <w:lang w:eastAsia="en-US"/>
        </w:rPr>
        <w:t>В состав комплекса должны входить следующие технические средства:</w:t>
      </w:r>
    </w:p>
    <w:p w14:paraId="5F2042C5" w14:textId="77777777" w:rsidR="00862A55" w:rsidRPr="00862A55" w:rsidRDefault="00327677" w:rsidP="00862A55">
      <w:pPr>
        <w:pStyle w:val="a0"/>
        <w:rPr>
          <w:lang w:eastAsia="en-US"/>
        </w:rPr>
      </w:pPr>
      <w:r>
        <w:rPr>
          <w:lang w:eastAsia="en-US"/>
        </w:rPr>
        <w:t>1)</w:t>
      </w:r>
      <w:r w:rsidR="00862A55">
        <w:rPr>
          <w:lang w:eastAsia="en-US"/>
        </w:rPr>
        <w:t xml:space="preserve"> </w:t>
      </w:r>
      <w:r>
        <w:rPr>
          <w:lang w:eastAsia="en-US"/>
        </w:rPr>
        <w:t>с</w:t>
      </w:r>
      <w:r w:rsidR="00862A55">
        <w:rPr>
          <w:lang w:eastAsia="en-US"/>
        </w:rPr>
        <w:t>ервер</w:t>
      </w:r>
      <w:r w:rsidR="00862A55" w:rsidRPr="00862A55">
        <w:rPr>
          <w:lang w:eastAsia="en-US"/>
        </w:rPr>
        <w:t xml:space="preserve"> БД;</w:t>
      </w:r>
    </w:p>
    <w:p w14:paraId="73AE6E62" w14:textId="77777777" w:rsidR="00862A55" w:rsidRPr="00862A55" w:rsidRDefault="00327677" w:rsidP="00862A55">
      <w:pPr>
        <w:pStyle w:val="a0"/>
        <w:rPr>
          <w:lang w:eastAsia="en-US"/>
        </w:rPr>
      </w:pPr>
      <w:r>
        <w:rPr>
          <w:lang w:eastAsia="en-US"/>
        </w:rPr>
        <w:t>2)</w:t>
      </w:r>
      <w:r w:rsidR="00862A55">
        <w:rPr>
          <w:lang w:eastAsia="en-US"/>
        </w:rPr>
        <w:t xml:space="preserve"> </w:t>
      </w:r>
      <w:r>
        <w:rPr>
          <w:lang w:eastAsia="en-US"/>
        </w:rPr>
        <w:t>персональные компьютеры (ПК)</w:t>
      </w:r>
      <w:r w:rsidR="00862A55">
        <w:rPr>
          <w:lang w:eastAsia="en-US"/>
        </w:rPr>
        <w:t xml:space="preserve"> пользователей.</w:t>
      </w:r>
    </w:p>
    <w:p w14:paraId="05CD983F" w14:textId="77777777" w:rsidR="00327677" w:rsidRDefault="00D46748" w:rsidP="00862A55">
      <w:pPr>
        <w:pStyle w:val="a0"/>
        <w:rPr>
          <w:lang w:eastAsia="en-US"/>
        </w:rPr>
      </w:pPr>
      <w:r>
        <w:rPr>
          <w:lang w:eastAsia="en-US"/>
        </w:rPr>
        <w:lastRenderedPageBreak/>
        <w:t>Минимальные т</w:t>
      </w:r>
      <w:r w:rsidR="00327677" w:rsidRPr="00862A55">
        <w:rPr>
          <w:lang w:eastAsia="en-US"/>
        </w:rPr>
        <w:t xml:space="preserve">ребования </w:t>
      </w:r>
      <w:r>
        <w:rPr>
          <w:lang w:eastAsia="en-US"/>
        </w:rPr>
        <w:t xml:space="preserve">к </w:t>
      </w:r>
      <w:r w:rsidR="00327677" w:rsidRPr="00862A55">
        <w:rPr>
          <w:lang w:eastAsia="en-US"/>
        </w:rPr>
        <w:t xml:space="preserve">характеристикам </w:t>
      </w:r>
      <w:r w:rsidR="00327677">
        <w:rPr>
          <w:lang w:eastAsia="en-US"/>
        </w:rPr>
        <w:t>компонентов технического обеспечения</w:t>
      </w:r>
      <w:r>
        <w:rPr>
          <w:lang w:eastAsia="en-US"/>
        </w:rPr>
        <w:t>,</w:t>
      </w:r>
      <w:r w:rsidR="00327677">
        <w:rPr>
          <w:lang w:eastAsia="en-US"/>
        </w:rPr>
        <w:t xml:space="preserve"> при которых </w:t>
      </w:r>
      <w:r>
        <w:rPr>
          <w:lang w:eastAsia="en-US"/>
        </w:rPr>
        <w:t xml:space="preserve">значения временных параметров Системы </w:t>
      </w:r>
      <w:r w:rsidR="00A721B7">
        <w:rPr>
          <w:lang w:eastAsia="en-US"/>
        </w:rPr>
        <w:t>должны</w:t>
      </w:r>
      <w:r w:rsidR="00566C4D">
        <w:rPr>
          <w:lang w:eastAsia="en-US"/>
        </w:rPr>
        <w:t xml:space="preserve"> соответствовать </w:t>
      </w:r>
      <w:r>
        <w:rPr>
          <w:lang w:eastAsia="en-US"/>
        </w:rPr>
        <w:t xml:space="preserve">предъявленным в ТЗ требованиям (п. </w:t>
      </w:r>
      <w:r w:rsidR="008E7674">
        <w:rPr>
          <w:lang w:eastAsia="en-US"/>
        </w:rPr>
        <w:fldChar w:fldCharType="begin"/>
      </w:r>
      <w:r>
        <w:rPr>
          <w:lang w:eastAsia="en-US"/>
        </w:rPr>
        <w:instrText xml:space="preserve"> REF _Ref366770349 \r \h </w:instrText>
      </w:r>
      <w:r w:rsidR="008E7674">
        <w:rPr>
          <w:lang w:eastAsia="en-US"/>
        </w:rPr>
      </w:r>
      <w:r w:rsidR="008E7674">
        <w:rPr>
          <w:lang w:eastAsia="en-US"/>
        </w:rPr>
        <w:fldChar w:fldCharType="separate"/>
      </w:r>
      <w:r w:rsidR="00387C36">
        <w:rPr>
          <w:lang w:eastAsia="en-US"/>
        </w:rPr>
        <w:t>4.2.3</w:t>
      </w:r>
      <w:r w:rsidR="008E7674">
        <w:rPr>
          <w:lang w:eastAsia="en-US"/>
        </w:rPr>
        <w:fldChar w:fldCharType="end"/>
      </w:r>
      <w:r>
        <w:rPr>
          <w:lang w:eastAsia="en-US"/>
        </w:rPr>
        <w:t>):</w:t>
      </w:r>
    </w:p>
    <w:p w14:paraId="3B565911" w14:textId="77777777" w:rsidR="00862A55" w:rsidRPr="00862A55" w:rsidRDefault="00D46748" w:rsidP="00402F27">
      <w:pPr>
        <w:pStyle w:val="a0"/>
        <w:numPr>
          <w:ilvl w:val="0"/>
          <w:numId w:val="6"/>
        </w:numPr>
        <w:rPr>
          <w:lang w:eastAsia="en-US"/>
        </w:rPr>
      </w:pPr>
      <w:r>
        <w:rPr>
          <w:lang w:eastAsia="en-US"/>
        </w:rPr>
        <w:t xml:space="preserve">для </w:t>
      </w:r>
      <w:r w:rsidR="00862A55" w:rsidRPr="00862A55">
        <w:rPr>
          <w:lang w:eastAsia="en-US"/>
        </w:rPr>
        <w:t>сервер</w:t>
      </w:r>
      <w:r>
        <w:rPr>
          <w:lang w:eastAsia="en-US"/>
        </w:rPr>
        <w:t>а</w:t>
      </w:r>
      <w:r w:rsidR="00862A55" w:rsidRPr="00862A55">
        <w:rPr>
          <w:lang w:eastAsia="en-US"/>
        </w:rPr>
        <w:t xml:space="preserve"> БД:</w:t>
      </w:r>
    </w:p>
    <w:p w14:paraId="7AA3B325" w14:textId="53812A79" w:rsidR="00862A55" w:rsidRPr="00862A55" w:rsidRDefault="00327677" w:rsidP="00862A55">
      <w:pPr>
        <w:pStyle w:val="a0"/>
        <w:rPr>
          <w:lang w:eastAsia="en-US"/>
        </w:rPr>
      </w:pPr>
      <w:r>
        <w:rPr>
          <w:lang w:eastAsia="en-US"/>
        </w:rPr>
        <w:t>– п</w:t>
      </w:r>
      <w:r w:rsidR="00862A55" w:rsidRPr="00862A55">
        <w:rPr>
          <w:lang w:eastAsia="en-US"/>
        </w:rPr>
        <w:t xml:space="preserve">роцессор – </w:t>
      </w:r>
      <w:r w:rsidR="00E251F0">
        <w:t>Intel Xeon или аналогичный</w:t>
      </w:r>
      <w:r w:rsidR="00862A55" w:rsidRPr="00862A55">
        <w:rPr>
          <w:lang w:eastAsia="en-US"/>
        </w:rPr>
        <w:t>;</w:t>
      </w:r>
    </w:p>
    <w:p w14:paraId="751C87B4" w14:textId="34995E05" w:rsidR="00862A55" w:rsidRPr="00862A55" w:rsidRDefault="00327677" w:rsidP="00862A55">
      <w:pPr>
        <w:pStyle w:val="a0"/>
        <w:rPr>
          <w:lang w:eastAsia="en-US"/>
        </w:rPr>
      </w:pPr>
      <w:r>
        <w:rPr>
          <w:lang w:eastAsia="en-US"/>
        </w:rPr>
        <w:t>– о</w:t>
      </w:r>
      <w:r w:rsidR="00862A55" w:rsidRPr="00862A55">
        <w:rPr>
          <w:lang w:eastAsia="en-US"/>
        </w:rPr>
        <w:t xml:space="preserve">бъем оперативной памяти – </w:t>
      </w:r>
      <w:r w:rsidR="00C65861">
        <w:rPr>
          <w:lang w:eastAsia="en-US"/>
        </w:rPr>
        <w:t xml:space="preserve">не менее </w:t>
      </w:r>
      <w:r w:rsidR="00862A55" w:rsidRPr="00862A55">
        <w:rPr>
          <w:lang w:eastAsia="en-US"/>
        </w:rPr>
        <w:t>16 Гб;</w:t>
      </w:r>
    </w:p>
    <w:p w14:paraId="628EE891" w14:textId="6A6857AD" w:rsidR="00862A55" w:rsidRPr="00862A55" w:rsidRDefault="00327677" w:rsidP="00862A55">
      <w:pPr>
        <w:pStyle w:val="a0"/>
        <w:rPr>
          <w:lang w:eastAsia="en-US"/>
        </w:rPr>
      </w:pPr>
      <w:r>
        <w:rPr>
          <w:lang w:eastAsia="en-US"/>
        </w:rPr>
        <w:t>– д</w:t>
      </w:r>
      <w:r w:rsidR="00862A55" w:rsidRPr="00862A55">
        <w:rPr>
          <w:lang w:eastAsia="en-US"/>
        </w:rPr>
        <w:t xml:space="preserve">исковая подсистема – </w:t>
      </w:r>
      <w:r w:rsidR="00C65861">
        <w:rPr>
          <w:lang w:eastAsia="en-US"/>
        </w:rPr>
        <w:t>не менее 500</w:t>
      </w:r>
      <w:r w:rsidR="00862A55" w:rsidRPr="00862A55">
        <w:rPr>
          <w:lang w:eastAsia="en-US"/>
        </w:rPr>
        <w:t xml:space="preserve"> Гб; </w:t>
      </w:r>
    </w:p>
    <w:p w14:paraId="1F7CFD56" w14:textId="77777777" w:rsidR="00862A55" w:rsidRPr="00862A55" w:rsidRDefault="00327677" w:rsidP="00862A55">
      <w:pPr>
        <w:pStyle w:val="a0"/>
        <w:rPr>
          <w:lang w:eastAsia="en-US"/>
        </w:rPr>
      </w:pPr>
      <w:r>
        <w:rPr>
          <w:lang w:eastAsia="en-US"/>
        </w:rPr>
        <w:t>– у</w:t>
      </w:r>
      <w:r w:rsidR="00862A55" w:rsidRPr="00862A55">
        <w:rPr>
          <w:lang w:eastAsia="en-US"/>
        </w:rPr>
        <w:t>стройство чтения компакт-дисков (</w:t>
      </w:r>
      <w:r w:rsidR="00862A55" w:rsidRPr="00862A55">
        <w:rPr>
          <w:lang w:val="en-US" w:eastAsia="en-US"/>
        </w:rPr>
        <w:t>DVD</w:t>
      </w:r>
      <w:r w:rsidR="00862A55" w:rsidRPr="00862A55">
        <w:rPr>
          <w:lang w:eastAsia="en-US"/>
        </w:rPr>
        <w:t>-</w:t>
      </w:r>
      <w:r w:rsidR="00862A55" w:rsidRPr="00862A55">
        <w:rPr>
          <w:lang w:val="en-US" w:eastAsia="en-US"/>
        </w:rPr>
        <w:t>ROM</w:t>
      </w:r>
      <w:r w:rsidR="00862A55" w:rsidRPr="00862A55">
        <w:rPr>
          <w:lang w:eastAsia="en-US"/>
        </w:rPr>
        <w:t>);</w:t>
      </w:r>
    </w:p>
    <w:p w14:paraId="190F8CFC" w14:textId="27FF7EEF" w:rsidR="00862A55" w:rsidRPr="00862A55" w:rsidRDefault="00327677" w:rsidP="00862A55">
      <w:pPr>
        <w:pStyle w:val="a0"/>
        <w:rPr>
          <w:lang w:eastAsia="en-US"/>
        </w:rPr>
      </w:pPr>
      <w:r>
        <w:rPr>
          <w:lang w:eastAsia="en-US"/>
        </w:rPr>
        <w:t>– с</w:t>
      </w:r>
      <w:r w:rsidR="00862A55" w:rsidRPr="00862A55">
        <w:rPr>
          <w:lang w:eastAsia="en-US"/>
        </w:rPr>
        <w:t xml:space="preserve">етевой адаптер – 1 </w:t>
      </w:r>
      <w:r w:rsidR="00C65861">
        <w:rPr>
          <w:lang w:eastAsia="en-US"/>
        </w:rPr>
        <w:t>Г</w:t>
      </w:r>
      <w:r w:rsidR="00862A55" w:rsidRPr="00862A55">
        <w:rPr>
          <w:lang w:eastAsia="en-US"/>
        </w:rPr>
        <w:t>бит</w:t>
      </w:r>
      <w:r>
        <w:rPr>
          <w:lang w:eastAsia="en-US"/>
        </w:rPr>
        <w:t>/с</w:t>
      </w:r>
      <w:r w:rsidR="00862A55" w:rsidRPr="00862A55">
        <w:rPr>
          <w:lang w:eastAsia="en-US"/>
        </w:rPr>
        <w:t>.</w:t>
      </w:r>
    </w:p>
    <w:p w14:paraId="04A050A1" w14:textId="77777777" w:rsidR="00862A55" w:rsidRPr="00862A55" w:rsidRDefault="00D46748" w:rsidP="00402F27">
      <w:pPr>
        <w:pStyle w:val="a0"/>
        <w:numPr>
          <w:ilvl w:val="0"/>
          <w:numId w:val="6"/>
        </w:numPr>
        <w:rPr>
          <w:lang w:eastAsia="en-US"/>
        </w:rPr>
      </w:pPr>
      <w:r>
        <w:rPr>
          <w:lang w:eastAsia="en-US"/>
        </w:rPr>
        <w:t xml:space="preserve">для </w:t>
      </w:r>
      <w:r w:rsidR="00862A55" w:rsidRPr="00862A55">
        <w:rPr>
          <w:lang w:eastAsia="en-US"/>
        </w:rPr>
        <w:t>ПК пользователя:</w:t>
      </w:r>
    </w:p>
    <w:p w14:paraId="1541E2FE" w14:textId="58B7CC2E" w:rsidR="00862A55" w:rsidRPr="00862A55" w:rsidRDefault="00862A55" w:rsidP="00862A55">
      <w:pPr>
        <w:pStyle w:val="a0"/>
        <w:rPr>
          <w:lang w:eastAsia="en-US"/>
        </w:rPr>
      </w:pPr>
      <w:r w:rsidRPr="00862A55">
        <w:rPr>
          <w:lang w:eastAsia="en-US"/>
        </w:rPr>
        <w:t xml:space="preserve">– </w:t>
      </w:r>
      <w:r w:rsidR="00327677">
        <w:rPr>
          <w:lang w:eastAsia="en-US"/>
        </w:rPr>
        <w:t>п</w:t>
      </w:r>
      <w:r w:rsidRPr="00862A55">
        <w:rPr>
          <w:lang w:eastAsia="en-US"/>
        </w:rPr>
        <w:t xml:space="preserve">роцессор – </w:t>
      </w:r>
      <w:r w:rsidR="00E251F0">
        <w:rPr>
          <w:lang w:val="en-US" w:eastAsia="en-US"/>
        </w:rPr>
        <w:t>I</w:t>
      </w:r>
      <w:r w:rsidR="00E251F0">
        <w:t>ntel Core i3 или аналогичный</w:t>
      </w:r>
      <w:r w:rsidRPr="00862A55">
        <w:rPr>
          <w:lang w:eastAsia="en-US"/>
        </w:rPr>
        <w:t>;</w:t>
      </w:r>
    </w:p>
    <w:p w14:paraId="1BADEE16" w14:textId="77F050EF" w:rsidR="00862A55" w:rsidRPr="00862A55" w:rsidRDefault="00327677" w:rsidP="00862A55">
      <w:pPr>
        <w:pStyle w:val="a0"/>
        <w:rPr>
          <w:lang w:eastAsia="en-US"/>
        </w:rPr>
      </w:pPr>
      <w:r>
        <w:rPr>
          <w:lang w:eastAsia="en-US"/>
        </w:rPr>
        <w:t>– о</w:t>
      </w:r>
      <w:r w:rsidR="00862A55" w:rsidRPr="00862A55">
        <w:rPr>
          <w:lang w:eastAsia="en-US"/>
        </w:rPr>
        <w:t xml:space="preserve">бъем оперативной памяти – </w:t>
      </w:r>
      <w:r w:rsidR="00C65861">
        <w:rPr>
          <w:lang w:eastAsia="en-US"/>
        </w:rPr>
        <w:t>не менее 4</w:t>
      </w:r>
      <w:r w:rsidR="00862A55" w:rsidRPr="00862A55">
        <w:rPr>
          <w:lang w:eastAsia="en-US"/>
        </w:rPr>
        <w:t xml:space="preserve"> </w:t>
      </w:r>
      <w:r w:rsidR="00C65861">
        <w:rPr>
          <w:lang w:eastAsia="en-US"/>
        </w:rPr>
        <w:t>Г</w:t>
      </w:r>
      <w:r w:rsidR="00862A55" w:rsidRPr="00862A55">
        <w:rPr>
          <w:lang w:eastAsia="en-US"/>
        </w:rPr>
        <w:t>б;</w:t>
      </w:r>
    </w:p>
    <w:p w14:paraId="7A93843A" w14:textId="3EA32AEA" w:rsidR="00862A55" w:rsidRPr="00862A55" w:rsidRDefault="00327677" w:rsidP="00862A55">
      <w:pPr>
        <w:pStyle w:val="a0"/>
        <w:rPr>
          <w:lang w:eastAsia="en-US"/>
        </w:rPr>
      </w:pPr>
      <w:r>
        <w:rPr>
          <w:lang w:eastAsia="en-US"/>
        </w:rPr>
        <w:t>– д</w:t>
      </w:r>
      <w:r w:rsidR="00862A55" w:rsidRPr="00862A55">
        <w:rPr>
          <w:lang w:eastAsia="en-US"/>
        </w:rPr>
        <w:t>исковая п</w:t>
      </w:r>
      <w:r>
        <w:rPr>
          <w:lang w:eastAsia="en-US"/>
        </w:rPr>
        <w:t>амять</w:t>
      </w:r>
      <w:r w:rsidR="00862A55" w:rsidRPr="00862A55">
        <w:rPr>
          <w:lang w:eastAsia="en-US"/>
        </w:rPr>
        <w:t xml:space="preserve"> – </w:t>
      </w:r>
      <w:r w:rsidR="00C65861">
        <w:rPr>
          <w:lang w:eastAsia="en-US"/>
        </w:rPr>
        <w:t>не менее 10</w:t>
      </w:r>
      <w:r w:rsidR="00862A55" w:rsidRPr="00862A55">
        <w:rPr>
          <w:lang w:eastAsia="en-US"/>
        </w:rPr>
        <w:t xml:space="preserve">0 Гб; </w:t>
      </w:r>
    </w:p>
    <w:p w14:paraId="084494CB" w14:textId="77777777" w:rsidR="00232C29" w:rsidRPr="00232C29" w:rsidRDefault="00862A55" w:rsidP="00862A55">
      <w:pPr>
        <w:pStyle w:val="a0"/>
        <w:rPr>
          <w:lang w:val="en-US" w:eastAsia="en-US"/>
        </w:rPr>
      </w:pPr>
      <w:r w:rsidRPr="00862A55">
        <w:rPr>
          <w:lang w:val="en-US" w:eastAsia="en-US"/>
        </w:rPr>
        <w:t xml:space="preserve">– </w:t>
      </w:r>
      <w:r w:rsidR="00D46748">
        <w:rPr>
          <w:lang w:eastAsia="en-US"/>
        </w:rPr>
        <w:t>с</w:t>
      </w:r>
      <w:r w:rsidR="00D46748" w:rsidRPr="00862A55">
        <w:rPr>
          <w:lang w:eastAsia="en-US"/>
        </w:rPr>
        <w:t xml:space="preserve">етевой </w:t>
      </w:r>
      <w:r w:rsidRPr="00327677">
        <w:rPr>
          <w:lang w:eastAsia="en-US"/>
        </w:rPr>
        <w:t>адаптер – 100 Мбит</w:t>
      </w:r>
      <w:r w:rsidR="00327677">
        <w:rPr>
          <w:lang w:eastAsia="en-US"/>
        </w:rPr>
        <w:t>/с</w:t>
      </w:r>
      <w:r w:rsidRPr="00862A55">
        <w:rPr>
          <w:lang w:val="en-US" w:eastAsia="en-US"/>
        </w:rPr>
        <w:t>.</w:t>
      </w:r>
    </w:p>
    <w:p w14:paraId="4A0CDCA1" w14:textId="77777777" w:rsidR="00FB4F43" w:rsidRDefault="00FB4F43" w:rsidP="004B46BE">
      <w:pPr>
        <w:pStyle w:val="3"/>
      </w:pPr>
      <w:bookmarkStart w:id="53" w:name="_Toc216988938"/>
      <w:r>
        <w:t>Требования к метрологическому обеспечению</w:t>
      </w:r>
      <w:bookmarkEnd w:id="53"/>
    </w:p>
    <w:p w14:paraId="6A78DEC2" w14:textId="77777777" w:rsidR="00FB4F43" w:rsidRPr="00FB4F43" w:rsidRDefault="00FB4F43" w:rsidP="00FB4F43">
      <w:pPr>
        <w:pStyle w:val="a0"/>
        <w:rPr>
          <w:lang w:eastAsia="en-US"/>
        </w:rPr>
      </w:pPr>
      <w:r>
        <w:t>Требования к метрологическому обеспечению не предъявляются.</w:t>
      </w:r>
    </w:p>
    <w:p w14:paraId="3A06A340" w14:textId="77777777" w:rsidR="004B46BE" w:rsidRDefault="004B46BE" w:rsidP="004B46BE">
      <w:pPr>
        <w:pStyle w:val="3"/>
      </w:pPr>
      <w:bookmarkStart w:id="54" w:name="_Toc216988939"/>
      <w:r>
        <w:t>Требования к организационному обеспечению</w:t>
      </w:r>
      <w:bookmarkEnd w:id="54"/>
    </w:p>
    <w:p w14:paraId="74E3644B" w14:textId="2EAB1ABA" w:rsidR="0060013E" w:rsidRPr="0060013E" w:rsidRDefault="0060013E" w:rsidP="0060013E">
      <w:pPr>
        <w:pStyle w:val="a0"/>
        <w:rPr>
          <w:lang w:eastAsia="en-US"/>
        </w:rPr>
      </w:pPr>
      <w:r w:rsidRPr="0060013E">
        <w:rPr>
          <w:lang w:eastAsia="en-US"/>
        </w:rPr>
        <w:t>Организационное обеспечение системы должно быть достаточным для эффективного выполнения пользователями возложенных на них обязанностей при осуществлении автоматизированных функций системы SMH.</w:t>
      </w:r>
    </w:p>
    <w:p w14:paraId="528B91F9" w14:textId="77777777" w:rsidR="0060013E" w:rsidRPr="0060013E" w:rsidRDefault="0060013E" w:rsidP="0060013E">
      <w:pPr>
        <w:pStyle w:val="a0"/>
      </w:pPr>
      <w:r w:rsidRPr="0060013E">
        <w:t>Заказчиком должны быть подготовлены изменения в организационные документы, регламентирующие эксплуатацию системы.</w:t>
      </w:r>
    </w:p>
    <w:p w14:paraId="4F6BD9B1" w14:textId="77777777" w:rsidR="0060013E" w:rsidRPr="0060013E" w:rsidRDefault="0060013E" w:rsidP="0060013E">
      <w:pPr>
        <w:pStyle w:val="a0"/>
      </w:pPr>
      <w:r w:rsidRPr="0060013E">
        <w:t>Должностные инструкции должны определять функциональные обязанности и ответственность сотрудников, участвующих в эксплуатации системы:</w:t>
      </w:r>
    </w:p>
    <w:p w14:paraId="778B4C24" w14:textId="77777777" w:rsidR="0060013E" w:rsidRPr="0060013E" w:rsidRDefault="0060013E" w:rsidP="00402F27">
      <w:pPr>
        <w:pStyle w:val="a0"/>
        <w:numPr>
          <w:ilvl w:val="0"/>
          <w:numId w:val="20"/>
        </w:numPr>
      </w:pPr>
      <w:r w:rsidRPr="0060013E">
        <w:t>Основными обязанностями администратора являются:</w:t>
      </w:r>
    </w:p>
    <w:p w14:paraId="35F4F00C" w14:textId="77777777" w:rsidR="0060013E" w:rsidRPr="0060013E" w:rsidRDefault="0060013E" w:rsidP="00402F27">
      <w:pPr>
        <w:pStyle w:val="a0"/>
        <w:numPr>
          <w:ilvl w:val="0"/>
          <w:numId w:val="21"/>
        </w:numPr>
        <w:tabs>
          <w:tab w:val="clear" w:pos="720"/>
          <w:tab w:val="num" w:pos="1134"/>
        </w:tabs>
        <w:ind w:left="1134"/>
      </w:pPr>
      <w:r w:rsidRPr="0060013E">
        <w:t>установка, настройка и сопровождение серверного и прикладного программного обеспечения;</w:t>
      </w:r>
    </w:p>
    <w:p w14:paraId="10A9D6A7" w14:textId="77777777" w:rsidR="0060013E" w:rsidRPr="0060013E" w:rsidRDefault="0060013E" w:rsidP="00402F27">
      <w:pPr>
        <w:pStyle w:val="a0"/>
        <w:numPr>
          <w:ilvl w:val="0"/>
          <w:numId w:val="21"/>
        </w:numPr>
        <w:tabs>
          <w:tab w:val="clear" w:pos="720"/>
          <w:tab w:val="num" w:pos="1134"/>
        </w:tabs>
        <w:ind w:left="1134"/>
      </w:pPr>
      <w:r w:rsidRPr="0060013E">
        <w:t>управление учётными записями пользователей;</w:t>
      </w:r>
    </w:p>
    <w:p w14:paraId="5E9C736C" w14:textId="77777777" w:rsidR="0060013E" w:rsidRPr="0060013E" w:rsidRDefault="0060013E" w:rsidP="00402F27">
      <w:pPr>
        <w:pStyle w:val="a0"/>
        <w:numPr>
          <w:ilvl w:val="0"/>
          <w:numId w:val="21"/>
        </w:numPr>
        <w:tabs>
          <w:tab w:val="clear" w:pos="720"/>
          <w:tab w:val="num" w:pos="1134"/>
        </w:tabs>
        <w:ind w:left="1134"/>
      </w:pPr>
      <w:r w:rsidRPr="0060013E">
        <w:t>контроль работоспособности системы и базы данных;</w:t>
      </w:r>
    </w:p>
    <w:p w14:paraId="3304DD43" w14:textId="77777777" w:rsidR="0060013E" w:rsidRPr="0060013E" w:rsidRDefault="0060013E" w:rsidP="00402F27">
      <w:pPr>
        <w:pStyle w:val="a0"/>
        <w:numPr>
          <w:ilvl w:val="0"/>
          <w:numId w:val="21"/>
        </w:numPr>
        <w:tabs>
          <w:tab w:val="clear" w:pos="720"/>
          <w:tab w:val="num" w:pos="1134"/>
        </w:tabs>
        <w:ind w:left="1134"/>
      </w:pPr>
      <w:r w:rsidRPr="0060013E">
        <w:t>резервное копирование и восстановление данных;</w:t>
      </w:r>
    </w:p>
    <w:p w14:paraId="5CA923D0" w14:textId="77777777" w:rsidR="0060013E" w:rsidRPr="0060013E" w:rsidRDefault="0060013E" w:rsidP="00402F27">
      <w:pPr>
        <w:pStyle w:val="a0"/>
        <w:numPr>
          <w:ilvl w:val="0"/>
          <w:numId w:val="21"/>
        </w:numPr>
        <w:tabs>
          <w:tab w:val="clear" w:pos="720"/>
          <w:tab w:val="num" w:pos="1134"/>
        </w:tabs>
        <w:ind w:left="1134"/>
      </w:pPr>
      <w:r w:rsidRPr="0060013E">
        <w:t>управление правами доступа пользователей.</w:t>
      </w:r>
    </w:p>
    <w:p w14:paraId="5FCFBF8C" w14:textId="77777777" w:rsidR="0060013E" w:rsidRPr="0060013E" w:rsidRDefault="0060013E" w:rsidP="00402F27">
      <w:pPr>
        <w:pStyle w:val="a0"/>
        <w:numPr>
          <w:ilvl w:val="0"/>
          <w:numId w:val="22"/>
        </w:numPr>
      </w:pPr>
      <w:r w:rsidRPr="0060013E">
        <w:t>В обязанности пользователя системы входят:</w:t>
      </w:r>
    </w:p>
    <w:p w14:paraId="3FF447A9" w14:textId="77777777" w:rsidR="0060013E" w:rsidRPr="0060013E" w:rsidRDefault="0060013E" w:rsidP="00402F27">
      <w:pPr>
        <w:pStyle w:val="a0"/>
        <w:numPr>
          <w:ilvl w:val="0"/>
          <w:numId w:val="23"/>
        </w:numPr>
        <w:tabs>
          <w:tab w:val="clear" w:pos="720"/>
          <w:tab w:val="num" w:pos="1134"/>
        </w:tabs>
        <w:ind w:left="1134"/>
      </w:pPr>
      <w:r w:rsidRPr="0060013E">
        <w:t>работа с каталогом внутриигровых предметов;</w:t>
      </w:r>
    </w:p>
    <w:p w14:paraId="196DE428" w14:textId="77777777" w:rsidR="0060013E" w:rsidRPr="0060013E" w:rsidRDefault="0060013E" w:rsidP="00402F27">
      <w:pPr>
        <w:pStyle w:val="a0"/>
        <w:numPr>
          <w:ilvl w:val="0"/>
          <w:numId w:val="23"/>
        </w:numPr>
        <w:tabs>
          <w:tab w:val="clear" w:pos="720"/>
          <w:tab w:val="num" w:pos="1134"/>
        </w:tabs>
        <w:ind w:left="1134"/>
      </w:pPr>
      <w:r w:rsidRPr="0060013E">
        <w:t>управление корзиной и оформление покупок;</w:t>
      </w:r>
    </w:p>
    <w:p w14:paraId="27D68A21" w14:textId="77777777" w:rsidR="0060013E" w:rsidRPr="0060013E" w:rsidRDefault="0060013E" w:rsidP="00402F27">
      <w:pPr>
        <w:pStyle w:val="a0"/>
        <w:numPr>
          <w:ilvl w:val="0"/>
          <w:numId w:val="23"/>
        </w:numPr>
        <w:tabs>
          <w:tab w:val="clear" w:pos="720"/>
          <w:tab w:val="num" w:pos="1134"/>
        </w:tabs>
        <w:ind w:left="1134"/>
      </w:pPr>
      <w:r w:rsidRPr="0060013E">
        <w:lastRenderedPageBreak/>
        <w:t>управление пользовательским инвентарём;</w:t>
      </w:r>
    </w:p>
    <w:p w14:paraId="6C7DE548" w14:textId="77777777" w:rsidR="0060013E" w:rsidRPr="0060013E" w:rsidRDefault="0060013E" w:rsidP="00402F27">
      <w:pPr>
        <w:pStyle w:val="a0"/>
        <w:numPr>
          <w:ilvl w:val="0"/>
          <w:numId w:val="23"/>
        </w:numPr>
        <w:tabs>
          <w:tab w:val="clear" w:pos="720"/>
          <w:tab w:val="num" w:pos="1134"/>
        </w:tabs>
        <w:ind w:left="1134"/>
      </w:pPr>
      <w:r w:rsidRPr="0060013E">
        <w:t>выполнение операций с внутренним балансом;</w:t>
      </w:r>
    </w:p>
    <w:p w14:paraId="34D1FE6E" w14:textId="77777777" w:rsidR="0060013E" w:rsidRPr="0060013E" w:rsidRDefault="0060013E" w:rsidP="00402F27">
      <w:pPr>
        <w:pStyle w:val="a0"/>
        <w:numPr>
          <w:ilvl w:val="0"/>
          <w:numId w:val="23"/>
        </w:numPr>
        <w:tabs>
          <w:tab w:val="clear" w:pos="720"/>
          <w:tab w:val="num" w:pos="1134"/>
        </w:tabs>
        <w:ind w:left="1134"/>
      </w:pPr>
      <w:r w:rsidRPr="0060013E">
        <w:t>размещение и снятие торговых лотов.</w:t>
      </w:r>
    </w:p>
    <w:p w14:paraId="591819C3" w14:textId="5C63A0CE" w:rsidR="004A2933" w:rsidRPr="009A2149" w:rsidRDefault="0060013E" w:rsidP="0060013E">
      <w:pPr>
        <w:pStyle w:val="a0"/>
      </w:pPr>
      <w:r w:rsidRPr="0060013E">
        <w:t>Заказчиком должен быть подготовлен приказ о приёмке системы SMH и вводе её в эксплуатацию с указанием ответственных лиц.</w:t>
      </w:r>
    </w:p>
    <w:p w14:paraId="0CA139F7" w14:textId="77777777" w:rsidR="00FB4F43" w:rsidRDefault="00FB4F43" w:rsidP="00FB4F43">
      <w:pPr>
        <w:pStyle w:val="3"/>
      </w:pPr>
      <w:bookmarkStart w:id="55" w:name="_Toc216988940"/>
      <w:r>
        <w:t>Требования к методическому обеспечению</w:t>
      </w:r>
      <w:bookmarkEnd w:id="55"/>
    </w:p>
    <w:p w14:paraId="20397054" w14:textId="77777777" w:rsidR="00FB4F43" w:rsidRPr="00FB4F43" w:rsidRDefault="00FB4F43" w:rsidP="00F46A07">
      <w:pPr>
        <w:pStyle w:val="a0"/>
        <w:ind w:firstLine="0"/>
        <w:rPr>
          <w:lang w:eastAsia="en-US"/>
        </w:rPr>
      </w:pPr>
      <w:r w:rsidRPr="00FB4F43">
        <w:rPr>
          <w:lang w:eastAsia="en-US"/>
        </w:rPr>
        <w:t>Требования к методическому обеспечению</w:t>
      </w:r>
      <w:r>
        <w:rPr>
          <w:lang w:eastAsia="en-US"/>
        </w:rPr>
        <w:t xml:space="preserve"> </w:t>
      </w:r>
      <w:r>
        <w:t>не предъявляются.</w:t>
      </w:r>
    </w:p>
    <w:p w14:paraId="569717D0" w14:textId="77777777" w:rsidR="007C304A" w:rsidRDefault="008F3504" w:rsidP="008F3504">
      <w:pPr>
        <w:pStyle w:val="1"/>
      </w:pPr>
      <w:bookmarkStart w:id="56" w:name="_Toc216988941"/>
      <w:r>
        <w:t>Состав и содержание работ по созданию системы</w:t>
      </w:r>
      <w:bookmarkEnd w:id="56"/>
    </w:p>
    <w:p w14:paraId="7D796378" w14:textId="77777777" w:rsidR="00571375" w:rsidRPr="00571375" w:rsidRDefault="00571375" w:rsidP="00571375">
      <w:pPr>
        <w:pStyle w:val="a0"/>
      </w:pPr>
      <w:r w:rsidRPr="00571375">
        <w:t xml:space="preserve">Разработка </w:t>
      </w:r>
      <w:r w:rsidR="00402468">
        <w:t xml:space="preserve">и сдача </w:t>
      </w:r>
      <w:r w:rsidRPr="00571375">
        <w:t xml:space="preserve">проекта должна вестись </w:t>
      </w:r>
      <w:r w:rsidR="00402468">
        <w:t>по</w:t>
      </w:r>
      <w:r w:rsidRPr="00571375">
        <w:t xml:space="preserve"> этап</w:t>
      </w:r>
      <w:r w:rsidR="00402468">
        <w:t>ам</w:t>
      </w:r>
      <w:r w:rsidRPr="00571375">
        <w:t xml:space="preserve"> (</w:t>
      </w:r>
      <w:r w:rsidR="008E7674">
        <w:fldChar w:fldCharType="begin"/>
      </w:r>
      <w:r w:rsidR="00402468">
        <w:instrText xml:space="preserve"> REF _Ref367047249 \h </w:instrText>
      </w:r>
      <w:r w:rsidR="008E7674">
        <w:fldChar w:fldCharType="separate"/>
      </w:r>
      <w:r w:rsidR="00387C36">
        <w:t xml:space="preserve">Таблица </w:t>
      </w:r>
      <w:r w:rsidR="00387C36">
        <w:rPr>
          <w:noProof/>
        </w:rPr>
        <w:t>5</w:t>
      </w:r>
      <w:r w:rsidR="00387C36">
        <w:t>.</w:t>
      </w:r>
      <w:r w:rsidR="00387C36">
        <w:rPr>
          <w:noProof/>
        </w:rPr>
        <w:t>1</w:t>
      </w:r>
      <w:r w:rsidR="008E7674">
        <w:fldChar w:fldCharType="end"/>
      </w:r>
      <w:r w:rsidRPr="00571375">
        <w:t>).</w:t>
      </w:r>
    </w:p>
    <w:p w14:paraId="34E9FBCA" w14:textId="77777777" w:rsidR="00402468" w:rsidRDefault="00402468" w:rsidP="00402468">
      <w:pPr>
        <w:pStyle w:val="af3"/>
        <w:keepNext/>
      </w:pPr>
      <w:bookmarkStart w:id="57" w:name="_Ref367047249"/>
      <w:r>
        <w:t xml:space="preserve">Таблица </w:t>
      </w:r>
      <w:r w:rsidR="008E7674">
        <w:fldChar w:fldCharType="begin"/>
      </w:r>
      <w:r w:rsidR="0037217E">
        <w:instrText xml:space="preserve"> STYLEREF 1 \s </w:instrText>
      </w:r>
      <w:r w:rsidR="008E7674">
        <w:fldChar w:fldCharType="separate"/>
      </w:r>
      <w:r w:rsidR="00387C36">
        <w:rPr>
          <w:noProof/>
        </w:rPr>
        <w:t>5</w:t>
      </w:r>
      <w:r w:rsidR="008E7674">
        <w:rPr>
          <w:noProof/>
        </w:rPr>
        <w:fldChar w:fldCharType="end"/>
      </w:r>
      <w:r>
        <w:t>.</w:t>
      </w:r>
      <w:r w:rsidR="008E7674">
        <w:fldChar w:fldCharType="begin"/>
      </w:r>
      <w:r w:rsidR="0037217E">
        <w:instrText xml:space="preserve"> SEQ Таблица \* ARABIC \s 1 </w:instrText>
      </w:r>
      <w:r w:rsidR="008E7674">
        <w:fldChar w:fldCharType="separate"/>
      </w:r>
      <w:r w:rsidR="00387C36">
        <w:rPr>
          <w:noProof/>
        </w:rPr>
        <w:t>1</w:t>
      </w:r>
      <w:r w:rsidR="008E7674">
        <w:rPr>
          <w:noProof/>
        </w:rPr>
        <w:fldChar w:fldCharType="end"/>
      </w:r>
      <w:bookmarkEnd w:id="57"/>
      <w:r>
        <w:t xml:space="preserve">. </w:t>
      </w:r>
      <w:r w:rsidRPr="00F544F3">
        <w:t>Этапы работ над проектом</w:t>
      </w:r>
    </w:p>
    <w:tbl>
      <w:tblPr>
        <w:tblpPr w:leftFromText="181" w:rightFromText="181" w:vertAnchor="text" w:horzAnchor="margin" w:tblpY="1"/>
        <w:tblW w:w="497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7"/>
        <w:gridCol w:w="2694"/>
        <w:gridCol w:w="1417"/>
        <w:gridCol w:w="1418"/>
      </w:tblGrid>
      <w:tr w:rsidR="00F46A07" w:rsidRPr="00F46A07" w14:paraId="717A9FE0" w14:textId="77777777" w:rsidTr="001A6448">
        <w:trPr>
          <w:trHeight w:val="475"/>
        </w:trPr>
        <w:tc>
          <w:tcPr>
            <w:tcW w:w="407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C6D9F1" w:themeFill="text2" w:themeFillTint="33"/>
            <w:vAlign w:val="center"/>
          </w:tcPr>
          <w:p w14:paraId="0F6D3E57" w14:textId="77777777" w:rsidR="00F46A07" w:rsidRPr="001A6448" w:rsidRDefault="00F46A07" w:rsidP="00F46A07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 w:rsidRPr="001A6448">
              <w:rPr>
                <w:b/>
                <w:sz w:val="20"/>
                <w:szCs w:val="20"/>
              </w:rPr>
              <w:t>Наименование этапа</w:t>
            </w:r>
          </w:p>
        </w:tc>
        <w:tc>
          <w:tcPr>
            <w:tcW w:w="2694" w:type="dxa"/>
            <w:tcBorders>
              <w:top w:val="double" w:sz="4" w:space="0" w:color="auto"/>
              <w:bottom w:val="double" w:sz="4" w:space="0" w:color="auto"/>
            </w:tcBorders>
            <w:shd w:val="clear" w:color="auto" w:fill="C6D9F1" w:themeFill="text2" w:themeFillTint="33"/>
            <w:vAlign w:val="center"/>
          </w:tcPr>
          <w:p w14:paraId="6CFD4DCB" w14:textId="77777777" w:rsidR="00F46A07" w:rsidRPr="001A6448" w:rsidRDefault="00F46A07" w:rsidP="00F46A07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 w:rsidRPr="001A6448">
              <w:rPr>
                <w:b/>
                <w:sz w:val="20"/>
                <w:szCs w:val="20"/>
              </w:rPr>
              <w:t>Результаты этапа</w:t>
            </w:r>
          </w:p>
        </w:tc>
        <w:tc>
          <w:tcPr>
            <w:tcW w:w="1417" w:type="dxa"/>
            <w:tcBorders>
              <w:top w:val="double" w:sz="4" w:space="0" w:color="auto"/>
              <w:bottom w:val="double" w:sz="4" w:space="0" w:color="auto"/>
            </w:tcBorders>
            <w:shd w:val="clear" w:color="auto" w:fill="C6D9F1" w:themeFill="text2" w:themeFillTint="33"/>
            <w:vAlign w:val="center"/>
          </w:tcPr>
          <w:p w14:paraId="4C9E5BCF" w14:textId="77777777" w:rsidR="00F46A07" w:rsidRPr="001A6448" w:rsidRDefault="00F46A07" w:rsidP="00F46A07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 w:rsidRPr="001A6448">
              <w:rPr>
                <w:b/>
                <w:sz w:val="20"/>
                <w:szCs w:val="20"/>
              </w:rPr>
              <w:t>Дата начала этапа</w:t>
            </w:r>
          </w:p>
        </w:tc>
        <w:tc>
          <w:tcPr>
            <w:tcW w:w="1418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6D9F1" w:themeFill="text2" w:themeFillTint="33"/>
            <w:vAlign w:val="center"/>
          </w:tcPr>
          <w:p w14:paraId="7234DFCD" w14:textId="77777777" w:rsidR="00F46A07" w:rsidRPr="001A6448" w:rsidRDefault="00F46A07" w:rsidP="001A6448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 w:rsidRPr="001A6448">
              <w:rPr>
                <w:b/>
                <w:sz w:val="20"/>
                <w:szCs w:val="20"/>
              </w:rPr>
              <w:t>Дата заверше</w:t>
            </w:r>
            <w:r w:rsidR="001A6448" w:rsidRPr="001A6448">
              <w:rPr>
                <w:b/>
                <w:sz w:val="20"/>
                <w:szCs w:val="20"/>
              </w:rPr>
              <w:softHyphen/>
            </w:r>
            <w:r w:rsidRPr="001A6448">
              <w:rPr>
                <w:b/>
                <w:sz w:val="20"/>
                <w:szCs w:val="20"/>
              </w:rPr>
              <w:t>ния этапа</w:t>
            </w:r>
          </w:p>
        </w:tc>
      </w:tr>
      <w:tr w:rsidR="002B7C4A" w:rsidRPr="00F46A07" w14:paraId="217E1A28" w14:textId="77777777" w:rsidTr="001A6448">
        <w:trPr>
          <w:trHeight w:val="475"/>
        </w:trPr>
        <w:tc>
          <w:tcPr>
            <w:tcW w:w="4077" w:type="dxa"/>
            <w:tcBorders>
              <w:top w:val="double" w:sz="4" w:space="0" w:color="auto"/>
              <w:left w:val="double" w:sz="4" w:space="0" w:color="auto"/>
            </w:tcBorders>
            <w:vAlign w:val="center"/>
          </w:tcPr>
          <w:p w14:paraId="08543D81" w14:textId="77777777" w:rsidR="002B7C4A" w:rsidRPr="001A6448" w:rsidRDefault="002B7C4A" w:rsidP="002B7C4A">
            <w:pPr>
              <w:spacing w:after="0" w:line="240" w:lineRule="auto"/>
              <w:ind w:firstLine="34"/>
              <w:rPr>
                <w:sz w:val="20"/>
                <w:szCs w:val="20"/>
              </w:rPr>
            </w:pPr>
            <w:r w:rsidRPr="001A6448">
              <w:rPr>
                <w:sz w:val="20"/>
                <w:szCs w:val="20"/>
              </w:rPr>
              <w:t xml:space="preserve">1. Разработка, согласование  и утверждение </w:t>
            </w:r>
            <w:r>
              <w:rPr>
                <w:sz w:val="20"/>
                <w:szCs w:val="20"/>
              </w:rPr>
              <w:t>технического задания</w:t>
            </w:r>
          </w:p>
        </w:tc>
        <w:tc>
          <w:tcPr>
            <w:tcW w:w="2694" w:type="dxa"/>
            <w:tcBorders>
              <w:top w:val="double" w:sz="4" w:space="0" w:color="auto"/>
            </w:tcBorders>
            <w:vAlign w:val="center"/>
          </w:tcPr>
          <w:p w14:paraId="22C82B59" w14:textId="77777777" w:rsidR="002B7C4A" w:rsidRPr="001A6448" w:rsidRDefault="002B7C4A" w:rsidP="002B7C4A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Техническое задание</w:t>
            </w:r>
          </w:p>
        </w:tc>
        <w:tc>
          <w:tcPr>
            <w:tcW w:w="1417" w:type="dxa"/>
            <w:tcBorders>
              <w:top w:val="double" w:sz="4" w:space="0" w:color="auto"/>
            </w:tcBorders>
            <w:vAlign w:val="center"/>
          </w:tcPr>
          <w:p w14:paraId="7433B29F" w14:textId="456C6A16" w:rsidR="002B7C4A" w:rsidRPr="0031245F" w:rsidRDefault="002B7C4A" w:rsidP="0031245F">
            <w:pPr>
              <w:spacing w:after="0" w:line="24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23.09.20</w:t>
            </w:r>
            <w:r w:rsidR="0031245F">
              <w:rPr>
                <w:sz w:val="20"/>
                <w:szCs w:val="20"/>
                <w:lang w:val="en-US"/>
              </w:rPr>
              <w:t>2</w:t>
            </w:r>
            <w:r w:rsidR="0060013E"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1418" w:type="dxa"/>
            <w:tcBorders>
              <w:top w:val="double" w:sz="4" w:space="0" w:color="auto"/>
              <w:right w:val="double" w:sz="4" w:space="0" w:color="auto"/>
            </w:tcBorders>
            <w:vAlign w:val="center"/>
          </w:tcPr>
          <w:p w14:paraId="7E586DED" w14:textId="7A75EAB1" w:rsidR="002B7C4A" w:rsidRPr="0031245F" w:rsidRDefault="002B7C4A" w:rsidP="0031245F">
            <w:pPr>
              <w:spacing w:after="0" w:line="24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5</w:t>
            </w:r>
            <w:r w:rsidRPr="001A6448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1</w:t>
            </w:r>
            <w:r w:rsidRPr="001A6448">
              <w:rPr>
                <w:sz w:val="20"/>
                <w:szCs w:val="20"/>
              </w:rPr>
              <w:t>0</w:t>
            </w:r>
            <w:r>
              <w:rPr>
                <w:sz w:val="20"/>
                <w:szCs w:val="20"/>
              </w:rPr>
              <w:t>.20</w:t>
            </w:r>
            <w:r w:rsidR="0031245F">
              <w:rPr>
                <w:sz w:val="20"/>
                <w:szCs w:val="20"/>
                <w:lang w:val="en-US"/>
              </w:rPr>
              <w:t>2</w:t>
            </w:r>
            <w:r w:rsidR="0060013E">
              <w:rPr>
                <w:sz w:val="20"/>
                <w:szCs w:val="20"/>
                <w:lang w:val="en-US"/>
              </w:rPr>
              <w:t>5</w:t>
            </w:r>
          </w:p>
        </w:tc>
      </w:tr>
      <w:tr w:rsidR="002B7C4A" w:rsidRPr="00F46A07" w14:paraId="19D17E97" w14:textId="77777777" w:rsidTr="001A6448">
        <w:trPr>
          <w:trHeight w:val="475"/>
        </w:trPr>
        <w:tc>
          <w:tcPr>
            <w:tcW w:w="4077" w:type="dxa"/>
            <w:tcBorders>
              <w:left w:val="double" w:sz="4" w:space="0" w:color="auto"/>
            </w:tcBorders>
            <w:vAlign w:val="center"/>
          </w:tcPr>
          <w:p w14:paraId="7DBE2A26" w14:textId="77777777" w:rsidR="002B7C4A" w:rsidRPr="001A6448" w:rsidRDefault="00C9200D" w:rsidP="00C9200D">
            <w:pPr>
              <w:spacing w:after="0" w:line="240" w:lineRule="auto"/>
              <w:ind w:firstLine="3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2B7C4A" w:rsidRPr="001A6448">
              <w:rPr>
                <w:sz w:val="20"/>
                <w:szCs w:val="20"/>
              </w:rPr>
              <w:t xml:space="preserve">.  Разработка, согласование и утверждение </w:t>
            </w:r>
            <w:r w:rsidRPr="00C9200D">
              <w:rPr>
                <w:sz w:val="20"/>
                <w:szCs w:val="20"/>
              </w:rPr>
              <w:t>технорабоч</w:t>
            </w:r>
            <w:r>
              <w:rPr>
                <w:sz w:val="20"/>
                <w:szCs w:val="20"/>
              </w:rPr>
              <w:t>е</w:t>
            </w:r>
            <w:r w:rsidR="002B7C4A" w:rsidRPr="001A6448">
              <w:rPr>
                <w:sz w:val="20"/>
                <w:szCs w:val="20"/>
              </w:rPr>
              <w:t>го проекта</w:t>
            </w:r>
          </w:p>
        </w:tc>
        <w:tc>
          <w:tcPr>
            <w:tcW w:w="2694" w:type="dxa"/>
            <w:vAlign w:val="center"/>
          </w:tcPr>
          <w:p w14:paraId="0363E7CC" w14:textId="77777777" w:rsidR="002B7C4A" w:rsidRPr="001A6448" w:rsidRDefault="00C9200D" w:rsidP="002B7C4A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</w:t>
            </w:r>
            <w:r w:rsidRPr="00C9200D">
              <w:rPr>
                <w:sz w:val="20"/>
                <w:szCs w:val="20"/>
              </w:rPr>
              <w:t>ехнорабоч</w:t>
            </w:r>
            <w:r w:rsidR="002B7C4A" w:rsidRPr="001A6448">
              <w:rPr>
                <w:sz w:val="20"/>
                <w:szCs w:val="20"/>
              </w:rPr>
              <w:t>ий проект</w:t>
            </w:r>
          </w:p>
        </w:tc>
        <w:tc>
          <w:tcPr>
            <w:tcW w:w="1417" w:type="dxa"/>
            <w:vAlign w:val="center"/>
          </w:tcPr>
          <w:p w14:paraId="2AC0377B" w14:textId="2DFB216E" w:rsidR="002B7C4A" w:rsidRPr="0060013E" w:rsidRDefault="002B7C4A" w:rsidP="002B7C4A">
            <w:pPr>
              <w:spacing w:after="0" w:line="24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28</w:t>
            </w:r>
            <w:r w:rsidRPr="001A6448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10.20</w:t>
            </w:r>
            <w:r w:rsidR="0060013E"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1418" w:type="dxa"/>
            <w:tcBorders>
              <w:right w:val="double" w:sz="4" w:space="0" w:color="auto"/>
            </w:tcBorders>
            <w:vAlign w:val="center"/>
          </w:tcPr>
          <w:p w14:paraId="2B1D3045" w14:textId="35E5D08D" w:rsidR="002B7C4A" w:rsidRPr="0060013E" w:rsidRDefault="002B7C4A" w:rsidP="002B7C4A">
            <w:pPr>
              <w:spacing w:after="0" w:line="24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13</w:t>
            </w:r>
            <w:r w:rsidRPr="001A6448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12.20</w:t>
            </w:r>
            <w:r w:rsidR="0060013E">
              <w:rPr>
                <w:sz w:val="20"/>
                <w:szCs w:val="20"/>
                <w:lang w:val="en-US"/>
              </w:rPr>
              <w:t>25</w:t>
            </w:r>
          </w:p>
        </w:tc>
      </w:tr>
      <w:tr w:rsidR="002B7C4A" w:rsidRPr="00F46A07" w14:paraId="755498A2" w14:textId="77777777" w:rsidTr="001A6448">
        <w:trPr>
          <w:trHeight w:val="475"/>
        </w:trPr>
        <w:tc>
          <w:tcPr>
            <w:tcW w:w="4077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14F23130" w14:textId="77777777" w:rsidR="002B7C4A" w:rsidRPr="001A6448" w:rsidRDefault="00C9200D" w:rsidP="002B7C4A">
            <w:pPr>
              <w:spacing w:after="0" w:line="240" w:lineRule="auto"/>
              <w:ind w:firstLine="3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  <w:r w:rsidR="002B7C4A" w:rsidRPr="001A6448">
              <w:rPr>
                <w:sz w:val="20"/>
                <w:szCs w:val="20"/>
              </w:rPr>
              <w:t>. Подготовка презентации и защита проекта</w:t>
            </w:r>
          </w:p>
        </w:tc>
        <w:tc>
          <w:tcPr>
            <w:tcW w:w="2694" w:type="dxa"/>
            <w:tcBorders>
              <w:bottom w:val="double" w:sz="4" w:space="0" w:color="auto"/>
            </w:tcBorders>
            <w:vAlign w:val="center"/>
          </w:tcPr>
          <w:p w14:paraId="2A55B91C" w14:textId="77777777" w:rsidR="002B7C4A" w:rsidRPr="001A6448" w:rsidRDefault="002B7C4A" w:rsidP="002B7C4A">
            <w:pPr>
              <w:spacing w:after="0" w:line="240" w:lineRule="auto"/>
              <w:rPr>
                <w:sz w:val="20"/>
                <w:szCs w:val="20"/>
              </w:rPr>
            </w:pPr>
            <w:r w:rsidRPr="001A6448">
              <w:rPr>
                <w:sz w:val="20"/>
                <w:szCs w:val="20"/>
              </w:rPr>
              <w:t>Пояснительная записка и презентация</w:t>
            </w:r>
          </w:p>
        </w:tc>
        <w:tc>
          <w:tcPr>
            <w:tcW w:w="1417" w:type="dxa"/>
            <w:tcBorders>
              <w:bottom w:val="double" w:sz="4" w:space="0" w:color="auto"/>
            </w:tcBorders>
            <w:vAlign w:val="center"/>
          </w:tcPr>
          <w:p w14:paraId="35AB2344" w14:textId="64D044C7" w:rsidR="002B7C4A" w:rsidRPr="0060013E" w:rsidRDefault="002B7C4A" w:rsidP="002B7C4A">
            <w:pPr>
              <w:spacing w:after="0" w:line="240" w:lineRule="auto"/>
              <w:jc w:val="center"/>
              <w:rPr>
                <w:sz w:val="20"/>
                <w:szCs w:val="20"/>
                <w:lang w:val="en-US"/>
              </w:rPr>
            </w:pPr>
            <w:r w:rsidRPr="001A6448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6</w:t>
            </w:r>
            <w:r w:rsidRPr="001A6448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12.20</w:t>
            </w:r>
            <w:r w:rsidR="0060013E"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1418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0174B51C" w14:textId="3AEBF9C0" w:rsidR="002B7C4A" w:rsidRPr="0060013E" w:rsidRDefault="002B7C4A" w:rsidP="002B7C4A">
            <w:pPr>
              <w:spacing w:after="0" w:line="240" w:lineRule="auto"/>
              <w:jc w:val="center"/>
              <w:rPr>
                <w:sz w:val="20"/>
                <w:szCs w:val="20"/>
                <w:lang w:val="en-US"/>
              </w:rPr>
            </w:pPr>
            <w:r w:rsidRPr="001A6448">
              <w:rPr>
                <w:sz w:val="20"/>
                <w:szCs w:val="20"/>
              </w:rPr>
              <w:t>2</w:t>
            </w:r>
            <w:r w:rsidR="00646F30">
              <w:rPr>
                <w:sz w:val="20"/>
                <w:szCs w:val="20"/>
              </w:rPr>
              <w:t>4</w:t>
            </w:r>
            <w:r>
              <w:rPr>
                <w:sz w:val="20"/>
                <w:szCs w:val="20"/>
              </w:rPr>
              <w:t>.12.20</w:t>
            </w:r>
            <w:r w:rsidR="0060013E">
              <w:rPr>
                <w:sz w:val="20"/>
                <w:szCs w:val="20"/>
                <w:lang w:val="en-US"/>
              </w:rPr>
              <w:t>25</w:t>
            </w:r>
          </w:p>
        </w:tc>
      </w:tr>
    </w:tbl>
    <w:p w14:paraId="49707829" w14:textId="77777777" w:rsidR="008F3504" w:rsidRDefault="008F3504" w:rsidP="008F3504">
      <w:pPr>
        <w:pStyle w:val="1"/>
      </w:pPr>
      <w:bookmarkStart w:id="58" w:name="_Toc216988942"/>
      <w:r>
        <w:t>Порядок контроля и приемки системы</w:t>
      </w:r>
      <w:bookmarkEnd w:id="58"/>
    </w:p>
    <w:p w14:paraId="7ABEA544" w14:textId="77777777" w:rsidR="0027121B" w:rsidRDefault="0027121B" w:rsidP="0027121B">
      <w:pPr>
        <w:pStyle w:val="a0"/>
      </w:pPr>
      <w:r>
        <w:t xml:space="preserve">По окончании работ проект принимается Приёмной комиссией. </w:t>
      </w:r>
    </w:p>
    <w:p w14:paraId="7ED722E0" w14:textId="77777777" w:rsidR="00395E52" w:rsidRDefault="00395E52" w:rsidP="00395E52">
      <w:pPr>
        <w:pStyle w:val="a0"/>
      </w:pPr>
      <w:r>
        <w:t>Заседание комиссии проводится в конце 5-го семестра перед зачётной неделей.</w:t>
      </w:r>
    </w:p>
    <w:p w14:paraId="1E61F146" w14:textId="77777777" w:rsidR="0027121B" w:rsidRDefault="0027121B" w:rsidP="0027121B">
      <w:pPr>
        <w:pStyle w:val="a0"/>
      </w:pPr>
      <w:r>
        <w:t>Проект подлежит защите. Защита проекта проводится Разработчиком перед членами Приёмной комиссии.</w:t>
      </w:r>
    </w:p>
    <w:p w14:paraId="2E71D4AF" w14:textId="77777777" w:rsidR="0027121B" w:rsidRDefault="0027121B" w:rsidP="0027121B">
      <w:pPr>
        <w:pStyle w:val="a0"/>
      </w:pPr>
      <w:r>
        <w:t>Приёмная комиссия назначается из числа преподавателей кафедры ПОКС.</w:t>
      </w:r>
    </w:p>
    <w:p w14:paraId="5FF917A3" w14:textId="77777777" w:rsidR="0027121B" w:rsidRDefault="0027121B" w:rsidP="0027121B">
      <w:pPr>
        <w:pStyle w:val="a0"/>
      </w:pPr>
      <w:r>
        <w:t>Комиссии предоставляется полностью оформленная и подписанная пояснительная записка и презентация.</w:t>
      </w:r>
    </w:p>
    <w:p w14:paraId="720CAECA" w14:textId="77777777" w:rsidR="00395E52" w:rsidRDefault="0027121B" w:rsidP="0027121B">
      <w:pPr>
        <w:pStyle w:val="a0"/>
      </w:pPr>
      <w:r>
        <w:t>Проект</w:t>
      </w:r>
      <w:r w:rsidR="00FE7FE6">
        <w:t xml:space="preserve"> </w:t>
      </w:r>
      <w:r w:rsidR="00395E52">
        <w:t>принимается</w:t>
      </w:r>
      <w:r w:rsidR="00FE7FE6">
        <w:t>, если он удовлетворяет всем пунктам данного технического задания.</w:t>
      </w:r>
      <w:r w:rsidR="00395E52">
        <w:t xml:space="preserve"> По результатам защиты проекта Приёмная комиссия выставляет оценку.</w:t>
      </w:r>
    </w:p>
    <w:p w14:paraId="6B9A6EC5" w14:textId="77777777" w:rsidR="008F3504" w:rsidRDefault="008F3504" w:rsidP="008F3504">
      <w:pPr>
        <w:pStyle w:val="1"/>
        <w:rPr>
          <w:rFonts w:eastAsia="Times New Roman"/>
          <w:lang w:eastAsia="ru-RU"/>
        </w:rPr>
      </w:pPr>
      <w:bookmarkStart w:id="59" w:name="_Toc216988943"/>
      <w:r>
        <w:rPr>
          <w:rFonts w:eastAsia="Times New Roman"/>
          <w:lang w:eastAsia="ru-RU"/>
        </w:rPr>
        <w:t>Т</w:t>
      </w:r>
      <w:r w:rsidRPr="008F3504">
        <w:rPr>
          <w:rFonts w:eastAsia="Times New Roman"/>
          <w:lang w:eastAsia="ru-RU"/>
        </w:rPr>
        <w:t>ребования к составу и содержанию работ по подготовке объекта автоматиза</w:t>
      </w:r>
      <w:r>
        <w:rPr>
          <w:rFonts w:eastAsia="Times New Roman"/>
          <w:lang w:eastAsia="ru-RU"/>
        </w:rPr>
        <w:t>ции к вводу системы в действие</w:t>
      </w:r>
      <w:bookmarkEnd w:id="59"/>
    </w:p>
    <w:p w14:paraId="1E987148" w14:textId="77777777" w:rsidR="00BD418A" w:rsidRPr="00BD418A" w:rsidRDefault="00BD418A" w:rsidP="00BD418A">
      <w:pPr>
        <w:pStyle w:val="a0"/>
      </w:pPr>
      <w:r w:rsidRPr="00BD418A">
        <w:t xml:space="preserve">Для ввода Системы в действие необходимо: </w:t>
      </w:r>
    </w:p>
    <w:p w14:paraId="593E986B" w14:textId="77777777" w:rsidR="00CF0656" w:rsidRDefault="00CF0656" w:rsidP="00402F27">
      <w:pPr>
        <w:pStyle w:val="a0"/>
        <w:numPr>
          <w:ilvl w:val="0"/>
          <w:numId w:val="12"/>
        </w:numPr>
      </w:pPr>
      <w:r>
        <w:t>подготовить у Заказчика всё необходимое техническое обеспечение;</w:t>
      </w:r>
    </w:p>
    <w:p w14:paraId="516A22BA" w14:textId="77777777" w:rsidR="00BD418A" w:rsidRDefault="00CF0656" w:rsidP="00402F27">
      <w:pPr>
        <w:pStyle w:val="a0"/>
        <w:numPr>
          <w:ilvl w:val="0"/>
          <w:numId w:val="12"/>
        </w:numPr>
      </w:pPr>
      <w:r>
        <w:t>установить на сервер и клиентские ПК системное, базовое и прикладное ПО;</w:t>
      </w:r>
    </w:p>
    <w:p w14:paraId="6FC31BF3" w14:textId="77777777" w:rsidR="00CF0656" w:rsidRDefault="00CF0656" w:rsidP="00402F27">
      <w:pPr>
        <w:pStyle w:val="a0"/>
        <w:numPr>
          <w:ilvl w:val="0"/>
          <w:numId w:val="12"/>
        </w:numPr>
      </w:pPr>
      <w:r>
        <w:lastRenderedPageBreak/>
        <w:t>установить на сервер БД;</w:t>
      </w:r>
    </w:p>
    <w:p w14:paraId="2B142613" w14:textId="77777777" w:rsidR="00CF0656" w:rsidRDefault="00CF0656" w:rsidP="00402F27">
      <w:pPr>
        <w:pStyle w:val="a0"/>
        <w:numPr>
          <w:ilvl w:val="0"/>
          <w:numId w:val="12"/>
        </w:numPr>
      </w:pPr>
      <w:r>
        <w:t xml:space="preserve">ввести данные в справочники БД: </w:t>
      </w:r>
    </w:p>
    <w:p w14:paraId="065596BC" w14:textId="3AFEECAE" w:rsidR="00A47F95" w:rsidRPr="00A47F95" w:rsidRDefault="00A47F95" w:rsidP="00402F27">
      <w:pPr>
        <w:pStyle w:val="af1"/>
        <w:numPr>
          <w:ilvl w:val="1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F95">
        <w:rPr>
          <w:rFonts w:ascii="Times New Roman" w:eastAsia="Times New Roman" w:hAnsi="Times New Roman" w:cs="Times New Roman"/>
          <w:sz w:val="24"/>
          <w:szCs w:val="24"/>
          <w:lang w:eastAsia="ru-RU"/>
        </w:rPr>
        <w:t>сведения о пользователях системы;</w:t>
      </w:r>
    </w:p>
    <w:p w14:paraId="1C845B3A" w14:textId="7D45979C" w:rsidR="00A47F95" w:rsidRPr="00A47F95" w:rsidRDefault="00A47F95" w:rsidP="00402F27">
      <w:pPr>
        <w:pStyle w:val="af1"/>
        <w:numPr>
          <w:ilvl w:val="1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F95">
        <w:rPr>
          <w:rFonts w:ascii="Times New Roman" w:eastAsia="Times New Roman" w:hAnsi="Times New Roman" w:cs="Times New Roman"/>
          <w:sz w:val="24"/>
          <w:szCs w:val="24"/>
          <w:lang w:eastAsia="ru-RU"/>
        </w:rPr>
        <w:t>сведения о внутриигровых предметах и играх;</w:t>
      </w:r>
    </w:p>
    <w:p w14:paraId="1CAC8B00" w14:textId="4900D8FE" w:rsidR="00A47F95" w:rsidRPr="00A47F95" w:rsidRDefault="00A47F95" w:rsidP="00402F27">
      <w:pPr>
        <w:pStyle w:val="af1"/>
        <w:numPr>
          <w:ilvl w:val="1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7F95">
        <w:rPr>
          <w:rFonts w:ascii="Times New Roman" w:eastAsia="Times New Roman" w:hAnsi="Times New Roman" w:cs="Times New Roman"/>
          <w:sz w:val="24"/>
          <w:szCs w:val="24"/>
          <w:lang w:eastAsia="ru-RU"/>
        </w:rPr>
        <w:t>справочную информацию о торговых площадках;</w:t>
      </w:r>
    </w:p>
    <w:p w14:paraId="48A64E7C" w14:textId="77777777" w:rsidR="00CF0656" w:rsidRDefault="00CF0656" w:rsidP="00402F27">
      <w:pPr>
        <w:pStyle w:val="a0"/>
        <w:numPr>
          <w:ilvl w:val="0"/>
          <w:numId w:val="12"/>
        </w:numPr>
      </w:pPr>
      <w:r>
        <w:t>подготовить организационное обеспечение;</w:t>
      </w:r>
    </w:p>
    <w:p w14:paraId="2F1DD48C" w14:textId="77777777" w:rsidR="00CF0656" w:rsidRDefault="00CF0656" w:rsidP="00402F27">
      <w:pPr>
        <w:pStyle w:val="a0"/>
        <w:numPr>
          <w:ilvl w:val="0"/>
          <w:numId w:val="12"/>
        </w:numPr>
      </w:pPr>
      <w:r>
        <w:t>провести обучение персонала;</w:t>
      </w:r>
    </w:p>
    <w:p w14:paraId="266FCF1C" w14:textId="77777777" w:rsidR="00CF0656" w:rsidRPr="00BD418A" w:rsidRDefault="00CF0656" w:rsidP="00402F27">
      <w:pPr>
        <w:pStyle w:val="a0"/>
        <w:numPr>
          <w:ilvl w:val="0"/>
          <w:numId w:val="12"/>
        </w:numPr>
      </w:pPr>
      <w:r>
        <w:t>провести испытания системы.</w:t>
      </w:r>
    </w:p>
    <w:p w14:paraId="2A692D41" w14:textId="77777777" w:rsidR="008F3504" w:rsidRDefault="008F3504" w:rsidP="008F3504">
      <w:pPr>
        <w:pStyle w:val="1"/>
        <w:rPr>
          <w:rFonts w:eastAsia="Times New Roman"/>
          <w:lang w:eastAsia="ru-RU"/>
        </w:rPr>
      </w:pPr>
      <w:bookmarkStart w:id="60" w:name="_Toc216988944"/>
      <w:r>
        <w:rPr>
          <w:rFonts w:eastAsia="Times New Roman"/>
          <w:lang w:eastAsia="ru-RU"/>
        </w:rPr>
        <w:t>Требования к документированию</w:t>
      </w:r>
      <w:bookmarkEnd w:id="60"/>
    </w:p>
    <w:p w14:paraId="1FF9E66A" w14:textId="77777777" w:rsidR="00584DC9" w:rsidRDefault="00584DC9" w:rsidP="00584DC9">
      <w:pPr>
        <w:pStyle w:val="2"/>
      </w:pPr>
      <w:bookmarkStart w:id="61" w:name="_Toc216988945"/>
      <w:r>
        <w:rPr>
          <w:rFonts w:eastAsia="Times New Roman"/>
          <w:lang w:eastAsia="ru-RU"/>
        </w:rPr>
        <w:t>Требования к</w:t>
      </w:r>
      <w:r>
        <w:t xml:space="preserve"> составу документов</w:t>
      </w:r>
      <w:bookmarkEnd w:id="61"/>
    </w:p>
    <w:p w14:paraId="51093524" w14:textId="77777777" w:rsidR="002639EF" w:rsidRDefault="002639EF" w:rsidP="002639EF">
      <w:pPr>
        <w:pStyle w:val="a0"/>
      </w:pPr>
      <w:r>
        <w:t xml:space="preserve">По окончании работ над проектом все </w:t>
      </w:r>
      <w:r w:rsidR="00584DC9">
        <w:t xml:space="preserve">разработанные </w:t>
      </w:r>
      <w:r>
        <w:t>документы объединяются в Пояснительную записку. Она должна содержать:</w:t>
      </w:r>
    </w:p>
    <w:p w14:paraId="69488E9A" w14:textId="77777777" w:rsidR="002639EF" w:rsidRDefault="002639EF" w:rsidP="00402F27">
      <w:pPr>
        <w:pStyle w:val="a0"/>
        <w:numPr>
          <w:ilvl w:val="0"/>
          <w:numId w:val="9"/>
        </w:numPr>
      </w:pPr>
      <w:r>
        <w:t>титульный лист</w:t>
      </w:r>
      <w:r w:rsidR="006A4A72">
        <w:t>,</w:t>
      </w:r>
    </w:p>
    <w:p w14:paraId="1F9392B3" w14:textId="77777777" w:rsidR="006A4A72" w:rsidRDefault="006A4A72" w:rsidP="00402F27">
      <w:pPr>
        <w:pStyle w:val="a0"/>
        <w:numPr>
          <w:ilvl w:val="0"/>
          <w:numId w:val="9"/>
        </w:numPr>
      </w:pPr>
      <w:r>
        <w:t>аннотацию,</w:t>
      </w:r>
    </w:p>
    <w:p w14:paraId="7B6F8DF4" w14:textId="77777777" w:rsidR="00C4706F" w:rsidRDefault="00C4706F" w:rsidP="00402F27">
      <w:pPr>
        <w:pStyle w:val="a0"/>
        <w:numPr>
          <w:ilvl w:val="0"/>
          <w:numId w:val="9"/>
        </w:numPr>
      </w:pPr>
      <w:r>
        <w:t>оглавление,</w:t>
      </w:r>
    </w:p>
    <w:p w14:paraId="01A5BAF0" w14:textId="77777777" w:rsidR="00C4706F" w:rsidRDefault="00C4706F" w:rsidP="00402F27">
      <w:pPr>
        <w:pStyle w:val="a0"/>
        <w:numPr>
          <w:ilvl w:val="0"/>
          <w:numId w:val="9"/>
        </w:numPr>
      </w:pPr>
      <w:r>
        <w:t xml:space="preserve">термины, определения и сокращения, использованные в Пояснительной записке, </w:t>
      </w:r>
    </w:p>
    <w:p w14:paraId="4E012EE0" w14:textId="77777777" w:rsidR="002639EF" w:rsidRDefault="006A4A72" w:rsidP="00402F27">
      <w:pPr>
        <w:pStyle w:val="a0"/>
        <w:numPr>
          <w:ilvl w:val="0"/>
          <w:numId w:val="9"/>
        </w:numPr>
      </w:pPr>
      <w:r>
        <w:t>Задание,</w:t>
      </w:r>
    </w:p>
    <w:p w14:paraId="1E702F3B" w14:textId="77777777" w:rsidR="006A4A72" w:rsidRDefault="006A4A72" w:rsidP="00402F27">
      <w:pPr>
        <w:pStyle w:val="a0"/>
        <w:numPr>
          <w:ilvl w:val="0"/>
          <w:numId w:val="9"/>
        </w:numPr>
      </w:pPr>
      <w:r>
        <w:t>введение,</w:t>
      </w:r>
    </w:p>
    <w:p w14:paraId="50D09FEF" w14:textId="77777777" w:rsidR="002639EF" w:rsidRDefault="002639EF" w:rsidP="00402F27">
      <w:pPr>
        <w:pStyle w:val="a0"/>
        <w:numPr>
          <w:ilvl w:val="0"/>
          <w:numId w:val="9"/>
        </w:numPr>
      </w:pPr>
      <w:r>
        <w:t>Техническое задание</w:t>
      </w:r>
      <w:r w:rsidR="006A4A72">
        <w:t>,</w:t>
      </w:r>
    </w:p>
    <w:p w14:paraId="6E9461D2" w14:textId="77777777" w:rsidR="006A4A72" w:rsidRDefault="002639EF" w:rsidP="00402F27">
      <w:pPr>
        <w:pStyle w:val="a0"/>
        <w:numPr>
          <w:ilvl w:val="0"/>
          <w:numId w:val="9"/>
        </w:numPr>
      </w:pPr>
      <w:r>
        <w:t>Техн</w:t>
      </w:r>
      <w:r w:rsidR="00C9200D">
        <w:t>орабоч</w:t>
      </w:r>
      <w:r>
        <w:t>ий проект</w:t>
      </w:r>
      <w:r w:rsidR="001D2967">
        <w:t>;</w:t>
      </w:r>
    </w:p>
    <w:p w14:paraId="4D79B8DD" w14:textId="77777777" w:rsidR="001D2967" w:rsidRDefault="001D2967" w:rsidP="00402F27">
      <w:pPr>
        <w:pStyle w:val="a0"/>
        <w:numPr>
          <w:ilvl w:val="0"/>
          <w:numId w:val="9"/>
        </w:numPr>
      </w:pPr>
      <w:r>
        <w:t>список литературы.</w:t>
      </w:r>
    </w:p>
    <w:p w14:paraId="51B5CEA0" w14:textId="77777777" w:rsidR="00215694" w:rsidRDefault="00215694" w:rsidP="00537557">
      <w:pPr>
        <w:pStyle w:val="a0"/>
      </w:pPr>
    </w:p>
    <w:p w14:paraId="46C4AFE2" w14:textId="77777777" w:rsidR="00537557" w:rsidRDefault="00537557" w:rsidP="00537557">
      <w:pPr>
        <w:pStyle w:val="a0"/>
      </w:pPr>
      <w:r>
        <w:t>Заказчику предоставляются:</w:t>
      </w:r>
    </w:p>
    <w:p w14:paraId="029C5031" w14:textId="77777777" w:rsidR="00537557" w:rsidRDefault="00537557" w:rsidP="00402F27">
      <w:pPr>
        <w:pStyle w:val="a0"/>
        <w:numPr>
          <w:ilvl w:val="0"/>
          <w:numId w:val="10"/>
        </w:numPr>
      </w:pPr>
      <w:r>
        <w:t xml:space="preserve">Пояснительная записка в формате </w:t>
      </w:r>
      <w:r>
        <w:rPr>
          <w:lang w:val="en-US"/>
        </w:rPr>
        <w:t>MS</w:t>
      </w:r>
      <w:r w:rsidRPr="00537557">
        <w:t xml:space="preserve"> </w:t>
      </w:r>
      <w:r>
        <w:rPr>
          <w:lang w:val="en-US"/>
        </w:rPr>
        <w:t>Word</w:t>
      </w:r>
      <w:r w:rsidRPr="00537557">
        <w:t xml:space="preserve"> 2010</w:t>
      </w:r>
      <w:r>
        <w:t>;</w:t>
      </w:r>
    </w:p>
    <w:p w14:paraId="41BD082C" w14:textId="77777777" w:rsidR="00537557" w:rsidRDefault="00537557" w:rsidP="00402F27">
      <w:pPr>
        <w:pStyle w:val="a0"/>
        <w:numPr>
          <w:ilvl w:val="0"/>
          <w:numId w:val="10"/>
        </w:numPr>
      </w:pPr>
      <w:r>
        <w:t>Пояснительная записка, распечатанная на бумаге формата А4 – 1 экземпляр;</w:t>
      </w:r>
    </w:p>
    <w:p w14:paraId="0BEF4573" w14:textId="77777777" w:rsidR="006A4A72" w:rsidRPr="006A4A72" w:rsidRDefault="00537557" w:rsidP="00402F27">
      <w:pPr>
        <w:pStyle w:val="a0"/>
        <w:numPr>
          <w:ilvl w:val="0"/>
          <w:numId w:val="10"/>
        </w:numPr>
      </w:pPr>
      <w:r>
        <w:t>П</w:t>
      </w:r>
      <w:r w:rsidR="006A4A72">
        <w:t>резентация</w:t>
      </w:r>
      <w:r>
        <w:t xml:space="preserve"> (в формате </w:t>
      </w:r>
      <w:r w:rsidRPr="00537557">
        <w:rPr>
          <w:lang w:val="en-US"/>
        </w:rPr>
        <w:t>MS</w:t>
      </w:r>
      <w:r w:rsidRPr="00537557">
        <w:t xml:space="preserve"> </w:t>
      </w:r>
      <w:r w:rsidRPr="00537557">
        <w:rPr>
          <w:lang w:val="en-US"/>
        </w:rPr>
        <w:t>PowerPoint</w:t>
      </w:r>
      <w:r>
        <w:t>),</w:t>
      </w:r>
      <w:r w:rsidR="006A4A72">
        <w:t xml:space="preserve"> </w:t>
      </w:r>
      <w:r>
        <w:t xml:space="preserve">демонстрирующая </w:t>
      </w:r>
      <w:r w:rsidR="006A4A72">
        <w:t>основны</w:t>
      </w:r>
      <w:r>
        <w:t>е</w:t>
      </w:r>
      <w:r w:rsidR="006A4A72">
        <w:t xml:space="preserve"> </w:t>
      </w:r>
      <w:r>
        <w:t>проектные решения.</w:t>
      </w:r>
    </w:p>
    <w:p w14:paraId="7547FF80" w14:textId="77777777" w:rsidR="00640530" w:rsidRDefault="00584DC9" w:rsidP="00584DC9">
      <w:pPr>
        <w:pStyle w:val="2"/>
      </w:pPr>
      <w:bookmarkStart w:id="62" w:name="_Toc216988946"/>
      <w:r>
        <w:t xml:space="preserve">Требования к </w:t>
      </w:r>
      <w:r w:rsidR="00215694">
        <w:t xml:space="preserve">оформлению </w:t>
      </w:r>
      <w:r>
        <w:t>документ</w:t>
      </w:r>
      <w:r w:rsidR="00215694">
        <w:t>ов</w:t>
      </w:r>
      <w:bookmarkEnd w:id="62"/>
    </w:p>
    <w:p w14:paraId="6621D094" w14:textId="77777777" w:rsidR="00215694" w:rsidRDefault="00C9200D" w:rsidP="00215694">
      <w:pPr>
        <w:pStyle w:val="a0"/>
      </w:pPr>
      <w:r>
        <w:t>Техническое задание</w:t>
      </w:r>
      <w:r w:rsidR="00215694" w:rsidRPr="006A4A72">
        <w:t xml:space="preserve"> и Техн</w:t>
      </w:r>
      <w:r>
        <w:t>орабоч</w:t>
      </w:r>
      <w:r w:rsidR="00215694" w:rsidRPr="006A4A72">
        <w:t>ий проект оформляются в соответствии с ГОСТ 34.201-89 [2], ГОСТ 34.602-89 [4] и РД 50-34.698.90 [5]</w:t>
      </w:r>
      <w:r w:rsidR="00215694">
        <w:t>.</w:t>
      </w:r>
    </w:p>
    <w:p w14:paraId="3A4B9A01" w14:textId="77777777" w:rsidR="00584DC9" w:rsidRDefault="00584DC9" w:rsidP="00584DC9">
      <w:pPr>
        <w:pStyle w:val="3"/>
      </w:pPr>
      <w:bookmarkStart w:id="63" w:name="_Toc216988947"/>
      <w:r>
        <w:t>Техн</w:t>
      </w:r>
      <w:r w:rsidR="00987A34">
        <w:t>орабоч</w:t>
      </w:r>
      <w:r>
        <w:t>ий проект</w:t>
      </w:r>
      <w:bookmarkEnd w:id="63"/>
    </w:p>
    <w:p w14:paraId="015FE2D9" w14:textId="77777777" w:rsidR="00584DC9" w:rsidRDefault="00584DC9" w:rsidP="00584DC9">
      <w:pPr>
        <w:pStyle w:val="a0"/>
      </w:pPr>
      <w:r>
        <w:t>Техн</w:t>
      </w:r>
      <w:r w:rsidR="00987A34">
        <w:t>орабочий</w:t>
      </w:r>
      <w:r>
        <w:t xml:space="preserve"> проект должен содержать следующие разделы:</w:t>
      </w:r>
    </w:p>
    <w:p w14:paraId="568E4113" w14:textId="77777777" w:rsidR="00584DC9" w:rsidRDefault="00584DC9" w:rsidP="00402F27">
      <w:pPr>
        <w:pStyle w:val="a0"/>
        <w:numPr>
          <w:ilvl w:val="0"/>
          <w:numId w:val="11"/>
        </w:numPr>
      </w:pPr>
      <w:r>
        <w:t>общие положения;</w:t>
      </w:r>
    </w:p>
    <w:p w14:paraId="2A63501E" w14:textId="77777777" w:rsidR="00584DC9" w:rsidRDefault="00584DC9" w:rsidP="00402F27">
      <w:pPr>
        <w:pStyle w:val="a0"/>
        <w:numPr>
          <w:ilvl w:val="0"/>
          <w:numId w:val="11"/>
        </w:numPr>
      </w:pPr>
      <w:r>
        <w:lastRenderedPageBreak/>
        <w:t>описание процесса деятельности;</w:t>
      </w:r>
    </w:p>
    <w:p w14:paraId="3F056883" w14:textId="77777777" w:rsidR="00584DC9" w:rsidRDefault="00584DC9" w:rsidP="00402F27">
      <w:pPr>
        <w:pStyle w:val="a0"/>
        <w:numPr>
          <w:ilvl w:val="0"/>
          <w:numId w:val="11"/>
        </w:numPr>
      </w:pPr>
      <w:r>
        <w:t>основные технические решения;</w:t>
      </w:r>
    </w:p>
    <w:p w14:paraId="4D874CB8" w14:textId="77777777" w:rsidR="00584DC9" w:rsidRDefault="00584DC9" w:rsidP="00402F27">
      <w:pPr>
        <w:pStyle w:val="a0"/>
        <w:numPr>
          <w:ilvl w:val="0"/>
          <w:numId w:val="11"/>
        </w:numPr>
      </w:pPr>
      <w:r>
        <w:t>мероприятия по подготовке объекта автоматизации к вводу системы в действие</w:t>
      </w:r>
      <w:r w:rsidR="001D2967">
        <w:t>;</w:t>
      </w:r>
    </w:p>
    <w:p w14:paraId="5A971498" w14:textId="77777777" w:rsidR="00584DC9" w:rsidRDefault="00584DC9" w:rsidP="00402F27">
      <w:pPr>
        <w:pStyle w:val="a0"/>
        <w:numPr>
          <w:ilvl w:val="0"/>
          <w:numId w:val="11"/>
        </w:numPr>
      </w:pPr>
      <w:r>
        <w:t>схема функциональной структуры</w:t>
      </w:r>
      <w:r w:rsidR="001D2967">
        <w:t>;</w:t>
      </w:r>
    </w:p>
    <w:p w14:paraId="70FDFEAE" w14:textId="77777777" w:rsidR="001D2967" w:rsidRPr="001D2967" w:rsidRDefault="001D2967" w:rsidP="00402F27">
      <w:pPr>
        <w:pStyle w:val="af1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Pr="001D2967">
        <w:rPr>
          <w:rFonts w:ascii="Times New Roman" w:eastAsia="Times New Roman" w:hAnsi="Times New Roman" w:cs="Times New Roman"/>
          <w:sz w:val="24"/>
          <w:szCs w:val="24"/>
          <w:lang w:eastAsia="ru-RU"/>
        </w:rPr>
        <w:t>писание автоматизируемых функций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B2055E4" w14:textId="77777777" w:rsidR="001D2967" w:rsidRDefault="001D2967" w:rsidP="00402F27">
      <w:pPr>
        <w:pStyle w:val="a0"/>
        <w:numPr>
          <w:ilvl w:val="0"/>
          <w:numId w:val="11"/>
        </w:numPr>
      </w:pPr>
      <w:r>
        <w:t>описание комплекса технических средств;</w:t>
      </w:r>
    </w:p>
    <w:p w14:paraId="028BEF43" w14:textId="77777777" w:rsidR="001D2967" w:rsidRPr="001D2967" w:rsidRDefault="001D2967" w:rsidP="00402F27">
      <w:pPr>
        <w:pStyle w:val="af1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Pr="001D2967">
        <w:rPr>
          <w:rFonts w:ascii="Times New Roman" w:eastAsia="Times New Roman" w:hAnsi="Times New Roman" w:cs="Times New Roman"/>
          <w:sz w:val="24"/>
          <w:szCs w:val="24"/>
          <w:lang w:eastAsia="ru-RU"/>
        </w:rPr>
        <w:t>писание программного обеспечения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D66923D" w14:textId="77777777" w:rsidR="001D2967" w:rsidRDefault="001D2967" w:rsidP="00402F27">
      <w:pPr>
        <w:pStyle w:val="a0"/>
        <w:numPr>
          <w:ilvl w:val="0"/>
          <w:numId w:val="11"/>
        </w:numPr>
      </w:pPr>
      <w:r>
        <w:t>описание информационного обеспечения;</w:t>
      </w:r>
    </w:p>
    <w:p w14:paraId="73051124" w14:textId="77777777" w:rsidR="00563908" w:rsidRDefault="001D2967" w:rsidP="00402F27">
      <w:pPr>
        <w:pStyle w:val="a0"/>
        <w:numPr>
          <w:ilvl w:val="0"/>
          <w:numId w:val="11"/>
        </w:numPr>
      </w:pPr>
      <w:r>
        <w:t>описание организационной структуры</w:t>
      </w:r>
      <w:r w:rsidR="00563908">
        <w:t>;</w:t>
      </w:r>
    </w:p>
    <w:p w14:paraId="246F80E6" w14:textId="77777777" w:rsidR="001D2967" w:rsidRDefault="00563908" w:rsidP="00402F27">
      <w:pPr>
        <w:pStyle w:val="a0"/>
        <w:numPr>
          <w:ilvl w:val="0"/>
          <w:numId w:val="11"/>
        </w:numPr>
      </w:pPr>
      <w:r>
        <w:t>руководство пользователя</w:t>
      </w:r>
      <w:r w:rsidR="001D2967">
        <w:t>.</w:t>
      </w:r>
    </w:p>
    <w:p w14:paraId="64B0C3E8" w14:textId="77777777" w:rsidR="008F3504" w:rsidRPr="008F3504" w:rsidRDefault="008F3504" w:rsidP="008F3504">
      <w:pPr>
        <w:pStyle w:val="1"/>
        <w:rPr>
          <w:rFonts w:eastAsia="Times New Roman"/>
          <w:lang w:eastAsia="ru-RU"/>
        </w:rPr>
      </w:pPr>
      <w:bookmarkStart w:id="64" w:name="_Toc216988948"/>
      <w:r>
        <w:rPr>
          <w:rFonts w:eastAsia="Times New Roman"/>
          <w:lang w:eastAsia="ru-RU"/>
        </w:rPr>
        <w:t>Источники разработки</w:t>
      </w:r>
      <w:bookmarkEnd w:id="64"/>
    </w:p>
    <w:p w14:paraId="6C5878A4" w14:textId="77777777" w:rsidR="00C4706F" w:rsidRDefault="00C4706F" w:rsidP="00C4706F">
      <w:pPr>
        <w:pStyle w:val="a0"/>
      </w:pPr>
      <w:r>
        <w:t xml:space="preserve">При разработке </w:t>
      </w:r>
      <w:r w:rsidRPr="00C4706F">
        <w:t xml:space="preserve">ТЗ </w:t>
      </w:r>
      <w:r>
        <w:t>использовались следующие источники:</w:t>
      </w:r>
    </w:p>
    <w:p w14:paraId="191911DC" w14:textId="77777777" w:rsidR="00EC7F83" w:rsidRDefault="00EC7F83" w:rsidP="00402F27">
      <w:pPr>
        <w:pStyle w:val="a0"/>
        <w:numPr>
          <w:ilvl w:val="0"/>
          <w:numId w:val="13"/>
        </w:numPr>
        <w:rPr>
          <w:lang w:eastAsia="en-US"/>
        </w:rPr>
      </w:pPr>
      <w:r>
        <w:rPr>
          <w:lang w:eastAsia="en-US"/>
        </w:rPr>
        <w:t>ГОСТ 34.003-90. Информационные технологии. Комплекс стандартов на автоматизированные системы. Автоматизированные системы. Термины и определения.</w:t>
      </w:r>
      <w:r>
        <w:rPr>
          <w:lang w:val="en-US" w:eastAsia="en-US"/>
        </w:rPr>
        <w:t xml:space="preserve"> </w:t>
      </w:r>
    </w:p>
    <w:p w14:paraId="71CED626" w14:textId="77777777" w:rsidR="00EC7F83" w:rsidRDefault="00EC7F83" w:rsidP="00402F27">
      <w:pPr>
        <w:pStyle w:val="a0"/>
        <w:numPr>
          <w:ilvl w:val="0"/>
          <w:numId w:val="13"/>
        </w:numPr>
        <w:rPr>
          <w:lang w:eastAsia="en-US"/>
        </w:rPr>
      </w:pPr>
      <w:r>
        <w:rPr>
          <w:lang w:eastAsia="en-US"/>
        </w:rPr>
        <w:t xml:space="preserve">ГОСТ 34.201-89. 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систем.  </w:t>
      </w:r>
    </w:p>
    <w:p w14:paraId="26FA569C" w14:textId="77777777" w:rsidR="00EC7F83" w:rsidRDefault="00EC7F83" w:rsidP="00402F27">
      <w:pPr>
        <w:pStyle w:val="a0"/>
        <w:numPr>
          <w:ilvl w:val="0"/>
          <w:numId w:val="13"/>
        </w:numPr>
        <w:rPr>
          <w:lang w:eastAsia="en-US"/>
        </w:rPr>
      </w:pPr>
      <w:r>
        <w:rPr>
          <w:lang w:eastAsia="en-US"/>
        </w:rPr>
        <w:t>ГОСТ 34.601-90 Информационная технология. Комплекс стандартов на автоматизированные системы. Автоматизированные системы. Стадии создания.</w:t>
      </w:r>
    </w:p>
    <w:p w14:paraId="6CD95A3D" w14:textId="77777777" w:rsidR="00EC7F83" w:rsidRDefault="00EC7F83" w:rsidP="00402F27">
      <w:pPr>
        <w:pStyle w:val="a0"/>
        <w:numPr>
          <w:ilvl w:val="0"/>
          <w:numId w:val="13"/>
        </w:numPr>
        <w:rPr>
          <w:lang w:eastAsia="en-US"/>
        </w:rPr>
      </w:pPr>
      <w:r>
        <w:rPr>
          <w:lang w:eastAsia="en-US"/>
        </w:rPr>
        <w:t>ГОСТ 34.602-89. Информационная технология. Комплекс стандартов на автоматизированные системы. Техническое задание на создание автоматизированной системы.</w:t>
      </w:r>
    </w:p>
    <w:p w14:paraId="6967BF82" w14:textId="77777777" w:rsidR="00EC7F83" w:rsidRDefault="00EC7F83" w:rsidP="00402F27">
      <w:pPr>
        <w:pStyle w:val="a0"/>
        <w:numPr>
          <w:ilvl w:val="0"/>
          <w:numId w:val="13"/>
        </w:numPr>
        <w:rPr>
          <w:lang w:eastAsia="en-US"/>
        </w:rPr>
      </w:pPr>
      <w:r>
        <w:rPr>
          <w:lang w:eastAsia="en-US"/>
        </w:rPr>
        <w:t>РД 50-34.698.90. Методические указания. Информационная технология. Комплекс стандартов на автоматизированные системы. Автоматизированные системы. Требования к содержанию документов.</w:t>
      </w:r>
    </w:p>
    <w:p w14:paraId="4C2AC70D" w14:textId="77777777" w:rsidR="00EC7F83" w:rsidRDefault="00EC7F83" w:rsidP="00402F27">
      <w:pPr>
        <w:pStyle w:val="a0"/>
        <w:numPr>
          <w:ilvl w:val="0"/>
          <w:numId w:val="13"/>
        </w:numPr>
        <w:rPr>
          <w:lang w:eastAsia="en-US"/>
        </w:rPr>
      </w:pPr>
      <w:r>
        <w:rPr>
          <w:lang w:eastAsia="en-US"/>
        </w:rPr>
        <w:t xml:space="preserve">РД Гостехкомиссии России. </w:t>
      </w:r>
      <w:r w:rsidRPr="00F32682">
        <w:rPr>
          <w:lang w:eastAsia="en-US"/>
        </w:rPr>
        <w:t>Безопасность информационных технологий</w:t>
      </w:r>
      <w:r>
        <w:rPr>
          <w:lang w:eastAsia="en-US"/>
        </w:rPr>
        <w:t>.</w:t>
      </w:r>
      <w:r w:rsidRPr="00F32682">
        <w:rPr>
          <w:lang w:eastAsia="en-US"/>
        </w:rPr>
        <w:t xml:space="preserve"> Критерии оценки безопасности информационных технологий</w:t>
      </w:r>
      <w:r>
        <w:rPr>
          <w:lang w:eastAsia="en-US"/>
        </w:rPr>
        <w:t>.- 2002 г.</w:t>
      </w:r>
      <w:r>
        <w:rPr>
          <w:lang w:val="en-US" w:eastAsia="en-US"/>
        </w:rPr>
        <w:t>.</w:t>
      </w:r>
    </w:p>
    <w:p w14:paraId="20231BFC" w14:textId="77777777" w:rsidR="00C4706F" w:rsidRPr="00C22AD5" w:rsidRDefault="00C4706F" w:rsidP="00402F27">
      <w:pPr>
        <w:pStyle w:val="a0"/>
        <w:numPr>
          <w:ilvl w:val="0"/>
          <w:numId w:val="13"/>
        </w:numPr>
        <w:rPr>
          <w:lang w:eastAsia="en-US"/>
        </w:rPr>
      </w:pPr>
      <w:r w:rsidRPr="00C4706F">
        <w:t>Практическая программная инженерия на основе учебного примера / Л.А. Мацяшек, Б.Л. Лионг. – М.: БИНОМ. Лаборатория знаний, 2009. – 956 с.</w:t>
      </w:r>
    </w:p>
    <w:p w14:paraId="7DF5595A" w14:textId="41A62CAF" w:rsidR="007C304A" w:rsidRDefault="003E371B" w:rsidP="00450872">
      <w:pPr>
        <w:pStyle w:val="1"/>
        <w:pageBreakBefore/>
        <w:numPr>
          <w:ilvl w:val="0"/>
          <w:numId w:val="0"/>
        </w:numPr>
      </w:pPr>
      <w:bookmarkStart w:id="65" w:name="_Toc216988949"/>
      <w:r>
        <w:lastRenderedPageBreak/>
        <w:t xml:space="preserve">Система </w:t>
      </w:r>
      <w:r w:rsidR="00450872" w:rsidRPr="00617465">
        <w:t xml:space="preserve">управления </w:t>
      </w:r>
      <w:r w:rsidR="00450872">
        <w:t>торговой площадкой внутриигровых предметов</w:t>
      </w:r>
      <w:r>
        <w:t xml:space="preserve">. </w:t>
      </w:r>
      <w:r w:rsidR="00977B9E">
        <w:t>Техн</w:t>
      </w:r>
      <w:r w:rsidR="00987A34">
        <w:t>орабоч</w:t>
      </w:r>
      <w:r w:rsidR="00D46AA9">
        <w:t>и</w:t>
      </w:r>
      <w:r w:rsidR="007C304A">
        <w:t>й проект</w:t>
      </w:r>
      <w:bookmarkEnd w:id="65"/>
    </w:p>
    <w:p w14:paraId="4871C47C" w14:textId="77777777" w:rsidR="004B7B21" w:rsidRDefault="004B7B21" w:rsidP="00CD4613">
      <w:pPr>
        <w:pStyle w:val="1"/>
        <w:numPr>
          <w:ilvl w:val="0"/>
          <w:numId w:val="4"/>
        </w:numPr>
      </w:pPr>
      <w:bookmarkStart w:id="66" w:name="_Toc216988950"/>
      <w:r>
        <w:t>Общие положения</w:t>
      </w:r>
      <w:bookmarkEnd w:id="66"/>
    </w:p>
    <w:p w14:paraId="4F8BAD60" w14:textId="77777777" w:rsidR="009C027C" w:rsidRDefault="009C027C" w:rsidP="009C027C">
      <w:pPr>
        <w:pStyle w:val="2"/>
      </w:pPr>
      <w:bookmarkStart w:id="67" w:name="_Toc216988951"/>
      <w:r>
        <w:t>Наименование системы</w:t>
      </w:r>
      <w:bookmarkEnd w:id="67"/>
    </w:p>
    <w:p w14:paraId="77477524" w14:textId="404BFA1B" w:rsidR="00306673" w:rsidRDefault="00306673" w:rsidP="00306673">
      <w:pPr>
        <w:pStyle w:val="a0"/>
      </w:pPr>
      <w:r>
        <w:t xml:space="preserve">Полное наименование системы </w:t>
      </w:r>
      <w:r w:rsidR="005E37B6">
        <w:t>-</w:t>
      </w:r>
      <w:r>
        <w:t xml:space="preserve"> «</w:t>
      </w:r>
      <w:r w:rsidRPr="00617465">
        <w:t xml:space="preserve">Система управления </w:t>
      </w:r>
      <w:r>
        <w:t xml:space="preserve">торговой площадкой внутриигровых предметов (скинов)». </w:t>
      </w:r>
    </w:p>
    <w:p w14:paraId="0B65DB32" w14:textId="0AED9393" w:rsidR="00306673" w:rsidRDefault="00306673" w:rsidP="00306673">
      <w:pPr>
        <w:pStyle w:val="a0"/>
      </w:pPr>
      <w:r>
        <w:t xml:space="preserve">Условное обозначение системы </w:t>
      </w:r>
      <w:r w:rsidR="005E37B6">
        <w:t>-</w:t>
      </w:r>
      <w:r>
        <w:t xml:space="preserve"> «</w:t>
      </w:r>
      <w:r>
        <w:rPr>
          <w:lang w:val="en-US"/>
        </w:rPr>
        <w:t>SMH</w:t>
      </w:r>
      <w:r>
        <w:t>» (</w:t>
      </w:r>
      <w:r>
        <w:rPr>
          <w:lang w:val="en-US"/>
        </w:rPr>
        <w:t>Skin</w:t>
      </w:r>
      <w:r w:rsidRPr="0079440F">
        <w:t xml:space="preserve"> </w:t>
      </w:r>
      <w:r>
        <w:rPr>
          <w:lang w:val="en-US"/>
        </w:rPr>
        <w:t>Market</w:t>
      </w:r>
      <w:r w:rsidRPr="0079440F">
        <w:t xml:space="preserve"> </w:t>
      </w:r>
      <w:r>
        <w:rPr>
          <w:lang w:val="en-US"/>
        </w:rPr>
        <w:t>Helper</w:t>
      </w:r>
      <w:r>
        <w:t xml:space="preserve">). </w:t>
      </w:r>
    </w:p>
    <w:p w14:paraId="2DFD9E6C" w14:textId="77777777" w:rsidR="009C027C" w:rsidRDefault="009C027C" w:rsidP="009C027C">
      <w:pPr>
        <w:pStyle w:val="2"/>
      </w:pPr>
      <w:bookmarkStart w:id="68" w:name="_Toc216988952"/>
      <w:r>
        <w:t>О</w:t>
      </w:r>
      <w:r w:rsidRPr="006042FA">
        <w:t>снование для разработки</w:t>
      </w:r>
      <w:bookmarkEnd w:id="68"/>
    </w:p>
    <w:p w14:paraId="21D2F1D0" w14:textId="77777777" w:rsidR="008002B3" w:rsidRDefault="008002B3" w:rsidP="008002B3">
      <w:pPr>
        <w:pStyle w:val="a0"/>
      </w:pPr>
      <w:r>
        <w:t xml:space="preserve">Разработка ведется на основании задания на курсовой проект по </w:t>
      </w:r>
      <w:r w:rsidRPr="0091572F">
        <w:t>дисциплинам</w:t>
      </w:r>
      <w:r>
        <w:t>:</w:t>
      </w:r>
      <w:r w:rsidRPr="0091572F">
        <w:t xml:space="preserve"> «Проектирование и архитектура ПС», «Конструирование</w:t>
      </w:r>
      <w:r>
        <w:t xml:space="preserve"> программного обеспечения</w:t>
      </w:r>
      <w:r w:rsidRPr="0091572F">
        <w:t>»</w:t>
      </w:r>
      <w:r>
        <w:t>.</w:t>
      </w:r>
    </w:p>
    <w:p w14:paraId="34936BE4" w14:textId="77777777" w:rsidR="008002B3" w:rsidRDefault="008002B3" w:rsidP="008002B3">
      <w:pPr>
        <w:pStyle w:val="a0"/>
      </w:pPr>
      <w:r>
        <w:t>Задание утверждено на заседании кафедры ПОКС 01.09.2025 и выдано преподавателем кафедры Игнатьевым Е.Б.</w:t>
      </w:r>
    </w:p>
    <w:p w14:paraId="38167630" w14:textId="77777777" w:rsidR="004B7B21" w:rsidRDefault="00BF67F8" w:rsidP="004B7B21">
      <w:pPr>
        <w:pStyle w:val="2"/>
        <w:rPr>
          <w:rFonts w:eastAsia="Times New Roman"/>
          <w:lang w:eastAsia="ru-RU"/>
        </w:rPr>
      </w:pPr>
      <w:bookmarkStart w:id="69" w:name="_Toc216988953"/>
      <w:r>
        <w:rPr>
          <w:rFonts w:eastAsia="Times New Roman"/>
          <w:lang w:eastAsia="ru-RU"/>
        </w:rPr>
        <w:t>П</w:t>
      </w:r>
      <w:r w:rsidR="004B7B21" w:rsidRPr="004B7B21">
        <w:rPr>
          <w:rFonts w:eastAsia="Times New Roman"/>
          <w:lang w:eastAsia="ru-RU"/>
        </w:rPr>
        <w:t xml:space="preserve">еречень организаций, участвующих в разработке системы, сроки выполнения </w:t>
      </w:r>
      <w:r w:rsidR="009C027C">
        <w:rPr>
          <w:rFonts w:eastAsia="Times New Roman"/>
          <w:lang w:eastAsia="ru-RU"/>
        </w:rPr>
        <w:t>этапов</w:t>
      </w:r>
      <w:bookmarkEnd w:id="69"/>
    </w:p>
    <w:p w14:paraId="50C0E814" w14:textId="77777777" w:rsidR="009C027C" w:rsidRDefault="009C027C" w:rsidP="009C027C">
      <w:pPr>
        <w:pStyle w:val="a0"/>
      </w:pPr>
      <w:r>
        <w:t>Заказчик системы: Ф</w:t>
      </w:r>
      <w:r w:rsidRPr="00984D68">
        <w:t>едеральное государственное бюджетное образовательное учреждение высшего образования «Ивановский государственный энергетический университет имени В.И. Ленина» (ИГЭУ)</w:t>
      </w:r>
      <w:r>
        <w:t xml:space="preserve">; </w:t>
      </w:r>
      <w:r w:rsidRPr="00984D68">
        <w:t>153003, г. Иваново, ул. Рабфаковская, д. 34</w:t>
      </w:r>
      <w:r>
        <w:t>.</w:t>
      </w:r>
    </w:p>
    <w:p w14:paraId="13941C89" w14:textId="6622C7B7" w:rsidR="009C027C" w:rsidRDefault="009C027C" w:rsidP="009C027C">
      <w:pPr>
        <w:pStyle w:val="a0"/>
      </w:pPr>
      <w:r>
        <w:t>Разработчик</w:t>
      </w:r>
      <w:r w:rsidRPr="00617465">
        <w:t xml:space="preserve"> </w:t>
      </w:r>
      <w:r>
        <w:t xml:space="preserve">системы: </w:t>
      </w:r>
      <w:r w:rsidR="00450872">
        <w:t>Яснев Роман Вадимович</w:t>
      </w:r>
      <w:r>
        <w:t>, студент группы 3-4</w:t>
      </w:r>
      <w:r w:rsidR="00450872">
        <w:t>2</w:t>
      </w:r>
      <w:r>
        <w:t>.</w:t>
      </w:r>
    </w:p>
    <w:p w14:paraId="3417825F" w14:textId="77777777" w:rsidR="00192498" w:rsidRDefault="00192498" w:rsidP="009C027C">
      <w:pPr>
        <w:pStyle w:val="a0"/>
      </w:pPr>
      <w:r>
        <w:t>С</w:t>
      </w:r>
      <w:r w:rsidRPr="004B7B21">
        <w:t xml:space="preserve">роки выполнения </w:t>
      </w:r>
      <w:r>
        <w:t>этапов работы над проектом показаны в таблице 1.1.</w:t>
      </w:r>
    </w:p>
    <w:p w14:paraId="04F13EBF" w14:textId="77777777" w:rsidR="009C027C" w:rsidRDefault="009C027C" w:rsidP="009C027C">
      <w:pPr>
        <w:pStyle w:val="af3"/>
        <w:keepNext/>
      </w:pPr>
      <w:r>
        <w:t xml:space="preserve">Таблица </w:t>
      </w:r>
      <w:r w:rsidR="008E7674">
        <w:fldChar w:fldCharType="begin"/>
      </w:r>
      <w:r w:rsidR="0037217E">
        <w:instrText xml:space="preserve"> STYLEREF 1 \s </w:instrText>
      </w:r>
      <w:r w:rsidR="008E7674">
        <w:fldChar w:fldCharType="separate"/>
      </w:r>
      <w:r w:rsidR="00387C36">
        <w:rPr>
          <w:noProof/>
        </w:rPr>
        <w:t>1</w:t>
      </w:r>
      <w:r w:rsidR="008E7674">
        <w:rPr>
          <w:noProof/>
        </w:rPr>
        <w:fldChar w:fldCharType="end"/>
      </w:r>
      <w:r>
        <w:t>.</w:t>
      </w:r>
      <w:r w:rsidR="008E7674">
        <w:fldChar w:fldCharType="begin"/>
      </w:r>
      <w:r w:rsidR="0037217E">
        <w:instrText xml:space="preserve"> SEQ Таблица \* ARABIC \s 1 </w:instrText>
      </w:r>
      <w:r w:rsidR="008E7674">
        <w:fldChar w:fldCharType="separate"/>
      </w:r>
      <w:r w:rsidR="00387C36">
        <w:rPr>
          <w:noProof/>
        </w:rPr>
        <w:t>1</w:t>
      </w:r>
      <w:r w:rsidR="008E7674">
        <w:rPr>
          <w:noProof/>
        </w:rPr>
        <w:fldChar w:fldCharType="end"/>
      </w:r>
      <w:r>
        <w:t xml:space="preserve">. </w:t>
      </w:r>
      <w:r w:rsidRPr="00F544F3">
        <w:t>Этапы работ над проектом</w:t>
      </w:r>
    </w:p>
    <w:tbl>
      <w:tblPr>
        <w:tblpPr w:leftFromText="181" w:rightFromText="181" w:vertAnchor="text" w:horzAnchor="margin" w:tblpY="1"/>
        <w:tblW w:w="497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7"/>
        <w:gridCol w:w="2694"/>
        <w:gridCol w:w="1417"/>
        <w:gridCol w:w="1418"/>
      </w:tblGrid>
      <w:tr w:rsidR="009C027C" w:rsidRPr="00F46A07" w14:paraId="29120550" w14:textId="77777777" w:rsidTr="009C027C">
        <w:trPr>
          <w:trHeight w:val="475"/>
        </w:trPr>
        <w:tc>
          <w:tcPr>
            <w:tcW w:w="407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C6D9F1" w:themeFill="text2" w:themeFillTint="33"/>
            <w:vAlign w:val="center"/>
          </w:tcPr>
          <w:p w14:paraId="3600DCC2" w14:textId="77777777" w:rsidR="009C027C" w:rsidRPr="001A6448" w:rsidRDefault="009C027C" w:rsidP="009C027C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 w:rsidRPr="001A6448">
              <w:rPr>
                <w:b/>
                <w:sz w:val="20"/>
                <w:szCs w:val="20"/>
              </w:rPr>
              <w:t>Наименование этапа</w:t>
            </w:r>
          </w:p>
        </w:tc>
        <w:tc>
          <w:tcPr>
            <w:tcW w:w="2694" w:type="dxa"/>
            <w:tcBorders>
              <w:top w:val="double" w:sz="4" w:space="0" w:color="auto"/>
              <w:bottom w:val="double" w:sz="4" w:space="0" w:color="auto"/>
            </w:tcBorders>
            <w:shd w:val="clear" w:color="auto" w:fill="C6D9F1" w:themeFill="text2" w:themeFillTint="33"/>
            <w:vAlign w:val="center"/>
          </w:tcPr>
          <w:p w14:paraId="5A21E13B" w14:textId="77777777" w:rsidR="009C027C" w:rsidRPr="001A6448" w:rsidRDefault="009C027C" w:rsidP="009C027C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 w:rsidRPr="001A6448">
              <w:rPr>
                <w:b/>
                <w:sz w:val="20"/>
                <w:szCs w:val="20"/>
              </w:rPr>
              <w:t>Результаты этапа</w:t>
            </w:r>
          </w:p>
        </w:tc>
        <w:tc>
          <w:tcPr>
            <w:tcW w:w="1417" w:type="dxa"/>
            <w:tcBorders>
              <w:top w:val="double" w:sz="4" w:space="0" w:color="auto"/>
              <w:bottom w:val="double" w:sz="4" w:space="0" w:color="auto"/>
            </w:tcBorders>
            <w:shd w:val="clear" w:color="auto" w:fill="C6D9F1" w:themeFill="text2" w:themeFillTint="33"/>
            <w:vAlign w:val="center"/>
          </w:tcPr>
          <w:p w14:paraId="60CA7DB5" w14:textId="77777777" w:rsidR="009C027C" w:rsidRPr="001A6448" w:rsidRDefault="009C027C" w:rsidP="009C027C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 w:rsidRPr="001A6448">
              <w:rPr>
                <w:b/>
                <w:sz w:val="20"/>
                <w:szCs w:val="20"/>
              </w:rPr>
              <w:t>Дата начала этапа</w:t>
            </w:r>
          </w:p>
        </w:tc>
        <w:tc>
          <w:tcPr>
            <w:tcW w:w="1418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C6D9F1" w:themeFill="text2" w:themeFillTint="33"/>
            <w:vAlign w:val="center"/>
          </w:tcPr>
          <w:p w14:paraId="53456A76" w14:textId="77777777" w:rsidR="009C027C" w:rsidRPr="001A6448" w:rsidRDefault="009C027C" w:rsidP="009C027C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 w:rsidRPr="001A6448">
              <w:rPr>
                <w:b/>
                <w:sz w:val="20"/>
                <w:szCs w:val="20"/>
              </w:rPr>
              <w:t>Дата заверше</w:t>
            </w:r>
            <w:r w:rsidRPr="001A6448">
              <w:rPr>
                <w:b/>
                <w:sz w:val="20"/>
                <w:szCs w:val="20"/>
              </w:rPr>
              <w:softHyphen/>
              <w:t>ния этапа</w:t>
            </w:r>
          </w:p>
        </w:tc>
      </w:tr>
      <w:tr w:rsidR="009C027C" w:rsidRPr="00F46A07" w14:paraId="022FF950" w14:textId="77777777" w:rsidTr="009C027C">
        <w:trPr>
          <w:trHeight w:val="475"/>
        </w:trPr>
        <w:tc>
          <w:tcPr>
            <w:tcW w:w="4077" w:type="dxa"/>
            <w:tcBorders>
              <w:left w:val="double" w:sz="4" w:space="0" w:color="auto"/>
            </w:tcBorders>
            <w:vAlign w:val="center"/>
          </w:tcPr>
          <w:p w14:paraId="33629CBD" w14:textId="77777777" w:rsidR="009C027C" w:rsidRPr="001A6448" w:rsidRDefault="00987A34" w:rsidP="00987A34">
            <w:pPr>
              <w:spacing w:after="0" w:line="240" w:lineRule="auto"/>
              <w:ind w:firstLine="3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 w:rsidR="009C027C" w:rsidRPr="001A6448">
              <w:rPr>
                <w:sz w:val="20"/>
                <w:szCs w:val="20"/>
              </w:rPr>
              <w:t>.  Разработка, согласование и утверждение техн</w:t>
            </w:r>
            <w:r>
              <w:rPr>
                <w:sz w:val="20"/>
                <w:szCs w:val="20"/>
              </w:rPr>
              <w:t>орабоче</w:t>
            </w:r>
            <w:r w:rsidR="009C027C" w:rsidRPr="001A6448">
              <w:rPr>
                <w:sz w:val="20"/>
                <w:szCs w:val="20"/>
              </w:rPr>
              <w:t>го проекта</w:t>
            </w:r>
          </w:p>
        </w:tc>
        <w:tc>
          <w:tcPr>
            <w:tcW w:w="2694" w:type="dxa"/>
            <w:vAlign w:val="center"/>
          </w:tcPr>
          <w:p w14:paraId="6923CDDB" w14:textId="77777777" w:rsidR="009C027C" w:rsidRPr="001A6448" w:rsidRDefault="009C027C" w:rsidP="00987A34">
            <w:pPr>
              <w:spacing w:after="0" w:line="240" w:lineRule="auto"/>
              <w:rPr>
                <w:sz w:val="20"/>
                <w:szCs w:val="20"/>
              </w:rPr>
            </w:pPr>
            <w:r w:rsidRPr="001A6448">
              <w:rPr>
                <w:sz w:val="20"/>
                <w:szCs w:val="20"/>
              </w:rPr>
              <w:t>Техн</w:t>
            </w:r>
            <w:r w:rsidR="00987A34">
              <w:rPr>
                <w:sz w:val="20"/>
                <w:szCs w:val="20"/>
              </w:rPr>
              <w:t>орабоч</w:t>
            </w:r>
            <w:r w:rsidRPr="001A6448">
              <w:rPr>
                <w:sz w:val="20"/>
                <w:szCs w:val="20"/>
              </w:rPr>
              <w:t>ий проект</w:t>
            </w:r>
          </w:p>
        </w:tc>
        <w:tc>
          <w:tcPr>
            <w:tcW w:w="1417" w:type="dxa"/>
            <w:vAlign w:val="center"/>
          </w:tcPr>
          <w:p w14:paraId="1D9D4A8A" w14:textId="4067F622" w:rsidR="009C027C" w:rsidRPr="001A6448" w:rsidRDefault="009C027C" w:rsidP="009C027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28</w:t>
            </w:r>
            <w:r w:rsidRPr="001A6448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10.20</w:t>
            </w:r>
            <w:r w:rsidR="00450872">
              <w:rPr>
                <w:sz w:val="20"/>
                <w:szCs w:val="20"/>
              </w:rPr>
              <w:t>25</w:t>
            </w:r>
          </w:p>
        </w:tc>
        <w:tc>
          <w:tcPr>
            <w:tcW w:w="1418" w:type="dxa"/>
            <w:tcBorders>
              <w:right w:val="double" w:sz="4" w:space="0" w:color="auto"/>
            </w:tcBorders>
            <w:vAlign w:val="center"/>
          </w:tcPr>
          <w:p w14:paraId="36414CE7" w14:textId="05730B21" w:rsidR="009C027C" w:rsidRPr="001A6448" w:rsidRDefault="009C027C" w:rsidP="009C027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  <w:r w:rsidRPr="001A6448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12.20</w:t>
            </w:r>
            <w:r w:rsidR="00450872">
              <w:rPr>
                <w:sz w:val="20"/>
                <w:szCs w:val="20"/>
              </w:rPr>
              <w:t>25</w:t>
            </w:r>
          </w:p>
        </w:tc>
      </w:tr>
      <w:tr w:rsidR="009C027C" w:rsidRPr="00F46A07" w14:paraId="3DE2A4D7" w14:textId="77777777" w:rsidTr="009C027C">
        <w:trPr>
          <w:trHeight w:val="475"/>
        </w:trPr>
        <w:tc>
          <w:tcPr>
            <w:tcW w:w="4077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057C18CE" w14:textId="77777777" w:rsidR="009C027C" w:rsidRPr="001A6448" w:rsidRDefault="00987A34" w:rsidP="009C027C">
            <w:pPr>
              <w:spacing w:after="0" w:line="240" w:lineRule="auto"/>
              <w:ind w:firstLine="3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9C027C" w:rsidRPr="001A6448">
              <w:rPr>
                <w:sz w:val="20"/>
                <w:szCs w:val="20"/>
              </w:rPr>
              <w:t>. Подготовка презентации и защита проекта</w:t>
            </w:r>
          </w:p>
        </w:tc>
        <w:tc>
          <w:tcPr>
            <w:tcW w:w="2694" w:type="dxa"/>
            <w:tcBorders>
              <w:bottom w:val="double" w:sz="4" w:space="0" w:color="auto"/>
            </w:tcBorders>
            <w:vAlign w:val="center"/>
          </w:tcPr>
          <w:p w14:paraId="04D046CC" w14:textId="77777777" w:rsidR="009C027C" w:rsidRPr="001A6448" w:rsidRDefault="009C027C" w:rsidP="009C027C">
            <w:pPr>
              <w:spacing w:after="0" w:line="240" w:lineRule="auto"/>
              <w:rPr>
                <w:sz w:val="20"/>
                <w:szCs w:val="20"/>
              </w:rPr>
            </w:pPr>
            <w:r w:rsidRPr="001A6448">
              <w:rPr>
                <w:sz w:val="20"/>
                <w:szCs w:val="20"/>
              </w:rPr>
              <w:t>Пояснительная записка и презентация</w:t>
            </w:r>
          </w:p>
        </w:tc>
        <w:tc>
          <w:tcPr>
            <w:tcW w:w="1417" w:type="dxa"/>
            <w:tcBorders>
              <w:bottom w:val="double" w:sz="4" w:space="0" w:color="auto"/>
            </w:tcBorders>
            <w:vAlign w:val="center"/>
          </w:tcPr>
          <w:p w14:paraId="4538ADCE" w14:textId="793FCC77" w:rsidR="009C027C" w:rsidRPr="001A6448" w:rsidRDefault="009C027C" w:rsidP="009C027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1A6448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6</w:t>
            </w:r>
            <w:r w:rsidRPr="001A6448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12.20</w:t>
            </w:r>
            <w:r w:rsidR="00450872">
              <w:rPr>
                <w:sz w:val="20"/>
                <w:szCs w:val="20"/>
              </w:rPr>
              <w:t>25</w:t>
            </w:r>
          </w:p>
        </w:tc>
        <w:tc>
          <w:tcPr>
            <w:tcW w:w="1418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2A70A124" w14:textId="68B84DDC" w:rsidR="009C027C" w:rsidRPr="001A6448" w:rsidRDefault="009C027C" w:rsidP="009C027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1A6448">
              <w:rPr>
                <w:sz w:val="20"/>
                <w:szCs w:val="20"/>
              </w:rPr>
              <w:t>2</w:t>
            </w:r>
            <w:r w:rsidR="00646F30">
              <w:rPr>
                <w:sz w:val="20"/>
                <w:szCs w:val="20"/>
              </w:rPr>
              <w:t>4</w:t>
            </w:r>
            <w:r>
              <w:rPr>
                <w:sz w:val="20"/>
                <w:szCs w:val="20"/>
              </w:rPr>
              <w:t>.12.20</w:t>
            </w:r>
            <w:r w:rsidR="00450872">
              <w:rPr>
                <w:sz w:val="20"/>
                <w:szCs w:val="20"/>
              </w:rPr>
              <w:t>25</w:t>
            </w:r>
          </w:p>
        </w:tc>
      </w:tr>
    </w:tbl>
    <w:p w14:paraId="3ADA9FE0" w14:textId="77777777" w:rsidR="004B7B21" w:rsidRDefault="00BF67F8" w:rsidP="004B7B21">
      <w:pPr>
        <w:pStyle w:val="2"/>
        <w:rPr>
          <w:rFonts w:eastAsia="Times New Roman"/>
          <w:lang w:eastAsia="ru-RU"/>
        </w:rPr>
      </w:pPr>
      <w:bookmarkStart w:id="70" w:name="_Toc216988954"/>
      <w:r>
        <w:rPr>
          <w:rFonts w:eastAsia="Times New Roman"/>
          <w:lang w:eastAsia="ru-RU"/>
        </w:rPr>
        <w:t>Ц</w:t>
      </w:r>
      <w:r w:rsidR="004B7B21" w:rsidRPr="004B7B21">
        <w:rPr>
          <w:rFonts w:eastAsia="Times New Roman"/>
          <w:lang w:eastAsia="ru-RU"/>
        </w:rPr>
        <w:t>ели, назначение и области использования</w:t>
      </w:r>
      <w:bookmarkEnd w:id="70"/>
    </w:p>
    <w:p w14:paraId="4DD83504" w14:textId="77777777" w:rsidR="00450872" w:rsidRPr="006B226E" w:rsidRDefault="00450872" w:rsidP="00450872">
      <w:pPr>
        <w:pStyle w:val="a0"/>
      </w:pPr>
      <w:r w:rsidRPr="006B226E">
        <w:t>Система SMH предназначена для автоматизации процессов функционирования торговой площадки внутриигровых предметов (скинов). Система обеспечивает пользователям возможность просмотра и поиска предметов по заданным параметрам, управления личным инвентарём, формирования и размещения лотов на продажу, а также выполнения операций покупки предметов с использованием внутреннего баланса.</w:t>
      </w:r>
    </w:p>
    <w:p w14:paraId="7A76B962" w14:textId="77777777" w:rsidR="00450872" w:rsidRDefault="00450872" w:rsidP="00450872">
      <w:pPr>
        <w:pStyle w:val="a0"/>
      </w:pPr>
      <w:r w:rsidRPr="006B226E">
        <w:lastRenderedPageBreak/>
        <w:t>Кроме того, система предназначена для централизованного хранения и обработки данных о пользователях, предметах, играх и торговых операциях, а также для обеспечения взаимодействия между покупателями и продавцами в рамках собственного маркетплейса приложения.</w:t>
      </w:r>
    </w:p>
    <w:p w14:paraId="33E0B04C" w14:textId="77777777" w:rsidR="00450872" w:rsidRDefault="00450872" w:rsidP="00450872">
      <w:pPr>
        <w:pStyle w:val="a0"/>
        <w:ind w:firstLine="0"/>
      </w:pPr>
    </w:p>
    <w:p w14:paraId="6346BCC9" w14:textId="671BE302" w:rsidR="00450872" w:rsidRPr="006B226E" w:rsidRDefault="00450872" w:rsidP="00450872">
      <w:pPr>
        <w:pStyle w:val="a0"/>
        <w:ind w:firstLine="0"/>
      </w:pPr>
      <w:r w:rsidRPr="006B226E">
        <w:t>Основными целями создания системы являются:</w:t>
      </w:r>
    </w:p>
    <w:p w14:paraId="2BC543D0" w14:textId="77777777" w:rsidR="00450872" w:rsidRPr="006B226E" w:rsidRDefault="00450872" w:rsidP="00450872">
      <w:pPr>
        <w:pStyle w:val="a0"/>
      </w:pPr>
      <w:r>
        <w:t xml:space="preserve">- </w:t>
      </w:r>
      <w:r w:rsidRPr="006B226E">
        <w:t>повышение удобства и эффективности процесса поиска и приобретения внутриигровых предметов за счёт объединения функций просмотра каталога, фильтрации и сортировки товаров в едином клиентском приложении</w:t>
      </w:r>
      <w:r>
        <w:t>.</w:t>
      </w:r>
    </w:p>
    <w:p w14:paraId="49C73F67" w14:textId="77777777" w:rsidR="00450872" w:rsidRPr="006B226E" w:rsidRDefault="00450872" w:rsidP="00450872">
      <w:pPr>
        <w:pStyle w:val="a0"/>
      </w:pPr>
      <w:r>
        <w:t xml:space="preserve">- </w:t>
      </w:r>
      <w:r w:rsidRPr="006B226E">
        <w:t>автоматизация операций управления пользовательским инвентарём и размещения предметов на продажу</w:t>
      </w:r>
    </w:p>
    <w:p w14:paraId="7BD83F23" w14:textId="77777777" w:rsidR="00450872" w:rsidRPr="005779C2" w:rsidRDefault="00450872" w:rsidP="00450872">
      <w:pPr>
        <w:pStyle w:val="a0"/>
      </w:pPr>
      <w:r>
        <w:t xml:space="preserve">- </w:t>
      </w:r>
      <w:r w:rsidRPr="006B226E">
        <w:t>формирование основы для анализа торговой активности пользователей и состояния внутреннего рынка предметов в рамках учебного проекта.</w:t>
      </w:r>
    </w:p>
    <w:p w14:paraId="3FC6229F" w14:textId="77777777" w:rsidR="00192498" w:rsidRDefault="00192498" w:rsidP="00192498">
      <w:pPr>
        <w:pStyle w:val="2"/>
        <w:rPr>
          <w:rFonts w:eastAsia="Times New Roman"/>
          <w:lang w:eastAsia="ru-RU"/>
        </w:rPr>
      </w:pPr>
      <w:bookmarkStart w:id="71" w:name="_Toc216988955"/>
      <w:r>
        <w:rPr>
          <w:rFonts w:eastAsia="Times New Roman"/>
          <w:lang w:eastAsia="ru-RU"/>
        </w:rPr>
        <w:t>П</w:t>
      </w:r>
      <w:r w:rsidRPr="004B7B21">
        <w:rPr>
          <w:rFonts w:eastAsia="Times New Roman"/>
          <w:lang w:eastAsia="ru-RU"/>
        </w:rPr>
        <w:t>одтверждение соответствия проектных решений действующим нормам и правилам техники безопасности, пожаро</w:t>
      </w:r>
      <w:r>
        <w:rPr>
          <w:rFonts w:eastAsia="Times New Roman"/>
          <w:lang w:eastAsia="ru-RU"/>
        </w:rPr>
        <w:t>- и взрывобезопасности</w:t>
      </w:r>
      <w:bookmarkEnd w:id="71"/>
    </w:p>
    <w:p w14:paraId="2F2B1072" w14:textId="77777777" w:rsidR="00192498" w:rsidRPr="00192498" w:rsidRDefault="00192498" w:rsidP="00192498">
      <w:pPr>
        <w:pStyle w:val="a0"/>
      </w:pPr>
      <w:r w:rsidRPr="008A5680">
        <w:rPr>
          <w:lang w:val="ru-MD"/>
        </w:rPr>
        <w:t xml:space="preserve">Все технические решения, использованные при </w:t>
      </w:r>
      <w:r>
        <w:rPr>
          <w:lang w:val="ru-MD"/>
        </w:rPr>
        <w:t>разработке проекта,</w:t>
      </w:r>
      <w:r w:rsidR="00987A34">
        <w:rPr>
          <w:lang w:val="ru-MD"/>
        </w:rPr>
        <w:t xml:space="preserve"> соответст</w:t>
      </w:r>
      <w:r w:rsidRPr="008A5680">
        <w:rPr>
          <w:lang w:val="ru-MD"/>
        </w:rPr>
        <w:t>в</w:t>
      </w:r>
      <w:r>
        <w:rPr>
          <w:lang w:val="ru-MD"/>
        </w:rPr>
        <w:t>уют</w:t>
      </w:r>
      <w:r w:rsidRPr="008A5680">
        <w:rPr>
          <w:lang w:val="ru-MD"/>
        </w:rPr>
        <w:t xml:space="preserve"> действующим нормам и правилам техники безопасности, пожаробезопасности и взрывобезопасности, а также охраны окружающей среды при эксплуатации.</w:t>
      </w:r>
    </w:p>
    <w:p w14:paraId="2222A15C" w14:textId="77777777" w:rsidR="004B7B21" w:rsidRDefault="0080488D" w:rsidP="004B7B21">
      <w:pPr>
        <w:pStyle w:val="2"/>
        <w:rPr>
          <w:rFonts w:eastAsia="Times New Roman"/>
          <w:lang w:eastAsia="ru-RU"/>
        </w:rPr>
      </w:pPr>
      <w:bookmarkStart w:id="72" w:name="_Toc216988956"/>
      <w:r>
        <w:rPr>
          <w:rFonts w:eastAsia="Times New Roman"/>
          <w:lang w:eastAsia="ru-RU"/>
        </w:rPr>
        <w:t>Н</w:t>
      </w:r>
      <w:r w:rsidR="004B7B21" w:rsidRPr="004B7B21">
        <w:rPr>
          <w:rFonts w:eastAsia="Times New Roman"/>
          <w:lang w:eastAsia="ru-RU"/>
        </w:rPr>
        <w:t>ормативно-технически</w:t>
      </w:r>
      <w:r>
        <w:rPr>
          <w:rFonts w:eastAsia="Times New Roman"/>
          <w:lang w:eastAsia="ru-RU"/>
        </w:rPr>
        <w:t>е</w:t>
      </w:r>
      <w:r w:rsidR="004B7B21" w:rsidRPr="004B7B21">
        <w:rPr>
          <w:rFonts w:eastAsia="Times New Roman"/>
          <w:lang w:eastAsia="ru-RU"/>
        </w:rPr>
        <w:t xml:space="preserve"> документ</w:t>
      </w:r>
      <w:r>
        <w:rPr>
          <w:rFonts w:eastAsia="Times New Roman"/>
          <w:lang w:eastAsia="ru-RU"/>
        </w:rPr>
        <w:t>ы, и</w:t>
      </w:r>
      <w:r w:rsidRPr="004B7B21">
        <w:rPr>
          <w:rFonts w:eastAsia="Times New Roman"/>
          <w:lang w:eastAsia="ru-RU"/>
        </w:rPr>
        <w:t>спользованны</w:t>
      </w:r>
      <w:r>
        <w:rPr>
          <w:rFonts w:eastAsia="Times New Roman"/>
          <w:lang w:eastAsia="ru-RU"/>
        </w:rPr>
        <w:t>е</w:t>
      </w:r>
      <w:r w:rsidRPr="004B7B21">
        <w:rPr>
          <w:rFonts w:eastAsia="Times New Roman"/>
          <w:lang w:eastAsia="ru-RU"/>
        </w:rPr>
        <w:t xml:space="preserve"> при проектировании</w:t>
      </w:r>
      <w:bookmarkEnd w:id="72"/>
      <w:r>
        <w:rPr>
          <w:rFonts w:eastAsia="Times New Roman"/>
          <w:lang w:eastAsia="ru-RU"/>
        </w:rPr>
        <w:t xml:space="preserve"> </w:t>
      </w:r>
    </w:p>
    <w:p w14:paraId="259505E3" w14:textId="77777777" w:rsidR="00C22AD5" w:rsidRPr="0080488D" w:rsidRDefault="00192498" w:rsidP="00C22AD5">
      <w:pPr>
        <w:pStyle w:val="a0"/>
        <w:rPr>
          <w:lang w:val="en-US"/>
        </w:rPr>
      </w:pPr>
      <w:r>
        <w:t>При</w:t>
      </w:r>
      <w:r w:rsidRPr="00C22AD5">
        <w:t xml:space="preserve"> </w:t>
      </w:r>
      <w:r>
        <w:t>проектировании</w:t>
      </w:r>
      <w:r w:rsidRPr="00C22AD5">
        <w:t xml:space="preserve"> </w:t>
      </w:r>
      <w:r>
        <w:t>использовал</w:t>
      </w:r>
      <w:r w:rsidR="00C22AD5">
        <w:t>а</w:t>
      </w:r>
      <w:r>
        <w:t>с</w:t>
      </w:r>
      <w:r w:rsidR="00C22AD5">
        <w:t>ь</w:t>
      </w:r>
      <w:r w:rsidR="00C22AD5" w:rsidRPr="00C22AD5">
        <w:t xml:space="preserve"> </w:t>
      </w:r>
      <w:r w:rsidR="00C22AD5">
        <w:t>спецификация</w:t>
      </w:r>
      <w:r w:rsidR="00C22AD5" w:rsidRPr="00C22AD5">
        <w:t xml:space="preserve"> </w:t>
      </w:r>
      <w:r w:rsidR="00C22AD5">
        <w:t xml:space="preserve">текущей версии </w:t>
      </w:r>
      <w:r w:rsidR="00C22AD5">
        <w:rPr>
          <w:lang w:val="en-US"/>
        </w:rPr>
        <w:t>UML</w:t>
      </w:r>
      <w:r w:rsidR="00C22AD5" w:rsidRPr="00C22AD5">
        <w:t xml:space="preserve"> - </w:t>
      </w:r>
      <w:r w:rsidR="00C22AD5" w:rsidRPr="00C22AD5">
        <w:rPr>
          <w:lang w:val="en-US"/>
        </w:rPr>
        <w:t>Documents</w:t>
      </w:r>
      <w:r w:rsidR="00C22AD5" w:rsidRPr="00C22AD5">
        <w:t xml:space="preserve"> </w:t>
      </w:r>
      <w:r w:rsidR="00C22AD5" w:rsidRPr="00C22AD5">
        <w:rPr>
          <w:lang w:val="en-US"/>
        </w:rPr>
        <w:t>associated</w:t>
      </w:r>
      <w:r w:rsidR="00C22AD5" w:rsidRPr="00C22AD5">
        <w:t xml:space="preserve"> </w:t>
      </w:r>
      <w:r w:rsidR="00C22AD5" w:rsidRPr="00C22AD5">
        <w:rPr>
          <w:lang w:val="en-US"/>
        </w:rPr>
        <w:t>with</w:t>
      </w:r>
      <w:r w:rsidR="00C22AD5" w:rsidRPr="00C22AD5">
        <w:t xml:space="preserve">. </w:t>
      </w:r>
      <w:r w:rsidR="00C22AD5" w:rsidRPr="00C22AD5">
        <w:rPr>
          <w:lang w:val="en-US"/>
        </w:rPr>
        <w:t>Unified</w:t>
      </w:r>
      <w:r w:rsidR="00C22AD5" w:rsidRPr="0080488D">
        <w:rPr>
          <w:lang w:val="en-US"/>
        </w:rPr>
        <w:t xml:space="preserve"> </w:t>
      </w:r>
      <w:r w:rsidR="00C22AD5" w:rsidRPr="00C22AD5">
        <w:rPr>
          <w:lang w:val="en-US"/>
        </w:rPr>
        <w:t>Modeling</w:t>
      </w:r>
      <w:r w:rsidR="00C22AD5" w:rsidRPr="0080488D">
        <w:rPr>
          <w:lang w:val="en-US"/>
        </w:rPr>
        <w:t xml:space="preserve"> </w:t>
      </w:r>
      <w:r w:rsidR="00C22AD5" w:rsidRPr="00C22AD5">
        <w:rPr>
          <w:lang w:val="en-US"/>
        </w:rPr>
        <w:t>Language</w:t>
      </w:r>
      <w:r w:rsidR="00C22AD5" w:rsidRPr="0080488D">
        <w:rPr>
          <w:lang w:val="en-US"/>
        </w:rPr>
        <w:t xml:space="preserve"> (</w:t>
      </w:r>
      <w:r w:rsidR="00C22AD5" w:rsidRPr="00C22AD5">
        <w:rPr>
          <w:lang w:val="en-US"/>
        </w:rPr>
        <w:t>UML</w:t>
      </w:r>
      <w:r w:rsidR="00C22AD5" w:rsidRPr="0080488D">
        <w:rPr>
          <w:lang w:val="en-US"/>
        </w:rPr>
        <w:t xml:space="preserve">), </w:t>
      </w:r>
      <w:r w:rsidR="00C22AD5" w:rsidRPr="00C22AD5">
        <w:rPr>
          <w:lang w:val="en-US"/>
        </w:rPr>
        <w:t>v</w:t>
      </w:r>
      <w:r w:rsidR="00C22AD5" w:rsidRPr="0080488D">
        <w:rPr>
          <w:lang w:val="en-US"/>
        </w:rPr>
        <w:t xml:space="preserve">2.4.1. </w:t>
      </w:r>
      <w:r w:rsidR="00C22AD5" w:rsidRPr="00C22AD5">
        <w:rPr>
          <w:lang w:val="en-US"/>
        </w:rPr>
        <w:t>Release</w:t>
      </w:r>
      <w:r w:rsidR="00C22AD5" w:rsidRPr="0080488D">
        <w:rPr>
          <w:lang w:val="en-US"/>
        </w:rPr>
        <w:t xml:space="preserve"> </w:t>
      </w:r>
      <w:r w:rsidR="00C22AD5" w:rsidRPr="00C22AD5">
        <w:rPr>
          <w:lang w:val="en-US"/>
        </w:rPr>
        <w:t>date</w:t>
      </w:r>
      <w:r w:rsidR="00C22AD5" w:rsidRPr="0080488D">
        <w:rPr>
          <w:lang w:val="en-US"/>
        </w:rPr>
        <w:t xml:space="preserve">: </w:t>
      </w:r>
      <w:r w:rsidR="00C22AD5" w:rsidRPr="00C22AD5">
        <w:rPr>
          <w:lang w:val="en-US"/>
        </w:rPr>
        <w:t>August</w:t>
      </w:r>
      <w:r w:rsidR="00C22AD5" w:rsidRPr="0080488D">
        <w:rPr>
          <w:lang w:val="en-US"/>
        </w:rPr>
        <w:t xml:space="preserve"> 2011.</w:t>
      </w:r>
      <w:r w:rsidR="00C22AD5">
        <w:rPr>
          <w:lang w:val="en-US"/>
        </w:rPr>
        <w:t>-</w:t>
      </w:r>
      <w:r w:rsidR="00C22AD5" w:rsidRPr="0080488D">
        <w:rPr>
          <w:lang w:val="en-US"/>
        </w:rPr>
        <w:t xml:space="preserve"> </w:t>
      </w:r>
      <w:r w:rsidR="00C22AD5" w:rsidRPr="00C22AD5">
        <w:rPr>
          <w:lang w:val="en-US"/>
        </w:rPr>
        <w:t>http</w:t>
      </w:r>
      <w:r w:rsidR="00C22AD5" w:rsidRPr="0080488D">
        <w:rPr>
          <w:lang w:val="en-US"/>
        </w:rPr>
        <w:t>://</w:t>
      </w:r>
      <w:r w:rsidR="00C22AD5" w:rsidRPr="00C22AD5">
        <w:rPr>
          <w:lang w:val="en-US"/>
        </w:rPr>
        <w:t>www</w:t>
      </w:r>
      <w:r w:rsidR="00C22AD5" w:rsidRPr="0080488D">
        <w:rPr>
          <w:lang w:val="en-US"/>
        </w:rPr>
        <w:t>.</w:t>
      </w:r>
      <w:r w:rsidR="00C22AD5" w:rsidRPr="00C22AD5">
        <w:rPr>
          <w:lang w:val="en-US"/>
        </w:rPr>
        <w:t>omg</w:t>
      </w:r>
      <w:r w:rsidR="00C22AD5" w:rsidRPr="0080488D">
        <w:rPr>
          <w:lang w:val="en-US"/>
        </w:rPr>
        <w:t>.</w:t>
      </w:r>
      <w:r w:rsidR="00C22AD5" w:rsidRPr="00C22AD5">
        <w:rPr>
          <w:lang w:val="en-US"/>
        </w:rPr>
        <w:t>org</w:t>
      </w:r>
      <w:r w:rsidR="00C22AD5" w:rsidRPr="0080488D">
        <w:rPr>
          <w:lang w:val="en-US"/>
        </w:rPr>
        <w:t>/</w:t>
      </w:r>
      <w:r w:rsidR="00C22AD5" w:rsidRPr="00C22AD5">
        <w:rPr>
          <w:lang w:val="en-US"/>
        </w:rPr>
        <w:t>spec</w:t>
      </w:r>
      <w:r w:rsidR="00C22AD5" w:rsidRPr="0080488D">
        <w:rPr>
          <w:lang w:val="en-US"/>
        </w:rPr>
        <w:t>/</w:t>
      </w:r>
      <w:r w:rsidR="00C22AD5" w:rsidRPr="00C22AD5">
        <w:rPr>
          <w:lang w:val="en-US"/>
        </w:rPr>
        <w:t>UML</w:t>
      </w:r>
      <w:r w:rsidR="00C22AD5" w:rsidRPr="0080488D">
        <w:rPr>
          <w:lang w:val="en-US"/>
        </w:rPr>
        <w:t>/2.4.1/</w:t>
      </w:r>
      <w:r w:rsidR="008A0119">
        <w:rPr>
          <w:lang w:val="en-US"/>
        </w:rPr>
        <w:t xml:space="preserve"> [8]</w:t>
      </w:r>
      <w:r w:rsidR="00C22AD5" w:rsidRPr="0080488D">
        <w:rPr>
          <w:lang w:val="en-US"/>
        </w:rPr>
        <w:t>.</w:t>
      </w:r>
    </w:p>
    <w:p w14:paraId="610FA988" w14:textId="77777777" w:rsidR="004B7B21" w:rsidRDefault="004B7B21" w:rsidP="004B7B21">
      <w:pPr>
        <w:pStyle w:val="1"/>
      </w:pPr>
      <w:bookmarkStart w:id="73" w:name="_Toc216988957"/>
      <w:r>
        <w:t>Описание процесса деятельности</w:t>
      </w:r>
      <w:bookmarkEnd w:id="73"/>
    </w:p>
    <w:p w14:paraId="31992925" w14:textId="17CD21A8" w:rsidR="00450872" w:rsidRPr="00450872" w:rsidRDefault="00450872" w:rsidP="00450872">
      <w:pPr>
        <w:pStyle w:val="a0"/>
      </w:pPr>
      <w:r w:rsidRPr="00450872">
        <w:t>Система SMH автоматизирует процессы функционирования торговой площадки внутриигровых предметов (скинов), предназначенной для пользователей игровой платформы Steam и других цифровых игровых сервисов.</w:t>
      </w:r>
    </w:p>
    <w:p w14:paraId="5BCC3167" w14:textId="77777777" w:rsidR="00450872" w:rsidRPr="00450872" w:rsidRDefault="00450872" w:rsidP="00450872">
      <w:pPr>
        <w:pStyle w:val="a0"/>
      </w:pPr>
      <w:r w:rsidRPr="00450872">
        <w:t>Основным объектом деятельности системы являются внутриигровые предметы, которые могут быть размещены пользователями на внутренней торговой площадке с целью продажи или приобретены другими пользователями системы. Торговые операции осуществляются на основе данных, хранящихся в базе данных системы, без фактического взаимодействия с внешними сервисами, что соответствует учебному характеру проекта.</w:t>
      </w:r>
    </w:p>
    <w:p w14:paraId="439028C4" w14:textId="77777777" w:rsidR="00450872" w:rsidRPr="00450872" w:rsidRDefault="00450872" w:rsidP="00450872">
      <w:pPr>
        <w:pStyle w:val="a0"/>
      </w:pPr>
      <w:r w:rsidRPr="00450872">
        <w:lastRenderedPageBreak/>
        <w:t>Пользователи системы выполняют операции в процессе повседневной игровой и торговой активности. В рамках системы пользователи могут просматривать каталог доступных предметов, анализировать ценовые предложения, управлять личным инвентарём и выполнять операции покупки и продажи.</w:t>
      </w:r>
    </w:p>
    <w:p w14:paraId="19344FA3" w14:textId="77777777" w:rsidR="003E164C" w:rsidRDefault="00450872" w:rsidP="003E164C">
      <w:pPr>
        <w:pStyle w:val="a0"/>
      </w:pPr>
      <w:r w:rsidRPr="00450872">
        <w:t>Зарегистрированные пользователи системы могут:</w:t>
      </w:r>
    </w:p>
    <w:p w14:paraId="0D92EBB1" w14:textId="53A68086" w:rsidR="00450872" w:rsidRPr="00450872" w:rsidRDefault="003E164C" w:rsidP="003E164C">
      <w:pPr>
        <w:pStyle w:val="a0"/>
        <w:ind w:firstLine="360"/>
      </w:pPr>
      <w:r>
        <w:t xml:space="preserve">- </w:t>
      </w:r>
      <w:r w:rsidR="00450872" w:rsidRPr="00450872">
        <w:t>просматривать каталог внутриигровых предметов, доступных для покупки;</w:t>
      </w:r>
    </w:p>
    <w:p w14:paraId="58689CF9" w14:textId="5E1CD664" w:rsidR="00450872" w:rsidRPr="00450872" w:rsidRDefault="003E164C" w:rsidP="003E164C">
      <w:pPr>
        <w:pStyle w:val="a0"/>
        <w:ind w:left="360" w:firstLine="0"/>
      </w:pPr>
      <w:r>
        <w:t xml:space="preserve">- </w:t>
      </w:r>
      <w:r w:rsidR="00450872" w:rsidRPr="00450872">
        <w:t>применять фильтры и сортировку при поиске предметов;</w:t>
      </w:r>
    </w:p>
    <w:p w14:paraId="405AD4B9" w14:textId="0CC8C803" w:rsidR="00450872" w:rsidRPr="00450872" w:rsidRDefault="003E164C" w:rsidP="003E164C">
      <w:pPr>
        <w:pStyle w:val="a0"/>
        <w:ind w:left="360" w:firstLine="0"/>
      </w:pPr>
      <w:r>
        <w:t xml:space="preserve">- </w:t>
      </w:r>
      <w:r w:rsidR="00450872" w:rsidRPr="00450872">
        <w:t>добавлять выбранные лоты в корзину;</w:t>
      </w:r>
    </w:p>
    <w:p w14:paraId="779F95FE" w14:textId="0F674B13" w:rsidR="00450872" w:rsidRPr="00450872" w:rsidRDefault="003E164C" w:rsidP="003E164C">
      <w:pPr>
        <w:pStyle w:val="a0"/>
        <w:ind w:left="360" w:firstLine="0"/>
      </w:pPr>
      <w:r>
        <w:t xml:space="preserve">- </w:t>
      </w:r>
      <w:r w:rsidR="00450872" w:rsidRPr="00450872">
        <w:t>оформлять покупку одного или нескольких предметов;</w:t>
      </w:r>
    </w:p>
    <w:p w14:paraId="404A3AD8" w14:textId="6B7F77F1" w:rsidR="00450872" w:rsidRPr="00450872" w:rsidRDefault="003E164C" w:rsidP="003E164C">
      <w:pPr>
        <w:pStyle w:val="a0"/>
        <w:ind w:left="360" w:firstLine="0"/>
      </w:pPr>
      <w:r>
        <w:t xml:space="preserve">- </w:t>
      </w:r>
      <w:r w:rsidR="00450872" w:rsidRPr="00450872">
        <w:t>просматривать личный инвентарь;</w:t>
      </w:r>
    </w:p>
    <w:p w14:paraId="7AC036D3" w14:textId="50D1BA59" w:rsidR="00450872" w:rsidRPr="00450872" w:rsidRDefault="003E164C" w:rsidP="003E164C">
      <w:pPr>
        <w:pStyle w:val="a0"/>
        <w:ind w:left="360" w:firstLine="0"/>
      </w:pPr>
      <w:r>
        <w:t xml:space="preserve">- </w:t>
      </w:r>
      <w:r w:rsidR="00450872" w:rsidRPr="00450872">
        <w:t>выставлять предметы из инвентаря на продажу и снимать их с продажи;</w:t>
      </w:r>
    </w:p>
    <w:p w14:paraId="3B042BFF" w14:textId="2C9776E4" w:rsidR="00450872" w:rsidRPr="00450872" w:rsidRDefault="003E164C" w:rsidP="003E164C">
      <w:pPr>
        <w:pStyle w:val="a0"/>
        <w:ind w:left="360" w:firstLine="0"/>
      </w:pPr>
      <w:r>
        <w:t xml:space="preserve">- </w:t>
      </w:r>
      <w:r w:rsidR="00450872" w:rsidRPr="00450872">
        <w:t>просматривать информацию о профиле и историю операций с внутренним балансом.</w:t>
      </w:r>
    </w:p>
    <w:p w14:paraId="2A18AC7B" w14:textId="77777777" w:rsidR="00450872" w:rsidRPr="00450872" w:rsidRDefault="00450872" w:rsidP="00450872">
      <w:pPr>
        <w:pStyle w:val="a0"/>
      </w:pPr>
      <w:r w:rsidRPr="00450872">
        <w:t>Администратор системы, помимо пользовательских функций, осуществляет контроль и управление работой торговой площадки, включая просмотр списка пользователей, отмену торговых лотов и получение статистической информации о работе системы.</w:t>
      </w:r>
    </w:p>
    <w:p w14:paraId="389B9DBA" w14:textId="0A8C0436" w:rsidR="009B5ED4" w:rsidRDefault="00450872" w:rsidP="00450872">
      <w:pPr>
        <w:pStyle w:val="a0"/>
      </w:pPr>
      <w:r w:rsidRPr="00450872">
        <w:t>Автоматизация указанных процессов позволяет упорядочить торговую деятельность пользователей, обеспечить целостность данных и повысить удобство взаимодействия с торговой площадкой внутриигровых предметов в рамках клиентского приложения.</w:t>
      </w:r>
    </w:p>
    <w:p w14:paraId="44FEB60C" w14:textId="77777777" w:rsidR="004B7B21" w:rsidRDefault="004B7B21" w:rsidP="004B7B21">
      <w:pPr>
        <w:pStyle w:val="1"/>
      </w:pPr>
      <w:bookmarkStart w:id="74" w:name="_Toc216988958"/>
      <w:r>
        <w:t>Основные технические решения</w:t>
      </w:r>
      <w:bookmarkEnd w:id="74"/>
    </w:p>
    <w:p w14:paraId="7A9ABD27" w14:textId="77777777" w:rsidR="00E1104A" w:rsidRPr="00383AED" w:rsidRDefault="00E1104A" w:rsidP="00E1104A">
      <w:pPr>
        <w:pStyle w:val="2"/>
      </w:pPr>
      <w:bookmarkStart w:id="75" w:name="_Toc216988959"/>
      <w:r w:rsidRPr="00383AED">
        <w:t>Архитектура системы</w:t>
      </w:r>
      <w:bookmarkEnd w:id="75"/>
    </w:p>
    <w:p w14:paraId="1D57765C" w14:textId="539035F0" w:rsidR="00E1104A" w:rsidRDefault="00E1104A" w:rsidP="00E1104A">
      <w:pPr>
        <w:pStyle w:val="a0"/>
        <w:rPr>
          <w:lang w:eastAsia="en-US"/>
        </w:rPr>
      </w:pPr>
      <w:r>
        <w:rPr>
          <w:lang w:eastAsia="en-US"/>
        </w:rPr>
        <w:t xml:space="preserve">Система </w:t>
      </w:r>
      <w:r w:rsidR="006E410D">
        <w:rPr>
          <w:lang w:val="en-US" w:eastAsia="en-US"/>
        </w:rPr>
        <w:t>SMH</w:t>
      </w:r>
      <w:r w:rsidRPr="00AD309D">
        <w:rPr>
          <w:lang w:eastAsia="en-US"/>
        </w:rPr>
        <w:t xml:space="preserve"> </w:t>
      </w:r>
      <w:r>
        <w:rPr>
          <w:lang w:eastAsia="en-US"/>
        </w:rPr>
        <w:t>имеет двухуровневую клиент-серверную архитектуру (</w:t>
      </w:r>
      <w:r w:rsidR="008E7674">
        <w:rPr>
          <w:lang w:eastAsia="en-US"/>
        </w:rPr>
        <w:fldChar w:fldCharType="begin"/>
      </w:r>
      <w:r w:rsidR="00CE024A">
        <w:rPr>
          <w:lang w:eastAsia="en-US"/>
        </w:rPr>
        <w:instrText xml:space="preserve"> REF _Ref367137089 \h </w:instrText>
      </w:r>
      <w:r w:rsidR="008E7674">
        <w:rPr>
          <w:lang w:eastAsia="en-US"/>
        </w:rPr>
      </w:r>
      <w:r w:rsidR="008E7674">
        <w:rPr>
          <w:lang w:eastAsia="en-US"/>
        </w:rPr>
        <w:fldChar w:fldCharType="separate"/>
      </w:r>
      <w:r w:rsidR="00387C36">
        <w:t xml:space="preserve">Рис. </w:t>
      </w:r>
      <w:r w:rsidR="00387C36">
        <w:rPr>
          <w:noProof/>
        </w:rPr>
        <w:t>3</w:t>
      </w:r>
      <w:r w:rsidR="00387C36">
        <w:t>.</w:t>
      </w:r>
      <w:r w:rsidR="00387C36">
        <w:rPr>
          <w:noProof/>
        </w:rPr>
        <w:t>1</w:t>
      </w:r>
      <w:r w:rsidR="008E7674">
        <w:rPr>
          <w:lang w:eastAsia="en-US"/>
        </w:rPr>
        <w:fldChar w:fldCharType="end"/>
      </w:r>
      <w:r>
        <w:rPr>
          <w:lang w:eastAsia="en-US"/>
        </w:rPr>
        <w:t>).</w:t>
      </w:r>
    </w:p>
    <w:p w14:paraId="0DAEBC4F" w14:textId="77777777" w:rsidR="006E410D" w:rsidRPr="006E410D" w:rsidRDefault="006E410D" w:rsidP="006E410D">
      <w:pPr>
        <w:pStyle w:val="a0"/>
      </w:pPr>
      <w:r w:rsidRPr="006E410D">
        <w:t>На уровне данных размещается подсистема хранения данных. Она содержит систему управления базами данных и базу данных системы SMH.</w:t>
      </w:r>
    </w:p>
    <w:p w14:paraId="037ACB17" w14:textId="77777777" w:rsidR="006E410D" w:rsidRPr="006E410D" w:rsidRDefault="006E410D" w:rsidP="006E410D">
      <w:pPr>
        <w:pStyle w:val="a0"/>
      </w:pPr>
      <w:r w:rsidRPr="006E410D">
        <w:t>На прикладном уровне размещается подсистема приложений. Она содержит исполняемый файл клиентского приложения, среду выполнения Microsoft .NET и программные компоненты, реализующие пользовательский интерфейс и бизнес-логику системы.</w:t>
      </w:r>
    </w:p>
    <w:p w14:paraId="18CDE12A" w14:textId="77777777" w:rsidR="006E410D" w:rsidRPr="006E410D" w:rsidRDefault="006E410D" w:rsidP="006E410D">
      <w:pPr>
        <w:pStyle w:val="a0"/>
      </w:pPr>
      <w:r w:rsidRPr="006E410D">
        <w:t>Подсистема хранения данных предназначена для хранения оперативных данных системы, включая сведения о пользователях, внутриигровых предметах, инвентаре, торговых лотах и финансовых операциях.</w:t>
      </w:r>
    </w:p>
    <w:p w14:paraId="2D43B764" w14:textId="77777777" w:rsidR="006E410D" w:rsidRPr="006E410D" w:rsidRDefault="006E410D" w:rsidP="006E410D">
      <w:pPr>
        <w:pStyle w:val="a0"/>
      </w:pPr>
      <w:r w:rsidRPr="006E410D">
        <w:t>Подсистема приложений предназначена для автоматизации процедур управления торговой площадкой внутриигровых предметов, включая просмотр каталога, оформление покупок, управление инвентарём и балансом пользователей.</w:t>
      </w:r>
    </w:p>
    <w:p w14:paraId="453A12B5" w14:textId="77777777" w:rsidR="00E1104A" w:rsidRPr="00AD309D" w:rsidRDefault="00E1104A" w:rsidP="00E1104A">
      <w:pPr>
        <w:pStyle w:val="a0"/>
        <w:rPr>
          <w:lang w:eastAsia="en-US"/>
        </w:rPr>
      </w:pPr>
    </w:p>
    <w:p w14:paraId="5FEC83D1" w14:textId="3AC14EA7" w:rsidR="00E1104A" w:rsidRDefault="00EA0F14" w:rsidP="00E1104A">
      <w:pPr>
        <w:pStyle w:val="a0"/>
        <w:keepNext/>
        <w:ind w:firstLine="0"/>
        <w:jc w:val="center"/>
      </w:pPr>
      <w:r>
        <w:rPr>
          <w:noProof/>
        </w:rPr>
        <w:drawing>
          <wp:inline distT="0" distB="0" distL="0" distR="0" wp14:anchorId="7E45ECDF" wp14:editId="7E6CAE02">
            <wp:extent cx="2286000" cy="432244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32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CF82" w14:textId="77777777" w:rsidR="00E1104A" w:rsidRDefault="00E1104A" w:rsidP="00E1104A">
      <w:pPr>
        <w:pStyle w:val="af3"/>
        <w:jc w:val="center"/>
      </w:pPr>
      <w:bookmarkStart w:id="76" w:name="_Ref367137089"/>
      <w:r>
        <w:t xml:space="preserve">Рис. </w:t>
      </w:r>
      <w:r w:rsidR="008E7674">
        <w:fldChar w:fldCharType="begin"/>
      </w:r>
      <w:r w:rsidR="001D6BC7">
        <w:instrText xml:space="preserve"> STYLEREF 1 \s </w:instrText>
      </w:r>
      <w:r w:rsidR="008E7674">
        <w:fldChar w:fldCharType="separate"/>
      </w:r>
      <w:r w:rsidR="00387C36">
        <w:rPr>
          <w:noProof/>
        </w:rPr>
        <w:t>3</w:t>
      </w:r>
      <w:r w:rsidR="008E7674">
        <w:fldChar w:fldCharType="end"/>
      </w:r>
      <w:r w:rsidR="001D6BC7">
        <w:t>.</w:t>
      </w:r>
      <w:r w:rsidR="008E7674">
        <w:fldChar w:fldCharType="begin"/>
      </w:r>
      <w:r w:rsidR="001D6BC7">
        <w:instrText xml:space="preserve"> SEQ Рис. \* ARABIC \s 1 </w:instrText>
      </w:r>
      <w:r w:rsidR="008E7674">
        <w:fldChar w:fldCharType="separate"/>
      </w:r>
      <w:r w:rsidR="00387C36">
        <w:rPr>
          <w:noProof/>
        </w:rPr>
        <w:t>1</w:t>
      </w:r>
      <w:r w:rsidR="008E7674">
        <w:fldChar w:fldCharType="end"/>
      </w:r>
      <w:bookmarkEnd w:id="76"/>
      <w:r>
        <w:t>. Диаграмма развёртывания</w:t>
      </w:r>
    </w:p>
    <w:p w14:paraId="34EA54E4" w14:textId="4A36FA1D" w:rsidR="00E1104A" w:rsidRDefault="006E410D" w:rsidP="00E1104A">
      <w:pPr>
        <w:pStyle w:val="a0"/>
        <w:rPr>
          <w:lang w:eastAsia="en-US"/>
        </w:rPr>
      </w:pPr>
      <w:r>
        <w:t xml:space="preserve">Функциональное деление компонентов программного обеспечения по слоям выполняется в соответствии с архитектурным шаблоном </w:t>
      </w:r>
      <w:r w:rsidRPr="006E410D">
        <w:rPr>
          <w:rStyle w:val="af6"/>
          <w:b w:val="0"/>
          <w:bCs w:val="0"/>
        </w:rPr>
        <w:t xml:space="preserve">MVVM </w:t>
      </w:r>
      <w:r w:rsidRPr="006E410D">
        <w:rPr>
          <w:b/>
          <w:bCs/>
        </w:rPr>
        <w:t>,</w:t>
      </w:r>
      <w:r>
        <w:t xml:space="preserve"> применяемым при разработке WPF-приложений</w:t>
      </w:r>
      <w:r>
        <w:rPr>
          <w:lang w:eastAsia="en-US"/>
        </w:rPr>
        <w:t xml:space="preserve"> </w:t>
      </w:r>
      <w:r w:rsidR="00E1104A">
        <w:rPr>
          <w:lang w:eastAsia="en-US"/>
        </w:rPr>
        <w:t>(</w:t>
      </w:r>
      <w:r w:rsidR="008E7674">
        <w:rPr>
          <w:lang w:eastAsia="en-US"/>
        </w:rPr>
        <w:fldChar w:fldCharType="begin"/>
      </w:r>
      <w:r w:rsidR="00CE024A">
        <w:rPr>
          <w:lang w:eastAsia="en-US"/>
        </w:rPr>
        <w:instrText xml:space="preserve"> REF _Ref367137090 \h </w:instrText>
      </w:r>
      <w:r w:rsidR="008E7674">
        <w:rPr>
          <w:lang w:eastAsia="en-US"/>
        </w:rPr>
      </w:r>
      <w:r w:rsidR="008E7674">
        <w:rPr>
          <w:lang w:eastAsia="en-US"/>
        </w:rPr>
        <w:fldChar w:fldCharType="separate"/>
      </w:r>
      <w:r w:rsidR="00387C36">
        <w:t xml:space="preserve">Рис. </w:t>
      </w:r>
      <w:r w:rsidR="00387C36">
        <w:rPr>
          <w:noProof/>
        </w:rPr>
        <w:t>3</w:t>
      </w:r>
      <w:r w:rsidR="00387C36">
        <w:t>.</w:t>
      </w:r>
      <w:r w:rsidR="00387C36">
        <w:rPr>
          <w:noProof/>
        </w:rPr>
        <w:t>2</w:t>
      </w:r>
      <w:r w:rsidR="008E7674">
        <w:rPr>
          <w:lang w:eastAsia="en-US"/>
        </w:rPr>
        <w:fldChar w:fldCharType="end"/>
      </w:r>
      <w:r w:rsidR="00E1104A">
        <w:rPr>
          <w:lang w:eastAsia="en-US"/>
        </w:rPr>
        <w:t>).</w:t>
      </w:r>
    </w:p>
    <w:p w14:paraId="1CC77E2E" w14:textId="71973679" w:rsidR="00E1104A" w:rsidRDefault="00EA0F14" w:rsidP="00E1104A">
      <w:pPr>
        <w:pStyle w:val="a0"/>
        <w:keepNext/>
        <w:ind w:firstLine="0"/>
        <w:jc w:val="center"/>
      </w:pPr>
      <w:r>
        <w:rPr>
          <w:noProof/>
        </w:rPr>
        <w:drawing>
          <wp:inline distT="0" distB="0" distL="0" distR="0" wp14:anchorId="2DBF0D8F" wp14:editId="286CAB1C">
            <wp:extent cx="3208655" cy="276606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59"/>
                    <a:stretch/>
                  </pic:blipFill>
                  <pic:spPr bwMode="auto">
                    <a:xfrm>
                      <a:off x="0" y="0"/>
                      <a:ext cx="3208655" cy="276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406BE6" w14:textId="68FF9323" w:rsidR="00E1104A" w:rsidRDefault="00E1104A" w:rsidP="00E1104A">
      <w:pPr>
        <w:pStyle w:val="af3"/>
        <w:jc w:val="center"/>
      </w:pPr>
      <w:bookmarkStart w:id="77" w:name="_Ref367137090"/>
      <w:r>
        <w:t xml:space="preserve">Рис. </w:t>
      </w:r>
      <w:r w:rsidR="008E7674">
        <w:fldChar w:fldCharType="begin"/>
      </w:r>
      <w:r w:rsidR="001D6BC7">
        <w:instrText xml:space="preserve"> STYLEREF 1 \s </w:instrText>
      </w:r>
      <w:r w:rsidR="008E7674">
        <w:fldChar w:fldCharType="separate"/>
      </w:r>
      <w:r w:rsidR="00387C36">
        <w:rPr>
          <w:noProof/>
        </w:rPr>
        <w:t>3</w:t>
      </w:r>
      <w:r w:rsidR="008E7674">
        <w:fldChar w:fldCharType="end"/>
      </w:r>
      <w:r w:rsidR="001D6BC7">
        <w:t>.</w:t>
      </w:r>
      <w:r w:rsidR="008E7674">
        <w:fldChar w:fldCharType="begin"/>
      </w:r>
      <w:r w:rsidR="001D6BC7">
        <w:instrText xml:space="preserve"> SEQ Рис. \* ARABIC \s 1 </w:instrText>
      </w:r>
      <w:r w:rsidR="008E7674">
        <w:fldChar w:fldCharType="separate"/>
      </w:r>
      <w:r w:rsidR="00387C36">
        <w:rPr>
          <w:noProof/>
        </w:rPr>
        <w:t>2</w:t>
      </w:r>
      <w:r w:rsidR="008E7674">
        <w:fldChar w:fldCharType="end"/>
      </w:r>
      <w:bookmarkEnd w:id="77"/>
      <w:r>
        <w:t xml:space="preserve">. </w:t>
      </w:r>
      <w:r w:rsidR="00EA0F14">
        <w:t>Архитектурный</w:t>
      </w:r>
      <w:r>
        <w:t xml:space="preserve"> шаблон </w:t>
      </w:r>
      <w:r w:rsidR="00EA0F14">
        <w:rPr>
          <w:lang w:val="en-US"/>
        </w:rPr>
        <w:t>MVVM</w:t>
      </w:r>
    </w:p>
    <w:p w14:paraId="41867F03" w14:textId="3628C46A" w:rsidR="00EA0F14" w:rsidRPr="00EA0F14" w:rsidRDefault="00EA0F14" w:rsidP="00EA0F14">
      <w:pPr>
        <w:pStyle w:val="a0"/>
        <w:rPr>
          <w:bCs/>
        </w:rPr>
      </w:pPr>
      <w:r w:rsidRPr="00EA0F14">
        <w:rPr>
          <w:bCs/>
        </w:rPr>
        <w:lastRenderedPageBreak/>
        <w:t xml:space="preserve">Слой </w:t>
      </w:r>
      <w:r w:rsidRPr="00EA0F14">
        <w:rPr>
          <w:b/>
          <w:bCs/>
        </w:rPr>
        <w:t>View (представление)</w:t>
      </w:r>
      <w:r w:rsidRPr="00EA0F14">
        <w:rPr>
          <w:bCs/>
        </w:rPr>
        <w:t xml:space="preserve"> содержит классы и компоненты, определяющие графический пользовательский интерфейс системы. Данный слой отвечает за отображение данных и обработку пользовательского ввода, не содержащего бизнес-логики. Связь между View и ViewModel осуществляется посредством механизмов привязки данных и команд.</w:t>
      </w:r>
    </w:p>
    <w:p w14:paraId="5FC37DA4" w14:textId="77777777" w:rsidR="00EA0F14" w:rsidRPr="00EA0F14" w:rsidRDefault="00EA0F14" w:rsidP="00EA0F14">
      <w:pPr>
        <w:pStyle w:val="a0"/>
        <w:rPr>
          <w:bCs/>
        </w:rPr>
      </w:pPr>
      <w:r w:rsidRPr="00EA0F14">
        <w:rPr>
          <w:bCs/>
        </w:rPr>
        <w:t xml:space="preserve">Слой </w:t>
      </w:r>
      <w:r w:rsidRPr="00EA0F14">
        <w:rPr>
          <w:b/>
          <w:bCs/>
        </w:rPr>
        <w:t>ViewModel</w:t>
      </w:r>
      <w:r w:rsidRPr="00EA0F14">
        <w:rPr>
          <w:bCs/>
        </w:rPr>
        <w:t xml:space="preserve"> управляет взаимодействием между пользовательским интерфейсом и моделью данных. Он содержит свойства и команды, необходимые для представления данных в интерфейсе, а также обрабатывает действия пользователя. ViewModel формирует запросы к слою Model и уведомляет слой View об изменениях состояния данных.</w:t>
      </w:r>
    </w:p>
    <w:p w14:paraId="69B7D777" w14:textId="77777777" w:rsidR="00EA0F14" w:rsidRPr="00EA0F14" w:rsidRDefault="00EA0F14" w:rsidP="00EA0F14">
      <w:pPr>
        <w:pStyle w:val="a0"/>
        <w:rPr>
          <w:bCs/>
        </w:rPr>
      </w:pPr>
      <w:r w:rsidRPr="00EA0F14">
        <w:rPr>
          <w:bCs/>
        </w:rPr>
        <w:t xml:space="preserve">Слой </w:t>
      </w:r>
      <w:r w:rsidRPr="00EA0F14">
        <w:rPr>
          <w:b/>
          <w:bCs/>
        </w:rPr>
        <w:t>Model (модель)</w:t>
      </w:r>
      <w:r w:rsidRPr="00EA0F14">
        <w:rPr>
          <w:bCs/>
        </w:rPr>
        <w:t xml:space="preserve"> содержит классы предметной области и бизнес-логику системы. Данный слой отвечает за обработку данных, выполнение операций над объектами предметной области и взаимодействие с базой данных. В модели реализуются операции получения, изменения и сохранения данных.</w:t>
      </w:r>
    </w:p>
    <w:p w14:paraId="75689732" w14:textId="0FBE7F52" w:rsidR="00E1104A" w:rsidRPr="008C2B7A" w:rsidRDefault="00EA0F14" w:rsidP="00EA0F14">
      <w:pPr>
        <w:pStyle w:val="a0"/>
      </w:pPr>
      <w:r w:rsidRPr="00EA0F14">
        <w:rPr>
          <w:bCs/>
        </w:rPr>
        <w:t>Информационный обмен между слоями системы осуществляется через строго определённые интерфейсы и механизмы уведомлений, что обеспечивает слабую связанность компонентов и упрощает сопровождение и расширение системы.</w:t>
      </w:r>
      <w:r w:rsidR="008C2B7A">
        <w:rPr>
          <w:spacing w:val="-1"/>
        </w:rPr>
        <w:t xml:space="preserve"> </w:t>
      </w:r>
    </w:p>
    <w:p w14:paraId="487D5445" w14:textId="77777777" w:rsidR="00E1104A" w:rsidRDefault="00E1104A" w:rsidP="00E1104A">
      <w:pPr>
        <w:pStyle w:val="a0"/>
        <w:rPr>
          <w:b/>
        </w:rPr>
      </w:pPr>
      <w:r>
        <w:rPr>
          <w:b/>
        </w:rPr>
        <w:t>Информационный обмен между компонентами системы</w:t>
      </w:r>
    </w:p>
    <w:p w14:paraId="2D21E7A0" w14:textId="77777777" w:rsidR="00EA0F14" w:rsidRPr="00EA0F14" w:rsidRDefault="00EA0F14" w:rsidP="00EA0F14">
      <w:pPr>
        <w:pStyle w:val="a0"/>
      </w:pPr>
      <w:r w:rsidRPr="00EA0F14">
        <w:t>Входящие в состав системы SMH подсистемы в процессе функционирования должны обмениваться информацией с использованием стандартных механизмов взаимодействия и сетевых протоколов на основе TCP/IP.</w:t>
      </w:r>
    </w:p>
    <w:p w14:paraId="08BF9E00" w14:textId="77777777" w:rsidR="00EA0F14" w:rsidRPr="00EA0F14" w:rsidRDefault="00EA0F14" w:rsidP="00EA0F14">
      <w:pPr>
        <w:pStyle w:val="a0"/>
      </w:pPr>
      <w:r w:rsidRPr="00EA0F14">
        <w:t>Взаимодействие клиентского приложения с сервером базы данных осуществляется по защищённому сетевому соединению с использованием средств, предоставляемых платформой Microsoft .NET и СУБД Microsoft SQL Server.</w:t>
      </w:r>
    </w:p>
    <w:p w14:paraId="03AADCFD" w14:textId="24F64EB9" w:rsidR="00E1104A" w:rsidRDefault="00EA0F14" w:rsidP="00E1104A">
      <w:pPr>
        <w:pStyle w:val="a0"/>
      </w:pPr>
      <w:r w:rsidRPr="00EA0F14">
        <w:t>Форматы представления и хранения данных определяются структурой базы данных и объектной моделью системы и уточняются на этапе технического проектирования.</w:t>
      </w:r>
    </w:p>
    <w:p w14:paraId="4CEC868A" w14:textId="77777777" w:rsidR="004B7B21" w:rsidRDefault="00BF67F8" w:rsidP="00A33934">
      <w:pPr>
        <w:pStyle w:val="2"/>
      </w:pPr>
      <w:bookmarkStart w:id="78" w:name="_Toc216988960"/>
      <w:r>
        <w:t>Р</w:t>
      </w:r>
      <w:r w:rsidR="004B7B21" w:rsidRPr="00A33934">
        <w:t>ешения по взаимосвязям со смежными системами</w:t>
      </w:r>
      <w:bookmarkEnd w:id="78"/>
    </w:p>
    <w:p w14:paraId="662A6352" w14:textId="4AE5525C" w:rsidR="00EA0F14" w:rsidRPr="00EA0F14" w:rsidRDefault="00EA0F14" w:rsidP="00EA0F14">
      <w:pPr>
        <w:pStyle w:val="a0"/>
      </w:pPr>
      <w:r w:rsidRPr="00EA0F14">
        <w:t>Система SMH взаимодействует с внешними сервисами и платформами на логическом уровне. Основным внешним сервисом является платформа Steam, используемая для аутентификации пользователей.</w:t>
      </w:r>
    </w:p>
    <w:p w14:paraId="03313B73" w14:textId="77777777" w:rsidR="00EA0F14" w:rsidRPr="00EA0F14" w:rsidRDefault="00EA0F14" w:rsidP="00EA0F14">
      <w:pPr>
        <w:pStyle w:val="a0"/>
      </w:pPr>
      <w:r w:rsidRPr="00EA0F14">
        <w:t>Первая версия системы не предусматривает прямого программного взаимодействия с внешними торговыми площадками и сервисами Steam. Данные о предметах, ценах и торговых лотах считаются уже загруженными и хранящимися в базе данных системы SMH, что соответствует учебному характеру проекта.</w:t>
      </w:r>
    </w:p>
    <w:p w14:paraId="28F2318E" w14:textId="32736AAB" w:rsidR="00CE024A" w:rsidRDefault="00EA0F14" w:rsidP="00CE024A">
      <w:pPr>
        <w:pStyle w:val="a0"/>
      </w:pPr>
      <w:r w:rsidRPr="00EA0F14">
        <w:t>Переход на внешние торговые площадки осуществляется путём предоставления пользователю ссылок на соответствующие предложения.</w:t>
      </w:r>
      <w:r w:rsidR="00CE024A">
        <w:t xml:space="preserve"> </w:t>
      </w:r>
    </w:p>
    <w:p w14:paraId="6E63CAC2" w14:textId="77777777" w:rsidR="004B7B21" w:rsidRDefault="00BF67F8" w:rsidP="00A33934">
      <w:pPr>
        <w:pStyle w:val="2"/>
      </w:pPr>
      <w:bookmarkStart w:id="79" w:name="_Toc216988961"/>
      <w:r>
        <w:lastRenderedPageBreak/>
        <w:t>Р</w:t>
      </w:r>
      <w:r w:rsidR="004B7B21" w:rsidRPr="00A33934">
        <w:t>ешения по режимам функционирования, диагностированию работы системы</w:t>
      </w:r>
      <w:bookmarkEnd w:id="79"/>
    </w:p>
    <w:p w14:paraId="07BC8CD8" w14:textId="3C689249" w:rsidR="00EA0F14" w:rsidRPr="00EA0F14" w:rsidRDefault="00EA0F14" w:rsidP="00EA0F14">
      <w:pPr>
        <w:pStyle w:val="a0"/>
        <w:rPr>
          <w:lang w:eastAsia="en-US"/>
        </w:rPr>
      </w:pPr>
      <w:r w:rsidRPr="00EA0F14">
        <w:rPr>
          <w:lang w:eastAsia="en-US"/>
        </w:rPr>
        <w:t>В работе системы SMH можно выделить следующие режимы функционирования:</w:t>
      </w:r>
    </w:p>
    <w:p w14:paraId="6773EA6C" w14:textId="77777777" w:rsidR="00EA0F14" w:rsidRPr="00EA0F14" w:rsidRDefault="00EA0F14" w:rsidP="00402F27">
      <w:pPr>
        <w:pStyle w:val="a0"/>
        <w:numPr>
          <w:ilvl w:val="0"/>
          <w:numId w:val="24"/>
        </w:numPr>
      </w:pPr>
      <w:r w:rsidRPr="00EA0F14">
        <w:t>работа неавторизованного пользователя (гостя);</w:t>
      </w:r>
    </w:p>
    <w:p w14:paraId="64F514AA" w14:textId="77777777" w:rsidR="00EA0F14" w:rsidRPr="00EA0F14" w:rsidRDefault="00EA0F14" w:rsidP="00402F27">
      <w:pPr>
        <w:pStyle w:val="a0"/>
        <w:numPr>
          <w:ilvl w:val="0"/>
          <w:numId w:val="24"/>
        </w:numPr>
      </w:pPr>
      <w:r w:rsidRPr="00EA0F14">
        <w:t>работа авторизованного пользователя;</w:t>
      </w:r>
    </w:p>
    <w:p w14:paraId="29269906" w14:textId="77777777" w:rsidR="00EA0F14" w:rsidRPr="00EA0F14" w:rsidRDefault="00EA0F14" w:rsidP="00402F27">
      <w:pPr>
        <w:pStyle w:val="a0"/>
        <w:numPr>
          <w:ilvl w:val="0"/>
          <w:numId w:val="24"/>
        </w:numPr>
      </w:pPr>
      <w:r w:rsidRPr="00EA0F14">
        <w:t>аварийный режим.</w:t>
      </w:r>
    </w:p>
    <w:p w14:paraId="77C4AF55" w14:textId="77777777" w:rsidR="00EA0F14" w:rsidRDefault="00EA0F14" w:rsidP="00EA0F14">
      <w:pPr>
        <w:pStyle w:val="a0"/>
      </w:pPr>
      <w:r w:rsidRPr="00EA0F14">
        <w:t>В режиме работы неавторизованного пользователя доступна возможность входа в систему.</w:t>
      </w:r>
    </w:p>
    <w:p w14:paraId="3678A45B" w14:textId="77777777" w:rsidR="00EA0F14" w:rsidRDefault="00EA0F14" w:rsidP="00EA0F14">
      <w:pPr>
        <w:pStyle w:val="a0"/>
      </w:pPr>
      <w:r w:rsidRPr="00EA0F14">
        <w:t>В режиме работы авторизованного пользователя обеспечивается доступ ко всем основным функциям системы в соответствии с ролью пользователя.</w:t>
      </w:r>
    </w:p>
    <w:p w14:paraId="48C937CC" w14:textId="14770E9F" w:rsidR="00EA0F14" w:rsidRPr="00EA0F14" w:rsidRDefault="00EA0F14" w:rsidP="00EA0F14">
      <w:pPr>
        <w:pStyle w:val="a0"/>
      </w:pPr>
      <w:r w:rsidRPr="00EA0F14">
        <w:t>Аварийный режим используется при возникновении ошибок в работе программного обеспечения или при потере соединения с базой данных.</w:t>
      </w:r>
    </w:p>
    <w:p w14:paraId="6A6E64EC" w14:textId="77777777" w:rsidR="00EA0F14" w:rsidRPr="00EA0F14" w:rsidRDefault="00EA0F14" w:rsidP="00EA0F14">
      <w:pPr>
        <w:pStyle w:val="a0"/>
      </w:pPr>
      <w:r w:rsidRPr="00EA0F14">
        <w:t>Специальных процедур диагностирования состояния компонентов системы не предусмотрено. Контроль корректности работы осуществляется за счёт встроенных механизмов обработки исключений и уведомлений пользователя.</w:t>
      </w:r>
    </w:p>
    <w:p w14:paraId="1681F4DB" w14:textId="2822AD71" w:rsidR="00C9749B" w:rsidRPr="00B90CD6" w:rsidRDefault="00C9749B" w:rsidP="00EA0F14">
      <w:pPr>
        <w:pStyle w:val="a0"/>
        <w:rPr>
          <w:lang w:eastAsia="en-US"/>
        </w:rPr>
      </w:pPr>
      <w:r>
        <w:rPr>
          <w:lang w:eastAsia="en-US"/>
        </w:rPr>
        <w:t>.</w:t>
      </w:r>
    </w:p>
    <w:p w14:paraId="129B461C" w14:textId="77777777" w:rsidR="004B7B21" w:rsidRPr="00A33934" w:rsidRDefault="00A33934" w:rsidP="00A33934">
      <w:pPr>
        <w:pStyle w:val="2"/>
      </w:pPr>
      <w:bookmarkStart w:id="80" w:name="_Toc216988962"/>
      <w:r>
        <w:t>Р</w:t>
      </w:r>
      <w:r w:rsidR="004B7B21" w:rsidRPr="00A33934">
        <w:t>ешения по численности, квалификации и функциям персонала, режимам его работы, порядку взаимодействия</w:t>
      </w:r>
      <w:bookmarkEnd w:id="80"/>
      <w:r w:rsidR="004B7B21" w:rsidRPr="00A33934">
        <w:t xml:space="preserve"> </w:t>
      </w:r>
    </w:p>
    <w:p w14:paraId="1C9E3A82" w14:textId="6C969F8E" w:rsidR="008C2EDF" w:rsidRPr="008C2EDF" w:rsidRDefault="008C2EDF" w:rsidP="008C2EDF">
      <w:pPr>
        <w:pStyle w:val="a0"/>
        <w:rPr>
          <w:spacing w:val="-5"/>
        </w:rPr>
      </w:pPr>
      <w:r w:rsidRPr="008C2EDF">
        <w:rPr>
          <w:spacing w:val="-5"/>
        </w:rPr>
        <w:t>Система SMH является многопользовательским приложением.</w:t>
      </w:r>
    </w:p>
    <w:p w14:paraId="7D375621" w14:textId="77777777" w:rsidR="008C2EDF" w:rsidRPr="008C2EDF" w:rsidRDefault="008C2EDF" w:rsidP="008C2EDF">
      <w:pPr>
        <w:pStyle w:val="a0"/>
        <w:rPr>
          <w:spacing w:val="-5"/>
        </w:rPr>
      </w:pPr>
      <w:r w:rsidRPr="008C2EDF">
        <w:rPr>
          <w:spacing w:val="-5"/>
        </w:rPr>
        <w:t>Аутентификация пользователей и разграничение прав доступа к функциональным возможностям системы осуществляются централизованно на основе данных, хранящихся в базе данных системы.</w:t>
      </w:r>
    </w:p>
    <w:p w14:paraId="4EF02613" w14:textId="77777777" w:rsidR="008C2EDF" w:rsidRPr="008C2EDF" w:rsidRDefault="008C2EDF" w:rsidP="008C2EDF">
      <w:pPr>
        <w:pStyle w:val="a0"/>
        <w:rPr>
          <w:spacing w:val="-5"/>
        </w:rPr>
      </w:pPr>
      <w:r w:rsidRPr="008C2EDF">
        <w:rPr>
          <w:spacing w:val="-5"/>
        </w:rPr>
        <w:t>Система предусматривает следующие роли пользователей:</w:t>
      </w:r>
    </w:p>
    <w:p w14:paraId="6DF18AEE" w14:textId="60D32CFB" w:rsidR="008C2EDF" w:rsidRPr="008C2EDF" w:rsidRDefault="008C2EDF" w:rsidP="008C2EDF">
      <w:pPr>
        <w:pStyle w:val="a0"/>
        <w:rPr>
          <w:spacing w:val="-5"/>
        </w:rPr>
      </w:pPr>
      <w:r>
        <w:rPr>
          <w:spacing w:val="-5"/>
        </w:rPr>
        <w:t xml:space="preserve">- </w:t>
      </w:r>
      <w:r w:rsidRPr="008C2EDF">
        <w:rPr>
          <w:spacing w:val="-5"/>
        </w:rPr>
        <w:t>пользователь системы;</w:t>
      </w:r>
    </w:p>
    <w:p w14:paraId="666BB91B" w14:textId="409AA233" w:rsidR="008C2EDF" w:rsidRPr="008C2EDF" w:rsidRDefault="008C2EDF" w:rsidP="008C2EDF">
      <w:pPr>
        <w:pStyle w:val="a0"/>
        <w:rPr>
          <w:spacing w:val="-5"/>
        </w:rPr>
      </w:pPr>
      <w:r>
        <w:rPr>
          <w:spacing w:val="-5"/>
        </w:rPr>
        <w:t xml:space="preserve">- </w:t>
      </w:r>
      <w:r w:rsidRPr="008C2EDF">
        <w:rPr>
          <w:spacing w:val="-5"/>
        </w:rPr>
        <w:t>администратор системы.</w:t>
      </w:r>
    </w:p>
    <w:p w14:paraId="29589F73" w14:textId="205960F7" w:rsidR="00A33934" w:rsidRDefault="008C2EDF" w:rsidP="008C2EDF">
      <w:pPr>
        <w:pStyle w:val="a0"/>
        <w:rPr>
          <w:spacing w:val="-6"/>
        </w:rPr>
      </w:pPr>
      <w:r w:rsidRPr="008C2EDF">
        <w:rPr>
          <w:spacing w:val="-5"/>
        </w:rPr>
        <w:t>Для использования первой версии системы не требуется специального обучения пользователей, имеющих базовые навыки работы с персональным компьютером и графическими приложениями. Для начала работы с системой достаточно ознакомления с назначением и основными возможностями приложения.</w:t>
      </w:r>
    </w:p>
    <w:p w14:paraId="47E9D937" w14:textId="77777777" w:rsidR="004B7B21" w:rsidRDefault="00BF67F8" w:rsidP="000D7AF9">
      <w:pPr>
        <w:pStyle w:val="2"/>
        <w:ind w:left="578" w:hanging="578"/>
      </w:pPr>
      <w:bookmarkStart w:id="81" w:name="_Toc216988963"/>
      <w:r>
        <w:t>С</w:t>
      </w:r>
      <w:r w:rsidR="004B7B21" w:rsidRPr="00A33934">
        <w:t>ведения об обеспечении заданных в ТЗ потребительских характеристик системы, определяющих ее качество</w:t>
      </w:r>
      <w:bookmarkEnd w:id="81"/>
    </w:p>
    <w:p w14:paraId="713EF608" w14:textId="77777777" w:rsidR="00A37A12" w:rsidRDefault="00A37A12" w:rsidP="00A37A12">
      <w:pPr>
        <w:pStyle w:val="3"/>
      </w:pPr>
      <w:bookmarkStart w:id="82" w:name="_Toc216988964"/>
      <w:r>
        <w:t>Временные характеристики</w:t>
      </w:r>
      <w:bookmarkEnd w:id="82"/>
    </w:p>
    <w:p w14:paraId="60448988" w14:textId="2389AB8F" w:rsidR="00F32E93" w:rsidRPr="00F32E93" w:rsidRDefault="00F32E93" w:rsidP="00F32E93">
      <w:pPr>
        <w:pStyle w:val="a0"/>
      </w:pPr>
      <w:r w:rsidRPr="00F32E93">
        <w:t xml:space="preserve">Время отклика системы при выполнении операций просмотра каталога предметов, инвентаря, корзины и профиля пользователя с 90-процентной вероятностью не превышает </w:t>
      </w:r>
      <w:r w:rsidRPr="00F32E93">
        <w:lastRenderedPageBreak/>
        <w:t>5 секунд. Это обеспечивается за счёт использования производительной реляционной СУБД Microsoft SQL Server 2022 и оптимизированной структуры базы данных.</w:t>
      </w:r>
    </w:p>
    <w:p w14:paraId="7B966861" w14:textId="2AFB1684" w:rsidR="00A37A12" w:rsidRDefault="00F32E93" w:rsidP="00F32E93">
      <w:pPr>
        <w:pStyle w:val="a0"/>
      </w:pPr>
      <w:r w:rsidRPr="00F32E93">
        <w:t>Время отклика при выполнении операций оформления покупки, изменения статуса торгового лота и обновления баланса пользователя с 90-процентной вероятностью не превышает 10 секунд при условии стабильного сетевого соединения и стандартной нагрузки на систему.</w:t>
      </w:r>
      <w:r w:rsidR="00A37A12">
        <w:t xml:space="preserve"> </w:t>
      </w:r>
    </w:p>
    <w:p w14:paraId="542F5483" w14:textId="77777777" w:rsidR="00A37A12" w:rsidRDefault="00A37A12" w:rsidP="00A37A12">
      <w:pPr>
        <w:pStyle w:val="3"/>
      </w:pPr>
      <w:bookmarkStart w:id="83" w:name="_Toc216988965"/>
      <w:r>
        <w:t>Надёжность</w:t>
      </w:r>
      <w:bookmarkEnd w:id="83"/>
    </w:p>
    <w:p w14:paraId="0D06DF8B" w14:textId="6F3C24F9" w:rsidR="00F07428" w:rsidRPr="00F07428" w:rsidRDefault="00F07428" w:rsidP="00F07428">
      <w:pPr>
        <w:pStyle w:val="a0"/>
        <w:rPr>
          <w:lang w:eastAsia="en-US"/>
        </w:rPr>
      </w:pPr>
      <w:r w:rsidRPr="00F07428">
        <w:rPr>
          <w:lang w:eastAsia="en-US"/>
        </w:rPr>
        <w:t>Для обеспечения устойчивости системы к отказам электроснабжения серверные и пользовательские устройства хранения и обработки информации должны подключаться к электросети через источники бесперебойного питания соответствующей мощности.</w:t>
      </w:r>
    </w:p>
    <w:p w14:paraId="36CA086C" w14:textId="438B9F26" w:rsidR="004517DD" w:rsidRDefault="00F07428" w:rsidP="004517DD">
      <w:pPr>
        <w:pStyle w:val="a0"/>
        <w:rPr>
          <w:lang w:eastAsia="en-US"/>
        </w:rPr>
      </w:pPr>
      <w:r w:rsidRPr="00F07428">
        <w:t>Целостность данных обеспечивается механизмами транзакционной обработки СУБД и обработкой исключительных ситуаций на уровне прикладного программного обеспечения.</w:t>
      </w:r>
    </w:p>
    <w:p w14:paraId="7FB1E11C" w14:textId="77777777" w:rsidR="00A37A12" w:rsidRDefault="00A37A12" w:rsidP="00A37A12">
      <w:pPr>
        <w:pStyle w:val="3"/>
      </w:pPr>
      <w:bookmarkStart w:id="84" w:name="_Toc216988966"/>
      <w:r>
        <w:t>Эргономика и техническая эстетика</w:t>
      </w:r>
      <w:bookmarkEnd w:id="84"/>
    </w:p>
    <w:p w14:paraId="7F4DBC91" w14:textId="5A908EFF" w:rsidR="006629C6" w:rsidRPr="006629C6" w:rsidRDefault="006629C6" w:rsidP="006629C6">
      <w:pPr>
        <w:pStyle w:val="a0"/>
      </w:pPr>
      <w:r w:rsidRPr="006629C6">
        <w:t>Требования к эргономике и технической эстетике системы обеспечиваются использованием графического пользовательского интерфейса, реализованного с применением технологий WPF платформы Microsoft .NET.</w:t>
      </w:r>
    </w:p>
    <w:p w14:paraId="6615F31E" w14:textId="2DFCFA3C" w:rsidR="00A37A12" w:rsidRPr="003F228C" w:rsidRDefault="006629C6" w:rsidP="006629C6">
      <w:pPr>
        <w:pStyle w:val="a0"/>
      </w:pPr>
      <w:r w:rsidRPr="006629C6">
        <w:t>Интерфейс системы ориентирован на интуитивно понятное взаимодействие пользователя с основными функциями приложения и соответствует общепринятым рекомендациям по проектированию пользовательских интерфейсов Windows-приложений.</w:t>
      </w:r>
    </w:p>
    <w:p w14:paraId="731CC127" w14:textId="77777777" w:rsidR="00A37A12" w:rsidRDefault="00A37A12" w:rsidP="00A37A12">
      <w:pPr>
        <w:pStyle w:val="3"/>
      </w:pPr>
      <w:bookmarkStart w:id="85" w:name="_Toc216988967"/>
      <w:r>
        <w:t>З</w:t>
      </w:r>
      <w:r w:rsidRPr="00A37A12">
        <w:t>ащищенност</w:t>
      </w:r>
      <w:r>
        <w:t>ь</w:t>
      </w:r>
      <w:r w:rsidRPr="00A37A12">
        <w:t xml:space="preserve"> </w:t>
      </w:r>
      <w:r>
        <w:t>информации</w:t>
      </w:r>
      <w:bookmarkEnd w:id="85"/>
      <w:r>
        <w:t xml:space="preserve"> </w:t>
      </w:r>
    </w:p>
    <w:p w14:paraId="22244045" w14:textId="3776EBA0" w:rsidR="009C77B3" w:rsidRPr="009C77B3" w:rsidRDefault="009C77B3" w:rsidP="009C77B3">
      <w:pPr>
        <w:pStyle w:val="a0"/>
        <w:rPr>
          <w:lang w:eastAsia="en-US"/>
        </w:rPr>
      </w:pPr>
      <w:r w:rsidRPr="009C77B3">
        <w:rPr>
          <w:lang w:eastAsia="en-US"/>
        </w:rPr>
        <w:t>Защита информации от несанкционированного доступа в системе SMH обеспечивается за счёт аутентификации пользователей и разграничения прав доступа в соответствии с их ролью в системе.</w:t>
      </w:r>
    </w:p>
    <w:p w14:paraId="394EF992" w14:textId="4E7AC681" w:rsidR="00A37A12" w:rsidRPr="00A37A12" w:rsidRDefault="009C77B3" w:rsidP="009C77B3">
      <w:pPr>
        <w:pStyle w:val="a0"/>
        <w:rPr>
          <w:lang w:eastAsia="en-US"/>
        </w:rPr>
      </w:pPr>
      <w:r w:rsidRPr="009C77B3">
        <w:t>Для восстановления работоспособности системы после сбоев предусмотрено резервное копирование базы данных средствами СУБД Microsoft SQL Server.</w:t>
      </w:r>
    </w:p>
    <w:p w14:paraId="25C93340" w14:textId="77777777" w:rsidR="004B7B21" w:rsidRDefault="00BF67F8" w:rsidP="00A33934">
      <w:pPr>
        <w:pStyle w:val="2"/>
      </w:pPr>
      <w:bookmarkStart w:id="86" w:name="_Toc216988968"/>
      <w:r>
        <w:t>С</w:t>
      </w:r>
      <w:r w:rsidR="004B7B21" w:rsidRPr="00A33934">
        <w:t>остав функций, реализуемых системой</w:t>
      </w:r>
      <w:bookmarkEnd w:id="86"/>
    </w:p>
    <w:p w14:paraId="32BFF697" w14:textId="77777777" w:rsidR="001D6BC7" w:rsidRPr="001D6BC7" w:rsidRDefault="001D6BC7" w:rsidP="001D6BC7">
      <w:pPr>
        <w:pStyle w:val="a0"/>
        <w:rPr>
          <w:lang w:eastAsia="en-US"/>
        </w:rPr>
      </w:pPr>
      <w:r>
        <w:rPr>
          <w:lang w:eastAsia="en-US"/>
        </w:rPr>
        <w:t>На диаграмме вариантов использования (</w:t>
      </w:r>
      <w:r w:rsidR="008E7674">
        <w:rPr>
          <w:lang w:eastAsia="en-US"/>
        </w:rPr>
        <w:fldChar w:fldCharType="begin"/>
      </w:r>
      <w:r>
        <w:rPr>
          <w:lang w:eastAsia="en-US"/>
        </w:rPr>
        <w:instrText xml:space="preserve"> REF _Ref369732263 \h </w:instrText>
      </w:r>
      <w:r w:rsidR="008E7674">
        <w:rPr>
          <w:lang w:eastAsia="en-US"/>
        </w:rPr>
      </w:r>
      <w:r w:rsidR="008E7674">
        <w:rPr>
          <w:lang w:eastAsia="en-US"/>
        </w:rPr>
        <w:fldChar w:fldCharType="separate"/>
      </w:r>
      <w:r w:rsidR="00387C36">
        <w:t xml:space="preserve">Рис. </w:t>
      </w:r>
      <w:r w:rsidR="00387C36">
        <w:rPr>
          <w:noProof/>
        </w:rPr>
        <w:t>3</w:t>
      </w:r>
      <w:r w:rsidR="00387C36">
        <w:t>.</w:t>
      </w:r>
      <w:r w:rsidR="00387C36">
        <w:rPr>
          <w:noProof/>
        </w:rPr>
        <w:t>3</w:t>
      </w:r>
      <w:r w:rsidR="008E7674">
        <w:rPr>
          <w:lang w:eastAsia="en-US"/>
        </w:rPr>
        <w:fldChar w:fldCharType="end"/>
      </w:r>
      <w:r>
        <w:rPr>
          <w:lang w:eastAsia="en-US"/>
        </w:rPr>
        <w:t>) приведены функции системы.</w:t>
      </w:r>
    </w:p>
    <w:p w14:paraId="0963DE9E" w14:textId="1234A34E" w:rsidR="001D6BC7" w:rsidRDefault="000636C1" w:rsidP="001D6BC7">
      <w:pPr>
        <w:pStyle w:val="a0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2AEC8C7" wp14:editId="4CE13424">
            <wp:extent cx="5913120" cy="87477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120" cy="874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00C1E" w14:textId="77777777" w:rsidR="000D7AF9" w:rsidRDefault="001D6BC7" w:rsidP="001D6BC7">
      <w:pPr>
        <w:pStyle w:val="af3"/>
        <w:jc w:val="center"/>
      </w:pPr>
      <w:bookmarkStart w:id="87" w:name="_Ref369732263"/>
      <w:r>
        <w:t xml:space="preserve">Рис. </w:t>
      </w:r>
      <w:r w:rsidR="008E7674">
        <w:fldChar w:fldCharType="begin"/>
      </w:r>
      <w:r>
        <w:instrText xml:space="preserve"> STYLEREF 1 \s </w:instrText>
      </w:r>
      <w:r w:rsidR="008E7674">
        <w:fldChar w:fldCharType="separate"/>
      </w:r>
      <w:r w:rsidR="00387C36">
        <w:rPr>
          <w:noProof/>
        </w:rPr>
        <w:t>3</w:t>
      </w:r>
      <w:r w:rsidR="008E7674">
        <w:fldChar w:fldCharType="end"/>
      </w:r>
      <w:r>
        <w:t>.</w:t>
      </w:r>
      <w:r w:rsidR="008E7674">
        <w:fldChar w:fldCharType="begin"/>
      </w:r>
      <w:r>
        <w:instrText xml:space="preserve"> SEQ Рис. \* ARABIC \s 1 </w:instrText>
      </w:r>
      <w:r w:rsidR="008E7674">
        <w:fldChar w:fldCharType="separate"/>
      </w:r>
      <w:r w:rsidR="00387C36">
        <w:rPr>
          <w:noProof/>
        </w:rPr>
        <w:t>3</w:t>
      </w:r>
      <w:r w:rsidR="008E7674">
        <w:fldChar w:fldCharType="end"/>
      </w:r>
      <w:bookmarkEnd w:id="87"/>
      <w:r>
        <w:t>. Диаграмма вариантов использования</w:t>
      </w:r>
    </w:p>
    <w:p w14:paraId="7E99859F" w14:textId="3F1C68EB" w:rsidR="00704DCC" w:rsidRPr="00704DCC" w:rsidRDefault="00704DCC" w:rsidP="00704DCC">
      <w:pPr>
        <w:pStyle w:val="a0"/>
      </w:pPr>
      <w:r w:rsidRPr="00704DCC">
        <w:lastRenderedPageBreak/>
        <w:t>Первая версия системы рассматривает следующие варианты использования.</w:t>
      </w:r>
    </w:p>
    <w:p w14:paraId="62A81CDF" w14:textId="77777777" w:rsidR="00704DCC" w:rsidRPr="00704DCC" w:rsidRDefault="00704DCC" w:rsidP="00704DCC">
      <w:pPr>
        <w:pStyle w:val="a0"/>
      </w:pPr>
      <w:r w:rsidRPr="00704DCC">
        <w:t>Для неавторизованного пользователя:</w:t>
      </w:r>
    </w:p>
    <w:p w14:paraId="66687771" w14:textId="77777777" w:rsidR="00704DCC" w:rsidRPr="00704DCC" w:rsidRDefault="00704DCC" w:rsidP="00402F27">
      <w:pPr>
        <w:pStyle w:val="a0"/>
        <w:numPr>
          <w:ilvl w:val="0"/>
          <w:numId w:val="25"/>
        </w:numPr>
      </w:pPr>
      <w:r w:rsidRPr="00704DCC">
        <w:t>Войти в систему.</w:t>
      </w:r>
    </w:p>
    <w:p w14:paraId="50BB217C" w14:textId="77777777" w:rsidR="00704DCC" w:rsidRPr="00704DCC" w:rsidRDefault="00704DCC" w:rsidP="00704DCC">
      <w:pPr>
        <w:pStyle w:val="a0"/>
      </w:pPr>
      <w:r w:rsidRPr="00704DCC">
        <w:t>Для авторизованного пользователя:</w:t>
      </w:r>
    </w:p>
    <w:p w14:paraId="3600806B" w14:textId="77777777" w:rsidR="00704DCC" w:rsidRPr="00704DCC" w:rsidRDefault="00704DCC" w:rsidP="00402F27">
      <w:pPr>
        <w:pStyle w:val="a0"/>
        <w:numPr>
          <w:ilvl w:val="0"/>
          <w:numId w:val="26"/>
        </w:numPr>
      </w:pPr>
      <w:r w:rsidRPr="00704DCC">
        <w:t>Просмотреть каталог внутриигровых предметов.</w:t>
      </w:r>
    </w:p>
    <w:p w14:paraId="4C4B51B3" w14:textId="77777777" w:rsidR="00704DCC" w:rsidRPr="00704DCC" w:rsidRDefault="00704DCC" w:rsidP="00402F27">
      <w:pPr>
        <w:pStyle w:val="a0"/>
        <w:numPr>
          <w:ilvl w:val="0"/>
          <w:numId w:val="26"/>
        </w:numPr>
      </w:pPr>
      <w:r w:rsidRPr="00704DCC">
        <w:t>Фильтровать и сортировать каталог.</w:t>
      </w:r>
    </w:p>
    <w:p w14:paraId="008A2F26" w14:textId="77777777" w:rsidR="00704DCC" w:rsidRPr="00704DCC" w:rsidRDefault="00704DCC" w:rsidP="00402F27">
      <w:pPr>
        <w:pStyle w:val="a0"/>
        <w:numPr>
          <w:ilvl w:val="0"/>
          <w:numId w:val="26"/>
        </w:numPr>
      </w:pPr>
      <w:r w:rsidRPr="00704DCC">
        <w:t>Добавить лот в корзину.</w:t>
      </w:r>
    </w:p>
    <w:p w14:paraId="503F8697" w14:textId="77777777" w:rsidR="00704DCC" w:rsidRPr="00704DCC" w:rsidRDefault="00704DCC" w:rsidP="00402F27">
      <w:pPr>
        <w:pStyle w:val="a0"/>
        <w:numPr>
          <w:ilvl w:val="0"/>
          <w:numId w:val="26"/>
        </w:numPr>
      </w:pPr>
      <w:r w:rsidRPr="00704DCC">
        <w:t>Просмотреть корзину.</w:t>
      </w:r>
    </w:p>
    <w:p w14:paraId="301B3B21" w14:textId="77777777" w:rsidR="00704DCC" w:rsidRPr="00704DCC" w:rsidRDefault="00704DCC" w:rsidP="00402F27">
      <w:pPr>
        <w:pStyle w:val="a0"/>
        <w:numPr>
          <w:ilvl w:val="0"/>
          <w:numId w:val="26"/>
        </w:numPr>
      </w:pPr>
      <w:r w:rsidRPr="00704DCC">
        <w:t>Удалить предмет из корзины.</w:t>
      </w:r>
    </w:p>
    <w:p w14:paraId="1FB831FD" w14:textId="77777777" w:rsidR="00704DCC" w:rsidRPr="00704DCC" w:rsidRDefault="00704DCC" w:rsidP="00402F27">
      <w:pPr>
        <w:pStyle w:val="a0"/>
        <w:numPr>
          <w:ilvl w:val="0"/>
          <w:numId w:val="26"/>
        </w:numPr>
      </w:pPr>
      <w:r w:rsidRPr="00704DCC">
        <w:t>Оформить покупку выбранного предмета.</w:t>
      </w:r>
    </w:p>
    <w:p w14:paraId="786277F2" w14:textId="77777777" w:rsidR="00704DCC" w:rsidRPr="00704DCC" w:rsidRDefault="00704DCC" w:rsidP="00402F27">
      <w:pPr>
        <w:pStyle w:val="a0"/>
        <w:numPr>
          <w:ilvl w:val="0"/>
          <w:numId w:val="26"/>
        </w:numPr>
      </w:pPr>
      <w:r w:rsidRPr="00704DCC">
        <w:t>Оформить покупку всех предметов в корзине.</w:t>
      </w:r>
    </w:p>
    <w:p w14:paraId="74A0723A" w14:textId="77777777" w:rsidR="00704DCC" w:rsidRPr="00704DCC" w:rsidRDefault="00704DCC" w:rsidP="00402F27">
      <w:pPr>
        <w:pStyle w:val="a0"/>
        <w:numPr>
          <w:ilvl w:val="0"/>
          <w:numId w:val="26"/>
        </w:numPr>
      </w:pPr>
      <w:r w:rsidRPr="00704DCC">
        <w:t>Просмотреть лучшие ценовые предложения.</w:t>
      </w:r>
    </w:p>
    <w:p w14:paraId="4A4B09E4" w14:textId="77777777" w:rsidR="00704DCC" w:rsidRPr="00704DCC" w:rsidRDefault="00704DCC" w:rsidP="00402F27">
      <w:pPr>
        <w:pStyle w:val="a0"/>
        <w:numPr>
          <w:ilvl w:val="0"/>
          <w:numId w:val="26"/>
        </w:numPr>
      </w:pPr>
      <w:r w:rsidRPr="00704DCC">
        <w:t>Открыть лот на внешней торговой площадке.</w:t>
      </w:r>
    </w:p>
    <w:p w14:paraId="3BC73C2E" w14:textId="77777777" w:rsidR="00704DCC" w:rsidRPr="00704DCC" w:rsidRDefault="00704DCC" w:rsidP="00402F27">
      <w:pPr>
        <w:pStyle w:val="a0"/>
        <w:numPr>
          <w:ilvl w:val="0"/>
          <w:numId w:val="26"/>
        </w:numPr>
      </w:pPr>
      <w:r w:rsidRPr="00704DCC">
        <w:t>Просмотреть пользовательский инвентарь.</w:t>
      </w:r>
    </w:p>
    <w:p w14:paraId="655C8E12" w14:textId="77777777" w:rsidR="00704DCC" w:rsidRPr="00704DCC" w:rsidRDefault="00704DCC" w:rsidP="00402F27">
      <w:pPr>
        <w:pStyle w:val="a0"/>
        <w:numPr>
          <w:ilvl w:val="0"/>
          <w:numId w:val="26"/>
        </w:numPr>
      </w:pPr>
      <w:r w:rsidRPr="00704DCC">
        <w:t>Выставить предмет на продажу.</w:t>
      </w:r>
    </w:p>
    <w:p w14:paraId="2AC32ED1" w14:textId="77777777" w:rsidR="00704DCC" w:rsidRPr="00704DCC" w:rsidRDefault="00704DCC" w:rsidP="00402F27">
      <w:pPr>
        <w:pStyle w:val="a0"/>
        <w:numPr>
          <w:ilvl w:val="0"/>
          <w:numId w:val="26"/>
        </w:numPr>
      </w:pPr>
      <w:r w:rsidRPr="00704DCC">
        <w:t>Снять предмет с продажи.</w:t>
      </w:r>
    </w:p>
    <w:p w14:paraId="1CE7DF72" w14:textId="77777777" w:rsidR="00704DCC" w:rsidRPr="00704DCC" w:rsidRDefault="00704DCC" w:rsidP="00402F27">
      <w:pPr>
        <w:pStyle w:val="a0"/>
        <w:numPr>
          <w:ilvl w:val="0"/>
          <w:numId w:val="26"/>
        </w:numPr>
      </w:pPr>
      <w:r w:rsidRPr="00704DCC">
        <w:t>Просмотреть профиль пользователя.</w:t>
      </w:r>
    </w:p>
    <w:p w14:paraId="0673D1E3" w14:textId="77777777" w:rsidR="00704DCC" w:rsidRPr="00704DCC" w:rsidRDefault="00704DCC" w:rsidP="00402F27">
      <w:pPr>
        <w:pStyle w:val="a0"/>
        <w:numPr>
          <w:ilvl w:val="0"/>
          <w:numId w:val="26"/>
        </w:numPr>
      </w:pPr>
      <w:r w:rsidRPr="00704DCC">
        <w:t>Просмотреть историю операций с балансом.</w:t>
      </w:r>
    </w:p>
    <w:p w14:paraId="2447B128" w14:textId="77777777" w:rsidR="00704DCC" w:rsidRPr="00704DCC" w:rsidRDefault="00704DCC" w:rsidP="00402F27">
      <w:pPr>
        <w:pStyle w:val="a0"/>
        <w:numPr>
          <w:ilvl w:val="0"/>
          <w:numId w:val="26"/>
        </w:numPr>
      </w:pPr>
      <w:r w:rsidRPr="00704DCC">
        <w:t>Пополнить баланс.</w:t>
      </w:r>
    </w:p>
    <w:p w14:paraId="6D640E24" w14:textId="77777777" w:rsidR="00704DCC" w:rsidRPr="00704DCC" w:rsidRDefault="00704DCC" w:rsidP="00402F27">
      <w:pPr>
        <w:pStyle w:val="a0"/>
        <w:numPr>
          <w:ilvl w:val="0"/>
          <w:numId w:val="26"/>
        </w:numPr>
      </w:pPr>
      <w:r w:rsidRPr="00704DCC">
        <w:t>Вывести средства.</w:t>
      </w:r>
    </w:p>
    <w:p w14:paraId="327F6747" w14:textId="77777777" w:rsidR="00704DCC" w:rsidRPr="00704DCC" w:rsidRDefault="00704DCC" w:rsidP="00402F27">
      <w:pPr>
        <w:pStyle w:val="a0"/>
        <w:numPr>
          <w:ilvl w:val="0"/>
          <w:numId w:val="26"/>
        </w:numPr>
      </w:pPr>
      <w:r w:rsidRPr="00704DCC">
        <w:t>Выйти из системы.</w:t>
      </w:r>
    </w:p>
    <w:p w14:paraId="5CA9CD5B" w14:textId="77777777" w:rsidR="00704DCC" w:rsidRPr="00704DCC" w:rsidRDefault="00704DCC" w:rsidP="00704DCC">
      <w:pPr>
        <w:pStyle w:val="a0"/>
      </w:pPr>
      <w:r w:rsidRPr="00704DCC">
        <w:t>Для администратора системы:</w:t>
      </w:r>
    </w:p>
    <w:p w14:paraId="79380F98" w14:textId="77777777" w:rsidR="00704DCC" w:rsidRPr="00704DCC" w:rsidRDefault="00704DCC" w:rsidP="00402F27">
      <w:pPr>
        <w:pStyle w:val="a0"/>
        <w:numPr>
          <w:ilvl w:val="0"/>
          <w:numId w:val="27"/>
        </w:numPr>
      </w:pPr>
      <w:r w:rsidRPr="00704DCC">
        <w:t>Просмотреть список пользователей.</w:t>
      </w:r>
    </w:p>
    <w:p w14:paraId="76BB3DDD" w14:textId="77777777" w:rsidR="00704DCC" w:rsidRPr="00704DCC" w:rsidRDefault="00704DCC" w:rsidP="00402F27">
      <w:pPr>
        <w:pStyle w:val="a0"/>
        <w:numPr>
          <w:ilvl w:val="0"/>
          <w:numId w:val="27"/>
        </w:numPr>
      </w:pPr>
      <w:r w:rsidRPr="00704DCC">
        <w:t>Изменить роль пользователя.</w:t>
      </w:r>
    </w:p>
    <w:p w14:paraId="08414D09" w14:textId="77777777" w:rsidR="00704DCC" w:rsidRPr="00704DCC" w:rsidRDefault="00704DCC" w:rsidP="00402F27">
      <w:pPr>
        <w:pStyle w:val="a0"/>
        <w:numPr>
          <w:ilvl w:val="0"/>
          <w:numId w:val="27"/>
        </w:numPr>
      </w:pPr>
      <w:r w:rsidRPr="00704DCC">
        <w:t>Отменить торговый лот.</w:t>
      </w:r>
    </w:p>
    <w:p w14:paraId="4C350E96" w14:textId="77777777" w:rsidR="00704DCC" w:rsidRPr="00704DCC" w:rsidRDefault="00704DCC" w:rsidP="00402F27">
      <w:pPr>
        <w:pStyle w:val="a0"/>
        <w:numPr>
          <w:ilvl w:val="0"/>
          <w:numId w:val="27"/>
        </w:numPr>
      </w:pPr>
      <w:r w:rsidRPr="00704DCC">
        <w:t>Получить статистику работы сервиса.</w:t>
      </w:r>
    </w:p>
    <w:p w14:paraId="3478EF8E" w14:textId="5569CE76" w:rsidR="001D6BC7" w:rsidRPr="001D6BC7" w:rsidRDefault="00704DCC" w:rsidP="00402F27">
      <w:pPr>
        <w:pStyle w:val="a0"/>
        <w:numPr>
          <w:ilvl w:val="0"/>
          <w:numId w:val="27"/>
        </w:numPr>
      </w:pPr>
      <w:r w:rsidRPr="00704DCC">
        <w:t>Сформировать отчёт в формате PDF.</w:t>
      </w:r>
    </w:p>
    <w:p w14:paraId="1E8ADD93" w14:textId="77777777" w:rsidR="004B7B21" w:rsidRDefault="00BF67F8" w:rsidP="00A33934">
      <w:pPr>
        <w:pStyle w:val="2"/>
      </w:pPr>
      <w:bookmarkStart w:id="88" w:name="_Toc216988969"/>
      <w:r>
        <w:t>Р</w:t>
      </w:r>
      <w:r w:rsidR="004B7B21" w:rsidRPr="00A33934">
        <w:t>ешения по комплексу технических средств</w:t>
      </w:r>
      <w:bookmarkEnd w:id="88"/>
    </w:p>
    <w:p w14:paraId="4BF01632" w14:textId="0B4C0DCD" w:rsidR="00704DCC" w:rsidRPr="00704DCC" w:rsidRDefault="00704DCC" w:rsidP="00704DCC">
      <w:pPr>
        <w:pStyle w:val="a0"/>
        <w:rPr>
          <w:lang w:eastAsia="en-US"/>
        </w:rPr>
      </w:pPr>
      <w:r w:rsidRPr="00704DCC">
        <w:rPr>
          <w:lang w:eastAsia="en-US"/>
        </w:rPr>
        <w:t>В соответствии с техническим заданием:</w:t>
      </w:r>
    </w:p>
    <w:p w14:paraId="54905A7F" w14:textId="77777777" w:rsidR="00704DCC" w:rsidRPr="00704DCC" w:rsidRDefault="00704DCC" w:rsidP="00402F27">
      <w:pPr>
        <w:pStyle w:val="a0"/>
        <w:numPr>
          <w:ilvl w:val="0"/>
          <w:numId w:val="28"/>
        </w:numPr>
      </w:pPr>
      <w:r w:rsidRPr="00704DCC">
        <w:t>в качестве сервера базы данных используется выделенный сервер, размещённый в серверном помещении Заказчика;</w:t>
      </w:r>
    </w:p>
    <w:p w14:paraId="40ECAE47" w14:textId="77777777" w:rsidR="00704DCC" w:rsidRPr="00704DCC" w:rsidRDefault="00704DCC" w:rsidP="00402F27">
      <w:pPr>
        <w:pStyle w:val="a0"/>
        <w:numPr>
          <w:ilvl w:val="0"/>
          <w:numId w:val="28"/>
        </w:numPr>
      </w:pPr>
      <w:r w:rsidRPr="00704DCC">
        <w:t>в качестве персональных компьютеров пользователей используются рабочие станции, установленные на рабочих местах пользователей системы;</w:t>
      </w:r>
    </w:p>
    <w:p w14:paraId="0E9D1F25" w14:textId="2177F130" w:rsidR="00D51141" w:rsidRDefault="00704DCC" w:rsidP="00402F27">
      <w:pPr>
        <w:pStyle w:val="a0"/>
        <w:numPr>
          <w:ilvl w:val="0"/>
          <w:numId w:val="28"/>
        </w:numPr>
        <w:rPr>
          <w:lang w:eastAsia="en-US"/>
        </w:rPr>
      </w:pPr>
      <w:r w:rsidRPr="00704DCC">
        <w:lastRenderedPageBreak/>
        <w:t>все компьютеры объединены локальной вычислительной сетью с использованием протоколов TCP/IP.</w:t>
      </w:r>
    </w:p>
    <w:p w14:paraId="3CC09373" w14:textId="77777777" w:rsidR="00A721B7" w:rsidRPr="00A721B7" w:rsidRDefault="00A721B7" w:rsidP="00A721B7">
      <w:pPr>
        <w:pStyle w:val="a0"/>
        <w:rPr>
          <w:b/>
          <w:lang w:eastAsia="en-US"/>
        </w:rPr>
      </w:pPr>
      <w:r w:rsidRPr="00A721B7">
        <w:rPr>
          <w:b/>
          <w:lang w:eastAsia="en-US"/>
        </w:rPr>
        <w:t>Характеристики сервера</w:t>
      </w:r>
    </w:p>
    <w:p w14:paraId="42E587C8" w14:textId="500AB65B" w:rsidR="00A721B7" w:rsidRPr="00862A55" w:rsidRDefault="00A721B7" w:rsidP="00A721B7">
      <w:pPr>
        <w:pStyle w:val="a0"/>
        <w:rPr>
          <w:lang w:eastAsia="en-US"/>
        </w:rPr>
      </w:pPr>
      <w:r>
        <w:rPr>
          <w:lang w:eastAsia="en-US"/>
        </w:rPr>
        <w:t>– п</w:t>
      </w:r>
      <w:r w:rsidRPr="00862A55">
        <w:rPr>
          <w:lang w:eastAsia="en-US"/>
        </w:rPr>
        <w:t xml:space="preserve">роцессор – </w:t>
      </w:r>
      <w:r w:rsidR="00704DCC">
        <w:t>Intel Xeon или аналогичный</w:t>
      </w:r>
      <w:r w:rsidRPr="00862A55">
        <w:rPr>
          <w:lang w:eastAsia="en-US"/>
        </w:rPr>
        <w:t>;</w:t>
      </w:r>
    </w:p>
    <w:p w14:paraId="7A96D7CC" w14:textId="3B1E661D" w:rsidR="00A721B7" w:rsidRPr="00862A55" w:rsidRDefault="00A721B7" w:rsidP="00A721B7">
      <w:pPr>
        <w:pStyle w:val="a0"/>
        <w:rPr>
          <w:lang w:eastAsia="en-US"/>
        </w:rPr>
      </w:pPr>
      <w:r>
        <w:rPr>
          <w:lang w:eastAsia="en-US"/>
        </w:rPr>
        <w:t>– о</w:t>
      </w:r>
      <w:r w:rsidRPr="00862A55">
        <w:rPr>
          <w:lang w:eastAsia="en-US"/>
        </w:rPr>
        <w:t xml:space="preserve">бъем оперативной памяти – </w:t>
      </w:r>
      <w:r w:rsidR="00704DCC">
        <w:rPr>
          <w:lang w:eastAsia="en-US"/>
        </w:rPr>
        <w:t>не менее</w:t>
      </w:r>
      <w:r w:rsidRPr="00862A55">
        <w:rPr>
          <w:lang w:eastAsia="en-US"/>
        </w:rPr>
        <w:t>16 Гб;</w:t>
      </w:r>
    </w:p>
    <w:p w14:paraId="07E1ACA4" w14:textId="4568B9C4" w:rsidR="00A721B7" w:rsidRPr="00862A55" w:rsidRDefault="00A721B7" w:rsidP="00A721B7">
      <w:pPr>
        <w:pStyle w:val="a0"/>
        <w:rPr>
          <w:lang w:eastAsia="en-US"/>
        </w:rPr>
      </w:pPr>
      <w:r>
        <w:rPr>
          <w:lang w:eastAsia="en-US"/>
        </w:rPr>
        <w:t>– д</w:t>
      </w:r>
      <w:r w:rsidRPr="00862A55">
        <w:rPr>
          <w:lang w:eastAsia="en-US"/>
        </w:rPr>
        <w:t xml:space="preserve">исковая подсистема – </w:t>
      </w:r>
      <w:r w:rsidR="00704DCC">
        <w:rPr>
          <w:lang w:eastAsia="en-US"/>
        </w:rPr>
        <w:t>не менее 500</w:t>
      </w:r>
      <w:r w:rsidRPr="00862A55">
        <w:rPr>
          <w:lang w:eastAsia="en-US"/>
        </w:rPr>
        <w:t xml:space="preserve"> Гб; </w:t>
      </w:r>
    </w:p>
    <w:p w14:paraId="2135B76A" w14:textId="1709A720" w:rsidR="00A721B7" w:rsidRPr="00862A55" w:rsidRDefault="00A721B7" w:rsidP="00A721B7">
      <w:pPr>
        <w:pStyle w:val="a0"/>
        <w:rPr>
          <w:lang w:eastAsia="en-US"/>
        </w:rPr>
      </w:pPr>
      <w:r>
        <w:rPr>
          <w:lang w:eastAsia="en-US"/>
        </w:rPr>
        <w:t>– с</w:t>
      </w:r>
      <w:r w:rsidRPr="00862A55">
        <w:rPr>
          <w:lang w:eastAsia="en-US"/>
        </w:rPr>
        <w:t xml:space="preserve">етевой адаптер – 1 </w:t>
      </w:r>
      <w:r w:rsidR="00704DCC">
        <w:rPr>
          <w:lang w:eastAsia="en-US"/>
        </w:rPr>
        <w:t>Г</w:t>
      </w:r>
      <w:r w:rsidRPr="00862A55">
        <w:rPr>
          <w:lang w:eastAsia="en-US"/>
        </w:rPr>
        <w:t>бит</w:t>
      </w:r>
      <w:r>
        <w:rPr>
          <w:lang w:eastAsia="en-US"/>
        </w:rPr>
        <w:t>/с</w:t>
      </w:r>
      <w:r w:rsidRPr="00862A55">
        <w:rPr>
          <w:lang w:eastAsia="en-US"/>
        </w:rPr>
        <w:t>.</w:t>
      </w:r>
    </w:p>
    <w:p w14:paraId="24CA2045" w14:textId="77777777" w:rsidR="00A721B7" w:rsidRPr="00A721B7" w:rsidRDefault="00A721B7" w:rsidP="00A721B7">
      <w:pPr>
        <w:pStyle w:val="a0"/>
        <w:ind w:left="567" w:firstLine="0"/>
        <w:rPr>
          <w:b/>
          <w:lang w:eastAsia="en-US"/>
        </w:rPr>
      </w:pPr>
      <w:r w:rsidRPr="00A721B7">
        <w:rPr>
          <w:b/>
          <w:lang w:eastAsia="en-US"/>
        </w:rPr>
        <w:t>Минимальные характеристики для ПК пользователя</w:t>
      </w:r>
    </w:p>
    <w:p w14:paraId="7944CAD5" w14:textId="12F2239D" w:rsidR="00A721B7" w:rsidRPr="00862A55" w:rsidRDefault="00A721B7" w:rsidP="00A721B7">
      <w:pPr>
        <w:pStyle w:val="a0"/>
        <w:rPr>
          <w:lang w:eastAsia="en-US"/>
        </w:rPr>
      </w:pPr>
      <w:r w:rsidRPr="00862A55">
        <w:rPr>
          <w:lang w:eastAsia="en-US"/>
        </w:rPr>
        <w:t xml:space="preserve">– </w:t>
      </w:r>
      <w:r>
        <w:rPr>
          <w:lang w:eastAsia="en-US"/>
        </w:rPr>
        <w:t>п</w:t>
      </w:r>
      <w:r w:rsidRPr="00862A55">
        <w:rPr>
          <w:lang w:eastAsia="en-US"/>
        </w:rPr>
        <w:t xml:space="preserve">роцессор – </w:t>
      </w:r>
      <w:r w:rsidR="00704DCC" w:rsidRPr="00704DCC">
        <w:rPr>
          <w:lang w:eastAsia="en-US"/>
        </w:rPr>
        <w:t>Intel Core i3 или аналогичный</w:t>
      </w:r>
      <w:r w:rsidRPr="00862A55">
        <w:rPr>
          <w:lang w:eastAsia="en-US"/>
        </w:rPr>
        <w:t>;</w:t>
      </w:r>
    </w:p>
    <w:p w14:paraId="5F26506D" w14:textId="43F94682" w:rsidR="00A721B7" w:rsidRPr="00862A55" w:rsidRDefault="00A721B7" w:rsidP="00A721B7">
      <w:pPr>
        <w:pStyle w:val="a0"/>
        <w:rPr>
          <w:lang w:eastAsia="en-US"/>
        </w:rPr>
      </w:pPr>
      <w:r>
        <w:rPr>
          <w:lang w:eastAsia="en-US"/>
        </w:rPr>
        <w:t>– о</w:t>
      </w:r>
      <w:r w:rsidRPr="00862A55">
        <w:rPr>
          <w:lang w:eastAsia="en-US"/>
        </w:rPr>
        <w:t xml:space="preserve">бъем оперативной памяти – </w:t>
      </w:r>
      <w:r w:rsidR="00704DCC">
        <w:rPr>
          <w:lang w:eastAsia="en-US"/>
        </w:rPr>
        <w:t>не менее 4</w:t>
      </w:r>
      <w:r w:rsidRPr="00862A55">
        <w:rPr>
          <w:lang w:eastAsia="en-US"/>
        </w:rPr>
        <w:t xml:space="preserve"> </w:t>
      </w:r>
      <w:r w:rsidR="00704DCC">
        <w:rPr>
          <w:lang w:eastAsia="en-US"/>
        </w:rPr>
        <w:t>Г</w:t>
      </w:r>
      <w:r w:rsidRPr="00862A55">
        <w:rPr>
          <w:lang w:eastAsia="en-US"/>
        </w:rPr>
        <w:t>б;</w:t>
      </w:r>
    </w:p>
    <w:p w14:paraId="5BE859F6" w14:textId="64B9011B" w:rsidR="00A721B7" w:rsidRPr="00862A55" w:rsidRDefault="00A721B7" w:rsidP="00A721B7">
      <w:pPr>
        <w:pStyle w:val="a0"/>
        <w:rPr>
          <w:lang w:eastAsia="en-US"/>
        </w:rPr>
      </w:pPr>
      <w:r>
        <w:rPr>
          <w:lang w:eastAsia="en-US"/>
        </w:rPr>
        <w:t>– д</w:t>
      </w:r>
      <w:r w:rsidRPr="00862A55">
        <w:rPr>
          <w:lang w:eastAsia="en-US"/>
        </w:rPr>
        <w:t>исковая п</w:t>
      </w:r>
      <w:r>
        <w:rPr>
          <w:lang w:eastAsia="en-US"/>
        </w:rPr>
        <w:t>амять</w:t>
      </w:r>
      <w:r w:rsidRPr="00862A55">
        <w:rPr>
          <w:lang w:eastAsia="en-US"/>
        </w:rPr>
        <w:t xml:space="preserve"> – </w:t>
      </w:r>
      <w:r w:rsidR="00704DCC">
        <w:rPr>
          <w:lang w:eastAsia="en-US"/>
        </w:rPr>
        <w:t>не менее 10</w:t>
      </w:r>
      <w:r w:rsidRPr="00862A55">
        <w:rPr>
          <w:lang w:eastAsia="en-US"/>
        </w:rPr>
        <w:t xml:space="preserve">0 Гб; </w:t>
      </w:r>
    </w:p>
    <w:p w14:paraId="7BD00F93" w14:textId="77777777" w:rsidR="00A721B7" w:rsidRPr="005A7D7C" w:rsidRDefault="00A721B7" w:rsidP="00A721B7">
      <w:pPr>
        <w:pStyle w:val="a0"/>
        <w:rPr>
          <w:lang w:eastAsia="en-US"/>
        </w:rPr>
      </w:pPr>
      <w:r w:rsidRPr="005A7D7C">
        <w:rPr>
          <w:lang w:eastAsia="en-US"/>
        </w:rPr>
        <w:t xml:space="preserve">– </w:t>
      </w:r>
      <w:r>
        <w:rPr>
          <w:lang w:eastAsia="en-US"/>
        </w:rPr>
        <w:t>с</w:t>
      </w:r>
      <w:r w:rsidRPr="00862A55">
        <w:rPr>
          <w:lang w:eastAsia="en-US"/>
        </w:rPr>
        <w:t xml:space="preserve">етевой </w:t>
      </w:r>
      <w:r w:rsidRPr="00327677">
        <w:rPr>
          <w:lang w:eastAsia="en-US"/>
        </w:rPr>
        <w:t>адаптер – 100 Мбит</w:t>
      </w:r>
      <w:r>
        <w:rPr>
          <w:lang w:eastAsia="en-US"/>
        </w:rPr>
        <w:t>/с</w:t>
      </w:r>
      <w:r w:rsidRPr="005A7D7C">
        <w:rPr>
          <w:lang w:eastAsia="en-US"/>
        </w:rPr>
        <w:t>.</w:t>
      </w:r>
    </w:p>
    <w:p w14:paraId="77F2791A" w14:textId="77777777" w:rsidR="00F922A1" w:rsidRDefault="00BF67F8" w:rsidP="00A33934">
      <w:pPr>
        <w:pStyle w:val="2"/>
      </w:pPr>
      <w:bookmarkStart w:id="89" w:name="_Toc216988970"/>
      <w:r>
        <w:t>Р</w:t>
      </w:r>
      <w:r w:rsidR="004B7B21" w:rsidRPr="00A33934">
        <w:t xml:space="preserve">ешения по </w:t>
      </w:r>
      <w:r w:rsidR="00F922A1">
        <w:t>информационному обеспечению</w:t>
      </w:r>
      <w:bookmarkEnd w:id="89"/>
    </w:p>
    <w:p w14:paraId="10E27652" w14:textId="034DBAAE" w:rsidR="00C71CA2" w:rsidRPr="00C71CA2" w:rsidRDefault="00C71CA2" w:rsidP="00C71CA2">
      <w:pPr>
        <w:pStyle w:val="a0"/>
        <w:rPr>
          <w:lang w:eastAsia="en-US"/>
        </w:rPr>
      </w:pPr>
      <w:r w:rsidRPr="00C71CA2">
        <w:rPr>
          <w:lang w:eastAsia="en-US"/>
        </w:rPr>
        <w:t xml:space="preserve">Компонентом информационного обеспечения системы является системная база данных </w:t>
      </w:r>
      <w:r w:rsidRPr="00C71CA2">
        <w:rPr>
          <w:b/>
          <w:bCs/>
          <w:lang w:eastAsia="en-US"/>
        </w:rPr>
        <w:t>«</w:t>
      </w:r>
      <w:r w:rsidRPr="0052122A">
        <w:rPr>
          <w:lang w:eastAsia="en-US"/>
        </w:rPr>
        <w:t>SteamMarketHelper</w:t>
      </w:r>
      <w:r w:rsidRPr="00C71CA2">
        <w:rPr>
          <w:b/>
          <w:bCs/>
          <w:lang w:eastAsia="en-US"/>
        </w:rPr>
        <w:t>»</w:t>
      </w:r>
      <w:r w:rsidRPr="00C71CA2">
        <w:rPr>
          <w:lang w:eastAsia="en-US"/>
        </w:rPr>
        <w:t>.</w:t>
      </w:r>
    </w:p>
    <w:p w14:paraId="5AE1DD15" w14:textId="77777777" w:rsidR="00C71CA2" w:rsidRPr="00C71CA2" w:rsidRDefault="00C71CA2" w:rsidP="00C71CA2">
      <w:pPr>
        <w:pStyle w:val="a0"/>
      </w:pPr>
      <w:r w:rsidRPr="00C71CA2">
        <w:t>Первая версия системы SMH предполагает, что база данных существует заранее и загружена исходными данными о пользователях, внутриигровых предметах, играх, торговых лотах и ценовых предложениях. Прикладная программа SMH извлекает указанную информацию из базы данных, обеспечивает выполнение торговых операций, управление пользовательским инвентарём и балансом, а также корректирует данные базы данных в соответствии с действиями пользователей.</w:t>
      </w:r>
    </w:p>
    <w:p w14:paraId="6AE2D9B4" w14:textId="7B3C1B20" w:rsidR="00002029" w:rsidRDefault="00C71CA2" w:rsidP="00C71CA2">
      <w:pPr>
        <w:pStyle w:val="a0"/>
        <w:rPr>
          <w:spacing w:val="14"/>
        </w:rPr>
      </w:pPr>
      <w:r w:rsidRPr="00C71CA2">
        <w:t>В последующих версиях системы предусматривается возможность расширения структуры базы данных и автоматизированного наполнения её данных из внешних источников.</w:t>
      </w:r>
    </w:p>
    <w:p w14:paraId="4E9B81BC" w14:textId="77777777" w:rsidR="00A12944" w:rsidRDefault="00A12944" w:rsidP="00A12944">
      <w:pPr>
        <w:pStyle w:val="3"/>
      </w:pPr>
      <w:bookmarkStart w:id="90" w:name="_Toc216988971"/>
      <w:r>
        <w:t>Физическая модель БД</w:t>
      </w:r>
      <w:bookmarkEnd w:id="90"/>
    </w:p>
    <w:p w14:paraId="3ECCED54" w14:textId="08FBCB31" w:rsidR="00002029" w:rsidRPr="00002029" w:rsidRDefault="008E7674" w:rsidP="00A12944">
      <w:pPr>
        <w:pStyle w:val="a0"/>
      </w:pPr>
      <w:r>
        <w:fldChar w:fldCharType="begin"/>
      </w:r>
      <w:r w:rsidR="00A12944">
        <w:instrText xml:space="preserve"> REF _Ref369551181 \h </w:instrText>
      </w:r>
      <w:r>
        <w:fldChar w:fldCharType="separate"/>
      </w:r>
      <w:r w:rsidR="00387C36">
        <w:t xml:space="preserve">Рис. </w:t>
      </w:r>
      <w:r w:rsidR="00387C36">
        <w:rPr>
          <w:noProof/>
        </w:rPr>
        <w:t>3</w:t>
      </w:r>
      <w:r w:rsidR="00387C36">
        <w:t>.</w:t>
      </w:r>
      <w:r w:rsidR="00387C36">
        <w:rPr>
          <w:noProof/>
        </w:rPr>
        <w:t>5</w:t>
      </w:r>
      <w:r>
        <w:fldChar w:fldCharType="end"/>
      </w:r>
      <w:r w:rsidR="00A12944">
        <w:t xml:space="preserve"> представляет физическую модель БД</w:t>
      </w:r>
      <w:r w:rsidR="00A12944" w:rsidRPr="00A12944">
        <w:t xml:space="preserve">. </w:t>
      </w:r>
    </w:p>
    <w:p w14:paraId="56B975CC" w14:textId="54C7C2B3" w:rsidR="00002029" w:rsidRDefault="0048001A" w:rsidP="0048001A">
      <w:pPr>
        <w:pStyle w:val="a0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0A05975" wp14:editId="0E685D16">
            <wp:extent cx="5991860" cy="416941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60" cy="416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8FB7D" w14:textId="3CCF46D9" w:rsidR="00002029" w:rsidRPr="00002029" w:rsidRDefault="00002029" w:rsidP="00002029">
      <w:pPr>
        <w:pStyle w:val="af3"/>
        <w:jc w:val="center"/>
      </w:pPr>
      <w:bookmarkStart w:id="91" w:name="_Ref369551181"/>
      <w:r>
        <w:t xml:space="preserve">Рис. </w:t>
      </w:r>
      <w:r w:rsidR="008E7674">
        <w:fldChar w:fldCharType="begin"/>
      </w:r>
      <w:r w:rsidR="001D6BC7">
        <w:instrText xml:space="preserve"> STYLEREF 1 \s </w:instrText>
      </w:r>
      <w:r w:rsidR="008E7674">
        <w:fldChar w:fldCharType="separate"/>
      </w:r>
      <w:r w:rsidR="00387C36">
        <w:rPr>
          <w:noProof/>
        </w:rPr>
        <w:t>3</w:t>
      </w:r>
      <w:r w:rsidR="008E7674">
        <w:fldChar w:fldCharType="end"/>
      </w:r>
      <w:r w:rsidR="001D6BC7">
        <w:t>.</w:t>
      </w:r>
      <w:r w:rsidR="008E7674">
        <w:fldChar w:fldCharType="begin"/>
      </w:r>
      <w:r w:rsidR="001D6BC7">
        <w:instrText xml:space="preserve"> SEQ Рис. \* ARABIC \s 1 </w:instrText>
      </w:r>
      <w:r w:rsidR="008E7674">
        <w:fldChar w:fldCharType="separate"/>
      </w:r>
      <w:r w:rsidR="00387C36">
        <w:rPr>
          <w:noProof/>
        </w:rPr>
        <w:t>5</w:t>
      </w:r>
      <w:r w:rsidR="008E7674">
        <w:fldChar w:fldCharType="end"/>
      </w:r>
      <w:bookmarkEnd w:id="91"/>
      <w:r>
        <w:t>. Физическая модель БД</w:t>
      </w:r>
      <w:r w:rsidRPr="00002029">
        <w:t xml:space="preserve"> </w:t>
      </w:r>
      <w:r w:rsidR="006405E3">
        <w:t>SMH</w:t>
      </w:r>
    </w:p>
    <w:p w14:paraId="2669A8AE" w14:textId="5DB694F4" w:rsidR="0048001A" w:rsidRPr="0048001A" w:rsidRDefault="0048001A" w:rsidP="0048001A">
      <w:pPr>
        <w:pStyle w:val="a0"/>
      </w:pPr>
      <w:r w:rsidRPr="0048001A">
        <w:t xml:space="preserve">Физическая модель определяет структуру таблиц, связи между ними, типы данных и ограничения целостности, используемые в СУБД </w:t>
      </w:r>
      <w:r w:rsidRPr="0048001A">
        <w:rPr>
          <w:b/>
          <w:bCs/>
        </w:rPr>
        <w:t>Microsoft SQL Server 2022</w:t>
      </w:r>
      <w:r w:rsidRPr="0048001A">
        <w:t>.</w:t>
      </w:r>
    </w:p>
    <w:p w14:paraId="3E78DFD8" w14:textId="77777777" w:rsidR="0048001A" w:rsidRPr="0048001A" w:rsidRDefault="0048001A" w:rsidP="0048001A">
      <w:pPr>
        <w:pStyle w:val="a0"/>
      </w:pPr>
      <w:r w:rsidRPr="0048001A">
        <w:t>В базе данных используются первичные ключи для однозначной идентификации записей во всех таблицах. Для обеспечения ссылочной целостности определены внешние ключи между таблицами пользователей, инвентаря, предметов, торговых лотов, корзины и истории операций с балансом.</w:t>
      </w:r>
    </w:p>
    <w:p w14:paraId="32F57BAF" w14:textId="41CFBF6E" w:rsidR="00A12944" w:rsidRDefault="0048001A" w:rsidP="0048001A">
      <w:pPr>
        <w:pStyle w:val="a0"/>
        <w:rPr>
          <w:spacing w:val="1"/>
        </w:rPr>
      </w:pPr>
      <w:r w:rsidRPr="0048001A">
        <w:t>Кроме неявных индексов, создаваемых на первичных ключах, в системе могут быть определены дополнительные индексы на полях, часто используемых при поиске и фильтрации данных (например, идентификаторы пользователей, предметов и торговых лотов). Индексация внешних ключей применяется выборочно, исходя из предполагаемой нагрузки и объёма данных, характерных для учебного проекта.</w:t>
      </w:r>
    </w:p>
    <w:p w14:paraId="42197D64" w14:textId="77777777" w:rsidR="00F922A1" w:rsidRDefault="00BF67F8" w:rsidP="00F922A1">
      <w:pPr>
        <w:pStyle w:val="2"/>
      </w:pPr>
      <w:bookmarkStart w:id="92" w:name="_Toc216988972"/>
      <w:r>
        <w:t>Р</w:t>
      </w:r>
      <w:r w:rsidR="004B7B21" w:rsidRPr="00A33934">
        <w:t xml:space="preserve">ешения </w:t>
      </w:r>
      <w:r w:rsidR="00F922A1" w:rsidRPr="00A33934">
        <w:t xml:space="preserve">по </w:t>
      </w:r>
      <w:r w:rsidR="00F922A1">
        <w:t>программному обеспечению</w:t>
      </w:r>
      <w:bookmarkEnd w:id="92"/>
    </w:p>
    <w:p w14:paraId="66EC40E3" w14:textId="37742CF3" w:rsidR="00400343" w:rsidRPr="000C2C09" w:rsidRDefault="000C2C09" w:rsidP="00400343">
      <w:pPr>
        <w:pStyle w:val="a0"/>
        <w:rPr>
          <w:lang w:eastAsia="en-US"/>
        </w:rPr>
      </w:pPr>
      <w:r>
        <w:t>Решения проектирования по программному обеспечению представлены проектом классов (диаграммы классов и описание полей и методов классов), моделью инициализации объектов (модель запуска WPF-приложения и связывания DataContext) и моделью взаимодействия (диаграммы последовательности, коммуникации и деятельности).</w:t>
      </w:r>
      <w:r>
        <w:br/>
      </w:r>
      <w:r w:rsidRPr="000C2C09">
        <w:t xml:space="preserve">Программная реализация выполнена в виде клиентского приложения </w:t>
      </w:r>
      <w:r w:rsidRPr="000C2C09">
        <w:rPr>
          <w:rStyle w:val="af6"/>
          <w:b w:val="0"/>
          <w:bCs w:val="0"/>
        </w:rPr>
        <w:t>WPF</w:t>
      </w:r>
      <w:r w:rsidRPr="000C2C09">
        <w:t xml:space="preserve"> на платформе </w:t>
      </w:r>
      <w:r w:rsidRPr="000C2C09">
        <w:rPr>
          <w:rStyle w:val="af6"/>
          <w:b w:val="0"/>
          <w:bCs w:val="0"/>
        </w:rPr>
        <w:lastRenderedPageBreak/>
        <w:t>Microsoft .NET 8.0</w:t>
      </w:r>
      <w:r w:rsidRPr="000C2C09">
        <w:t xml:space="preserve"> с использованием паттерна </w:t>
      </w:r>
      <w:r w:rsidRPr="000C2C09">
        <w:rPr>
          <w:rStyle w:val="af6"/>
          <w:b w:val="0"/>
          <w:bCs w:val="0"/>
        </w:rPr>
        <w:t>MVVM (Model–View–ViewModel)</w:t>
      </w:r>
      <w:r w:rsidRPr="000C2C09">
        <w:t xml:space="preserve">. Доступ к данным реализован через </w:t>
      </w:r>
      <w:r w:rsidRPr="000C2C09">
        <w:rPr>
          <w:rStyle w:val="af6"/>
          <w:b w:val="0"/>
          <w:bCs w:val="0"/>
        </w:rPr>
        <w:t>Entity Framework (DbContext)</w:t>
      </w:r>
      <w:r w:rsidRPr="000C2C09">
        <w:t xml:space="preserve"> и репозиторий доступа к данным</w:t>
      </w:r>
      <w:r w:rsidR="00400343" w:rsidRPr="000C2C09">
        <w:t>.</w:t>
      </w:r>
    </w:p>
    <w:p w14:paraId="10824352" w14:textId="77777777" w:rsidR="00005D96" w:rsidRDefault="00005D96" w:rsidP="00005D96">
      <w:pPr>
        <w:pStyle w:val="3"/>
      </w:pPr>
      <w:bookmarkStart w:id="93" w:name="_Toc216988973"/>
      <w:r>
        <w:t>Классы</w:t>
      </w:r>
      <w:bookmarkEnd w:id="93"/>
    </w:p>
    <w:p w14:paraId="705D681E" w14:textId="2DEFD4C1" w:rsidR="00E446A7" w:rsidRDefault="0067168B" w:rsidP="00E446A7">
      <w:pPr>
        <w:pStyle w:val="a0"/>
        <w:rPr>
          <w:lang w:eastAsia="en-US"/>
        </w:rPr>
      </w:pPr>
      <w:r>
        <w:rPr>
          <w:lang w:eastAsia="en-US"/>
        </w:rPr>
        <w:t xml:space="preserve">В результате детального проектирования, получены </w:t>
      </w:r>
      <w:r w:rsidR="001525B8">
        <w:rPr>
          <w:lang w:eastAsia="en-US"/>
        </w:rPr>
        <w:t xml:space="preserve">следующие </w:t>
      </w:r>
      <w:r>
        <w:rPr>
          <w:lang w:eastAsia="en-US"/>
        </w:rPr>
        <w:t>классы</w:t>
      </w:r>
      <w:r w:rsidR="004C7A31">
        <w:rPr>
          <w:lang w:eastAsia="en-US"/>
        </w:rPr>
        <w:t xml:space="preserve"> и компоненты</w:t>
      </w:r>
      <w:r>
        <w:rPr>
          <w:lang w:eastAsia="en-US"/>
        </w:rPr>
        <w:t xml:space="preserve">: </w:t>
      </w:r>
    </w:p>
    <w:p w14:paraId="4A70441A" w14:textId="7577CEEF" w:rsidR="0037217E" w:rsidRDefault="004C7A31" w:rsidP="0037217E">
      <w:pPr>
        <w:pStyle w:val="4"/>
      </w:pPr>
      <w:r>
        <w:t>SkinMarketHelper.Commands.RelayCommand</w:t>
      </w:r>
    </w:p>
    <w:p w14:paraId="4FF1875D" w14:textId="6793B125" w:rsidR="0037217E" w:rsidRPr="001E3AA0" w:rsidRDefault="004C7A31" w:rsidP="001E3AA0">
      <w:pPr>
        <w:pStyle w:val="a0"/>
      </w:pPr>
      <w:r w:rsidRPr="004C7A31">
        <w:t>Класс RelayCommand (команда) используется для связывания действий пользователя (нажатия кнопок, выбор пунктов меню) с логикой ViewModel в рамках MVVM.</w:t>
      </w:r>
    </w:p>
    <w:p w14:paraId="23FCF8ED" w14:textId="77777777" w:rsidR="004C7A31" w:rsidRDefault="004C7A31" w:rsidP="004C7A31">
      <w:pPr>
        <w:pStyle w:val="a0"/>
      </w:pPr>
      <w:r>
        <w:t>Методы класса:</w:t>
      </w:r>
    </w:p>
    <w:p w14:paraId="4230DFAB" w14:textId="48268780" w:rsidR="004C7A31" w:rsidRDefault="004C7A31" w:rsidP="004C7A31">
      <w:pPr>
        <w:pStyle w:val="a0"/>
        <w:ind w:left="567" w:firstLine="0"/>
      </w:pPr>
      <w:r>
        <w:t xml:space="preserve">• bool CanExecute(object parameter) </w:t>
      </w:r>
      <w:r w:rsidR="005E37B6">
        <w:t>-</w:t>
      </w:r>
      <w:r>
        <w:t xml:space="preserve"> проверка возможности выполнения команды;</w:t>
      </w:r>
    </w:p>
    <w:p w14:paraId="435BDFA6" w14:textId="1C78F737" w:rsidR="004C7A31" w:rsidRPr="004C7A31" w:rsidRDefault="004C7A31" w:rsidP="004C7A31">
      <w:pPr>
        <w:pStyle w:val="a0"/>
        <w:ind w:left="567" w:firstLine="0"/>
        <w:rPr>
          <w:lang w:val="en-US"/>
        </w:rPr>
      </w:pPr>
      <w:r w:rsidRPr="004C7A31">
        <w:rPr>
          <w:lang w:val="en-US"/>
        </w:rPr>
        <w:t xml:space="preserve">• void Execute(object parameter) </w:t>
      </w:r>
      <w:r w:rsidR="005E37B6">
        <w:rPr>
          <w:lang w:val="en-US"/>
        </w:rPr>
        <w:t>-</w:t>
      </w:r>
      <w:r w:rsidRPr="004C7A31">
        <w:rPr>
          <w:lang w:val="en-US"/>
        </w:rPr>
        <w:t xml:space="preserve"> </w:t>
      </w:r>
      <w:r>
        <w:t>выполнение</w:t>
      </w:r>
      <w:r w:rsidRPr="004C7A31">
        <w:rPr>
          <w:lang w:val="en-US"/>
        </w:rPr>
        <w:t xml:space="preserve"> </w:t>
      </w:r>
      <w:r>
        <w:t>команды</w:t>
      </w:r>
      <w:r w:rsidRPr="004C7A31">
        <w:rPr>
          <w:lang w:val="en-US"/>
        </w:rPr>
        <w:t>;</w:t>
      </w:r>
    </w:p>
    <w:p w14:paraId="4E7FC067" w14:textId="00EBA9A3" w:rsidR="001E3AA0" w:rsidRPr="004C7A31" w:rsidRDefault="004C7A31" w:rsidP="004C7A31">
      <w:pPr>
        <w:pStyle w:val="a0"/>
        <w:ind w:left="567" w:firstLine="0"/>
        <w:rPr>
          <w:lang w:val="en-US"/>
        </w:rPr>
      </w:pPr>
      <w:r w:rsidRPr="004C7A31">
        <w:rPr>
          <w:lang w:val="en-US"/>
        </w:rPr>
        <w:t xml:space="preserve">• void RaiseCanExecuteChanged() </w:t>
      </w:r>
      <w:r w:rsidR="005E37B6">
        <w:rPr>
          <w:lang w:val="en-US"/>
        </w:rPr>
        <w:t>-</w:t>
      </w:r>
      <w:r w:rsidRPr="004C7A31">
        <w:rPr>
          <w:lang w:val="en-US"/>
        </w:rPr>
        <w:t xml:space="preserve"> </w:t>
      </w:r>
      <w:r>
        <w:t>уведомление</w:t>
      </w:r>
      <w:r w:rsidRPr="004C7A31">
        <w:rPr>
          <w:lang w:val="en-US"/>
        </w:rPr>
        <w:t xml:space="preserve"> UI </w:t>
      </w:r>
      <w:r>
        <w:t>о</w:t>
      </w:r>
      <w:r w:rsidRPr="004C7A31">
        <w:rPr>
          <w:lang w:val="en-US"/>
        </w:rPr>
        <w:t xml:space="preserve"> </w:t>
      </w:r>
      <w:r>
        <w:t>необходимости</w:t>
      </w:r>
      <w:r w:rsidRPr="004C7A31">
        <w:rPr>
          <w:lang w:val="en-US"/>
        </w:rPr>
        <w:t xml:space="preserve"> </w:t>
      </w:r>
      <w:r>
        <w:t>пересчитать</w:t>
      </w:r>
      <w:r w:rsidRPr="004C7A31">
        <w:rPr>
          <w:lang w:val="en-US"/>
        </w:rPr>
        <w:t xml:space="preserve"> CanExecute.</w:t>
      </w:r>
      <w:r w:rsidR="001E3AA0" w:rsidRPr="004C7A31">
        <w:rPr>
          <w:lang w:val="en-US"/>
        </w:rPr>
        <w:t>.</w:t>
      </w:r>
    </w:p>
    <w:p w14:paraId="160513FA" w14:textId="522ED707" w:rsidR="001E3AA0" w:rsidRDefault="004C7A31" w:rsidP="001E3AA0">
      <w:pPr>
        <w:pStyle w:val="4"/>
      </w:pPr>
      <w:r>
        <w:t>SkinMarketHelper.ViewModels.BaseViewModel</w:t>
      </w:r>
    </w:p>
    <w:p w14:paraId="5BDC0827" w14:textId="4D7F52E0" w:rsidR="001E3AA0" w:rsidRDefault="006B0700" w:rsidP="00B4793F">
      <w:pPr>
        <w:pStyle w:val="a0"/>
      </w:pPr>
      <w:r>
        <w:t>Класс BaseViewModel (базовая модель представления) реализует механизм уведомления UI об изменениях свойств (INotifyPropertyChanged) и содержит общий код для наследуемых ViewModel.</w:t>
      </w:r>
    </w:p>
    <w:p w14:paraId="2331B210" w14:textId="77777777" w:rsidR="001E3AA0" w:rsidRDefault="001E3AA0" w:rsidP="0037217E">
      <w:pPr>
        <w:pStyle w:val="a0"/>
        <w:ind w:left="567" w:firstLine="0"/>
      </w:pPr>
      <w:r w:rsidRPr="00CA410A">
        <w:rPr>
          <w:b/>
        </w:rPr>
        <w:t>Методы интерфейса</w:t>
      </w:r>
      <w:r>
        <w:t>:</w:t>
      </w:r>
    </w:p>
    <w:p w14:paraId="30882A47" w14:textId="77946F32" w:rsidR="001E3AA0" w:rsidRPr="001D6BC7" w:rsidRDefault="006B0700" w:rsidP="006B0700">
      <w:pPr>
        <w:pStyle w:val="a0"/>
        <w:tabs>
          <w:tab w:val="left" w:pos="567"/>
        </w:tabs>
        <w:ind w:left="284" w:firstLine="0"/>
      </w:pPr>
      <w:r>
        <w:t xml:space="preserve">• void OnPropertyChanged(string propertyName) </w:t>
      </w:r>
      <w:r w:rsidR="005E37B6">
        <w:t>-</w:t>
      </w:r>
      <w:r>
        <w:t xml:space="preserve"> генерация события изменения свойства;</w:t>
      </w:r>
      <w:r>
        <w:br/>
        <w:t xml:space="preserve">• bool SetProperty&lt;T&gt;(ref T field, T value, string propertyName) </w:t>
      </w:r>
      <w:r w:rsidR="005E37B6">
        <w:t>-</w:t>
      </w:r>
      <w:r>
        <w:t xml:space="preserve"> установка значения поля с уведомлением UI (используется во ViewModel для свойств).</w:t>
      </w:r>
    </w:p>
    <w:p w14:paraId="72CAA75A" w14:textId="5C697E8D" w:rsidR="00AB3D41" w:rsidRPr="00AB3D41" w:rsidRDefault="009119AE" w:rsidP="00AB3D41">
      <w:pPr>
        <w:pStyle w:val="4"/>
        <w:rPr>
          <w:lang w:val="en-US"/>
        </w:rPr>
      </w:pPr>
      <w:r>
        <w:t>SkinMarketHelper.DAL.SkinMarketDbContext</w:t>
      </w:r>
    </w:p>
    <w:p w14:paraId="6383256C" w14:textId="4AD23AA5" w:rsidR="00B4793F" w:rsidRPr="001D6BC7" w:rsidRDefault="009119AE" w:rsidP="00AB3D41">
      <w:pPr>
        <w:pStyle w:val="a0"/>
        <w:tabs>
          <w:tab w:val="left" w:pos="567"/>
        </w:tabs>
        <w:rPr>
          <w:color w:val="000000"/>
          <w:spacing w:val="6"/>
          <w:sz w:val="22"/>
          <w:szCs w:val="22"/>
        </w:rPr>
      </w:pPr>
      <w:r>
        <w:t>Класс SkinMarketDbContext (контекст данных) отвечает за подключение к БД и отображение сущностей предметной области на таблицы Microsoft SQL Server</w:t>
      </w:r>
      <w:r w:rsidR="00AB3D41" w:rsidRPr="00AB3D41">
        <w:rPr>
          <w:color w:val="000000"/>
          <w:spacing w:val="6"/>
          <w:sz w:val="22"/>
          <w:szCs w:val="22"/>
        </w:rPr>
        <w:t>.</w:t>
      </w:r>
    </w:p>
    <w:p w14:paraId="644E6F9C" w14:textId="77777777" w:rsidR="009119AE" w:rsidRPr="00F66168" w:rsidRDefault="009119AE" w:rsidP="0006563B">
      <w:pPr>
        <w:pStyle w:val="a0"/>
        <w:tabs>
          <w:tab w:val="left" w:pos="567"/>
        </w:tabs>
        <w:ind w:left="567" w:firstLine="0"/>
        <w:rPr>
          <w:b/>
          <w:bCs/>
          <w:lang w:val="en-US"/>
        </w:rPr>
      </w:pPr>
      <w:r w:rsidRPr="0006563B">
        <w:rPr>
          <w:b/>
          <w:bCs/>
        </w:rPr>
        <w:t>Поля</w:t>
      </w:r>
      <w:r w:rsidRPr="00F66168">
        <w:rPr>
          <w:b/>
          <w:bCs/>
          <w:lang w:val="en-US"/>
        </w:rPr>
        <w:t>/</w:t>
      </w:r>
      <w:r w:rsidRPr="0006563B">
        <w:rPr>
          <w:b/>
          <w:bCs/>
        </w:rPr>
        <w:t>наборы</w:t>
      </w:r>
      <w:r w:rsidRPr="00F66168">
        <w:rPr>
          <w:b/>
          <w:bCs/>
          <w:lang w:val="en-US"/>
        </w:rPr>
        <w:t xml:space="preserve"> </w:t>
      </w:r>
      <w:r w:rsidRPr="0006563B">
        <w:rPr>
          <w:b/>
          <w:bCs/>
        </w:rPr>
        <w:t>сущностей</w:t>
      </w:r>
      <w:r w:rsidRPr="00F66168">
        <w:rPr>
          <w:b/>
          <w:bCs/>
          <w:lang w:val="en-US"/>
        </w:rPr>
        <w:t xml:space="preserve"> (</w:t>
      </w:r>
      <w:r w:rsidRPr="0006563B">
        <w:rPr>
          <w:b/>
          <w:bCs/>
          <w:lang w:val="en-US"/>
        </w:rPr>
        <w:t>DbSet</w:t>
      </w:r>
      <w:r w:rsidRPr="00F66168">
        <w:rPr>
          <w:b/>
          <w:bCs/>
          <w:lang w:val="en-US"/>
        </w:rPr>
        <w:t>):</w:t>
      </w:r>
    </w:p>
    <w:p w14:paraId="75A5508F" w14:textId="11C79ACD" w:rsidR="009119AE" w:rsidRDefault="009119AE" w:rsidP="009119AE">
      <w:pPr>
        <w:pStyle w:val="a0"/>
        <w:tabs>
          <w:tab w:val="left" w:pos="567"/>
        </w:tabs>
        <w:ind w:left="284" w:firstLine="0"/>
        <w:rPr>
          <w:lang w:val="en-US"/>
        </w:rPr>
      </w:pPr>
      <w:r w:rsidRPr="009119AE">
        <w:rPr>
          <w:lang w:val="en-US"/>
        </w:rPr>
        <w:t xml:space="preserve">• </w:t>
      </w:r>
      <w:r>
        <w:rPr>
          <w:lang w:val="en-US"/>
        </w:rPr>
        <w:tab/>
      </w:r>
      <w:r w:rsidRPr="009119AE">
        <w:rPr>
          <w:lang w:val="en-US"/>
        </w:rPr>
        <w:t>DbSet&lt;Game&gt; Games;</w:t>
      </w:r>
    </w:p>
    <w:p w14:paraId="387B1377" w14:textId="0F5D8518" w:rsidR="009119AE" w:rsidRDefault="009119AE" w:rsidP="009119AE">
      <w:pPr>
        <w:pStyle w:val="a0"/>
        <w:tabs>
          <w:tab w:val="left" w:pos="567"/>
        </w:tabs>
        <w:ind w:left="284" w:firstLine="0"/>
        <w:rPr>
          <w:lang w:val="en-US"/>
        </w:rPr>
      </w:pPr>
      <w:r w:rsidRPr="009119AE">
        <w:rPr>
          <w:lang w:val="en-US"/>
        </w:rPr>
        <w:t xml:space="preserve">• </w:t>
      </w:r>
      <w:r>
        <w:rPr>
          <w:lang w:val="en-US"/>
        </w:rPr>
        <w:tab/>
      </w:r>
      <w:r w:rsidRPr="009119AE">
        <w:rPr>
          <w:lang w:val="en-US"/>
        </w:rPr>
        <w:t>DbSet&lt;Item&gt; Items;</w:t>
      </w:r>
    </w:p>
    <w:p w14:paraId="2195CC13" w14:textId="4BE79C21" w:rsidR="009119AE" w:rsidRDefault="009119AE" w:rsidP="009119AE">
      <w:pPr>
        <w:pStyle w:val="a0"/>
        <w:tabs>
          <w:tab w:val="left" w:pos="567"/>
        </w:tabs>
        <w:ind w:left="284" w:firstLine="0"/>
        <w:rPr>
          <w:lang w:val="en-US"/>
        </w:rPr>
      </w:pPr>
      <w:r w:rsidRPr="009119AE">
        <w:rPr>
          <w:lang w:val="en-US"/>
        </w:rPr>
        <w:t>•</w:t>
      </w:r>
      <w:r>
        <w:rPr>
          <w:lang w:val="en-US"/>
        </w:rPr>
        <w:tab/>
      </w:r>
      <w:r w:rsidRPr="009119AE">
        <w:rPr>
          <w:lang w:val="en-US"/>
        </w:rPr>
        <w:t>DbSet&lt;User&gt; Users;</w:t>
      </w:r>
    </w:p>
    <w:p w14:paraId="4E910A2C" w14:textId="5DAFEFD8" w:rsidR="009119AE" w:rsidRDefault="009119AE" w:rsidP="009119AE">
      <w:pPr>
        <w:pStyle w:val="a0"/>
        <w:tabs>
          <w:tab w:val="left" w:pos="567"/>
        </w:tabs>
        <w:ind w:left="284" w:firstLine="0"/>
        <w:rPr>
          <w:lang w:val="en-US"/>
        </w:rPr>
      </w:pPr>
      <w:r w:rsidRPr="009119AE">
        <w:rPr>
          <w:lang w:val="en-US"/>
        </w:rPr>
        <w:t xml:space="preserve">• </w:t>
      </w:r>
      <w:r>
        <w:rPr>
          <w:lang w:val="en-US"/>
        </w:rPr>
        <w:tab/>
      </w:r>
      <w:r w:rsidRPr="009119AE">
        <w:rPr>
          <w:lang w:val="en-US"/>
        </w:rPr>
        <w:t>DbSet&lt;BalanceHistory&gt; BalanceHistory;</w:t>
      </w:r>
    </w:p>
    <w:p w14:paraId="0B733603" w14:textId="500151E7" w:rsidR="009119AE" w:rsidRDefault="009119AE" w:rsidP="009119AE">
      <w:pPr>
        <w:pStyle w:val="a0"/>
        <w:tabs>
          <w:tab w:val="left" w:pos="567"/>
        </w:tabs>
        <w:ind w:left="284" w:firstLine="0"/>
        <w:rPr>
          <w:lang w:val="en-US"/>
        </w:rPr>
      </w:pPr>
      <w:r w:rsidRPr="009119AE">
        <w:rPr>
          <w:lang w:val="en-US"/>
        </w:rPr>
        <w:t xml:space="preserve">• </w:t>
      </w:r>
      <w:r>
        <w:rPr>
          <w:lang w:val="en-US"/>
        </w:rPr>
        <w:tab/>
      </w:r>
      <w:r w:rsidRPr="009119AE">
        <w:rPr>
          <w:lang w:val="en-US"/>
        </w:rPr>
        <w:t>DbSet&lt;UserInventoryItem&gt; UserInventoryItems;</w:t>
      </w:r>
    </w:p>
    <w:p w14:paraId="30FD5313" w14:textId="3CC7973A" w:rsidR="009119AE" w:rsidRDefault="009119AE" w:rsidP="009119AE">
      <w:pPr>
        <w:pStyle w:val="a0"/>
        <w:tabs>
          <w:tab w:val="left" w:pos="567"/>
        </w:tabs>
        <w:ind w:left="284" w:firstLine="0"/>
        <w:rPr>
          <w:lang w:val="en-US"/>
        </w:rPr>
      </w:pPr>
      <w:r w:rsidRPr="009119AE">
        <w:rPr>
          <w:lang w:val="en-US"/>
        </w:rPr>
        <w:t xml:space="preserve">• </w:t>
      </w:r>
      <w:r>
        <w:rPr>
          <w:lang w:val="en-US"/>
        </w:rPr>
        <w:tab/>
      </w:r>
      <w:r w:rsidRPr="009119AE">
        <w:rPr>
          <w:lang w:val="en-US"/>
        </w:rPr>
        <w:t>DbSet&lt;Marketplace&gt; Marketplaces;</w:t>
      </w:r>
    </w:p>
    <w:p w14:paraId="6D7AC0F7" w14:textId="56560340" w:rsidR="009119AE" w:rsidRDefault="009119AE" w:rsidP="009119AE">
      <w:pPr>
        <w:pStyle w:val="a0"/>
        <w:tabs>
          <w:tab w:val="left" w:pos="567"/>
        </w:tabs>
        <w:ind w:left="284" w:firstLine="0"/>
        <w:rPr>
          <w:lang w:val="en-US"/>
        </w:rPr>
      </w:pPr>
      <w:r w:rsidRPr="009119AE">
        <w:rPr>
          <w:lang w:val="en-US"/>
        </w:rPr>
        <w:t xml:space="preserve">• </w:t>
      </w:r>
      <w:r>
        <w:rPr>
          <w:lang w:val="en-US"/>
        </w:rPr>
        <w:tab/>
      </w:r>
      <w:r w:rsidRPr="009119AE">
        <w:rPr>
          <w:lang w:val="en-US"/>
        </w:rPr>
        <w:t>DbSet&lt;PriceListing&gt; PriceListings;</w:t>
      </w:r>
    </w:p>
    <w:p w14:paraId="6303B38F" w14:textId="318A5CFA" w:rsidR="009119AE" w:rsidRDefault="009119AE" w:rsidP="009119AE">
      <w:pPr>
        <w:pStyle w:val="a0"/>
        <w:tabs>
          <w:tab w:val="left" w:pos="567"/>
        </w:tabs>
        <w:ind w:left="284" w:firstLine="0"/>
        <w:rPr>
          <w:lang w:val="en-US"/>
        </w:rPr>
      </w:pPr>
      <w:r w:rsidRPr="009119AE">
        <w:rPr>
          <w:lang w:val="en-US"/>
        </w:rPr>
        <w:t xml:space="preserve">• </w:t>
      </w:r>
      <w:r>
        <w:rPr>
          <w:lang w:val="en-US"/>
        </w:rPr>
        <w:tab/>
      </w:r>
      <w:r w:rsidRPr="009119AE">
        <w:rPr>
          <w:lang w:val="en-US"/>
        </w:rPr>
        <w:t>DbSet&lt;MarketListing&gt; MarketListings;</w:t>
      </w:r>
    </w:p>
    <w:p w14:paraId="575F8A32" w14:textId="241DA6A2" w:rsidR="009119AE" w:rsidRDefault="009119AE" w:rsidP="009119AE">
      <w:pPr>
        <w:pStyle w:val="a0"/>
        <w:tabs>
          <w:tab w:val="left" w:pos="567"/>
        </w:tabs>
        <w:ind w:left="284" w:firstLine="0"/>
        <w:rPr>
          <w:lang w:val="en-US"/>
        </w:rPr>
      </w:pPr>
      <w:r w:rsidRPr="009119AE">
        <w:rPr>
          <w:lang w:val="en-US"/>
        </w:rPr>
        <w:t>•</w:t>
      </w:r>
      <w:r>
        <w:rPr>
          <w:lang w:val="en-US"/>
        </w:rPr>
        <w:tab/>
      </w:r>
      <w:r w:rsidRPr="009119AE">
        <w:rPr>
          <w:lang w:val="en-US"/>
        </w:rPr>
        <w:t>DbSet&lt;ShoppingCartItem&gt; ShoppingCartItems.</w:t>
      </w:r>
    </w:p>
    <w:p w14:paraId="0D41D123" w14:textId="77777777" w:rsidR="009119AE" w:rsidRPr="0006563B" w:rsidRDefault="009119AE" w:rsidP="0006563B">
      <w:pPr>
        <w:pStyle w:val="a0"/>
        <w:tabs>
          <w:tab w:val="left" w:pos="567"/>
        </w:tabs>
        <w:ind w:left="567" w:firstLine="0"/>
        <w:rPr>
          <w:b/>
          <w:bCs/>
          <w:lang w:val="en-US"/>
        </w:rPr>
      </w:pPr>
      <w:r w:rsidRPr="0006563B">
        <w:rPr>
          <w:b/>
          <w:bCs/>
        </w:rPr>
        <w:lastRenderedPageBreak/>
        <w:t>Методы</w:t>
      </w:r>
      <w:r w:rsidRPr="0006563B">
        <w:rPr>
          <w:b/>
          <w:bCs/>
          <w:lang w:val="en-US"/>
        </w:rPr>
        <w:t xml:space="preserve"> </w:t>
      </w:r>
      <w:r w:rsidRPr="0006563B">
        <w:rPr>
          <w:b/>
          <w:bCs/>
        </w:rPr>
        <w:t>класса</w:t>
      </w:r>
      <w:r w:rsidRPr="0006563B">
        <w:rPr>
          <w:b/>
          <w:bCs/>
          <w:lang w:val="en-US"/>
        </w:rPr>
        <w:t>:</w:t>
      </w:r>
    </w:p>
    <w:p w14:paraId="74ADC0A4" w14:textId="484B830C" w:rsidR="009119AE" w:rsidRPr="009119AE" w:rsidRDefault="009119AE" w:rsidP="009119AE">
      <w:pPr>
        <w:pStyle w:val="a0"/>
        <w:tabs>
          <w:tab w:val="left" w:pos="567"/>
        </w:tabs>
        <w:ind w:left="284" w:firstLine="0"/>
      </w:pPr>
      <w:r w:rsidRPr="009119AE">
        <w:t xml:space="preserve">• </w:t>
      </w:r>
      <w:r>
        <w:tab/>
      </w:r>
      <w:r w:rsidRPr="009119AE">
        <w:rPr>
          <w:lang w:val="en-US"/>
        </w:rPr>
        <w:t>SkinMarketDbContext</w:t>
      </w:r>
      <w:r w:rsidRPr="009119AE">
        <w:t xml:space="preserve">() </w:t>
      </w:r>
      <w:r w:rsidR="005E37B6">
        <w:t>-</w:t>
      </w:r>
      <w:r w:rsidRPr="009119AE">
        <w:t xml:space="preserve"> конструктор, выполняющий инициализацию подключения;</w:t>
      </w:r>
    </w:p>
    <w:p w14:paraId="471794F1" w14:textId="5E08684F" w:rsidR="00AB3D41" w:rsidRPr="009119AE" w:rsidRDefault="009119AE" w:rsidP="009119AE">
      <w:pPr>
        <w:pStyle w:val="a0"/>
        <w:tabs>
          <w:tab w:val="left" w:pos="567"/>
        </w:tabs>
        <w:ind w:left="284" w:firstLine="0"/>
      </w:pPr>
      <w:r w:rsidRPr="009119AE">
        <w:t xml:space="preserve">• </w:t>
      </w:r>
      <w:r w:rsidRPr="009119AE">
        <w:rPr>
          <w:lang w:val="en-US"/>
        </w:rPr>
        <w:t>void</w:t>
      </w:r>
      <w:r w:rsidRPr="009119AE">
        <w:t xml:space="preserve"> </w:t>
      </w:r>
      <w:r w:rsidRPr="009119AE">
        <w:rPr>
          <w:lang w:val="en-US"/>
        </w:rPr>
        <w:t>OnModelCreating</w:t>
      </w:r>
      <w:r w:rsidRPr="009119AE">
        <w:t>(</w:t>
      </w:r>
      <w:r w:rsidRPr="009119AE">
        <w:rPr>
          <w:lang w:val="en-US"/>
        </w:rPr>
        <w:t>DbModelBuilder</w:t>
      </w:r>
      <w:r w:rsidRPr="009119AE">
        <w:t xml:space="preserve"> </w:t>
      </w:r>
      <w:r w:rsidRPr="009119AE">
        <w:rPr>
          <w:lang w:val="en-US"/>
        </w:rPr>
        <w:t>modelBuilder</w:t>
      </w:r>
      <w:r w:rsidRPr="009119AE">
        <w:t xml:space="preserve">) </w:t>
      </w:r>
      <w:r w:rsidR="005E37B6">
        <w:t>-</w:t>
      </w:r>
      <w:r w:rsidRPr="009119AE">
        <w:t xml:space="preserve"> настройка отображения сущностей на таблицы и связей между ними.</w:t>
      </w:r>
    </w:p>
    <w:p w14:paraId="6EB9CD12" w14:textId="5A4F942F" w:rsidR="00AB3D41" w:rsidRDefault="0006563B" w:rsidP="00AB3D41">
      <w:pPr>
        <w:pStyle w:val="4"/>
        <w:rPr>
          <w:lang w:val="en-US"/>
        </w:rPr>
      </w:pPr>
      <w:r>
        <w:t>SkinMarketHelper.DAL.SkinMarketRepository</w:t>
      </w:r>
    </w:p>
    <w:p w14:paraId="68FD1E7A" w14:textId="18D4FBC7" w:rsidR="00AB3D41" w:rsidRDefault="002535EF" w:rsidP="00AB3D41">
      <w:pPr>
        <w:pStyle w:val="a0"/>
        <w:rPr>
          <w:lang w:eastAsia="en-US"/>
        </w:rPr>
      </w:pPr>
      <w:r>
        <w:t>Класс SkinMarketRepository (репозиторий) инкапсулирует операции чтения и модификации данных (CRUD) и изолирует бизнес-логику от деталей Entity Framework</w:t>
      </w:r>
      <w:r w:rsidR="00AB3D41" w:rsidRPr="00AB3D41">
        <w:rPr>
          <w:lang w:eastAsia="en-US"/>
        </w:rPr>
        <w:t>.</w:t>
      </w:r>
      <w:r w:rsidR="00633CD3">
        <w:rPr>
          <w:lang w:eastAsia="en-US"/>
        </w:rPr>
        <w:t xml:space="preserve"> </w:t>
      </w:r>
    </w:p>
    <w:p w14:paraId="2C23E9F1" w14:textId="795DC7B4" w:rsidR="002535EF" w:rsidRPr="002535EF" w:rsidRDefault="002535EF" w:rsidP="002535EF">
      <w:pPr>
        <w:pStyle w:val="a0"/>
        <w:tabs>
          <w:tab w:val="left" w:pos="567"/>
        </w:tabs>
        <w:ind w:left="567" w:firstLine="0"/>
        <w:rPr>
          <w:b/>
          <w:bCs/>
        </w:rPr>
      </w:pPr>
      <w:r w:rsidRPr="002535EF">
        <w:rPr>
          <w:b/>
          <w:bCs/>
        </w:rPr>
        <w:t>Методы класса (основные):</w:t>
      </w:r>
    </w:p>
    <w:p w14:paraId="64FEC910" w14:textId="3E75B97C" w:rsidR="002535EF" w:rsidRDefault="002535EF" w:rsidP="002535EF">
      <w:pPr>
        <w:pStyle w:val="a0"/>
        <w:tabs>
          <w:tab w:val="left" w:pos="567"/>
        </w:tabs>
        <w:ind w:left="284" w:firstLine="0"/>
      </w:pPr>
      <w:r w:rsidRPr="002535EF">
        <w:t xml:space="preserve">• </w:t>
      </w:r>
      <w:r>
        <w:tab/>
      </w:r>
      <w:r w:rsidRPr="002535EF">
        <w:t xml:space="preserve">List&lt;Game&gt; GetAllGames() </w:t>
      </w:r>
      <w:r w:rsidR="005E37B6">
        <w:t>-</w:t>
      </w:r>
      <w:r w:rsidRPr="002535EF">
        <w:t xml:space="preserve"> получение списка игр;</w:t>
      </w:r>
    </w:p>
    <w:p w14:paraId="3E48B924" w14:textId="1D2753A9" w:rsidR="002535EF" w:rsidRDefault="002535EF" w:rsidP="002535EF">
      <w:pPr>
        <w:pStyle w:val="a0"/>
        <w:tabs>
          <w:tab w:val="left" w:pos="567"/>
        </w:tabs>
        <w:ind w:left="284" w:firstLine="0"/>
      </w:pPr>
      <w:r w:rsidRPr="002535EF">
        <w:t>•</w:t>
      </w:r>
      <w:r>
        <w:tab/>
      </w:r>
      <w:r w:rsidRPr="002535EF">
        <w:t xml:space="preserve">List&lt;MarketListing&gt; GetActiveMarketListings(...) </w:t>
      </w:r>
      <w:r w:rsidR="005E37B6">
        <w:t>-</w:t>
      </w:r>
      <w:r w:rsidRPr="002535EF">
        <w:t xml:space="preserve"> получение активных лотов с учётом фильтров;</w:t>
      </w:r>
    </w:p>
    <w:p w14:paraId="16D80D0C" w14:textId="7AC97EFA" w:rsidR="002535EF" w:rsidRDefault="002535EF" w:rsidP="002535EF">
      <w:pPr>
        <w:pStyle w:val="a0"/>
        <w:tabs>
          <w:tab w:val="left" w:pos="567"/>
        </w:tabs>
        <w:ind w:left="284" w:firstLine="0"/>
      </w:pPr>
      <w:r w:rsidRPr="002535EF">
        <w:t xml:space="preserve">• </w:t>
      </w:r>
      <w:r>
        <w:tab/>
      </w:r>
      <w:r w:rsidRPr="002535EF">
        <w:t xml:space="preserve">User GetUserById(int userId) </w:t>
      </w:r>
      <w:r w:rsidR="005E37B6">
        <w:t>-</w:t>
      </w:r>
      <w:r w:rsidRPr="002535EF">
        <w:t xml:space="preserve"> получение пользователя по идентификатору;</w:t>
      </w:r>
    </w:p>
    <w:p w14:paraId="71C40236" w14:textId="23AEDEBA" w:rsidR="002535EF" w:rsidRPr="002535EF" w:rsidRDefault="002535EF" w:rsidP="00402F27">
      <w:pPr>
        <w:pStyle w:val="a0"/>
        <w:numPr>
          <w:ilvl w:val="0"/>
          <w:numId w:val="29"/>
        </w:numPr>
        <w:tabs>
          <w:tab w:val="left" w:pos="567"/>
        </w:tabs>
        <w:rPr>
          <w:lang w:val="en-US"/>
        </w:rPr>
      </w:pPr>
      <w:r w:rsidRPr="002535EF">
        <w:rPr>
          <w:lang w:val="en-US"/>
        </w:rPr>
        <w:t xml:space="preserve">List&lt;UserInventoryItem&gt; GetUserInventory(int userId) </w:t>
      </w:r>
      <w:r w:rsidR="005E37B6">
        <w:rPr>
          <w:lang w:val="en-US"/>
        </w:rPr>
        <w:t>-</w:t>
      </w:r>
      <w:r w:rsidRPr="002535EF">
        <w:rPr>
          <w:lang w:val="en-US"/>
        </w:rPr>
        <w:t xml:space="preserve"> </w:t>
      </w:r>
      <w:r w:rsidRPr="002535EF">
        <w:t>получение</w:t>
      </w:r>
      <w:r w:rsidRPr="002535EF">
        <w:rPr>
          <w:lang w:val="en-US"/>
        </w:rPr>
        <w:t xml:space="preserve"> </w:t>
      </w:r>
      <w:r w:rsidRPr="002535EF">
        <w:t>инвентаря</w:t>
      </w:r>
      <w:r w:rsidRPr="002535EF">
        <w:rPr>
          <w:lang w:val="en-US"/>
        </w:rPr>
        <w:t xml:space="preserve"> </w:t>
      </w:r>
      <w:r w:rsidRPr="002535EF">
        <w:t>пользователя</w:t>
      </w:r>
      <w:r w:rsidRPr="002535EF">
        <w:rPr>
          <w:lang w:val="en-US"/>
        </w:rPr>
        <w:t>;</w:t>
      </w:r>
    </w:p>
    <w:p w14:paraId="010053B3" w14:textId="436DBDE1" w:rsidR="002535EF" w:rsidRDefault="002535EF" w:rsidP="00402F27">
      <w:pPr>
        <w:pStyle w:val="a0"/>
        <w:numPr>
          <w:ilvl w:val="0"/>
          <w:numId w:val="29"/>
        </w:numPr>
        <w:tabs>
          <w:tab w:val="left" w:pos="567"/>
        </w:tabs>
        <w:rPr>
          <w:lang w:val="en-US"/>
        </w:rPr>
      </w:pPr>
      <w:r w:rsidRPr="002535EF">
        <w:rPr>
          <w:lang w:val="en-US"/>
        </w:rPr>
        <w:t xml:space="preserve">List&lt;ShoppingCartItem&gt; GetUserCartItems(int userId) </w:t>
      </w:r>
      <w:r w:rsidR="005E37B6">
        <w:rPr>
          <w:lang w:val="en-US"/>
        </w:rPr>
        <w:t>-</w:t>
      </w:r>
      <w:r w:rsidRPr="002535EF">
        <w:rPr>
          <w:lang w:val="en-US"/>
        </w:rPr>
        <w:t xml:space="preserve"> </w:t>
      </w:r>
      <w:r w:rsidRPr="002535EF">
        <w:t>получение</w:t>
      </w:r>
      <w:r w:rsidRPr="002535EF">
        <w:rPr>
          <w:lang w:val="en-US"/>
        </w:rPr>
        <w:t xml:space="preserve"> </w:t>
      </w:r>
      <w:r w:rsidRPr="002535EF">
        <w:t>корзины</w:t>
      </w:r>
      <w:r w:rsidRPr="002535EF">
        <w:rPr>
          <w:lang w:val="en-US"/>
        </w:rPr>
        <w:t xml:space="preserve"> </w:t>
      </w:r>
      <w:r w:rsidRPr="002535EF">
        <w:t>пользователя</w:t>
      </w:r>
      <w:r w:rsidRPr="002535EF">
        <w:rPr>
          <w:lang w:val="en-US"/>
        </w:rPr>
        <w:t>;</w:t>
      </w:r>
    </w:p>
    <w:p w14:paraId="1BB40D5F" w14:textId="5C577C2C" w:rsidR="002535EF" w:rsidRDefault="002535EF" w:rsidP="002535EF">
      <w:pPr>
        <w:pStyle w:val="a0"/>
        <w:tabs>
          <w:tab w:val="left" w:pos="567"/>
        </w:tabs>
        <w:ind w:left="284" w:firstLine="0"/>
        <w:rPr>
          <w:lang w:val="en-US"/>
        </w:rPr>
      </w:pPr>
      <w:r w:rsidRPr="002535EF">
        <w:rPr>
          <w:lang w:val="en-US"/>
        </w:rPr>
        <w:t xml:space="preserve">• </w:t>
      </w:r>
      <w:r>
        <w:rPr>
          <w:lang w:val="en-US"/>
        </w:rPr>
        <w:tab/>
      </w:r>
      <w:r w:rsidRPr="002535EF">
        <w:rPr>
          <w:lang w:val="en-US"/>
        </w:rPr>
        <w:t xml:space="preserve">MarketListing GetMarketListingById(int listingId) </w:t>
      </w:r>
      <w:r w:rsidR="005E37B6">
        <w:rPr>
          <w:lang w:val="en-US"/>
        </w:rPr>
        <w:t>-</w:t>
      </w:r>
      <w:r w:rsidRPr="002535EF">
        <w:rPr>
          <w:lang w:val="en-US"/>
        </w:rPr>
        <w:t xml:space="preserve"> </w:t>
      </w:r>
      <w:r w:rsidRPr="002535EF">
        <w:t>получение</w:t>
      </w:r>
      <w:r w:rsidRPr="002535EF">
        <w:rPr>
          <w:lang w:val="en-US"/>
        </w:rPr>
        <w:t xml:space="preserve"> </w:t>
      </w:r>
      <w:r w:rsidRPr="002535EF">
        <w:t>лота</w:t>
      </w:r>
      <w:r w:rsidRPr="002535EF">
        <w:rPr>
          <w:lang w:val="en-US"/>
        </w:rPr>
        <w:t xml:space="preserve"> </w:t>
      </w:r>
      <w:r w:rsidRPr="002535EF">
        <w:t>по</w:t>
      </w:r>
      <w:r w:rsidRPr="002535EF">
        <w:rPr>
          <w:lang w:val="en-US"/>
        </w:rPr>
        <w:t xml:space="preserve"> </w:t>
      </w:r>
      <w:r w:rsidRPr="002535EF">
        <w:t>идентификатору</w:t>
      </w:r>
      <w:r w:rsidRPr="002535EF">
        <w:rPr>
          <w:lang w:val="en-US"/>
        </w:rPr>
        <w:t>;</w:t>
      </w:r>
    </w:p>
    <w:p w14:paraId="53AD4DCA" w14:textId="6EB1FFA9" w:rsidR="002535EF" w:rsidRDefault="002535EF" w:rsidP="002535EF">
      <w:pPr>
        <w:pStyle w:val="a0"/>
        <w:tabs>
          <w:tab w:val="left" w:pos="567"/>
        </w:tabs>
        <w:ind w:left="284" w:firstLine="0"/>
        <w:rPr>
          <w:lang w:val="en-US"/>
        </w:rPr>
      </w:pPr>
      <w:r w:rsidRPr="002535EF">
        <w:rPr>
          <w:lang w:val="en-US"/>
        </w:rPr>
        <w:t xml:space="preserve">• </w:t>
      </w:r>
      <w:r>
        <w:rPr>
          <w:lang w:val="en-US"/>
        </w:rPr>
        <w:tab/>
      </w:r>
      <w:r w:rsidRPr="002535EF">
        <w:rPr>
          <w:lang w:val="en-US"/>
        </w:rPr>
        <w:t xml:space="preserve">void AddToCart(int userId, int listingId) / void RemoveFromCart(...) </w:t>
      </w:r>
      <w:r w:rsidR="005E37B6">
        <w:rPr>
          <w:lang w:val="en-US"/>
        </w:rPr>
        <w:t>-</w:t>
      </w:r>
      <w:r w:rsidRPr="002535EF">
        <w:rPr>
          <w:lang w:val="en-US"/>
        </w:rPr>
        <w:t xml:space="preserve"> </w:t>
      </w:r>
      <w:r w:rsidRPr="002535EF">
        <w:t>операции</w:t>
      </w:r>
      <w:r w:rsidRPr="002535EF">
        <w:rPr>
          <w:lang w:val="en-US"/>
        </w:rPr>
        <w:t xml:space="preserve"> </w:t>
      </w:r>
      <w:r w:rsidRPr="002535EF">
        <w:t>корзины</w:t>
      </w:r>
      <w:r w:rsidRPr="002535EF">
        <w:rPr>
          <w:lang w:val="en-US"/>
        </w:rPr>
        <w:t>;</w:t>
      </w:r>
    </w:p>
    <w:p w14:paraId="1D3B9194" w14:textId="38192EC9" w:rsidR="00633CD3" w:rsidRPr="002535EF" w:rsidRDefault="002535EF" w:rsidP="002535EF">
      <w:pPr>
        <w:pStyle w:val="a0"/>
        <w:tabs>
          <w:tab w:val="left" w:pos="567"/>
        </w:tabs>
        <w:ind w:left="284" w:firstLine="0"/>
      </w:pPr>
      <w:r w:rsidRPr="002535EF">
        <w:t>•</w:t>
      </w:r>
      <w:r>
        <w:tab/>
      </w:r>
      <w:r w:rsidRPr="002535EF">
        <w:rPr>
          <w:lang w:val="en-US"/>
        </w:rPr>
        <w:t>void</w:t>
      </w:r>
      <w:r w:rsidRPr="002535EF">
        <w:t xml:space="preserve"> </w:t>
      </w:r>
      <w:r w:rsidRPr="002535EF">
        <w:rPr>
          <w:lang w:val="en-US"/>
        </w:rPr>
        <w:t>SaveChanges</w:t>
      </w:r>
      <w:r w:rsidRPr="002535EF">
        <w:t xml:space="preserve">() </w:t>
      </w:r>
      <w:r w:rsidR="005E37B6">
        <w:t>-</w:t>
      </w:r>
      <w:r w:rsidRPr="002535EF">
        <w:t xml:space="preserve"> фиксация изменений в БД.</w:t>
      </w:r>
    </w:p>
    <w:p w14:paraId="114C90A4" w14:textId="575788C3" w:rsidR="001525B8" w:rsidRPr="00AB3D41" w:rsidRDefault="005A5B60" w:rsidP="001525B8">
      <w:pPr>
        <w:pStyle w:val="4"/>
        <w:rPr>
          <w:lang w:val="en-US"/>
        </w:rPr>
      </w:pPr>
      <w:r>
        <w:t>SkinMarketHelper.Services.MarketService</w:t>
      </w:r>
      <w:r w:rsidR="00052850" w:rsidRPr="00AB3D41">
        <w:rPr>
          <w:lang w:val="en-US"/>
        </w:rPr>
        <w:t xml:space="preserve"> </w:t>
      </w:r>
    </w:p>
    <w:p w14:paraId="74830528" w14:textId="1BB9CC29" w:rsidR="000B240B" w:rsidRDefault="000B240B" w:rsidP="000B240B">
      <w:pPr>
        <w:pStyle w:val="a0"/>
      </w:pPr>
      <w:r w:rsidRPr="000B240B">
        <w:t>Класс MarketService (сервис торговых операций) реализует бизнес-правила работы торговой площадки: получение каталога, управление лотами, покупка, операции корзины, фильтрация и сравнение цен.</w:t>
      </w:r>
    </w:p>
    <w:p w14:paraId="5CA5E3A9" w14:textId="77777777" w:rsidR="000B240B" w:rsidRPr="000B240B" w:rsidRDefault="000B240B" w:rsidP="000B240B">
      <w:pPr>
        <w:pStyle w:val="a0"/>
        <w:ind w:left="567" w:firstLine="0"/>
        <w:rPr>
          <w:b/>
          <w:bCs/>
        </w:rPr>
      </w:pPr>
      <w:r w:rsidRPr="000B240B">
        <w:rPr>
          <w:b/>
          <w:bCs/>
        </w:rPr>
        <w:t>Методы класса (основные):</w:t>
      </w:r>
    </w:p>
    <w:p w14:paraId="36EC5088" w14:textId="501596EE" w:rsidR="000B240B" w:rsidRDefault="000B240B" w:rsidP="000B240B">
      <w:pPr>
        <w:pStyle w:val="a0"/>
        <w:ind w:left="567" w:hanging="283"/>
      </w:pPr>
      <w:r w:rsidRPr="000B240B">
        <w:t>•</w:t>
      </w:r>
      <w:r>
        <w:tab/>
      </w:r>
      <w:r w:rsidRPr="000B240B">
        <w:t xml:space="preserve">List&lt;Game&gt; GetGames() </w:t>
      </w:r>
      <w:r w:rsidR="005E37B6">
        <w:t>-</w:t>
      </w:r>
      <w:r w:rsidRPr="000B240B">
        <w:t xml:space="preserve"> получение списка игр;</w:t>
      </w:r>
    </w:p>
    <w:p w14:paraId="04B47DF3" w14:textId="68CD837B" w:rsidR="000B240B" w:rsidRDefault="000B240B" w:rsidP="00402F27">
      <w:pPr>
        <w:pStyle w:val="a0"/>
        <w:numPr>
          <w:ilvl w:val="0"/>
          <w:numId w:val="29"/>
        </w:numPr>
        <w:rPr>
          <w:lang w:val="en-US"/>
        </w:rPr>
      </w:pPr>
      <w:r w:rsidRPr="000B240B">
        <w:rPr>
          <w:lang w:val="en-US"/>
        </w:rPr>
        <w:t xml:space="preserve">List&lt;MarketListing&gt; GetCatalog(int? gameId, string searchText, string sortBy) </w:t>
      </w:r>
      <w:r w:rsidR="005E37B6">
        <w:rPr>
          <w:lang w:val="en-US"/>
        </w:rPr>
        <w:t>-</w:t>
      </w:r>
      <w:r w:rsidRPr="000B240B">
        <w:rPr>
          <w:lang w:val="en-US"/>
        </w:rPr>
        <w:t xml:space="preserve"> </w:t>
      </w:r>
      <w:r w:rsidRPr="000B240B">
        <w:t>загрузка</w:t>
      </w:r>
      <w:r w:rsidRPr="000B240B">
        <w:rPr>
          <w:lang w:val="en-US"/>
        </w:rPr>
        <w:t xml:space="preserve"> </w:t>
      </w:r>
      <w:r w:rsidRPr="000B240B">
        <w:t>каталога</w:t>
      </w:r>
      <w:r w:rsidRPr="000B240B">
        <w:rPr>
          <w:lang w:val="en-US"/>
        </w:rPr>
        <w:t xml:space="preserve"> </w:t>
      </w:r>
      <w:r w:rsidRPr="000B240B">
        <w:t>лотов</w:t>
      </w:r>
      <w:r w:rsidRPr="000B240B">
        <w:rPr>
          <w:lang w:val="en-US"/>
        </w:rPr>
        <w:t>;</w:t>
      </w:r>
    </w:p>
    <w:p w14:paraId="3F59426B" w14:textId="5D06E968" w:rsidR="000B240B" w:rsidRDefault="000B240B" w:rsidP="00402F27">
      <w:pPr>
        <w:pStyle w:val="a0"/>
        <w:numPr>
          <w:ilvl w:val="0"/>
          <w:numId w:val="29"/>
        </w:numPr>
        <w:rPr>
          <w:lang w:val="en-US"/>
        </w:rPr>
      </w:pPr>
      <w:r w:rsidRPr="000B240B">
        <w:rPr>
          <w:lang w:val="en-US"/>
        </w:rPr>
        <w:t xml:space="preserve">bool AddToCart(int userId, int listingId, out string errorMessage) </w:t>
      </w:r>
      <w:r w:rsidR="005E37B6">
        <w:rPr>
          <w:lang w:val="en-US"/>
        </w:rPr>
        <w:t>-</w:t>
      </w:r>
      <w:r w:rsidRPr="000B240B">
        <w:rPr>
          <w:lang w:val="en-US"/>
        </w:rPr>
        <w:t xml:space="preserve"> </w:t>
      </w:r>
      <w:r w:rsidRPr="000B240B">
        <w:t>добавление</w:t>
      </w:r>
      <w:r w:rsidRPr="000B240B">
        <w:rPr>
          <w:lang w:val="en-US"/>
        </w:rPr>
        <w:t xml:space="preserve"> </w:t>
      </w:r>
      <w:r w:rsidRPr="000B240B">
        <w:t>лота</w:t>
      </w:r>
      <w:r w:rsidRPr="000B240B">
        <w:rPr>
          <w:lang w:val="en-US"/>
        </w:rPr>
        <w:t xml:space="preserve"> </w:t>
      </w:r>
      <w:r w:rsidRPr="000B240B">
        <w:t>в</w:t>
      </w:r>
      <w:r w:rsidRPr="000B240B">
        <w:rPr>
          <w:lang w:val="en-US"/>
        </w:rPr>
        <w:t xml:space="preserve"> </w:t>
      </w:r>
      <w:r w:rsidRPr="000B240B">
        <w:t>корзину</w:t>
      </w:r>
      <w:r w:rsidRPr="000B240B">
        <w:rPr>
          <w:lang w:val="en-US"/>
        </w:rPr>
        <w:t>;</w:t>
      </w:r>
    </w:p>
    <w:p w14:paraId="1D05099C" w14:textId="2B02AB4D" w:rsidR="000B240B" w:rsidRDefault="000B240B" w:rsidP="00402F27">
      <w:pPr>
        <w:pStyle w:val="a0"/>
        <w:numPr>
          <w:ilvl w:val="0"/>
          <w:numId w:val="29"/>
        </w:numPr>
        <w:rPr>
          <w:lang w:val="en-US"/>
        </w:rPr>
      </w:pPr>
      <w:r w:rsidRPr="000B240B">
        <w:rPr>
          <w:lang w:val="en-US"/>
        </w:rPr>
        <w:t xml:space="preserve">bool RemoveFromCart(int userId, int listingId, out string errorMessage) </w:t>
      </w:r>
      <w:r w:rsidR="005E37B6">
        <w:rPr>
          <w:lang w:val="en-US"/>
        </w:rPr>
        <w:t>-</w:t>
      </w:r>
      <w:r w:rsidRPr="000B240B">
        <w:rPr>
          <w:lang w:val="en-US"/>
        </w:rPr>
        <w:t xml:space="preserve"> </w:t>
      </w:r>
      <w:r w:rsidRPr="000B240B">
        <w:t>удаление</w:t>
      </w:r>
      <w:r w:rsidRPr="000B240B">
        <w:rPr>
          <w:lang w:val="en-US"/>
        </w:rPr>
        <w:t xml:space="preserve"> </w:t>
      </w:r>
      <w:r w:rsidRPr="000B240B">
        <w:t>лота</w:t>
      </w:r>
      <w:r w:rsidRPr="000B240B">
        <w:rPr>
          <w:lang w:val="en-US"/>
        </w:rPr>
        <w:t xml:space="preserve"> </w:t>
      </w:r>
      <w:r w:rsidRPr="000B240B">
        <w:t>из</w:t>
      </w:r>
      <w:r w:rsidRPr="000B240B">
        <w:rPr>
          <w:lang w:val="en-US"/>
        </w:rPr>
        <w:t xml:space="preserve"> </w:t>
      </w:r>
      <w:r w:rsidRPr="000B240B">
        <w:t>корзины</w:t>
      </w:r>
      <w:r w:rsidRPr="000B240B">
        <w:rPr>
          <w:lang w:val="en-US"/>
        </w:rPr>
        <w:t>;</w:t>
      </w:r>
    </w:p>
    <w:p w14:paraId="538DF7E4" w14:textId="63D7B9D2" w:rsidR="000B240B" w:rsidRDefault="000B240B" w:rsidP="00402F27">
      <w:pPr>
        <w:pStyle w:val="a0"/>
        <w:numPr>
          <w:ilvl w:val="0"/>
          <w:numId w:val="29"/>
        </w:numPr>
        <w:rPr>
          <w:lang w:val="en-US"/>
        </w:rPr>
      </w:pPr>
      <w:r w:rsidRPr="000B240B">
        <w:rPr>
          <w:lang w:val="en-US"/>
        </w:rPr>
        <w:t xml:space="preserve">bool BuyListing(int buyerUserId, int listingId, out string errorMessage) </w:t>
      </w:r>
      <w:r w:rsidR="005E37B6">
        <w:rPr>
          <w:lang w:val="en-US"/>
        </w:rPr>
        <w:t>-</w:t>
      </w:r>
      <w:r w:rsidRPr="000B240B">
        <w:rPr>
          <w:lang w:val="en-US"/>
        </w:rPr>
        <w:t xml:space="preserve"> </w:t>
      </w:r>
      <w:r w:rsidRPr="000B240B">
        <w:t>покупка</w:t>
      </w:r>
      <w:r w:rsidRPr="000B240B">
        <w:rPr>
          <w:lang w:val="en-US"/>
        </w:rPr>
        <w:t xml:space="preserve"> </w:t>
      </w:r>
      <w:r w:rsidRPr="000B240B">
        <w:t>выбранного</w:t>
      </w:r>
      <w:r w:rsidRPr="000B240B">
        <w:rPr>
          <w:lang w:val="en-US"/>
        </w:rPr>
        <w:t xml:space="preserve"> </w:t>
      </w:r>
      <w:r w:rsidRPr="000B240B">
        <w:t>лота</w:t>
      </w:r>
      <w:r w:rsidRPr="000B240B">
        <w:rPr>
          <w:lang w:val="en-US"/>
        </w:rPr>
        <w:t>;</w:t>
      </w:r>
    </w:p>
    <w:p w14:paraId="3A6E72F6" w14:textId="3E16059C" w:rsidR="000B240B" w:rsidRDefault="000B240B" w:rsidP="00402F27">
      <w:pPr>
        <w:pStyle w:val="a0"/>
        <w:numPr>
          <w:ilvl w:val="0"/>
          <w:numId w:val="29"/>
        </w:numPr>
        <w:rPr>
          <w:lang w:val="en-US"/>
        </w:rPr>
      </w:pPr>
      <w:r w:rsidRPr="000B240B">
        <w:rPr>
          <w:lang w:val="en-US"/>
        </w:rPr>
        <w:lastRenderedPageBreak/>
        <w:t xml:space="preserve">bool CancelListingByOwner(int sellerUserId, int listingId, out string errorMessage) </w:t>
      </w:r>
      <w:r w:rsidR="005E37B6">
        <w:rPr>
          <w:lang w:val="en-US"/>
        </w:rPr>
        <w:t>-</w:t>
      </w:r>
      <w:r w:rsidRPr="000B240B">
        <w:rPr>
          <w:lang w:val="en-US"/>
        </w:rPr>
        <w:t xml:space="preserve"> </w:t>
      </w:r>
      <w:r w:rsidRPr="000B240B">
        <w:t>снятие</w:t>
      </w:r>
      <w:r w:rsidRPr="000B240B">
        <w:rPr>
          <w:lang w:val="en-US"/>
        </w:rPr>
        <w:t xml:space="preserve"> </w:t>
      </w:r>
      <w:r w:rsidRPr="000B240B">
        <w:t>лота</w:t>
      </w:r>
      <w:r w:rsidRPr="000B240B">
        <w:rPr>
          <w:lang w:val="en-US"/>
        </w:rPr>
        <w:t xml:space="preserve"> </w:t>
      </w:r>
      <w:r w:rsidRPr="000B240B">
        <w:t>с</w:t>
      </w:r>
      <w:r w:rsidRPr="000B240B">
        <w:rPr>
          <w:lang w:val="en-US"/>
        </w:rPr>
        <w:t xml:space="preserve"> </w:t>
      </w:r>
      <w:r w:rsidRPr="000B240B">
        <w:t>продажи</w:t>
      </w:r>
      <w:r w:rsidRPr="000B240B">
        <w:rPr>
          <w:lang w:val="en-US"/>
        </w:rPr>
        <w:t xml:space="preserve"> </w:t>
      </w:r>
      <w:r w:rsidRPr="000B240B">
        <w:t>владельцем</w:t>
      </w:r>
      <w:r w:rsidRPr="000B240B">
        <w:rPr>
          <w:lang w:val="en-US"/>
        </w:rPr>
        <w:t>;</w:t>
      </w:r>
    </w:p>
    <w:p w14:paraId="09581C7F" w14:textId="10D29571" w:rsidR="000B240B" w:rsidRDefault="000B240B" w:rsidP="00402F27">
      <w:pPr>
        <w:pStyle w:val="a0"/>
        <w:numPr>
          <w:ilvl w:val="0"/>
          <w:numId w:val="29"/>
        </w:numPr>
        <w:rPr>
          <w:lang w:val="en-US"/>
        </w:rPr>
      </w:pPr>
      <w:r w:rsidRPr="000B240B">
        <w:rPr>
          <w:lang w:val="en-US"/>
        </w:rPr>
        <w:t xml:space="preserve">bool CreateListingFromInventoryItem(int sellerUserId, int inventoryItemId, decimal price, out string errorMessage) </w:t>
      </w:r>
      <w:r w:rsidR="005E37B6">
        <w:rPr>
          <w:lang w:val="en-US"/>
        </w:rPr>
        <w:t>-</w:t>
      </w:r>
      <w:r w:rsidRPr="000B240B">
        <w:rPr>
          <w:lang w:val="en-US"/>
        </w:rPr>
        <w:t xml:space="preserve"> </w:t>
      </w:r>
      <w:r w:rsidRPr="000B240B">
        <w:t>выставление</w:t>
      </w:r>
      <w:r w:rsidRPr="000B240B">
        <w:rPr>
          <w:lang w:val="en-US"/>
        </w:rPr>
        <w:t xml:space="preserve"> </w:t>
      </w:r>
      <w:r w:rsidRPr="000B240B">
        <w:t>предмета</w:t>
      </w:r>
      <w:r w:rsidRPr="000B240B">
        <w:rPr>
          <w:lang w:val="en-US"/>
        </w:rPr>
        <w:t xml:space="preserve"> </w:t>
      </w:r>
      <w:r w:rsidRPr="000B240B">
        <w:t>на</w:t>
      </w:r>
      <w:r w:rsidRPr="000B240B">
        <w:rPr>
          <w:lang w:val="en-US"/>
        </w:rPr>
        <w:t xml:space="preserve"> </w:t>
      </w:r>
      <w:r w:rsidRPr="000B240B">
        <w:t>продажу</w:t>
      </w:r>
      <w:r w:rsidRPr="000B240B">
        <w:rPr>
          <w:lang w:val="en-US"/>
        </w:rPr>
        <w:t>;</w:t>
      </w:r>
    </w:p>
    <w:p w14:paraId="3F21572B" w14:textId="347F55C0" w:rsidR="000B240B" w:rsidRDefault="000B240B" w:rsidP="00402F27">
      <w:pPr>
        <w:pStyle w:val="a0"/>
        <w:numPr>
          <w:ilvl w:val="0"/>
          <w:numId w:val="29"/>
        </w:numPr>
        <w:rPr>
          <w:lang w:val="en-US"/>
        </w:rPr>
      </w:pPr>
      <w:r w:rsidRPr="000B240B">
        <w:rPr>
          <w:lang w:val="en-US"/>
        </w:rPr>
        <w:t xml:space="preserve">IList&lt;string&gt; GetItemTypes(int? gameId = null) </w:t>
      </w:r>
      <w:r w:rsidR="005E37B6">
        <w:rPr>
          <w:lang w:val="en-US"/>
        </w:rPr>
        <w:t>-</w:t>
      </w:r>
      <w:r w:rsidRPr="000B240B">
        <w:rPr>
          <w:lang w:val="en-US"/>
        </w:rPr>
        <w:t xml:space="preserve"> </w:t>
      </w:r>
      <w:r w:rsidRPr="000B240B">
        <w:t>справочник</w:t>
      </w:r>
      <w:r w:rsidRPr="000B240B">
        <w:rPr>
          <w:lang w:val="en-US"/>
        </w:rPr>
        <w:t xml:space="preserve"> </w:t>
      </w:r>
      <w:r w:rsidRPr="000B240B">
        <w:t>типов</w:t>
      </w:r>
      <w:r w:rsidRPr="000B240B">
        <w:rPr>
          <w:lang w:val="en-US"/>
        </w:rPr>
        <w:t xml:space="preserve"> </w:t>
      </w:r>
      <w:r w:rsidRPr="000B240B">
        <w:t>предметов</w:t>
      </w:r>
      <w:r w:rsidRPr="000B240B">
        <w:rPr>
          <w:lang w:val="en-US"/>
        </w:rPr>
        <w:t>;</w:t>
      </w:r>
    </w:p>
    <w:p w14:paraId="6E599DAB" w14:textId="48161AE0" w:rsidR="000B240B" w:rsidRDefault="000B240B" w:rsidP="00402F27">
      <w:pPr>
        <w:pStyle w:val="a0"/>
        <w:numPr>
          <w:ilvl w:val="0"/>
          <w:numId w:val="29"/>
        </w:numPr>
        <w:rPr>
          <w:lang w:val="en-US"/>
        </w:rPr>
      </w:pPr>
      <w:r w:rsidRPr="000B240B">
        <w:rPr>
          <w:lang w:val="en-US"/>
        </w:rPr>
        <w:t xml:space="preserve">IList&lt;string&gt; GetItemRarities(int? gameId = null) </w:t>
      </w:r>
      <w:r w:rsidR="005E37B6">
        <w:rPr>
          <w:lang w:val="en-US"/>
        </w:rPr>
        <w:t>-</w:t>
      </w:r>
      <w:r w:rsidRPr="000B240B">
        <w:rPr>
          <w:lang w:val="en-US"/>
        </w:rPr>
        <w:t xml:space="preserve"> </w:t>
      </w:r>
      <w:r w:rsidRPr="000B240B">
        <w:t>справочник</w:t>
      </w:r>
      <w:r w:rsidRPr="000B240B">
        <w:rPr>
          <w:lang w:val="en-US"/>
        </w:rPr>
        <w:t xml:space="preserve"> </w:t>
      </w:r>
      <w:r w:rsidRPr="000B240B">
        <w:t>редкостей</w:t>
      </w:r>
      <w:r w:rsidRPr="000B240B">
        <w:rPr>
          <w:lang w:val="en-US"/>
        </w:rPr>
        <w:t>;</w:t>
      </w:r>
    </w:p>
    <w:p w14:paraId="54675878" w14:textId="3245F74A" w:rsidR="000B240B" w:rsidRPr="000B240B" w:rsidRDefault="000B240B" w:rsidP="00402F27">
      <w:pPr>
        <w:pStyle w:val="a0"/>
        <w:numPr>
          <w:ilvl w:val="0"/>
          <w:numId w:val="29"/>
        </w:numPr>
        <w:rPr>
          <w:lang w:val="en-US"/>
        </w:rPr>
      </w:pPr>
      <w:r w:rsidRPr="000B240B">
        <w:rPr>
          <w:lang w:val="en-US"/>
        </w:rPr>
        <w:t xml:space="preserve">decimal? GetBestInternalListingPriceForItem(int itemId) </w:t>
      </w:r>
      <w:r w:rsidR="005E37B6">
        <w:rPr>
          <w:lang w:val="en-US"/>
        </w:rPr>
        <w:t>-</w:t>
      </w:r>
      <w:r w:rsidRPr="000B240B">
        <w:rPr>
          <w:lang w:val="en-US"/>
        </w:rPr>
        <w:t xml:space="preserve"> </w:t>
      </w:r>
      <w:r w:rsidRPr="000B240B">
        <w:t>лучшая</w:t>
      </w:r>
      <w:r w:rsidRPr="000B240B">
        <w:rPr>
          <w:lang w:val="en-US"/>
        </w:rPr>
        <w:t xml:space="preserve"> </w:t>
      </w:r>
      <w:r w:rsidRPr="000B240B">
        <w:t>цена</w:t>
      </w:r>
      <w:r w:rsidRPr="000B240B">
        <w:rPr>
          <w:lang w:val="en-US"/>
        </w:rPr>
        <w:t xml:space="preserve"> </w:t>
      </w:r>
      <w:r w:rsidRPr="000B240B">
        <w:t>внутри</w:t>
      </w:r>
      <w:r w:rsidRPr="000B240B">
        <w:rPr>
          <w:lang w:val="en-US"/>
        </w:rPr>
        <w:t xml:space="preserve"> </w:t>
      </w:r>
      <w:r w:rsidRPr="000B240B">
        <w:t>сервиса</w:t>
      </w:r>
      <w:r w:rsidRPr="000B240B">
        <w:rPr>
          <w:lang w:val="en-US"/>
        </w:rPr>
        <w:t>;</w:t>
      </w:r>
    </w:p>
    <w:p w14:paraId="17EA4D20" w14:textId="659759FC" w:rsidR="00550934" w:rsidRPr="00F66168" w:rsidRDefault="000B240B" w:rsidP="000B240B">
      <w:pPr>
        <w:pStyle w:val="a0"/>
        <w:ind w:left="567" w:hanging="283"/>
        <w:rPr>
          <w:lang w:val="en-US"/>
        </w:rPr>
      </w:pPr>
      <w:r w:rsidRPr="00F66168">
        <w:rPr>
          <w:lang w:val="en-US"/>
        </w:rPr>
        <w:t>•</w:t>
      </w:r>
      <w:r w:rsidRPr="00F66168">
        <w:rPr>
          <w:lang w:val="en-US"/>
        </w:rPr>
        <w:tab/>
        <w:t xml:space="preserve">decimal? GetBestExternalPriceForItem(int itemId, out string marketplaceName) </w:t>
      </w:r>
      <w:r w:rsidR="005E37B6">
        <w:rPr>
          <w:lang w:val="en-US"/>
        </w:rPr>
        <w:t>-</w:t>
      </w:r>
      <w:r w:rsidRPr="00F66168">
        <w:rPr>
          <w:lang w:val="en-US"/>
        </w:rPr>
        <w:t xml:space="preserve"> </w:t>
      </w:r>
      <w:r w:rsidRPr="000B240B">
        <w:t>лучшая</w:t>
      </w:r>
      <w:r w:rsidRPr="00F66168">
        <w:rPr>
          <w:lang w:val="en-US"/>
        </w:rPr>
        <w:t xml:space="preserve"> </w:t>
      </w:r>
      <w:r w:rsidRPr="000B240B">
        <w:t>цена</w:t>
      </w:r>
      <w:r w:rsidRPr="00F66168">
        <w:rPr>
          <w:lang w:val="en-US"/>
        </w:rPr>
        <w:t xml:space="preserve"> </w:t>
      </w:r>
      <w:r w:rsidRPr="000B240B">
        <w:t>по</w:t>
      </w:r>
      <w:r w:rsidRPr="00F66168">
        <w:rPr>
          <w:lang w:val="en-US"/>
        </w:rPr>
        <w:t xml:space="preserve"> </w:t>
      </w:r>
      <w:r w:rsidRPr="000B240B">
        <w:t>внешним</w:t>
      </w:r>
      <w:r w:rsidRPr="00F66168">
        <w:rPr>
          <w:lang w:val="en-US"/>
        </w:rPr>
        <w:t xml:space="preserve"> </w:t>
      </w:r>
      <w:r w:rsidRPr="000B240B">
        <w:t>площадкам</w:t>
      </w:r>
      <w:r w:rsidR="00550934" w:rsidRPr="00F66168">
        <w:rPr>
          <w:lang w:val="en-US"/>
        </w:rPr>
        <w:t>.</w:t>
      </w:r>
    </w:p>
    <w:p w14:paraId="129D896A" w14:textId="47DF9FB7" w:rsidR="001525B8" w:rsidRPr="00AB3D41" w:rsidRDefault="000B240B" w:rsidP="001525B8">
      <w:pPr>
        <w:pStyle w:val="4"/>
        <w:rPr>
          <w:lang w:val="en-US"/>
        </w:rPr>
      </w:pPr>
      <w:r>
        <w:t>SkinMarketHelper.Services.UserService</w:t>
      </w:r>
      <w:r w:rsidR="00052850" w:rsidRPr="00AB3D41">
        <w:rPr>
          <w:lang w:val="en-US"/>
        </w:rPr>
        <w:t xml:space="preserve"> </w:t>
      </w:r>
    </w:p>
    <w:p w14:paraId="59D9206F" w14:textId="77777777" w:rsidR="000B240B" w:rsidRDefault="000B240B" w:rsidP="000B240B">
      <w:pPr>
        <w:pStyle w:val="a0"/>
      </w:pPr>
      <w:r w:rsidRPr="000B240B">
        <w:t>Класс UserService (сервис пользователя) отвечает за операции пользователя: получение профиля, инвентаря, корзины и истории баланса, а также изменения баланса (в пределах бизнес-логики приложения).</w:t>
      </w:r>
    </w:p>
    <w:p w14:paraId="094EA1B0" w14:textId="6D46E328" w:rsidR="00294A62" w:rsidRDefault="000B240B" w:rsidP="000B240B">
      <w:pPr>
        <w:pStyle w:val="a0"/>
      </w:pPr>
      <w:r w:rsidRPr="000B240B">
        <w:t>Методы класса используются ViewModel профиля, инвентаря и корзины (получение данных и инициирование обновлений).</w:t>
      </w:r>
    </w:p>
    <w:p w14:paraId="409B2F49" w14:textId="262DD09F" w:rsidR="000B240B" w:rsidRPr="00AB3D41" w:rsidRDefault="000B240B" w:rsidP="000B240B">
      <w:pPr>
        <w:pStyle w:val="4"/>
        <w:rPr>
          <w:lang w:val="en-US"/>
        </w:rPr>
      </w:pPr>
      <w:r>
        <w:t>SkinMarketHelper.Services.AdminService</w:t>
      </w:r>
      <w:r w:rsidRPr="00AB3D41">
        <w:rPr>
          <w:lang w:val="en-US"/>
        </w:rPr>
        <w:t xml:space="preserve"> </w:t>
      </w:r>
    </w:p>
    <w:p w14:paraId="53856C5E" w14:textId="4C4EF2D4" w:rsidR="000B240B" w:rsidRDefault="000B240B" w:rsidP="000B240B">
      <w:pPr>
        <w:pStyle w:val="a0"/>
      </w:pPr>
      <w:r>
        <w:t>Класс AdminService (административный сервис) реализует функции администратора: просмотр списка пользователей, изменение ролей, административные действия над лотами (например, отмена/модерация) и получение агрегированной статистики сервиса.</w:t>
      </w:r>
    </w:p>
    <w:p w14:paraId="5CD5D033" w14:textId="41F0CF50" w:rsidR="000B240B" w:rsidRPr="00AB3D41" w:rsidRDefault="000B240B" w:rsidP="000B240B">
      <w:pPr>
        <w:pStyle w:val="4"/>
        <w:rPr>
          <w:lang w:val="en-US"/>
        </w:rPr>
      </w:pPr>
      <w:r>
        <w:t>SkinMarketHelper.Services.ReportService</w:t>
      </w:r>
      <w:r w:rsidRPr="00AB3D41">
        <w:rPr>
          <w:lang w:val="en-US"/>
        </w:rPr>
        <w:t xml:space="preserve"> </w:t>
      </w:r>
    </w:p>
    <w:p w14:paraId="670F33BC" w14:textId="77777777" w:rsidR="000B240B" w:rsidRDefault="000B240B" w:rsidP="000B240B">
      <w:pPr>
        <w:pStyle w:val="a0"/>
      </w:pPr>
      <w:r>
        <w:t>Класс ReportService (сервис отчётов) отвечает за формирование PDF-отчётов по данным системы.</w:t>
      </w:r>
    </w:p>
    <w:p w14:paraId="03F59739" w14:textId="77777777" w:rsidR="000B240B" w:rsidRPr="00F66168" w:rsidRDefault="000B240B" w:rsidP="000B240B">
      <w:pPr>
        <w:pStyle w:val="a0"/>
        <w:rPr>
          <w:b/>
          <w:bCs/>
          <w:lang w:val="en-US"/>
        </w:rPr>
      </w:pPr>
      <w:r w:rsidRPr="000B240B">
        <w:rPr>
          <w:b/>
          <w:bCs/>
        </w:rPr>
        <w:t>Методы</w:t>
      </w:r>
      <w:r w:rsidRPr="00F66168">
        <w:rPr>
          <w:b/>
          <w:bCs/>
          <w:lang w:val="en-US"/>
        </w:rPr>
        <w:t xml:space="preserve"> </w:t>
      </w:r>
      <w:r w:rsidRPr="000B240B">
        <w:rPr>
          <w:b/>
          <w:bCs/>
        </w:rPr>
        <w:t>класса</w:t>
      </w:r>
      <w:r w:rsidRPr="00F66168">
        <w:rPr>
          <w:b/>
          <w:bCs/>
          <w:lang w:val="en-US"/>
        </w:rPr>
        <w:t>:</w:t>
      </w:r>
    </w:p>
    <w:p w14:paraId="18760F30" w14:textId="6CCB92C8" w:rsidR="000B240B" w:rsidRPr="000B240B" w:rsidRDefault="000B240B" w:rsidP="000B240B">
      <w:pPr>
        <w:pStyle w:val="a0"/>
        <w:rPr>
          <w:lang w:val="en-US"/>
        </w:rPr>
      </w:pPr>
      <w:r w:rsidRPr="000B240B">
        <w:rPr>
          <w:lang w:val="en-US"/>
        </w:rPr>
        <w:t xml:space="preserve">• bool ExportUserBalanceHistoryToPdf(User user, IList&lt;BalanceHistory&gt; operations, string filePath, out string errorMessage) </w:t>
      </w:r>
      <w:r w:rsidR="005E37B6">
        <w:rPr>
          <w:lang w:val="en-US"/>
        </w:rPr>
        <w:t>-</w:t>
      </w:r>
      <w:r w:rsidRPr="000B240B">
        <w:rPr>
          <w:lang w:val="en-US"/>
        </w:rPr>
        <w:t xml:space="preserve"> </w:t>
      </w:r>
      <w:r>
        <w:t>экспорт</w:t>
      </w:r>
      <w:r w:rsidRPr="000B240B">
        <w:rPr>
          <w:lang w:val="en-US"/>
        </w:rPr>
        <w:t xml:space="preserve"> </w:t>
      </w:r>
      <w:r>
        <w:t>истории</w:t>
      </w:r>
      <w:r w:rsidRPr="000B240B">
        <w:rPr>
          <w:lang w:val="en-US"/>
        </w:rPr>
        <w:t xml:space="preserve"> </w:t>
      </w:r>
      <w:r>
        <w:t>баланса</w:t>
      </w:r>
      <w:r w:rsidRPr="000B240B">
        <w:rPr>
          <w:lang w:val="en-US"/>
        </w:rPr>
        <w:t xml:space="preserve"> </w:t>
      </w:r>
      <w:r>
        <w:t>пользователя</w:t>
      </w:r>
      <w:r w:rsidRPr="000B240B">
        <w:rPr>
          <w:lang w:val="en-US"/>
        </w:rPr>
        <w:t xml:space="preserve"> </w:t>
      </w:r>
      <w:r>
        <w:t>в</w:t>
      </w:r>
      <w:r w:rsidRPr="000B240B">
        <w:rPr>
          <w:lang w:val="en-US"/>
        </w:rPr>
        <w:t xml:space="preserve"> PDF;</w:t>
      </w:r>
    </w:p>
    <w:p w14:paraId="0BC69885" w14:textId="7DF79226" w:rsidR="000B240B" w:rsidRPr="000B240B" w:rsidRDefault="000B240B" w:rsidP="000B240B">
      <w:pPr>
        <w:pStyle w:val="a0"/>
        <w:rPr>
          <w:lang w:val="en-US"/>
        </w:rPr>
      </w:pPr>
      <w:r w:rsidRPr="000B240B">
        <w:rPr>
          <w:lang w:val="en-US"/>
        </w:rPr>
        <w:t xml:space="preserve">• bool ExportAdminSummaryToPdf(string filePath, out string errorMessage) </w:t>
      </w:r>
      <w:r w:rsidR="005E37B6">
        <w:rPr>
          <w:lang w:val="en-US"/>
        </w:rPr>
        <w:t>-</w:t>
      </w:r>
      <w:r w:rsidRPr="000B240B">
        <w:rPr>
          <w:lang w:val="en-US"/>
        </w:rPr>
        <w:t xml:space="preserve"> </w:t>
      </w:r>
      <w:r>
        <w:t>экспорт</w:t>
      </w:r>
      <w:r w:rsidRPr="000B240B">
        <w:rPr>
          <w:lang w:val="en-US"/>
        </w:rPr>
        <w:t xml:space="preserve"> </w:t>
      </w:r>
      <w:r>
        <w:t>сводной</w:t>
      </w:r>
      <w:r w:rsidRPr="000B240B">
        <w:rPr>
          <w:lang w:val="en-US"/>
        </w:rPr>
        <w:t xml:space="preserve"> </w:t>
      </w:r>
      <w:r>
        <w:t>административной</w:t>
      </w:r>
      <w:r w:rsidRPr="000B240B">
        <w:rPr>
          <w:lang w:val="en-US"/>
        </w:rPr>
        <w:t xml:space="preserve"> </w:t>
      </w:r>
      <w:r>
        <w:t>статистики</w:t>
      </w:r>
      <w:r w:rsidRPr="000B240B">
        <w:rPr>
          <w:lang w:val="en-US"/>
        </w:rPr>
        <w:t xml:space="preserve"> </w:t>
      </w:r>
      <w:r>
        <w:t>в</w:t>
      </w:r>
      <w:r w:rsidRPr="000B240B">
        <w:rPr>
          <w:lang w:val="en-US"/>
        </w:rPr>
        <w:t xml:space="preserve"> PDF.</w:t>
      </w:r>
    </w:p>
    <w:p w14:paraId="289D9848" w14:textId="3510FC50" w:rsidR="001525B8" w:rsidRPr="00AB3D41" w:rsidRDefault="000B240B" w:rsidP="001525B8">
      <w:pPr>
        <w:pStyle w:val="4"/>
        <w:rPr>
          <w:lang w:val="en-US"/>
        </w:rPr>
      </w:pPr>
      <w:r>
        <w:t>SkinMarketHelper.Utils.PdfReportWriter</w:t>
      </w:r>
      <w:r w:rsidR="00052850" w:rsidRPr="00AB3D41">
        <w:rPr>
          <w:lang w:val="en-US"/>
        </w:rPr>
        <w:t xml:space="preserve"> </w:t>
      </w:r>
    </w:p>
    <w:p w14:paraId="1D6FF109" w14:textId="77777777" w:rsidR="000B240B" w:rsidRDefault="000B240B" w:rsidP="000B240B">
      <w:pPr>
        <w:pStyle w:val="a0"/>
      </w:pPr>
      <w:r w:rsidRPr="000B240B">
        <w:t>Статический класс PdfReportWriter используется как вспомогательный компонент низкого уровня для непосредственной записи PDF-документа (таблицы, шрифты, разметка).</w:t>
      </w:r>
    </w:p>
    <w:p w14:paraId="42D71BAF" w14:textId="77777777" w:rsidR="000B240B" w:rsidRPr="00F66168" w:rsidRDefault="000B240B" w:rsidP="000B240B">
      <w:pPr>
        <w:pStyle w:val="a0"/>
        <w:ind w:left="567" w:firstLine="0"/>
        <w:rPr>
          <w:b/>
          <w:bCs/>
          <w:lang w:val="en-US"/>
        </w:rPr>
      </w:pPr>
      <w:r w:rsidRPr="000B240B">
        <w:rPr>
          <w:b/>
          <w:bCs/>
        </w:rPr>
        <w:t>Методы</w:t>
      </w:r>
      <w:r w:rsidRPr="00F66168">
        <w:rPr>
          <w:b/>
          <w:bCs/>
          <w:lang w:val="en-US"/>
        </w:rPr>
        <w:t xml:space="preserve"> </w:t>
      </w:r>
      <w:r w:rsidRPr="000B240B">
        <w:rPr>
          <w:b/>
          <w:bCs/>
        </w:rPr>
        <w:t>класса</w:t>
      </w:r>
      <w:r w:rsidRPr="00F66168">
        <w:rPr>
          <w:b/>
          <w:bCs/>
          <w:lang w:val="en-US"/>
        </w:rPr>
        <w:t>:</w:t>
      </w:r>
    </w:p>
    <w:p w14:paraId="39447F31" w14:textId="54977D3A" w:rsidR="000B240B" w:rsidRPr="000B240B" w:rsidRDefault="000B240B" w:rsidP="000B240B">
      <w:pPr>
        <w:pStyle w:val="a0"/>
        <w:ind w:left="567" w:firstLine="0"/>
        <w:rPr>
          <w:lang w:val="en-US"/>
        </w:rPr>
      </w:pPr>
      <w:r w:rsidRPr="000B240B">
        <w:rPr>
          <w:lang w:val="en-US"/>
        </w:rPr>
        <w:t xml:space="preserve">• void WriteUserBalanceHistory(User user, IList&lt;BalanceHistory&gt; operations, string filePath) </w:t>
      </w:r>
      <w:r w:rsidR="005E37B6">
        <w:rPr>
          <w:lang w:val="en-US"/>
        </w:rPr>
        <w:t>-</w:t>
      </w:r>
      <w:r w:rsidRPr="000B240B">
        <w:rPr>
          <w:lang w:val="en-US"/>
        </w:rPr>
        <w:t xml:space="preserve"> </w:t>
      </w:r>
      <w:r w:rsidRPr="000B240B">
        <w:t>формирование</w:t>
      </w:r>
      <w:r w:rsidRPr="000B240B">
        <w:rPr>
          <w:lang w:val="en-US"/>
        </w:rPr>
        <w:t xml:space="preserve"> PDF </w:t>
      </w:r>
      <w:r w:rsidRPr="000B240B">
        <w:t>по</w:t>
      </w:r>
      <w:r w:rsidRPr="000B240B">
        <w:rPr>
          <w:lang w:val="en-US"/>
        </w:rPr>
        <w:t xml:space="preserve"> </w:t>
      </w:r>
      <w:r w:rsidRPr="000B240B">
        <w:t>операциям</w:t>
      </w:r>
      <w:r w:rsidRPr="000B240B">
        <w:rPr>
          <w:lang w:val="en-US"/>
        </w:rPr>
        <w:t xml:space="preserve"> </w:t>
      </w:r>
      <w:r w:rsidRPr="000B240B">
        <w:t>баланса</w:t>
      </w:r>
      <w:r w:rsidRPr="000B240B">
        <w:rPr>
          <w:lang w:val="en-US"/>
        </w:rPr>
        <w:t>;</w:t>
      </w:r>
    </w:p>
    <w:p w14:paraId="08331D73" w14:textId="2B5F904F" w:rsidR="00EE26F9" w:rsidRPr="000B240B" w:rsidRDefault="000B240B" w:rsidP="000B240B">
      <w:pPr>
        <w:pStyle w:val="a0"/>
        <w:ind w:left="567" w:firstLine="0"/>
        <w:rPr>
          <w:lang w:val="en-US"/>
        </w:rPr>
      </w:pPr>
      <w:r w:rsidRPr="000B240B">
        <w:rPr>
          <w:lang w:val="en-US"/>
        </w:rPr>
        <w:lastRenderedPageBreak/>
        <w:t xml:space="preserve">• void AddCell(PdfPTable table, string text, Font font, bool isHeader = false) </w:t>
      </w:r>
      <w:r w:rsidR="005E37B6">
        <w:rPr>
          <w:lang w:val="en-US"/>
        </w:rPr>
        <w:t>-</w:t>
      </w:r>
      <w:r w:rsidRPr="000B240B">
        <w:rPr>
          <w:lang w:val="en-US"/>
        </w:rPr>
        <w:t xml:space="preserve"> </w:t>
      </w:r>
      <w:r w:rsidRPr="000B240B">
        <w:t>добавление</w:t>
      </w:r>
      <w:r w:rsidRPr="000B240B">
        <w:rPr>
          <w:lang w:val="en-US"/>
        </w:rPr>
        <w:t xml:space="preserve"> </w:t>
      </w:r>
      <w:r w:rsidRPr="000B240B">
        <w:t>ячеек</w:t>
      </w:r>
      <w:r w:rsidRPr="000B240B">
        <w:rPr>
          <w:lang w:val="en-US"/>
        </w:rPr>
        <w:t xml:space="preserve"> </w:t>
      </w:r>
      <w:r w:rsidRPr="000B240B">
        <w:t>таблиц</w:t>
      </w:r>
      <w:r w:rsidRPr="000B240B">
        <w:rPr>
          <w:lang w:val="en-US"/>
        </w:rPr>
        <w:t xml:space="preserve"> </w:t>
      </w:r>
      <w:r w:rsidRPr="000B240B">
        <w:t>отчёта</w:t>
      </w:r>
      <w:r w:rsidRPr="000B240B">
        <w:rPr>
          <w:lang w:val="en-US"/>
        </w:rPr>
        <w:t>.</w:t>
      </w:r>
    </w:p>
    <w:p w14:paraId="2BFD66CC" w14:textId="49143E7B" w:rsidR="001525B8" w:rsidRDefault="000B240B" w:rsidP="001525B8">
      <w:pPr>
        <w:pStyle w:val="4"/>
        <w:rPr>
          <w:lang w:val="en-US"/>
        </w:rPr>
      </w:pPr>
      <w:r>
        <w:t>SkinMarketHelper.ViewModels.MainViewModel</w:t>
      </w:r>
    </w:p>
    <w:p w14:paraId="292AB29B" w14:textId="66722F74" w:rsidR="00C47A9A" w:rsidRPr="001D6BC7" w:rsidRDefault="000B240B" w:rsidP="000B240B">
      <w:pPr>
        <w:pStyle w:val="a0"/>
      </w:pPr>
      <w:r>
        <w:t>Класс MainViewModel (главная модель представления) управляет навигацией между экранами приложения (каталог, корзина, профиль, инвентарь, админ-панель), хранит состояние текущего пользователя и инициирует создание дочерних ViewModel.</w:t>
      </w:r>
    </w:p>
    <w:p w14:paraId="6612B6A7" w14:textId="19FAD55C" w:rsidR="00C47A9A" w:rsidRDefault="000B240B" w:rsidP="00C47A9A">
      <w:pPr>
        <w:pStyle w:val="4"/>
      </w:pPr>
      <w:r>
        <w:t>SkinMarketHelper.ViewModels.CatalogViewModel</w:t>
      </w:r>
      <w:r w:rsidR="00C47A9A" w:rsidRPr="009A2FF6">
        <w:t xml:space="preserve"> </w:t>
      </w:r>
    </w:p>
    <w:p w14:paraId="0291665E" w14:textId="07EF40DF" w:rsidR="00D87E1E" w:rsidRPr="001D6BC7" w:rsidRDefault="000B240B" w:rsidP="000B240B">
      <w:pPr>
        <w:pStyle w:val="a0"/>
      </w:pPr>
      <w:r>
        <w:t>Класс CatalogViewModel (модель представления каталога) отвечает за загрузку и отображение каталога лотов, применение фильтров/сортировок, а также за запуск операций «Добавить в корзину», «Купить лот», «Открыть лот на внешней площадке» (в рамках доступных команд UI).</w:t>
      </w:r>
    </w:p>
    <w:p w14:paraId="1F10DBE6" w14:textId="24CF9CAB" w:rsidR="001525B8" w:rsidRPr="00D87E1E" w:rsidRDefault="000B240B" w:rsidP="001525B8">
      <w:pPr>
        <w:pStyle w:val="4"/>
      </w:pPr>
      <w:r>
        <w:t>SkinMarketHelper.ViewModels.CartViewModel</w:t>
      </w:r>
    </w:p>
    <w:p w14:paraId="33266ABD" w14:textId="77777777" w:rsidR="000B240B" w:rsidRDefault="000B240B" w:rsidP="000B240B">
      <w:pPr>
        <w:pStyle w:val="a0"/>
      </w:pPr>
      <w:r w:rsidRPr="000B240B">
        <w:t>Класс CartViewModel (модель представления корзины) обеспечивает загрузку позиций корзины, расчёт итоговой суммы и выполнение операций покупки.</w:t>
      </w:r>
    </w:p>
    <w:p w14:paraId="18C761A5" w14:textId="77777777" w:rsidR="000B240B" w:rsidRPr="000B240B" w:rsidRDefault="000B240B" w:rsidP="000B240B">
      <w:pPr>
        <w:pStyle w:val="a0"/>
        <w:rPr>
          <w:b/>
          <w:bCs/>
        </w:rPr>
      </w:pPr>
      <w:r w:rsidRPr="000B240B">
        <w:rPr>
          <w:b/>
          <w:bCs/>
        </w:rPr>
        <w:t>Поля/свойства и команды:</w:t>
      </w:r>
    </w:p>
    <w:p w14:paraId="53AA498C" w14:textId="23F414F6" w:rsidR="000B240B" w:rsidRPr="000B240B" w:rsidRDefault="000B240B" w:rsidP="00402F27">
      <w:pPr>
        <w:pStyle w:val="a0"/>
        <w:numPr>
          <w:ilvl w:val="0"/>
          <w:numId w:val="29"/>
        </w:numPr>
        <w:rPr>
          <w:lang w:val="en-US"/>
        </w:rPr>
      </w:pPr>
      <w:r w:rsidRPr="000B240B">
        <w:rPr>
          <w:lang w:val="en-US"/>
        </w:rPr>
        <w:t xml:space="preserve"> ObservableCollection&lt;ShoppingCartItem&gt; CartItems </w:t>
      </w:r>
      <w:r w:rsidR="005E37B6">
        <w:rPr>
          <w:lang w:val="en-US"/>
        </w:rPr>
        <w:t>-</w:t>
      </w:r>
      <w:r w:rsidRPr="000B240B">
        <w:rPr>
          <w:lang w:val="en-US"/>
        </w:rPr>
        <w:t xml:space="preserve"> </w:t>
      </w:r>
      <w:r w:rsidRPr="000B240B">
        <w:t>позиции</w:t>
      </w:r>
      <w:r w:rsidRPr="000B240B">
        <w:rPr>
          <w:lang w:val="en-US"/>
        </w:rPr>
        <w:t xml:space="preserve"> </w:t>
      </w:r>
      <w:r w:rsidRPr="000B240B">
        <w:t>корзины</w:t>
      </w:r>
      <w:r w:rsidRPr="000B240B">
        <w:rPr>
          <w:lang w:val="en-US"/>
        </w:rPr>
        <w:t>;</w:t>
      </w:r>
    </w:p>
    <w:p w14:paraId="6EABEAA9" w14:textId="31C24AF6" w:rsidR="000B240B" w:rsidRDefault="000B240B" w:rsidP="00402F27">
      <w:pPr>
        <w:pStyle w:val="a0"/>
        <w:numPr>
          <w:ilvl w:val="0"/>
          <w:numId w:val="29"/>
        </w:numPr>
        <w:rPr>
          <w:lang w:val="en-US"/>
        </w:rPr>
      </w:pPr>
      <w:r w:rsidRPr="000B240B">
        <w:rPr>
          <w:lang w:val="en-US"/>
        </w:rPr>
        <w:t xml:space="preserve"> ShoppingCartItem SelectedCartItem </w:t>
      </w:r>
      <w:r w:rsidR="005E37B6">
        <w:rPr>
          <w:lang w:val="en-US"/>
        </w:rPr>
        <w:t>-</w:t>
      </w:r>
      <w:r w:rsidRPr="000B240B">
        <w:rPr>
          <w:lang w:val="en-US"/>
        </w:rPr>
        <w:t xml:space="preserve"> </w:t>
      </w:r>
      <w:r w:rsidRPr="000B240B">
        <w:t>выбранная</w:t>
      </w:r>
      <w:r w:rsidRPr="000B240B">
        <w:rPr>
          <w:lang w:val="en-US"/>
        </w:rPr>
        <w:t xml:space="preserve"> </w:t>
      </w:r>
      <w:r w:rsidRPr="000B240B">
        <w:t>позиция</w:t>
      </w:r>
      <w:r w:rsidRPr="000B240B">
        <w:rPr>
          <w:lang w:val="en-US"/>
        </w:rPr>
        <w:t>;</w:t>
      </w:r>
    </w:p>
    <w:p w14:paraId="2D8E0FFC" w14:textId="11D06238" w:rsidR="000B240B" w:rsidRDefault="000B240B" w:rsidP="00402F27">
      <w:pPr>
        <w:pStyle w:val="a0"/>
        <w:numPr>
          <w:ilvl w:val="0"/>
          <w:numId w:val="29"/>
        </w:numPr>
        <w:rPr>
          <w:lang w:val="en-US"/>
        </w:rPr>
      </w:pPr>
      <w:r>
        <w:rPr>
          <w:lang w:val="en-US"/>
        </w:rPr>
        <w:tab/>
      </w:r>
      <w:r w:rsidRPr="000B240B">
        <w:rPr>
          <w:lang w:val="en-US"/>
        </w:rPr>
        <w:t xml:space="preserve">decimal TotalPrice </w:t>
      </w:r>
      <w:r w:rsidR="005E37B6">
        <w:rPr>
          <w:lang w:val="en-US"/>
        </w:rPr>
        <w:t>-</w:t>
      </w:r>
      <w:r w:rsidRPr="000B240B">
        <w:rPr>
          <w:lang w:val="en-US"/>
        </w:rPr>
        <w:t xml:space="preserve"> </w:t>
      </w:r>
      <w:r w:rsidRPr="000B240B">
        <w:t>итоговая</w:t>
      </w:r>
      <w:r w:rsidRPr="000B240B">
        <w:rPr>
          <w:lang w:val="en-US"/>
        </w:rPr>
        <w:t xml:space="preserve"> </w:t>
      </w:r>
      <w:r w:rsidRPr="000B240B">
        <w:t>стоимость</w:t>
      </w:r>
      <w:r w:rsidRPr="000B240B">
        <w:rPr>
          <w:lang w:val="en-US"/>
        </w:rPr>
        <w:t>;</w:t>
      </w:r>
    </w:p>
    <w:p w14:paraId="0F922233" w14:textId="06E02F56" w:rsidR="000B240B" w:rsidRPr="000B240B" w:rsidRDefault="000B240B" w:rsidP="000B240B">
      <w:pPr>
        <w:pStyle w:val="a0"/>
        <w:ind w:firstLine="284"/>
      </w:pPr>
      <w:r w:rsidRPr="000B240B">
        <w:t>•</w:t>
      </w:r>
      <w:r>
        <w:tab/>
      </w:r>
      <w:r w:rsidRPr="000B240B">
        <w:t xml:space="preserve"> </w:t>
      </w:r>
      <w:r w:rsidRPr="000B240B">
        <w:rPr>
          <w:lang w:val="en-US"/>
        </w:rPr>
        <w:t>string</w:t>
      </w:r>
      <w:r w:rsidRPr="000B240B">
        <w:t xml:space="preserve"> </w:t>
      </w:r>
      <w:r w:rsidRPr="000B240B">
        <w:rPr>
          <w:lang w:val="en-US"/>
        </w:rPr>
        <w:t>StatusMessage</w:t>
      </w:r>
      <w:r w:rsidRPr="000B240B">
        <w:t xml:space="preserve"> </w:t>
      </w:r>
      <w:r w:rsidR="005E37B6">
        <w:t>-</w:t>
      </w:r>
      <w:r w:rsidRPr="000B240B">
        <w:t xml:space="preserve"> статус выполнения операций;</w:t>
      </w:r>
    </w:p>
    <w:p w14:paraId="1C5EDAAA" w14:textId="376D57A9" w:rsidR="000B240B" w:rsidRDefault="000B240B" w:rsidP="000B240B">
      <w:pPr>
        <w:pStyle w:val="a0"/>
        <w:ind w:firstLine="284"/>
      </w:pPr>
      <w:r w:rsidRPr="000B240B">
        <w:t>•</w:t>
      </w:r>
      <w:r>
        <w:tab/>
      </w:r>
      <w:r w:rsidRPr="000B240B">
        <w:t xml:space="preserve"> </w:t>
      </w:r>
      <w:r w:rsidRPr="000B240B">
        <w:rPr>
          <w:lang w:val="en-US"/>
        </w:rPr>
        <w:t>RelayCommand</w:t>
      </w:r>
      <w:r w:rsidRPr="000B240B">
        <w:t xml:space="preserve"> </w:t>
      </w:r>
      <w:r w:rsidRPr="000B240B">
        <w:rPr>
          <w:lang w:val="en-US"/>
        </w:rPr>
        <w:t>RefreshCommand</w:t>
      </w:r>
      <w:r w:rsidRPr="000B240B">
        <w:t xml:space="preserve"> </w:t>
      </w:r>
      <w:r w:rsidR="005E37B6">
        <w:t>-</w:t>
      </w:r>
      <w:r w:rsidRPr="000B240B">
        <w:t xml:space="preserve"> обновление корзины;</w:t>
      </w:r>
    </w:p>
    <w:p w14:paraId="60B0A145" w14:textId="474F5325" w:rsidR="000B240B" w:rsidRDefault="000B240B" w:rsidP="000B240B">
      <w:pPr>
        <w:pStyle w:val="a0"/>
        <w:ind w:firstLine="284"/>
      </w:pPr>
      <w:r w:rsidRPr="000B240B">
        <w:t>•</w:t>
      </w:r>
      <w:r>
        <w:tab/>
      </w:r>
      <w:r w:rsidRPr="000B240B">
        <w:t xml:space="preserve"> </w:t>
      </w:r>
      <w:r w:rsidRPr="000B240B">
        <w:rPr>
          <w:lang w:val="en-US"/>
        </w:rPr>
        <w:t>RelayCommand</w:t>
      </w:r>
      <w:r w:rsidRPr="000B240B">
        <w:t xml:space="preserve"> </w:t>
      </w:r>
      <w:r w:rsidRPr="000B240B">
        <w:rPr>
          <w:lang w:val="en-US"/>
        </w:rPr>
        <w:t>RemoveFromCartCommand</w:t>
      </w:r>
      <w:r w:rsidRPr="000B240B">
        <w:t xml:space="preserve"> </w:t>
      </w:r>
      <w:r w:rsidR="005E37B6">
        <w:t>-</w:t>
      </w:r>
      <w:r w:rsidRPr="000B240B">
        <w:t xml:space="preserve"> удаление выбранного из корзины;</w:t>
      </w:r>
    </w:p>
    <w:p w14:paraId="6CCD8678" w14:textId="2630F962" w:rsidR="000B240B" w:rsidRDefault="000B240B" w:rsidP="000B240B">
      <w:pPr>
        <w:pStyle w:val="a0"/>
        <w:ind w:firstLine="284"/>
      </w:pPr>
      <w:r w:rsidRPr="000B240B">
        <w:t>•</w:t>
      </w:r>
      <w:r>
        <w:tab/>
      </w:r>
      <w:r w:rsidRPr="000B240B">
        <w:t xml:space="preserve"> </w:t>
      </w:r>
      <w:r w:rsidRPr="000B240B">
        <w:rPr>
          <w:lang w:val="en-US"/>
        </w:rPr>
        <w:t>RelayCommand</w:t>
      </w:r>
      <w:r w:rsidRPr="000B240B">
        <w:t xml:space="preserve"> </w:t>
      </w:r>
      <w:r w:rsidRPr="000B240B">
        <w:rPr>
          <w:lang w:val="en-US"/>
        </w:rPr>
        <w:t>BuySelectedCommand</w:t>
      </w:r>
      <w:r w:rsidRPr="000B240B">
        <w:t xml:space="preserve"> </w:t>
      </w:r>
      <w:r w:rsidR="005E37B6">
        <w:t>-</w:t>
      </w:r>
      <w:r w:rsidRPr="000B240B">
        <w:t xml:space="preserve"> покупка выбранного;</w:t>
      </w:r>
    </w:p>
    <w:p w14:paraId="2CEA049C" w14:textId="71957692" w:rsidR="000B240B" w:rsidRDefault="000B240B" w:rsidP="000B240B">
      <w:pPr>
        <w:pStyle w:val="a0"/>
        <w:ind w:firstLine="284"/>
      </w:pPr>
      <w:r w:rsidRPr="000B240B">
        <w:t>•</w:t>
      </w:r>
      <w:r>
        <w:tab/>
      </w:r>
      <w:r w:rsidRPr="000B240B">
        <w:t xml:space="preserve"> </w:t>
      </w:r>
      <w:r w:rsidRPr="000B240B">
        <w:rPr>
          <w:lang w:val="en-US"/>
        </w:rPr>
        <w:t>RelayCommand</w:t>
      </w:r>
      <w:r w:rsidRPr="000B240B">
        <w:t xml:space="preserve"> </w:t>
      </w:r>
      <w:r w:rsidRPr="000B240B">
        <w:rPr>
          <w:lang w:val="en-US"/>
        </w:rPr>
        <w:t>BuyAllCommand</w:t>
      </w:r>
      <w:r w:rsidRPr="000B240B">
        <w:t xml:space="preserve"> </w:t>
      </w:r>
      <w:r w:rsidR="005E37B6">
        <w:t>-</w:t>
      </w:r>
      <w:r w:rsidRPr="000B240B">
        <w:t xml:space="preserve"> покупка всех позиций.</w:t>
      </w:r>
    </w:p>
    <w:p w14:paraId="795C0092" w14:textId="77777777" w:rsidR="000B240B" w:rsidRPr="000B240B" w:rsidRDefault="000B240B" w:rsidP="000B240B">
      <w:pPr>
        <w:pStyle w:val="a0"/>
        <w:rPr>
          <w:b/>
          <w:bCs/>
        </w:rPr>
      </w:pPr>
      <w:r w:rsidRPr="000B240B">
        <w:rPr>
          <w:b/>
          <w:bCs/>
        </w:rPr>
        <w:t>Методы класса (основные внутренние процедуры):</w:t>
      </w:r>
    </w:p>
    <w:p w14:paraId="7A366677" w14:textId="331890DC" w:rsidR="000B240B" w:rsidRDefault="000B240B" w:rsidP="000B240B">
      <w:pPr>
        <w:pStyle w:val="a0"/>
        <w:ind w:firstLine="284"/>
      </w:pPr>
      <w:r w:rsidRPr="000B240B">
        <w:t>•</w:t>
      </w:r>
      <w:r>
        <w:tab/>
      </w:r>
      <w:r w:rsidRPr="000B240B">
        <w:t xml:space="preserve"> void RefreshCart() </w:t>
      </w:r>
      <w:r w:rsidR="005E37B6">
        <w:t>-</w:t>
      </w:r>
      <w:r w:rsidRPr="000B240B">
        <w:t xml:space="preserve"> загрузка корзины пользователя из БД;</w:t>
      </w:r>
    </w:p>
    <w:p w14:paraId="7D6FB7BC" w14:textId="7729361F" w:rsidR="000B240B" w:rsidRDefault="000B240B" w:rsidP="000B240B">
      <w:pPr>
        <w:pStyle w:val="a0"/>
        <w:ind w:firstLine="284"/>
      </w:pPr>
      <w:r w:rsidRPr="000B240B">
        <w:t>•</w:t>
      </w:r>
      <w:r>
        <w:tab/>
      </w:r>
      <w:r w:rsidRPr="000B240B">
        <w:t xml:space="preserve"> void BuySelected() </w:t>
      </w:r>
      <w:r w:rsidR="005E37B6">
        <w:t>-</w:t>
      </w:r>
      <w:r w:rsidRPr="000B240B">
        <w:t xml:space="preserve"> покупка выбранного лота;</w:t>
      </w:r>
    </w:p>
    <w:p w14:paraId="10F7386E" w14:textId="55F9D57F" w:rsidR="000B240B" w:rsidRDefault="000B240B" w:rsidP="000B240B">
      <w:pPr>
        <w:pStyle w:val="a0"/>
        <w:ind w:firstLine="284"/>
      </w:pPr>
      <w:r w:rsidRPr="000B240B">
        <w:t>•</w:t>
      </w:r>
      <w:r>
        <w:tab/>
      </w:r>
      <w:r w:rsidRPr="000B240B">
        <w:t xml:space="preserve"> void BuyAll() </w:t>
      </w:r>
      <w:r w:rsidR="005E37B6">
        <w:t>-</w:t>
      </w:r>
      <w:r w:rsidRPr="000B240B">
        <w:t xml:space="preserve"> покупка всех лотов из корзины;</w:t>
      </w:r>
    </w:p>
    <w:p w14:paraId="1692825B" w14:textId="0F9EF91C" w:rsidR="00D87E1E" w:rsidRPr="00D87E1E" w:rsidRDefault="000B240B" w:rsidP="000B240B">
      <w:pPr>
        <w:pStyle w:val="a0"/>
        <w:ind w:firstLine="284"/>
      </w:pPr>
      <w:r w:rsidRPr="000B240B">
        <w:t>•</w:t>
      </w:r>
      <w:r>
        <w:tab/>
      </w:r>
      <w:r w:rsidRPr="000B240B">
        <w:t xml:space="preserve"> void RemoveFromCart() </w:t>
      </w:r>
      <w:r w:rsidR="005E37B6">
        <w:t>-</w:t>
      </w:r>
      <w:r w:rsidRPr="000B240B">
        <w:t xml:space="preserve"> удаление лота из корзины.</w:t>
      </w:r>
    </w:p>
    <w:p w14:paraId="0D9FABE3" w14:textId="756A1FB5" w:rsidR="001525B8" w:rsidRPr="00EE06DB" w:rsidRDefault="00357E58" w:rsidP="001525B8">
      <w:pPr>
        <w:pStyle w:val="4"/>
      </w:pPr>
      <w:r>
        <w:t>SkinMarketHelper.ViewModels.InventoryViewModel</w:t>
      </w:r>
      <w:r w:rsidR="00052850" w:rsidRPr="009A2FF6">
        <w:t xml:space="preserve"> </w:t>
      </w:r>
    </w:p>
    <w:p w14:paraId="6F1ED51C" w14:textId="080F5C27" w:rsidR="00550934" w:rsidRPr="00F76082" w:rsidRDefault="00357E58" w:rsidP="00357E58">
      <w:pPr>
        <w:pStyle w:val="a0"/>
      </w:pPr>
      <w:r w:rsidRPr="00357E58">
        <w:t>Класс InventoryViewModel (модель представления инвентаря) отвечает за отображение пользовательского инвентаря и за операции выставления/снятия предметов с продажи (создание и отмена лотов).</w:t>
      </w:r>
    </w:p>
    <w:p w14:paraId="0CE2837E" w14:textId="1C4292B3" w:rsidR="001525B8" w:rsidRDefault="00495649" w:rsidP="001525B8">
      <w:pPr>
        <w:pStyle w:val="4"/>
        <w:rPr>
          <w:lang w:val="en-US"/>
        </w:rPr>
      </w:pPr>
      <w:r>
        <w:lastRenderedPageBreak/>
        <w:t>SkinMarketHelper.ViewModels.ProfileViewModel</w:t>
      </w:r>
      <w:r w:rsidR="00052850" w:rsidRPr="009A2FF6">
        <w:t xml:space="preserve">  </w:t>
      </w:r>
    </w:p>
    <w:p w14:paraId="40B8F3DF" w14:textId="0049D95E" w:rsidR="00861120" w:rsidRPr="001D6BC7" w:rsidRDefault="00495649" w:rsidP="00495649">
      <w:pPr>
        <w:pStyle w:val="a0"/>
      </w:pPr>
      <w:r w:rsidRPr="00495649">
        <w:t>Класс ProfileViewModel (модель представления профиля) реализует просмотр профиля, историю баланса, а также операции пополнения/вывода средств (в рамках принятой бизнес-логики и ограничений системы)</w:t>
      </w:r>
      <w:r w:rsidR="00CD0E48" w:rsidRPr="001D6BC7">
        <w:t>.</w:t>
      </w:r>
    </w:p>
    <w:p w14:paraId="12707B85" w14:textId="69D9F945" w:rsidR="001525B8" w:rsidRDefault="000144CC" w:rsidP="001525B8">
      <w:pPr>
        <w:pStyle w:val="4"/>
        <w:rPr>
          <w:lang w:val="en-US"/>
        </w:rPr>
      </w:pPr>
      <w:r>
        <w:t>SkinMarketHelper.ViewModels.AdminPanelViewModel</w:t>
      </w:r>
      <w:r w:rsidR="00052850" w:rsidRPr="009A2FF6">
        <w:t xml:space="preserve"> </w:t>
      </w:r>
    </w:p>
    <w:p w14:paraId="4A33081E" w14:textId="5D57A494" w:rsidR="00550934" w:rsidRPr="001D6BC7" w:rsidRDefault="000144CC" w:rsidP="000144CC">
      <w:pPr>
        <w:pStyle w:val="a0"/>
      </w:pPr>
      <w:r>
        <w:t>Класс AdminPanelViewModel (модель представления административной панели) обеспечивает функции администратора: просмотр списка пользователей, изменение ролей, отмена лотов, получение статистики сервиса и формирование PDF-отчёта администратора.</w:t>
      </w:r>
    </w:p>
    <w:p w14:paraId="22CB47DC" w14:textId="0E524231" w:rsidR="001525B8" w:rsidRPr="000D5C6C" w:rsidRDefault="000D5C6C" w:rsidP="001525B8">
      <w:pPr>
        <w:pStyle w:val="4"/>
      </w:pPr>
      <w:r>
        <w:t>SkinMarketHelper.Models. (модели предметной области)</w:t>
      </w:r>
      <w:r w:rsidR="00052850" w:rsidRPr="000D5C6C">
        <w:t xml:space="preserve"> </w:t>
      </w:r>
    </w:p>
    <w:p w14:paraId="1DA7A7F8" w14:textId="77777777" w:rsidR="000D5C6C" w:rsidRDefault="00EE06DB" w:rsidP="000D5C6C">
      <w:pPr>
        <w:pStyle w:val="a0"/>
      </w:pPr>
      <w:r w:rsidRPr="00F63F7E">
        <w:t>К</w:t>
      </w:r>
      <w:r w:rsidR="000D5C6C" w:rsidRPr="000D5C6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="000D5C6C" w:rsidRPr="000D5C6C">
        <w:t>Сущности предметной области реализованы набором классов моделей (Models), которые отображаются на таблицы БД и используются сервисами/репозиторием:</w:t>
      </w:r>
    </w:p>
    <w:p w14:paraId="12AEA532" w14:textId="5D65C786" w:rsidR="000D5C6C" w:rsidRPr="000D5C6C" w:rsidRDefault="000D5C6C" w:rsidP="00402F27">
      <w:pPr>
        <w:pStyle w:val="a0"/>
        <w:numPr>
          <w:ilvl w:val="0"/>
          <w:numId w:val="29"/>
        </w:numPr>
        <w:rPr>
          <w:lang w:val="en-US"/>
        </w:rPr>
      </w:pPr>
      <w:r w:rsidRPr="000D5C6C">
        <w:rPr>
          <w:lang w:val="en-US"/>
        </w:rPr>
        <w:t xml:space="preserve">User </w:t>
      </w:r>
      <w:r w:rsidR="005E37B6">
        <w:rPr>
          <w:lang w:val="en-US"/>
        </w:rPr>
        <w:t>-</w:t>
      </w:r>
      <w:r w:rsidRPr="000D5C6C">
        <w:rPr>
          <w:lang w:val="en-US"/>
        </w:rPr>
        <w:t xml:space="preserve"> </w:t>
      </w:r>
      <w:r w:rsidRPr="000D5C6C">
        <w:t>пользователь</w:t>
      </w:r>
      <w:r w:rsidRPr="000D5C6C">
        <w:rPr>
          <w:lang w:val="en-US"/>
        </w:rPr>
        <w:t xml:space="preserve"> (UserId, SteamId64, Username, TradeUrl, AvatarUrl, LastInventorySync, Balance, Role);</w:t>
      </w:r>
    </w:p>
    <w:p w14:paraId="271FC0F7" w14:textId="4D4A9D73" w:rsidR="000D5C6C" w:rsidRDefault="000D5C6C" w:rsidP="00402F27">
      <w:pPr>
        <w:pStyle w:val="a0"/>
        <w:numPr>
          <w:ilvl w:val="0"/>
          <w:numId w:val="29"/>
        </w:numPr>
        <w:rPr>
          <w:lang w:val="en-US"/>
        </w:rPr>
      </w:pPr>
      <w:r w:rsidRPr="000D5C6C">
        <w:rPr>
          <w:lang w:val="en-US"/>
        </w:rPr>
        <w:t xml:space="preserve">Game </w:t>
      </w:r>
      <w:r w:rsidR="005E37B6">
        <w:rPr>
          <w:lang w:val="en-US"/>
        </w:rPr>
        <w:t>-</w:t>
      </w:r>
      <w:r w:rsidRPr="000D5C6C">
        <w:rPr>
          <w:lang w:val="en-US"/>
        </w:rPr>
        <w:t xml:space="preserve"> </w:t>
      </w:r>
      <w:r w:rsidRPr="000D5C6C">
        <w:t>игра</w:t>
      </w:r>
      <w:r w:rsidRPr="000D5C6C">
        <w:rPr>
          <w:lang w:val="en-US"/>
        </w:rPr>
        <w:t xml:space="preserve"> (GameId, Name, AppId, LogoUrl);</w:t>
      </w:r>
    </w:p>
    <w:p w14:paraId="18903C02" w14:textId="5732481A" w:rsidR="000D5C6C" w:rsidRDefault="000D5C6C" w:rsidP="00402F27">
      <w:pPr>
        <w:pStyle w:val="a0"/>
        <w:numPr>
          <w:ilvl w:val="0"/>
          <w:numId w:val="29"/>
        </w:numPr>
        <w:rPr>
          <w:lang w:val="en-US"/>
        </w:rPr>
      </w:pPr>
      <w:r w:rsidRPr="000D5C6C">
        <w:rPr>
          <w:lang w:val="en-US"/>
        </w:rPr>
        <w:t xml:space="preserve">Item </w:t>
      </w:r>
      <w:r w:rsidR="005E37B6">
        <w:rPr>
          <w:lang w:val="en-US"/>
        </w:rPr>
        <w:t>-</w:t>
      </w:r>
      <w:r w:rsidRPr="000D5C6C">
        <w:rPr>
          <w:lang w:val="en-US"/>
        </w:rPr>
        <w:t xml:space="preserve"> </w:t>
      </w:r>
      <w:r w:rsidRPr="000D5C6C">
        <w:t>предмет</w:t>
      </w:r>
      <w:r w:rsidRPr="000D5C6C">
        <w:rPr>
          <w:lang w:val="en-US"/>
        </w:rPr>
        <w:t xml:space="preserve"> (ItemId, GameId, Type, Name, Description, Rarity, IconUrl, SteamMarketHashName);</w:t>
      </w:r>
    </w:p>
    <w:p w14:paraId="7E6DF43B" w14:textId="39BC721B" w:rsidR="000D5C6C" w:rsidRDefault="000D5C6C" w:rsidP="00402F27">
      <w:pPr>
        <w:pStyle w:val="a0"/>
        <w:numPr>
          <w:ilvl w:val="0"/>
          <w:numId w:val="29"/>
        </w:numPr>
        <w:rPr>
          <w:lang w:val="en-US"/>
        </w:rPr>
      </w:pPr>
      <w:r w:rsidRPr="000D5C6C">
        <w:rPr>
          <w:lang w:val="en-US"/>
        </w:rPr>
        <w:t xml:space="preserve">UserInventoryItem </w:t>
      </w:r>
      <w:r w:rsidR="005E37B6">
        <w:rPr>
          <w:lang w:val="en-US"/>
        </w:rPr>
        <w:t>-</w:t>
      </w:r>
      <w:r w:rsidRPr="000D5C6C">
        <w:rPr>
          <w:lang w:val="en-US"/>
        </w:rPr>
        <w:t xml:space="preserve"> </w:t>
      </w:r>
      <w:r w:rsidRPr="000D5C6C">
        <w:t>предмет</w:t>
      </w:r>
      <w:r w:rsidRPr="000D5C6C">
        <w:rPr>
          <w:lang w:val="en-US"/>
        </w:rPr>
        <w:t xml:space="preserve"> </w:t>
      </w:r>
      <w:r w:rsidRPr="000D5C6C">
        <w:t>в</w:t>
      </w:r>
      <w:r w:rsidRPr="000D5C6C">
        <w:rPr>
          <w:lang w:val="en-US"/>
        </w:rPr>
        <w:t xml:space="preserve"> </w:t>
      </w:r>
      <w:r w:rsidRPr="000D5C6C">
        <w:t>инвентаре</w:t>
      </w:r>
      <w:r w:rsidRPr="000D5C6C">
        <w:rPr>
          <w:lang w:val="en-US"/>
        </w:rPr>
        <w:t xml:space="preserve"> </w:t>
      </w:r>
      <w:r w:rsidRPr="000D5C6C">
        <w:t>пользователя</w:t>
      </w:r>
      <w:r w:rsidRPr="000D5C6C">
        <w:rPr>
          <w:lang w:val="en-US"/>
        </w:rPr>
        <w:t xml:space="preserve"> (InventoryItemId, UserId, ItemId, AssetId, IsAvailableForTrade, AcquiredAt);</w:t>
      </w:r>
    </w:p>
    <w:p w14:paraId="32B80236" w14:textId="75CDE051" w:rsidR="000D5C6C" w:rsidRDefault="000D5C6C" w:rsidP="00402F27">
      <w:pPr>
        <w:pStyle w:val="a0"/>
        <w:numPr>
          <w:ilvl w:val="0"/>
          <w:numId w:val="29"/>
        </w:numPr>
        <w:rPr>
          <w:lang w:val="en-US"/>
        </w:rPr>
      </w:pPr>
      <w:r w:rsidRPr="000D5C6C">
        <w:rPr>
          <w:lang w:val="en-US"/>
        </w:rPr>
        <w:t xml:space="preserve">MarketListing </w:t>
      </w:r>
      <w:r w:rsidR="005E37B6">
        <w:rPr>
          <w:lang w:val="en-US"/>
        </w:rPr>
        <w:t>-</w:t>
      </w:r>
      <w:r w:rsidRPr="000D5C6C">
        <w:rPr>
          <w:lang w:val="en-US"/>
        </w:rPr>
        <w:t xml:space="preserve"> </w:t>
      </w:r>
      <w:r w:rsidRPr="000D5C6C">
        <w:t>лот</w:t>
      </w:r>
      <w:r w:rsidRPr="000D5C6C">
        <w:rPr>
          <w:lang w:val="en-US"/>
        </w:rPr>
        <w:t xml:space="preserve"> (MarketListingId, InventoryItemId, SellerUserId, BuyerUserId, Price, ListedAt, SoldAt, Status, UpdatedAt);</w:t>
      </w:r>
    </w:p>
    <w:p w14:paraId="4CEBA1C2" w14:textId="4C2FC137" w:rsidR="000D5C6C" w:rsidRDefault="000D5C6C" w:rsidP="00402F27">
      <w:pPr>
        <w:pStyle w:val="a0"/>
        <w:numPr>
          <w:ilvl w:val="0"/>
          <w:numId w:val="29"/>
        </w:numPr>
        <w:rPr>
          <w:lang w:val="en-US"/>
        </w:rPr>
      </w:pPr>
      <w:r w:rsidRPr="000D5C6C">
        <w:rPr>
          <w:lang w:val="en-US"/>
        </w:rPr>
        <w:t xml:space="preserve">ShoppingCartItem </w:t>
      </w:r>
      <w:r w:rsidR="005E37B6">
        <w:rPr>
          <w:lang w:val="en-US"/>
        </w:rPr>
        <w:t>-</w:t>
      </w:r>
      <w:r w:rsidRPr="000D5C6C">
        <w:rPr>
          <w:lang w:val="en-US"/>
        </w:rPr>
        <w:t xml:space="preserve"> </w:t>
      </w:r>
      <w:r w:rsidRPr="000D5C6C">
        <w:t>позиция</w:t>
      </w:r>
      <w:r w:rsidRPr="000D5C6C">
        <w:rPr>
          <w:lang w:val="en-US"/>
        </w:rPr>
        <w:t xml:space="preserve"> </w:t>
      </w:r>
      <w:r w:rsidRPr="000D5C6C">
        <w:t>корзины</w:t>
      </w:r>
      <w:r w:rsidRPr="000D5C6C">
        <w:rPr>
          <w:lang w:val="en-US"/>
        </w:rPr>
        <w:t xml:space="preserve"> (CartItemId, UserId, MarketListingId, AddedAt);</w:t>
      </w:r>
    </w:p>
    <w:p w14:paraId="3A8CAE94" w14:textId="282C4C14" w:rsidR="000D5C6C" w:rsidRDefault="000D5C6C" w:rsidP="00402F27">
      <w:pPr>
        <w:pStyle w:val="a0"/>
        <w:numPr>
          <w:ilvl w:val="0"/>
          <w:numId w:val="29"/>
        </w:numPr>
        <w:rPr>
          <w:lang w:val="en-US"/>
        </w:rPr>
      </w:pPr>
      <w:r w:rsidRPr="000D5C6C">
        <w:rPr>
          <w:lang w:val="en-US"/>
        </w:rPr>
        <w:t xml:space="preserve">BalanceHistory </w:t>
      </w:r>
      <w:r w:rsidR="005E37B6">
        <w:rPr>
          <w:lang w:val="en-US"/>
        </w:rPr>
        <w:t>-</w:t>
      </w:r>
      <w:r w:rsidRPr="000D5C6C">
        <w:rPr>
          <w:lang w:val="en-US"/>
        </w:rPr>
        <w:t xml:space="preserve"> </w:t>
      </w:r>
      <w:r w:rsidRPr="000D5C6C">
        <w:t>операция</w:t>
      </w:r>
      <w:r w:rsidRPr="000D5C6C">
        <w:rPr>
          <w:lang w:val="en-US"/>
        </w:rPr>
        <w:t xml:space="preserve"> </w:t>
      </w:r>
      <w:r w:rsidRPr="000D5C6C">
        <w:t>по</w:t>
      </w:r>
      <w:r w:rsidRPr="000D5C6C">
        <w:rPr>
          <w:lang w:val="en-US"/>
        </w:rPr>
        <w:t xml:space="preserve"> </w:t>
      </w:r>
      <w:r w:rsidRPr="000D5C6C">
        <w:t>балансу</w:t>
      </w:r>
      <w:r w:rsidRPr="000D5C6C">
        <w:rPr>
          <w:lang w:val="en-US"/>
        </w:rPr>
        <w:t xml:space="preserve"> (BalanceHistoryId, UserId, Amount, Type, Description, CreatedAt);</w:t>
      </w:r>
    </w:p>
    <w:p w14:paraId="1C103A11" w14:textId="3C0668D4" w:rsidR="000D5C6C" w:rsidRDefault="000D5C6C" w:rsidP="000D5C6C">
      <w:pPr>
        <w:pStyle w:val="a0"/>
        <w:ind w:firstLine="284"/>
      </w:pPr>
      <w:r w:rsidRPr="000D5C6C">
        <w:t>•</w:t>
      </w:r>
      <w:r>
        <w:tab/>
      </w:r>
      <w:r w:rsidRPr="000D5C6C">
        <w:rPr>
          <w:lang w:val="en-US"/>
        </w:rPr>
        <w:t>Marketplace</w:t>
      </w:r>
      <w:r w:rsidRPr="000D5C6C">
        <w:t xml:space="preserve"> и </w:t>
      </w:r>
      <w:r w:rsidRPr="000D5C6C">
        <w:rPr>
          <w:lang w:val="en-US"/>
        </w:rPr>
        <w:t>PriceListing</w:t>
      </w:r>
      <w:r w:rsidRPr="000D5C6C">
        <w:t xml:space="preserve"> </w:t>
      </w:r>
      <w:r w:rsidR="005E37B6">
        <w:t>-</w:t>
      </w:r>
      <w:r w:rsidRPr="000D5C6C">
        <w:t xml:space="preserve"> описание внешних площадок и ценовых предложений;</w:t>
      </w:r>
    </w:p>
    <w:p w14:paraId="212A3974" w14:textId="0B3F8CE9" w:rsidR="00550934" w:rsidRPr="000D5C6C" w:rsidRDefault="000D5C6C" w:rsidP="000D5C6C">
      <w:pPr>
        <w:pStyle w:val="a0"/>
        <w:ind w:firstLine="284"/>
      </w:pPr>
      <w:r w:rsidRPr="000D5C6C">
        <w:t>•</w:t>
      </w:r>
      <w:r>
        <w:tab/>
      </w:r>
      <w:r w:rsidRPr="000D5C6C">
        <w:rPr>
          <w:lang w:val="en-US"/>
        </w:rPr>
        <w:t>PriceComparisonEntry</w:t>
      </w:r>
      <w:r w:rsidRPr="000D5C6C">
        <w:t xml:space="preserve"> </w:t>
      </w:r>
      <w:r w:rsidR="005E37B6">
        <w:t>-</w:t>
      </w:r>
      <w:r w:rsidRPr="000D5C6C">
        <w:t xml:space="preserve"> элемент модели сравнения цен.</w:t>
      </w:r>
    </w:p>
    <w:p w14:paraId="06E6CCFA" w14:textId="77777777" w:rsidR="001525B8" w:rsidRPr="00EE06DB" w:rsidRDefault="00550934" w:rsidP="00C966C1">
      <w:pPr>
        <w:pStyle w:val="3"/>
      </w:pPr>
      <w:bookmarkStart w:id="94" w:name="_Toc216988974"/>
      <w:r>
        <w:t>Диаграмма классов</w:t>
      </w:r>
      <w:bookmarkEnd w:id="94"/>
    </w:p>
    <w:p w14:paraId="5F523A75" w14:textId="45C387B9" w:rsidR="0067168B" w:rsidRPr="00E446A7" w:rsidRDefault="00690F6D" w:rsidP="00E446A7">
      <w:pPr>
        <w:pStyle w:val="a0"/>
        <w:rPr>
          <w:lang w:eastAsia="en-US"/>
        </w:rPr>
      </w:pPr>
      <w:r>
        <w:t xml:space="preserve">Диаграмма классов предметной области системы SMH приведена на </w:t>
      </w:r>
      <w:r w:rsidR="008E7674">
        <w:rPr>
          <w:lang w:eastAsia="en-US"/>
        </w:rPr>
        <w:fldChar w:fldCharType="begin"/>
      </w:r>
      <w:r w:rsidR="0067168B">
        <w:rPr>
          <w:lang w:eastAsia="en-US"/>
        </w:rPr>
        <w:instrText xml:space="preserve"> REF _Ref369629300 \h </w:instrText>
      </w:r>
      <w:r w:rsidR="008E7674">
        <w:rPr>
          <w:lang w:eastAsia="en-US"/>
        </w:rPr>
      </w:r>
      <w:r w:rsidR="008E7674">
        <w:rPr>
          <w:lang w:eastAsia="en-US"/>
        </w:rPr>
        <w:fldChar w:fldCharType="separate"/>
      </w:r>
      <w:r w:rsidR="00387C36">
        <w:t xml:space="preserve">Рис. </w:t>
      </w:r>
      <w:r w:rsidR="00387C36">
        <w:rPr>
          <w:noProof/>
        </w:rPr>
        <w:t>3</w:t>
      </w:r>
      <w:r w:rsidR="00387C36">
        <w:t>.</w:t>
      </w:r>
      <w:r w:rsidR="00387C36">
        <w:rPr>
          <w:noProof/>
        </w:rPr>
        <w:t>6</w:t>
      </w:r>
      <w:r w:rsidR="008E7674">
        <w:rPr>
          <w:lang w:eastAsia="en-US"/>
        </w:rPr>
        <w:fldChar w:fldCharType="end"/>
      </w:r>
      <w:r>
        <w:rPr>
          <w:lang w:eastAsia="en-US"/>
        </w:rPr>
        <w:t xml:space="preserve"> </w:t>
      </w:r>
      <w:r>
        <w:t>и отражает основные сущности торговой площадки (пользователь, предмет, инвентарь, лот, корзина, история баланса, внешние площадки и ценовые предложения), а также связи между ними</w:t>
      </w:r>
      <w:r w:rsidR="0067168B">
        <w:rPr>
          <w:lang w:eastAsia="en-US"/>
        </w:rPr>
        <w:t>.</w:t>
      </w:r>
    </w:p>
    <w:p w14:paraId="709977B6" w14:textId="6D7512B0" w:rsidR="0067168B" w:rsidRDefault="00690F6D" w:rsidP="0067168B">
      <w:pPr>
        <w:pStyle w:val="a0"/>
        <w:keepNext/>
        <w:ind w:firstLine="0"/>
      </w:pPr>
      <w:r>
        <w:rPr>
          <w:noProof/>
        </w:rPr>
        <w:lastRenderedPageBreak/>
        <w:drawing>
          <wp:inline distT="0" distB="0" distL="0" distR="0" wp14:anchorId="0A686D32" wp14:editId="2DF6BB1D">
            <wp:extent cx="5991860" cy="460121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60" cy="460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27FD2" w14:textId="257E0F02" w:rsidR="00F922A1" w:rsidRDefault="0067168B" w:rsidP="0067168B">
      <w:pPr>
        <w:pStyle w:val="af3"/>
        <w:jc w:val="center"/>
      </w:pPr>
      <w:bookmarkStart w:id="95" w:name="_Ref369629300"/>
      <w:r>
        <w:t xml:space="preserve">Рис. </w:t>
      </w:r>
      <w:r w:rsidR="008E7674">
        <w:fldChar w:fldCharType="begin"/>
      </w:r>
      <w:r w:rsidR="001D6BC7">
        <w:instrText xml:space="preserve"> STYLEREF 1 \s </w:instrText>
      </w:r>
      <w:r w:rsidR="008E7674">
        <w:fldChar w:fldCharType="separate"/>
      </w:r>
      <w:r w:rsidR="00387C36">
        <w:rPr>
          <w:noProof/>
        </w:rPr>
        <w:t>3</w:t>
      </w:r>
      <w:r w:rsidR="008E7674">
        <w:fldChar w:fldCharType="end"/>
      </w:r>
      <w:r w:rsidR="001D6BC7">
        <w:t>.</w:t>
      </w:r>
      <w:r w:rsidR="008E7674">
        <w:fldChar w:fldCharType="begin"/>
      </w:r>
      <w:r w:rsidR="001D6BC7">
        <w:instrText xml:space="preserve"> SEQ Рис. \* ARABIC \s 1 </w:instrText>
      </w:r>
      <w:r w:rsidR="008E7674">
        <w:fldChar w:fldCharType="separate"/>
      </w:r>
      <w:r w:rsidR="00387C36">
        <w:rPr>
          <w:noProof/>
        </w:rPr>
        <w:t>6</w:t>
      </w:r>
      <w:r w:rsidR="008E7674">
        <w:fldChar w:fldCharType="end"/>
      </w:r>
      <w:bookmarkEnd w:id="95"/>
      <w:r>
        <w:t>. Диаграмма классов</w:t>
      </w:r>
      <w:r w:rsidR="00D46CE7">
        <w:t xml:space="preserve"> предметной области</w:t>
      </w:r>
    </w:p>
    <w:p w14:paraId="713E7B1F" w14:textId="1E75843D" w:rsidR="00C40309" w:rsidRDefault="00690F6D" w:rsidP="00690F6D">
      <w:pPr>
        <w:pStyle w:val="a0"/>
        <w:rPr>
          <w:color w:val="000000" w:themeColor="text1"/>
        </w:rPr>
      </w:pPr>
      <w:r w:rsidRPr="00690F6D">
        <w:rPr>
          <w:color w:val="000000" w:themeColor="text1"/>
        </w:rPr>
        <w:t>Для детального проектирования сценария покупки из корзины дополнительно используется проектная диаграмма классов уровня Boundary–Control–Entity, показывающая взаимодействие CartView, CartViewModel, MarketService, SkinMarketRepository и SkinMarketDbContext (Рис. 3.7).</w:t>
      </w:r>
    </w:p>
    <w:p w14:paraId="1D5ECE56" w14:textId="591E793B" w:rsidR="00690F6D" w:rsidRDefault="00690F6D" w:rsidP="00C40309">
      <w:pPr>
        <w:pStyle w:val="a0"/>
        <w:ind w:firstLine="0"/>
        <w:rPr>
          <w:color w:val="000000" w:themeColor="text1"/>
        </w:rPr>
      </w:pPr>
    </w:p>
    <w:p w14:paraId="25D5A301" w14:textId="0E88D409" w:rsidR="00690F6D" w:rsidRDefault="000636C1" w:rsidP="005B53D4">
      <w:pPr>
        <w:pStyle w:val="a0"/>
        <w:ind w:firstLine="0"/>
        <w:rPr>
          <w:lang w:eastAsia="en-US"/>
        </w:rPr>
      </w:pPr>
      <w:r>
        <w:rPr>
          <w:noProof/>
        </w:rPr>
        <w:lastRenderedPageBreak/>
        <w:drawing>
          <wp:inline distT="0" distB="0" distL="0" distR="0" wp14:anchorId="31A056C0" wp14:editId="74CA4368">
            <wp:extent cx="5991860" cy="425640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60" cy="4256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B2CF1" w14:textId="585A2D03" w:rsidR="00690F6D" w:rsidRDefault="00690F6D" w:rsidP="00690F6D">
      <w:pPr>
        <w:pStyle w:val="af3"/>
        <w:jc w:val="center"/>
      </w:pPr>
      <w:r>
        <w:t xml:space="preserve">Рис.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Рис. \* ARABIC \s 1 ">
        <w:r>
          <w:rPr>
            <w:noProof/>
          </w:rPr>
          <w:t>7</w:t>
        </w:r>
      </w:fldSimple>
      <w:r>
        <w:t>. Проектная диаграмма классов сценария «Покупка выбранного предмета»</w:t>
      </w:r>
    </w:p>
    <w:p w14:paraId="011DAAEC" w14:textId="77777777" w:rsidR="00690F6D" w:rsidRDefault="00690F6D" w:rsidP="00C40309">
      <w:pPr>
        <w:pStyle w:val="a0"/>
        <w:ind w:firstLine="0"/>
        <w:rPr>
          <w:color w:val="000000" w:themeColor="text1"/>
        </w:rPr>
      </w:pPr>
    </w:p>
    <w:p w14:paraId="05063A51" w14:textId="77777777" w:rsidR="00F75A14" w:rsidRDefault="00F75A14" w:rsidP="00F75A14">
      <w:pPr>
        <w:pStyle w:val="3"/>
      </w:pPr>
      <w:bookmarkStart w:id="96" w:name="_Toc216988975"/>
      <w:bookmarkStart w:id="97" w:name="_Toc364714193"/>
      <w:r w:rsidRPr="00F75A14">
        <w:t>Инициализация</w:t>
      </w:r>
      <w:bookmarkEnd w:id="96"/>
    </w:p>
    <w:p w14:paraId="37B0D189" w14:textId="321343AD" w:rsidR="0054388A" w:rsidRPr="0054388A" w:rsidRDefault="005B53D4" w:rsidP="005B53D4">
      <w:pPr>
        <w:pStyle w:val="a0"/>
        <w:rPr>
          <w:spacing w:val="-4"/>
          <w:sz w:val="22"/>
          <w:szCs w:val="22"/>
        </w:rPr>
      </w:pPr>
      <w:r>
        <w:t>Запуск приложения осуществляется средствами WPF. Точка входа инициируется классом App, после чего создаётся главное окно MainWindow. В XAML главного окна выполняется инициализация DataContext посредством создания объекта MainViewModel, который далее формирует и управляет дочерними моделями представления (CatalogViewModel, CartViewModel, ProfileViewModel, InventoryViewModel, AdminPanelViewModel) в зависимости от текущего состояния пользователя и навигации.</w:t>
      </w:r>
      <w:r>
        <w:br/>
        <w:t>В соответствии с паттерном MVVM представление (Views) не содержит бизнес-логики: обработка действий пользователя выполняется командами RelayCommand, которые вызывают методы соответствующих ViewModel, а ViewModel, в свою очередь, обращаются к сервисам (MarketService, UserService, AdminService, ReportService) и компонентам доступа к данным (SkinMarketRepository, SkinMarketDbContext)</w:t>
      </w:r>
      <w:r w:rsidR="0054388A">
        <w:rPr>
          <w:spacing w:val="-4"/>
          <w:sz w:val="22"/>
          <w:szCs w:val="22"/>
        </w:rPr>
        <w:t>.</w:t>
      </w:r>
    </w:p>
    <w:p w14:paraId="15635069" w14:textId="77777777" w:rsidR="00005D96" w:rsidRDefault="00005D96" w:rsidP="00005D96">
      <w:pPr>
        <w:pStyle w:val="3"/>
      </w:pPr>
      <w:bookmarkStart w:id="98" w:name="_Toc216988976"/>
      <w:r>
        <w:rPr>
          <w:rFonts w:eastAsia="Times New Roman"/>
        </w:rPr>
        <w:lastRenderedPageBreak/>
        <w:t>Взаимодействия</w:t>
      </w:r>
      <w:bookmarkEnd w:id="97"/>
      <w:bookmarkEnd w:id="98"/>
    </w:p>
    <w:p w14:paraId="7508CC05" w14:textId="77777777" w:rsidR="006E3464" w:rsidRDefault="005B53D4" w:rsidP="005B53D4">
      <w:pPr>
        <w:pStyle w:val="a0"/>
      </w:pPr>
      <w:r>
        <w:t>Взаимодействия связаны с основными действиями пользователя в системе SMH (просмотр каталога, работа с корзиной, покупка, управление инвентарём и лотами, просмотр истории баланса, администрирование).</w:t>
      </w:r>
    </w:p>
    <w:p w14:paraId="7E8937D2" w14:textId="67AD0E41" w:rsidR="00005D96" w:rsidRPr="00472A2B" w:rsidRDefault="005B53D4" w:rsidP="005B53D4">
      <w:pPr>
        <w:pStyle w:val="a0"/>
        <w:rPr>
          <w:spacing w:val="7"/>
        </w:rPr>
      </w:pPr>
      <w:r>
        <w:t>Для примера детального проектирования рассмотрен сценарий «Купить выбранный предмет» в корзине; для него подготовлены диаграммы последовательности, коммуникации и деятельности.</w:t>
      </w:r>
    </w:p>
    <w:p w14:paraId="712F6DCB" w14:textId="46CBBB2F" w:rsidR="00005D96" w:rsidRDefault="006E3464" w:rsidP="00F23DA3">
      <w:pPr>
        <w:pStyle w:val="4"/>
      </w:pPr>
      <w:r>
        <w:t>Взаимодействие «Купить выбранный предмет» (Buy Selected)</w:t>
      </w:r>
    </w:p>
    <w:p w14:paraId="58F6AAD8" w14:textId="77777777" w:rsidR="00FC53AE" w:rsidRDefault="006E3464" w:rsidP="00005D96">
      <w:pPr>
        <w:pStyle w:val="a0"/>
      </w:pPr>
      <w:r>
        <w:t>Взаимодействие начинается, когда пользователь в интерфейсе корзины выбирает позицию и выполняет команду покупки. CartView инициирует выполнение команды BuySelectedCommand модели представления CartViewModel, после чего CartViewModel вызывает метод BuyListing сервиса MarketService.</w:t>
      </w:r>
    </w:p>
    <w:p w14:paraId="1ECCD423" w14:textId="77777777" w:rsidR="00FC53AE" w:rsidRDefault="006E3464" w:rsidP="00005D96">
      <w:pPr>
        <w:pStyle w:val="a0"/>
      </w:pPr>
      <w:r>
        <w:t>MarketService создаёт контекст данных SkinMarketDbContext и репозиторий SkinMarketRepository, загружает покупателя (buyer), лот (listing) и продавца (seller), выполняет проверки корректности покупки (валидность лота, статус лота, наличие средств), затем применяет изменения: списание средств у покупателя, начисление продавцу, обновление статуса лота и перенос предмета в инвентарь покупателя, фиксация операции в BalanceHistory и сохранение изменений в БД. После завершения CartViewModel обновляет UI и пересчитывает итоговую сумму корзины.</w:t>
      </w:r>
    </w:p>
    <w:p w14:paraId="43940459" w14:textId="7B5FA1BD" w:rsidR="00005D96" w:rsidRDefault="006E3464" w:rsidP="00005D96">
      <w:pPr>
        <w:pStyle w:val="a0"/>
        <w:rPr>
          <w:spacing w:val="4"/>
        </w:rPr>
      </w:pPr>
      <w:r>
        <w:t xml:space="preserve">Диаграмма последовательности взаимодействия приведена на </w:t>
      </w:r>
      <w:r w:rsidR="008E7674">
        <w:rPr>
          <w:spacing w:val="4"/>
        </w:rPr>
        <w:fldChar w:fldCharType="begin"/>
      </w:r>
      <w:r w:rsidR="00387C36">
        <w:rPr>
          <w:spacing w:val="4"/>
        </w:rPr>
        <w:instrText xml:space="preserve"> REF _Ref377681113 \h </w:instrText>
      </w:r>
      <w:r w:rsidR="008E7674">
        <w:rPr>
          <w:spacing w:val="4"/>
        </w:rPr>
      </w:r>
      <w:r w:rsidR="008E7674">
        <w:rPr>
          <w:spacing w:val="4"/>
        </w:rPr>
        <w:fldChar w:fldCharType="separate"/>
      </w:r>
      <w:r w:rsidR="00387C36">
        <w:t xml:space="preserve">Рис. </w:t>
      </w:r>
      <w:r w:rsidR="00387C36">
        <w:rPr>
          <w:noProof/>
        </w:rPr>
        <w:t>3</w:t>
      </w:r>
      <w:r w:rsidR="00387C36">
        <w:t>.</w:t>
      </w:r>
      <w:r w:rsidR="00387C36">
        <w:rPr>
          <w:noProof/>
        </w:rPr>
        <w:t>8</w:t>
      </w:r>
      <w:r w:rsidR="008E7674">
        <w:rPr>
          <w:spacing w:val="4"/>
        </w:rPr>
        <w:fldChar w:fldCharType="end"/>
      </w:r>
      <w:r w:rsidR="00005D96">
        <w:rPr>
          <w:spacing w:val="4"/>
        </w:rPr>
        <w:t xml:space="preserve">. </w:t>
      </w:r>
    </w:p>
    <w:p w14:paraId="2077B110" w14:textId="620CE973" w:rsidR="00005D96" w:rsidRDefault="00FC53AE" w:rsidP="00005D96">
      <w:pPr>
        <w:pStyle w:val="a0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3DE56E4" wp14:editId="5AB63F98">
            <wp:extent cx="5846378" cy="4588626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6396" cy="4604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0676A" w14:textId="07DDDA48" w:rsidR="00005D96" w:rsidRDefault="00387C36" w:rsidP="00F23DA3">
      <w:pPr>
        <w:pStyle w:val="af3"/>
        <w:jc w:val="center"/>
        <w:rPr>
          <w:spacing w:val="4"/>
        </w:rPr>
      </w:pPr>
      <w:bookmarkStart w:id="99" w:name="_Ref377681113"/>
      <w:r>
        <w:t xml:space="preserve">Рис.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Рис. \* ARABIC \s 1 ">
        <w:r>
          <w:rPr>
            <w:noProof/>
          </w:rPr>
          <w:t>8</w:t>
        </w:r>
      </w:fldSimple>
      <w:bookmarkEnd w:id="99"/>
      <w:r>
        <w:t xml:space="preserve">. </w:t>
      </w:r>
      <w:r w:rsidR="00FC53AE">
        <w:t>Диаграмма последовательности «Купить выбранный предмет»</w:t>
      </w:r>
    </w:p>
    <w:p w14:paraId="181C149E" w14:textId="1C3439FE" w:rsidR="00005D96" w:rsidRDefault="00FC53AE" w:rsidP="00005D96">
      <w:pPr>
        <w:pStyle w:val="a0"/>
        <w:rPr>
          <w:color w:val="000000" w:themeColor="text1"/>
          <w:spacing w:val="23"/>
          <w:w w:val="111"/>
        </w:rPr>
      </w:pPr>
      <w:r>
        <w:t>Диаграмма коммуникации, отражающая обмен сообщениями между объектами (CartView, CartViewModel, MarketService, SkinMarketRepository, SkinMarketDbContext и сущностями), приведена на Рис. 3.9.</w:t>
      </w:r>
    </w:p>
    <w:p w14:paraId="2458C012" w14:textId="024CCE3B" w:rsidR="00FC53AE" w:rsidRDefault="00FC53AE" w:rsidP="00FC53AE">
      <w:pPr>
        <w:pStyle w:val="a0"/>
        <w:keepNext/>
        <w:ind w:firstLine="0"/>
        <w:jc w:val="center"/>
      </w:pPr>
      <w:r>
        <w:rPr>
          <w:noProof/>
        </w:rPr>
        <w:drawing>
          <wp:inline distT="0" distB="0" distL="0" distR="0" wp14:anchorId="0273FEEA" wp14:editId="31C8E02C">
            <wp:extent cx="5991860" cy="178308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6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D4B1A" w14:textId="020AB793" w:rsidR="00FC53AE" w:rsidRDefault="00FC53AE" w:rsidP="00FC53AE">
      <w:pPr>
        <w:pStyle w:val="af3"/>
        <w:jc w:val="center"/>
        <w:rPr>
          <w:spacing w:val="4"/>
        </w:rPr>
      </w:pPr>
      <w:r>
        <w:t xml:space="preserve">Рис. </w:t>
      </w:r>
      <w:fldSimple w:instr=" STYLEREF 1 \s ">
        <w:r>
          <w:rPr>
            <w:noProof/>
          </w:rPr>
          <w:t>3</w:t>
        </w:r>
      </w:fldSimple>
      <w:r>
        <w:t>.9. Диаграмма коммуникации «Купить выбранный предмет»</w:t>
      </w:r>
    </w:p>
    <w:p w14:paraId="0951DB5A" w14:textId="77777777" w:rsidR="00FC53AE" w:rsidRPr="00C860D9" w:rsidRDefault="00FC53AE" w:rsidP="00005D96">
      <w:pPr>
        <w:pStyle w:val="a0"/>
        <w:rPr>
          <w:spacing w:val="10"/>
        </w:rPr>
      </w:pPr>
    </w:p>
    <w:p w14:paraId="28FD6F6A" w14:textId="43F843A2" w:rsidR="005E37B6" w:rsidRDefault="005E37B6" w:rsidP="005E37B6">
      <w:pPr>
        <w:pStyle w:val="3"/>
      </w:pPr>
      <w:bookmarkStart w:id="100" w:name="_Toc216988977"/>
      <w:bookmarkStart w:id="101" w:name="_Toc364714199"/>
      <w:r>
        <w:rPr>
          <w:rFonts w:eastAsia="Times New Roman"/>
        </w:rPr>
        <w:lastRenderedPageBreak/>
        <w:t>Модель состояний</w:t>
      </w:r>
      <w:bookmarkEnd w:id="100"/>
    </w:p>
    <w:p w14:paraId="51EBEBD1" w14:textId="24C69BA3" w:rsidR="005E37B6" w:rsidRDefault="005E37B6" w:rsidP="005E37B6">
      <w:pPr>
        <w:pStyle w:val="a0"/>
      </w:pPr>
      <w:r>
        <w:t xml:space="preserve">Для описания динамического поведения торгового лота в системе SMH разработана диаграмма состояний, отражающая жизненный цикл объекта </w:t>
      </w:r>
      <w:r w:rsidRPr="005E37B6">
        <w:rPr>
          <w:rStyle w:val="af6"/>
          <w:b w:val="0"/>
          <w:bCs w:val="0"/>
        </w:rPr>
        <w:t>MarketListing</w:t>
      </w:r>
      <w:r>
        <w:t xml:space="preserve"> и правила изменения его статуса в ходе выполнения операций пользователя.</w:t>
      </w:r>
    </w:p>
    <w:p w14:paraId="724D7921" w14:textId="77777777" w:rsidR="00FE16FD" w:rsidRPr="00472A2B" w:rsidRDefault="00FE16FD" w:rsidP="005E37B6">
      <w:pPr>
        <w:pStyle w:val="a0"/>
        <w:rPr>
          <w:spacing w:val="7"/>
        </w:rPr>
      </w:pPr>
    </w:p>
    <w:p w14:paraId="026843DD" w14:textId="5673BA3F" w:rsidR="005E37B6" w:rsidRDefault="005E37B6" w:rsidP="00FE16FD">
      <w:pPr>
        <w:pStyle w:val="a0"/>
        <w:keepNext/>
        <w:ind w:firstLine="0"/>
      </w:pPr>
      <w:r>
        <w:rPr>
          <w:noProof/>
        </w:rPr>
        <w:drawing>
          <wp:inline distT="0" distB="0" distL="0" distR="0" wp14:anchorId="07A76A36" wp14:editId="5B215E13">
            <wp:extent cx="5991860" cy="35814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22"/>
                    <a:stretch/>
                  </pic:blipFill>
                  <pic:spPr bwMode="auto">
                    <a:xfrm>
                      <a:off x="0" y="0"/>
                      <a:ext cx="599186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0016B4" w14:textId="3EF5D6D0" w:rsidR="005E37B6" w:rsidRDefault="005E37B6" w:rsidP="005E37B6">
      <w:pPr>
        <w:pStyle w:val="af3"/>
        <w:jc w:val="center"/>
      </w:pPr>
      <w:r>
        <w:t xml:space="preserve">Рис. </w:t>
      </w:r>
      <w:fldSimple w:instr=" STYLEREF 1 \s ">
        <w:r>
          <w:rPr>
            <w:noProof/>
          </w:rPr>
          <w:t>3</w:t>
        </w:r>
      </w:fldSimple>
      <w:r>
        <w:t>.1</w:t>
      </w:r>
      <w:r w:rsidR="00FB070C">
        <w:t>0</w:t>
      </w:r>
      <w:r>
        <w:t>. Диаграмма состояний торгового лота (MarketListing)</w:t>
      </w:r>
    </w:p>
    <w:p w14:paraId="1D99B844" w14:textId="77777777" w:rsidR="00FE16FD" w:rsidRPr="00FE16FD" w:rsidRDefault="00FE16FD" w:rsidP="00FE16FD"/>
    <w:p w14:paraId="29792305" w14:textId="381F13E2" w:rsidR="00FE16FD" w:rsidRPr="00FE16FD" w:rsidRDefault="00FE16FD" w:rsidP="00FE16FD">
      <w:pPr>
        <w:pStyle w:val="a0"/>
      </w:pPr>
      <w:r w:rsidRPr="00FE16FD">
        <w:t>Диаграмма фиксирует основные состояния лота и допустимые переходы между ними при выполнении операций создания лота, добавления/удаления из корзины, покупки и отмены продажи.</w:t>
      </w:r>
    </w:p>
    <w:p w14:paraId="27413F80" w14:textId="77777777" w:rsidR="00FE16FD" w:rsidRPr="00FE16FD" w:rsidRDefault="00FE16FD" w:rsidP="00FE16FD">
      <w:pPr>
        <w:pStyle w:val="a0"/>
      </w:pPr>
      <w:r w:rsidRPr="00FE16FD">
        <w:t>Лот создаётся операцией createListingFromInventoryItem(sellerUserId, inventoryItemId, price) и переходит в состояние Active. При этом устанавливаются значения: Status = "Active", UpdatedAt = Now, Price = price.</w:t>
      </w:r>
    </w:p>
    <w:p w14:paraId="0D2DCC52" w14:textId="77777777" w:rsidR="00FE16FD" w:rsidRPr="00FE16FD" w:rsidRDefault="00FE16FD" w:rsidP="00FE16FD">
      <w:pPr>
        <w:pStyle w:val="a0"/>
      </w:pPr>
      <w:r w:rsidRPr="00FE16FD">
        <w:t>Состояние Active является рабочим состоянием лота и содержит два под-состояния:</w:t>
      </w:r>
    </w:p>
    <w:p w14:paraId="31042FD2" w14:textId="77777777" w:rsidR="00FE16FD" w:rsidRPr="00FE16FD" w:rsidRDefault="00FE16FD" w:rsidP="00FE16FD">
      <w:pPr>
        <w:pStyle w:val="a0"/>
        <w:numPr>
          <w:ilvl w:val="0"/>
          <w:numId w:val="31"/>
        </w:numPr>
      </w:pPr>
      <w:r w:rsidRPr="00FE16FD">
        <w:t>NoCartItems — лот активен и в данный момент отсутствует в корзинах пользователей;</w:t>
      </w:r>
    </w:p>
    <w:p w14:paraId="08AB5074" w14:textId="77777777" w:rsidR="00FE16FD" w:rsidRPr="00FE16FD" w:rsidRDefault="00FE16FD" w:rsidP="00FE16FD">
      <w:pPr>
        <w:pStyle w:val="a0"/>
        <w:numPr>
          <w:ilvl w:val="0"/>
          <w:numId w:val="31"/>
        </w:numPr>
      </w:pPr>
      <w:r w:rsidRPr="00FE16FD">
        <w:t>HasCartItems — лот активен и содержится хотя бы в одной записи корзины.</w:t>
      </w:r>
    </w:p>
    <w:p w14:paraId="2F3A185B" w14:textId="77777777" w:rsidR="00FE16FD" w:rsidRPr="00FE16FD" w:rsidRDefault="00FE16FD" w:rsidP="00FE16FD">
      <w:pPr>
        <w:pStyle w:val="a0"/>
      </w:pPr>
      <w:r w:rsidRPr="00FE16FD">
        <w:t>Переход из NoCartItems в HasCartItems выполняется при операции addToCart(userId, listingId), сопровождаемой созданием элемента корзины (действие createCartItem).</w:t>
      </w:r>
      <w:r w:rsidRPr="00FE16FD">
        <w:br/>
        <w:t xml:space="preserve">Обратный переход из HasCartItems в NoCartItems выполняется при операции </w:t>
      </w:r>
      <w:r w:rsidRPr="00FE16FD">
        <w:lastRenderedPageBreak/>
        <w:t>removeFromCart(userId, listingId) с удалением соответствующего элемента корзины (действие deleteCartItem). Переход выполняется при условии отсутствия элементов корзины для данного лота (cartItemsCount = 0).</w:t>
      </w:r>
    </w:p>
    <w:p w14:paraId="62C526F6" w14:textId="77777777" w:rsidR="00FE16FD" w:rsidRPr="00FE16FD" w:rsidRDefault="00FE16FD" w:rsidP="00FE16FD">
      <w:pPr>
        <w:pStyle w:val="a0"/>
      </w:pPr>
      <w:r w:rsidRPr="00FE16FD">
        <w:t>Покупка лота выполняется операцией buyListing(buyerUserId, listingId). Переход из состояния Active в состояние Sold выполняется при соблюдении условий: buyerBalance &gt;= price и buyerId != sellerId. При успешной покупке система устанавливает значения: Status = "Sold", BuyerUserId = buyerUserId, SoldAt = Now, UpdatedAt = Now, а также выполняет удаление всех элементов корзины, связанных с данным лотом (действие removeCartItems()).</w:t>
      </w:r>
    </w:p>
    <w:p w14:paraId="40748548" w14:textId="77777777" w:rsidR="00FE16FD" w:rsidRPr="00FE16FD" w:rsidRDefault="00FE16FD" w:rsidP="00FE16FD">
      <w:pPr>
        <w:pStyle w:val="a0"/>
      </w:pPr>
      <w:r w:rsidRPr="00FE16FD">
        <w:t>Отмена продажи владельцем выполняется операцией cancelListingByOwner(sellerUserId, inventoryItemId). При этом лот переводится в состояние Cancelled, устанавливаются значения: Status = "Cancelled", UpdatedAt = Now, и также удаляются связанные элементы корзины (действие removeCartItems()).</w:t>
      </w:r>
    </w:p>
    <w:p w14:paraId="45214914" w14:textId="1C71B07D" w:rsidR="005E37B6" w:rsidRDefault="00FE16FD" w:rsidP="00FE16FD">
      <w:pPr>
        <w:pStyle w:val="a0"/>
      </w:pPr>
      <w:r w:rsidRPr="00FE16FD">
        <w:t>Таким образом, диаграмма состояний определяет допустимые изменения статуса торгового лота и обеспечивает формализацию бизнес-правил системы SMH, связанных с продажей, покупкой и управлением корзиной</w:t>
      </w:r>
      <w:r w:rsidR="005E37B6">
        <w:t>.</w:t>
      </w:r>
    </w:p>
    <w:p w14:paraId="339FA1F5" w14:textId="1183CC2A" w:rsidR="00D46CE7" w:rsidRDefault="00D46CE7" w:rsidP="00D46CE7">
      <w:pPr>
        <w:pStyle w:val="3"/>
      </w:pPr>
      <w:bookmarkStart w:id="102" w:name="_Toc216988978"/>
      <w:r>
        <w:rPr>
          <w:rFonts w:eastAsia="Times New Roman"/>
        </w:rPr>
        <w:t xml:space="preserve">Диаграмма деятельности для операции </w:t>
      </w:r>
      <w:r>
        <w:rPr>
          <w:rFonts w:eastAsia="Times New Roman"/>
          <w:lang w:val="en-US"/>
        </w:rPr>
        <w:t>BuyListing</w:t>
      </w:r>
      <w:bookmarkEnd w:id="102"/>
    </w:p>
    <w:p w14:paraId="0B70C0CC" w14:textId="32D616FD" w:rsidR="00D46CE7" w:rsidRPr="00D46CE7" w:rsidRDefault="00D46CE7" w:rsidP="00382E52">
      <w:pPr>
        <w:pStyle w:val="a0"/>
      </w:pPr>
      <w:r w:rsidRPr="00D46CE7">
        <w:t xml:space="preserve">В рамках спецификации вариантов использования операция покупки торгового лота является одной из ключевых функций системы и включает в себя несколько последовательных этапов проверки и обработки данных. </w:t>
      </w:r>
    </w:p>
    <w:p w14:paraId="28794411" w14:textId="4A880581" w:rsidR="00D46CE7" w:rsidRDefault="00D46CE7" w:rsidP="00FE16FD">
      <w:pPr>
        <w:pStyle w:val="a0"/>
      </w:pPr>
      <w:r w:rsidRPr="00D46CE7">
        <w:t xml:space="preserve">На Рис. </w:t>
      </w:r>
      <w:r w:rsidR="00382E52" w:rsidRPr="00382E52">
        <w:t>3</w:t>
      </w:r>
      <w:r w:rsidRPr="00D46CE7">
        <w:t>.</w:t>
      </w:r>
      <w:r w:rsidR="00382E52" w:rsidRPr="00382E52">
        <w:t>11</w:t>
      </w:r>
      <w:r w:rsidRPr="00D46CE7">
        <w:t xml:space="preserve"> представлена диаграмма деятельности операции BuyListing, детализирующая процесс покупки торгового лота пользователем.</w:t>
      </w:r>
    </w:p>
    <w:p w14:paraId="3653B822" w14:textId="706EF8EF" w:rsidR="00D46CE7" w:rsidRDefault="00D46CE7" w:rsidP="00FE16FD">
      <w:pPr>
        <w:pStyle w:val="a0"/>
      </w:pPr>
    </w:p>
    <w:p w14:paraId="37559A74" w14:textId="28EAE0DD" w:rsidR="00D46CE7" w:rsidRDefault="00D46CE7" w:rsidP="00D46CE7">
      <w:pPr>
        <w:pStyle w:val="a0"/>
        <w:keepNext/>
        <w:ind w:firstLine="0"/>
      </w:pPr>
      <w:r>
        <w:rPr>
          <w:noProof/>
        </w:rPr>
        <w:lastRenderedPageBreak/>
        <w:drawing>
          <wp:inline distT="0" distB="0" distL="0" distR="0" wp14:anchorId="0D7CC9D9" wp14:editId="3644B513">
            <wp:extent cx="5991860" cy="78181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98"/>
                    <a:stretch/>
                  </pic:blipFill>
                  <pic:spPr bwMode="auto">
                    <a:xfrm>
                      <a:off x="0" y="0"/>
                      <a:ext cx="5991860" cy="781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1336E5" w14:textId="2959A00C" w:rsidR="00D46CE7" w:rsidRDefault="00D46CE7" w:rsidP="00D46CE7">
      <w:pPr>
        <w:pStyle w:val="af3"/>
        <w:jc w:val="center"/>
      </w:pPr>
      <w:r>
        <w:t xml:space="preserve">Рис. </w:t>
      </w:r>
      <w:fldSimple w:instr=" STYLEREF 1 \s ">
        <w:r>
          <w:rPr>
            <w:noProof/>
          </w:rPr>
          <w:t>3</w:t>
        </w:r>
      </w:fldSimple>
      <w:r>
        <w:t>.11. Диаграмма состояний торгового лота (MarketListing)</w:t>
      </w:r>
    </w:p>
    <w:p w14:paraId="6E5DA860" w14:textId="77777777" w:rsidR="00D46CE7" w:rsidRPr="00D46CE7" w:rsidRDefault="00D46CE7" w:rsidP="00D46CE7"/>
    <w:p w14:paraId="4875D0C3" w14:textId="77777777" w:rsidR="00D46CE7" w:rsidRPr="00D46CE7" w:rsidRDefault="00D46CE7" w:rsidP="00D46CE7">
      <w:pPr>
        <w:pStyle w:val="a0"/>
      </w:pPr>
      <w:r w:rsidRPr="00D46CE7">
        <w:t xml:space="preserve">В начале выполнения операции инициализируются контекст доступа к БД (SkinMarketDbContext) и репозиторий (SkinMarketRepository), после чего выполняется </w:t>
      </w:r>
      <w:r w:rsidRPr="00D46CE7">
        <w:lastRenderedPageBreak/>
        <w:t>поиск покупателя buyer = repo.GetUserById(buyerUserId). Если покупатель не найден, операция завершается с ошибкой errorMessage = "Покупатель не найден.".</w:t>
      </w:r>
    </w:p>
    <w:p w14:paraId="6AD693FE" w14:textId="1A1157AC" w:rsidR="00D46CE7" w:rsidRPr="00D46CE7" w:rsidRDefault="00D46CE7" w:rsidP="00D46CE7">
      <w:pPr>
        <w:pStyle w:val="a0"/>
      </w:pPr>
      <w:r w:rsidRPr="00D46CE7">
        <w:t>Далее система получает сведения о торговом лоте listing = repo.GetMarketListingById(listingId). При отсутствии лота</w:t>
      </w:r>
      <w:r>
        <w:t>,</w:t>
      </w:r>
      <w:r w:rsidRPr="00D46CE7">
        <w:t xml:space="preserve"> либо если его статус отличается от "Active", операция завершается с ошибкой errorMessage = "Лот недоступен.". Затем выполняется поиск продавца seller = repo.GetUserById(listing.SellerUserId); если продавец не найден, операция завершается с ошибкой errorMessage = "Продавец не найден.".</w:t>
      </w:r>
    </w:p>
    <w:p w14:paraId="44F8583B" w14:textId="77777777" w:rsidR="00D46CE7" w:rsidRPr="00D46CE7" w:rsidRDefault="00D46CE7" w:rsidP="00D46CE7">
      <w:pPr>
        <w:pStyle w:val="a0"/>
      </w:pPr>
      <w:r w:rsidRPr="00D46CE7">
        <w:t>После успешного прохождения проверок выполняется контроль достаточности средств: при buyer.Balance &lt; listing.Price операция прекращается с ошибкой errorMessage = "Недостаточно средств на балансе.". В случае успеха вычисляется сумма перечисления продавцу и комиссия системы: sellerAmount = Round(listing.Price * 0.95, 2), commission = listing.Price - sellerAmount. Затем обновляются балансы: у покупателя списывается стоимость лота, продавцу начисляется сумма sellerAmount. Изменения фиксируются записями в таблице истории баланса (</w:t>
      </w:r>
      <w:r w:rsidRPr="00D46CE7">
        <w:rPr>
          <w:b/>
          <w:bCs/>
        </w:rPr>
        <w:t>BalanceHistory</w:t>
      </w:r>
      <w:r w:rsidRPr="00D46CE7">
        <w:t>).</w:t>
      </w:r>
    </w:p>
    <w:p w14:paraId="6C50CDAD" w14:textId="603E41E5" w:rsidR="00D46CE7" w:rsidRPr="005E37B6" w:rsidRDefault="00D46CE7" w:rsidP="00FE16FD">
      <w:pPr>
        <w:pStyle w:val="a0"/>
      </w:pPr>
      <w:r w:rsidRPr="00D46CE7">
        <w:t>После финансовых операций предмет переводится покупателю: listing.InventoryItem.UserId = buyerUserId, listing.InventoryItem.AcquiredAt = DateTime.Now. Далее обновляются поля лота: BuyerUserId, Status = "Sold", SoldAt, UpdatedAt. На завершающем этапе удаляются все элементы корзины, связанные с данным лотом, выполняется сохранение изменений repo.SaveChanges(), после чего операция возвращает успешный результат (return true)</w:t>
      </w:r>
      <w:r>
        <w:t>.</w:t>
      </w:r>
    </w:p>
    <w:p w14:paraId="48B1064B" w14:textId="77777777" w:rsidR="00FE7EEA" w:rsidRDefault="004B7B21" w:rsidP="004B7B21">
      <w:pPr>
        <w:pStyle w:val="1"/>
      </w:pPr>
      <w:bookmarkStart w:id="103" w:name="_Toc216988979"/>
      <w:bookmarkEnd w:id="101"/>
      <w:r>
        <w:t>Мероприятия по подготовке к вводу системы в действие</w:t>
      </w:r>
      <w:bookmarkEnd w:id="103"/>
    </w:p>
    <w:p w14:paraId="4A4B58B7" w14:textId="77777777" w:rsidR="001D2603" w:rsidRPr="00BD418A" w:rsidRDefault="001D2603" w:rsidP="001D2603">
      <w:pPr>
        <w:pStyle w:val="a0"/>
      </w:pPr>
      <w:r w:rsidRPr="00BD418A">
        <w:t xml:space="preserve">Для ввода Системы в действие необходимо: </w:t>
      </w:r>
    </w:p>
    <w:p w14:paraId="47974CC8" w14:textId="77777777" w:rsidR="001D2603" w:rsidRDefault="001D2603" w:rsidP="00402F27">
      <w:pPr>
        <w:pStyle w:val="a0"/>
        <w:numPr>
          <w:ilvl w:val="0"/>
          <w:numId w:val="16"/>
        </w:numPr>
      </w:pPr>
      <w:r>
        <w:t>подготовить у Заказчика всё необходимое техническое обеспечение;</w:t>
      </w:r>
    </w:p>
    <w:p w14:paraId="12696881" w14:textId="77777777" w:rsidR="001D2603" w:rsidRDefault="001D2603" w:rsidP="00402F27">
      <w:pPr>
        <w:pStyle w:val="a0"/>
        <w:numPr>
          <w:ilvl w:val="0"/>
          <w:numId w:val="16"/>
        </w:numPr>
      </w:pPr>
      <w:r>
        <w:t>установить на сервер и клиентские ПК системное, базовое и прикладное ПО;</w:t>
      </w:r>
    </w:p>
    <w:p w14:paraId="70DADA27" w14:textId="7D4F46F5" w:rsidR="001D2603" w:rsidRDefault="00FC53AE" w:rsidP="00402F27">
      <w:pPr>
        <w:pStyle w:val="a0"/>
        <w:numPr>
          <w:ilvl w:val="0"/>
          <w:numId w:val="16"/>
        </w:numPr>
      </w:pPr>
      <w:r>
        <w:t>развернуть и настроить базу данных системы</w:t>
      </w:r>
      <w:r w:rsidR="001D2603">
        <w:t>;</w:t>
      </w:r>
    </w:p>
    <w:p w14:paraId="16EFFA57" w14:textId="77777777" w:rsidR="001D2603" w:rsidRPr="00BD418A" w:rsidRDefault="001D2603" w:rsidP="00402F27">
      <w:pPr>
        <w:pStyle w:val="a0"/>
        <w:numPr>
          <w:ilvl w:val="0"/>
          <w:numId w:val="16"/>
        </w:numPr>
      </w:pPr>
      <w:r>
        <w:t>провести испытания системы.</w:t>
      </w:r>
    </w:p>
    <w:p w14:paraId="0F638BF0" w14:textId="77777777" w:rsidR="004B7B21" w:rsidRDefault="00BF67F8" w:rsidP="00A33934">
      <w:pPr>
        <w:pStyle w:val="2"/>
      </w:pPr>
      <w:bookmarkStart w:id="104" w:name="_Toc216988980"/>
      <w:r>
        <w:t>М</w:t>
      </w:r>
      <w:r w:rsidR="004B7B21">
        <w:t>ероприятия по приведению информации к виду, пригодному для обработки на ЭВМ</w:t>
      </w:r>
      <w:bookmarkEnd w:id="104"/>
    </w:p>
    <w:p w14:paraId="78FC2FBB" w14:textId="77777777" w:rsidR="000D7AF9" w:rsidRDefault="00AA59E7" w:rsidP="000D7AF9">
      <w:pPr>
        <w:pStyle w:val="a0"/>
        <w:rPr>
          <w:lang w:eastAsia="en-US"/>
        </w:rPr>
      </w:pPr>
      <w:r>
        <w:rPr>
          <w:lang w:eastAsia="en-US"/>
        </w:rPr>
        <w:t>Для ввода системы в эксплуатацию необходимо выполнить первичное наполнение БД:</w:t>
      </w:r>
    </w:p>
    <w:p w14:paraId="7DC005F3" w14:textId="7FBE2F01" w:rsidR="001D2603" w:rsidRDefault="00AA59E7" w:rsidP="00402F27">
      <w:pPr>
        <w:pStyle w:val="a0"/>
        <w:numPr>
          <w:ilvl w:val="0"/>
          <w:numId w:val="17"/>
        </w:numPr>
      </w:pPr>
      <w:r>
        <w:t xml:space="preserve">ввести в БД сведения о </w:t>
      </w:r>
      <w:r w:rsidR="00FC53AE">
        <w:t>пользователях системы</w:t>
      </w:r>
      <w:r>
        <w:t>,</w:t>
      </w:r>
    </w:p>
    <w:p w14:paraId="0EBF1BA9" w14:textId="77126667" w:rsidR="00FC53AE" w:rsidRDefault="001D2603" w:rsidP="00402F27">
      <w:pPr>
        <w:pStyle w:val="a0"/>
        <w:numPr>
          <w:ilvl w:val="0"/>
          <w:numId w:val="17"/>
        </w:numPr>
      </w:pPr>
      <w:r>
        <w:t xml:space="preserve">ввести в БД </w:t>
      </w:r>
      <w:r w:rsidR="00FC53AE">
        <w:t>справочные данные об играх и внутриигровых предметах,</w:t>
      </w:r>
    </w:p>
    <w:p w14:paraId="4AB14692" w14:textId="28D4A277" w:rsidR="00AA59E7" w:rsidRDefault="00FC53AE" w:rsidP="00402F27">
      <w:pPr>
        <w:pStyle w:val="a0"/>
        <w:numPr>
          <w:ilvl w:val="0"/>
          <w:numId w:val="17"/>
        </w:numPr>
      </w:pPr>
      <w:r>
        <w:lastRenderedPageBreak/>
        <w:t>ввести сведения о внешних торговых площадках и ценовых источниках, используемых для сравнения цен</w:t>
      </w:r>
      <w:r w:rsidR="001D2603">
        <w:t>.</w:t>
      </w:r>
    </w:p>
    <w:p w14:paraId="0DED1C4B" w14:textId="77777777" w:rsidR="004B7B21" w:rsidRDefault="00BF67F8" w:rsidP="00A33934">
      <w:pPr>
        <w:pStyle w:val="2"/>
      </w:pPr>
      <w:bookmarkStart w:id="105" w:name="_Toc216988981"/>
      <w:r>
        <w:t>М</w:t>
      </w:r>
      <w:r w:rsidR="004B7B21">
        <w:t>ероприятия по обучению и проверке квалификации персонала</w:t>
      </w:r>
      <w:bookmarkEnd w:id="105"/>
    </w:p>
    <w:p w14:paraId="709070F1" w14:textId="551A6AC3" w:rsidR="00FC53AE" w:rsidRPr="00FC53AE" w:rsidRDefault="00FC53AE" w:rsidP="00FC53AE">
      <w:pPr>
        <w:pStyle w:val="a0"/>
      </w:pPr>
      <w:r w:rsidRPr="00FC53AE">
        <w:t>Специального обучения пользователей работе с системой SMH не требуется.</w:t>
      </w:r>
      <w:r w:rsidRPr="00FC53AE">
        <w:br/>
        <w:t>Достаточно ознакомить пользователей с назначением системы, основными функциями пользовательского интерфейса и порядком выполнения типовых операций (просмотр каталога, работа с корзиной, покупка предметов, управление инвентарём).</w:t>
      </w:r>
    </w:p>
    <w:p w14:paraId="5C632723" w14:textId="2057062B" w:rsidR="00AA59E7" w:rsidRPr="008A0119" w:rsidRDefault="00FC53AE" w:rsidP="008A0119">
      <w:pPr>
        <w:pStyle w:val="a0"/>
      </w:pPr>
      <w:r w:rsidRPr="00FC53AE">
        <w:t>Администратору системы необходимо иметь базовые навыки работы с СУБД и операционной системой для выполнения задач администрирования и сопровождения.</w:t>
      </w:r>
    </w:p>
    <w:p w14:paraId="62E144E7" w14:textId="77777777" w:rsidR="004B7B21" w:rsidRDefault="00BF67F8" w:rsidP="00A33934">
      <w:pPr>
        <w:pStyle w:val="2"/>
      </w:pPr>
      <w:bookmarkStart w:id="106" w:name="_Toc216988982"/>
      <w:r>
        <w:t>М</w:t>
      </w:r>
      <w:r w:rsidR="004B7B21">
        <w:t>ероприятия по созданию необходимых подразделений и рабочих мест</w:t>
      </w:r>
      <w:bookmarkEnd w:id="106"/>
    </w:p>
    <w:p w14:paraId="771D2DED" w14:textId="77777777" w:rsidR="00AA59E7" w:rsidRPr="00AA59E7" w:rsidRDefault="00AA59E7" w:rsidP="00AA59E7">
      <w:pPr>
        <w:pStyle w:val="a0"/>
        <w:rPr>
          <w:lang w:eastAsia="en-US"/>
        </w:rPr>
      </w:pPr>
      <w:r>
        <w:rPr>
          <w:lang w:eastAsia="en-US"/>
        </w:rPr>
        <w:t>Новые подразделения н</w:t>
      </w:r>
      <w:r w:rsidR="001D2603">
        <w:rPr>
          <w:lang w:eastAsia="en-US"/>
        </w:rPr>
        <w:t>е</w:t>
      </w:r>
      <w:r>
        <w:rPr>
          <w:lang w:eastAsia="en-US"/>
        </w:rPr>
        <w:t xml:space="preserve"> создаются.</w:t>
      </w:r>
    </w:p>
    <w:p w14:paraId="3577DF66" w14:textId="77777777" w:rsidR="004B7B21" w:rsidRPr="00AA59E7" w:rsidRDefault="00BF67F8" w:rsidP="00A33934">
      <w:pPr>
        <w:pStyle w:val="2"/>
      </w:pPr>
      <w:bookmarkStart w:id="107" w:name="_Toc216988983"/>
      <w:r>
        <w:t>М</w:t>
      </w:r>
      <w:r w:rsidR="004B7B21">
        <w:t>ероприятия по изменению объекта автоматизации</w:t>
      </w:r>
      <w:bookmarkEnd w:id="107"/>
    </w:p>
    <w:p w14:paraId="52C22119" w14:textId="1474AB5A" w:rsidR="00AA59E7" w:rsidRDefault="00AA59E7" w:rsidP="00AA59E7">
      <w:pPr>
        <w:pStyle w:val="a0"/>
        <w:rPr>
          <w:lang w:eastAsia="en-US"/>
        </w:rPr>
      </w:pPr>
      <w:r>
        <w:rPr>
          <w:lang w:eastAsia="en-US"/>
        </w:rPr>
        <w:t>Никаких изменений не требуется.</w:t>
      </w:r>
    </w:p>
    <w:p w14:paraId="1FFA20DA" w14:textId="77D4B3F8" w:rsidR="00A41BF3" w:rsidRPr="008F3504" w:rsidRDefault="00A41BF3" w:rsidP="00A41BF3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Руководство пользователя</w:t>
      </w:r>
    </w:p>
    <w:p w14:paraId="4F0E741B" w14:textId="33E315DC" w:rsidR="00A41BF3" w:rsidRDefault="00A41BF3" w:rsidP="00A41BF3">
      <w:pPr>
        <w:pStyle w:val="4"/>
      </w:pPr>
      <w:r>
        <w:t>Назначение раздела</w:t>
      </w:r>
    </w:p>
    <w:p w14:paraId="7888FDCE" w14:textId="6F600AC8" w:rsidR="00A41BF3" w:rsidRDefault="00A41BF3" w:rsidP="00A41BF3">
      <w:pPr>
        <w:pStyle w:val="af2"/>
        <w:spacing w:line="360" w:lineRule="auto"/>
        <w:ind w:firstLine="567"/>
        <w:jc w:val="both"/>
      </w:pPr>
      <w:r>
        <w:t>Настоящий раздел содержит краткое руководство по работе с клиентским приложением SMH и описывает порядок выполнения типовых операций пользователя: вход в систему, работа с каталогом лотов, корзиной, инвентарём и профилем, а также основные действия администратора (при наличии соответствующих прав).</w:t>
      </w:r>
    </w:p>
    <w:p w14:paraId="3A7DCB69" w14:textId="77777777" w:rsidR="00A41BF3" w:rsidRDefault="00A41BF3" w:rsidP="00A41BF3">
      <w:pPr>
        <w:pStyle w:val="4"/>
      </w:pPr>
      <w:r>
        <w:t>Условные обозначения и общие принципы навигации</w:t>
      </w:r>
    </w:p>
    <w:p w14:paraId="5216EE48" w14:textId="77777777" w:rsidR="00A41BF3" w:rsidRDefault="00A41BF3" w:rsidP="00A41BF3">
      <w:pPr>
        <w:pStyle w:val="af2"/>
        <w:spacing w:line="360" w:lineRule="auto"/>
        <w:ind w:firstLine="709"/>
        <w:jc w:val="both"/>
      </w:pPr>
      <w:r>
        <w:t>В интерфейсе приложения используются следующие основные области:</w:t>
      </w:r>
    </w:p>
    <w:p w14:paraId="769AF346" w14:textId="172F0AFF" w:rsidR="00A41BF3" w:rsidRDefault="00A41BF3" w:rsidP="00A41BF3">
      <w:pPr>
        <w:pStyle w:val="af2"/>
        <w:numPr>
          <w:ilvl w:val="0"/>
          <w:numId w:val="38"/>
        </w:numPr>
        <w:spacing w:line="360" w:lineRule="auto"/>
        <w:jc w:val="both"/>
      </w:pPr>
      <w:r>
        <w:t>верхняя панель с информацией о пользователе и текущем балансе;</w:t>
      </w:r>
    </w:p>
    <w:p w14:paraId="28A00FF4" w14:textId="33581D03" w:rsidR="00A41BF3" w:rsidRDefault="00A41BF3" w:rsidP="00A41BF3">
      <w:pPr>
        <w:pStyle w:val="af2"/>
        <w:numPr>
          <w:ilvl w:val="0"/>
          <w:numId w:val="38"/>
        </w:numPr>
        <w:spacing w:line="360" w:lineRule="auto"/>
        <w:jc w:val="both"/>
      </w:pPr>
      <w:r>
        <w:t>навигационное меню (разделы: «Каталог»,</w:t>
      </w:r>
      <w:r w:rsidRPr="00A41BF3">
        <w:t xml:space="preserve"> </w:t>
      </w:r>
      <w:r>
        <w:t>«Внешние цены», «Инвентарь» «Корзина», «Профиль», «Администрирование»);</w:t>
      </w:r>
    </w:p>
    <w:p w14:paraId="06F1537D" w14:textId="2E94A29C" w:rsidR="00A41BF3" w:rsidRDefault="00A41BF3" w:rsidP="00A41BF3">
      <w:pPr>
        <w:pStyle w:val="af2"/>
        <w:numPr>
          <w:ilvl w:val="0"/>
          <w:numId w:val="38"/>
        </w:numPr>
        <w:spacing w:line="360" w:lineRule="auto"/>
        <w:jc w:val="both"/>
      </w:pPr>
      <w:r>
        <w:t>рабочая область, в которой отображается выбранный раздел.</w:t>
      </w:r>
    </w:p>
    <w:p w14:paraId="731C9BCD" w14:textId="77777777" w:rsidR="00A41BF3" w:rsidRDefault="00A41BF3" w:rsidP="00A41BF3">
      <w:pPr>
        <w:pStyle w:val="af2"/>
        <w:spacing w:line="360" w:lineRule="auto"/>
        <w:ind w:firstLine="709"/>
        <w:jc w:val="both"/>
      </w:pPr>
      <w:r>
        <w:t>Для выполнения действия пользователь выбирает соответствующий раздел в меню, заполняет необходимые поля и подтверждает операцию кнопкой действия.</w:t>
      </w:r>
    </w:p>
    <w:p w14:paraId="2B920CEC" w14:textId="3C140013" w:rsidR="00A41BF3" w:rsidRPr="00A41BF3" w:rsidRDefault="00A41BF3" w:rsidP="00A41BF3">
      <w:pPr>
        <w:pStyle w:val="af2"/>
        <w:jc w:val="center"/>
        <w:rPr>
          <w:rFonts w:asciiTheme="minorHAnsi" w:hAnsiTheme="minorHAnsi" w:cstheme="minorHAnsi"/>
          <w:b/>
          <w:bCs/>
          <w:i/>
          <w:iCs/>
          <w:sz w:val="18"/>
          <w:szCs w:val="18"/>
        </w:rPr>
      </w:pPr>
      <w:r w:rsidRPr="00A41BF3">
        <w:lastRenderedPageBreak/>
        <w:drawing>
          <wp:inline distT="0" distB="0" distL="0" distR="0" wp14:anchorId="0932205C" wp14:editId="5527286C">
            <wp:extent cx="5991860" cy="308800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A41BF3"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>Рис 5.1 Главный экран приложения SMH</w:t>
      </w:r>
    </w:p>
    <w:p w14:paraId="1D06808B" w14:textId="77777777" w:rsidR="00A41BF3" w:rsidRDefault="00A41BF3" w:rsidP="00A41BF3">
      <w:pPr>
        <w:pStyle w:val="4"/>
      </w:pPr>
      <w:r>
        <w:t>Запуск приложения и вход в систему</w:t>
      </w:r>
    </w:p>
    <w:p w14:paraId="1D7E20ED" w14:textId="77777777" w:rsidR="00A41BF3" w:rsidRDefault="00A41BF3" w:rsidP="003C6886">
      <w:pPr>
        <w:pStyle w:val="af2"/>
        <w:numPr>
          <w:ilvl w:val="0"/>
          <w:numId w:val="32"/>
        </w:numPr>
        <w:tabs>
          <w:tab w:val="clear" w:pos="720"/>
          <w:tab w:val="num" w:pos="567"/>
        </w:tabs>
        <w:spacing w:line="360" w:lineRule="auto"/>
        <w:ind w:left="567" w:hanging="153"/>
        <w:jc w:val="both"/>
      </w:pPr>
      <w:r>
        <w:t>Запустите клиентское приложение SMH.</w:t>
      </w:r>
    </w:p>
    <w:p w14:paraId="0AC1E211" w14:textId="083281EA" w:rsidR="00A41BF3" w:rsidRDefault="00A41BF3" w:rsidP="003C6886">
      <w:pPr>
        <w:pStyle w:val="af2"/>
        <w:numPr>
          <w:ilvl w:val="0"/>
          <w:numId w:val="32"/>
        </w:numPr>
        <w:tabs>
          <w:tab w:val="clear" w:pos="720"/>
          <w:tab w:val="num" w:pos="567"/>
        </w:tabs>
        <w:spacing w:line="360" w:lineRule="auto"/>
        <w:ind w:left="567" w:hanging="153"/>
        <w:jc w:val="both"/>
      </w:pPr>
      <w:r>
        <w:t xml:space="preserve">В окне авторизации </w:t>
      </w:r>
      <w:r w:rsidR="003C6886">
        <w:t>введите имя пользователя и нажмите кнопку</w:t>
      </w:r>
      <w:r>
        <w:t xml:space="preserve"> «Войти».</w:t>
      </w:r>
    </w:p>
    <w:p w14:paraId="685D3EFC" w14:textId="14AE92CD" w:rsidR="00A41BF3" w:rsidRDefault="00A41BF3" w:rsidP="003C6886">
      <w:pPr>
        <w:pStyle w:val="af2"/>
        <w:numPr>
          <w:ilvl w:val="0"/>
          <w:numId w:val="32"/>
        </w:numPr>
        <w:tabs>
          <w:tab w:val="clear" w:pos="720"/>
          <w:tab w:val="num" w:pos="567"/>
        </w:tabs>
        <w:spacing w:line="360" w:lineRule="auto"/>
        <w:ind w:left="567" w:hanging="153"/>
        <w:jc w:val="both"/>
      </w:pPr>
      <w:r>
        <w:t>После успешной авторизации приложение автоматически откроет главный экран.</w:t>
      </w:r>
    </w:p>
    <w:p w14:paraId="5C4625DB" w14:textId="26606F4A" w:rsidR="00A41BF3" w:rsidRPr="00A41BF3" w:rsidRDefault="00A41BF3" w:rsidP="00A41BF3">
      <w:pPr>
        <w:pStyle w:val="af2"/>
        <w:jc w:val="center"/>
        <w:rPr>
          <w:lang w:val="en-US"/>
        </w:rPr>
      </w:pPr>
      <w:r w:rsidRPr="00A41BF3">
        <w:rPr>
          <w:rStyle w:val="af6"/>
          <w:rFonts w:eastAsiaTheme="majorEastAsia"/>
        </w:rPr>
        <w:drawing>
          <wp:inline distT="0" distB="0" distL="0" distR="0" wp14:anchorId="7265A3C7" wp14:editId="75F3B84D">
            <wp:extent cx="5991860" cy="342328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A41BF3"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>Рис 5.2 Окно авторизации пользователя</w:t>
      </w:r>
    </w:p>
    <w:p w14:paraId="1DF71300" w14:textId="77777777" w:rsidR="00A41BF3" w:rsidRDefault="00A41BF3" w:rsidP="00A41BF3">
      <w:pPr>
        <w:pStyle w:val="4"/>
      </w:pPr>
      <w:r>
        <w:lastRenderedPageBreak/>
        <w:t>Работа с каталогом лотов</w:t>
      </w:r>
    </w:p>
    <w:p w14:paraId="2AA09B3A" w14:textId="77777777" w:rsidR="00A41BF3" w:rsidRDefault="00A41BF3" w:rsidP="003C6886">
      <w:pPr>
        <w:pStyle w:val="af2"/>
        <w:spacing w:line="360" w:lineRule="auto"/>
        <w:ind w:firstLine="567"/>
        <w:jc w:val="both"/>
      </w:pPr>
      <w:r>
        <w:t>Раздел «Каталог» предназначен для просмотра доступных лотов и поиска предметов по заданным параметрам.</w:t>
      </w:r>
    </w:p>
    <w:p w14:paraId="6E6FCAB2" w14:textId="77777777" w:rsidR="00A41BF3" w:rsidRDefault="00A41BF3" w:rsidP="003C6886">
      <w:pPr>
        <w:pStyle w:val="af2"/>
        <w:spacing w:line="360" w:lineRule="auto"/>
        <w:ind w:firstLine="567"/>
        <w:jc w:val="both"/>
      </w:pPr>
      <w:r>
        <w:t>Типовой порядок работы:</w:t>
      </w:r>
    </w:p>
    <w:p w14:paraId="51C00B92" w14:textId="77777777" w:rsidR="00A41BF3" w:rsidRDefault="00A41BF3" w:rsidP="00CF0525">
      <w:pPr>
        <w:pStyle w:val="af2"/>
        <w:numPr>
          <w:ilvl w:val="0"/>
          <w:numId w:val="33"/>
        </w:numPr>
        <w:spacing w:line="360" w:lineRule="auto"/>
      </w:pPr>
      <w:r>
        <w:t>Перейдите в раздел «Каталог».</w:t>
      </w:r>
    </w:p>
    <w:p w14:paraId="4F88B216" w14:textId="77777777" w:rsidR="00A41BF3" w:rsidRDefault="00A41BF3" w:rsidP="00CF0525">
      <w:pPr>
        <w:pStyle w:val="af2"/>
        <w:numPr>
          <w:ilvl w:val="0"/>
          <w:numId w:val="33"/>
        </w:numPr>
        <w:spacing w:line="360" w:lineRule="auto"/>
      </w:pPr>
      <w:r>
        <w:t>При необходимости задайте фильтры (игра, тип предмета, редкость и т.п.) и/или выполните сортировку (по цене, названию и др.).</w:t>
      </w:r>
    </w:p>
    <w:p w14:paraId="4A24CBDC" w14:textId="77777777" w:rsidR="00A41BF3" w:rsidRDefault="00A41BF3" w:rsidP="00CF0525">
      <w:pPr>
        <w:pStyle w:val="af2"/>
        <w:numPr>
          <w:ilvl w:val="0"/>
          <w:numId w:val="33"/>
        </w:numPr>
        <w:spacing w:line="360" w:lineRule="auto"/>
      </w:pPr>
      <w:r>
        <w:t>Выберите интересующий лот в списке, ознакомьтесь с его параметрами и ценой.</w:t>
      </w:r>
    </w:p>
    <w:p w14:paraId="00AD96E9" w14:textId="4E33FE2F" w:rsidR="00A41BF3" w:rsidRDefault="00A41BF3" w:rsidP="00CF0525">
      <w:pPr>
        <w:pStyle w:val="af2"/>
        <w:numPr>
          <w:ilvl w:val="0"/>
          <w:numId w:val="33"/>
        </w:numPr>
        <w:spacing w:line="360" w:lineRule="auto"/>
      </w:pPr>
      <w:r>
        <w:t>Д</w:t>
      </w:r>
      <w:r w:rsidR="00CF0525">
        <w:t>обавьте лот в корзину или сразу купите</w:t>
      </w:r>
      <w:r>
        <w:t>.</w:t>
      </w:r>
    </w:p>
    <w:p w14:paraId="1E830FE9" w14:textId="156459A7" w:rsidR="00A41BF3" w:rsidRDefault="00DA4335" w:rsidP="00DA4335">
      <w:pPr>
        <w:pStyle w:val="af2"/>
        <w:jc w:val="center"/>
      </w:pPr>
      <w:r w:rsidRPr="00DA4335">
        <w:drawing>
          <wp:inline distT="0" distB="0" distL="0" distR="0" wp14:anchorId="71E42048" wp14:editId="54CCFD60">
            <wp:extent cx="5991860" cy="309118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1BF3">
        <w:br/>
      </w:r>
      <w:r w:rsidR="00A41BF3" w:rsidRPr="00DA4335"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>Рис 5</w:t>
      </w:r>
      <w:r w:rsidRPr="00DA4335"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>.3</w:t>
      </w:r>
      <w:r w:rsidR="00A41BF3" w:rsidRPr="00DA4335"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 xml:space="preserve"> Просмотр каталога и применение фильтров</w:t>
      </w:r>
    </w:p>
    <w:p w14:paraId="25061804" w14:textId="77777777" w:rsidR="00A41BF3" w:rsidRDefault="00A41BF3" w:rsidP="00A41BF3">
      <w:pPr>
        <w:pStyle w:val="4"/>
      </w:pPr>
      <w:r>
        <w:t>Добавление лота в корзину и оформление покупки</w:t>
      </w:r>
    </w:p>
    <w:p w14:paraId="75D42389" w14:textId="77777777" w:rsidR="00A41BF3" w:rsidRDefault="00A41BF3" w:rsidP="00B64D42">
      <w:pPr>
        <w:pStyle w:val="af2"/>
        <w:spacing w:line="360" w:lineRule="auto"/>
        <w:ind w:firstLine="567"/>
        <w:jc w:val="both"/>
      </w:pPr>
      <w:r>
        <w:t>Раздел «Корзина» предназначен для формирования набора лотов к покупке и выполнения операции оплаты.</w:t>
      </w:r>
    </w:p>
    <w:p w14:paraId="66642B4D" w14:textId="77777777" w:rsidR="00A41BF3" w:rsidRDefault="00A41BF3" w:rsidP="00B64D42">
      <w:pPr>
        <w:pStyle w:val="af2"/>
        <w:spacing w:line="360" w:lineRule="auto"/>
        <w:ind w:firstLine="567"/>
        <w:jc w:val="both"/>
      </w:pPr>
      <w:r>
        <w:t>Добавление в корзину:</w:t>
      </w:r>
    </w:p>
    <w:p w14:paraId="2BDE1A31" w14:textId="77777777" w:rsidR="00A41BF3" w:rsidRDefault="00A41BF3" w:rsidP="00B64D42">
      <w:pPr>
        <w:pStyle w:val="af2"/>
        <w:numPr>
          <w:ilvl w:val="0"/>
          <w:numId w:val="34"/>
        </w:numPr>
        <w:tabs>
          <w:tab w:val="clear" w:pos="720"/>
          <w:tab w:val="num" w:pos="1134"/>
        </w:tabs>
        <w:spacing w:line="360" w:lineRule="auto"/>
        <w:ind w:left="1134"/>
        <w:jc w:val="both"/>
      </w:pPr>
      <w:r>
        <w:t>В разделе «Каталог» выберите лот и нажмите «Добавить в корзину».</w:t>
      </w:r>
    </w:p>
    <w:p w14:paraId="029F8EE4" w14:textId="77777777" w:rsidR="00A41BF3" w:rsidRDefault="00A41BF3" w:rsidP="00B64D42">
      <w:pPr>
        <w:pStyle w:val="af2"/>
        <w:numPr>
          <w:ilvl w:val="0"/>
          <w:numId w:val="34"/>
        </w:numPr>
        <w:tabs>
          <w:tab w:val="clear" w:pos="720"/>
          <w:tab w:val="num" w:pos="1134"/>
        </w:tabs>
        <w:spacing w:line="360" w:lineRule="auto"/>
        <w:ind w:left="1134"/>
        <w:jc w:val="both"/>
      </w:pPr>
      <w:r>
        <w:t>Убедитесь, что лот появился в разделе «Корзина».</w:t>
      </w:r>
    </w:p>
    <w:p w14:paraId="3FB264D0" w14:textId="77777777" w:rsidR="00DA4335" w:rsidRDefault="00A41BF3" w:rsidP="00B64D42">
      <w:pPr>
        <w:pStyle w:val="af2"/>
        <w:spacing w:line="360" w:lineRule="auto"/>
        <w:ind w:firstLine="567"/>
        <w:jc w:val="both"/>
      </w:pPr>
      <w:r>
        <w:t>Оформление покупки:</w:t>
      </w:r>
    </w:p>
    <w:p w14:paraId="0A267BD9" w14:textId="19D5F285" w:rsidR="00DA4335" w:rsidRDefault="00A41BF3" w:rsidP="00B64D42">
      <w:pPr>
        <w:pStyle w:val="af2"/>
        <w:numPr>
          <w:ilvl w:val="1"/>
          <w:numId w:val="40"/>
        </w:numPr>
        <w:spacing w:line="360" w:lineRule="auto"/>
        <w:ind w:left="1134"/>
        <w:jc w:val="both"/>
      </w:pPr>
      <w:r>
        <w:lastRenderedPageBreak/>
        <w:t>Перейдите в раздел «Корзина».</w:t>
      </w:r>
    </w:p>
    <w:p w14:paraId="1B193269" w14:textId="5D257B47" w:rsidR="00DA4335" w:rsidRDefault="00A41BF3" w:rsidP="00B64D42">
      <w:pPr>
        <w:pStyle w:val="af2"/>
        <w:numPr>
          <w:ilvl w:val="1"/>
          <w:numId w:val="40"/>
        </w:numPr>
        <w:spacing w:line="360" w:lineRule="auto"/>
        <w:ind w:left="1134"/>
        <w:jc w:val="both"/>
      </w:pPr>
      <w:r>
        <w:t>Проверьте список лотов и итоговую сумму.</w:t>
      </w:r>
    </w:p>
    <w:p w14:paraId="47657D6E" w14:textId="3F1093DE" w:rsidR="00DA4335" w:rsidRDefault="00A41BF3" w:rsidP="00B64D42">
      <w:pPr>
        <w:pStyle w:val="af2"/>
        <w:numPr>
          <w:ilvl w:val="1"/>
          <w:numId w:val="40"/>
        </w:numPr>
        <w:spacing w:line="360" w:lineRule="auto"/>
        <w:ind w:left="1134"/>
        <w:jc w:val="both"/>
      </w:pPr>
      <w:r>
        <w:t>Нажмите «Купить</w:t>
      </w:r>
      <w:r w:rsidR="00DA4335">
        <w:t xml:space="preserve"> всё</w:t>
      </w:r>
      <w:r>
        <w:t>» или</w:t>
      </w:r>
      <w:r w:rsidR="00DA4335">
        <w:t xml:space="preserve"> выберите один лот и нажмите</w:t>
      </w:r>
      <w:r>
        <w:t xml:space="preserve"> «Купить выбранн</w:t>
      </w:r>
      <w:r w:rsidR="00DA4335">
        <w:t>ый</w:t>
      </w:r>
      <w:r>
        <w:t>».</w:t>
      </w:r>
    </w:p>
    <w:p w14:paraId="3E396013" w14:textId="20C47D21" w:rsidR="00A41BF3" w:rsidRDefault="00A41BF3" w:rsidP="00B64D42">
      <w:pPr>
        <w:pStyle w:val="af2"/>
        <w:numPr>
          <w:ilvl w:val="1"/>
          <w:numId w:val="40"/>
        </w:numPr>
        <w:spacing w:line="360" w:lineRule="auto"/>
        <w:ind w:left="1134"/>
        <w:jc w:val="both"/>
      </w:pPr>
      <w:r>
        <w:t>При успешной покупке статус лота изменится,</w:t>
      </w:r>
      <w:r w:rsidR="003E720D">
        <w:t xml:space="preserve"> предмет появится в инвентаре,</w:t>
      </w:r>
      <w:r>
        <w:t xml:space="preserve"> а баланс пользователя уменьшится на сумму покупки.</w:t>
      </w:r>
    </w:p>
    <w:p w14:paraId="19BCDCA5" w14:textId="5229655F" w:rsidR="00A41BF3" w:rsidRDefault="00DA4335" w:rsidP="00DA4335">
      <w:pPr>
        <w:pStyle w:val="af2"/>
        <w:jc w:val="center"/>
      </w:pPr>
      <w:r w:rsidRPr="00DA4335">
        <w:drawing>
          <wp:inline distT="0" distB="0" distL="0" distR="0" wp14:anchorId="63032FFB" wp14:editId="4DDB6C14">
            <wp:extent cx="5991860" cy="307213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1BF3">
        <w:br/>
      </w:r>
      <w:r w:rsidR="00A41BF3" w:rsidRPr="00DA4335"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>Рис 5.</w:t>
      </w:r>
      <w:r w:rsidRPr="00DA4335"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>4</w:t>
      </w:r>
      <w:r w:rsidR="00A41BF3" w:rsidRPr="00DA4335"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 xml:space="preserve"> Оформление покупки в корзине</w:t>
      </w:r>
    </w:p>
    <w:p w14:paraId="7D6952AC" w14:textId="77777777" w:rsidR="00A41BF3" w:rsidRDefault="00A41BF3" w:rsidP="00A41BF3">
      <w:pPr>
        <w:pStyle w:val="4"/>
      </w:pPr>
      <w:r>
        <w:t>Управление инвентарём и размещение лотов</w:t>
      </w:r>
    </w:p>
    <w:p w14:paraId="4C957B2F" w14:textId="77777777" w:rsidR="00A41BF3" w:rsidRDefault="00A41BF3" w:rsidP="00B64D42">
      <w:pPr>
        <w:pStyle w:val="af2"/>
        <w:spacing w:line="360" w:lineRule="auto"/>
        <w:ind w:firstLine="567"/>
        <w:jc w:val="both"/>
      </w:pPr>
      <w:r>
        <w:t>Раздел «Инвентарь» содержит список предметов, принадлежащих пользователю.</w:t>
      </w:r>
    </w:p>
    <w:p w14:paraId="1DA386BA" w14:textId="77777777" w:rsidR="00A41BF3" w:rsidRDefault="00A41BF3" w:rsidP="00B64D42">
      <w:pPr>
        <w:pStyle w:val="af2"/>
        <w:spacing w:line="360" w:lineRule="auto"/>
        <w:ind w:firstLine="567"/>
        <w:jc w:val="both"/>
      </w:pPr>
      <w:r>
        <w:t>Просмотр и обновление инвентаря:</w:t>
      </w:r>
    </w:p>
    <w:p w14:paraId="25746071" w14:textId="77777777" w:rsidR="00A41BF3" w:rsidRDefault="00A41BF3" w:rsidP="00B64D42">
      <w:pPr>
        <w:pStyle w:val="af2"/>
        <w:numPr>
          <w:ilvl w:val="0"/>
          <w:numId w:val="35"/>
        </w:numPr>
        <w:tabs>
          <w:tab w:val="clear" w:pos="720"/>
          <w:tab w:val="num" w:pos="1134"/>
        </w:tabs>
        <w:spacing w:line="360" w:lineRule="auto"/>
        <w:ind w:left="1134"/>
        <w:jc w:val="both"/>
      </w:pPr>
      <w:r>
        <w:t>Перейдите в раздел «Инвентарь».</w:t>
      </w:r>
    </w:p>
    <w:p w14:paraId="7CA4A4D7" w14:textId="1C3EB821" w:rsidR="00A41BF3" w:rsidRDefault="00A41BF3" w:rsidP="00B64D42">
      <w:pPr>
        <w:pStyle w:val="af2"/>
        <w:numPr>
          <w:ilvl w:val="0"/>
          <w:numId w:val="35"/>
        </w:numPr>
        <w:tabs>
          <w:tab w:val="clear" w:pos="720"/>
          <w:tab w:val="num" w:pos="1134"/>
        </w:tabs>
        <w:spacing w:line="360" w:lineRule="auto"/>
        <w:ind w:left="1134"/>
        <w:jc w:val="both"/>
      </w:pPr>
      <w:r>
        <w:t>При необходимости выполните обновление списка (кнопка «Обновить</w:t>
      </w:r>
      <w:r w:rsidR="00B64D42">
        <w:t>»</w:t>
      </w:r>
      <w:r>
        <w:t>).</w:t>
      </w:r>
    </w:p>
    <w:p w14:paraId="715441F2" w14:textId="77777777" w:rsidR="00B64D42" w:rsidRDefault="00A41BF3" w:rsidP="00B64D42">
      <w:pPr>
        <w:pStyle w:val="af2"/>
        <w:spacing w:line="360" w:lineRule="auto"/>
        <w:ind w:left="567"/>
        <w:jc w:val="both"/>
      </w:pPr>
      <w:r>
        <w:t>Размещение предмета на продажу:</w:t>
      </w:r>
    </w:p>
    <w:p w14:paraId="07DB8378" w14:textId="0CECD0F0" w:rsidR="00B64D42" w:rsidRDefault="00A41BF3" w:rsidP="00B64D42">
      <w:pPr>
        <w:pStyle w:val="af2"/>
        <w:numPr>
          <w:ilvl w:val="0"/>
          <w:numId w:val="41"/>
        </w:numPr>
        <w:spacing w:line="360" w:lineRule="auto"/>
        <w:ind w:left="1134"/>
        <w:jc w:val="both"/>
      </w:pPr>
      <w:r>
        <w:t>Выберите предмет, который требуется продать.</w:t>
      </w:r>
    </w:p>
    <w:p w14:paraId="66D76B43" w14:textId="74184AFF" w:rsidR="00B64D42" w:rsidRDefault="00A41BF3" w:rsidP="00B64D42">
      <w:pPr>
        <w:pStyle w:val="af2"/>
        <w:numPr>
          <w:ilvl w:val="0"/>
          <w:numId w:val="41"/>
        </w:numPr>
        <w:spacing w:line="360" w:lineRule="auto"/>
        <w:ind w:left="1134"/>
        <w:jc w:val="both"/>
      </w:pPr>
      <w:r>
        <w:t>Нажмите «Выставить на продажу».</w:t>
      </w:r>
    </w:p>
    <w:p w14:paraId="673D1816" w14:textId="6302013C" w:rsidR="00B64D42" w:rsidRDefault="00A41BF3" w:rsidP="00B64D42">
      <w:pPr>
        <w:pStyle w:val="af2"/>
        <w:numPr>
          <w:ilvl w:val="0"/>
          <w:numId w:val="41"/>
        </w:numPr>
        <w:spacing w:line="360" w:lineRule="auto"/>
        <w:ind w:left="1134"/>
        <w:jc w:val="both"/>
      </w:pPr>
      <w:r>
        <w:t>Укажите цену и подтвердите размещение.</w:t>
      </w:r>
    </w:p>
    <w:p w14:paraId="5354CB7C" w14:textId="5EF64A83" w:rsidR="00A41BF3" w:rsidRDefault="00A41BF3" w:rsidP="00B64D42">
      <w:pPr>
        <w:pStyle w:val="af2"/>
        <w:numPr>
          <w:ilvl w:val="0"/>
          <w:numId w:val="41"/>
        </w:numPr>
        <w:spacing w:line="360" w:lineRule="auto"/>
        <w:ind w:left="1134"/>
        <w:jc w:val="both"/>
      </w:pPr>
      <w:r>
        <w:t>После размещения предмет становится недоступен для повторного выставления до завершения сделки или отмены лота.</w:t>
      </w:r>
    </w:p>
    <w:p w14:paraId="1B29BD1B" w14:textId="3E3B2E89" w:rsidR="00A41BF3" w:rsidRDefault="002B65C1" w:rsidP="002B65C1">
      <w:pPr>
        <w:pStyle w:val="af2"/>
        <w:jc w:val="center"/>
      </w:pPr>
      <w:r w:rsidRPr="002B65C1">
        <w:lastRenderedPageBreak/>
        <w:drawing>
          <wp:inline distT="0" distB="0" distL="0" distR="0" wp14:anchorId="35C3B766" wp14:editId="29941321">
            <wp:extent cx="5991860" cy="308483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1BF3">
        <w:br/>
      </w:r>
      <w:r w:rsidR="00A41BF3" w:rsidRPr="002B65C1"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>Рис 5.</w:t>
      </w:r>
      <w:r w:rsidRPr="002B65C1"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>5</w:t>
      </w:r>
      <w:r w:rsidR="00A41BF3" w:rsidRPr="002B65C1"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 xml:space="preserve"> Размещение предмета на продажу</w:t>
      </w:r>
    </w:p>
    <w:p w14:paraId="2B487F10" w14:textId="77777777" w:rsidR="00A41BF3" w:rsidRDefault="00A41BF3" w:rsidP="00A41BF3">
      <w:pPr>
        <w:pStyle w:val="4"/>
      </w:pPr>
      <w:r>
        <w:t>Профиль пользователя и операции с балансом</w:t>
      </w:r>
    </w:p>
    <w:p w14:paraId="173F62E1" w14:textId="77777777" w:rsidR="00A41BF3" w:rsidRDefault="00A41BF3" w:rsidP="002D5046">
      <w:pPr>
        <w:pStyle w:val="af2"/>
        <w:spacing w:line="360" w:lineRule="auto"/>
        <w:ind w:firstLine="567"/>
        <w:jc w:val="both"/>
      </w:pPr>
      <w:r>
        <w:t>В разделе «Профиль» отображаются сведения о пользователе и финансовых операциях.</w:t>
      </w:r>
    </w:p>
    <w:p w14:paraId="6B4579B5" w14:textId="77777777" w:rsidR="002D5046" w:rsidRDefault="00A41BF3" w:rsidP="002D5046">
      <w:pPr>
        <w:pStyle w:val="af2"/>
        <w:spacing w:line="360" w:lineRule="auto"/>
        <w:ind w:firstLine="567"/>
        <w:jc w:val="both"/>
      </w:pPr>
      <w:r>
        <w:t>Доступные действия:</w:t>
      </w:r>
    </w:p>
    <w:p w14:paraId="26AA9FFE" w14:textId="76198F4F" w:rsidR="002D5046" w:rsidRDefault="00A41BF3" w:rsidP="002D5046">
      <w:pPr>
        <w:pStyle w:val="af2"/>
        <w:numPr>
          <w:ilvl w:val="0"/>
          <w:numId w:val="42"/>
        </w:numPr>
        <w:spacing w:line="360" w:lineRule="auto"/>
        <w:jc w:val="both"/>
      </w:pPr>
      <w:r>
        <w:t>просмотр текущего баланса;</w:t>
      </w:r>
    </w:p>
    <w:p w14:paraId="34F8D16A" w14:textId="10760795" w:rsidR="002D5046" w:rsidRDefault="00A41BF3" w:rsidP="002D5046">
      <w:pPr>
        <w:pStyle w:val="af2"/>
        <w:numPr>
          <w:ilvl w:val="0"/>
          <w:numId w:val="42"/>
        </w:numPr>
        <w:spacing w:line="360" w:lineRule="auto"/>
        <w:jc w:val="both"/>
      </w:pPr>
      <w:r>
        <w:t>просмотр истории операций (пополнения, списания, покупки, продажи);</w:t>
      </w:r>
    </w:p>
    <w:p w14:paraId="75C111F3" w14:textId="60A1583F" w:rsidR="00A41BF3" w:rsidRDefault="00A41BF3" w:rsidP="002D5046">
      <w:pPr>
        <w:pStyle w:val="af2"/>
        <w:numPr>
          <w:ilvl w:val="0"/>
          <w:numId w:val="42"/>
        </w:numPr>
        <w:spacing w:line="360" w:lineRule="auto"/>
        <w:jc w:val="both"/>
      </w:pPr>
      <w:r>
        <w:t>выполнение операций пополнения/вывода (если предусмотрено настройками системы)</w:t>
      </w:r>
      <w:r w:rsidR="002D5046" w:rsidRPr="002D5046">
        <w:t>;</w:t>
      </w:r>
    </w:p>
    <w:p w14:paraId="6BDCDD41" w14:textId="2C5E9563" w:rsidR="002D5046" w:rsidRDefault="002D5046" w:rsidP="002D5046">
      <w:pPr>
        <w:pStyle w:val="af2"/>
        <w:numPr>
          <w:ilvl w:val="0"/>
          <w:numId w:val="42"/>
        </w:numPr>
        <w:spacing w:line="360" w:lineRule="auto"/>
        <w:jc w:val="both"/>
      </w:pPr>
      <w:r>
        <w:t xml:space="preserve">Сформировать отчет в </w:t>
      </w:r>
      <w:r>
        <w:rPr>
          <w:lang w:val="en-US"/>
        </w:rPr>
        <w:t>PDF</w:t>
      </w:r>
      <w:r>
        <w:t>, содержащий таблицу истории операций.</w:t>
      </w:r>
    </w:p>
    <w:p w14:paraId="0ADA8AAC" w14:textId="0CEBC6F2" w:rsidR="00A41BF3" w:rsidRDefault="00A41BF3" w:rsidP="002D5046">
      <w:pPr>
        <w:pStyle w:val="af2"/>
        <w:spacing w:line="360" w:lineRule="auto"/>
        <w:ind w:firstLine="567"/>
        <w:jc w:val="both"/>
      </w:pPr>
      <w:r>
        <w:t xml:space="preserve">Для </w:t>
      </w:r>
      <w:r w:rsidR="002D5046">
        <w:t>формирования отчета необходимо нажать кнопку «Сформировать отчёт», выбрать имя и путь для сохранения файла</w:t>
      </w:r>
      <w:r>
        <w:t>.</w:t>
      </w:r>
    </w:p>
    <w:p w14:paraId="7D069177" w14:textId="31ECE050" w:rsidR="00A41BF3" w:rsidRDefault="00E27535" w:rsidP="00E27535">
      <w:pPr>
        <w:pStyle w:val="af2"/>
        <w:jc w:val="center"/>
      </w:pPr>
      <w:r w:rsidRPr="00E27535">
        <w:lastRenderedPageBreak/>
        <w:drawing>
          <wp:inline distT="0" distB="0" distL="0" distR="0" wp14:anchorId="34FFD248" wp14:editId="49BA20F0">
            <wp:extent cx="5991860" cy="310705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1BF3">
        <w:br/>
      </w:r>
      <w:r w:rsidR="00A41BF3" w:rsidRPr="00E27535"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>Рис 5.</w:t>
      </w:r>
      <w:r w:rsidRPr="00E27535"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>6</w:t>
      </w:r>
      <w:r w:rsidR="00A41BF3" w:rsidRPr="00E27535"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 xml:space="preserve"> Профиль пользователя и история операций</w:t>
      </w:r>
    </w:p>
    <w:p w14:paraId="00079026" w14:textId="77777777" w:rsidR="00A41BF3" w:rsidRDefault="00A41BF3" w:rsidP="00A41BF3">
      <w:pPr>
        <w:pStyle w:val="4"/>
      </w:pPr>
      <w:r>
        <w:t>Функции администратора</w:t>
      </w:r>
    </w:p>
    <w:p w14:paraId="3D31B67B" w14:textId="77777777" w:rsidR="00A41BF3" w:rsidRDefault="00A41BF3" w:rsidP="00E27535">
      <w:pPr>
        <w:pStyle w:val="af2"/>
        <w:ind w:firstLine="567"/>
      </w:pPr>
      <w:r>
        <w:t>Раздел «Администрирование» доступен пользователям с ролью администратора и предназначен для выполнения операций управления.</w:t>
      </w:r>
    </w:p>
    <w:p w14:paraId="37325AC3" w14:textId="77777777" w:rsidR="00A41BF3" w:rsidRDefault="00A41BF3" w:rsidP="00E27535">
      <w:pPr>
        <w:pStyle w:val="af2"/>
        <w:ind w:firstLine="567"/>
      </w:pPr>
      <w:r>
        <w:t>Типовые действия администратора:</w:t>
      </w:r>
    </w:p>
    <w:p w14:paraId="21D0B64B" w14:textId="063C9B8C" w:rsidR="00A41BF3" w:rsidRDefault="00A41BF3" w:rsidP="00E27535">
      <w:pPr>
        <w:pStyle w:val="af2"/>
        <w:numPr>
          <w:ilvl w:val="0"/>
          <w:numId w:val="36"/>
        </w:numPr>
        <w:tabs>
          <w:tab w:val="clear" w:pos="720"/>
          <w:tab w:val="num" w:pos="1276"/>
        </w:tabs>
        <w:ind w:left="1134"/>
      </w:pPr>
      <w:r>
        <w:t xml:space="preserve">Управление пользователями: просмотр списка пользователей, изменение роли, </w:t>
      </w:r>
      <w:r w:rsidR="00E27535">
        <w:t>просмотр количества активных лотов пользователя.</w:t>
      </w:r>
    </w:p>
    <w:p w14:paraId="5EEE31B6" w14:textId="5FCAAB53" w:rsidR="00A41BF3" w:rsidRDefault="00A41BF3" w:rsidP="00E27535">
      <w:pPr>
        <w:pStyle w:val="af2"/>
        <w:numPr>
          <w:ilvl w:val="0"/>
          <w:numId w:val="36"/>
        </w:numPr>
        <w:tabs>
          <w:tab w:val="clear" w:pos="720"/>
          <w:tab w:val="num" w:pos="1276"/>
        </w:tabs>
        <w:ind w:left="1134"/>
      </w:pPr>
      <w:r>
        <w:t>Контроль торговых лотов: просмотр</w:t>
      </w:r>
      <w:r w:rsidR="00E27535">
        <w:t xml:space="preserve"> всех</w:t>
      </w:r>
      <w:r>
        <w:t xml:space="preserve"> активных лотов, отмена лота в случае нарушения правил</w:t>
      </w:r>
      <w:r w:rsidR="00E27535">
        <w:t xml:space="preserve"> или возникновения проблем с ним</w:t>
      </w:r>
      <w:r>
        <w:t>.</w:t>
      </w:r>
    </w:p>
    <w:p w14:paraId="72F6047B" w14:textId="161CF202" w:rsidR="00A41BF3" w:rsidRDefault="00E27535" w:rsidP="00E27535">
      <w:pPr>
        <w:pStyle w:val="af2"/>
        <w:numPr>
          <w:ilvl w:val="0"/>
          <w:numId w:val="36"/>
        </w:numPr>
        <w:tabs>
          <w:tab w:val="clear" w:pos="720"/>
          <w:tab w:val="num" w:pos="1276"/>
        </w:tabs>
        <w:ind w:left="1134"/>
      </w:pPr>
      <w:r>
        <w:t>Ф</w:t>
      </w:r>
      <w:r w:rsidR="00A41BF3">
        <w:t>ормирование отчёт</w:t>
      </w:r>
      <w:r>
        <w:t xml:space="preserve">а в </w:t>
      </w:r>
      <w:r>
        <w:rPr>
          <w:lang w:val="en-US"/>
        </w:rPr>
        <w:t>PDF</w:t>
      </w:r>
      <w:r>
        <w:t xml:space="preserve"> по площадке, содержащий данные о количестве пользователей, лотах, обороте продаж, выручке сервиса</w:t>
      </w:r>
      <w:r w:rsidR="00A41BF3">
        <w:t>.</w:t>
      </w:r>
    </w:p>
    <w:p w14:paraId="6316DC11" w14:textId="6865C49A" w:rsidR="00A41BF3" w:rsidRDefault="00E27535" w:rsidP="00E27535">
      <w:pPr>
        <w:pStyle w:val="af2"/>
        <w:jc w:val="center"/>
      </w:pPr>
      <w:r w:rsidRPr="00E27535">
        <w:drawing>
          <wp:inline distT="0" distB="0" distL="0" distR="0" wp14:anchorId="3A5B2DEB" wp14:editId="647DE72B">
            <wp:extent cx="5991860" cy="308991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1BF3">
        <w:br/>
      </w:r>
      <w:r w:rsidR="00A41BF3" w:rsidRPr="00E27535"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>Рис 5.</w:t>
      </w:r>
      <w:r w:rsidR="001B6717"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>7</w:t>
      </w:r>
      <w:r w:rsidR="00A41BF3" w:rsidRPr="00E27535"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 xml:space="preserve"> </w:t>
      </w:r>
      <w:r>
        <w:rPr>
          <w:rStyle w:val="af9"/>
          <w:rFonts w:asciiTheme="minorHAnsi" w:hAnsiTheme="minorHAnsi" w:cstheme="minorHAnsi"/>
          <w:b/>
          <w:bCs/>
          <w:i w:val="0"/>
          <w:iCs w:val="0"/>
          <w:sz w:val="18"/>
          <w:szCs w:val="18"/>
        </w:rPr>
        <w:t>Панель администратора</w:t>
      </w:r>
    </w:p>
    <w:p w14:paraId="0BA3A40F" w14:textId="77777777" w:rsidR="00A41BF3" w:rsidRDefault="00A41BF3" w:rsidP="00A41BF3">
      <w:pPr>
        <w:pStyle w:val="4"/>
      </w:pPr>
      <w:r>
        <w:lastRenderedPageBreak/>
        <w:t>Сообщения, уведомления и типовые ошибки</w:t>
      </w:r>
    </w:p>
    <w:p w14:paraId="1FD97FBC" w14:textId="52646F39" w:rsidR="00A41BF3" w:rsidRDefault="00A41BF3" w:rsidP="00E27535">
      <w:pPr>
        <w:pStyle w:val="af2"/>
        <w:spacing w:line="360" w:lineRule="auto"/>
        <w:ind w:firstLine="567"/>
        <w:jc w:val="both"/>
      </w:pPr>
      <w:r>
        <w:t>В процессе работы приложение выводит уведомления о результатах операций</w:t>
      </w:r>
      <w:r w:rsidR="00E27535">
        <w:t xml:space="preserve"> в строку состояния</w:t>
      </w:r>
      <w:r>
        <w:t>.</w:t>
      </w:r>
      <w:r>
        <w:br/>
        <w:t>При возникновении ошибки рекомендуется:</w:t>
      </w:r>
    </w:p>
    <w:p w14:paraId="7606102F" w14:textId="3408F611" w:rsidR="00A41BF3" w:rsidRDefault="00A41BF3" w:rsidP="00E27535">
      <w:pPr>
        <w:pStyle w:val="af2"/>
        <w:numPr>
          <w:ilvl w:val="0"/>
          <w:numId w:val="37"/>
        </w:numPr>
        <w:spacing w:line="360" w:lineRule="auto"/>
        <w:jc w:val="both"/>
      </w:pPr>
      <w:r>
        <w:t>Ознакомиться с текстом сообщения и уточнить причину (например, недостаточно средств на балансе, лот уже продан/отменён).</w:t>
      </w:r>
    </w:p>
    <w:p w14:paraId="61A7C073" w14:textId="77777777" w:rsidR="00A41BF3" w:rsidRDefault="00A41BF3" w:rsidP="00E27535">
      <w:pPr>
        <w:pStyle w:val="af2"/>
        <w:numPr>
          <w:ilvl w:val="0"/>
          <w:numId w:val="37"/>
        </w:numPr>
        <w:spacing w:line="360" w:lineRule="auto"/>
        <w:jc w:val="both"/>
      </w:pPr>
      <w:r>
        <w:t>Повторить операцию после устранения причины.</w:t>
      </w:r>
    </w:p>
    <w:p w14:paraId="7B8EF2D6" w14:textId="56D4BC85" w:rsidR="00A41BF3" w:rsidRDefault="00A41BF3" w:rsidP="00E27535">
      <w:pPr>
        <w:pStyle w:val="af2"/>
        <w:numPr>
          <w:ilvl w:val="0"/>
          <w:numId w:val="37"/>
        </w:numPr>
        <w:spacing w:line="360" w:lineRule="auto"/>
        <w:jc w:val="both"/>
      </w:pPr>
      <w:r>
        <w:t>При повторяющихся сбоях обратиться к администратору и передать текст сообщения/скриншот.</w:t>
      </w:r>
    </w:p>
    <w:p w14:paraId="3606EDA2" w14:textId="249EAF8F" w:rsidR="00A41BF3" w:rsidRDefault="001B6717" w:rsidP="001B6717">
      <w:pPr>
        <w:pStyle w:val="af2"/>
        <w:jc w:val="center"/>
      </w:pPr>
      <w:r w:rsidRPr="001B6717">
        <w:drawing>
          <wp:inline distT="0" distB="0" distL="0" distR="0" wp14:anchorId="1EF601AB" wp14:editId="5EAAB3D1">
            <wp:extent cx="5915851" cy="333422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1BF3">
        <w:br/>
      </w:r>
      <w:r w:rsidR="00A41BF3" w:rsidRPr="001B6717">
        <w:rPr>
          <w:rStyle w:val="af9"/>
          <w:b/>
          <w:bCs/>
          <w:i w:val="0"/>
          <w:iCs w:val="0"/>
          <w:sz w:val="18"/>
          <w:szCs w:val="18"/>
        </w:rPr>
        <w:t>Рис 5.</w:t>
      </w:r>
      <w:r w:rsidRPr="001B6717">
        <w:rPr>
          <w:rStyle w:val="af9"/>
          <w:b/>
          <w:bCs/>
          <w:i w:val="0"/>
          <w:iCs w:val="0"/>
          <w:sz w:val="18"/>
          <w:szCs w:val="18"/>
        </w:rPr>
        <w:t>8</w:t>
      </w:r>
      <w:r w:rsidR="00A41BF3" w:rsidRPr="001B6717">
        <w:rPr>
          <w:rStyle w:val="af9"/>
          <w:b/>
          <w:bCs/>
          <w:i w:val="0"/>
          <w:iCs w:val="0"/>
          <w:sz w:val="18"/>
          <w:szCs w:val="18"/>
        </w:rPr>
        <w:t xml:space="preserve"> Пример уведомления</w:t>
      </w:r>
      <w:r w:rsidRPr="001B6717">
        <w:rPr>
          <w:rStyle w:val="af9"/>
          <w:b/>
          <w:bCs/>
          <w:i w:val="0"/>
          <w:iCs w:val="0"/>
          <w:sz w:val="18"/>
          <w:szCs w:val="18"/>
        </w:rPr>
        <w:t xml:space="preserve"> об ошибке</w:t>
      </w:r>
    </w:p>
    <w:p w14:paraId="42D73D4A" w14:textId="77777777" w:rsidR="00A41BF3" w:rsidRDefault="00A41BF3" w:rsidP="00A41BF3">
      <w:pPr>
        <w:pStyle w:val="4"/>
      </w:pPr>
      <w:r>
        <w:t>Завершение работы</w:t>
      </w:r>
    </w:p>
    <w:p w14:paraId="5ADE5F48" w14:textId="759D93B9" w:rsidR="00A41BF3" w:rsidRPr="00AA59E7" w:rsidRDefault="00A41BF3" w:rsidP="00E27535">
      <w:pPr>
        <w:pStyle w:val="af2"/>
        <w:spacing w:line="360" w:lineRule="auto"/>
        <w:ind w:firstLine="567"/>
      </w:pPr>
      <w:r>
        <w:t>Для завершения работы закройте окно приложения стандартным способом (кнопка «Закрыть» в правом верхнем углу окна). При необходимости перед закрытием убедитесь, что все операции (покупка, выставление лота) завершены и подтверждены уведомлением.</w:t>
      </w:r>
    </w:p>
    <w:p w14:paraId="7C7C9C23" w14:textId="77777777" w:rsidR="00C9749B" w:rsidRPr="008F3504" w:rsidRDefault="00C9749B" w:rsidP="00C9749B">
      <w:pPr>
        <w:pStyle w:val="1"/>
        <w:rPr>
          <w:rFonts w:eastAsia="Times New Roman"/>
          <w:lang w:eastAsia="ru-RU"/>
        </w:rPr>
      </w:pPr>
      <w:bookmarkStart w:id="108" w:name="_Toc216988984"/>
      <w:r>
        <w:rPr>
          <w:rFonts w:eastAsia="Times New Roman"/>
          <w:lang w:eastAsia="ru-RU"/>
        </w:rPr>
        <w:t>Источники разработки</w:t>
      </w:r>
      <w:bookmarkEnd w:id="108"/>
    </w:p>
    <w:p w14:paraId="537EE5AC" w14:textId="77777777" w:rsidR="00C9749B" w:rsidRDefault="00C9749B" w:rsidP="00C9749B">
      <w:pPr>
        <w:pStyle w:val="a0"/>
      </w:pPr>
      <w:r>
        <w:t xml:space="preserve">При разработке </w:t>
      </w:r>
      <w:r w:rsidR="00987A34">
        <w:t>технорабоче</w:t>
      </w:r>
      <w:r>
        <w:t>го проекта</w:t>
      </w:r>
      <w:r w:rsidRPr="00C4706F">
        <w:t xml:space="preserve"> </w:t>
      </w:r>
      <w:r>
        <w:t>использовались следующие источники:</w:t>
      </w:r>
    </w:p>
    <w:p w14:paraId="463DD42C" w14:textId="77777777" w:rsidR="00C9749B" w:rsidRDefault="00C9749B" w:rsidP="00402F27">
      <w:pPr>
        <w:pStyle w:val="a0"/>
        <w:numPr>
          <w:ilvl w:val="0"/>
          <w:numId w:val="15"/>
        </w:numPr>
        <w:rPr>
          <w:lang w:eastAsia="en-US"/>
        </w:rPr>
      </w:pPr>
      <w:r>
        <w:rPr>
          <w:lang w:eastAsia="en-US"/>
        </w:rPr>
        <w:t>ГОСТ 34.003-90. Информационные технологии. Комплекс стандартов на автоматизированные системы. Автоматизированные системы. Термины и определения.</w:t>
      </w:r>
      <w:r>
        <w:rPr>
          <w:lang w:val="en-US" w:eastAsia="en-US"/>
        </w:rPr>
        <w:t xml:space="preserve"> </w:t>
      </w:r>
    </w:p>
    <w:p w14:paraId="4D0169E9" w14:textId="77777777" w:rsidR="00C9749B" w:rsidRDefault="00C9749B" w:rsidP="00402F27">
      <w:pPr>
        <w:pStyle w:val="a0"/>
        <w:numPr>
          <w:ilvl w:val="0"/>
          <w:numId w:val="15"/>
        </w:numPr>
        <w:rPr>
          <w:lang w:eastAsia="en-US"/>
        </w:rPr>
      </w:pPr>
      <w:r>
        <w:rPr>
          <w:lang w:eastAsia="en-US"/>
        </w:rPr>
        <w:t xml:space="preserve">ГОСТ 34.201-89. 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систем.  </w:t>
      </w:r>
    </w:p>
    <w:p w14:paraId="4A48E5E3" w14:textId="77777777" w:rsidR="00C9749B" w:rsidRDefault="00C9749B" w:rsidP="00402F27">
      <w:pPr>
        <w:pStyle w:val="a0"/>
        <w:numPr>
          <w:ilvl w:val="0"/>
          <w:numId w:val="15"/>
        </w:numPr>
        <w:rPr>
          <w:lang w:eastAsia="en-US"/>
        </w:rPr>
      </w:pPr>
      <w:r>
        <w:rPr>
          <w:lang w:eastAsia="en-US"/>
        </w:rPr>
        <w:t>ГОСТ 34.601-90 Информационная технология. Комплекс стандартов на автоматизированные системы. Автоматизированные системы. Стадии создания.</w:t>
      </w:r>
    </w:p>
    <w:p w14:paraId="69A811ED" w14:textId="77777777" w:rsidR="007029B5" w:rsidRDefault="007029B5" w:rsidP="00402F27">
      <w:pPr>
        <w:pStyle w:val="a0"/>
        <w:numPr>
          <w:ilvl w:val="0"/>
          <w:numId w:val="15"/>
        </w:numPr>
        <w:rPr>
          <w:lang w:eastAsia="en-US"/>
        </w:rPr>
      </w:pPr>
      <w:r>
        <w:rPr>
          <w:lang w:eastAsia="en-US"/>
        </w:rPr>
        <w:t>ГОСТ 34.602-89. Информационная технология. Комплекс стандартов на автоматизированные системы. Техническое задание на создание автоматизированной системы.</w:t>
      </w:r>
    </w:p>
    <w:p w14:paraId="6FC4907B" w14:textId="77777777" w:rsidR="00C9749B" w:rsidRDefault="00C9749B" w:rsidP="00402F27">
      <w:pPr>
        <w:pStyle w:val="a0"/>
        <w:numPr>
          <w:ilvl w:val="0"/>
          <w:numId w:val="15"/>
        </w:numPr>
        <w:rPr>
          <w:lang w:eastAsia="en-US"/>
        </w:rPr>
      </w:pPr>
      <w:r>
        <w:rPr>
          <w:lang w:eastAsia="en-US"/>
        </w:rPr>
        <w:t>РД 50-34.698.90. Методические указания. Информационная технология. Комплекс стандартов на автоматизированные системы. Автоматизированные системы. Требования к содержанию документов.</w:t>
      </w:r>
    </w:p>
    <w:p w14:paraId="62E7A14A" w14:textId="77777777" w:rsidR="00C9749B" w:rsidRDefault="00C9749B" w:rsidP="00402F27">
      <w:pPr>
        <w:pStyle w:val="a0"/>
        <w:numPr>
          <w:ilvl w:val="0"/>
          <w:numId w:val="15"/>
        </w:numPr>
        <w:rPr>
          <w:lang w:eastAsia="en-US"/>
        </w:rPr>
      </w:pPr>
      <w:r>
        <w:rPr>
          <w:lang w:eastAsia="en-US"/>
        </w:rPr>
        <w:lastRenderedPageBreak/>
        <w:t xml:space="preserve">РД Гостехкомиссии России. </w:t>
      </w:r>
      <w:r w:rsidRPr="00F32682">
        <w:rPr>
          <w:lang w:eastAsia="en-US"/>
        </w:rPr>
        <w:t>Безопасность информационных технологий</w:t>
      </w:r>
      <w:r>
        <w:rPr>
          <w:lang w:eastAsia="en-US"/>
        </w:rPr>
        <w:t>.</w:t>
      </w:r>
      <w:r w:rsidRPr="00F32682">
        <w:rPr>
          <w:lang w:eastAsia="en-US"/>
        </w:rPr>
        <w:t xml:space="preserve"> Критерии оценки безопасности информационных технологий</w:t>
      </w:r>
      <w:r>
        <w:rPr>
          <w:lang w:eastAsia="en-US"/>
        </w:rPr>
        <w:t>.- 2002 г.</w:t>
      </w:r>
    </w:p>
    <w:p w14:paraId="6B236F38" w14:textId="77777777" w:rsidR="00C9749B" w:rsidRPr="00C22AD5" w:rsidRDefault="00C9749B" w:rsidP="00402F27">
      <w:pPr>
        <w:pStyle w:val="a0"/>
        <w:numPr>
          <w:ilvl w:val="0"/>
          <w:numId w:val="15"/>
        </w:numPr>
        <w:rPr>
          <w:lang w:eastAsia="en-US"/>
        </w:rPr>
      </w:pPr>
      <w:r w:rsidRPr="00C4706F">
        <w:t>Практическая программная инженерия на основе учебного примера / Л.А. Мацяшек, Б.Л. Лионг. – М.: БИНОМ. Лабора</w:t>
      </w:r>
      <w:r w:rsidR="007029B5">
        <w:t>тория знаний, 2009. – 956 с.</w:t>
      </w:r>
    </w:p>
    <w:p w14:paraId="496EA14B" w14:textId="77777777" w:rsidR="000F1144" w:rsidRPr="000F1144" w:rsidRDefault="008A0119" w:rsidP="00402F27">
      <w:pPr>
        <w:pStyle w:val="a0"/>
        <w:numPr>
          <w:ilvl w:val="0"/>
          <w:numId w:val="15"/>
        </w:numPr>
        <w:rPr>
          <w:lang w:eastAsia="en-US"/>
        </w:rPr>
      </w:pPr>
      <w:r w:rsidRPr="007029B5">
        <w:rPr>
          <w:lang w:val="en-US"/>
        </w:rPr>
        <w:t>Documents associated with. Unified Modeling Language (UML), v2.4.1. Release date: August</w:t>
      </w:r>
      <w:r w:rsidRPr="00C9749B">
        <w:t xml:space="preserve"> 2011.- ht</w:t>
      </w:r>
      <w:r w:rsidR="007029B5">
        <w:t>tp://www.omg.org/spec/UML/2.4.1</w:t>
      </w:r>
      <w:r w:rsidRPr="00C9749B">
        <w:t>.</w:t>
      </w:r>
    </w:p>
    <w:sectPr w:rsidR="000F1144" w:rsidRPr="000F1144" w:rsidSect="00EB1E50">
      <w:headerReference w:type="default" r:id="rId28"/>
      <w:pgSz w:w="11906" w:h="16838"/>
      <w:pgMar w:top="1134" w:right="850" w:bottom="1134" w:left="16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8D9A9A" w14:textId="77777777" w:rsidR="00725142" w:rsidRDefault="00725142" w:rsidP="00EB1E50">
      <w:pPr>
        <w:spacing w:after="0" w:line="240" w:lineRule="auto"/>
      </w:pPr>
      <w:r>
        <w:separator/>
      </w:r>
    </w:p>
  </w:endnote>
  <w:endnote w:type="continuationSeparator" w:id="0">
    <w:p w14:paraId="682E7258" w14:textId="77777777" w:rsidR="00725142" w:rsidRDefault="00725142" w:rsidP="00EB1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6917EA0" w14:textId="77777777" w:rsidR="00725142" w:rsidRDefault="00725142" w:rsidP="00EB1E50">
      <w:pPr>
        <w:spacing w:after="0" w:line="240" w:lineRule="auto"/>
      </w:pPr>
      <w:r>
        <w:separator/>
      </w:r>
    </w:p>
  </w:footnote>
  <w:footnote w:type="continuationSeparator" w:id="0">
    <w:p w14:paraId="1F01BA20" w14:textId="77777777" w:rsidR="00725142" w:rsidRDefault="00725142" w:rsidP="00EB1E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431494090"/>
      <w:docPartObj>
        <w:docPartGallery w:val="Page Numbers (Top of Page)"/>
        <w:docPartUnique/>
      </w:docPartObj>
    </w:sdtPr>
    <w:sdtContent>
      <w:p w14:paraId="0D758260" w14:textId="77777777" w:rsidR="003C6886" w:rsidRDefault="003C6886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63</w:t>
        </w:r>
        <w:r>
          <w:rPr>
            <w:noProof/>
          </w:rPr>
          <w:fldChar w:fldCharType="end"/>
        </w:r>
      </w:p>
    </w:sdtContent>
  </w:sdt>
  <w:p w14:paraId="70174C60" w14:textId="77777777" w:rsidR="003C6886" w:rsidRDefault="003C688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304115"/>
    <w:multiLevelType w:val="multilevel"/>
    <w:tmpl w:val="7F8A3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2141AB"/>
    <w:multiLevelType w:val="hybridMultilevel"/>
    <w:tmpl w:val="E8D84C7C"/>
    <w:lvl w:ilvl="0" w:tplc="02CA5AC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CE32324"/>
    <w:multiLevelType w:val="hybridMultilevel"/>
    <w:tmpl w:val="6BA287B0"/>
    <w:lvl w:ilvl="0" w:tplc="EF261A40">
      <w:numFmt w:val="bullet"/>
      <w:lvlText w:val="•"/>
      <w:lvlJc w:val="left"/>
      <w:pPr>
        <w:ind w:left="64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" w15:restartNumberingAfterBreak="0">
    <w:nsid w:val="11145A15"/>
    <w:multiLevelType w:val="multilevel"/>
    <w:tmpl w:val="2F902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2E2814"/>
    <w:multiLevelType w:val="multilevel"/>
    <w:tmpl w:val="65DAB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7306F4"/>
    <w:multiLevelType w:val="hybridMultilevel"/>
    <w:tmpl w:val="ED4064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136420D5"/>
    <w:multiLevelType w:val="multilevel"/>
    <w:tmpl w:val="9F889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8C2722"/>
    <w:multiLevelType w:val="multilevel"/>
    <w:tmpl w:val="DC7E4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86690D"/>
    <w:multiLevelType w:val="hybridMultilevel"/>
    <w:tmpl w:val="B1D60BA2"/>
    <w:lvl w:ilvl="0" w:tplc="110442D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1EE73B8A"/>
    <w:multiLevelType w:val="hybridMultilevel"/>
    <w:tmpl w:val="C0A88CC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E853C3"/>
    <w:multiLevelType w:val="multilevel"/>
    <w:tmpl w:val="4B7E9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900EFE"/>
    <w:multiLevelType w:val="hybridMultilevel"/>
    <w:tmpl w:val="A85C6C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75D43DA"/>
    <w:multiLevelType w:val="hybridMultilevel"/>
    <w:tmpl w:val="AC78EB4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A60381"/>
    <w:multiLevelType w:val="hybridMultilevel"/>
    <w:tmpl w:val="E8D84C7C"/>
    <w:lvl w:ilvl="0" w:tplc="02CA5AC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2ACD259F"/>
    <w:multiLevelType w:val="hybridMultilevel"/>
    <w:tmpl w:val="F536B4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CBB2E81"/>
    <w:multiLevelType w:val="hybridMultilevel"/>
    <w:tmpl w:val="E3583F1C"/>
    <w:lvl w:ilvl="0" w:tplc="02CA5AC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2E496E43"/>
    <w:multiLevelType w:val="multilevel"/>
    <w:tmpl w:val="A9D85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785A98"/>
    <w:multiLevelType w:val="multilevel"/>
    <w:tmpl w:val="830E1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A71FC4"/>
    <w:multiLevelType w:val="multilevel"/>
    <w:tmpl w:val="C798A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D50764D"/>
    <w:multiLevelType w:val="multilevel"/>
    <w:tmpl w:val="5D12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B875DA"/>
    <w:multiLevelType w:val="hybridMultilevel"/>
    <w:tmpl w:val="D792A4F4"/>
    <w:lvl w:ilvl="0" w:tplc="631A797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1" w15:restartNumberingAfterBreak="0">
    <w:nsid w:val="4373560A"/>
    <w:multiLevelType w:val="multilevel"/>
    <w:tmpl w:val="27C62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C10E4B"/>
    <w:multiLevelType w:val="hybridMultilevel"/>
    <w:tmpl w:val="CF2A2874"/>
    <w:lvl w:ilvl="0" w:tplc="02CA5AC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4A1A0BDD"/>
    <w:multiLevelType w:val="hybridMultilevel"/>
    <w:tmpl w:val="ED4064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4A5E42C3"/>
    <w:multiLevelType w:val="multilevel"/>
    <w:tmpl w:val="DC9A9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4256774"/>
    <w:multiLevelType w:val="hybridMultilevel"/>
    <w:tmpl w:val="CB54ECAC"/>
    <w:lvl w:ilvl="0" w:tplc="A19EA03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55670575"/>
    <w:multiLevelType w:val="multilevel"/>
    <w:tmpl w:val="F5C08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FE2507"/>
    <w:multiLevelType w:val="hybridMultilevel"/>
    <w:tmpl w:val="E8D84C7C"/>
    <w:lvl w:ilvl="0" w:tplc="02CA5AC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8" w15:restartNumberingAfterBreak="0">
    <w:nsid w:val="600568C4"/>
    <w:multiLevelType w:val="multilevel"/>
    <w:tmpl w:val="7A7685D4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1"/>
      <w:numFmt w:val="decimal"/>
      <w:isLgl/>
      <w:lvlText w:val="%1.%2."/>
      <w:lvlJc w:val="left"/>
      <w:pPr>
        <w:ind w:left="1542" w:hanging="615"/>
      </w:pPr>
      <w:rPr>
        <w:rFonts w:hint="default"/>
      </w:rPr>
    </w:lvl>
    <w:lvl w:ilvl="2">
      <w:start w:val="3"/>
      <w:numFmt w:val="decimal"/>
      <w:isLgl/>
      <w:lvlText w:val="%1.%2.%3.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7" w:hanging="1800"/>
      </w:pPr>
      <w:rPr>
        <w:rFonts w:hint="default"/>
      </w:rPr>
    </w:lvl>
  </w:abstractNum>
  <w:abstractNum w:abstractNumId="29" w15:restartNumberingAfterBreak="0">
    <w:nsid w:val="63AB51FD"/>
    <w:multiLevelType w:val="multilevel"/>
    <w:tmpl w:val="593A7EB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42238B2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1" w15:restartNumberingAfterBreak="0">
    <w:nsid w:val="67545243"/>
    <w:multiLevelType w:val="hybridMultilevel"/>
    <w:tmpl w:val="CF2A2874"/>
    <w:lvl w:ilvl="0" w:tplc="02CA5AC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2" w15:restartNumberingAfterBreak="0">
    <w:nsid w:val="69595760"/>
    <w:multiLevelType w:val="multilevel"/>
    <w:tmpl w:val="C192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5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FE7660"/>
    <w:multiLevelType w:val="hybridMultilevel"/>
    <w:tmpl w:val="078AA11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6A9E6DA8"/>
    <w:multiLevelType w:val="hybridMultilevel"/>
    <w:tmpl w:val="099264A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F3B68EE"/>
    <w:multiLevelType w:val="multilevel"/>
    <w:tmpl w:val="646E5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4844FA3"/>
    <w:multiLevelType w:val="multilevel"/>
    <w:tmpl w:val="D6FE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05108E"/>
    <w:multiLevelType w:val="hybridMultilevel"/>
    <w:tmpl w:val="059CAE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DC7ED7"/>
    <w:multiLevelType w:val="hybridMultilevel"/>
    <w:tmpl w:val="99AE3B38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9" w15:restartNumberingAfterBreak="0">
    <w:nsid w:val="7F5C3909"/>
    <w:multiLevelType w:val="multilevel"/>
    <w:tmpl w:val="B8648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8"/>
  </w:num>
  <w:num w:numId="2">
    <w:abstractNumId w:val="30"/>
  </w:num>
  <w:num w:numId="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8"/>
  </w:num>
  <w:num w:numId="6">
    <w:abstractNumId w:val="25"/>
  </w:num>
  <w:num w:numId="7">
    <w:abstractNumId w:val="5"/>
  </w:num>
  <w:num w:numId="8">
    <w:abstractNumId w:val="23"/>
  </w:num>
  <w:num w:numId="9">
    <w:abstractNumId w:val="20"/>
  </w:num>
  <w:num w:numId="10">
    <w:abstractNumId w:val="8"/>
  </w:num>
  <w:num w:numId="11">
    <w:abstractNumId w:val="15"/>
  </w:num>
  <w:num w:numId="12">
    <w:abstractNumId w:val="27"/>
  </w:num>
  <w:num w:numId="13">
    <w:abstractNumId w:val="31"/>
  </w:num>
  <w:num w:numId="14">
    <w:abstractNumId w:val="37"/>
  </w:num>
  <w:num w:numId="15">
    <w:abstractNumId w:val="22"/>
  </w:num>
  <w:num w:numId="16">
    <w:abstractNumId w:val="13"/>
  </w:num>
  <w:num w:numId="17">
    <w:abstractNumId w:val="1"/>
  </w:num>
  <w:num w:numId="18">
    <w:abstractNumId w:val="19"/>
  </w:num>
  <w:num w:numId="19">
    <w:abstractNumId w:val="36"/>
  </w:num>
  <w:num w:numId="20">
    <w:abstractNumId w:val="35"/>
  </w:num>
  <w:num w:numId="21">
    <w:abstractNumId w:val="7"/>
  </w:num>
  <w:num w:numId="22">
    <w:abstractNumId w:val="29"/>
  </w:num>
  <w:num w:numId="23">
    <w:abstractNumId w:val="32"/>
  </w:num>
  <w:num w:numId="24">
    <w:abstractNumId w:val="26"/>
  </w:num>
  <w:num w:numId="25">
    <w:abstractNumId w:val="3"/>
  </w:num>
  <w:num w:numId="26">
    <w:abstractNumId w:val="6"/>
  </w:num>
  <w:num w:numId="27">
    <w:abstractNumId w:val="18"/>
  </w:num>
  <w:num w:numId="28">
    <w:abstractNumId w:val="4"/>
  </w:num>
  <w:num w:numId="29">
    <w:abstractNumId w:val="2"/>
  </w:num>
  <w:num w:numId="30">
    <w:abstractNumId w:val="14"/>
  </w:num>
  <w:num w:numId="31">
    <w:abstractNumId w:val="39"/>
  </w:num>
  <w:num w:numId="32">
    <w:abstractNumId w:val="10"/>
  </w:num>
  <w:num w:numId="33">
    <w:abstractNumId w:val="17"/>
  </w:num>
  <w:num w:numId="34">
    <w:abstractNumId w:val="0"/>
  </w:num>
  <w:num w:numId="35">
    <w:abstractNumId w:val="21"/>
  </w:num>
  <w:num w:numId="36">
    <w:abstractNumId w:val="16"/>
  </w:num>
  <w:num w:numId="37">
    <w:abstractNumId w:val="24"/>
  </w:num>
  <w:num w:numId="38">
    <w:abstractNumId w:val="11"/>
  </w:num>
  <w:num w:numId="39">
    <w:abstractNumId w:val="12"/>
  </w:num>
  <w:num w:numId="40">
    <w:abstractNumId w:val="9"/>
  </w:num>
  <w:num w:numId="41">
    <w:abstractNumId w:val="34"/>
  </w:num>
  <w:num w:numId="42">
    <w:abstractNumId w:val="33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72D18"/>
    <w:rsid w:val="00002029"/>
    <w:rsid w:val="00005D96"/>
    <w:rsid w:val="00011714"/>
    <w:rsid w:val="00012681"/>
    <w:rsid w:val="000144CC"/>
    <w:rsid w:val="00027D8F"/>
    <w:rsid w:val="000301A6"/>
    <w:rsid w:val="00044510"/>
    <w:rsid w:val="0005041B"/>
    <w:rsid w:val="00052850"/>
    <w:rsid w:val="0005695E"/>
    <w:rsid w:val="00061A57"/>
    <w:rsid w:val="000636C1"/>
    <w:rsid w:val="00064907"/>
    <w:rsid w:val="0006563B"/>
    <w:rsid w:val="00066B98"/>
    <w:rsid w:val="0007602C"/>
    <w:rsid w:val="00085F03"/>
    <w:rsid w:val="0009181D"/>
    <w:rsid w:val="000B240B"/>
    <w:rsid w:val="000B279F"/>
    <w:rsid w:val="000C2C09"/>
    <w:rsid w:val="000D3A43"/>
    <w:rsid w:val="000D3B2A"/>
    <w:rsid w:val="000D443E"/>
    <w:rsid w:val="000D5C6C"/>
    <w:rsid w:val="000D7AF9"/>
    <w:rsid w:val="000E1A50"/>
    <w:rsid w:val="000E5D21"/>
    <w:rsid w:val="000F1144"/>
    <w:rsid w:val="000F627E"/>
    <w:rsid w:val="00126207"/>
    <w:rsid w:val="00131C83"/>
    <w:rsid w:val="001339BB"/>
    <w:rsid w:val="001472D4"/>
    <w:rsid w:val="001525B8"/>
    <w:rsid w:val="001638AF"/>
    <w:rsid w:val="00176A09"/>
    <w:rsid w:val="00190AB2"/>
    <w:rsid w:val="00192498"/>
    <w:rsid w:val="001971E5"/>
    <w:rsid w:val="001A6448"/>
    <w:rsid w:val="001B12F2"/>
    <w:rsid w:val="001B6717"/>
    <w:rsid w:val="001C10D0"/>
    <w:rsid w:val="001D2603"/>
    <w:rsid w:val="001D2967"/>
    <w:rsid w:val="001D6BC7"/>
    <w:rsid w:val="001E3AA0"/>
    <w:rsid w:val="001F7EB3"/>
    <w:rsid w:val="00207616"/>
    <w:rsid w:val="00214E1E"/>
    <w:rsid w:val="00215694"/>
    <w:rsid w:val="00216A0C"/>
    <w:rsid w:val="002223BB"/>
    <w:rsid w:val="00232C29"/>
    <w:rsid w:val="002336EA"/>
    <w:rsid w:val="00251A47"/>
    <w:rsid w:val="002535EF"/>
    <w:rsid w:val="00254E1C"/>
    <w:rsid w:val="002639EF"/>
    <w:rsid w:val="0027121B"/>
    <w:rsid w:val="002745F0"/>
    <w:rsid w:val="002873A7"/>
    <w:rsid w:val="002904BA"/>
    <w:rsid w:val="0029135A"/>
    <w:rsid w:val="00294A62"/>
    <w:rsid w:val="002A7F72"/>
    <w:rsid w:val="002B2A48"/>
    <w:rsid w:val="002B3888"/>
    <w:rsid w:val="002B65C1"/>
    <w:rsid w:val="002B7C4A"/>
    <w:rsid w:val="002D129D"/>
    <w:rsid w:val="002D3D30"/>
    <w:rsid w:val="002D4FF3"/>
    <w:rsid w:val="002D5046"/>
    <w:rsid w:val="002D66F9"/>
    <w:rsid w:val="002E12C4"/>
    <w:rsid w:val="002E7139"/>
    <w:rsid w:val="002E7B18"/>
    <w:rsid w:val="002F4B14"/>
    <w:rsid w:val="002F5947"/>
    <w:rsid w:val="0030245F"/>
    <w:rsid w:val="00306673"/>
    <w:rsid w:val="00307438"/>
    <w:rsid w:val="0031245F"/>
    <w:rsid w:val="00327677"/>
    <w:rsid w:val="00327EC4"/>
    <w:rsid w:val="00357E58"/>
    <w:rsid w:val="00362357"/>
    <w:rsid w:val="00364288"/>
    <w:rsid w:val="00365052"/>
    <w:rsid w:val="0037062F"/>
    <w:rsid w:val="0037217E"/>
    <w:rsid w:val="003727B2"/>
    <w:rsid w:val="003758DB"/>
    <w:rsid w:val="00380E54"/>
    <w:rsid w:val="00382E52"/>
    <w:rsid w:val="00383AED"/>
    <w:rsid w:val="003864C0"/>
    <w:rsid w:val="0038798C"/>
    <w:rsid w:val="00387C36"/>
    <w:rsid w:val="00391B26"/>
    <w:rsid w:val="00395E52"/>
    <w:rsid w:val="003A2E5C"/>
    <w:rsid w:val="003B3F77"/>
    <w:rsid w:val="003B44F0"/>
    <w:rsid w:val="003B7262"/>
    <w:rsid w:val="003C4190"/>
    <w:rsid w:val="003C6886"/>
    <w:rsid w:val="003D238D"/>
    <w:rsid w:val="003E164C"/>
    <w:rsid w:val="003E322C"/>
    <w:rsid w:val="003E371B"/>
    <w:rsid w:val="003E720D"/>
    <w:rsid w:val="003F228C"/>
    <w:rsid w:val="003F3D57"/>
    <w:rsid w:val="003F7DA3"/>
    <w:rsid w:val="00400343"/>
    <w:rsid w:val="00402468"/>
    <w:rsid w:val="00402F27"/>
    <w:rsid w:val="004057A0"/>
    <w:rsid w:val="00406419"/>
    <w:rsid w:val="00407BD9"/>
    <w:rsid w:val="00415A8E"/>
    <w:rsid w:val="00417D7A"/>
    <w:rsid w:val="0042042C"/>
    <w:rsid w:val="0043307C"/>
    <w:rsid w:val="0043574E"/>
    <w:rsid w:val="00435804"/>
    <w:rsid w:val="00441421"/>
    <w:rsid w:val="00450872"/>
    <w:rsid w:val="004517DD"/>
    <w:rsid w:val="0045293E"/>
    <w:rsid w:val="0046135A"/>
    <w:rsid w:val="00462DFD"/>
    <w:rsid w:val="00464C9F"/>
    <w:rsid w:val="00467FCA"/>
    <w:rsid w:val="00474605"/>
    <w:rsid w:val="0048001A"/>
    <w:rsid w:val="00495649"/>
    <w:rsid w:val="004A0E97"/>
    <w:rsid w:val="004A2933"/>
    <w:rsid w:val="004B46BE"/>
    <w:rsid w:val="004B7B21"/>
    <w:rsid w:val="004C62C8"/>
    <w:rsid w:val="004C7A31"/>
    <w:rsid w:val="004D31B3"/>
    <w:rsid w:val="004E0F63"/>
    <w:rsid w:val="004E6686"/>
    <w:rsid w:val="004F21A9"/>
    <w:rsid w:val="0051545B"/>
    <w:rsid w:val="0052122A"/>
    <w:rsid w:val="005216BF"/>
    <w:rsid w:val="0052182A"/>
    <w:rsid w:val="00530FA7"/>
    <w:rsid w:val="00531E56"/>
    <w:rsid w:val="00537557"/>
    <w:rsid w:val="0054388A"/>
    <w:rsid w:val="00550934"/>
    <w:rsid w:val="00555DB9"/>
    <w:rsid w:val="00561030"/>
    <w:rsid w:val="00563908"/>
    <w:rsid w:val="00566C4D"/>
    <w:rsid w:val="00571375"/>
    <w:rsid w:val="005779C2"/>
    <w:rsid w:val="00584DC9"/>
    <w:rsid w:val="005913E5"/>
    <w:rsid w:val="00593304"/>
    <w:rsid w:val="005A278F"/>
    <w:rsid w:val="005A5B60"/>
    <w:rsid w:val="005A64EC"/>
    <w:rsid w:val="005A7D7C"/>
    <w:rsid w:val="005B53D4"/>
    <w:rsid w:val="005D78E7"/>
    <w:rsid w:val="005E0A64"/>
    <w:rsid w:val="005E1AFA"/>
    <w:rsid w:val="005E37B6"/>
    <w:rsid w:val="005E4467"/>
    <w:rsid w:val="0060013E"/>
    <w:rsid w:val="006042FA"/>
    <w:rsid w:val="00604849"/>
    <w:rsid w:val="00604FA3"/>
    <w:rsid w:val="00610253"/>
    <w:rsid w:val="00610BE6"/>
    <w:rsid w:val="006139CF"/>
    <w:rsid w:val="00617465"/>
    <w:rsid w:val="00623383"/>
    <w:rsid w:val="00633CD3"/>
    <w:rsid w:val="00634BAA"/>
    <w:rsid w:val="00640530"/>
    <w:rsid w:val="006405E3"/>
    <w:rsid w:val="00641ADE"/>
    <w:rsid w:val="00645817"/>
    <w:rsid w:val="00646F30"/>
    <w:rsid w:val="006505C5"/>
    <w:rsid w:val="006559DE"/>
    <w:rsid w:val="006629C6"/>
    <w:rsid w:val="00664635"/>
    <w:rsid w:val="0067168B"/>
    <w:rsid w:val="006909A1"/>
    <w:rsid w:val="00690F6D"/>
    <w:rsid w:val="006936B7"/>
    <w:rsid w:val="00696BE5"/>
    <w:rsid w:val="006A3026"/>
    <w:rsid w:val="006A4A72"/>
    <w:rsid w:val="006A4C26"/>
    <w:rsid w:val="006B0700"/>
    <w:rsid w:val="006B226E"/>
    <w:rsid w:val="006C043A"/>
    <w:rsid w:val="006C774D"/>
    <w:rsid w:val="006D5841"/>
    <w:rsid w:val="006E0C1E"/>
    <w:rsid w:val="006E3464"/>
    <w:rsid w:val="006E410D"/>
    <w:rsid w:val="007029B5"/>
    <w:rsid w:val="007049A3"/>
    <w:rsid w:val="00704DCC"/>
    <w:rsid w:val="0071117B"/>
    <w:rsid w:val="00712C8E"/>
    <w:rsid w:val="00717CF3"/>
    <w:rsid w:val="0072056B"/>
    <w:rsid w:val="00721E48"/>
    <w:rsid w:val="00725142"/>
    <w:rsid w:val="007407BC"/>
    <w:rsid w:val="00753C87"/>
    <w:rsid w:val="007634BB"/>
    <w:rsid w:val="00766D60"/>
    <w:rsid w:val="0077120C"/>
    <w:rsid w:val="0079440F"/>
    <w:rsid w:val="007A2B10"/>
    <w:rsid w:val="007A3AE4"/>
    <w:rsid w:val="007C0A61"/>
    <w:rsid w:val="007C304A"/>
    <w:rsid w:val="007F2B28"/>
    <w:rsid w:val="007F3725"/>
    <w:rsid w:val="007F3D70"/>
    <w:rsid w:val="007F466B"/>
    <w:rsid w:val="008002B3"/>
    <w:rsid w:val="0080488D"/>
    <w:rsid w:val="008057B6"/>
    <w:rsid w:val="00816D6B"/>
    <w:rsid w:val="00816F1E"/>
    <w:rsid w:val="008271C4"/>
    <w:rsid w:val="00833B03"/>
    <w:rsid w:val="008369A1"/>
    <w:rsid w:val="008468E7"/>
    <w:rsid w:val="00850B04"/>
    <w:rsid w:val="00854F4F"/>
    <w:rsid w:val="0085732A"/>
    <w:rsid w:val="0086068F"/>
    <w:rsid w:val="00861120"/>
    <w:rsid w:val="00862A55"/>
    <w:rsid w:val="00872D18"/>
    <w:rsid w:val="00873C77"/>
    <w:rsid w:val="008A0119"/>
    <w:rsid w:val="008A342D"/>
    <w:rsid w:val="008A5680"/>
    <w:rsid w:val="008A6F5B"/>
    <w:rsid w:val="008A72F6"/>
    <w:rsid w:val="008A7AD0"/>
    <w:rsid w:val="008C2B7A"/>
    <w:rsid w:val="008C2EDF"/>
    <w:rsid w:val="008C49F5"/>
    <w:rsid w:val="008D183F"/>
    <w:rsid w:val="008E088F"/>
    <w:rsid w:val="008E1008"/>
    <w:rsid w:val="008E7674"/>
    <w:rsid w:val="008F3504"/>
    <w:rsid w:val="00906A61"/>
    <w:rsid w:val="009119AE"/>
    <w:rsid w:val="009120AD"/>
    <w:rsid w:val="0091572F"/>
    <w:rsid w:val="00921CF9"/>
    <w:rsid w:val="00940317"/>
    <w:rsid w:val="00942339"/>
    <w:rsid w:val="009436B9"/>
    <w:rsid w:val="00956CDC"/>
    <w:rsid w:val="00956E7B"/>
    <w:rsid w:val="00960295"/>
    <w:rsid w:val="00966529"/>
    <w:rsid w:val="009734EA"/>
    <w:rsid w:val="00977B9E"/>
    <w:rsid w:val="00984D68"/>
    <w:rsid w:val="00987A34"/>
    <w:rsid w:val="00992809"/>
    <w:rsid w:val="009A2149"/>
    <w:rsid w:val="009A2AF7"/>
    <w:rsid w:val="009B24A3"/>
    <w:rsid w:val="009B3A75"/>
    <w:rsid w:val="009B5ED4"/>
    <w:rsid w:val="009B650E"/>
    <w:rsid w:val="009C027C"/>
    <w:rsid w:val="009C77B3"/>
    <w:rsid w:val="009D553D"/>
    <w:rsid w:val="009E25F5"/>
    <w:rsid w:val="009E771A"/>
    <w:rsid w:val="009F2FCA"/>
    <w:rsid w:val="00A12944"/>
    <w:rsid w:val="00A15C0E"/>
    <w:rsid w:val="00A21E36"/>
    <w:rsid w:val="00A25845"/>
    <w:rsid w:val="00A27558"/>
    <w:rsid w:val="00A314F6"/>
    <w:rsid w:val="00A32ACA"/>
    <w:rsid w:val="00A33934"/>
    <w:rsid w:val="00A37A12"/>
    <w:rsid w:val="00A41BF3"/>
    <w:rsid w:val="00A46022"/>
    <w:rsid w:val="00A46902"/>
    <w:rsid w:val="00A47F95"/>
    <w:rsid w:val="00A50350"/>
    <w:rsid w:val="00A56562"/>
    <w:rsid w:val="00A62202"/>
    <w:rsid w:val="00A721B7"/>
    <w:rsid w:val="00A83986"/>
    <w:rsid w:val="00AA59E7"/>
    <w:rsid w:val="00AB3D41"/>
    <w:rsid w:val="00AD309D"/>
    <w:rsid w:val="00AE73AC"/>
    <w:rsid w:val="00B01103"/>
    <w:rsid w:val="00B04FAB"/>
    <w:rsid w:val="00B120BF"/>
    <w:rsid w:val="00B134FF"/>
    <w:rsid w:val="00B25752"/>
    <w:rsid w:val="00B27C52"/>
    <w:rsid w:val="00B33C1C"/>
    <w:rsid w:val="00B4793F"/>
    <w:rsid w:val="00B6231F"/>
    <w:rsid w:val="00B64D42"/>
    <w:rsid w:val="00B664FE"/>
    <w:rsid w:val="00B729DB"/>
    <w:rsid w:val="00B82A24"/>
    <w:rsid w:val="00B90CD6"/>
    <w:rsid w:val="00B968F3"/>
    <w:rsid w:val="00BA2D96"/>
    <w:rsid w:val="00BC1A57"/>
    <w:rsid w:val="00BD25CE"/>
    <w:rsid w:val="00BD418A"/>
    <w:rsid w:val="00BE2328"/>
    <w:rsid w:val="00BE7692"/>
    <w:rsid w:val="00BF62AF"/>
    <w:rsid w:val="00BF67F8"/>
    <w:rsid w:val="00BF77E3"/>
    <w:rsid w:val="00C07FB9"/>
    <w:rsid w:val="00C16296"/>
    <w:rsid w:val="00C22AD5"/>
    <w:rsid w:val="00C22FCD"/>
    <w:rsid w:val="00C379FB"/>
    <w:rsid w:val="00C40309"/>
    <w:rsid w:val="00C44407"/>
    <w:rsid w:val="00C4455B"/>
    <w:rsid w:val="00C4706F"/>
    <w:rsid w:val="00C47A9A"/>
    <w:rsid w:val="00C51BE8"/>
    <w:rsid w:val="00C533EF"/>
    <w:rsid w:val="00C62DF9"/>
    <w:rsid w:val="00C65861"/>
    <w:rsid w:val="00C6681A"/>
    <w:rsid w:val="00C71CA2"/>
    <w:rsid w:val="00C73222"/>
    <w:rsid w:val="00C77751"/>
    <w:rsid w:val="00C9200D"/>
    <w:rsid w:val="00C9562E"/>
    <w:rsid w:val="00C966C1"/>
    <w:rsid w:val="00C96BE3"/>
    <w:rsid w:val="00C9749B"/>
    <w:rsid w:val="00CA110D"/>
    <w:rsid w:val="00CA410A"/>
    <w:rsid w:val="00CB44E8"/>
    <w:rsid w:val="00CC3553"/>
    <w:rsid w:val="00CD0E48"/>
    <w:rsid w:val="00CD4613"/>
    <w:rsid w:val="00CE024A"/>
    <w:rsid w:val="00CE79AB"/>
    <w:rsid w:val="00CF0525"/>
    <w:rsid w:val="00CF0656"/>
    <w:rsid w:val="00D018C5"/>
    <w:rsid w:val="00D040EE"/>
    <w:rsid w:val="00D14325"/>
    <w:rsid w:val="00D16EAF"/>
    <w:rsid w:val="00D22479"/>
    <w:rsid w:val="00D243CF"/>
    <w:rsid w:val="00D26A80"/>
    <w:rsid w:val="00D333CD"/>
    <w:rsid w:val="00D3733E"/>
    <w:rsid w:val="00D46748"/>
    <w:rsid w:val="00D46AA9"/>
    <w:rsid w:val="00D46CE7"/>
    <w:rsid w:val="00D51141"/>
    <w:rsid w:val="00D521D7"/>
    <w:rsid w:val="00D5597C"/>
    <w:rsid w:val="00D62AF5"/>
    <w:rsid w:val="00D86441"/>
    <w:rsid w:val="00D87E1E"/>
    <w:rsid w:val="00D900E6"/>
    <w:rsid w:val="00DA1B15"/>
    <w:rsid w:val="00DA4335"/>
    <w:rsid w:val="00DC687A"/>
    <w:rsid w:val="00DD15A5"/>
    <w:rsid w:val="00DD1D42"/>
    <w:rsid w:val="00DD4D8B"/>
    <w:rsid w:val="00E04EA1"/>
    <w:rsid w:val="00E1104A"/>
    <w:rsid w:val="00E251F0"/>
    <w:rsid w:val="00E252D6"/>
    <w:rsid w:val="00E27535"/>
    <w:rsid w:val="00E446A7"/>
    <w:rsid w:val="00E63573"/>
    <w:rsid w:val="00E74259"/>
    <w:rsid w:val="00E77534"/>
    <w:rsid w:val="00E84671"/>
    <w:rsid w:val="00E856B7"/>
    <w:rsid w:val="00E9005F"/>
    <w:rsid w:val="00E9167F"/>
    <w:rsid w:val="00E95855"/>
    <w:rsid w:val="00EA0F14"/>
    <w:rsid w:val="00EB1E50"/>
    <w:rsid w:val="00EB4679"/>
    <w:rsid w:val="00EB4AC0"/>
    <w:rsid w:val="00EC38DA"/>
    <w:rsid w:val="00EC7F83"/>
    <w:rsid w:val="00ED4426"/>
    <w:rsid w:val="00EE06DB"/>
    <w:rsid w:val="00EE26F9"/>
    <w:rsid w:val="00EE67A3"/>
    <w:rsid w:val="00F07428"/>
    <w:rsid w:val="00F23DA3"/>
    <w:rsid w:val="00F2721D"/>
    <w:rsid w:val="00F2725B"/>
    <w:rsid w:val="00F27F7B"/>
    <w:rsid w:val="00F32682"/>
    <w:rsid w:val="00F32E93"/>
    <w:rsid w:val="00F46A07"/>
    <w:rsid w:val="00F6044F"/>
    <w:rsid w:val="00F63F7E"/>
    <w:rsid w:val="00F66168"/>
    <w:rsid w:val="00F74C3B"/>
    <w:rsid w:val="00F75A14"/>
    <w:rsid w:val="00F76082"/>
    <w:rsid w:val="00F85341"/>
    <w:rsid w:val="00F87464"/>
    <w:rsid w:val="00F922A1"/>
    <w:rsid w:val="00FB070C"/>
    <w:rsid w:val="00FB4F43"/>
    <w:rsid w:val="00FB53A9"/>
    <w:rsid w:val="00FC53AE"/>
    <w:rsid w:val="00FD062A"/>
    <w:rsid w:val="00FD06DB"/>
    <w:rsid w:val="00FE16FD"/>
    <w:rsid w:val="00FE7EEA"/>
    <w:rsid w:val="00FE7FE6"/>
    <w:rsid w:val="00FF3ADC"/>
    <w:rsid w:val="00FF7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EAF182"/>
  <w15:docId w15:val="{65FBA876-2F86-49C7-93D8-41B3E8856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574E"/>
  </w:style>
  <w:style w:type="paragraph" w:styleId="1">
    <w:name w:val="heading 1"/>
    <w:basedOn w:val="a"/>
    <w:next w:val="a0"/>
    <w:link w:val="10"/>
    <w:uiPriority w:val="9"/>
    <w:qFormat/>
    <w:rsid w:val="00A46902"/>
    <w:pPr>
      <w:keepNext/>
      <w:keepLines/>
      <w:numPr>
        <w:numId w:val="2"/>
      </w:numPr>
      <w:spacing w:before="48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0"/>
    <w:link w:val="20"/>
    <w:uiPriority w:val="9"/>
    <w:unhideWhenUsed/>
    <w:qFormat/>
    <w:rsid w:val="00E9005F"/>
    <w:pPr>
      <w:keepNext/>
      <w:keepLines/>
      <w:numPr>
        <w:ilvl w:val="1"/>
        <w:numId w:val="2"/>
      </w:numPr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0"/>
    <w:link w:val="30"/>
    <w:uiPriority w:val="9"/>
    <w:unhideWhenUsed/>
    <w:qFormat/>
    <w:rsid w:val="00E9005F"/>
    <w:pPr>
      <w:keepNext/>
      <w:keepLines/>
      <w:numPr>
        <w:ilvl w:val="2"/>
        <w:numId w:val="2"/>
      </w:numPr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link w:val="40"/>
    <w:uiPriority w:val="9"/>
    <w:unhideWhenUsed/>
    <w:qFormat/>
    <w:rsid w:val="00E84671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4671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4671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4671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4671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4671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0">
    <w:name w:val="Абзац"/>
    <w:basedOn w:val="a"/>
    <w:link w:val="a4"/>
    <w:qFormat/>
    <w:rsid w:val="007049A3"/>
    <w:pPr>
      <w:spacing w:after="0" w:line="36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4">
    <w:name w:val="Абзац Знак"/>
    <w:basedOn w:val="a1"/>
    <w:link w:val="a0"/>
    <w:rsid w:val="007049A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A4690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E9005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5">
    <w:name w:val="Body Text"/>
    <w:aliases w:val="Письмо в Интернет,body text,Письмо в Инте-нет"/>
    <w:basedOn w:val="a"/>
    <w:link w:val="11"/>
    <w:uiPriority w:val="99"/>
    <w:rsid w:val="00214E1E"/>
    <w:pPr>
      <w:spacing w:before="120" w:after="0" w:line="240" w:lineRule="auto"/>
      <w:ind w:firstLine="567"/>
      <w:jc w:val="both"/>
    </w:pPr>
    <w:rPr>
      <w:rFonts w:ascii="Calibri" w:eastAsia="Calibri" w:hAnsi="Calibri" w:cs="Times New Roman"/>
      <w:sz w:val="24"/>
      <w:szCs w:val="20"/>
      <w:lang w:eastAsia="ru-RU"/>
    </w:rPr>
  </w:style>
  <w:style w:type="character" w:customStyle="1" w:styleId="a6">
    <w:name w:val="Основной текст Знак"/>
    <w:basedOn w:val="a1"/>
    <w:uiPriority w:val="99"/>
    <w:semiHidden/>
    <w:rsid w:val="00214E1E"/>
  </w:style>
  <w:style w:type="character" w:customStyle="1" w:styleId="11">
    <w:name w:val="Основной текст Знак1"/>
    <w:aliases w:val="Письмо в Интернет Знак,body text Знак,Письмо в Инте-нет Знак"/>
    <w:link w:val="a5"/>
    <w:uiPriority w:val="99"/>
    <w:locked/>
    <w:rsid w:val="00214E1E"/>
    <w:rPr>
      <w:rFonts w:ascii="Calibri" w:eastAsia="Calibri" w:hAnsi="Calibri" w:cs="Times New Roman"/>
      <w:sz w:val="24"/>
      <w:szCs w:val="20"/>
      <w:lang w:eastAsia="ru-RU"/>
    </w:rPr>
  </w:style>
  <w:style w:type="paragraph" w:customStyle="1" w:styleId="a7">
    <w:name w:val="Заголовок таблицы"/>
    <w:basedOn w:val="a"/>
    <w:uiPriority w:val="99"/>
    <w:rsid w:val="00214E1E"/>
    <w:pPr>
      <w:keepLines/>
      <w:spacing w:before="120" w:after="120" w:line="240" w:lineRule="auto"/>
      <w:jc w:val="center"/>
    </w:pPr>
    <w:rPr>
      <w:rFonts w:ascii="Calibri" w:eastAsia="Times New Roman" w:hAnsi="Calibri" w:cs="Calibri"/>
      <w:b/>
      <w:sz w:val="18"/>
      <w:szCs w:val="20"/>
      <w:lang w:eastAsia="ru-RU"/>
    </w:rPr>
  </w:style>
  <w:style w:type="paragraph" w:customStyle="1" w:styleId="a8">
    <w:name w:val="Текст таблицы"/>
    <w:basedOn w:val="a"/>
    <w:uiPriority w:val="99"/>
    <w:rsid w:val="00131C83"/>
    <w:pPr>
      <w:keepLines/>
      <w:spacing w:before="120" w:after="120" w:line="240" w:lineRule="auto"/>
      <w:jc w:val="center"/>
    </w:pPr>
    <w:rPr>
      <w:rFonts w:ascii="Calibri" w:eastAsia="Times New Roman" w:hAnsi="Calibri" w:cs="Times New Roman"/>
      <w:sz w:val="18"/>
      <w:szCs w:val="20"/>
      <w:lang w:val="en-US" w:eastAsia="ru-RU"/>
    </w:rPr>
  </w:style>
  <w:style w:type="paragraph" w:styleId="a9">
    <w:name w:val="TOC Heading"/>
    <w:basedOn w:val="1"/>
    <w:next w:val="a"/>
    <w:uiPriority w:val="39"/>
    <w:semiHidden/>
    <w:unhideWhenUsed/>
    <w:qFormat/>
    <w:rsid w:val="00131C83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9005F"/>
    <w:pPr>
      <w:tabs>
        <w:tab w:val="right" w:leader="dot" w:pos="9426"/>
      </w:tabs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31C83"/>
    <w:pPr>
      <w:spacing w:after="100"/>
      <w:ind w:left="220"/>
    </w:pPr>
  </w:style>
  <w:style w:type="character" w:styleId="aa">
    <w:name w:val="Hyperlink"/>
    <w:basedOn w:val="a1"/>
    <w:uiPriority w:val="99"/>
    <w:unhideWhenUsed/>
    <w:rsid w:val="00131C83"/>
    <w:rPr>
      <w:color w:val="0000FF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131C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131C83"/>
    <w:rPr>
      <w:rFonts w:ascii="Tahoma" w:hAnsi="Tahoma" w:cs="Tahoma"/>
      <w:sz w:val="16"/>
      <w:szCs w:val="16"/>
    </w:rPr>
  </w:style>
  <w:style w:type="paragraph" w:styleId="ad">
    <w:name w:val="header"/>
    <w:basedOn w:val="a"/>
    <w:link w:val="ae"/>
    <w:uiPriority w:val="99"/>
    <w:unhideWhenUsed/>
    <w:rsid w:val="00EB1E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1"/>
    <w:link w:val="ad"/>
    <w:uiPriority w:val="99"/>
    <w:rsid w:val="00EB1E50"/>
  </w:style>
  <w:style w:type="paragraph" w:styleId="af">
    <w:name w:val="footer"/>
    <w:basedOn w:val="a"/>
    <w:link w:val="af0"/>
    <w:uiPriority w:val="99"/>
    <w:unhideWhenUsed/>
    <w:rsid w:val="00EB1E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1"/>
    <w:link w:val="af"/>
    <w:uiPriority w:val="99"/>
    <w:rsid w:val="00EB1E50"/>
  </w:style>
  <w:style w:type="character" w:customStyle="1" w:styleId="30">
    <w:name w:val="Заголовок 3 Знак"/>
    <w:basedOn w:val="a1"/>
    <w:link w:val="3"/>
    <w:uiPriority w:val="9"/>
    <w:rsid w:val="00E9005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E9005F"/>
    <w:pPr>
      <w:spacing w:after="100"/>
      <w:ind w:left="440"/>
    </w:pPr>
  </w:style>
  <w:style w:type="paragraph" w:styleId="af1">
    <w:name w:val="List Paragraph"/>
    <w:basedOn w:val="a"/>
    <w:uiPriority w:val="34"/>
    <w:qFormat/>
    <w:rsid w:val="004E6686"/>
    <w:pPr>
      <w:ind w:left="720"/>
      <w:contextualSpacing/>
    </w:pPr>
  </w:style>
  <w:style w:type="character" w:customStyle="1" w:styleId="40">
    <w:name w:val="Заголовок 4 Знак"/>
    <w:basedOn w:val="a1"/>
    <w:link w:val="4"/>
    <w:uiPriority w:val="9"/>
    <w:rsid w:val="00E84671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E84671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E84671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E8467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E8467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E8467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2">
    <w:name w:val="Normal (Web)"/>
    <w:basedOn w:val="a"/>
    <w:uiPriority w:val="99"/>
    <w:unhideWhenUsed/>
    <w:rsid w:val="006405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caption"/>
    <w:basedOn w:val="a"/>
    <w:next w:val="a"/>
    <w:uiPriority w:val="35"/>
    <w:unhideWhenUsed/>
    <w:qFormat/>
    <w:rsid w:val="000D443E"/>
    <w:pPr>
      <w:spacing w:before="120" w:after="120" w:line="240" w:lineRule="auto"/>
    </w:pPr>
    <w:rPr>
      <w:b/>
      <w:bCs/>
      <w:color w:val="000000" w:themeColor="text1"/>
      <w:sz w:val="18"/>
      <w:szCs w:val="18"/>
    </w:rPr>
  </w:style>
  <w:style w:type="table" w:styleId="af4">
    <w:name w:val="Light List"/>
    <w:basedOn w:val="a2"/>
    <w:uiPriority w:val="61"/>
    <w:rsid w:val="00C7322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styleId="af5">
    <w:name w:val="Book Title"/>
    <w:basedOn w:val="a1"/>
    <w:uiPriority w:val="33"/>
    <w:qFormat/>
    <w:rsid w:val="00402468"/>
    <w:rPr>
      <w:b/>
      <w:bCs/>
      <w:smallCaps/>
      <w:spacing w:val="5"/>
    </w:rPr>
  </w:style>
  <w:style w:type="paragraph" w:styleId="41">
    <w:name w:val="toc 4"/>
    <w:basedOn w:val="a"/>
    <w:next w:val="a"/>
    <w:autoRedefine/>
    <w:uiPriority w:val="39"/>
    <w:unhideWhenUsed/>
    <w:rsid w:val="00064907"/>
    <w:pPr>
      <w:spacing w:after="100"/>
      <w:ind w:left="660"/>
    </w:pPr>
    <w:rPr>
      <w:rFonts w:eastAsiaTheme="minorEastAsia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064907"/>
    <w:pPr>
      <w:spacing w:after="100"/>
      <w:ind w:left="880"/>
    </w:pPr>
    <w:rPr>
      <w:rFonts w:eastAsiaTheme="minorEastAsia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064907"/>
    <w:pPr>
      <w:spacing w:after="100"/>
      <w:ind w:left="1100"/>
    </w:pPr>
    <w:rPr>
      <w:rFonts w:eastAsiaTheme="minorEastAsia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064907"/>
    <w:pPr>
      <w:spacing w:after="100"/>
      <w:ind w:left="1320"/>
    </w:pPr>
    <w:rPr>
      <w:rFonts w:eastAsiaTheme="minorEastAsia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064907"/>
    <w:pPr>
      <w:spacing w:after="100"/>
      <w:ind w:left="1540"/>
    </w:pPr>
    <w:rPr>
      <w:rFonts w:eastAsiaTheme="minorEastAsia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064907"/>
    <w:pPr>
      <w:spacing w:after="100"/>
      <w:ind w:left="1760"/>
    </w:pPr>
    <w:rPr>
      <w:rFonts w:eastAsiaTheme="minorEastAsia"/>
      <w:lang w:eastAsia="ru-RU"/>
    </w:rPr>
  </w:style>
  <w:style w:type="character" w:customStyle="1" w:styleId="mw-headline">
    <w:name w:val="mw-headline"/>
    <w:basedOn w:val="a1"/>
    <w:rsid w:val="002D66F9"/>
  </w:style>
  <w:style w:type="character" w:styleId="af6">
    <w:name w:val="Strong"/>
    <w:basedOn w:val="a1"/>
    <w:uiPriority w:val="22"/>
    <w:qFormat/>
    <w:rsid w:val="00992809"/>
    <w:rPr>
      <w:b/>
      <w:bCs/>
    </w:rPr>
  </w:style>
  <w:style w:type="character" w:styleId="af7">
    <w:name w:val="FollowedHyperlink"/>
    <w:basedOn w:val="a1"/>
    <w:uiPriority w:val="99"/>
    <w:semiHidden/>
    <w:unhideWhenUsed/>
    <w:rsid w:val="00306673"/>
    <w:rPr>
      <w:color w:val="800080" w:themeColor="followedHyperlink"/>
      <w:u w:val="single"/>
    </w:rPr>
  </w:style>
  <w:style w:type="character" w:styleId="af8">
    <w:name w:val="Unresolved Mention"/>
    <w:basedOn w:val="a1"/>
    <w:uiPriority w:val="99"/>
    <w:semiHidden/>
    <w:unhideWhenUsed/>
    <w:rsid w:val="00F66168"/>
    <w:rPr>
      <w:color w:val="605E5C"/>
      <w:shd w:val="clear" w:color="auto" w:fill="E1DFDD"/>
    </w:rPr>
  </w:style>
  <w:style w:type="character" w:styleId="af9">
    <w:name w:val="Emphasis"/>
    <w:basedOn w:val="a1"/>
    <w:uiPriority w:val="20"/>
    <w:qFormat/>
    <w:rsid w:val="00A41BF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01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2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3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3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5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5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8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8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8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3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3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5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1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5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2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4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8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3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0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0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4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3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5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3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5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8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9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2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4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75FB93-141D-4256-98DB-220E6E1CFF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</TotalTime>
  <Pages>59</Pages>
  <Words>13071</Words>
  <Characters>74505</Characters>
  <Application>Microsoft Office Word</Application>
  <DocSecurity>0</DocSecurity>
  <Lines>620</Lines>
  <Paragraphs>174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Ignatiev</dc:creator>
  <cp:lastModifiedBy>Роман Яснев</cp:lastModifiedBy>
  <cp:revision>131</cp:revision>
  <dcterms:created xsi:type="dcterms:W3CDTF">2014-01-16T19:47:00Z</dcterms:created>
  <dcterms:modified xsi:type="dcterms:W3CDTF">2025-12-24T05:01:00Z</dcterms:modified>
</cp:coreProperties>
</file>