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988" w:rsidRDefault="004E4741">
      <w:hyperlink r:id="rId4" w:history="1">
        <w:r w:rsidR="00D447F2" w:rsidRPr="00AD1C17">
          <w:rPr>
            <w:rStyle w:val="Hyperlink"/>
          </w:rPr>
          <w:t>https://www.re3data.org/repository/r3d100011283</w:t>
        </w:r>
      </w:hyperlink>
    </w:p>
    <w:p w:rsidR="00D447F2" w:rsidRDefault="005A3967">
      <w:hyperlink r:id="rId5" w:history="1">
        <w:r w:rsidRPr="00467BFF">
          <w:rPr>
            <w:rStyle w:val="Hyperlink"/>
          </w:rPr>
          <w:t>https://hydra.hull.ac.uk/resources/hull:HMAPDisplaySet</w:t>
        </w:r>
      </w:hyperlink>
    </w:p>
    <w:p w:rsidR="005A3967" w:rsidRDefault="005A3967">
      <w:hyperlink r:id="rId6" w:history="1">
        <w:r w:rsidRPr="00467BFF">
          <w:rPr>
            <w:rStyle w:val="Hyperlink"/>
          </w:rPr>
          <w:t>https://hydra.hull.ac.uk/resources/hull:2155</w:t>
        </w:r>
      </w:hyperlink>
    </w:p>
    <w:p w:rsidR="005A3967" w:rsidRDefault="005A3967">
      <w:bookmarkStart w:id="0" w:name="_GoBack"/>
      <w:bookmarkEnd w:id="0"/>
    </w:p>
    <w:sectPr w:rsidR="005A3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15B"/>
    <w:rsid w:val="004D7142"/>
    <w:rsid w:val="004E4741"/>
    <w:rsid w:val="005A3967"/>
    <w:rsid w:val="0060215B"/>
    <w:rsid w:val="0093090B"/>
    <w:rsid w:val="00D4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1F439-C32A-4B64-B8E0-386D0133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7F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39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ydra.hull.ac.uk/resources/hull:2155" TargetMode="External"/><Relationship Id="rId5" Type="http://schemas.openxmlformats.org/officeDocument/2006/relationships/hyperlink" Target="https://hydra.hull.ac.uk/resources/hull:HMAPDisplaySet" TargetMode="External"/><Relationship Id="rId4" Type="http://schemas.openxmlformats.org/officeDocument/2006/relationships/hyperlink" Target="https://www.re3data.org/repository/r3d1000112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Posdaljian</dc:creator>
  <cp:keywords/>
  <dc:description/>
  <cp:lastModifiedBy>Natalie Posdaljian</cp:lastModifiedBy>
  <cp:revision>5</cp:revision>
  <dcterms:created xsi:type="dcterms:W3CDTF">2021-03-23T02:41:00Z</dcterms:created>
  <dcterms:modified xsi:type="dcterms:W3CDTF">2021-03-23T20:44:00Z</dcterms:modified>
</cp:coreProperties>
</file>