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A673" w14:textId="77777777" w:rsidR="00CF4DA2" w:rsidRDefault="00CF4DA2" w:rsidP="00CF4DA2">
      <w:pPr>
        <w:jc w:val="center"/>
        <w:rPr>
          <w:rFonts w:ascii="Tahoma" w:hAnsi="Tahoma" w:cs="Tahoma"/>
          <w:b/>
          <w:sz w:val="20"/>
        </w:rPr>
      </w:pPr>
      <w:r>
        <w:rPr>
          <w:rFonts w:ascii="Tahoma" w:hAnsi="Tahoma" w:cs="Tahoma"/>
          <w:b/>
          <w:sz w:val="20"/>
        </w:rPr>
        <w:t>Перечень производителей и поставщиков оборудования и ПО</w:t>
      </w: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696"/>
        <w:gridCol w:w="5111"/>
        <w:gridCol w:w="3538"/>
      </w:tblGrid>
      <w:tr w:rsidR="00CF4DA2" w:rsidRPr="003006CC" w14:paraId="18D0E5FC" w14:textId="77777777" w:rsidTr="00CF4DA2">
        <w:trPr>
          <w:trHeight w:val="55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C492A" w14:textId="77777777" w:rsidR="00CF4DA2" w:rsidRPr="006C1387" w:rsidRDefault="00CF4DA2" w:rsidP="004C03EF">
            <w:pPr>
              <w:widowControl w:val="0"/>
              <w:tabs>
                <w:tab w:val="center" w:pos="4819"/>
              </w:tabs>
              <w:autoSpaceDE w:val="0"/>
              <w:autoSpaceDN w:val="0"/>
              <w:adjustRightInd w:val="0"/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C3B9" w14:textId="77777777" w:rsidR="00CF4DA2" w:rsidRPr="006C1387" w:rsidRDefault="00CF4DA2" w:rsidP="00CF4DA2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 w:rsidRPr="006C1387">
              <w:rPr>
                <w:rFonts w:ascii="Tahoma" w:hAnsi="Tahoma" w:cs="Tahoma"/>
                <w:b/>
                <w:sz w:val="20"/>
                <w:szCs w:val="20"/>
              </w:rPr>
              <w:t xml:space="preserve">Наименование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оборудования, ПО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6699" w14:textId="77777777" w:rsidR="00CF4DA2" w:rsidRPr="006C1387" w:rsidRDefault="00CF4DA2" w:rsidP="004C03EF">
            <w:pPr>
              <w:spacing w:after="0"/>
              <w:jc w:val="center"/>
              <w:outlineLvl w:val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Производитель, поставщик</w:t>
            </w:r>
          </w:p>
        </w:tc>
      </w:tr>
      <w:tr w:rsidR="00CF4DA2" w:rsidRPr="003006CC" w14:paraId="250AEC6B" w14:textId="77777777" w:rsidTr="00CF4DA2">
        <w:trPr>
          <w:trHeight w:val="353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A554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4483" w14:textId="77777777" w:rsidR="00CF4DA2" w:rsidRPr="00B23674" w:rsidRDefault="00CF4DA2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Шкафы напольные, сборные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30385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DKC</w:t>
            </w:r>
          </w:p>
        </w:tc>
      </w:tr>
      <w:tr w:rsidR="00CF4DA2" w:rsidRPr="003006CC" w14:paraId="0C327EBF" w14:textId="77777777" w:rsidTr="00CF4DA2">
        <w:trPr>
          <w:trHeight w:val="353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C9C50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81ED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Автоматические выключатели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4B46" w14:textId="77777777"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IEK Armata</w:t>
            </w:r>
          </w:p>
        </w:tc>
      </w:tr>
      <w:tr w:rsidR="00CF4DA2" w:rsidRPr="003006CC" w14:paraId="31EE9651" w14:textId="77777777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0F5A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9861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Реле промежуточное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B348" w14:textId="77777777"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 xml:space="preserve">Finder, </w:t>
            </w:r>
            <w:r>
              <w:rPr>
                <w:rFonts w:ascii="Tahoma" w:eastAsiaTheme="minorHAnsi" w:hAnsi="Tahoma" w:cs="Tahoma"/>
                <w:sz w:val="20"/>
                <w:szCs w:val="20"/>
              </w:rPr>
              <w:t>КЭАЗ</w:t>
            </w:r>
          </w:p>
        </w:tc>
      </w:tr>
      <w:tr w:rsidR="00CF4DA2" w:rsidRPr="003006CC" w14:paraId="0CF2500B" w14:textId="77777777" w:rsidTr="00CF4DA2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96E01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DE843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Кабельная продукция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4529F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Подольсккабель</w:t>
            </w:r>
          </w:p>
        </w:tc>
      </w:tr>
      <w:tr w:rsidR="00CF4DA2" w:rsidRPr="003006CC" w14:paraId="44EAB698" w14:textId="77777777" w:rsidTr="00CF4DA2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64E7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C084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sz w:val="20"/>
                <w:szCs w:val="20"/>
              </w:rPr>
              <w:t>Клеммники промежуточные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768D" w14:textId="77777777"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eastAsiaTheme="minorHAnsi" w:hAnsi="Tahoma" w:cs="Tahoma"/>
                <w:sz w:val="20"/>
                <w:szCs w:val="20"/>
                <w:lang w:val="en-US"/>
              </w:rPr>
            </w:pPr>
            <w:r>
              <w:rPr>
                <w:rFonts w:ascii="Tahoma" w:eastAsiaTheme="minorHAnsi" w:hAnsi="Tahoma" w:cs="Tahoma"/>
                <w:sz w:val="20"/>
                <w:szCs w:val="20"/>
                <w:lang w:val="en-US"/>
              </w:rPr>
              <w:t>EKF</w:t>
            </w:r>
          </w:p>
        </w:tc>
      </w:tr>
      <w:tr w:rsidR="00CF4DA2" w:rsidRPr="003006CC" w14:paraId="60D2F387" w14:textId="77777777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BC7F9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9BBB" w14:textId="77777777"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Блоки питания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~220/=24</w:t>
            </w:r>
            <w:r>
              <w:rPr>
                <w:rFonts w:ascii="Tahoma" w:hAnsi="Tahoma" w:cs="Tahoma"/>
                <w:sz w:val="20"/>
                <w:szCs w:val="20"/>
              </w:rPr>
              <w:t>в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A53EF" w14:textId="77777777"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DKC</w:t>
            </w:r>
          </w:p>
        </w:tc>
      </w:tr>
      <w:tr w:rsidR="007F0351" w:rsidRPr="003006CC" w14:paraId="2D092346" w14:textId="77777777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7DFA" w14:textId="77777777" w:rsidR="007F0351" w:rsidRPr="006C1387" w:rsidRDefault="007F0351" w:rsidP="007F0351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A3ED" w14:textId="77777777" w:rsidR="007F0351" w:rsidRPr="006C1387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Розетки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BF93" w14:textId="77777777" w:rsidR="007F0351" w:rsidRP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IEK</w:t>
            </w:r>
          </w:p>
        </w:tc>
      </w:tr>
      <w:tr w:rsidR="007F0351" w:rsidRPr="003006CC" w14:paraId="31A7CCF5" w14:textId="77777777" w:rsidTr="00366040">
        <w:trPr>
          <w:trHeight w:val="351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0919" w14:textId="77777777" w:rsidR="007F0351" w:rsidRPr="006C1387" w:rsidRDefault="007F0351" w:rsidP="007F0351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E7AA" w14:textId="77777777" w:rsid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Термостаты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C2797" w14:textId="77777777" w:rsidR="007F0351" w:rsidRDefault="007F0351" w:rsidP="007F0351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EKF</w:t>
            </w:r>
          </w:p>
        </w:tc>
      </w:tr>
      <w:tr w:rsidR="00CF4DA2" w:rsidRPr="003006CC" w14:paraId="71A25892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EABA6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AE35" w14:textId="77777777" w:rsidR="00CF4DA2" w:rsidRPr="006C1387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Панель оператора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C37" w14:textId="77777777"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Weintek</w:t>
            </w:r>
          </w:p>
        </w:tc>
      </w:tr>
      <w:tr w:rsidR="00CF4DA2" w:rsidRPr="003006CC" w14:paraId="5CA97E1D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DD22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6A8B" w14:textId="77777777" w:rsidR="00CF4DA2" w:rsidRPr="00366040" w:rsidRDefault="0036604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Коммутатор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46D1" w14:textId="626F63A4" w:rsidR="00CF4DA2" w:rsidRPr="00565C7D" w:rsidRDefault="00876ECA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DKC</w:t>
            </w:r>
          </w:p>
        </w:tc>
      </w:tr>
      <w:tr w:rsidR="00CF4DA2" w:rsidRPr="003006CC" w14:paraId="7052448D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1598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5A1C" w14:textId="77777777" w:rsidR="00CF4DA2" w:rsidRPr="006C1387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Межсетевой экран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C19B" w14:textId="77777777" w:rsidR="00CF4DA2" w:rsidRPr="00366040" w:rsidRDefault="00366040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Usergate</w:t>
            </w:r>
          </w:p>
        </w:tc>
      </w:tr>
      <w:tr w:rsidR="00CF4DA2" w:rsidRPr="003006CC" w14:paraId="4FF5072E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CEFC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D5378" w14:textId="77777777" w:rsidR="00CF4DA2" w:rsidRPr="00366040" w:rsidRDefault="007F0351" w:rsidP="007F0351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Системный блок АРМ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7E5BA" w14:textId="77777777"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14:paraId="3C7AFB1E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5E29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F454" w14:textId="77777777"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Сервер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SCADA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2583" w14:textId="77777777"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Advantix</w:t>
            </w:r>
          </w:p>
        </w:tc>
      </w:tr>
      <w:tr w:rsidR="00CF4DA2" w:rsidRPr="003006CC" w14:paraId="5A3435FA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D881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69D43" w14:textId="77777777"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Антивирус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BE95C" w14:textId="77777777"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Касперский</w:t>
            </w:r>
          </w:p>
        </w:tc>
      </w:tr>
      <w:tr w:rsidR="00CF4DA2" w:rsidRPr="003006CC" w14:paraId="6EA8FC5C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A392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D328" w14:textId="77777777" w:rsidR="00CF4DA2" w:rsidRPr="007F0351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Операционная система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8B70" w14:textId="77777777"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AstraLinux</w:t>
            </w:r>
          </w:p>
        </w:tc>
      </w:tr>
      <w:tr w:rsidR="00CF4DA2" w:rsidRPr="003006CC" w14:paraId="33C1780B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BA852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38D0" w14:textId="77777777"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Резервное копирование и восстановление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7A66" w14:textId="566BB1B4"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К</w:t>
            </w:r>
            <w:r w:rsidR="009E1FE0">
              <w:rPr>
                <w:rFonts w:ascii="Tahoma" w:hAnsi="Tahoma" w:cs="Tahoma"/>
                <w:sz w:val="20"/>
                <w:szCs w:val="20"/>
              </w:rPr>
              <w:t>и</w:t>
            </w:r>
            <w:r>
              <w:rPr>
                <w:rFonts w:ascii="Tahoma" w:hAnsi="Tahoma" w:cs="Tahoma"/>
                <w:sz w:val="20"/>
                <w:szCs w:val="20"/>
              </w:rPr>
              <w:t>бербэкап</w:t>
            </w:r>
          </w:p>
        </w:tc>
      </w:tr>
      <w:tr w:rsidR="00CF4DA2" w:rsidRPr="003006CC" w14:paraId="54D03627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016F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EC516" w14:textId="77777777"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ПЛК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B9497" w14:textId="27CCB73F" w:rsidR="00CF4DA2" w:rsidRPr="001B4325" w:rsidRDefault="009E1FE0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ТРЭИ с ПО </w:t>
            </w:r>
            <w:r w:rsidR="001B4325">
              <w:rPr>
                <w:rFonts w:ascii="Tahoma" w:hAnsi="Tahoma" w:cs="Tahoma"/>
                <w:sz w:val="20"/>
                <w:szCs w:val="20"/>
              </w:rPr>
              <w:t>НПФ Круг</w:t>
            </w:r>
          </w:p>
        </w:tc>
      </w:tr>
      <w:tr w:rsidR="001B4325" w:rsidRPr="003006CC" w14:paraId="133133F5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A5314" w14:textId="77777777" w:rsidR="001B4325" w:rsidRPr="006C1387" w:rsidRDefault="001B4325" w:rsidP="001B4325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0918" w14:textId="77777777" w:rsidR="001B4325" w:rsidRPr="006C1387" w:rsidRDefault="001B4325" w:rsidP="001B4325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Скада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CDF6" w14:textId="3CD57307" w:rsidR="001B4325" w:rsidRPr="001B4325" w:rsidRDefault="009E1FE0" w:rsidP="001B4325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Круг-2000 от </w:t>
            </w:r>
            <w:r w:rsidR="001B4325">
              <w:rPr>
                <w:rFonts w:ascii="Tahoma" w:hAnsi="Tahoma" w:cs="Tahoma"/>
                <w:sz w:val="20"/>
                <w:szCs w:val="20"/>
              </w:rPr>
              <w:t>НПФ Круг</w:t>
            </w:r>
          </w:p>
        </w:tc>
      </w:tr>
      <w:tr w:rsidR="00CF4DA2" w:rsidRPr="003006CC" w14:paraId="7A6C0D6A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EC75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3605" w14:textId="77777777"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Мониторы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3EC7" w14:textId="77777777" w:rsidR="00CF4DA2" w:rsidRPr="007F0351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Digma</w:t>
            </w:r>
          </w:p>
        </w:tc>
      </w:tr>
      <w:tr w:rsidR="00CF4DA2" w:rsidRPr="003006CC" w14:paraId="25081AA8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B9366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6388" w14:textId="77777777" w:rsidR="00CF4DA2" w:rsidRPr="006C1387" w:rsidRDefault="007F0351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ИБП, байпас, батареи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12A14" w14:textId="77777777" w:rsidR="00CF4DA2" w:rsidRPr="006C1387" w:rsidRDefault="007F0351" w:rsidP="004C03EF">
            <w:pPr>
              <w:autoSpaceDE w:val="0"/>
              <w:autoSpaceDN w:val="0"/>
              <w:adjustRightInd w:val="0"/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Штиль</w:t>
            </w:r>
          </w:p>
        </w:tc>
      </w:tr>
      <w:tr w:rsidR="00CF4DA2" w:rsidRPr="003006CC" w14:paraId="6FF54086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36D42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48BB" w14:textId="77777777"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Оптобоксы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9F9E9" w14:textId="77777777" w:rsidR="00CF4DA2" w:rsidRPr="007F0351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Sonet</w:t>
            </w:r>
          </w:p>
        </w:tc>
      </w:tr>
      <w:tr w:rsidR="00CF4DA2" w:rsidRPr="003006CC" w14:paraId="1FCAEFB7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94FA3" w14:textId="77777777" w:rsidR="00CF4DA2" w:rsidRPr="006C1387" w:rsidRDefault="00CF4DA2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FCE7" w14:textId="77777777"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SFP-</w:t>
            </w:r>
            <w:r>
              <w:rPr>
                <w:rFonts w:ascii="Tahoma" w:hAnsi="Tahoma" w:cs="Tahoma"/>
                <w:sz w:val="20"/>
                <w:szCs w:val="20"/>
              </w:rPr>
              <w:t>модули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2F7D7" w14:textId="77777777" w:rsidR="00CF4DA2" w:rsidRPr="00040DEC" w:rsidRDefault="00040DEC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Русмодуль</w:t>
            </w:r>
          </w:p>
        </w:tc>
      </w:tr>
      <w:tr w:rsidR="009B1646" w:rsidRPr="003006CC" w14:paraId="7B6DA9AE" w14:textId="77777777" w:rsidTr="00366040">
        <w:trPr>
          <w:trHeight w:val="347"/>
          <w:jc w:val="center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AF5A7" w14:textId="77777777" w:rsidR="009B1646" w:rsidRPr="006C1387" w:rsidRDefault="009B1646" w:rsidP="00CF4DA2">
            <w:pPr>
              <w:pStyle w:val="a4"/>
              <w:numPr>
                <w:ilvl w:val="0"/>
                <w:numId w:val="3"/>
              </w:numPr>
              <w:spacing w:after="0" w:line="240" w:lineRule="auto"/>
              <w:ind w:left="0" w:firstLine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EE06" w14:textId="77777777" w:rsidR="009B1646" w:rsidRDefault="009B1646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</w:t>
            </w:r>
            <w:r w:rsidRPr="009B1646">
              <w:rPr>
                <w:rFonts w:ascii="Tahoma" w:hAnsi="Tahoma" w:cs="Tahoma"/>
                <w:sz w:val="20"/>
                <w:szCs w:val="20"/>
                <w:lang w:val="en-US"/>
              </w:rPr>
              <w:t>ервер точного времени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E144E" w14:textId="77777777" w:rsidR="009B1646" w:rsidRDefault="009B1646" w:rsidP="004C03EF">
            <w:pPr>
              <w:pStyle w:val="a7"/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9B1646">
              <w:rPr>
                <w:rFonts w:ascii="Tahoma" w:hAnsi="Tahoma" w:cs="Tahoma"/>
                <w:sz w:val="20"/>
                <w:szCs w:val="20"/>
              </w:rPr>
              <w:t>ООО «Р-Тех»</w:t>
            </w:r>
          </w:p>
        </w:tc>
      </w:tr>
    </w:tbl>
    <w:p w14:paraId="39138500" w14:textId="77777777" w:rsidR="00CF4DA2" w:rsidRPr="00614D1E" w:rsidRDefault="00CF4DA2" w:rsidP="00CF4DA2">
      <w:pPr>
        <w:rPr>
          <w:rFonts w:ascii="Tahoma" w:hAnsi="Tahoma" w:cs="Tahoma"/>
          <w:sz w:val="20"/>
        </w:rPr>
      </w:pPr>
    </w:p>
    <w:sectPr w:rsidR="00CF4DA2" w:rsidRPr="00614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4AAA7" w14:textId="77777777" w:rsidR="00EA39C6" w:rsidRDefault="00EA39C6" w:rsidP="00CF4DA2">
      <w:pPr>
        <w:spacing w:after="0" w:line="240" w:lineRule="auto"/>
      </w:pPr>
      <w:r>
        <w:separator/>
      </w:r>
    </w:p>
  </w:endnote>
  <w:endnote w:type="continuationSeparator" w:id="0">
    <w:p w14:paraId="7329B0C8" w14:textId="77777777" w:rsidR="00EA39C6" w:rsidRDefault="00EA39C6" w:rsidP="00CF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A1C28" w14:textId="77777777" w:rsidR="00EA39C6" w:rsidRDefault="00EA39C6" w:rsidP="00CF4DA2">
      <w:pPr>
        <w:spacing w:after="0" w:line="240" w:lineRule="auto"/>
      </w:pPr>
      <w:r>
        <w:separator/>
      </w:r>
    </w:p>
  </w:footnote>
  <w:footnote w:type="continuationSeparator" w:id="0">
    <w:p w14:paraId="5E1DAB9F" w14:textId="77777777" w:rsidR="00EA39C6" w:rsidRDefault="00EA39C6" w:rsidP="00CF4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316B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07F6C"/>
    <w:multiLevelType w:val="hybridMultilevel"/>
    <w:tmpl w:val="2D661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8661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9853037">
    <w:abstractNumId w:val="1"/>
  </w:num>
  <w:num w:numId="3" w16cid:durableId="162746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74"/>
    <w:rsid w:val="00040DEC"/>
    <w:rsid w:val="00074514"/>
    <w:rsid w:val="001B4325"/>
    <w:rsid w:val="00294350"/>
    <w:rsid w:val="00365237"/>
    <w:rsid w:val="00366040"/>
    <w:rsid w:val="00502266"/>
    <w:rsid w:val="00510A64"/>
    <w:rsid w:val="00565C7D"/>
    <w:rsid w:val="005C54C0"/>
    <w:rsid w:val="005D250C"/>
    <w:rsid w:val="005F1F8B"/>
    <w:rsid w:val="00614D1E"/>
    <w:rsid w:val="006669B5"/>
    <w:rsid w:val="00673B31"/>
    <w:rsid w:val="006B389C"/>
    <w:rsid w:val="00703C54"/>
    <w:rsid w:val="00725FBE"/>
    <w:rsid w:val="00736951"/>
    <w:rsid w:val="0075438C"/>
    <w:rsid w:val="00762460"/>
    <w:rsid w:val="00794407"/>
    <w:rsid w:val="007B523F"/>
    <w:rsid w:val="007D79B7"/>
    <w:rsid w:val="007F0351"/>
    <w:rsid w:val="00847FAC"/>
    <w:rsid w:val="00876ECA"/>
    <w:rsid w:val="009B1646"/>
    <w:rsid w:val="009E1FE0"/>
    <w:rsid w:val="00B23674"/>
    <w:rsid w:val="00BB6D05"/>
    <w:rsid w:val="00C22BF9"/>
    <w:rsid w:val="00C3621C"/>
    <w:rsid w:val="00C74822"/>
    <w:rsid w:val="00CF4DA2"/>
    <w:rsid w:val="00EA39C6"/>
    <w:rsid w:val="00ED2863"/>
    <w:rsid w:val="00EE0ACF"/>
    <w:rsid w:val="00F63747"/>
    <w:rsid w:val="00F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E16EA"/>
  <w15:chartTrackingRefBased/>
  <w15:docId w15:val="{42272575-176F-4B53-B1EF-E10E19E3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DA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F4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B23674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B23674"/>
  </w:style>
  <w:style w:type="character" w:customStyle="1" w:styleId="a6">
    <w:name w:val="Обычный ОСАУ Знак"/>
    <w:basedOn w:val="a0"/>
    <w:link w:val="a7"/>
    <w:locked/>
    <w:rsid w:val="00B23674"/>
    <w:rPr>
      <w:rFonts w:ascii="Calibri" w:eastAsiaTheme="majorEastAsia" w:hAnsi="Calibri" w:cstheme="majorBidi"/>
      <w:bCs/>
      <w:sz w:val="28"/>
      <w:szCs w:val="32"/>
    </w:rPr>
  </w:style>
  <w:style w:type="paragraph" w:customStyle="1" w:styleId="a7">
    <w:name w:val="Обычный ОСАУ"/>
    <w:link w:val="a6"/>
    <w:qFormat/>
    <w:rsid w:val="00B23674"/>
    <w:pPr>
      <w:tabs>
        <w:tab w:val="left" w:pos="2268"/>
      </w:tabs>
      <w:spacing w:after="0" w:line="288" w:lineRule="auto"/>
      <w:ind w:firstLine="284"/>
      <w:contextualSpacing/>
      <w:jc w:val="both"/>
    </w:pPr>
    <w:rPr>
      <w:rFonts w:ascii="Calibri" w:eastAsiaTheme="majorEastAsia" w:hAnsi="Calibri" w:cstheme="majorBidi"/>
      <w:bCs/>
      <w:sz w:val="28"/>
      <w:szCs w:val="32"/>
    </w:rPr>
  </w:style>
  <w:style w:type="paragraph" w:styleId="a8">
    <w:name w:val="header"/>
    <w:basedOn w:val="a"/>
    <w:link w:val="a9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F4DA2"/>
  </w:style>
  <w:style w:type="paragraph" w:styleId="aa">
    <w:name w:val="footer"/>
    <w:basedOn w:val="a"/>
    <w:link w:val="ab"/>
    <w:uiPriority w:val="99"/>
    <w:unhideWhenUsed/>
    <w:rsid w:val="00CF4D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F4DA2"/>
  </w:style>
  <w:style w:type="paragraph" w:styleId="ac">
    <w:name w:val="caption"/>
    <w:basedOn w:val="a"/>
    <w:next w:val="a"/>
    <w:uiPriority w:val="35"/>
    <w:unhideWhenUsed/>
    <w:qFormat/>
    <w:rsid w:val="00CF4DA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F4D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Чураков</cp:lastModifiedBy>
  <cp:revision>7</cp:revision>
  <dcterms:created xsi:type="dcterms:W3CDTF">2025-07-21T10:03:00Z</dcterms:created>
  <dcterms:modified xsi:type="dcterms:W3CDTF">2025-08-24T17:48:00Z</dcterms:modified>
</cp:coreProperties>
</file>