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D2B9" w14:textId="77777777" w:rsidR="00B27526" w:rsidRPr="005F607C" w:rsidRDefault="00306D6E" w:rsidP="00306D6E">
      <w:pPr>
        <w:pStyle w:val="Title"/>
        <w:spacing w:before="0" w:after="0" w:line="324" w:lineRule="auto"/>
        <w:jc w:val="left"/>
        <w:rPr>
          <w:rFonts w:cs="Arial"/>
          <w:color w:val="000000"/>
          <w:sz w:val="32"/>
          <w:szCs w:val="32"/>
          <w:lang w:val="hr-HR"/>
        </w:rPr>
      </w:pPr>
      <w:proofErr w:type="spellStart"/>
      <w:r>
        <w:rPr>
          <w:rFonts w:cs="Arial"/>
          <w:color w:val="000000"/>
          <w:sz w:val="32"/>
          <w:szCs w:val="32"/>
          <w:lang w:val="hr-HR"/>
        </w:rPr>
        <w:t>Paper</w:t>
      </w:r>
      <w:proofErr w:type="spellEnd"/>
      <w:r>
        <w:rPr>
          <w:rFonts w:cs="Arial"/>
          <w:color w:val="000000"/>
          <w:sz w:val="32"/>
          <w:szCs w:val="32"/>
          <w:lang w:val="hr-HR"/>
        </w:rPr>
        <w:t xml:space="preserve"> Title, </w:t>
      </w:r>
      <w:proofErr w:type="spellStart"/>
      <w:r>
        <w:rPr>
          <w:rFonts w:cs="Arial"/>
          <w:color w:val="000000"/>
          <w:sz w:val="32"/>
          <w:szCs w:val="32"/>
          <w:lang w:val="hr-HR"/>
        </w:rPr>
        <w:t>manuscript</w:t>
      </w:r>
      <w:proofErr w:type="spellEnd"/>
      <w:r>
        <w:rPr>
          <w:rFonts w:cs="Arial"/>
          <w:color w:val="000000"/>
          <w:sz w:val="32"/>
          <w:szCs w:val="32"/>
          <w:lang w:val="hr-HR"/>
        </w:rPr>
        <w:t xml:space="preserve"> </w:t>
      </w:r>
      <w:proofErr w:type="spellStart"/>
      <w:r>
        <w:rPr>
          <w:rFonts w:cs="Arial"/>
          <w:color w:val="000000"/>
          <w:sz w:val="32"/>
          <w:szCs w:val="32"/>
          <w:lang w:val="hr-HR"/>
        </w:rPr>
        <w:t>preparation</w:t>
      </w:r>
      <w:proofErr w:type="spellEnd"/>
      <w:r>
        <w:rPr>
          <w:rFonts w:cs="Arial"/>
          <w:color w:val="000000"/>
          <w:sz w:val="32"/>
          <w:szCs w:val="32"/>
          <w:lang w:val="hr-HR"/>
        </w:rPr>
        <w:t xml:space="preserve"> </w:t>
      </w:r>
      <w:proofErr w:type="spellStart"/>
      <w:r>
        <w:rPr>
          <w:rFonts w:cs="Arial"/>
          <w:color w:val="000000"/>
          <w:sz w:val="32"/>
          <w:szCs w:val="32"/>
          <w:lang w:val="hr-HR"/>
        </w:rPr>
        <w:t>instructions</w:t>
      </w:r>
      <w:proofErr w:type="spellEnd"/>
      <w:r>
        <w:rPr>
          <w:rFonts w:cs="Arial"/>
          <w:color w:val="000000"/>
          <w:sz w:val="32"/>
          <w:szCs w:val="32"/>
          <w:lang w:val="hr-HR"/>
        </w:rPr>
        <w:t xml:space="preserve"> for </w:t>
      </w:r>
      <w:proofErr w:type="spellStart"/>
      <w:r>
        <w:rPr>
          <w:rFonts w:cs="Arial"/>
          <w:color w:val="000000"/>
          <w:sz w:val="32"/>
          <w:szCs w:val="32"/>
          <w:lang w:val="hr-HR"/>
        </w:rPr>
        <w:t>the</w:t>
      </w:r>
      <w:proofErr w:type="spellEnd"/>
      <w:r>
        <w:rPr>
          <w:rFonts w:cs="Arial"/>
          <w:color w:val="000000"/>
          <w:sz w:val="32"/>
          <w:szCs w:val="32"/>
          <w:lang w:val="hr-HR"/>
        </w:rPr>
        <w:t xml:space="preserve"> Journal GRADEVINAR (CIVIL ENGINEER) </w:t>
      </w:r>
      <w:r w:rsidR="00AE187F" w:rsidRPr="005F607C">
        <w:rPr>
          <w:rFonts w:cs="Arial"/>
          <w:color w:val="000000"/>
          <w:sz w:val="32"/>
          <w:szCs w:val="32"/>
          <w:lang w:val="hr-HR"/>
        </w:rPr>
        <w:t xml:space="preserve"> </w:t>
      </w:r>
    </w:p>
    <w:p w14:paraId="7ECFE789" w14:textId="77777777" w:rsidR="00F41783" w:rsidRPr="005F607C" w:rsidRDefault="00F41783" w:rsidP="008D5B2C">
      <w:pPr>
        <w:pStyle w:val="Authors"/>
        <w:spacing w:before="0" w:line="324" w:lineRule="auto"/>
        <w:rPr>
          <w:rFonts w:cs="Arial"/>
          <w:color w:val="000000"/>
          <w:sz w:val="20"/>
          <w:szCs w:val="20"/>
          <w:lang w:val="hr-HR"/>
        </w:rPr>
      </w:pPr>
    </w:p>
    <w:p w14:paraId="08F26BEF" w14:textId="77777777" w:rsidR="00AE187F" w:rsidRPr="005F607C" w:rsidRDefault="00306D6E" w:rsidP="008D5B2C">
      <w:pPr>
        <w:pStyle w:val="Authors"/>
        <w:spacing w:before="0" w:line="324" w:lineRule="auto"/>
        <w:rPr>
          <w:rFonts w:cs="Arial"/>
          <w:color w:val="000000"/>
          <w:sz w:val="22"/>
          <w:szCs w:val="22"/>
          <w:lang w:val="hr-HR"/>
        </w:rPr>
      </w:pPr>
      <w:r>
        <w:rPr>
          <w:rFonts w:cs="Arial"/>
          <w:color w:val="000000"/>
          <w:sz w:val="22"/>
          <w:szCs w:val="22"/>
          <w:lang w:val="hr-HR"/>
        </w:rPr>
        <w:t>First</w:t>
      </w:r>
      <w:r w:rsidR="00AE187F" w:rsidRPr="005F607C">
        <w:rPr>
          <w:rFonts w:cs="Arial"/>
          <w:color w:val="000000"/>
          <w:sz w:val="22"/>
          <w:szCs w:val="22"/>
          <w:lang w:val="hr-HR"/>
        </w:rPr>
        <w:t xml:space="preserve"> aut</w:t>
      </w:r>
      <w:r>
        <w:rPr>
          <w:rFonts w:cs="Arial"/>
          <w:color w:val="000000"/>
          <w:sz w:val="22"/>
          <w:szCs w:val="22"/>
          <w:lang w:val="hr-HR"/>
        </w:rPr>
        <w:t>h</w:t>
      </w:r>
      <w:r w:rsidR="00AE187F" w:rsidRPr="005F607C">
        <w:rPr>
          <w:rFonts w:cs="Arial"/>
          <w:color w:val="000000"/>
          <w:sz w:val="22"/>
          <w:szCs w:val="22"/>
          <w:lang w:val="hr-HR"/>
        </w:rPr>
        <w:t>or</w:t>
      </w:r>
      <w:r w:rsidR="00AE187F" w:rsidRPr="005F607C">
        <w:rPr>
          <w:rFonts w:cs="Arial"/>
          <w:color w:val="000000"/>
          <w:sz w:val="22"/>
          <w:szCs w:val="22"/>
          <w:vertAlign w:val="superscript"/>
          <w:lang w:val="hr-HR"/>
        </w:rPr>
        <w:t>1</w:t>
      </w:r>
      <w:r w:rsidR="00AE187F" w:rsidRPr="005F607C">
        <w:rPr>
          <w:rFonts w:cs="Arial"/>
          <w:color w:val="000000"/>
          <w:sz w:val="22"/>
          <w:szCs w:val="22"/>
          <w:lang w:val="hr-HR"/>
        </w:rPr>
        <w:t xml:space="preserve">, </w:t>
      </w:r>
      <w:proofErr w:type="spellStart"/>
      <w:r w:rsidR="004C4B08">
        <w:rPr>
          <w:rFonts w:cs="Arial"/>
          <w:color w:val="000000"/>
          <w:sz w:val="22"/>
          <w:szCs w:val="22"/>
          <w:lang w:val="hr-HR"/>
        </w:rPr>
        <w:t>S</w:t>
      </w:r>
      <w:r w:rsidR="00797F4B">
        <w:rPr>
          <w:rFonts w:cs="Arial"/>
          <w:color w:val="000000"/>
          <w:sz w:val="22"/>
          <w:szCs w:val="22"/>
          <w:lang w:val="hr-HR"/>
        </w:rPr>
        <w:t>e</w:t>
      </w:r>
      <w:r>
        <w:rPr>
          <w:rFonts w:cs="Arial"/>
          <w:color w:val="000000"/>
          <w:sz w:val="22"/>
          <w:szCs w:val="22"/>
          <w:lang w:val="hr-HR"/>
        </w:rPr>
        <w:t>cond</w:t>
      </w:r>
      <w:proofErr w:type="spellEnd"/>
      <w:r w:rsidR="00AE187F" w:rsidRPr="005F607C">
        <w:rPr>
          <w:rFonts w:cs="Arial"/>
          <w:color w:val="000000"/>
          <w:sz w:val="22"/>
          <w:szCs w:val="22"/>
          <w:lang w:val="hr-HR"/>
        </w:rPr>
        <w:t xml:space="preserve"> aut</w:t>
      </w:r>
      <w:r>
        <w:rPr>
          <w:rFonts w:cs="Arial"/>
          <w:color w:val="000000"/>
          <w:sz w:val="22"/>
          <w:szCs w:val="22"/>
          <w:lang w:val="hr-HR"/>
        </w:rPr>
        <w:t>h</w:t>
      </w:r>
      <w:r w:rsidR="00AE187F" w:rsidRPr="005F607C">
        <w:rPr>
          <w:rFonts w:cs="Arial"/>
          <w:color w:val="000000"/>
          <w:sz w:val="22"/>
          <w:szCs w:val="22"/>
          <w:lang w:val="hr-HR"/>
        </w:rPr>
        <w:t>or</w:t>
      </w:r>
      <w:r w:rsidR="00AE187F" w:rsidRPr="005F607C">
        <w:rPr>
          <w:rFonts w:cs="Arial"/>
          <w:color w:val="000000"/>
          <w:sz w:val="22"/>
          <w:szCs w:val="22"/>
          <w:vertAlign w:val="superscript"/>
          <w:lang w:val="hr-HR"/>
        </w:rPr>
        <w:t>2</w:t>
      </w:r>
      <w:r>
        <w:rPr>
          <w:rFonts w:cs="Arial"/>
          <w:color w:val="000000"/>
          <w:sz w:val="22"/>
          <w:szCs w:val="22"/>
          <w:lang w:val="hr-HR"/>
        </w:rPr>
        <w:t>, Third</w:t>
      </w:r>
      <w:r w:rsidR="00AE187F" w:rsidRPr="005F607C">
        <w:rPr>
          <w:rFonts w:cs="Arial"/>
          <w:color w:val="000000"/>
          <w:sz w:val="22"/>
          <w:szCs w:val="22"/>
          <w:lang w:val="hr-HR"/>
        </w:rPr>
        <w:t xml:space="preserve"> aut</w:t>
      </w:r>
      <w:r>
        <w:rPr>
          <w:rFonts w:cs="Arial"/>
          <w:color w:val="000000"/>
          <w:sz w:val="22"/>
          <w:szCs w:val="22"/>
          <w:lang w:val="hr-HR"/>
        </w:rPr>
        <w:t>h</w:t>
      </w:r>
      <w:r w:rsidR="00AE187F" w:rsidRPr="005F607C">
        <w:rPr>
          <w:rFonts w:cs="Arial"/>
          <w:color w:val="000000"/>
          <w:sz w:val="22"/>
          <w:szCs w:val="22"/>
          <w:lang w:val="hr-HR"/>
        </w:rPr>
        <w:t>or</w:t>
      </w:r>
      <w:r w:rsidR="00AE187F" w:rsidRPr="005F607C">
        <w:rPr>
          <w:rFonts w:cs="Arial"/>
          <w:color w:val="000000"/>
          <w:sz w:val="22"/>
          <w:szCs w:val="22"/>
          <w:vertAlign w:val="superscript"/>
          <w:lang w:val="hr-HR"/>
        </w:rPr>
        <w:t>1</w:t>
      </w:r>
      <w:r w:rsidR="00BD602D" w:rsidRPr="005F607C">
        <w:rPr>
          <w:rFonts w:cs="Arial"/>
          <w:color w:val="000000"/>
          <w:sz w:val="22"/>
          <w:szCs w:val="22"/>
          <w:lang w:val="hr-HR"/>
        </w:rPr>
        <w:t xml:space="preserve">, </w:t>
      </w:r>
      <w:proofErr w:type="spellStart"/>
      <w:r>
        <w:rPr>
          <w:rFonts w:cs="Arial"/>
          <w:color w:val="000000"/>
          <w:sz w:val="22"/>
          <w:szCs w:val="22"/>
          <w:lang w:val="hr-HR"/>
        </w:rPr>
        <w:t>Fourth</w:t>
      </w:r>
      <w:proofErr w:type="spellEnd"/>
      <w:r w:rsidR="00BD602D" w:rsidRPr="005F607C">
        <w:rPr>
          <w:rFonts w:cs="Arial"/>
          <w:color w:val="000000"/>
          <w:sz w:val="22"/>
          <w:szCs w:val="22"/>
          <w:lang w:val="hr-HR"/>
        </w:rPr>
        <w:t xml:space="preserve"> aut</w:t>
      </w:r>
      <w:r>
        <w:rPr>
          <w:rFonts w:cs="Arial"/>
          <w:color w:val="000000"/>
          <w:sz w:val="22"/>
          <w:szCs w:val="22"/>
          <w:lang w:val="hr-HR"/>
        </w:rPr>
        <w:t>h</w:t>
      </w:r>
      <w:r w:rsidR="00BD602D" w:rsidRPr="005F607C">
        <w:rPr>
          <w:rFonts w:cs="Arial"/>
          <w:color w:val="000000"/>
          <w:sz w:val="22"/>
          <w:szCs w:val="22"/>
          <w:lang w:val="hr-HR"/>
        </w:rPr>
        <w:t>or</w:t>
      </w:r>
      <w:r w:rsidR="00BD602D" w:rsidRPr="005F607C">
        <w:rPr>
          <w:rFonts w:cs="Arial"/>
          <w:color w:val="000000"/>
          <w:sz w:val="22"/>
          <w:szCs w:val="22"/>
          <w:vertAlign w:val="superscript"/>
          <w:lang w:val="hr-HR"/>
        </w:rPr>
        <w:t>1</w:t>
      </w:r>
      <w:r w:rsidR="00BD602D" w:rsidRPr="005F607C">
        <w:rPr>
          <w:rFonts w:cs="Arial"/>
          <w:color w:val="000000"/>
          <w:sz w:val="22"/>
          <w:szCs w:val="22"/>
          <w:lang w:val="hr-HR"/>
        </w:rPr>
        <w:t xml:space="preserve"> </w:t>
      </w:r>
      <w:r w:rsidR="00AE187F" w:rsidRPr="005F607C">
        <w:rPr>
          <w:rFonts w:cs="Arial"/>
          <w:color w:val="000000"/>
          <w:sz w:val="22"/>
          <w:szCs w:val="22"/>
          <w:lang w:val="hr-HR"/>
        </w:rPr>
        <w:t xml:space="preserve">&amp; </w:t>
      </w:r>
      <w:r>
        <w:rPr>
          <w:rFonts w:cs="Arial"/>
          <w:color w:val="000000"/>
          <w:sz w:val="22"/>
          <w:szCs w:val="22"/>
          <w:lang w:val="hr-HR"/>
        </w:rPr>
        <w:t>Fifth</w:t>
      </w:r>
      <w:r w:rsidR="00AE187F" w:rsidRPr="005F607C">
        <w:rPr>
          <w:rFonts w:cs="Arial"/>
          <w:color w:val="000000"/>
          <w:sz w:val="22"/>
          <w:szCs w:val="22"/>
          <w:lang w:val="hr-HR"/>
        </w:rPr>
        <w:t xml:space="preserve"> aut</w:t>
      </w:r>
      <w:r>
        <w:rPr>
          <w:rFonts w:cs="Arial"/>
          <w:color w:val="000000"/>
          <w:sz w:val="22"/>
          <w:szCs w:val="22"/>
          <w:lang w:val="hr-HR"/>
        </w:rPr>
        <w:t>h</w:t>
      </w:r>
      <w:r w:rsidR="00AE187F" w:rsidRPr="005F607C">
        <w:rPr>
          <w:rFonts w:cs="Arial"/>
          <w:color w:val="000000"/>
          <w:sz w:val="22"/>
          <w:szCs w:val="22"/>
          <w:lang w:val="hr-HR"/>
        </w:rPr>
        <w:t>or</w:t>
      </w:r>
      <w:r w:rsidR="00BD602D" w:rsidRPr="005F607C">
        <w:rPr>
          <w:rFonts w:cs="Arial"/>
          <w:color w:val="000000"/>
          <w:sz w:val="22"/>
          <w:szCs w:val="22"/>
          <w:vertAlign w:val="superscript"/>
          <w:lang w:val="hr-HR"/>
        </w:rPr>
        <w:t>3</w:t>
      </w:r>
    </w:p>
    <w:p w14:paraId="5723585C" w14:textId="77777777" w:rsidR="00AE187F" w:rsidRPr="005F607C" w:rsidRDefault="00AE187F" w:rsidP="008D5B2C">
      <w:pPr>
        <w:pStyle w:val="Affiliation"/>
        <w:spacing w:before="0" w:line="324" w:lineRule="auto"/>
        <w:rPr>
          <w:rFonts w:ascii="Arial" w:hAnsi="Arial" w:cs="Arial"/>
          <w:i/>
          <w:color w:val="000000"/>
          <w:sz w:val="20"/>
          <w:szCs w:val="20"/>
          <w:lang w:val="hr-HR"/>
        </w:rPr>
      </w:pPr>
      <w:r w:rsidRPr="00306D6E">
        <w:rPr>
          <w:rFonts w:ascii="Arial" w:hAnsi="Arial" w:cs="Arial"/>
          <w:i/>
          <w:color w:val="000000"/>
          <w:sz w:val="20"/>
          <w:szCs w:val="20"/>
          <w:vertAlign w:val="superscript"/>
          <w:lang w:val="hr-HR"/>
        </w:rPr>
        <w:t>1</w:t>
      </w:r>
      <w:r w:rsidR="004C4B08">
        <w:rPr>
          <w:rFonts w:ascii="Arial" w:hAnsi="Arial" w:cs="Arial"/>
          <w:i/>
          <w:sz w:val="20"/>
          <w:szCs w:val="20"/>
        </w:rPr>
        <w:t>First and third authors' organisation/company, c</w:t>
      </w:r>
      <w:r w:rsidR="00306D6E" w:rsidRPr="00306D6E">
        <w:rPr>
          <w:rFonts w:ascii="Arial" w:hAnsi="Arial" w:cs="Arial"/>
          <w:i/>
          <w:sz w:val="20"/>
          <w:szCs w:val="20"/>
        </w:rPr>
        <w:t>ountry</w:t>
      </w:r>
      <w:r w:rsidRPr="00306D6E">
        <w:rPr>
          <w:rFonts w:ascii="Arial" w:hAnsi="Arial" w:cs="Arial"/>
          <w:i/>
          <w:color w:val="000000"/>
          <w:sz w:val="20"/>
          <w:szCs w:val="20"/>
          <w:lang w:val="hr-HR"/>
        </w:rPr>
        <w:br/>
      </w:r>
      <w:r w:rsidRPr="005F607C">
        <w:rPr>
          <w:rFonts w:ascii="Arial" w:hAnsi="Arial" w:cs="Arial"/>
          <w:i/>
          <w:color w:val="000000"/>
          <w:sz w:val="20"/>
          <w:szCs w:val="20"/>
          <w:vertAlign w:val="superscript"/>
          <w:lang w:val="hr-HR"/>
        </w:rPr>
        <w:t>2</w:t>
      </w:r>
      <w:r w:rsidR="00306D6E">
        <w:rPr>
          <w:rFonts w:ascii="Arial" w:hAnsi="Arial" w:cs="Arial"/>
          <w:i/>
          <w:sz w:val="20"/>
          <w:szCs w:val="20"/>
        </w:rPr>
        <w:t>Second</w:t>
      </w:r>
      <w:r w:rsidR="00306D6E" w:rsidRPr="00306D6E">
        <w:rPr>
          <w:rFonts w:ascii="Arial" w:hAnsi="Arial" w:cs="Arial"/>
          <w:i/>
          <w:sz w:val="20"/>
          <w:szCs w:val="20"/>
        </w:rPr>
        <w:t xml:space="preserve"> and </w:t>
      </w:r>
      <w:r w:rsidR="00306D6E">
        <w:rPr>
          <w:rFonts w:ascii="Arial" w:hAnsi="Arial" w:cs="Arial"/>
          <w:i/>
          <w:sz w:val="20"/>
          <w:szCs w:val="20"/>
        </w:rPr>
        <w:t>Fourth</w:t>
      </w:r>
      <w:r w:rsidR="004C4B08">
        <w:rPr>
          <w:rFonts w:ascii="Arial" w:hAnsi="Arial" w:cs="Arial"/>
          <w:i/>
          <w:sz w:val="20"/>
          <w:szCs w:val="20"/>
        </w:rPr>
        <w:t xml:space="preserve"> authors' o</w:t>
      </w:r>
      <w:r w:rsidR="00306D6E" w:rsidRPr="00306D6E">
        <w:rPr>
          <w:rFonts w:ascii="Arial" w:hAnsi="Arial" w:cs="Arial"/>
          <w:i/>
          <w:sz w:val="20"/>
          <w:szCs w:val="20"/>
        </w:rPr>
        <w:t>rganisation</w:t>
      </w:r>
      <w:r w:rsidR="004C4B08">
        <w:rPr>
          <w:rFonts w:ascii="Arial" w:hAnsi="Arial" w:cs="Arial"/>
          <w:i/>
          <w:sz w:val="20"/>
          <w:szCs w:val="20"/>
        </w:rPr>
        <w:t>/company</w:t>
      </w:r>
      <w:r w:rsidR="00306D6E" w:rsidRPr="00306D6E">
        <w:rPr>
          <w:rFonts w:ascii="Arial" w:hAnsi="Arial" w:cs="Arial"/>
          <w:i/>
          <w:sz w:val="20"/>
          <w:szCs w:val="20"/>
        </w:rPr>
        <w:t xml:space="preserve">, </w:t>
      </w:r>
      <w:r w:rsidR="004C4B08">
        <w:rPr>
          <w:rFonts w:ascii="Arial" w:hAnsi="Arial" w:cs="Arial"/>
          <w:i/>
          <w:sz w:val="20"/>
          <w:szCs w:val="20"/>
        </w:rPr>
        <w:t>c</w:t>
      </w:r>
      <w:r w:rsidR="00306D6E" w:rsidRPr="00306D6E">
        <w:rPr>
          <w:rFonts w:ascii="Arial" w:hAnsi="Arial" w:cs="Arial"/>
          <w:i/>
          <w:sz w:val="20"/>
          <w:szCs w:val="20"/>
        </w:rPr>
        <w:t>ountry</w:t>
      </w:r>
    </w:p>
    <w:p w14:paraId="0201A588" w14:textId="77777777" w:rsidR="00B27526" w:rsidRDefault="00BD602D" w:rsidP="00306D6E">
      <w:pPr>
        <w:pStyle w:val="Affiliation"/>
        <w:spacing w:before="0" w:line="324" w:lineRule="auto"/>
        <w:rPr>
          <w:rFonts w:ascii="Arial" w:hAnsi="Arial" w:cs="Arial"/>
          <w:i/>
          <w:sz w:val="20"/>
          <w:szCs w:val="20"/>
        </w:rPr>
      </w:pPr>
      <w:r w:rsidRPr="005F607C">
        <w:rPr>
          <w:vertAlign w:val="superscript"/>
          <w:lang w:val="hr-HR"/>
        </w:rPr>
        <w:t>3</w:t>
      </w:r>
      <w:r w:rsidR="00306D6E" w:rsidRPr="00306D6E">
        <w:rPr>
          <w:rFonts w:ascii="Arial" w:hAnsi="Arial" w:cs="Arial"/>
          <w:i/>
          <w:sz w:val="20"/>
          <w:szCs w:val="20"/>
        </w:rPr>
        <w:t xml:space="preserve"> </w:t>
      </w:r>
      <w:r w:rsidR="00306D6E">
        <w:rPr>
          <w:rFonts w:ascii="Arial" w:hAnsi="Arial" w:cs="Arial"/>
          <w:i/>
          <w:sz w:val="20"/>
          <w:szCs w:val="20"/>
        </w:rPr>
        <w:t>Fifth</w:t>
      </w:r>
      <w:r w:rsidR="00306D6E" w:rsidRPr="00306D6E">
        <w:rPr>
          <w:rFonts w:ascii="Arial" w:hAnsi="Arial" w:cs="Arial"/>
          <w:i/>
          <w:sz w:val="20"/>
          <w:szCs w:val="20"/>
        </w:rPr>
        <w:t xml:space="preserve"> author </w:t>
      </w:r>
      <w:r w:rsidR="004C4B08">
        <w:rPr>
          <w:rFonts w:ascii="Arial" w:hAnsi="Arial" w:cs="Arial"/>
          <w:i/>
          <w:sz w:val="20"/>
          <w:szCs w:val="20"/>
        </w:rPr>
        <w:t>o</w:t>
      </w:r>
      <w:r w:rsidR="00306D6E" w:rsidRPr="00306D6E">
        <w:rPr>
          <w:rFonts w:ascii="Arial" w:hAnsi="Arial" w:cs="Arial"/>
          <w:i/>
          <w:sz w:val="20"/>
          <w:szCs w:val="20"/>
        </w:rPr>
        <w:t>rganisation</w:t>
      </w:r>
      <w:r w:rsidR="004C4B08">
        <w:rPr>
          <w:rFonts w:ascii="Arial" w:hAnsi="Arial" w:cs="Arial"/>
          <w:i/>
          <w:sz w:val="20"/>
          <w:szCs w:val="20"/>
        </w:rPr>
        <w:t>/company</w:t>
      </w:r>
      <w:r w:rsidR="00306D6E" w:rsidRPr="00306D6E">
        <w:rPr>
          <w:rFonts w:ascii="Arial" w:hAnsi="Arial" w:cs="Arial"/>
          <w:i/>
          <w:sz w:val="20"/>
          <w:szCs w:val="20"/>
        </w:rPr>
        <w:t xml:space="preserve">, </w:t>
      </w:r>
      <w:r w:rsidR="004C4B08">
        <w:rPr>
          <w:rFonts w:ascii="Arial" w:hAnsi="Arial" w:cs="Arial"/>
          <w:i/>
          <w:sz w:val="20"/>
          <w:szCs w:val="20"/>
        </w:rPr>
        <w:t>c</w:t>
      </w:r>
      <w:r w:rsidR="00306D6E" w:rsidRPr="00306D6E">
        <w:rPr>
          <w:rFonts w:ascii="Arial" w:hAnsi="Arial" w:cs="Arial"/>
          <w:i/>
          <w:sz w:val="20"/>
          <w:szCs w:val="20"/>
        </w:rPr>
        <w:t>ountry</w:t>
      </w:r>
    </w:p>
    <w:p w14:paraId="1437F94C" w14:textId="77777777" w:rsidR="00675967" w:rsidRPr="005F607C" w:rsidRDefault="00675967" w:rsidP="00306D6E">
      <w:pPr>
        <w:pStyle w:val="Affiliation"/>
        <w:spacing w:before="0" w:line="324" w:lineRule="auto"/>
        <w:rPr>
          <w:sz w:val="24"/>
          <w:szCs w:val="24"/>
        </w:rPr>
      </w:pPr>
      <w:r w:rsidRPr="00675967">
        <w:rPr>
          <w:rFonts w:ascii="Arial" w:hAnsi="Arial" w:cs="Arial"/>
          <w:b/>
          <w:i/>
          <w:sz w:val="20"/>
          <w:szCs w:val="20"/>
        </w:rPr>
        <w:t>Correspond</w:t>
      </w:r>
      <w:r w:rsidR="008C1D18">
        <w:rPr>
          <w:rFonts w:ascii="Arial" w:hAnsi="Arial" w:cs="Arial"/>
          <w:b/>
          <w:i/>
          <w:sz w:val="20"/>
          <w:szCs w:val="20"/>
        </w:rPr>
        <w:t>ing</w:t>
      </w:r>
      <w:r w:rsidRPr="00675967">
        <w:rPr>
          <w:rFonts w:ascii="Arial" w:hAnsi="Arial" w:cs="Arial"/>
          <w:b/>
          <w:i/>
          <w:sz w:val="20"/>
          <w:szCs w:val="20"/>
        </w:rPr>
        <w:t xml:space="preserve"> author</w:t>
      </w:r>
      <w:r>
        <w:rPr>
          <w:rFonts w:ascii="Arial" w:hAnsi="Arial" w:cs="Arial"/>
          <w:i/>
          <w:sz w:val="20"/>
          <w:szCs w:val="20"/>
        </w:rPr>
        <w:t xml:space="preserve">: </w:t>
      </w:r>
      <w:r w:rsidRPr="008C1D18">
        <w:rPr>
          <w:rFonts w:ascii="Arial" w:hAnsi="Arial" w:cs="Arial"/>
          <w:i/>
          <w:color w:val="FF0000"/>
          <w:sz w:val="20"/>
          <w:szCs w:val="20"/>
          <w:u w:val="single"/>
        </w:rPr>
        <w:t>Name and Surname</w:t>
      </w:r>
      <w:r>
        <w:rPr>
          <w:rFonts w:ascii="Arial" w:hAnsi="Arial" w:cs="Arial"/>
          <w:i/>
          <w:sz w:val="20"/>
          <w:szCs w:val="20"/>
        </w:rPr>
        <w:t>, e-mail address</w:t>
      </w:r>
    </w:p>
    <w:p w14:paraId="42639681" w14:textId="77777777" w:rsidR="00B27526" w:rsidRPr="005F607C" w:rsidRDefault="00B27526" w:rsidP="00B27526">
      <w:pPr>
        <w:spacing w:before="0"/>
        <w:rPr>
          <w:rFonts w:ascii="Arial" w:hAnsi="Arial" w:cs="Arial"/>
          <w:sz w:val="24"/>
          <w:szCs w:val="24"/>
        </w:rPr>
      </w:pPr>
    </w:p>
    <w:p w14:paraId="01919EB2" w14:textId="77777777" w:rsidR="00E8517F" w:rsidRPr="005F607C" w:rsidRDefault="00E8517F" w:rsidP="00E8517F">
      <w:pPr>
        <w:spacing w:before="0" w:line="324" w:lineRule="auto"/>
        <w:rPr>
          <w:rFonts w:ascii="Arial" w:hAnsi="Arial"/>
          <w:i/>
          <w:sz w:val="20"/>
        </w:rPr>
      </w:pPr>
    </w:p>
    <w:p w14:paraId="4A81BF3F" w14:textId="77777777" w:rsidR="00E8517F" w:rsidRPr="00FA3E6F" w:rsidRDefault="0006429C" w:rsidP="00FA3E6F">
      <w:pPr>
        <w:rPr>
          <w:rFonts w:ascii="Arial" w:hAnsi="Arial" w:cs="Arial"/>
          <w:b/>
          <w:color w:val="000000"/>
          <w:sz w:val="28"/>
          <w:szCs w:val="32"/>
          <w:lang w:val="hr-HR"/>
        </w:rPr>
      </w:pPr>
      <w:r w:rsidRPr="00FA3E6F">
        <w:rPr>
          <w:rFonts w:ascii="Arial" w:hAnsi="Arial" w:cs="Arial"/>
          <w:b/>
          <w:color w:val="000000"/>
          <w:sz w:val="28"/>
          <w:szCs w:val="32"/>
          <w:lang w:val="hr-HR"/>
        </w:rPr>
        <w:t>Note:</w:t>
      </w:r>
    </w:p>
    <w:p w14:paraId="6E92B0A6" w14:textId="77777777" w:rsidR="00B2357F" w:rsidRDefault="004610D6" w:rsidP="00B2357F">
      <w:pPr>
        <w:spacing w:before="0" w:line="324" w:lineRule="auto"/>
        <w:rPr>
          <w:rFonts w:ascii="Arial" w:hAnsi="Arial" w:cs="Arial"/>
          <w:sz w:val="20"/>
        </w:rPr>
      </w:pPr>
      <w:r w:rsidRPr="005A3F4B">
        <w:rPr>
          <w:rFonts w:ascii="Arial" w:hAnsi="Arial" w:cs="Arial"/>
          <w:sz w:val="20"/>
        </w:rPr>
        <w:t xml:space="preserve">The first page must contain </w:t>
      </w:r>
      <w:r w:rsidR="0006429C" w:rsidRPr="005A3F4B">
        <w:rPr>
          <w:rFonts w:ascii="Arial" w:hAnsi="Arial" w:cs="Arial"/>
          <w:sz w:val="20"/>
        </w:rPr>
        <w:t xml:space="preserve">only </w:t>
      </w:r>
      <w:r w:rsidR="005A3F4B" w:rsidRPr="005A3F4B">
        <w:rPr>
          <w:rFonts w:ascii="Arial" w:hAnsi="Arial" w:cs="Arial"/>
          <w:sz w:val="20"/>
        </w:rPr>
        <w:t xml:space="preserve">the title of the </w:t>
      </w:r>
      <w:r w:rsidR="0006429C" w:rsidRPr="005A3F4B">
        <w:rPr>
          <w:rFonts w:ascii="Arial" w:hAnsi="Arial" w:cs="Arial"/>
          <w:sz w:val="20"/>
        </w:rPr>
        <w:t>paper</w:t>
      </w:r>
      <w:r w:rsidRPr="005A3F4B">
        <w:rPr>
          <w:rFonts w:ascii="Arial" w:hAnsi="Arial" w:cs="Arial"/>
          <w:sz w:val="20"/>
        </w:rPr>
        <w:t xml:space="preserve"> (six to seven words)</w:t>
      </w:r>
      <w:r w:rsidR="0006429C" w:rsidRPr="005A3F4B">
        <w:rPr>
          <w:rFonts w:ascii="Arial" w:hAnsi="Arial" w:cs="Arial"/>
          <w:sz w:val="20"/>
        </w:rPr>
        <w:t>, names of authors (</w:t>
      </w:r>
      <w:r w:rsidR="004C4B08">
        <w:rPr>
          <w:rFonts w:ascii="Arial" w:hAnsi="Arial" w:cs="Arial"/>
          <w:sz w:val="20"/>
        </w:rPr>
        <w:t xml:space="preserve">no more than </w:t>
      </w:r>
      <w:r w:rsidR="0006429C" w:rsidRPr="005A3F4B">
        <w:rPr>
          <w:rFonts w:ascii="Arial" w:hAnsi="Arial" w:cs="Arial"/>
          <w:sz w:val="20"/>
        </w:rPr>
        <w:t>5 authors)</w:t>
      </w:r>
      <w:r w:rsidR="005A3F4B" w:rsidRPr="005A3F4B">
        <w:rPr>
          <w:rFonts w:ascii="Arial" w:hAnsi="Arial" w:cs="Arial"/>
          <w:sz w:val="20"/>
        </w:rPr>
        <w:t xml:space="preserve">, </w:t>
      </w:r>
      <w:r w:rsidR="00A9716F">
        <w:rPr>
          <w:rFonts w:ascii="Arial" w:hAnsi="Arial" w:cs="Arial"/>
          <w:sz w:val="20"/>
        </w:rPr>
        <w:t>affiliation of authors,</w:t>
      </w:r>
      <w:r w:rsidR="005A3F4B" w:rsidRPr="005A3F4B">
        <w:rPr>
          <w:rFonts w:ascii="Arial" w:hAnsi="Arial" w:cs="Arial"/>
          <w:sz w:val="20"/>
        </w:rPr>
        <w:t xml:space="preserve"> and</w:t>
      </w:r>
      <w:r w:rsidR="0006429C" w:rsidRPr="005A3F4B">
        <w:rPr>
          <w:rFonts w:ascii="Arial" w:hAnsi="Arial" w:cs="Arial"/>
          <w:sz w:val="20"/>
        </w:rPr>
        <w:t xml:space="preserve"> da</w:t>
      </w:r>
      <w:r w:rsidR="00A9716F">
        <w:rPr>
          <w:rFonts w:ascii="Arial" w:hAnsi="Arial" w:cs="Arial"/>
          <w:sz w:val="20"/>
        </w:rPr>
        <w:t>ta on the</w:t>
      </w:r>
      <w:r w:rsidR="0006429C" w:rsidRPr="005A3F4B">
        <w:rPr>
          <w:rFonts w:ascii="Arial" w:hAnsi="Arial" w:cs="Arial"/>
          <w:sz w:val="20"/>
        </w:rPr>
        <w:t xml:space="preserve"> corresponded author</w:t>
      </w:r>
      <w:r w:rsidR="005A3F4B" w:rsidRPr="005A3F4B">
        <w:rPr>
          <w:rFonts w:ascii="Arial" w:hAnsi="Arial" w:cs="Arial"/>
          <w:sz w:val="20"/>
        </w:rPr>
        <w:t xml:space="preserve">. </w:t>
      </w:r>
    </w:p>
    <w:p w14:paraId="0C8FB0AA" w14:textId="77777777" w:rsidR="00675967" w:rsidRPr="00675967" w:rsidRDefault="00FA3E6F" w:rsidP="00B2357F">
      <w:pPr>
        <w:spacing w:before="0" w:line="324" w:lineRule="auto"/>
        <w:rPr>
          <w:rFonts w:cs="Arial"/>
          <w:color w:val="000000"/>
          <w:sz w:val="28"/>
          <w:szCs w:val="28"/>
          <w:lang w:val="hr-HR"/>
        </w:rPr>
      </w:pPr>
      <w:r>
        <w:rPr>
          <w:rFonts w:cs="Arial"/>
          <w:color w:val="000000"/>
          <w:sz w:val="28"/>
          <w:szCs w:val="28"/>
          <w:lang w:val="hr-HR"/>
        </w:rPr>
        <w:br w:type="page"/>
      </w:r>
      <w:proofErr w:type="spellStart"/>
      <w:r w:rsidR="00675967" w:rsidRPr="00675967">
        <w:rPr>
          <w:rFonts w:cs="Arial"/>
          <w:color w:val="000000"/>
          <w:sz w:val="28"/>
          <w:szCs w:val="28"/>
          <w:lang w:val="hr-HR"/>
        </w:rPr>
        <w:lastRenderedPageBreak/>
        <w:t>P</w:t>
      </w:r>
      <w:r w:rsidR="00675967" w:rsidRPr="00675967">
        <w:rPr>
          <w:rFonts w:cs="Arial"/>
          <w:caps/>
          <w:color w:val="000000"/>
          <w:sz w:val="28"/>
          <w:szCs w:val="28"/>
          <w:lang w:val="hr-HR"/>
        </w:rPr>
        <w:t>aper</w:t>
      </w:r>
      <w:proofErr w:type="spellEnd"/>
      <w:r w:rsidR="00675967" w:rsidRPr="00675967">
        <w:rPr>
          <w:rFonts w:cs="Arial"/>
          <w:caps/>
          <w:color w:val="000000"/>
          <w:sz w:val="28"/>
          <w:szCs w:val="28"/>
          <w:lang w:val="hr-HR"/>
        </w:rPr>
        <w:t xml:space="preserve"> title, </w:t>
      </w:r>
      <w:proofErr w:type="spellStart"/>
      <w:r w:rsidR="00675967" w:rsidRPr="00675967">
        <w:rPr>
          <w:rFonts w:cs="Arial"/>
          <w:caps/>
          <w:color w:val="000000"/>
          <w:sz w:val="28"/>
          <w:szCs w:val="28"/>
          <w:lang w:val="hr-HR"/>
        </w:rPr>
        <w:t>manuscript</w:t>
      </w:r>
      <w:proofErr w:type="spellEnd"/>
      <w:r w:rsidR="00675967" w:rsidRPr="00675967">
        <w:rPr>
          <w:rFonts w:cs="Arial"/>
          <w:caps/>
          <w:color w:val="000000"/>
          <w:sz w:val="28"/>
          <w:szCs w:val="28"/>
          <w:lang w:val="hr-HR"/>
        </w:rPr>
        <w:t xml:space="preserve"> </w:t>
      </w:r>
      <w:proofErr w:type="spellStart"/>
      <w:r w:rsidR="00675967" w:rsidRPr="00675967">
        <w:rPr>
          <w:rFonts w:cs="Arial"/>
          <w:caps/>
          <w:color w:val="000000"/>
          <w:sz w:val="28"/>
          <w:szCs w:val="28"/>
          <w:lang w:val="hr-HR"/>
        </w:rPr>
        <w:t>preparation</w:t>
      </w:r>
      <w:proofErr w:type="spellEnd"/>
      <w:r w:rsidR="00675967" w:rsidRPr="00675967">
        <w:rPr>
          <w:rFonts w:cs="Arial"/>
          <w:caps/>
          <w:color w:val="000000"/>
          <w:sz w:val="28"/>
          <w:szCs w:val="28"/>
          <w:lang w:val="hr-HR"/>
        </w:rPr>
        <w:t xml:space="preserve"> </w:t>
      </w:r>
      <w:proofErr w:type="spellStart"/>
      <w:r w:rsidR="00675967" w:rsidRPr="00675967">
        <w:rPr>
          <w:rFonts w:cs="Arial"/>
          <w:caps/>
          <w:color w:val="000000"/>
          <w:sz w:val="28"/>
          <w:szCs w:val="28"/>
          <w:lang w:val="hr-HR"/>
        </w:rPr>
        <w:t>instructions</w:t>
      </w:r>
      <w:proofErr w:type="spellEnd"/>
      <w:r w:rsidR="00675967" w:rsidRPr="00675967">
        <w:rPr>
          <w:rFonts w:cs="Arial"/>
          <w:caps/>
          <w:color w:val="000000"/>
          <w:sz w:val="28"/>
          <w:szCs w:val="28"/>
          <w:lang w:val="hr-HR"/>
        </w:rPr>
        <w:t xml:space="preserve"> for </w:t>
      </w:r>
      <w:proofErr w:type="spellStart"/>
      <w:r w:rsidR="00675967" w:rsidRPr="00675967">
        <w:rPr>
          <w:rFonts w:cs="Arial"/>
          <w:caps/>
          <w:color w:val="000000"/>
          <w:sz w:val="28"/>
          <w:szCs w:val="28"/>
          <w:lang w:val="hr-HR"/>
        </w:rPr>
        <w:t>the</w:t>
      </w:r>
      <w:proofErr w:type="spellEnd"/>
      <w:r w:rsidR="00675967" w:rsidRPr="00675967">
        <w:rPr>
          <w:rFonts w:cs="Arial"/>
          <w:caps/>
          <w:color w:val="000000"/>
          <w:sz w:val="28"/>
          <w:szCs w:val="28"/>
          <w:lang w:val="hr-HR"/>
        </w:rPr>
        <w:t xml:space="preserve"> </w:t>
      </w:r>
      <w:proofErr w:type="spellStart"/>
      <w:r w:rsidR="00675967" w:rsidRPr="00675967">
        <w:rPr>
          <w:rFonts w:cs="Arial"/>
          <w:caps/>
          <w:color w:val="000000"/>
          <w:sz w:val="28"/>
          <w:szCs w:val="28"/>
          <w:lang w:val="hr-HR"/>
        </w:rPr>
        <w:t>journal</w:t>
      </w:r>
      <w:proofErr w:type="spellEnd"/>
      <w:r w:rsidR="00675967" w:rsidRPr="00675967">
        <w:rPr>
          <w:rFonts w:cs="Arial"/>
          <w:caps/>
          <w:color w:val="000000"/>
          <w:sz w:val="28"/>
          <w:szCs w:val="28"/>
          <w:lang w:val="hr-HR"/>
        </w:rPr>
        <w:t xml:space="preserve"> </w:t>
      </w:r>
      <w:r w:rsidR="0006429C">
        <w:rPr>
          <w:rFonts w:cs="Arial"/>
          <w:caps/>
          <w:color w:val="000000"/>
          <w:sz w:val="28"/>
          <w:szCs w:val="28"/>
          <w:lang w:val="hr-HR"/>
        </w:rPr>
        <w:t>GRAĐEVINAR (CIVIL ENGINEER</w:t>
      </w:r>
      <w:r w:rsidR="00675967" w:rsidRPr="00675967">
        <w:rPr>
          <w:rFonts w:cs="Arial"/>
          <w:color w:val="000000"/>
          <w:sz w:val="28"/>
          <w:szCs w:val="28"/>
          <w:lang w:val="hr-HR"/>
        </w:rPr>
        <w:t>)</w:t>
      </w:r>
    </w:p>
    <w:p w14:paraId="7F793402" w14:textId="77777777" w:rsidR="00675967" w:rsidRPr="005F607C" w:rsidRDefault="00675967" w:rsidP="00675967">
      <w:pPr>
        <w:pStyle w:val="Heading1First"/>
        <w:spacing w:line="324" w:lineRule="auto"/>
        <w:jc w:val="both"/>
        <w:rPr>
          <w:rFonts w:cs="Arial"/>
          <w:bCs/>
          <w:caps w:val="0"/>
          <w:sz w:val="24"/>
          <w:szCs w:val="24"/>
          <w:lang w:val="hr-HR"/>
        </w:rPr>
      </w:pPr>
      <w:proofErr w:type="spellStart"/>
      <w:r w:rsidRPr="005F607C">
        <w:rPr>
          <w:rFonts w:cs="Arial"/>
          <w:bCs/>
          <w:caps w:val="0"/>
          <w:sz w:val="24"/>
          <w:szCs w:val="24"/>
          <w:lang w:val="hr-HR"/>
        </w:rPr>
        <w:t>Abstract</w:t>
      </w:r>
      <w:proofErr w:type="spellEnd"/>
      <w:r w:rsidRPr="005F607C">
        <w:rPr>
          <w:rFonts w:cs="Arial"/>
          <w:bCs/>
          <w:caps w:val="0"/>
          <w:sz w:val="24"/>
          <w:szCs w:val="24"/>
          <w:lang w:val="hr-HR"/>
        </w:rPr>
        <w:t xml:space="preserve"> </w:t>
      </w:r>
      <w:r w:rsidRPr="005F607C">
        <w:rPr>
          <w:b w:val="0"/>
          <w:caps w:val="0"/>
          <w:sz w:val="24"/>
          <w:lang w:val="hr-HR"/>
        </w:rPr>
        <w:t xml:space="preserve">(12 pt </w:t>
      </w:r>
      <w:proofErr w:type="spellStart"/>
      <w:r w:rsidRPr="005F607C">
        <w:rPr>
          <w:b w:val="0"/>
          <w:caps w:val="0"/>
          <w:sz w:val="24"/>
          <w:lang w:val="hr-HR"/>
        </w:rPr>
        <w:t>Arial</w:t>
      </w:r>
      <w:proofErr w:type="spellEnd"/>
      <w:r w:rsidRPr="005F607C">
        <w:rPr>
          <w:b w:val="0"/>
          <w:caps w:val="0"/>
          <w:sz w:val="24"/>
          <w:lang w:val="hr-HR"/>
        </w:rPr>
        <w:t xml:space="preserve"> </w:t>
      </w:r>
      <w:proofErr w:type="spellStart"/>
      <w:r w:rsidRPr="005F607C">
        <w:rPr>
          <w:b w:val="0"/>
          <w:caps w:val="0"/>
          <w:sz w:val="24"/>
          <w:lang w:val="hr-HR"/>
        </w:rPr>
        <w:t>bold</w:t>
      </w:r>
      <w:proofErr w:type="spellEnd"/>
      <w:r w:rsidRPr="005F607C">
        <w:rPr>
          <w:b w:val="0"/>
          <w:caps w:val="0"/>
          <w:sz w:val="24"/>
          <w:lang w:val="hr-HR"/>
        </w:rPr>
        <w:t>)</w:t>
      </w:r>
    </w:p>
    <w:p w14:paraId="67CD3127" w14:textId="77777777" w:rsidR="00675967" w:rsidRPr="00B96AF1" w:rsidRDefault="00675967" w:rsidP="00675967">
      <w:pPr>
        <w:spacing w:before="0" w:line="324" w:lineRule="auto"/>
        <w:rPr>
          <w:rFonts w:ascii="Arial" w:hAnsi="Arial" w:cs="Arial"/>
          <w:color w:val="FF0000"/>
          <w:sz w:val="20"/>
        </w:rPr>
      </w:pPr>
      <w:r w:rsidRPr="004610D6">
        <w:rPr>
          <w:rFonts w:ascii="Arial" w:hAnsi="Arial" w:cs="Arial"/>
          <w:sz w:val="20"/>
        </w:rPr>
        <w:t xml:space="preserve">The </w:t>
      </w:r>
      <w:r w:rsidR="0006429C">
        <w:rPr>
          <w:rFonts w:ascii="Arial" w:hAnsi="Arial" w:cs="Arial"/>
          <w:sz w:val="20"/>
        </w:rPr>
        <w:t>second</w:t>
      </w:r>
      <w:r w:rsidRPr="004610D6">
        <w:rPr>
          <w:rFonts w:ascii="Arial" w:hAnsi="Arial" w:cs="Arial"/>
          <w:sz w:val="20"/>
        </w:rPr>
        <w:t xml:space="preserve"> page must contain the title of the paper</w:t>
      </w:r>
      <w:r w:rsidR="0006429C">
        <w:rPr>
          <w:rFonts w:ascii="Arial" w:hAnsi="Arial" w:cs="Arial"/>
          <w:sz w:val="20"/>
        </w:rPr>
        <w:t xml:space="preserve"> </w:t>
      </w:r>
      <w:r w:rsidR="00AA72A7">
        <w:rPr>
          <w:rFonts w:ascii="Arial" w:hAnsi="Arial" w:cs="Arial"/>
          <w:sz w:val="20"/>
        </w:rPr>
        <w:t>(</w:t>
      </w:r>
      <w:r w:rsidR="0006429C" w:rsidRPr="0006429C">
        <w:rPr>
          <w:rStyle w:val="hps"/>
          <w:rFonts w:ascii="Arial" w:hAnsi="Arial" w:cs="Arial"/>
          <w:sz w:val="20"/>
          <w:lang w:val="en"/>
        </w:rPr>
        <w:t>without the</w:t>
      </w:r>
      <w:r w:rsidR="0006429C" w:rsidRPr="0006429C">
        <w:rPr>
          <w:rStyle w:val="shorttext"/>
          <w:rFonts w:ascii="Arial" w:hAnsi="Arial" w:cs="Arial"/>
          <w:sz w:val="20"/>
          <w:lang w:val="en"/>
        </w:rPr>
        <w:t xml:space="preserve"> </w:t>
      </w:r>
      <w:r w:rsidR="0006429C" w:rsidRPr="0006429C">
        <w:rPr>
          <w:rStyle w:val="hps"/>
          <w:rFonts w:ascii="Arial" w:hAnsi="Arial" w:cs="Arial"/>
          <w:sz w:val="20"/>
          <w:lang w:val="en"/>
        </w:rPr>
        <w:t>authors' names</w:t>
      </w:r>
      <w:r w:rsidR="00AA72A7">
        <w:rPr>
          <w:rStyle w:val="hps"/>
          <w:rFonts w:ascii="Arial" w:hAnsi="Arial" w:cs="Arial"/>
          <w:sz w:val="20"/>
          <w:lang w:val="en"/>
        </w:rPr>
        <w:t>)</w:t>
      </w:r>
      <w:r w:rsidR="0006429C">
        <w:rPr>
          <w:rFonts w:ascii="Arial" w:hAnsi="Arial" w:cs="Arial"/>
          <w:sz w:val="20"/>
        </w:rPr>
        <w:t>,</w:t>
      </w:r>
      <w:r>
        <w:rPr>
          <w:rFonts w:ascii="Arial" w:hAnsi="Arial" w:cs="Arial"/>
          <w:sz w:val="20"/>
        </w:rPr>
        <w:t xml:space="preserve"> abstract</w:t>
      </w:r>
      <w:r w:rsidR="0006429C">
        <w:rPr>
          <w:rFonts w:ascii="Arial" w:hAnsi="Arial" w:cs="Arial"/>
          <w:sz w:val="20"/>
        </w:rPr>
        <w:t xml:space="preserve">, </w:t>
      </w:r>
      <w:r w:rsidRPr="004610D6">
        <w:rPr>
          <w:rFonts w:ascii="Arial" w:hAnsi="Arial" w:cs="Arial"/>
          <w:sz w:val="20"/>
        </w:rPr>
        <w:t>keywords</w:t>
      </w:r>
      <w:r w:rsidR="0006429C">
        <w:rPr>
          <w:rFonts w:ascii="Arial" w:hAnsi="Arial" w:cs="Arial"/>
          <w:sz w:val="20"/>
        </w:rPr>
        <w:t xml:space="preserve"> </w:t>
      </w:r>
      <w:r w:rsidR="0006429C" w:rsidRPr="0006429C">
        <w:rPr>
          <w:rFonts w:ascii="Arial" w:hAnsi="Arial" w:cs="Arial"/>
          <w:sz w:val="20"/>
        </w:rPr>
        <w:t>and the first part of the paper. In the title of the article only the first letter of the first word should be capital (unless proper nouns are used)</w:t>
      </w:r>
      <w:r w:rsidR="003311A2">
        <w:rPr>
          <w:rFonts w:ascii="Arial" w:hAnsi="Arial" w:cs="Arial"/>
          <w:sz w:val="20"/>
        </w:rPr>
        <w:t>,</w:t>
      </w:r>
      <w:r w:rsidR="0006429C" w:rsidRPr="0006429C">
        <w:rPr>
          <w:rFonts w:ascii="Arial" w:hAnsi="Arial" w:cs="Arial"/>
          <w:sz w:val="20"/>
        </w:rPr>
        <w:t xml:space="preserve"> while the rest must all be lower case letters</w:t>
      </w:r>
      <w:r w:rsidR="0006429C">
        <w:rPr>
          <w:rFonts w:ascii="Arial" w:hAnsi="Arial" w:cs="Arial"/>
          <w:sz w:val="20"/>
        </w:rPr>
        <w:t>.</w:t>
      </w:r>
      <w:r w:rsidR="00CE2CC1">
        <w:rPr>
          <w:rFonts w:ascii="Arial" w:hAnsi="Arial" w:cs="Arial"/>
          <w:sz w:val="20"/>
        </w:rPr>
        <w:t xml:space="preserve"> </w:t>
      </w:r>
      <w:r w:rsidR="00B96AF1" w:rsidRPr="00B96AF1">
        <w:rPr>
          <w:rFonts w:ascii="Arial" w:hAnsi="Arial" w:cs="Arial"/>
          <w:color w:val="FF0000"/>
          <w:sz w:val="20"/>
        </w:rPr>
        <w:t xml:space="preserve">The title of paper may vary </w:t>
      </w:r>
      <w:r w:rsidR="00B96AF1">
        <w:rPr>
          <w:rFonts w:ascii="Arial" w:hAnsi="Arial" w:cs="Arial"/>
          <w:color w:val="FF0000"/>
          <w:sz w:val="20"/>
        </w:rPr>
        <w:t xml:space="preserve">from </w:t>
      </w:r>
      <w:r w:rsidR="00B96AF1" w:rsidRPr="00B96AF1">
        <w:rPr>
          <w:rFonts w:ascii="Arial" w:hAnsi="Arial" w:cs="Arial"/>
          <w:color w:val="FF0000"/>
          <w:sz w:val="20"/>
        </w:rPr>
        <w:t>seven to eight words.</w:t>
      </w:r>
      <w:r w:rsidR="00B96AF1">
        <w:rPr>
          <w:rFonts w:ascii="Arial" w:hAnsi="Arial" w:cs="Arial"/>
          <w:sz w:val="20"/>
        </w:rPr>
        <w:t xml:space="preserve"> </w:t>
      </w:r>
      <w:r w:rsidRPr="005F607C">
        <w:rPr>
          <w:rFonts w:ascii="Arial" w:hAnsi="Arial"/>
          <w:sz w:val="20"/>
        </w:rPr>
        <w:t xml:space="preserve">The </w:t>
      </w:r>
      <w:r>
        <w:rPr>
          <w:rFonts w:ascii="Arial" w:hAnsi="Arial"/>
          <w:sz w:val="20"/>
        </w:rPr>
        <w:t>paper</w:t>
      </w:r>
      <w:r w:rsidRPr="005F607C">
        <w:rPr>
          <w:rFonts w:ascii="Arial" w:hAnsi="Arial"/>
          <w:sz w:val="20"/>
        </w:rPr>
        <w:t xml:space="preserve"> must be preceded by an abstract in which the author will briefly describe the theme treated, procedures applied, and results obtained. </w:t>
      </w:r>
      <w:r w:rsidRPr="00B96AF1">
        <w:rPr>
          <w:rFonts w:ascii="Arial" w:hAnsi="Arial"/>
          <w:color w:val="FF0000"/>
          <w:sz w:val="20"/>
        </w:rPr>
        <w:t xml:space="preserve">The abstract </w:t>
      </w:r>
      <w:r w:rsidR="003311A2" w:rsidRPr="00B96AF1">
        <w:rPr>
          <w:rFonts w:ascii="Arial" w:hAnsi="Arial"/>
          <w:color w:val="FF0000"/>
          <w:sz w:val="20"/>
        </w:rPr>
        <w:t>may vary</w:t>
      </w:r>
      <w:r w:rsidRPr="00B96AF1">
        <w:rPr>
          <w:rFonts w:ascii="Arial" w:hAnsi="Arial"/>
          <w:color w:val="FF0000"/>
          <w:sz w:val="20"/>
        </w:rPr>
        <w:t xml:space="preserve"> from 500 to 520 characters in size</w:t>
      </w:r>
      <w:r w:rsidR="00B96AF1" w:rsidRPr="00B96AF1">
        <w:rPr>
          <w:rFonts w:ascii="Arial" w:hAnsi="Arial"/>
          <w:color w:val="FF0000"/>
          <w:sz w:val="20"/>
        </w:rPr>
        <w:t xml:space="preserve"> (90 to 100 words)</w:t>
      </w:r>
      <w:r w:rsidRPr="00B96AF1">
        <w:rPr>
          <w:rFonts w:ascii="Arial" w:hAnsi="Arial"/>
          <w:color w:val="FF0000"/>
          <w:sz w:val="20"/>
        </w:rPr>
        <w:t>.</w:t>
      </w:r>
    </w:p>
    <w:p w14:paraId="45E38BE5" w14:textId="77777777" w:rsidR="00675967" w:rsidRPr="005F607C" w:rsidRDefault="00675967" w:rsidP="00675967">
      <w:pPr>
        <w:spacing w:before="120" w:line="324" w:lineRule="auto"/>
        <w:rPr>
          <w:rFonts w:ascii="Arial" w:hAnsi="Arial"/>
          <w:i/>
          <w:sz w:val="20"/>
        </w:rPr>
      </w:pPr>
      <w:r w:rsidRPr="005F607C">
        <w:rPr>
          <w:rFonts w:ascii="Arial" w:hAnsi="Arial"/>
          <w:i/>
          <w:sz w:val="20"/>
        </w:rPr>
        <w:t>Key words: the author must formulate</w:t>
      </w:r>
      <w:r w:rsidRPr="005F607C">
        <w:rPr>
          <w:rFonts w:ascii="Arial" w:hAnsi="Arial"/>
          <w:sz w:val="20"/>
        </w:rPr>
        <w:t xml:space="preserve"> </w:t>
      </w:r>
      <w:r w:rsidRPr="005F607C">
        <w:rPr>
          <w:rFonts w:ascii="Arial" w:hAnsi="Arial"/>
          <w:i/>
          <w:sz w:val="20"/>
        </w:rPr>
        <w:t>5 to 7 key words that describe main points of the paper</w:t>
      </w:r>
    </w:p>
    <w:p w14:paraId="457AAB28" w14:textId="77777777" w:rsidR="00AE187F" w:rsidRPr="005F607C" w:rsidRDefault="00AE187F" w:rsidP="00AA72A7">
      <w:pPr>
        <w:pStyle w:val="Heading1"/>
        <w:spacing w:before="360" w:after="80" w:line="324" w:lineRule="auto"/>
        <w:rPr>
          <w:kern w:val="0"/>
          <w:sz w:val="24"/>
          <w:lang w:val="hr-HR"/>
        </w:rPr>
      </w:pPr>
      <w:r w:rsidRPr="005F607C">
        <w:rPr>
          <w:kern w:val="0"/>
          <w:sz w:val="24"/>
          <w:lang w:val="hr-HR"/>
        </w:rPr>
        <w:t xml:space="preserve">1 </w:t>
      </w:r>
      <w:proofErr w:type="spellStart"/>
      <w:r w:rsidR="004610D6">
        <w:rPr>
          <w:kern w:val="0"/>
          <w:sz w:val="24"/>
          <w:lang w:val="hr-HR"/>
        </w:rPr>
        <w:t>Introduction</w:t>
      </w:r>
      <w:proofErr w:type="spellEnd"/>
      <w:r w:rsidR="00236471" w:rsidRPr="005F607C">
        <w:rPr>
          <w:kern w:val="0"/>
          <w:sz w:val="24"/>
          <w:lang w:val="hr-HR"/>
        </w:rPr>
        <w:t xml:space="preserve"> </w:t>
      </w:r>
      <w:r w:rsidR="00236471" w:rsidRPr="005F607C">
        <w:rPr>
          <w:b w:val="0"/>
          <w:kern w:val="0"/>
          <w:sz w:val="24"/>
          <w:lang w:val="hr-HR"/>
        </w:rPr>
        <w:t xml:space="preserve">(12 pt </w:t>
      </w:r>
      <w:proofErr w:type="spellStart"/>
      <w:r w:rsidR="00236471" w:rsidRPr="005F607C">
        <w:rPr>
          <w:b w:val="0"/>
          <w:kern w:val="0"/>
          <w:sz w:val="24"/>
          <w:lang w:val="hr-HR"/>
        </w:rPr>
        <w:t>Arial</w:t>
      </w:r>
      <w:proofErr w:type="spellEnd"/>
      <w:r w:rsidR="00236471" w:rsidRPr="005F607C">
        <w:rPr>
          <w:b w:val="0"/>
          <w:kern w:val="0"/>
          <w:sz w:val="24"/>
          <w:lang w:val="hr-HR"/>
        </w:rPr>
        <w:t xml:space="preserve"> </w:t>
      </w:r>
      <w:proofErr w:type="spellStart"/>
      <w:r w:rsidR="00236471" w:rsidRPr="005F607C">
        <w:rPr>
          <w:b w:val="0"/>
          <w:kern w:val="0"/>
          <w:sz w:val="24"/>
          <w:lang w:val="hr-HR"/>
        </w:rPr>
        <w:t>bold</w:t>
      </w:r>
      <w:proofErr w:type="spellEnd"/>
      <w:r w:rsidR="00236471" w:rsidRPr="005F607C">
        <w:rPr>
          <w:b w:val="0"/>
          <w:kern w:val="0"/>
          <w:sz w:val="24"/>
          <w:lang w:val="hr-HR"/>
        </w:rPr>
        <w:t>)</w:t>
      </w:r>
    </w:p>
    <w:p w14:paraId="0E04E4A4" w14:textId="77777777" w:rsidR="00AE187F" w:rsidRDefault="004610D6" w:rsidP="008D5B2C">
      <w:pPr>
        <w:autoSpaceDE w:val="0"/>
        <w:autoSpaceDN w:val="0"/>
        <w:adjustRightInd w:val="0"/>
        <w:spacing w:before="0" w:line="324" w:lineRule="auto"/>
        <w:rPr>
          <w:rFonts w:ascii="Arial" w:hAnsi="Arial" w:cs="Arial"/>
          <w:sz w:val="20"/>
          <w:lang w:val="hr-HR" w:eastAsia="hr-HR"/>
        </w:rPr>
      </w:pPr>
      <w:r w:rsidRPr="005F5D1F">
        <w:rPr>
          <w:rFonts w:ascii="Arial" w:hAnsi="Arial" w:cs="Arial"/>
          <w:color w:val="FF0000"/>
          <w:sz w:val="20"/>
        </w:rPr>
        <w:t xml:space="preserve">Text must </w:t>
      </w:r>
      <w:r w:rsidR="003311A2" w:rsidRPr="005F5D1F">
        <w:rPr>
          <w:rFonts w:ascii="Arial" w:hAnsi="Arial" w:cs="Arial"/>
          <w:color w:val="FF0000"/>
          <w:sz w:val="20"/>
        </w:rPr>
        <w:t xml:space="preserve">be </w:t>
      </w:r>
      <w:r w:rsidRPr="005F5D1F">
        <w:rPr>
          <w:rFonts w:ascii="Arial" w:hAnsi="Arial" w:cs="Arial"/>
          <w:color w:val="FF0000"/>
          <w:sz w:val="20"/>
        </w:rPr>
        <w:t xml:space="preserve">prepared </w:t>
      </w:r>
      <w:r w:rsidR="003311A2" w:rsidRPr="005F5D1F">
        <w:rPr>
          <w:rFonts w:ascii="Arial" w:hAnsi="Arial" w:cs="Arial"/>
          <w:color w:val="FF0000"/>
          <w:sz w:val="20"/>
        </w:rPr>
        <w:t>using</w:t>
      </w:r>
      <w:r w:rsidRPr="005F5D1F">
        <w:rPr>
          <w:rFonts w:ascii="Arial" w:hAnsi="Arial" w:cs="Arial"/>
          <w:color w:val="FF0000"/>
          <w:sz w:val="20"/>
        </w:rPr>
        <w:t xml:space="preserve"> A4 paper format with 25mm margins in </w:t>
      </w:r>
      <w:r w:rsidRPr="005F5D1F">
        <w:rPr>
          <w:rStyle w:val="Strong"/>
          <w:rFonts w:ascii="Arial" w:hAnsi="Arial" w:cs="Arial"/>
          <w:color w:val="FF0000"/>
          <w:sz w:val="20"/>
        </w:rPr>
        <w:t>10pt Arial font</w:t>
      </w:r>
      <w:r w:rsidR="003311A2" w:rsidRPr="005F5D1F">
        <w:rPr>
          <w:rFonts w:ascii="Arial" w:hAnsi="Arial" w:cs="Arial"/>
          <w:color w:val="FF0000"/>
          <w:sz w:val="20"/>
        </w:rPr>
        <w:t>, with</w:t>
      </w:r>
      <w:r w:rsidRPr="005F5D1F">
        <w:rPr>
          <w:rFonts w:ascii="Arial" w:hAnsi="Arial" w:cs="Arial"/>
          <w:color w:val="FF0000"/>
          <w:sz w:val="20"/>
        </w:rPr>
        <w:t xml:space="preserve"> </w:t>
      </w:r>
      <w:r w:rsidRPr="005F5D1F">
        <w:rPr>
          <w:rFonts w:ascii="Arial" w:hAnsi="Arial" w:cs="Arial"/>
          <w:b/>
          <w:color w:val="FF0000"/>
          <w:sz w:val="20"/>
        </w:rPr>
        <w:t>1.35 line spacing</w:t>
      </w:r>
      <w:r w:rsidRPr="005F5D1F">
        <w:rPr>
          <w:rFonts w:ascii="Arial" w:hAnsi="Arial" w:cs="Arial"/>
          <w:color w:val="FF0000"/>
          <w:sz w:val="20"/>
        </w:rPr>
        <w:t>.</w:t>
      </w:r>
      <w:r w:rsidRPr="004610D6">
        <w:rPr>
          <w:rFonts w:ascii="Arial" w:hAnsi="Arial" w:cs="Arial"/>
          <w:sz w:val="20"/>
        </w:rPr>
        <w:t xml:space="preserve"> It should be positioned in one column and aligned to both </w:t>
      </w:r>
      <w:r w:rsidR="003311A2">
        <w:rPr>
          <w:rFonts w:ascii="Arial" w:hAnsi="Arial" w:cs="Arial"/>
          <w:sz w:val="20"/>
        </w:rPr>
        <w:t xml:space="preserve">the </w:t>
      </w:r>
      <w:r w:rsidRPr="004610D6">
        <w:rPr>
          <w:rFonts w:ascii="Arial" w:hAnsi="Arial" w:cs="Arial"/>
          <w:sz w:val="20"/>
        </w:rPr>
        <w:t>left and right margin</w:t>
      </w:r>
      <w:r w:rsidR="003311A2">
        <w:rPr>
          <w:rFonts w:ascii="Arial" w:hAnsi="Arial" w:cs="Arial"/>
          <w:sz w:val="20"/>
        </w:rPr>
        <w:t>s (justified</w:t>
      </w:r>
      <w:r w:rsidRPr="004610D6">
        <w:rPr>
          <w:rFonts w:ascii="Arial" w:hAnsi="Arial" w:cs="Arial"/>
          <w:sz w:val="20"/>
        </w:rPr>
        <w:t>). This format is suitable for the reviewer or language editor notes. Chapter headings should be aligned to the left and formatted in 12pt Arial bold</w:t>
      </w:r>
      <w:r w:rsidR="001671F6" w:rsidRPr="004610D6">
        <w:rPr>
          <w:rFonts w:ascii="Arial" w:hAnsi="Arial" w:cs="Arial"/>
          <w:sz w:val="20"/>
          <w:lang w:val="hr-HR" w:eastAsia="hr-HR"/>
        </w:rPr>
        <w:t>.</w:t>
      </w:r>
    </w:p>
    <w:p w14:paraId="6CC42983" w14:textId="77777777" w:rsidR="004610D6" w:rsidRPr="004610D6" w:rsidRDefault="004610D6" w:rsidP="008D5B2C">
      <w:pPr>
        <w:autoSpaceDE w:val="0"/>
        <w:autoSpaceDN w:val="0"/>
        <w:adjustRightInd w:val="0"/>
        <w:spacing w:before="0" w:line="324" w:lineRule="auto"/>
        <w:rPr>
          <w:rFonts w:ascii="Arial" w:hAnsi="Arial" w:cs="Arial"/>
          <w:sz w:val="20"/>
          <w:lang w:val="hr-HR" w:eastAsia="hr-HR"/>
        </w:rPr>
      </w:pPr>
      <w:r w:rsidRPr="004610D6">
        <w:rPr>
          <w:rFonts w:ascii="Arial" w:hAnsi="Arial" w:cs="Arial"/>
          <w:sz w:val="20"/>
        </w:rPr>
        <w:t xml:space="preserve">Manuscripts including all appendixes should be submitted to the Editorial office. Documents should be prepared using Word 97 - 2003 file format (.doc) and submitted in digital form. They can be submitted in person or by regular mail on a CD, via the journal website </w:t>
      </w:r>
      <w:hyperlink r:id="rId7" w:history="1">
        <w:r w:rsidRPr="004610D6">
          <w:rPr>
            <w:rStyle w:val="Hyperlink"/>
            <w:rFonts w:ascii="Arial" w:hAnsi="Arial" w:cs="Arial"/>
            <w:sz w:val="20"/>
          </w:rPr>
          <w:t>www.</w:t>
        </w:r>
        <w:r w:rsidR="005F5D1F">
          <w:rPr>
            <w:rStyle w:val="Hyperlink"/>
            <w:rFonts w:ascii="Arial" w:hAnsi="Arial" w:cs="Arial"/>
            <w:sz w:val="20"/>
          </w:rPr>
          <w:t>casopis-gradjevinar.hr</w:t>
        </w:r>
      </w:hyperlink>
      <w:r w:rsidRPr="004610D6">
        <w:rPr>
          <w:rFonts w:ascii="Arial" w:hAnsi="Arial" w:cs="Arial"/>
          <w:sz w:val="20"/>
        </w:rPr>
        <w:t xml:space="preserve"> using the on-line submission system </w:t>
      </w:r>
      <w:r w:rsidR="00675967" w:rsidRPr="00675967">
        <w:rPr>
          <w:rFonts w:ascii="Arial" w:hAnsi="Arial" w:cs="Arial"/>
          <w:sz w:val="20"/>
        </w:rPr>
        <w:t>(</w:t>
      </w:r>
      <w:r w:rsidR="00612A8D">
        <w:rPr>
          <w:rStyle w:val="hps"/>
          <w:rFonts w:ascii="Arial" w:hAnsi="Arial" w:cs="Arial"/>
          <w:sz w:val="20"/>
          <w:lang w:val="en"/>
        </w:rPr>
        <w:t>preferred method</w:t>
      </w:r>
      <w:r w:rsidR="00675967" w:rsidRPr="00675967">
        <w:rPr>
          <w:rStyle w:val="hps"/>
          <w:rFonts w:ascii="Arial" w:hAnsi="Arial" w:cs="Arial"/>
          <w:sz w:val="20"/>
          <w:lang w:val="en"/>
        </w:rPr>
        <w:t>)</w:t>
      </w:r>
      <w:r w:rsidR="00612A8D">
        <w:rPr>
          <w:rStyle w:val="hps"/>
          <w:rFonts w:ascii="Arial" w:hAnsi="Arial" w:cs="Arial"/>
          <w:sz w:val="20"/>
          <w:lang w:val="en"/>
        </w:rPr>
        <w:t>,</w:t>
      </w:r>
      <w:r w:rsidR="00675967" w:rsidRPr="004610D6">
        <w:rPr>
          <w:rFonts w:ascii="Arial" w:hAnsi="Arial" w:cs="Arial"/>
          <w:sz w:val="20"/>
        </w:rPr>
        <w:t xml:space="preserve"> </w:t>
      </w:r>
      <w:r w:rsidRPr="004610D6">
        <w:rPr>
          <w:rFonts w:ascii="Arial" w:hAnsi="Arial" w:cs="Arial"/>
          <w:sz w:val="20"/>
        </w:rPr>
        <w:t xml:space="preserve">or by e-mail to </w:t>
      </w:r>
      <w:hyperlink r:id="rId8" w:history="1">
        <w:r w:rsidRPr="004610D6">
          <w:rPr>
            <w:rStyle w:val="Hyperlink"/>
            <w:rFonts w:ascii="Arial" w:hAnsi="Arial" w:cs="Arial"/>
            <w:sz w:val="20"/>
          </w:rPr>
          <w:t>gradjevinar@hsgi.org</w:t>
        </w:r>
      </w:hyperlink>
      <w:r w:rsidRPr="004610D6">
        <w:rPr>
          <w:rFonts w:ascii="Arial" w:hAnsi="Arial" w:cs="Arial"/>
          <w:sz w:val="20"/>
        </w:rPr>
        <w:t>.</w:t>
      </w:r>
    </w:p>
    <w:p w14:paraId="3C7980CC" w14:textId="77777777" w:rsidR="001671F6" w:rsidRPr="005F607C" w:rsidRDefault="001671F6" w:rsidP="001671F6">
      <w:pPr>
        <w:autoSpaceDE w:val="0"/>
        <w:autoSpaceDN w:val="0"/>
        <w:adjustRightInd w:val="0"/>
        <w:spacing w:before="0" w:line="324" w:lineRule="auto"/>
        <w:rPr>
          <w:rFonts w:ascii="Arial" w:hAnsi="Arial" w:cs="Arial"/>
          <w:b/>
          <w:bCs/>
          <w:color w:val="000000"/>
          <w:sz w:val="20"/>
          <w:lang w:val="hr-HR"/>
        </w:rPr>
      </w:pPr>
    </w:p>
    <w:p w14:paraId="1C4EF5D7" w14:textId="77777777" w:rsidR="00D13303" w:rsidRPr="005F607C" w:rsidRDefault="00AE187F" w:rsidP="00FD0309">
      <w:pPr>
        <w:autoSpaceDE w:val="0"/>
        <w:autoSpaceDN w:val="0"/>
        <w:adjustRightInd w:val="0"/>
        <w:spacing w:before="0" w:after="60" w:line="324" w:lineRule="auto"/>
        <w:rPr>
          <w:rFonts w:ascii="Arial" w:hAnsi="Arial" w:cs="Arial"/>
          <w:b/>
          <w:bCs/>
          <w:color w:val="000000"/>
          <w:sz w:val="20"/>
          <w:lang w:val="hr-HR"/>
        </w:rPr>
      </w:pPr>
      <w:r w:rsidRPr="005F607C">
        <w:rPr>
          <w:rFonts w:ascii="Arial" w:hAnsi="Arial" w:cs="Arial"/>
          <w:b/>
          <w:bCs/>
          <w:color w:val="000000"/>
          <w:sz w:val="20"/>
          <w:lang w:val="hr-HR"/>
        </w:rPr>
        <w:t xml:space="preserve">1.1 </w:t>
      </w:r>
      <w:r w:rsidR="008F6DBB" w:rsidRPr="008F6DBB">
        <w:rPr>
          <w:rFonts w:ascii="Arial" w:hAnsi="Arial" w:cs="Arial"/>
          <w:b/>
          <w:sz w:val="20"/>
        </w:rPr>
        <w:t>Second level heading</w:t>
      </w:r>
      <w:r w:rsidR="008F6DBB" w:rsidRPr="005F607C">
        <w:rPr>
          <w:rFonts w:ascii="Arial" w:hAnsi="Arial" w:cs="Arial"/>
          <w:bCs/>
          <w:color w:val="000000"/>
          <w:sz w:val="20"/>
          <w:lang w:val="hr-HR"/>
        </w:rPr>
        <w:t xml:space="preserve"> </w:t>
      </w:r>
      <w:r w:rsidR="00236471" w:rsidRPr="005F607C">
        <w:rPr>
          <w:rFonts w:ascii="Arial" w:hAnsi="Arial" w:cs="Arial"/>
          <w:bCs/>
          <w:color w:val="000000"/>
          <w:sz w:val="20"/>
          <w:lang w:val="hr-HR"/>
        </w:rPr>
        <w:t>(</w:t>
      </w:r>
      <w:r w:rsidR="00236471" w:rsidRPr="005F607C">
        <w:rPr>
          <w:rFonts w:ascii="Arial" w:hAnsi="Arial" w:cs="Arial"/>
          <w:sz w:val="20"/>
          <w:lang w:val="hr-HR" w:eastAsia="hr-HR"/>
        </w:rPr>
        <w:t xml:space="preserve">10pt </w:t>
      </w:r>
      <w:proofErr w:type="spellStart"/>
      <w:r w:rsidR="00236471" w:rsidRPr="005F607C">
        <w:rPr>
          <w:rFonts w:ascii="Arial" w:hAnsi="Arial" w:cs="Arial"/>
          <w:sz w:val="20"/>
          <w:lang w:val="hr-HR" w:eastAsia="hr-HR"/>
        </w:rPr>
        <w:t>Arial</w:t>
      </w:r>
      <w:proofErr w:type="spellEnd"/>
      <w:r w:rsidR="00236471" w:rsidRPr="005F607C">
        <w:rPr>
          <w:rFonts w:ascii="Arial" w:hAnsi="Arial" w:cs="Arial"/>
          <w:sz w:val="20"/>
          <w:lang w:val="hr-HR" w:eastAsia="hr-HR"/>
        </w:rPr>
        <w:t xml:space="preserve"> </w:t>
      </w:r>
      <w:proofErr w:type="spellStart"/>
      <w:r w:rsidR="00236471" w:rsidRPr="005F607C">
        <w:rPr>
          <w:rFonts w:ascii="Arial" w:hAnsi="Arial" w:cs="Arial"/>
          <w:sz w:val="20"/>
          <w:lang w:val="hr-HR" w:eastAsia="hr-HR"/>
        </w:rPr>
        <w:t>bold</w:t>
      </w:r>
      <w:proofErr w:type="spellEnd"/>
      <w:r w:rsidR="00236471" w:rsidRPr="005F607C">
        <w:rPr>
          <w:rFonts w:ascii="Arial" w:hAnsi="Arial" w:cs="Arial"/>
          <w:sz w:val="20"/>
          <w:lang w:val="hr-HR" w:eastAsia="hr-HR"/>
        </w:rPr>
        <w:t>)</w:t>
      </w:r>
    </w:p>
    <w:p w14:paraId="1C3A09E1" w14:textId="77777777" w:rsidR="00D13303" w:rsidRPr="00675967" w:rsidRDefault="00675967" w:rsidP="008D5B2C">
      <w:pPr>
        <w:autoSpaceDE w:val="0"/>
        <w:autoSpaceDN w:val="0"/>
        <w:adjustRightInd w:val="0"/>
        <w:spacing w:before="0" w:line="324" w:lineRule="auto"/>
        <w:rPr>
          <w:rFonts w:ascii="Arial" w:hAnsi="Arial" w:cs="Arial"/>
          <w:sz w:val="20"/>
          <w:lang w:val="en-US" w:eastAsia="hr-HR"/>
        </w:rPr>
      </w:pPr>
      <w:r w:rsidRPr="00675967">
        <w:rPr>
          <w:rFonts w:ascii="Arial" w:hAnsi="Arial" w:cs="Arial"/>
          <w:sz w:val="20"/>
          <w:lang w:val="en-US" w:eastAsia="hr-HR"/>
        </w:rPr>
        <w:t>Titles of sub</w:t>
      </w:r>
      <w:r w:rsidR="00725BDD">
        <w:rPr>
          <w:rFonts w:ascii="Arial" w:hAnsi="Arial" w:cs="Arial"/>
          <w:sz w:val="20"/>
          <w:lang w:val="en-US" w:eastAsia="hr-HR"/>
        </w:rPr>
        <w:t>sections</w:t>
      </w:r>
      <w:r w:rsidRPr="00675967">
        <w:rPr>
          <w:rFonts w:ascii="Arial" w:hAnsi="Arial" w:cs="Arial"/>
          <w:sz w:val="20"/>
          <w:lang w:val="en-US" w:eastAsia="hr-HR"/>
        </w:rPr>
        <w:t xml:space="preserve"> </w:t>
      </w:r>
      <w:r w:rsidR="005E5FC1">
        <w:rPr>
          <w:rFonts w:ascii="Arial" w:hAnsi="Arial" w:cs="Arial"/>
          <w:sz w:val="20"/>
          <w:lang w:val="en-US" w:eastAsia="hr-HR"/>
        </w:rPr>
        <w:t>should be written in</w:t>
      </w:r>
      <w:r w:rsidR="00D13303" w:rsidRPr="00675967">
        <w:rPr>
          <w:rFonts w:ascii="Arial" w:hAnsi="Arial" w:cs="Arial"/>
          <w:sz w:val="20"/>
          <w:lang w:val="en-US" w:eastAsia="hr-HR"/>
        </w:rPr>
        <w:t xml:space="preserve"> </w:t>
      </w:r>
      <w:r w:rsidR="00D13303" w:rsidRPr="00675967">
        <w:rPr>
          <w:rFonts w:ascii="Arial" w:hAnsi="Arial" w:cs="Arial"/>
          <w:b/>
          <w:sz w:val="20"/>
          <w:lang w:val="en-US" w:eastAsia="hr-HR"/>
        </w:rPr>
        <w:t>10pt Arial bold</w:t>
      </w:r>
      <w:r w:rsidR="005E5FC1">
        <w:rPr>
          <w:rFonts w:ascii="Arial" w:hAnsi="Arial" w:cs="Arial"/>
          <w:b/>
          <w:sz w:val="20"/>
          <w:lang w:val="en-US" w:eastAsia="hr-HR"/>
        </w:rPr>
        <w:t xml:space="preserve">, </w:t>
      </w:r>
      <w:r w:rsidR="005E5FC1">
        <w:rPr>
          <w:rStyle w:val="hps"/>
          <w:rFonts w:ascii="Arial" w:hAnsi="Arial" w:cs="Arial"/>
          <w:sz w:val="20"/>
          <w:lang w:val="en-US"/>
        </w:rPr>
        <w:t xml:space="preserve">while </w:t>
      </w:r>
      <w:r w:rsidR="005E5FC1" w:rsidRPr="00675967">
        <w:rPr>
          <w:rFonts w:ascii="Arial" w:hAnsi="Arial" w:cs="Arial"/>
          <w:sz w:val="20"/>
          <w:lang w:val="en-US" w:eastAsia="hr-HR"/>
        </w:rPr>
        <w:t>10pt Arial</w:t>
      </w:r>
      <w:r w:rsidR="005E5FC1">
        <w:rPr>
          <w:rFonts w:ascii="Arial" w:hAnsi="Arial" w:cs="Arial"/>
          <w:sz w:val="20"/>
          <w:lang w:val="en-US" w:eastAsia="hr-HR"/>
        </w:rPr>
        <w:t xml:space="preserve"> should be used for</w:t>
      </w:r>
      <w:r w:rsidR="00985C5D" w:rsidRPr="00675967">
        <w:rPr>
          <w:rFonts w:ascii="Arial" w:hAnsi="Arial" w:cs="Arial"/>
          <w:sz w:val="20"/>
          <w:lang w:val="en-US"/>
        </w:rPr>
        <w:t xml:space="preserve"> </w:t>
      </w:r>
      <w:r w:rsidR="00985C5D" w:rsidRPr="00675967">
        <w:rPr>
          <w:rStyle w:val="hps"/>
          <w:rFonts w:ascii="Arial" w:hAnsi="Arial" w:cs="Arial"/>
          <w:sz w:val="20"/>
          <w:lang w:val="en-US"/>
        </w:rPr>
        <w:t>other tex</w:t>
      </w:r>
      <w:r w:rsidR="005E5FC1">
        <w:rPr>
          <w:rStyle w:val="hps"/>
          <w:rFonts w:ascii="Arial" w:hAnsi="Arial" w:cs="Arial"/>
          <w:sz w:val="20"/>
          <w:lang w:val="en-US"/>
        </w:rPr>
        <w:t>t</w:t>
      </w:r>
      <w:r w:rsidR="00D13303" w:rsidRPr="00675967">
        <w:rPr>
          <w:rFonts w:ascii="Arial" w:hAnsi="Arial" w:cs="Arial"/>
          <w:sz w:val="20"/>
          <w:lang w:val="en-US" w:eastAsia="hr-HR"/>
        </w:rPr>
        <w:t>.</w:t>
      </w:r>
      <w:r>
        <w:rPr>
          <w:rFonts w:ascii="Arial" w:hAnsi="Arial" w:cs="Arial"/>
          <w:sz w:val="20"/>
          <w:lang w:val="en-US"/>
        </w:rPr>
        <w:t xml:space="preserve"> </w:t>
      </w:r>
      <w:r w:rsidR="00985C5D" w:rsidRPr="00675967">
        <w:rPr>
          <w:rFonts w:ascii="Arial" w:hAnsi="Arial" w:cs="Arial"/>
          <w:sz w:val="20"/>
          <w:lang w:val="en-US"/>
        </w:rPr>
        <w:t>It is important that the gramm</w:t>
      </w:r>
      <w:r w:rsidR="005E5FC1">
        <w:rPr>
          <w:rFonts w:ascii="Arial" w:hAnsi="Arial" w:cs="Arial"/>
          <w:sz w:val="20"/>
          <w:lang w:val="en-US"/>
        </w:rPr>
        <w:t>ar and spelling of your paper be</w:t>
      </w:r>
      <w:r w:rsidR="00985C5D" w:rsidRPr="00675967">
        <w:rPr>
          <w:rFonts w:ascii="Arial" w:hAnsi="Arial" w:cs="Arial"/>
          <w:sz w:val="20"/>
          <w:lang w:val="en-US"/>
        </w:rPr>
        <w:t xml:space="preserve"> correct. If English is not your first language, please have a native English speaker check your paper for you. When finished, double-check the </w:t>
      </w:r>
      <w:r w:rsidR="005E5FC1">
        <w:rPr>
          <w:rFonts w:ascii="Arial" w:hAnsi="Arial" w:cs="Arial"/>
          <w:sz w:val="20"/>
          <w:lang w:val="en-US"/>
        </w:rPr>
        <w:t>entire</w:t>
      </w:r>
      <w:r w:rsidR="00985C5D" w:rsidRPr="00675967">
        <w:rPr>
          <w:rFonts w:ascii="Arial" w:hAnsi="Arial" w:cs="Arial"/>
          <w:sz w:val="20"/>
          <w:lang w:val="en-US"/>
        </w:rPr>
        <w:t xml:space="preserve"> paper thoroughly</w:t>
      </w:r>
      <w:r w:rsidR="005E5FC1">
        <w:rPr>
          <w:rFonts w:ascii="Arial" w:hAnsi="Arial" w:cs="Arial"/>
          <w:sz w:val="20"/>
          <w:lang w:val="en-US"/>
        </w:rPr>
        <w:t>,</w:t>
      </w:r>
      <w:r w:rsidR="00985C5D" w:rsidRPr="00675967">
        <w:rPr>
          <w:rFonts w:ascii="Arial" w:hAnsi="Arial" w:cs="Arial"/>
          <w:sz w:val="20"/>
          <w:lang w:val="en-US"/>
        </w:rPr>
        <w:t xml:space="preserve"> and </w:t>
      </w:r>
      <w:r w:rsidR="005E5FC1">
        <w:rPr>
          <w:rFonts w:ascii="Arial" w:hAnsi="Arial" w:cs="Arial"/>
          <w:sz w:val="20"/>
          <w:lang w:val="en-US"/>
        </w:rPr>
        <w:t>make sure</w:t>
      </w:r>
      <w:r w:rsidR="00985C5D" w:rsidRPr="00675967">
        <w:rPr>
          <w:rFonts w:ascii="Arial" w:hAnsi="Arial" w:cs="Arial"/>
          <w:sz w:val="20"/>
          <w:lang w:val="en-US"/>
        </w:rPr>
        <w:t xml:space="preserve"> that all figures, captions, tables, equations etc. are legible, as these often present problems</w:t>
      </w:r>
      <w:r w:rsidR="005E5FC1">
        <w:rPr>
          <w:rFonts w:ascii="Arial" w:hAnsi="Arial" w:cs="Arial"/>
          <w:sz w:val="20"/>
          <w:lang w:val="en-US"/>
        </w:rPr>
        <w:t>.</w:t>
      </w:r>
    </w:p>
    <w:p w14:paraId="7999CF3B" w14:textId="77777777" w:rsidR="00236471" w:rsidRPr="005F607C" w:rsidRDefault="00236471" w:rsidP="008D5B2C">
      <w:pPr>
        <w:autoSpaceDE w:val="0"/>
        <w:autoSpaceDN w:val="0"/>
        <w:adjustRightInd w:val="0"/>
        <w:spacing w:before="0" w:line="324" w:lineRule="auto"/>
        <w:rPr>
          <w:rFonts w:ascii="Arial" w:hAnsi="Arial" w:cs="Arial"/>
          <w:sz w:val="20"/>
          <w:lang w:val="hr-HR" w:eastAsia="hr-HR"/>
        </w:rPr>
      </w:pPr>
    </w:p>
    <w:p w14:paraId="1CB00A1D" w14:textId="77777777" w:rsidR="00AE187F" w:rsidRPr="005F607C" w:rsidRDefault="00AE187F" w:rsidP="008D5B2C">
      <w:pPr>
        <w:autoSpaceDE w:val="0"/>
        <w:autoSpaceDN w:val="0"/>
        <w:adjustRightInd w:val="0"/>
        <w:spacing w:before="0" w:line="324" w:lineRule="auto"/>
        <w:rPr>
          <w:rFonts w:ascii="Arial" w:hAnsi="Arial" w:cs="Arial"/>
          <w:sz w:val="20"/>
          <w:lang w:val="hr-HR" w:eastAsia="hr-HR"/>
        </w:rPr>
      </w:pPr>
      <w:r w:rsidRPr="005F607C">
        <w:rPr>
          <w:rFonts w:ascii="Arial" w:hAnsi="Arial" w:cs="Arial"/>
          <w:b/>
          <w:bCs/>
          <w:color w:val="000000"/>
          <w:sz w:val="20"/>
          <w:lang w:val="hr-HR"/>
        </w:rPr>
        <w:t xml:space="preserve">1.1.1 </w:t>
      </w:r>
      <w:r w:rsidR="008F6DBB">
        <w:rPr>
          <w:rFonts w:ascii="Arial" w:hAnsi="Arial" w:cs="Arial"/>
          <w:b/>
          <w:sz w:val="20"/>
        </w:rPr>
        <w:t>Third</w:t>
      </w:r>
      <w:r w:rsidR="008F6DBB" w:rsidRPr="008F6DBB">
        <w:rPr>
          <w:rFonts w:ascii="Arial" w:hAnsi="Arial" w:cs="Arial"/>
          <w:b/>
          <w:sz w:val="20"/>
        </w:rPr>
        <w:t xml:space="preserve"> level heading</w:t>
      </w:r>
      <w:r w:rsidR="008F6DBB" w:rsidRPr="005F607C">
        <w:rPr>
          <w:rFonts w:ascii="Arial" w:hAnsi="Arial" w:cs="Arial"/>
          <w:bCs/>
          <w:color w:val="000000"/>
          <w:sz w:val="20"/>
          <w:lang w:val="hr-HR"/>
        </w:rPr>
        <w:t xml:space="preserve"> </w:t>
      </w:r>
      <w:r w:rsidR="00D13303" w:rsidRPr="005F607C">
        <w:rPr>
          <w:rFonts w:ascii="Arial" w:hAnsi="Arial" w:cs="Arial"/>
          <w:bCs/>
          <w:color w:val="000000"/>
          <w:sz w:val="20"/>
          <w:lang w:val="hr-HR"/>
        </w:rPr>
        <w:t>(</w:t>
      </w:r>
      <w:r w:rsidR="00D13303" w:rsidRPr="005F607C">
        <w:rPr>
          <w:rFonts w:ascii="Arial" w:hAnsi="Arial" w:cs="Arial"/>
          <w:sz w:val="20"/>
          <w:lang w:val="hr-HR" w:eastAsia="hr-HR"/>
        </w:rPr>
        <w:t xml:space="preserve">10pt </w:t>
      </w:r>
      <w:proofErr w:type="spellStart"/>
      <w:r w:rsidR="00D13303" w:rsidRPr="005F607C">
        <w:rPr>
          <w:rFonts w:ascii="Arial" w:hAnsi="Arial" w:cs="Arial"/>
          <w:sz w:val="20"/>
          <w:lang w:val="hr-HR" w:eastAsia="hr-HR"/>
        </w:rPr>
        <w:t>Arial</w:t>
      </w:r>
      <w:proofErr w:type="spellEnd"/>
      <w:r w:rsidR="00D13303" w:rsidRPr="005F607C">
        <w:rPr>
          <w:rFonts w:ascii="Arial" w:hAnsi="Arial" w:cs="Arial"/>
          <w:sz w:val="20"/>
          <w:lang w:val="hr-HR" w:eastAsia="hr-HR"/>
        </w:rPr>
        <w:t xml:space="preserve"> </w:t>
      </w:r>
      <w:proofErr w:type="spellStart"/>
      <w:r w:rsidR="00D13303" w:rsidRPr="005F607C">
        <w:rPr>
          <w:rFonts w:ascii="Arial" w:hAnsi="Arial" w:cs="Arial"/>
          <w:sz w:val="20"/>
          <w:lang w:val="hr-HR" w:eastAsia="hr-HR"/>
        </w:rPr>
        <w:t>bold</w:t>
      </w:r>
      <w:proofErr w:type="spellEnd"/>
      <w:r w:rsidR="00D13303" w:rsidRPr="005F607C">
        <w:rPr>
          <w:rFonts w:ascii="Arial" w:hAnsi="Arial" w:cs="Arial"/>
          <w:sz w:val="20"/>
          <w:lang w:val="hr-HR" w:eastAsia="hr-HR"/>
        </w:rPr>
        <w:t>)</w:t>
      </w:r>
    </w:p>
    <w:p w14:paraId="2880C1CB" w14:textId="77777777" w:rsidR="00AE187F" w:rsidRPr="00985C5D" w:rsidRDefault="00985C5D" w:rsidP="008D5B2C">
      <w:pPr>
        <w:autoSpaceDE w:val="0"/>
        <w:autoSpaceDN w:val="0"/>
        <w:adjustRightInd w:val="0"/>
        <w:spacing w:before="0" w:line="324" w:lineRule="auto"/>
        <w:rPr>
          <w:rFonts w:ascii="Arial" w:hAnsi="Arial" w:cs="Arial"/>
          <w:bCs/>
          <w:sz w:val="20"/>
          <w:lang w:val="hr-HR" w:eastAsia="hr-HR"/>
        </w:rPr>
      </w:pPr>
      <w:r w:rsidRPr="00985C5D">
        <w:rPr>
          <w:rStyle w:val="hps"/>
          <w:rFonts w:ascii="Arial" w:hAnsi="Arial" w:cs="Arial"/>
          <w:sz w:val="20"/>
          <w:lang w:val="en"/>
        </w:rPr>
        <w:t>It is not recommended</w:t>
      </w:r>
      <w:r w:rsidRPr="00985C5D">
        <w:rPr>
          <w:rFonts w:ascii="Arial" w:hAnsi="Arial" w:cs="Arial"/>
          <w:sz w:val="20"/>
          <w:lang w:val="en"/>
        </w:rPr>
        <w:t xml:space="preserve"> </w:t>
      </w:r>
      <w:r w:rsidRPr="00985C5D">
        <w:rPr>
          <w:rStyle w:val="hps"/>
          <w:rFonts w:ascii="Arial" w:hAnsi="Arial" w:cs="Arial"/>
          <w:sz w:val="20"/>
          <w:lang w:val="en"/>
        </w:rPr>
        <w:t>to</w:t>
      </w:r>
      <w:r w:rsidRPr="00985C5D">
        <w:rPr>
          <w:rFonts w:ascii="Arial" w:hAnsi="Arial" w:cs="Arial"/>
          <w:sz w:val="20"/>
          <w:lang w:val="en"/>
        </w:rPr>
        <w:t xml:space="preserve"> </w:t>
      </w:r>
      <w:r w:rsidR="005E5FC1">
        <w:rPr>
          <w:rStyle w:val="hps"/>
          <w:rFonts w:ascii="Arial" w:hAnsi="Arial" w:cs="Arial"/>
          <w:sz w:val="20"/>
          <w:lang w:val="en"/>
        </w:rPr>
        <w:t>use</w:t>
      </w:r>
      <w:r w:rsidRPr="00985C5D">
        <w:rPr>
          <w:rStyle w:val="hps"/>
          <w:rFonts w:ascii="Arial" w:hAnsi="Arial" w:cs="Arial"/>
          <w:sz w:val="20"/>
          <w:lang w:val="en"/>
        </w:rPr>
        <w:t xml:space="preserve"> more than</w:t>
      </w:r>
      <w:r w:rsidRPr="00985C5D">
        <w:rPr>
          <w:rFonts w:ascii="Arial" w:hAnsi="Arial" w:cs="Arial"/>
          <w:sz w:val="20"/>
          <w:lang w:val="en"/>
        </w:rPr>
        <w:t xml:space="preserve"> </w:t>
      </w:r>
      <w:r w:rsidRPr="00985C5D">
        <w:rPr>
          <w:rStyle w:val="hps"/>
          <w:rFonts w:ascii="Arial" w:hAnsi="Arial" w:cs="Arial"/>
          <w:sz w:val="20"/>
          <w:lang w:val="en"/>
        </w:rPr>
        <w:t>three levels of</w:t>
      </w:r>
      <w:r w:rsidRPr="00985C5D">
        <w:rPr>
          <w:rFonts w:ascii="Arial" w:hAnsi="Arial" w:cs="Arial"/>
          <w:sz w:val="20"/>
          <w:lang w:val="en"/>
        </w:rPr>
        <w:t xml:space="preserve"> </w:t>
      </w:r>
      <w:r w:rsidRPr="00985C5D">
        <w:rPr>
          <w:rStyle w:val="hps"/>
          <w:rFonts w:ascii="Arial" w:hAnsi="Arial" w:cs="Arial"/>
          <w:sz w:val="20"/>
          <w:lang w:val="en"/>
        </w:rPr>
        <w:t>headings</w:t>
      </w:r>
      <w:r w:rsidR="00AE187F" w:rsidRPr="00985C5D">
        <w:rPr>
          <w:rFonts w:ascii="Arial" w:hAnsi="Arial" w:cs="Arial"/>
          <w:bCs/>
          <w:sz w:val="20"/>
          <w:lang w:val="hr-HR" w:eastAsia="hr-HR"/>
        </w:rPr>
        <w:t>.</w:t>
      </w:r>
    </w:p>
    <w:p w14:paraId="6E97589E" w14:textId="77777777" w:rsidR="00AE187F" w:rsidRPr="00FA3E6F" w:rsidRDefault="00AE187F" w:rsidP="00FA3E6F">
      <w:pPr>
        <w:pStyle w:val="Heading1"/>
        <w:spacing w:before="360" w:after="80" w:line="324" w:lineRule="auto"/>
        <w:rPr>
          <w:kern w:val="0"/>
          <w:sz w:val="24"/>
          <w:lang w:val="hr-HR"/>
        </w:rPr>
      </w:pPr>
      <w:r w:rsidRPr="00FA3E6F">
        <w:rPr>
          <w:kern w:val="0"/>
          <w:sz w:val="24"/>
          <w:lang w:val="hr-HR"/>
        </w:rPr>
        <w:t xml:space="preserve">2 </w:t>
      </w:r>
      <w:r w:rsidR="00236471" w:rsidRPr="00FA3E6F">
        <w:rPr>
          <w:kern w:val="0"/>
          <w:sz w:val="24"/>
          <w:lang w:val="hr-HR"/>
        </w:rPr>
        <w:t>Mat</w:t>
      </w:r>
      <w:r w:rsidR="008F6DBB" w:rsidRPr="00FA3E6F">
        <w:rPr>
          <w:kern w:val="0"/>
          <w:sz w:val="24"/>
          <w:lang w:val="hr-HR"/>
        </w:rPr>
        <w:t>hematical formulas, figures, tables</w:t>
      </w:r>
    </w:p>
    <w:p w14:paraId="3F2F975D" w14:textId="77777777" w:rsidR="00AE187F" w:rsidRPr="005E5FC1" w:rsidRDefault="00AE187F" w:rsidP="00FD0309">
      <w:pPr>
        <w:autoSpaceDE w:val="0"/>
        <w:autoSpaceDN w:val="0"/>
        <w:adjustRightInd w:val="0"/>
        <w:spacing w:before="0" w:after="60" w:line="324" w:lineRule="auto"/>
        <w:rPr>
          <w:rFonts w:ascii="Arial" w:hAnsi="Arial" w:cs="Arial"/>
          <w:sz w:val="20"/>
          <w:lang w:val="en-GB" w:eastAsia="hr-HR"/>
        </w:rPr>
      </w:pPr>
      <w:r w:rsidRPr="005E5FC1">
        <w:rPr>
          <w:rFonts w:ascii="Arial" w:hAnsi="Arial" w:cs="Arial"/>
          <w:b/>
          <w:bCs/>
          <w:color w:val="000000"/>
          <w:sz w:val="20"/>
          <w:lang w:val="en-GB"/>
        </w:rPr>
        <w:t xml:space="preserve">2.1 </w:t>
      </w:r>
      <w:r w:rsidR="008F6DBB" w:rsidRPr="005E5FC1">
        <w:rPr>
          <w:rFonts w:ascii="Arial" w:hAnsi="Arial" w:cs="Arial"/>
          <w:b/>
          <w:bCs/>
          <w:color w:val="000000"/>
          <w:sz w:val="20"/>
          <w:lang w:val="en-GB"/>
        </w:rPr>
        <w:t>Mathematical formulas and equations</w:t>
      </w:r>
    </w:p>
    <w:p w14:paraId="1FCEAF44" w14:textId="77777777" w:rsidR="00BE4768" w:rsidRPr="008F6DBB" w:rsidRDefault="008F6DBB" w:rsidP="008D5B2C">
      <w:pPr>
        <w:spacing w:before="0" w:line="324" w:lineRule="auto"/>
        <w:rPr>
          <w:rFonts w:ascii="Arial" w:hAnsi="Arial" w:cs="Arial"/>
          <w:color w:val="000000"/>
          <w:sz w:val="20"/>
          <w:lang w:val="hr-HR"/>
        </w:rPr>
      </w:pPr>
      <w:r w:rsidRPr="008F6DBB">
        <w:rPr>
          <w:rFonts w:ascii="Arial" w:hAnsi="Arial" w:cs="Arial"/>
          <w:sz w:val="20"/>
        </w:rPr>
        <w:t xml:space="preserve">All equations must be clearly set. When referring to equations in the text, </w:t>
      </w:r>
      <w:r w:rsidR="005E5FC1">
        <w:rPr>
          <w:rFonts w:ascii="Arial" w:hAnsi="Arial" w:cs="Arial"/>
          <w:sz w:val="20"/>
        </w:rPr>
        <w:t>the equation number should be preceded by</w:t>
      </w:r>
      <w:r w:rsidRPr="008F6DBB">
        <w:rPr>
          <w:rFonts w:ascii="Arial" w:hAnsi="Arial" w:cs="Arial"/>
          <w:sz w:val="20"/>
        </w:rPr>
        <w:t xml:space="preserve"> the word ‘</w:t>
      </w:r>
      <w:proofErr w:type="spellStart"/>
      <w:r w:rsidRPr="008F6DBB">
        <w:rPr>
          <w:rFonts w:ascii="Arial" w:hAnsi="Arial" w:cs="Arial"/>
          <w:sz w:val="20"/>
        </w:rPr>
        <w:t>eqn</w:t>
      </w:r>
      <w:proofErr w:type="spellEnd"/>
      <w:r w:rsidRPr="008F6DBB">
        <w:rPr>
          <w:rFonts w:ascii="Arial" w:hAnsi="Arial" w:cs="Arial"/>
          <w:sz w:val="20"/>
        </w:rPr>
        <w:t>’ or ‘</w:t>
      </w:r>
      <w:proofErr w:type="spellStart"/>
      <w:r w:rsidRPr="008F6DBB">
        <w:rPr>
          <w:rFonts w:ascii="Arial" w:hAnsi="Arial" w:cs="Arial"/>
          <w:sz w:val="20"/>
        </w:rPr>
        <w:t>eqns</w:t>
      </w:r>
      <w:proofErr w:type="spellEnd"/>
      <w:r w:rsidRPr="008F6DBB">
        <w:rPr>
          <w:rFonts w:ascii="Arial" w:hAnsi="Arial" w:cs="Arial"/>
          <w:sz w:val="20"/>
        </w:rPr>
        <w:t>’</w:t>
      </w:r>
      <w:r w:rsidR="005E5FC1">
        <w:rPr>
          <w:rFonts w:ascii="Arial" w:hAnsi="Arial" w:cs="Arial"/>
          <w:sz w:val="20"/>
        </w:rPr>
        <w:t>,</w:t>
      </w:r>
      <w:r w:rsidRPr="008F6DBB">
        <w:rPr>
          <w:rFonts w:ascii="Arial" w:hAnsi="Arial" w:cs="Arial"/>
          <w:sz w:val="20"/>
        </w:rPr>
        <w:t xml:space="preserve"> </w:t>
      </w:r>
      <w:r w:rsidR="005E5FC1">
        <w:rPr>
          <w:rFonts w:ascii="Arial" w:hAnsi="Arial" w:cs="Arial"/>
          <w:sz w:val="20"/>
        </w:rPr>
        <w:t>while the equation number should be put in</w:t>
      </w:r>
      <w:r w:rsidRPr="008F6DBB">
        <w:rPr>
          <w:rFonts w:ascii="Arial" w:hAnsi="Arial" w:cs="Arial"/>
          <w:sz w:val="20"/>
        </w:rPr>
        <w:t xml:space="preserve"> </w:t>
      </w:r>
      <w:r w:rsidR="004C6EDF">
        <w:rPr>
          <w:rFonts w:ascii="Arial" w:hAnsi="Arial" w:cs="Arial"/>
          <w:sz w:val="20"/>
        </w:rPr>
        <w:t>parentheses</w:t>
      </w:r>
      <w:r w:rsidR="005E5FC1">
        <w:rPr>
          <w:rFonts w:ascii="Arial" w:hAnsi="Arial" w:cs="Arial"/>
          <w:sz w:val="20"/>
        </w:rPr>
        <w:t>,</w:t>
      </w:r>
      <w:r w:rsidRPr="008F6DBB">
        <w:rPr>
          <w:rFonts w:ascii="Arial" w:hAnsi="Arial" w:cs="Arial"/>
          <w:sz w:val="20"/>
        </w:rPr>
        <w:t xml:space="preserve"> i.e. </w:t>
      </w:r>
      <w:proofErr w:type="spellStart"/>
      <w:r w:rsidRPr="008F6DBB">
        <w:rPr>
          <w:rFonts w:ascii="Arial" w:hAnsi="Arial" w:cs="Arial"/>
          <w:sz w:val="20"/>
        </w:rPr>
        <w:t>eqn</w:t>
      </w:r>
      <w:proofErr w:type="spellEnd"/>
      <w:r w:rsidRPr="008F6DBB">
        <w:rPr>
          <w:rFonts w:ascii="Arial" w:hAnsi="Arial" w:cs="Arial"/>
          <w:sz w:val="20"/>
        </w:rPr>
        <w:t xml:space="preserve"> (1). </w:t>
      </w:r>
      <w:r w:rsidR="004C6EDF">
        <w:rPr>
          <w:rFonts w:ascii="Arial" w:hAnsi="Arial" w:cs="Arial"/>
          <w:sz w:val="20"/>
        </w:rPr>
        <w:t>Equations</w:t>
      </w:r>
      <w:r w:rsidRPr="008F6DBB">
        <w:rPr>
          <w:rFonts w:ascii="Arial" w:hAnsi="Arial" w:cs="Arial"/>
          <w:sz w:val="20"/>
        </w:rPr>
        <w:t xml:space="preserve"> should be numbered simply (1), (2), etc. Do not set them in bold type. Please ensure that subscripts and superscripts are clearly legible. Equations should be placed in separate paragraphs</w:t>
      </w:r>
      <w:r w:rsidR="00BE4768" w:rsidRPr="008F6DBB">
        <w:rPr>
          <w:rFonts w:ascii="Arial" w:hAnsi="Arial" w:cs="Arial"/>
          <w:color w:val="000000"/>
          <w:sz w:val="20"/>
          <w:lang w:val="hr-HR"/>
        </w:rPr>
        <w:t>.</w:t>
      </w:r>
    </w:p>
    <w:tbl>
      <w:tblPr>
        <w:tblW w:w="0" w:type="auto"/>
        <w:jc w:val="center"/>
        <w:tblLook w:val="01E0" w:firstRow="1" w:lastRow="1" w:firstColumn="1" w:lastColumn="1" w:noHBand="0" w:noVBand="0"/>
      </w:tblPr>
      <w:tblGrid>
        <w:gridCol w:w="8755"/>
        <w:gridCol w:w="531"/>
      </w:tblGrid>
      <w:tr w:rsidR="009F2EA5" w:rsidRPr="00BD65DE" w14:paraId="6A07EF84" w14:textId="77777777">
        <w:trPr>
          <w:jc w:val="center"/>
        </w:trPr>
        <w:tc>
          <w:tcPr>
            <w:tcW w:w="8755" w:type="dxa"/>
            <w:vAlign w:val="center"/>
          </w:tcPr>
          <w:p w14:paraId="57268D6E" w14:textId="77777777" w:rsidR="009F2EA5" w:rsidRPr="00BD65DE" w:rsidRDefault="009F2EA5" w:rsidP="00BD65DE">
            <w:pPr>
              <w:spacing w:before="0" w:line="324" w:lineRule="auto"/>
              <w:jc w:val="center"/>
              <w:rPr>
                <w:rFonts w:ascii="Arial" w:hAnsi="Arial" w:cs="Arial"/>
                <w:color w:val="000000"/>
                <w:sz w:val="20"/>
                <w:lang w:val="hr-HR"/>
              </w:rPr>
            </w:pPr>
            <w:r w:rsidRPr="00BD65DE">
              <w:rPr>
                <w:rFonts w:ascii="Arial" w:hAnsi="Arial" w:cs="Arial"/>
                <w:position w:val="-10"/>
                <w:sz w:val="20"/>
                <w:lang w:val="hr-HR"/>
              </w:rPr>
              <w:object w:dxaOrig="4300" w:dyaOrig="340" w14:anchorId="6059B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25pt;height:17.25pt" o:ole="">
                  <v:imagedata r:id="rId9" o:title=""/>
                </v:shape>
                <o:OLEObject Type="Embed" ProgID="Equation.3" ShapeID="_x0000_i1025" DrawAspect="Content" ObjectID="_1842959050" r:id="rId10"/>
              </w:object>
            </w:r>
          </w:p>
        </w:tc>
        <w:tc>
          <w:tcPr>
            <w:tcW w:w="531" w:type="dxa"/>
            <w:vAlign w:val="center"/>
          </w:tcPr>
          <w:p w14:paraId="7D0CAAF8" w14:textId="77777777" w:rsidR="009F2EA5" w:rsidRPr="00BD65DE" w:rsidRDefault="009F2EA5" w:rsidP="00BD65DE">
            <w:pPr>
              <w:spacing w:before="0" w:line="324" w:lineRule="auto"/>
              <w:jc w:val="right"/>
              <w:rPr>
                <w:rFonts w:ascii="Arial" w:hAnsi="Arial" w:cs="Arial"/>
                <w:color w:val="000000"/>
                <w:sz w:val="20"/>
                <w:lang w:val="hr-HR"/>
              </w:rPr>
            </w:pPr>
            <w:r w:rsidRPr="00BD65DE">
              <w:rPr>
                <w:rFonts w:ascii="Arial" w:hAnsi="Arial" w:cs="Arial"/>
                <w:sz w:val="20"/>
                <w:lang w:val="hr-HR"/>
              </w:rPr>
              <w:t>(1)</w:t>
            </w:r>
          </w:p>
        </w:tc>
      </w:tr>
    </w:tbl>
    <w:p w14:paraId="4D7C8BDF" w14:textId="77777777" w:rsidR="009F2EA5" w:rsidRPr="005F607C" w:rsidRDefault="009F2EA5" w:rsidP="005F4928">
      <w:pPr>
        <w:spacing w:before="0" w:line="324" w:lineRule="auto"/>
        <w:rPr>
          <w:rFonts w:ascii="Arial" w:hAnsi="Arial" w:cs="Arial"/>
          <w:sz w:val="20"/>
          <w:lang w:val="hr-HR"/>
        </w:rPr>
      </w:pPr>
    </w:p>
    <w:p w14:paraId="3E0EB996" w14:textId="77777777" w:rsidR="00BE4768" w:rsidRPr="008F6DBB" w:rsidRDefault="008F6DBB" w:rsidP="005F4928">
      <w:pPr>
        <w:spacing w:before="0" w:line="324" w:lineRule="auto"/>
        <w:rPr>
          <w:rFonts w:ascii="Arial" w:hAnsi="Arial" w:cs="Arial"/>
          <w:sz w:val="20"/>
          <w:lang w:val="hr-HR"/>
        </w:rPr>
      </w:pPr>
      <w:r w:rsidRPr="008F6DBB">
        <w:rPr>
          <w:rStyle w:val="hps"/>
          <w:rFonts w:ascii="Arial" w:hAnsi="Arial" w:cs="Arial"/>
          <w:sz w:val="20"/>
          <w:lang w:val="en"/>
        </w:rPr>
        <w:t>Explanation of</w:t>
      </w:r>
      <w:r w:rsidRPr="008F6DBB">
        <w:rPr>
          <w:rStyle w:val="hpsalt-edited"/>
          <w:rFonts w:ascii="Arial" w:hAnsi="Arial" w:cs="Arial"/>
          <w:sz w:val="20"/>
          <w:lang w:val="en"/>
        </w:rPr>
        <w:t xml:space="preserve"> the </w:t>
      </w:r>
      <w:r>
        <w:rPr>
          <w:rStyle w:val="hpsalt-edited"/>
          <w:rFonts w:ascii="Arial" w:hAnsi="Arial" w:cs="Arial"/>
          <w:sz w:val="20"/>
          <w:lang w:val="en"/>
        </w:rPr>
        <w:t>marks</w:t>
      </w:r>
      <w:r w:rsidRPr="008F6DBB">
        <w:rPr>
          <w:rStyle w:val="hpsalt-edited"/>
          <w:rFonts w:ascii="Arial" w:hAnsi="Arial" w:cs="Arial"/>
          <w:sz w:val="20"/>
          <w:lang w:val="en"/>
        </w:rPr>
        <w:t xml:space="preserve"> used</w:t>
      </w:r>
      <w:r w:rsidRPr="008F6DBB">
        <w:rPr>
          <w:rFonts w:ascii="Arial" w:hAnsi="Arial" w:cs="Arial"/>
          <w:sz w:val="20"/>
          <w:lang w:val="en"/>
        </w:rPr>
        <w:t xml:space="preserve"> </w:t>
      </w:r>
      <w:r w:rsidRPr="008F6DBB">
        <w:rPr>
          <w:rStyle w:val="hps"/>
          <w:rFonts w:ascii="Arial" w:hAnsi="Arial" w:cs="Arial"/>
          <w:sz w:val="20"/>
          <w:lang w:val="en"/>
        </w:rPr>
        <w:t>in the equation</w:t>
      </w:r>
      <w:r w:rsidR="004C6EDF">
        <w:rPr>
          <w:rFonts w:ascii="Arial" w:hAnsi="Arial" w:cs="Arial"/>
          <w:sz w:val="20"/>
          <w:lang w:val="en"/>
        </w:rPr>
        <w:t xml:space="preserve"> should be given</w:t>
      </w:r>
      <w:r w:rsidRPr="008F6DBB">
        <w:rPr>
          <w:rStyle w:val="hps"/>
          <w:rFonts w:ascii="Arial" w:hAnsi="Arial" w:cs="Arial"/>
          <w:sz w:val="20"/>
          <w:lang w:val="en"/>
        </w:rPr>
        <w:t xml:space="preserve"> </w:t>
      </w:r>
      <w:r>
        <w:rPr>
          <w:rStyle w:val="hps"/>
          <w:rFonts w:ascii="Arial" w:hAnsi="Arial" w:cs="Arial"/>
          <w:sz w:val="20"/>
          <w:lang w:val="en"/>
        </w:rPr>
        <w:t xml:space="preserve">after </w:t>
      </w:r>
      <w:r w:rsidRPr="008F6DBB">
        <w:rPr>
          <w:rStyle w:val="hps"/>
          <w:rFonts w:ascii="Arial" w:hAnsi="Arial" w:cs="Arial"/>
          <w:sz w:val="20"/>
          <w:lang w:val="en"/>
        </w:rPr>
        <w:t>the</w:t>
      </w:r>
      <w:r w:rsidRPr="008F6DBB">
        <w:rPr>
          <w:rFonts w:ascii="Arial" w:hAnsi="Arial" w:cs="Arial"/>
          <w:sz w:val="20"/>
          <w:lang w:val="en"/>
        </w:rPr>
        <w:t xml:space="preserve"> </w:t>
      </w:r>
      <w:r w:rsidRPr="008F6DBB">
        <w:rPr>
          <w:rStyle w:val="hps"/>
          <w:rFonts w:ascii="Arial" w:hAnsi="Arial" w:cs="Arial"/>
          <w:sz w:val="20"/>
          <w:lang w:val="en"/>
        </w:rPr>
        <w:t>equation</w:t>
      </w:r>
      <w:r w:rsidRPr="008F6DBB">
        <w:rPr>
          <w:rFonts w:ascii="Arial" w:hAnsi="Arial" w:cs="Arial"/>
          <w:sz w:val="20"/>
          <w:lang w:val="en"/>
        </w:rPr>
        <w:t>.</w:t>
      </w:r>
    </w:p>
    <w:p w14:paraId="55F28595" w14:textId="77777777" w:rsidR="004D353F" w:rsidRPr="005F607C" w:rsidRDefault="004D353F" w:rsidP="00FD0309">
      <w:pPr>
        <w:autoSpaceDE w:val="0"/>
        <w:autoSpaceDN w:val="0"/>
        <w:adjustRightInd w:val="0"/>
        <w:spacing w:before="0" w:after="60" w:line="324" w:lineRule="auto"/>
        <w:rPr>
          <w:rFonts w:ascii="Arial" w:hAnsi="Arial" w:cs="Arial"/>
          <w:sz w:val="20"/>
          <w:lang w:val="hr-HR" w:eastAsia="hr-HR"/>
        </w:rPr>
      </w:pPr>
      <w:r w:rsidRPr="005F607C">
        <w:rPr>
          <w:rFonts w:ascii="Arial" w:hAnsi="Arial" w:cs="Arial"/>
          <w:b/>
          <w:bCs/>
          <w:color w:val="000000"/>
          <w:sz w:val="20"/>
          <w:lang w:val="hr-HR"/>
        </w:rPr>
        <w:lastRenderedPageBreak/>
        <w:t xml:space="preserve">2.2 </w:t>
      </w:r>
      <w:proofErr w:type="spellStart"/>
      <w:r w:rsidRPr="005F607C">
        <w:rPr>
          <w:rFonts w:ascii="Arial" w:hAnsi="Arial" w:cs="Arial"/>
          <w:b/>
          <w:bCs/>
          <w:color w:val="000000"/>
          <w:sz w:val="20"/>
          <w:lang w:val="hr-HR"/>
        </w:rPr>
        <w:t>T</w:t>
      </w:r>
      <w:r w:rsidR="008F6DBB">
        <w:rPr>
          <w:rFonts w:ascii="Arial" w:hAnsi="Arial" w:cs="Arial"/>
          <w:b/>
          <w:bCs/>
          <w:color w:val="000000"/>
          <w:sz w:val="20"/>
          <w:lang w:val="hr-HR"/>
        </w:rPr>
        <w:t>ables</w:t>
      </w:r>
      <w:proofErr w:type="spellEnd"/>
    </w:p>
    <w:p w14:paraId="53FB9A04" w14:textId="77777777" w:rsidR="00D91D7F" w:rsidRDefault="00B97AA7" w:rsidP="004D353F">
      <w:pPr>
        <w:autoSpaceDE w:val="0"/>
        <w:autoSpaceDN w:val="0"/>
        <w:adjustRightInd w:val="0"/>
        <w:spacing w:before="0" w:line="324" w:lineRule="auto"/>
        <w:rPr>
          <w:rFonts w:ascii="Arial" w:hAnsi="Arial" w:cs="Arial"/>
          <w:sz w:val="20"/>
        </w:rPr>
      </w:pPr>
      <w:r w:rsidRPr="00B97AA7">
        <w:rPr>
          <w:rFonts w:ascii="Arial" w:hAnsi="Arial" w:cs="Arial"/>
          <w:sz w:val="20"/>
        </w:rPr>
        <w:t xml:space="preserve">Tables must be set as </w:t>
      </w:r>
      <w:r w:rsidR="004C6EDF">
        <w:rPr>
          <w:rFonts w:ascii="Arial" w:hAnsi="Arial" w:cs="Arial"/>
          <w:sz w:val="20"/>
        </w:rPr>
        <w:t xml:space="preserve">a </w:t>
      </w:r>
      <w:r w:rsidRPr="00B97AA7">
        <w:rPr>
          <w:rFonts w:ascii="Arial" w:hAnsi="Arial" w:cs="Arial"/>
          <w:sz w:val="20"/>
        </w:rPr>
        <w:t xml:space="preserve">part of the text, but smaller font sizes may be used, providing they are clearly legible, to enable the table to fit the space. All tables should be centred on the page and must have a caption </w:t>
      </w:r>
      <w:r w:rsidR="004C6EDF">
        <w:rPr>
          <w:rFonts w:ascii="Arial" w:hAnsi="Arial" w:cs="Arial"/>
          <w:sz w:val="20"/>
        </w:rPr>
        <w:t xml:space="preserve">that should be </w:t>
      </w:r>
      <w:r w:rsidRPr="00B97AA7">
        <w:rPr>
          <w:rFonts w:ascii="Arial" w:hAnsi="Arial" w:cs="Arial"/>
          <w:sz w:val="20"/>
        </w:rPr>
        <w:t xml:space="preserve">placed </w:t>
      </w:r>
      <w:r w:rsidR="004C6EDF">
        <w:rPr>
          <w:rFonts w:ascii="Arial" w:hAnsi="Arial" w:cs="Arial"/>
          <w:sz w:val="20"/>
        </w:rPr>
        <w:t xml:space="preserve">immediately </w:t>
      </w:r>
      <w:r w:rsidRPr="00B97AA7">
        <w:rPr>
          <w:rFonts w:ascii="Arial" w:hAnsi="Arial" w:cs="Arial"/>
          <w:sz w:val="20"/>
        </w:rPr>
        <w:t>above the table. Large tables may be set landscape, i.e. sideways on the page, reading up.</w:t>
      </w:r>
    </w:p>
    <w:p w14:paraId="76507313" w14:textId="77777777" w:rsidR="00675967" w:rsidRPr="00B97AA7" w:rsidRDefault="00675967" w:rsidP="004D353F">
      <w:pPr>
        <w:autoSpaceDE w:val="0"/>
        <w:autoSpaceDN w:val="0"/>
        <w:adjustRightInd w:val="0"/>
        <w:spacing w:before="0" w:line="324" w:lineRule="auto"/>
        <w:rPr>
          <w:rFonts w:ascii="Arial" w:hAnsi="Arial" w:cs="Arial"/>
          <w:iCs/>
          <w:sz w:val="20"/>
          <w:lang w:val="hr-HR" w:eastAsia="hr-HR"/>
        </w:rPr>
      </w:pPr>
    </w:p>
    <w:p w14:paraId="075BA820" w14:textId="77777777" w:rsidR="004D353F" w:rsidRPr="005F607C" w:rsidRDefault="00B97AA7" w:rsidP="004D353F">
      <w:pPr>
        <w:autoSpaceDE w:val="0"/>
        <w:autoSpaceDN w:val="0"/>
        <w:adjustRightInd w:val="0"/>
        <w:spacing w:before="0" w:line="324" w:lineRule="auto"/>
        <w:jc w:val="center"/>
        <w:rPr>
          <w:rFonts w:ascii="Arial" w:hAnsi="Arial" w:cs="Arial"/>
          <w:sz w:val="20"/>
          <w:lang w:val="hr-HR"/>
        </w:rPr>
      </w:pPr>
      <w:r>
        <w:rPr>
          <w:rFonts w:ascii="Arial" w:hAnsi="Arial" w:cs="Arial"/>
          <w:b/>
          <w:sz w:val="20"/>
          <w:lang w:val="hr-HR"/>
        </w:rPr>
        <w:t xml:space="preserve">Table </w:t>
      </w:r>
      <w:r w:rsidR="004D353F" w:rsidRPr="005F607C">
        <w:rPr>
          <w:rFonts w:ascii="Arial" w:hAnsi="Arial" w:cs="Arial"/>
          <w:b/>
          <w:sz w:val="20"/>
          <w:lang w:val="hr-HR"/>
        </w:rPr>
        <w:t xml:space="preserve">1. </w:t>
      </w:r>
      <w:r w:rsidR="004C6EDF">
        <w:rPr>
          <w:rFonts w:ascii="Arial" w:hAnsi="Arial" w:cs="Arial"/>
          <w:sz w:val="20"/>
        </w:rPr>
        <w:t>Measurement</w:t>
      </w:r>
      <w:r w:rsidRPr="00B97AA7">
        <w:rPr>
          <w:rFonts w:ascii="Arial" w:hAnsi="Arial" w:cs="Arial"/>
          <w:sz w:val="20"/>
        </w:rPr>
        <w:t xml:space="preserve">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1933"/>
        <w:gridCol w:w="1800"/>
      </w:tblGrid>
      <w:tr w:rsidR="004D353F" w:rsidRPr="00BD65DE" w14:paraId="643F86A1" w14:textId="77777777">
        <w:trPr>
          <w:jc w:val="center"/>
        </w:trPr>
        <w:tc>
          <w:tcPr>
            <w:tcW w:w="2381" w:type="dxa"/>
            <w:vAlign w:val="center"/>
          </w:tcPr>
          <w:p w14:paraId="624D8FCA" w14:textId="77777777" w:rsidR="004D353F" w:rsidRPr="00B619BA" w:rsidRDefault="00B619BA" w:rsidP="00BD65DE">
            <w:pPr>
              <w:spacing w:before="0" w:line="324" w:lineRule="auto"/>
              <w:rPr>
                <w:rFonts w:ascii="Arial" w:hAnsi="Arial" w:cs="Arial"/>
                <w:b/>
                <w:szCs w:val="18"/>
                <w:lang w:val="en-US"/>
              </w:rPr>
            </w:pPr>
            <w:r w:rsidRPr="00B619BA">
              <w:rPr>
                <w:rFonts w:ascii="Arial" w:hAnsi="Arial" w:cs="Arial"/>
                <w:b/>
                <w:szCs w:val="18"/>
                <w:lang w:val="en-US"/>
              </w:rPr>
              <w:t>Components</w:t>
            </w:r>
          </w:p>
        </w:tc>
        <w:tc>
          <w:tcPr>
            <w:tcW w:w="1933" w:type="dxa"/>
            <w:vAlign w:val="center"/>
          </w:tcPr>
          <w:p w14:paraId="5492331D" w14:textId="77777777" w:rsidR="004D353F" w:rsidRPr="00BD65DE" w:rsidRDefault="004D353F" w:rsidP="00BD65DE">
            <w:pPr>
              <w:spacing w:before="0" w:line="324" w:lineRule="auto"/>
              <w:jc w:val="center"/>
              <w:rPr>
                <w:rFonts w:ascii="Arial" w:hAnsi="Arial" w:cs="Arial"/>
                <w:b/>
                <w:szCs w:val="18"/>
                <w:lang w:val="hr-HR"/>
              </w:rPr>
            </w:pPr>
            <w:r w:rsidRPr="00BD65DE">
              <w:rPr>
                <w:rFonts w:ascii="Arial" w:hAnsi="Arial" w:cs="Arial"/>
                <w:b/>
                <w:szCs w:val="18"/>
                <w:lang w:val="hr-HR"/>
              </w:rPr>
              <w:t>B20</w:t>
            </w:r>
          </w:p>
        </w:tc>
        <w:tc>
          <w:tcPr>
            <w:tcW w:w="1800" w:type="dxa"/>
            <w:vAlign w:val="center"/>
          </w:tcPr>
          <w:p w14:paraId="07BFCD9C" w14:textId="77777777" w:rsidR="004D353F" w:rsidRPr="00BD65DE" w:rsidRDefault="004D353F" w:rsidP="00BD65DE">
            <w:pPr>
              <w:spacing w:before="0" w:line="324" w:lineRule="auto"/>
              <w:jc w:val="center"/>
              <w:rPr>
                <w:rFonts w:ascii="Arial" w:hAnsi="Arial" w:cs="Arial"/>
                <w:b/>
                <w:szCs w:val="18"/>
                <w:lang w:val="hr-HR"/>
              </w:rPr>
            </w:pPr>
            <w:r w:rsidRPr="00BD65DE">
              <w:rPr>
                <w:rFonts w:ascii="Arial" w:hAnsi="Arial" w:cs="Arial"/>
                <w:b/>
                <w:szCs w:val="18"/>
                <w:lang w:val="hr-HR"/>
              </w:rPr>
              <w:t>B10</w:t>
            </w:r>
          </w:p>
        </w:tc>
      </w:tr>
      <w:tr w:rsidR="004D353F" w:rsidRPr="00BD65DE" w14:paraId="111D635D" w14:textId="77777777">
        <w:trPr>
          <w:jc w:val="center"/>
        </w:trPr>
        <w:tc>
          <w:tcPr>
            <w:tcW w:w="2381" w:type="dxa"/>
            <w:vAlign w:val="center"/>
          </w:tcPr>
          <w:p w14:paraId="741CA7BA" w14:textId="77777777" w:rsidR="004D353F" w:rsidRPr="00B619BA" w:rsidRDefault="00B619BA" w:rsidP="00BD65DE">
            <w:pPr>
              <w:spacing w:before="0" w:line="324" w:lineRule="auto"/>
              <w:rPr>
                <w:rFonts w:ascii="Arial" w:hAnsi="Arial" w:cs="Arial"/>
                <w:szCs w:val="18"/>
                <w:lang w:val="en-US"/>
              </w:rPr>
            </w:pPr>
            <w:r>
              <w:rPr>
                <w:rStyle w:val="hps"/>
                <w:rFonts w:ascii="Arial" w:hAnsi="Arial" w:cs="Arial"/>
                <w:lang w:val="en"/>
              </w:rPr>
              <w:t>H</w:t>
            </w:r>
            <w:r w:rsidRPr="00B619BA">
              <w:rPr>
                <w:rStyle w:val="hps"/>
                <w:rFonts w:ascii="Arial" w:hAnsi="Arial" w:cs="Arial"/>
                <w:lang w:val="en"/>
              </w:rPr>
              <w:t>ydrocarbons</w:t>
            </w:r>
            <w:r w:rsidRPr="00B619BA">
              <w:rPr>
                <w:rFonts w:ascii="Arial" w:hAnsi="Arial" w:cs="Arial"/>
                <w:szCs w:val="18"/>
                <w:lang w:val="en-US"/>
              </w:rPr>
              <w:t xml:space="preserve"> </w:t>
            </w:r>
            <w:r w:rsidR="004D353F" w:rsidRPr="00B619BA">
              <w:rPr>
                <w:rFonts w:ascii="Arial" w:hAnsi="Arial" w:cs="Arial"/>
                <w:szCs w:val="18"/>
                <w:lang w:val="en-US"/>
              </w:rPr>
              <w:t>CH, %</w:t>
            </w:r>
          </w:p>
        </w:tc>
        <w:tc>
          <w:tcPr>
            <w:tcW w:w="1933" w:type="dxa"/>
            <w:vAlign w:val="center"/>
          </w:tcPr>
          <w:p w14:paraId="0A5B713A"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-11.09</w:t>
            </w:r>
          </w:p>
        </w:tc>
        <w:tc>
          <w:tcPr>
            <w:tcW w:w="1800" w:type="dxa"/>
            <w:vAlign w:val="center"/>
          </w:tcPr>
          <w:p w14:paraId="71136BD9"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-56.3</w:t>
            </w:r>
          </w:p>
        </w:tc>
      </w:tr>
      <w:tr w:rsidR="004D353F" w:rsidRPr="00BD65DE" w14:paraId="1523A722" w14:textId="77777777">
        <w:trPr>
          <w:jc w:val="center"/>
        </w:trPr>
        <w:tc>
          <w:tcPr>
            <w:tcW w:w="2381" w:type="dxa"/>
            <w:vAlign w:val="center"/>
          </w:tcPr>
          <w:p w14:paraId="2F79A042" w14:textId="77777777" w:rsidR="004D353F" w:rsidRPr="00B619BA" w:rsidRDefault="00B619BA" w:rsidP="00BD65DE">
            <w:pPr>
              <w:spacing w:before="0" w:line="324" w:lineRule="auto"/>
              <w:rPr>
                <w:rFonts w:ascii="Arial" w:hAnsi="Arial" w:cs="Arial"/>
                <w:szCs w:val="18"/>
                <w:lang w:val="en-US"/>
              </w:rPr>
            </w:pPr>
            <w:r>
              <w:rPr>
                <w:rStyle w:val="hpsalt-edited"/>
                <w:rFonts w:ascii="Arial" w:hAnsi="Arial" w:cs="Arial"/>
                <w:lang w:val="en"/>
              </w:rPr>
              <w:t>S</w:t>
            </w:r>
            <w:r w:rsidRPr="00B619BA">
              <w:rPr>
                <w:rStyle w:val="hpsalt-edited"/>
                <w:rFonts w:ascii="Arial" w:hAnsi="Arial" w:cs="Arial"/>
                <w:lang w:val="en"/>
              </w:rPr>
              <w:t>olid particles</w:t>
            </w:r>
            <w:r w:rsidR="004D353F" w:rsidRPr="00B619BA">
              <w:rPr>
                <w:rFonts w:ascii="Arial" w:hAnsi="Arial" w:cs="Arial"/>
                <w:szCs w:val="18"/>
                <w:lang w:val="en-US"/>
              </w:rPr>
              <w:t>, %</w:t>
            </w:r>
          </w:p>
        </w:tc>
        <w:tc>
          <w:tcPr>
            <w:tcW w:w="1933" w:type="dxa"/>
            <w:vAlign w:val="center"/>
          </w:tcPr>
          <w:p w14:paraId="6805C3AA"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-18,0</w:t>
            </w:r>
          </w:p>
        </w:tc>
        <w:tc>
          <w:tcPr>
            <w:tcW w:w="1800" w:type="dxa"/>
            <w:vAlign w:val="center"/>
          </w:tcPr>
          <w:p w14:paraId="403039BC"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-55,4</w:t>
            </w:r>
          </w:p>
        </w:tc>
      </w:tr>
      <w:tr w:rsidR="004D353F" w:rsidRPr="00BD65DE" w14:paraId="16EA8BC1" w14:textId="77777777">
        <w:trPr>
          <w:jc w:val="center"/>
        </w:trPr>
        <w:tc>
          <w:tcPr>
            <w:tcW w:w="2381" w:type="dxa"/>
            <w:vAlign w:val="center"/>
          </w:tcPr>
          <w:p w14:paraId="13CF81EB" w14:textId="77777777" w:rsidR="004D353F" w:rsidRPr="00B619BA" w:rsidRDefault="004D353F" w:rsidP="00BD65DE">
            <w:pPr>
              <w:spacing w:before="0" w:line="324" w:lineRule="auto"/>
              <w:rPr>
                <w:rFonts w:ascii="Arial" w:hAnsi="Arial" w:cs="Arial"/>
                <w:szCs w:val="18"/>
                <w:lang w:val="en-US"/>
              </w:rPr>
            </w:pPr>
            <w:r w:rsidRPr="00B619BA">
              <w:rPr>
                <w:rFonts w:ascii="Arial" w:hAnsi="Arial" w:cs="Arial"/>
                <w:szCs w:val="18"/>
                <w:lang w:val="en-US"/>
              </w:rPr>
              <w:t>CO, %</w:t>
            </w:r>
          </w:p>
        </w:tc>
        <w:tc>
          <w:tcPr>
            <w:tcW w:w="1933" w:type="dxa"/>
            <w:vAlign w:val="center"/>
          </w:tcPr>
          <w:p w14:paraId="1AB7E18D"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-13</w:t>
            </w:r>
          </w:p>
        </w:tc>
        <w:tc>
          <w:tcPr>
            <w:tcW w:w="1800" w:type="dxa"/>
            <w:vAlign w:val="center"/>
          </w:tcPr>
          <w:p w14:paraId="1B549526"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-43</w:t>
            </w:r>
          </w:p>
        </w:tc>
      </w:tr>
      <w:tr w:rsidR="004D353F" w:rsidRPr="00BD65DE" w14:paraId="42B0516B" w14:textId="77777777">
        <w:trPr>
          <w:jc w:val="center"/>
        </w:trPr>
        <w:tc>
          <w:tcPr>
            <w:tcW w:w="2381" w:type="dxa"/>
            <w:vAlign w:val="center"/>
          </w:tcPr>
          <w:p w14:paraId="3F002063" w14:textId="77777777" w:rsidR="004D353F" w:rsidRPr="00B619BA" w:rsidRDefault="004D353F" w:rsidP="00BD65DE">
            <w:pPr>
              <w:spacing w:before="0" w:line="324" w:lineRule="auto"/>
              <w:rPr>
                <w:rFonts w:ascii="Arial" w:hAnsi="Arial" w:cs="Arial"/>
                <w:szCs w:val="18"/>
                <w:lang w:val="en-US"/>
              </w:rPr>
            </w:pPr>
            <w:r w:rsidRPr="00B619BA">
              <w:rPr>
                <w:rFonts w:ascii="Arial" w:hAnsi="Arial" w:cs="Arial"/>
                <w:szCs w:val="18"/>
                <w:lang w:val="en-US"/>
              </w:rPr>
              <w:t>CO2, %</w:t>
            </w:r>
          </w:p>
        </w:tc>
        <w:tc>
          <w:tcPr>
            <w:tcW w:w="1933" w:type="dxa"/>
            <w:vAlign w:val="center"/>
          </w:tcPr>
          <w:p w14:paraId="02E7556D"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-16</w:t>
            </w:r>
          </w:p>
        </w:tc>
        <w:tc>
          <w:tcPr>
            <w:tcW w:w="1800" w:type="dxa"/>
            <w:vAlign w:val="center"/>
          </w:tcPr>
          <w:p w14:paraId="7FC4F9CE" w14:textId="77777777" w:rsidR="004D353F" w:rsidRPr="00BD65DE" w:rsidRDefault="004D353F" w:rsidP="00BD65DE">
            <w:pPr>
              <w:spacing w:before="0" w:line="324" w:lineRule="auto"/>
              <w:jc w:val="center"/>
              <w:rPr>
                <w:rFonts w:ascii="Arial" w:hAnsi="Arial" w:cs="Arial"/>
                <w:szCs w:val="18"/>
                <w:lang w:val="hr-HR"/>
              </w:rPr>
            </w:pPr>
            <w:r w:rsidRPr="00BD65DE">
              <w:rPr>
                <w:rFonts w:ascii="Arial" w:hAnsi="Arial" w:cs="Arial"/>
                <w:szCs w:val="18"/>
                <w:lang w:val="hr-HR"/>
              </w:rPr>
              <w:t>-78</w:t>
            </w:r>
          </w:p>
        </w:tc>
      </w:tr>
    </w:tbl>
    <w:p w14:paraId="013050EA" w14:textId="77777777" w:rsidR="00537060" w:rsidRPr="005F607C" w:rsidRDefault="00537060"/>
    <w:p w14:paraId="359CC8B9" w14:textId="77777777" w:rsidR="00AE187F" w:rsidRPr="00027111" w:rsidRDefault="00AE187F" w:rsidP="00FD0309">
      <w:pPr>
        <w:autoSpaceDE w:val="0"/>
        <w:autoSpaceDN w:val="0"/>
        <w:adjustRightInd w:val="0"/>
        <w:spacing w:before="0" w:after="60" w:line="324" w:lineRule="auto"/>
        <w:rPr>
          <w:rFonts w:ascii="Arial" w:hAnsi="Arial" w:cs="Arial"/>
          <w:sz w:val="20"/>
          <w:lang w:val="en-GB" w:eastAsia="hr-HR"/>
        </w:rPr>
      </w:pPr>
      <w:r w:rsidRPr="00027111">
        <w:rPr>
          <w:rFonts w:ascii="Arial" w:hAnsi="Arial" w:cs="Arial"/>
          <w:b/>
          <w:bCs/>
          <w:color w:val="000000"/>
          <w:sz w:val="20"/>
          <w:lang w:val="en-GB"/>
        </w:rPr>
        <w:t>2.</w:t>
      </w:r>
      <w:r w:rsidR="004D353F" w:rsidRPr="00027111">
        <w:rPr>
          <w:rFonts w:ascii="Arial" w:hAnsi="Arial" w:cs="Arial"/>
          <w:b/>
          <w:bCs/>
          <w:color w:val="000000"/>
          <w:sz w:val="20"/>
          <w:lang w:val="en-GB"/>
        </w:rPr>
        <w:t>3</w:t>
      </w:r>
      <w:r w:rsidRPr="00027111">
        <w:rPr>
          <w:rFonts w:ascii="Arial" w:hAnsi="Arial" w:cs="Arial"/>
          <w:b/>
          <w:bCs/>
          <w:color w:val="000000"/>
          <w:sz w:val="20"/>
          <w:lang w:val="en-GB"/>
        </w:rPr>
        <w:t xml:space="preserve"> </w:t>
      </w:r>
      <w:r w:rsidR="00B97AA7" w:rsidRPr="00027111">
        <w:rPr>
          <w:rFonts w:ascii="Arial" w:hAnsi="Arial" w:cs="Arial"/>
          <w:b/>
          <w:bCs/>
          <w:color w:val="000000"/>
          <w:sz w:val="20"/>
          <w:lang w:val="en-GB"/>
        </w:rPr>
        <w:t>Figures, photographs, il</w:t>
      </w:r>
      <w:r w:rsidR="00027111">
        <w:rPr>
          <w:rFonts w:ascii="Arial" w:hAnsi="Arial" w:cs="Arial"/>
          <w:b/>
          <w:bCs/>
          <w:color w:val="000000"/>
          <w:sz w:val="20"/>
          <w:lang w:val="en-GB"/>
        </w:rPr>
        <w:t>l</w:t>
      </w:r>
      <w:r w:rsidR="00B97AA7" w:rsidRPr="00027111">
        <w:rPr>
          <w:rFonts w:ascii="Arial" w:hAnsi="Arial" w:cs="Arial"/>
          <w:b/>
          <w:bCs/>
          <w:color w:val="000000"/>
          <w:sz w:val="20"/>
          <w:lang w:val="en-GB"/>
        </w:rPr>
        <w:t>ustrations, diagrams</w:t>
      </w:r>
    </w:p>
    <w:p w14:paraId="5ACD1F06" w14:textId="77777777" w:rsidR="008624FE" w:rsidRPr="00D7144E" w:rsidRDefault="00B97AA7" w:rsidP="00D7144E">
      <w:pPr>
        <w:autoSpaceDE w:val="0"/>
        <w:autoSpaceDN w:val="0"/>
        <w:adjustRightInd w:val="0"/>
        <w:spacing w:before="0" w:line="360" w:lineRule="auto"/>
        <w:rPr>
          <w:rFonts w:ascii="Arial" w:hAnsi="Arial" w:cs="Arial"/>
          <w:sz w:val="20"/>
        </w:rPr>
      </w:pPr>
      <w:r w:rsidRPr="00D7144E">
        <w:rPr>
          <w:rFonts w:ascii="Arial" w:hAnsi="Arial" w:cs="Arial"/>
          <w:sz w:val="20"/>
        </w:rPr>
        <w:t>Figures (drawings, charts, photographs</w:t>
      </w:r>
      <w:r w:rsidR="00B30F6D" w:rsidRPr="00D7144E">
        <w:rPr>
          <w:rFonts w:ascii="Arial" w:hAnsi="Arial" w:cs="Arial"/>
          <w:sz w:val="20"/>
        </w:rPr>
        <w:t>,</w:t>
      </w:r>
      <w:r w:rsidRPr="00D7144E">
        <w:rPr>
          <w:rFonts w:ascii="Arial" w:hAnsi="Arial" w:cs="Arial"/>
          <w:sz w:val="20"/>
        </w:rPr>
        <w:t xml:space="preserve"> etc.) can be black-and-white or in colour</w:t>
      </w:r>
      <w:r w:rsidR="00B30F6D" w:rsidRPr="00D7144E">
        <w:rPr>
          <w:rFonts w:ascii="Arial" w:hAnsi="Arial" w:cs="Arial"/>
          <w:sz w:val="20"/>
        </w:rPr>
        <w:t>, and may be</w:t>
      </w:r>
      <w:r w:rsidRPr="00D7144E">
        <w:rPr>
          <w:rFonts w:ascii="Arial" w:hAnsi="Arial" w:cs="Arial"/>
          <w:sz w:val="20"/>
        </w:rPr>
        <w:t xml:space="preserve"> in JPG, TIFF or BMP file format</w:t>
      </w:r>
      <w:r w:rsidR="00B30F6D" w:rsidRPr="00D7144E">
        <w:rPr>
          <w:rFonts w:ascii="Arial" w:hAnsi="Arial" w:cs="Arial"/>
          <w:sz w:val="20"/>
        </w:rPr>
        <w:t xml:space="preserve">, with a </w:t>
      </w:r>
      <w:r w:rsidRPr="00D7144E">
        <w:rPr>
          <w:rFonts w:ascii="Arial" w:hAnsi="Arial" w:cs="Arial"/>
          <w:sz w:val="20"/>
        </w:rPr>
        <w:t>resolution of 300dpi. Vector graphic</w:t>
      </w:r>
      <w:r w:rsidR="00B30F6D" w:rsidRPr="00D7144E">
        <w:rPr>
          <w:rFonts w:ascii="Arial" w:hAnsi="Arial" w:cs="Arial"/>
          <w:sz w:val="20"/>
        </w:rPr>
        <w:t>s</w:t>
      </w:r>
      <w:r w:rsidRPr="00D7144E">
        <w:rPr>
          <w:rFonts w:ascii="Arial" w:hAnsi="Arial" w:cs="Arial"/>
          <w:sz w:val="20"/>
        </w:rPr>
        <w:t xml:space="preserve"> produced </w:t>
      </w:r>
      <w:r w:rsidR="00B30F6D" w:rsidRPr="00D7144E">
        <w:rPr>
          <w:rFonts w:ascii="Arial" w:hAnsi="Arial" w:cs="Arial"/>
          <w:sz w:val="20"/>
        </w:rPr>
        <w:t>using</w:t>
      </w:r>
      <w:r w:rsidRPr="00D7144E">
        <w:rPr>
          <w:rFonts w:ascii="Arial" w:hAnsi="Arial" w:cs="Arial"/>
          <w:sz w:val="20"/>
        </w:rPr>
        <w:t xml:space="preserve"> AutoCAD or similar software should be converted to a popular vector format (</w:t>
      </w:r>
      <w:proofErr w:type="spellStart"/>
      <w:r w:rsidRPr="00D7144E">
        <w:rPr>
          <w:rFonts w:ascii="Arial" w:hAnsi="Arial" w:cs="Arial"/>
          <w:sz w:val="20"/>
        </w:rPr>
        <w:t>wmf</w:t>
      </w:r>
      <w:proofErr w:type="spellEnd"/>
      <w:r w:rsidRPr="00D7144E">
        <w:rPr>
          <w:rFonts w:ascii="Arial" w:hAnsi="Arial" w:cs="Arial"/>
          <w:sz w:val="20"/>
        </w:rPr>
        <w:t xml:space="preserve">, </w:t>
      </w:r>
      <w:proofErr w:type="spellStart"/>
      <w:r w:rsidRPr="00D7144E">
        <w:rPr>
          <w:rFonts w:ascii="Arial" w:hAnsi="Arial" w:cs="Arial"/>
          <w:sz w:val="20"/>
        </w:rPr>
        <w:t>emf</w:t>
      </w:r>
      <w:proofErr w:type="spellEnd"/>
      <w:r w:rsidRPr="00D7144E">
        <w:rPr>
          <w:rFonts w:ascii="Arial" w:hAnsi="Arial" w:cs="Arial"/>
          <w:sz w:val="20"/>
        </w:rPr>
        <w:t xml:space="preserve">, </w:t>
      </w:r>
      <w:proofErr w:type="spellStart"/>
      <w:r w:rsidRPr="00D7144E">
        <w:rPr>
          <w:rFonts w:ascii="Arial" w:hAnsi="Arial" w:cs="Arial"/>
          <w:sz w:val="20"/>
        </w:rPr>
        <w:t>svg</w:t>
      </w:r>
      <w:proofErr w:type="spellEnd"/>
      <w:r w:rsidRPr="00D7144E">
        <w:rPr>
          <w:rFonts w:ascii="Arial" w:hAnsi="Arial" w:cs="Arial"/>
          <w:sz w:val="20"/>
        </w:rPr>
        <w:t>)</w:t>
      </w:r>
      <w:r w:rsidR="00B30F6D" w:rsidRPr="00D7144E">
        <w:rPr>
          <w:rFonts w:ascii="Arial" w:hAnsi="Arial" w:cs="Arial"/>
          <w:sz w:val="20"/>
        </w:rPr>
        <w:t>,</w:t>
      </w:r>
      <w:r w:rsidRPr="00D7144E">
        <w:rPr>
          <w:rFonts w:ascii="Arial" w:hAnsi="Arial" w:cs="Arial"/>
          <w:sz w:val="20"/>
        </w:rPr>
        <w:t xml:space="preserve"> or to JPG, TIFF or BMP raster format</w:t>
      </w:r>
      <w:r w:rsidR="00B30F6D" w:rsidRPr="00D7144E">
        <w:rPr>
          <w:rFonts w:ascii="Arial" w:hAnsi="Arial" w:cs="Arial"/>
          <w:sz w:val="20"/>
        </w:rPr>
        <w:t>,</w:t>
      </w:r>
      <w:r w:rsidRPr="00D7144E">
        <w:rPr>
          <w:rFonts w:ascii="Arial" w:hAnsi="Arial" w:cs="Arial"/>
          <w:sz w:val="20"/>
        </w:rPr>
        <w:t xml:space="preserve"> with size fitted to article format. Photographs, if any, should be prepared in adequate resolution (300 dpi). Every figure should be numbered, titled and positioned in the </w:t>
      </w:r>
      <w:r w:rsidR="00B30F6D" w:rsidRPr="00D7144E">
        <w:rPr>
          <w:rFonts w:ascii="Arial" w:hAnsi="Arial" w:cs="Arial"/>
          <w:sz w:val="20"/>
        </w:rPr>
        <w:t>paper</w:t>
      </w:r>
      <w:r w:rsidR="008624FE" w:rsidRPr="00D7144E">
        <w:rPr>
          <w:rFonts w:ascii="Arial" w:hAnsi="Arial" w:cs="Arial"/>
          <w:sz w:val="20"/>
        </w:rPr>
        <w:t>.</w:t>
      </w:r>
      <w:r w:rsidR="00D7144E" w:rsidRPr="00D7144E">
        <w:rPr>
          <w:rFonts w:ascii="Arial" w:hAnsi="Arial" w:cs="Arial"/>
          <w:sz w:val="20"/>
          <w:lang w:val="en-US"/>
        </w:rPr>
        <w:t xml:space="preserve"> All figures must be given sequential numbers (1, 2, 3, etc.) and have a caption placed below the figure</w:t>
      </w:r>
      <w:r w:rsidR="00D7144E">
        <w:rPr>
          <w:rFonts w:ascii="Arial" w:hAnsi="Arial" w:cs="Arial"/>
          <w:sz w:val="20"/>
          <w:lang w:val="en-US"/>
        </w:rPr>
        <w:t>.</w:t>
      </w:r>
    </w:p>
    <w:p w14:paraId="0A2C08DE" w14:textId="77777777" w:rsidR="005F4928" w:rsidRPr="005F607C" w:rsidRDefault="00327144" w:rsidP="005F4928">
      <w:pPr>
        <w:jc w:val="center"/>
        <w:rPr>
          <w:rFonts w:ascii="Century Gothic" w:hAnsi="Century Gothic" w:cs="Tahoma"/>
          <w:color w:val="C00000"/>
          <w:sz w:val="20"/>
          <w:lang w:val="hr-HR"/>
        </w:rPr>
      </w:pPr>
      <w:r w:rsidRPr="005F607C">
        <w:rPr>
          <w:rFonts w:ascii="Century Gothic" w:hAnsi="Century Gothic" w:cs="Tahoma"/>
          <w:color w:val="C00000"/>
          <w:sz w:val="20"/>
          <w:lang w:val="hr-HR"/>
        </w:rPr>
        <w:pict w14:anchorId="6C52E2EF">
          <v:shape id="_x0000_i1026" type="#_x0000_t75" style="width:232.5pt;height:153.75pt">
            <v:imagedata r:id="rId11" o:title="" croptop="5006f"/>
          </v:shape>
        </w:pict>
      </w:r>
    </w:p>
    <w:p w14:paraId="565CDE66" w14:textId="77777777" w:rsidR="005F4928" w:rsidRPr="00B97AA7" w:rsidRDefault="00B97AA7" w:rsidP="005F4928">
      <w:pPr>
        <w:spacing w:before="120" w:line="324" w:lineRule="auto"/>
        <w:ind w:left="851" w:hanging="851"/>
        <w:jc w:val="center"/>
        <w:rPr>
          <w:rFonts w:ascii="Arial" w:hAnsi="Arial" w:cs="Arial"/>
          <w:sz w:val="20"/>
          <w:lang w:val="hr-HR"/>
        </w:rPr>
      </w:pPr>
      <w:r w:rsidRPr="00B97AA7">
        <w:rPr>
          <w:rFonts w:ascii="Arial" w:hAnsi="Arial" w:cs="Arial"/>
          <w:b/>
          <w:sz w:val="20"/>
          <w:lang w:val="hr-HR"/>
        </w:rPr>
        <w:t>Figure</w:t>
      </w:r>
      <w:r w:rsidR="005F4928" w:rsidRPr="00B97AA7">
        <w:rPr>
          <w:rFonts w:ascii="Arial" w:hAnsi="Arial" w:cs="Arial"/>
          <w:b/>
          <w:sz w:val="20"/>
          <w:lang w:val="hr-HR"/>
        </w:rPr>
        <w:t xml:space="preserve"> 1.</w:t>
      </w:r>
      <w:r w:rsidR="00F67105" w:rsidRPr="00B97AA7">
        <w:rPr>
          <w:rFonts w:ascii="Arial" w:hAnsi="Arial" w:cs="Arial"/>
          <w:b/>
          <w:sz w:val="20"/>
          <w:lang w:val="hr-HR"/>
        </w:rPr>
        <w:t xml:space="preserve"> </w:t>
      </w:r>
      <w:r w:rsidRPr="00B97AA7">
        <w:rPr>
          <w:rFonts w:ascii="Arial" w:hAnsi="Arial" w:cs="Arial"/>
          <w:sz w:val="20"/>
          <w:lang w:val="hr-HR"/>
        </w:rPr>
        <w:t>Title of figure</w:t>
      </w:r>
    </w:p>
    <w:p w14:paraId="43CCE045" w14:textId="77777777" w:rsidR="00FD0309" w:rsidRDefault="00FD0309" w:rsidP="00FD0309">
      <w:pPr>
        <w:autoSpaceDE w:val="0"/>
        <w:autoSpaceDN w:val="0"/>
        <w:adjustRightInd w:val="0"/>
        <w:spacing w:before="0" w:line="324" w:lineRule="auto"/>
        <w:rPr>
          <w:rFonts w:ascii="Arial" w:hAnsi="Arial" w:cs="Arial"/>
          <w:b/>
          <w:bCs/>
          <w:color w:val="000000"/>
          <w:sz w:val="20"/>
          <w:lang w:val="hr-HR"/>
        </w:rPr>
      </w:pPr>
    </w:p>
    <w:p w14:paraId="25C4A284" w14:textId="77777777" w:rsidR="00FD0309" w:rsidRPr="00FD0309" w:rsidRDefault="00FD0309" w:rsidP="00FD0309">
      <w:pPr>
        <w:autoSpaceDE w:val="0"/>
        <w:autoSpaceDN w:val="0"/>
        <w:adjustRightInd w:val="0"/>
        <w:spacing w:before="0" w:after="60" w:line="324" w:lineRule="auto"/>
        <w:rPr>
          <w:rFonts w:ascii="Arial" w:hAnsi="Arial" w:cs="Arial"/>
          <w:b/>
          <w:sz w:val="20"/>
          <w:lang w:val="hr-HR" w:eastAsia="hr-HR"/>
        </w:rPr>
      </w:pPr>
      <w:r w:rsidRPr="00FD0309">
        <w:rPr>
          <w:rFonts w:ascii="Arial" w:hAnsi="Arial" w:cs="Arial"/>
          <w:b/>
          <w:bCs/>
          <w:color w:val="000000"/>
          <w:sz w:val="20"/>
          <w:lang w:val="hr-HR"/>
        </w:rPr>
        <w:t xml:space="preserve">2.4 </w:t>
      </w:r>
      <w:r w:rsidRPr="00FD0309">
        <w:rPr>
          <w:rFonts w:ascii="Arial" w:hAnsi="Arial" w:cs="Arial"/>
          <w:b/>
          <w:sz w:val="20"/>
        </w:rPr>
        <w:t>Cross-ref's (equations, figures, tables, etc)</w:t>
      </w:r>
    </w:p>
    <w:p w14:paraId="039B6791" w14:textId="77777777" w:rsidR="00FD0309" w:rsidRPr="00FD0309" w:rsidRDefault="00FD0309" w:rsidP="00FD0309">
      <w:pPr>
        <w:spacing w:before="0" w:line="324" w:lineRule="auto"/>
        <w:rPr>
          <w:rFonts w:ascii="Arial" w:hAnsi="Arial" w:cs="Arial"/>
          <w:sz w:val="20"/>
        </w:rPr>
      </w:pPr>
      <w:r w:rsidRPr="00FD0309">
        <w:rPr>
          <w:rFonts w:ascii="Arial" w:hAnsi="Arial" w:cs="Arial"/>
          <w:sz w:val="20"/>
        </w:rPr>
        <w:t>When referring to equations</w:t>
      </w:r>
      <w:r w:rsidR="00F01FE1">
        <w:rPr>
          <w:rFonts w:ascii="Arial" w:hAnsi="Arial" w:cs="Arial"/>
          <w:sz w:val="20"/>
        </w:rPr>
        <w:t>,</w:t>
      </w:r>
      <w:r w:rsidRPr="00FD0309">
        <w:rPr>
          <w:rFonts w:ascii="Arial" w:hAnsi="Arial" w:cs="Arial"/>
          <w:sz w:val="20"/>
        </w:rPr>
        <w:t xml:space="preserve"> enclose the numbers in parentheses and precede them with “Eq.” or “</w:t>
      </w:r>
      <w:proofErr w:type="spellStart"/>
      <w:r w:rsidRPr="00FD0309">
        <w:rPr>
          <w:rFonts w:ascii="Arial" w:hAnsi="Arial" w:cs="Arial"/>
          <w:sz w:val="20"/>
        </w:rPr>
        <w:t>Eqs</w:t>
      </w:r>
      <w:proofErr w:type="spellEnd"/>
      <w:r w:rsidRPr="00FD0309">
        <w:rPr>
          <w:rFonts w:ascii="Arial" w:hAnsi="Arial" w:cs="Arial"/>
          <w:sz w:val="20"/>
        </w:rPr>
        <w:t>.”. Put an unbreakable space between “Eq.” and the number. For example, you can refer to Eq. (1).</w:t>
      </w:r>
    </w:p>
    <w:p w14:paraId="7BE0CF55" w14:textId="77777777" w:rsidR="00FD0309" w:rsidRPr="00FD0309" w:rsidRDefault="00FD0309" w:rsidP="00D7144E">
      <w:pPr>
        <w:spacing w:before="0" w:line="324" w:lineRule="auto"/>
        <w:rPr>
          <w:rFonts w:ascii="Arial" w:hAnsi="Arial" w:cs="Arial"/>
          <w:sz w:val="20"/>
        </w:rPr>
      </w:pPr>
      <w:r w:rsidRPr="00FD0309">
        <w:rPr>
          <w:rFonts w:ascii="Arial" w:hAnsi="Arial" w:cs="Arial"/>
          <w:sz w:val="20"/>
        </w:rPr>
        <w:t>When referring to figures, precede the number with “Fig</w:t>
      </w:r>
      <w:r w:rsidR="00AA72A7">
        <w:rPr>
          <w:rFonts w:ascii="Arial" w:hAnsi="Arial" w:cs="Arial"/>
          <w:sz w:val="20"/>
        </w:rPr>
        <w:t>ure</w:t>
      </w:r>
      <w:r w:rsidRPr="00FD0309">
        <w:rPr>
          <w:rFonts w:ascii="Arial" w:hAnsi="Arial" w:cs="Arial"/>
          <w:sz w:val="20"/>
        </w:rPr>
        <w:t>”. Put an unbreakable space between “Fi</w:t>
      </w:r>
      <w:r w:rsidR="00AA72A7">
        <w:rPr>
          <w:rFonts w:ascii="Arial" w:hAnsi="Arial" w:cs="Arial"/>
          <w:sz w:val="20"/>
        </w:rPr>
        <w:t>gure</w:t>
      </w:r>
      <w:r w:rsidRPr="00FD0309">
        <w:rPr>
          <w:rFonts w:ascii="Arial" w:hAnsi="Arial" w:cs="Arial"/>
          <w:sz w:val="20"/>
        </w:rPr>
        <w:t>” and the number. For example, you can refer to Fig</w:t>
      </w:r>
      <w:r w:rsidR="00AA72A7">
        <w:rPr>
          <w:rFonts w:ascii="Arial" w:hAnsi="Arial" w:cs="Arial"/>
          <w:sz w:val="20"/>
        </w:rPr>
        <w:t>ure</w:t>
      </w:r>
      <w:r w:rsidR="00F01FE1">
        <w:rPr>
          <w:rFonts w:ascii="Arial" w:hAnsi="Arial" w:cs="Arial"/>
          <w:sz w:val="20"/>
        </w:rPr>
        <w:t xml:space="preserve"> 1.</w:t>
      </w:r>
    </w:p>
    <w:p w14:paraId="7A7EEFC7" w14:textId="77777777" w:rsidR="00FD0309" w:rsidRPr="00FD0309" w:rsidRDefault="00FD0309" w:rsidP="00D7144E">
      <w:pPr>
        <w:spacing w:before="0" w:line="324" w:lineRule="auto"/>
        <w:rPr>
          <w:rFonts w:ascii="Arial" w:hAnsi="Arial" w:cs="Arial"/>
          <w:sz w:val="20"/>
        </w:rPr>
      </w:pPr>
      <w:r w:rsidRPr="00FD0309">
        <w:rPr>
          <w:rFonts w:ascii="Arial" w:hAnsi="Arial" w:cs="Arial"/>
          <w:sz w:val="20"/>
        </w:rPr>
        <w:t>When referring to tables, precede the number with the word “Table”. Put an unbreakable space between “Table” and the number. For example, you can refer to Table 1.</w:t>
      </w:r>
    </w:p>
    <w:p w14:paraId="72C1A7E4" w14:textId="77777777" w:rsidR="00FD0309" w:rsidRPr="00FD0309" w:rsidRDefault="00FD0309" w:rsidP="00FD0309">
      <w:pPr>
        <w:spacing w:before="0" w:line="324" w:lineRule="auto"/>
        <w:rPr>
          <w:rFonts w:ascii="Arial" w:hAnsi="Arial" w:cs="Arial"/>
          <w:sz w:val="20"/>
        </w:rPr>
      </w:pPr>
      <w:r w:rsidRPr="00FD0309">
        <w:rPr>
          <w:rFonts w:ascii="Arial" w:hAnsi="Arial" w:cs="Arial"/>
          <w:sz w:val="20"/>
        </w:rPr>
        <w:t>When referring to sections, subsections and sub</w:t>
      </w:r>
      <w:r w:rsidR="008A4AD8">
        <w:rPr>
          <w:rFonts w:ascii="Arial" w:hAnsi="Arial" w:cs="Arial"/>
          <w:sz w:val="20"/>
        </w:rPr>
        <w:t>-</w:t>
      </w:r>
      <w:r w:rsidRPr="00FD0309">
        <w:rPr>
          <w:rFonts w:ascii="Arial" w:hAnsi="Arial" w:cs="Arial"/>
          <w:sz w:val="20"/>
        </w:rPr>
        <w:t>subsections precede the number with the word “Section”. Put an unbreakable space between “Section” and the number. For example, you can refer to Section 2</w:t>
      </w:r>
      <w:r w:rsidR="008A4AD8">
        <w:rPr>
          <w:rFonts w:ascii="Arial" w:hAnsi="Arial" w:cs="Arial"/>
          <w:sz w:val="20"/>
        </w:rPr>
        <w:t xml:space="preserve"> or</w:t>
      </w:r>
      <w:r w:rsidRPr="00FD0309">
        <w:rPr>
          <w:rFonts w:ascii="Arial" w:hAnsi="Arial" w:cs="Arial"/>
          <w:sz w:val="20"/>
        </w:rPr>
        <w:t xml:space="preserve"> Section 3.2.2.</w:t>
      </w:r>
    </w:p>
    <w:p w14:paraId="0A52C6C0" w14:textId="77777777" w:rsidR="00AE187F" w:rsidRPr="00CE2CC1" w:rsidRDefault="00AE187F" w:rsidP="00AA72A7">
      <w:pPr>
        <w:pStyle w:val="Heading1"/>
        <w:spacing w:before="360" w:after="80" w:line="324" w:lineRule="auto"/>
        <w:rPr>
          <w:sz w:val="24"/>
          <w:szCs w:val="24"/>
          <w:lang w:val="en-US"/>
        </w:rPr>
      </w:pPr>
      <w:r w:rsidRPr="00CE2CC1">
        <w:rPr>
          <w:sz w:val="24"/>
          <w:szCs w:val="24"/>
          <w:lang w:val="en-US"/>
        </w:rPr>
        <w:lastRenderedPageBreak/>
        <w:t xml:space="preserve">3 </w:t>
      </w:r>
      <w:r w:rsidR="00F67105" w:rsidRPr="00CE2CC1">
        <w:rPr>
          <w:sz w:val="24"/>
          <w:szCs w:val="24"/>
          <w:lang w:val="en-US"/>
        </w:rPr>
        <w:t>O</w:t>
      </w:r>
      <w:r w:rsidR="00B97AA7" w:rsidRPr="00CE2CC1">
        <w:rPr>
          <w:sz w:val="24"/>
          <w:szCs w:val="24"/>
          <w:lang w:val="en-US"/>
        </w:rPr>
        <w:t xml:space="preserve">ther important </w:t>
      </w:r>
      <w:r w:rsidR="00CE2CC1" w:rsidRPr="00CE2CC1">
        <w:rPr>
          <w:sz w:val="24"/>
          <w:szCs w:val="24"/>
          <w:lang w:val="en-US"/>
        </w:rPr>
        <w:t>information</w:t>
      </w:r>
    </w:p>
    <w:p w14:paraId="249F5D0A" w14:textId="77777777" w:rsidR="00B97AA7" w:rsidRPr="007F6B83" w:rsidRDefault="002916C3" w:rsidP="00B97AA7">
      <w:pPr>
        <w:pStyle w:val="NormalWeb"/>
        <w:spacing w:before="0" w:beforeAutospacing="0" w:after="0" w:afterAutospacing="0" w:line="324" w:lineRule="auto"/>
        <w:jc w:val="both"/>
        <w:rPr>
          <w:rFonts w:ascii="Arial" w:hAnsi="Arial" w:cs="Arial"/>
          <w:sz w:val="20"/>
          <w:szCs w:val="20"/>
        </w:rPr>
      </w:pPr>
      <w:r>
        <w:rPr>
          <w:rFonts w:ascii="Arial" w:hAnsi="Arial" w:cs="Arial"/>
          <w:sz w:val="20"/>
          <w:szCs w:val="20"/>
        </w:rPr>
        <w:t xml:space="preserve">Scientific </w:t>
      </w:r>
      <w:r w:rsidR="00B97AA7" w:rsidRPr="00B97AA7">
        <w:rPr>
          <w:rFonts w:ascii="Arial" w:hAnsi="Arial" w:cs="Arial"/>
          <w:sz w:val="20"/>
          <w:szCs w:val="20"/>
        </w:rPr>
        <w:t>papers must be original and still unpublished contributions, and should not simultaneously be offered to another journal</w:t>
      </w:r>
      <w:r>
        <w:rPr>
          <w:rFonts w:ascii="Arial" w:hAnsi="Arial" w:cs="Arial"/>
          <w:sz w:val="20"/>
          <w:szCs w:val="20"/>
        </w:rPr>
        <w:t>, congress, conference etc.</w:t>
      </w:r>
      <w:r w:rsidR="00B97AA7" w:rsidRPr="00B97AA7">
        <w:rPr>
          <w:rFonts w:ascii="Arial" w:hAnsi="Arial" w:cs="Arial"/>
          <w:sz w:val="20"/>
          <w:szCs w:val="20"/>
        </w:rPr>
        <w:t xml:space="preserve"> The author is responsible for the information presented in the paper and for obtaining any approvals that may be needed for publication of individual pieces of information. The author is required to propose category for the paper submitted, but the final decision rests with the Editorial Board. </w:t>
      </w:r>
      <w:r>
        <w:rPr>
          <w:rFonts w:ascii="Arial" w:hAnsi="Arial" w:cs="Arial"/>
          <w:sz w:val="20"/>
          <w:szCs w:val="20"/>
        </w:rPr>
        <w:t>Scientific</w:t>
      </w:r>
      <w:r w:rsidR="00B97AA7" w:rsidRPr="00B97AA7">
        <w:rPr>
          <w:rFonts w:ascii="Arial" w:hAnsi="Arial" w:cs="Arial"/>
          <w:sz w:val="20"/>
          <w:szCs w:val="20"/>
        </w:rPr>
        <w:t xml:space="preserve"> papers are evaluated by two reviewers as nominated by the Editorial Board.</w:t>
      </w:r>
      <w:r w:rsidR="007F6B83" w:rsidRPr="007F6B83">
        <w:rPr>
          <w:rFonts w:ascii="Arial" w:hAnsi="Arial" w:cs="Arial"/>
          <w:sz w:val="20"/>
          <w:szCs w:val="20"/>
        </w:rPr>
        <w:t xml:space="preserve"> As of January 2012, the so called </w:t>
      </w:r>
      <w:r w:rsidR="007F6B83" w:rsidRPr="007F6B83">
        <w:rPr>
          <w:rFonts w:ascii="Arial" w:hAnsi="Arial" w:cs="Arial"/>
          <w:b/>
          <w:sz w:val="20"/>
          <w:szCs w:val="20"/>
        </w:rPr>
        <w:t>double blind review</w:t>
      </w:r>
      <w:r w:rsidR="007F6B83" w:rsidRPr="007F6B83">
        <w:rPr>
          <w:rFonts w:ascii="Arial" w:hAnsi="Arial" w:cs="Arial"/>
          <w:sz w:val="20"/>
          <w:szCs w:val="20"/>
        </w:rPr>
        <w:t xml:space="preserve"> will be applied for review of papers received by the journal, and so the authors will not know who the reviewers are and, conversely, the reviewers will not know who the authors of the papers they are reviewing are.</w:t>
      </w:r>
      <w:r w:rsidR="007F6B83" w:rsidRPr="007F6B83">
        <w:t xml:space="preserve"> </w:t>
      </w:r>
      <w:r w:rsidR="007F6B83" w:rsidRPr="007F6B83">
        <w:rPr>
          <w:rFonts w:ascii="Arial" w:hAnsi="Arial" w:cs="Arial"/>
          <w:sz w:val="20"/>
          <w:szCs w:val="20"/>
        </w:rPr>
        <w:t>The web pages of the journal will enable the authors to easier register their papers with the editor’s office, and to monitor current status of their papers.</w:t>
      </w:r>
    </w:p>
    <w:p w14:paraId="10C0FF55" w14:textId="77777777" w:rsidR="00B97AA7" w:rsidRPr="007F6B83" w:rsidRDefault="00B97AA7" w:rsidP="00B97AA7">
      <w:pPr>
        <w:pStyle w:val="NormalWeb"/>
        <w:spacing w:before="0" w:beforeAutospacing="0" w:after="0" w:afterAutospacing="0" w:line="324" w:lineRule="auto"/>
        <w:jc w:val="both"/>
        <w:rPr>
          <w:rFonts w:ascii="Arial" w:hAnsi="Arial" w:cs="Arial"/>
          <w:sz w:val="20"/>
          <w:szCs w:val="20"/>
        </w:rPr>
      </w:pPr>
      <w:r w:rsidRPr="00B97AA7">
        <w:rPr>
          <w:rFonts w:ascii="Arial" w:hAnsi="Arial" w:cs="Arial"/>
          <w:sz w:val="20"/>
          <w:szCs w:val="20"/>
        </w:rPr>
        <w:t>The authors of categorized papers will be given a complimentary copy of the journal in which the paper was published. All papers are published in Croatian</w:t>
      </w:r>
      <w:r w:rsidRPr="007F6B83">
        <w:rPr>
          <w:rFonts w:ascii="Arial" w:hAnsi="Arial" w:cs="Arial"/>
          <w:sz w:val="20"/>
          <w:szCs w:val="20"/>
        </w:rPr>
        <w:t xml:space="preserve"> language.</w:t>
      </w:r>
      <w:r w:rsidR="007F6B83" w:rsidRPr="007F6B83">
        <w:rPr>
          <w:rFonts w:ascii="Arial" w:hAnsi="Arial" w:cs="Arial"/>
          <w:sz w:val="20"/>
          <w:szCs w:val="20"/>
        </w:rPr>
        <w:t xml:space="preserve"> </w:t>
      </w:r>
      <w:r w:rsidR="008A4AD8">
        <w:rPr>
          <w:rFonts w:ascii="Arial" w:hAnsi="Arial" w:cs="Arial"/>
          <w:sz w:val="20"/>
          <w:szCs w:val="20"/>
        </w:rPr>
        <w:t>However,</w:t>
      </w:r>
      <w:r w:rsidR="007F6B83" w:rsidRPr="007F6B83">
        <w:rPr>
          <w:rFonts w:ascii="Arial" w:hAnsi="Arial" w:cs="Arial"/>
          <w:sz w:val="20"/>
          <w:szCs w:val="20"/>
        </w:rPr>
        <w:t xml:space="preserve"> the on-line edition of the journal will feature full versions of all papers in English language as well. In this way, GRAĐEVINAR will </w:t>
      </w:r>
      <w:r w:rsidR="008A4AD8">
        <w:rPr>
          <w:rFonts w:ascii="Arial" w:hAnsi="Arial" w:cs="Arial"/>
          <w:sz w:val="20"/>
          <w:szCs w:val="20"/>
        </w:rPr>
        <w:t>enable</w:t>
      </w:r>
      <w:r w:rsidR="007F6B83" w:rsidRPr="007F6B83">
        <w:rPr>
          <w:rFonts w:ascii="Arial" w:hAnsi="Arial" w:cs="Arial"/>
          <w:sz w:val="20"/>
          <w:szCs w:val="20"/>
        </w:rPr>
        <w:t xml:space="preserve"> the authors to present results of their scientific research and their valuable ideas and experience to the scientific and professional community, not only in areas where Croatian language is in use, but also throughout the entire international scientific and professional community.</w:t>
      </w:r>
    </w:p>
    <w:p w14:paraId="57102A48" w14:textId="77777777" w:rsidR="0020034A" w:rsidRPr="007F6B83" w:rsidRDefault="00B97AA7" w:rsidP="007F6B83">
      <w:pPr>
        <w:pStyle w:val="NormalWeb"/>
        <w:spacing w:before="0" w:beforeAutospacing="0" w:after="0" w:afterAutospacing="0" w:line="324" w:lineRule="auto"/>
        <w:jc w:val="both"/>
        <w:rPr>
          <w:rFonts w:ascii="Arial" w:hAnsi="Arial" w:cs="Arial"/>
          <w:color w:val="000000"/>
          <w:sz w:val="20"/>
          <w:szCs w:val="20"/>
        </w:rPr>
      </w:pPr>
      <w:r w:rsidRPr="007F6B83">
        <w:rPr>
          <w:rFonts w:ascii="Arial" w:hAnsi="Arial" w:cs="Arial"/>
          <w:sz w:val="20"/>
          <w:szCs w:val="20"/>
        </w:rPr>
        <w:t xml:space="preserve">Authors can submit papers in any European language. Editorial Office can provide translation and proofreading </w:t>
      </w:r>
      <w:r w:rsidR="008A4AD8">
        <w:rPr>
          <w:rFonts w:ascii="Arial" w:hAnsi="Arial" w:cs="Arial"/>
          <w:sz w:val="20"/>
          <w:szCs w:val="20"/>
        </w:rPr>
        <w:t xml:space="preserve">of </w:t>
      </w:r>
      <w:r w:rsidRPr="007F6B83">
        <w:rPr>
          <w:rFonts w:ascii="Arial" w:hAnsi="Arial" w:cs="Arial"/>
          <w:sz w:val="20"/>
          <w:szCs w:val="20"/>
        </w:rPr>
        <w:t xml:space="preserve">the text, but the authors </w:t>
      </w:r>
      <w:r w:rsidR="008A4AD8">
        <w:rPr>
          <w:rFonts w:ascii="Arial" w:hAnsi="Arial" w:cs="Arial"/>
          <w:sz w:val="20"/>
          <w:szCs w:val="20"/>
        </w:rPr>
        <w:t>will bear the cost of this activity</w:t>
      </w:r>
      <w:r w:rsidRPr="007F6B83">
        <w:rPr>
          <w:rFonts w:ascii="Arial" w:hAnsi="Arial" w:cs="Arial"/>
          <w:sz w:val="20"/>
          <w:szCs w:val="20"/>
        </w:rPr>
        <w:t xml:space="preserve">. All contributions </w:t>
      </w:r>
      <w:r w:rsidR="008A4AD8">
        <w:rPr>
          <w:rFonts w:ascii="Arial" w:hAnsi="Arial" w:cs="Arial"/>
          <w:sz w:val="20"/>
          <w:szCs w:val="20"/>
        </w:rPr>
        <w:t>will be</w:t>
      </w:r>
      <w:r w:rsidRPr="007F6B83">
        <w:rPr>
          <w:rFonts w:ascii="Arial" w:hAnsi="Arial" w:cs="Arial"/>
          <w:sz w:val="20"/>
          <w:szCs w:val="20"/>
        </w:rPr>
        <w:t xml:space="preserve"> proofread by a language editor </w:t>
      </w:r>
      <w:r w:rsidR="008A4AD8">
        <w:rPr>
          <w:rFonts w:ascii="Arial" w:hAnsi="Arial" w:cs="Arial"/>
          <w:sz w:val="20"/>
          <w:szCs w:val="20"/>
        </w:rPr>
        <w:t>prior to</w:t>
      </w:r>
      <w:r w:rsidRPr="007F6B83">
        <w:rPr>
          <w:rFonts w:ascii="Arial" w:hAnsi="Arial" w:cs="Arial"/>
          <w:sz w:val="20"/>
          <w:szCs w:val="20"/>
        </w:rPr>
        <w:t xml:space="preserve"> publication. </w:t>
      </w:r>
      <w:r w:rsidR="008A4AD8">
        <w:rPr>
          <w:rStyle w:val="hps"/>
          <w:rFonts w:ascii="Arial" w:hAnsi="Arial" w:cs="Arial"/>
          <w:sz w:val="20"/>
          <w:szCs w:val="20"/>
          <w:lang w:val="en"/>
        </w:rPr>
        <w:t xml:space="preserve">The Editorial Board makes decision on </w:t>
      </w:r>
      <w:r w:rsidR="00F40A50">
        <w:rPr>
          <w:rStyle w:val="hps"/>
          <w:rFonts w:ascii="Arial" w:hAnsi="Arial" w:cs="Arial"/>
          <w:sz w:val="20"/>
          <w:szCs w:val="20"/>
          <w:lang w:val="en"/>
        </w:rPr>
        <w:t xml:space="preserve">the </w:t>
      </w:r>
      <w:r w:rsidR="008A4AD8">
        <w:rPr>
          <w:rStyle w:val="hps"/>
          <w:rFonts w:ascii="Arial" w:hAnsi="Arial" w:cs="Arial"/>
          <w:sz w:val="20"/>
          <w:szCs w:val="20"/>
          <w:lang w:val="en"/>
        </w:rPr>
        <w:t xml:space="preserve">acceptance and categorization of papers, based on </w:t>
      </w:r>
      <w:r w:rsidR="00F40A50">
        <w:rPr>
          <w:rStyle w:val="hps"/>
          <w:rFonts w:ascii="Arial" w:hAnsi="Arial" w:cs="Arial"/>
          <w:sz w:val="20"/>
          <w:szCs w:val="20"/>
          <w:lang w:val="en"/>
        </w:rPr>
        <w:t>opinion expressed by reviewers</w:t>
      </w:r>
      <w:r w:rsidR="0020034A" w:rsidRPr="007F6B83">
        <w:rPr>
          <w:rFonts w:ascii="Arial" w:hAnsi="Arial" w:cs="Arial"/>
          <w:color w:val="000000"/>
          <w:sz w:val="20"/>
          <w:szCs w:val="20"/>
        </w:rPr>
        <w:t>.</w:t>
      </w:r>
      <w:r w:rsidR="007F6B83" w:rsidRPr="007F6B83">
        <w:rPr>
          <w:rFonts w:ascii="Arial" w:hAnsi="Arial" w:cs="Arial"/>
          <w:sz w:val="20"/>
          <w:szCs w:val="20"/>
        </w:rPr>
        <w:t xml:space="preserve"> </w:t>
      </w:r>
    </w:p>
    <w:p w14:paraId="2232F429" w14:textId="77777777" w:rsidR="006A56F5" w:rsidRPr="006A56F5" w:rsidRDefault="006A56F5" w:rsidP="0020034A">
      <w:pPr>
        <w:spacing w:before="0" w:line="324" w:lineRule="auto"/>
        <w:rPr>
          <w:rFonts w:ascii="Arial" w:hAnsi="Arial" w:cs="Arial"/>
          <w:sz w:val="20"/>
        </w:rPr>
      </w:pPr>
    </w:p>
    <w:p w14:paraId="17CD80DE" w14:textId="77777777" w:rsidR="00AE187F" w:rsidRPr="005F607C" w:rsidRDefault="00AE187F" w:rsidP="008D5B2C">
      <w:pPr>
        <w:autoSpaceDE w:val="0"/>
        <w:autoSpaceDN w:val="0"/>
        <w:adjustRightInd w:val="0"/>
        <w:spacing w:before="0" w:line="324" w:lineRule="auto"/>
        <w:rPr>
          <w:rFonts w:ascii="Arial" w:hAnsi="Arial" w:cs="Arial"/>
          <w:sz w:val="20"/>
          <w:lang w:val="hr-HR" w:eastAsia="hr-HR"/>
        </w:rPr>
      </w:pPr>
      <w:r w:rsidRPr="005F607C">
        <w:rPr>
          <w:rFonts w:ascii="Arial" w:hAnsi="Arial" w:cs="Arial"/>
          <w:b/>
          <w:bCs/>
          <w:color w:val="000000"/>
          <w:sz w:val="20"/>
          <w:lang w:val="hr-HR"/>
        </w:rPr>
        <w:t xml:space="preserve">3.1 </w:t>
      </w:r>
      <w:proofErr w:type="spellStart"/>
      <w:r w:rsidR="002916C3">
        <w:rPr>
          <w:rFonts w:ascii="Arial" w:hAnsi="Arial" w:cs="Arial"/>
          <w:b/>
          <w:bCs/>
          <w:color w:val="000000"/>
          <w:sz w:val="20"/>
          <w:lang w:val="hr-HR"/>
        </w:rPr>
        <w:t>Length</w:t>
      </w:r>
      <w:proofErr w:type="spellEnd"/>
      <w:r w:rsidR="002916C3">
        <w:rPr>
          <w:rFonts w:ascii="Arial" w:hAnsi="Arial" w:cs="Arial"/>
          <w:b/>
          <w:bCs/>
          <w:color w:val="000000"/>
          <w:sz w:val="20"/>
          <w:lang w:val="hr-HR"/>
        </w:rPr>
        <w:t xml:space="preserve"> of</w:t>
      </w:r>
      <w:r w:rsidR="00F40A50">
        <w:rPr>
          <w:rFonts w:ascii="Arial" w:hAnsi="Arial" w:cs="Arial"/>
          <w:b/>
          <w:bCs/>
          <w:color w:val="000000"/>
          <w:sz w:val="20"/>
          <w:lang w:val="hr-HR"/>
        </w:rPr>
        <w:t xml:space="preserve"> </w:t>
      </w:r>
      <w:proofErr w:type="spellStart"/>
      <w:r w:rsidR="00F40A50">
        <w:rPr>
          <w:rFonts w:ascii="Arial" w:hAnsi="Arial" w:cs="Arial"/>
          <w:b/>
          <w:bCs/>
          <w:color w:val="000000"/>
          <w:sz w:val="20"/>
          <w:lang w:val="hr-HR"/>
        </w:rPr>
        <w:t>papers</w:t>
      </w:r>
      <w:proofErr w:type="spellEnd"/>
    </w:p>
    <w:p w14:paraId="41D5926D" w14:textId="77777777" w:rsidR="0017241B" w:rsidRPr="002916C3" w:rsidRDefault="002B713E" w:rsidP="00B830AC">
      <w:pPr>
        <w:spacing w:before="0" w:line="324" w:lineRule="auto"/>
        <w:rPr>
          <w:rFonts w:ascii="Arial" w:hAnsi="Arial" w:cs="Arial"/>
          <w:sz w:val="20"/>
          <w:lang w:val="hr-HR" w:eastAsia="hr-HR"/>
        </w:rPr>
      </w:pPr>
      <w:r w:rsidRPr="002B713E">
        <w:rPr>
          <w:rFonts w:ascii="Arial" w:hAnsi="Arial" w:cs="Arial"/>
          <w:sz w:val="20"/>
        </w:rPr>
        <w:t>The length of scientific and professional papers can be up to</w:t>
      </w:r>
      <w:r>
        <w:rPr>
          <w:rFonts w:ascii="Arial" w:hAnsi="Arial" w:cs="Arial"/>
          <w:sz w:val="20"/>
        </w:rPr>
        <w:t xml:space="preserve"> </w:t>
      </w:r>
      <w:r w:rsidR="002916C3" w:rsidRPr="002916C3">
        <w:rPr>
          <w:rFonts w:ascii="Arial" w:hAnsi="Arial" w:cs="Arial"/>
          <w:sz w:val="20"/>
        </w:rPr>
        <w:t>3</w:t>
      </w:r>
      <w:r>
        <w:rPr>
          <w:rFonts w:ascii="Arial" w:hAnsi="Arial" w:cs="Arial"/>
          <w:sz w:val="20"/>
        </w:rPr>
        <w:t>5</w:t>
      </w:r>
      <w:r w:rsidR="002916C3" w:rsidRPr="002916C3">
        <w:rPr>
          <w:rFonts w:ascii="Arial" w:hAnsi="Arial" w:cs="Arial"/>
          <w:sz w:val="20"/>
        </w:rPr>
        <w:t>,000 characters. This length may be exceeded only if approved by the Editorial Board.</w:t>
      </w:r>
      <w:r w:rsidR="0017241B" w:rsidRPr="002916C3">
        <w:rPr>
          <w:rFonts w:ascii="Arial" w:hAnsi="Arial" w:cs="Arial"/>
          <w:bCs/>
          <w:sz w:val="20"/>
          <w:lang w:val="hr-HR"/>
        </w:rPr>
        <w:t xml:space="preserve"> </w:t>
      </w:r>
      <w:r w:rsidR="002916C3" w:rsidRPr="002916C3">
        <w:rPr>
          <w:rFonts w:ascii="Arial" w:hAnsi="Arial" w:cs="Arial"/>
          <w:sz w:val="20"/>
        </w:rPr>
        <w:t xml:space="preserve">Papers must be produced electronically and be PC compatible. Also, papers must be prepared using the templates and submitted both </w:t>
      </w:r>
      <w:r w:rsidR="00F40A50">
        <w:rPr>
          <w:rFonts w:ascii="Arial" w:hAnsi="Arial" w:cs="Arial"/>
          <w:sz w:val="20"/>
        </w:rPr>
        <w:t xml:space="preserve">in </w:t>
      </w:r>
      <w:r w:rsidR="002916C3" w:rsidRPr="002916C3">
        <w:rPr>
          <w:rFonts w:ascii="Arial" w:hAnsi="Arial" w:cs="Arial"/>
          <w:sz w:val="20"/>
        </w:rPr>
        <w:t>their original file format as DOC (MS Word) files</w:t>
      </w:r>
      <w:r w:rsidR="00F40A50">
        <w:rPr>
          <w:rFonts w:ascii="Arial" w:hAnsi="Arial" w:cs="Arial"/>
          <w:sz w:val="20"/>
        </w:rPr>
        <w:t>,</w:t>
      </w:r>
      <w:r w:rsidR="002916C3" w:rsidRPr="002916C3">
        <w:rPr>
          <w:rFonts w:ascii="Arial" w:hAnsi="Arial" w:cs="Arial"/>
          <w:sz w:val="20"/>
        </w:rPr>
        <w:t xml:space="preserve"> and </w:t>
      </w:r>
      <w:r w:rsidR="00F40A50">
        <w:rPr>
          <w:rFonts w:ascii="Arial" w:hAnsi="Arial" w:cs="Arial"/>
          <w:sz w:val="20"/>
        </w:rPr>
        <w:t>in</w:t>
      </w:r>
      <w:r w:rsidR="002916C3" w:rsidRPr="002916C3">
        <w:rPr>
          <w:rFonts w:ascii="Arial" w:hAnsi="Arial" w:cs="Arial"/>
          <w:sz w:val="20"/>
        </w:rPr>
        <w:t xml:space="preserve"> PDF </w:t>
      </w:r>
      <w:r w:rsidR="00F40A50">
        <w:rPr>
          <w:rFonts w:ascii="Arial" w:hAnsi="Arial" w:cs="Arial"/>
          <w:sz w:val="20"/>
        </w:rPr>
        <w:t>format.</w:t>
      </w:r>
    </w:p>
    <w:p w14:paraId="395F27E7" w14:textId="77777777" w:rsidR="00AE187F" w:rsidRPr="005F607C" w:rsidRDefault="00AE187F" w:rsidP="008D5B2C">
      <w:pPr>
        <w:autoSpaceDE w:val="0"/>
        <w:autoSpaceDN w:val="0"/>
        <w:adjustRightInd w:val="0"/>
        <w:spacing w:before="0" w:line="324" w:lineRule="auto"/>
        <w:rPr>
          <w:rFonts w:ascii="Arial" w:hAnsi="Arial" w:cs="Arial"/>
          <w:sz w:val="20"/>
          <w:lang w:val="hr-HR"/>
        </w:rPr>
      </w:pPr>
    </w:p>
    <w:p w14:paraId="128AADA0" w14:textId="77777777" w:rsidR="00AE187F" w:rsidRPr="005F607C" w:rsidRDefault="00AE187F" w:rsidP="008D5B2C">
      <w:pPr>
        <w:autoSpaceDE w:val="0"/>
        <w:autoSpaceDN w:val="0"/>
        <w:adjustRightInd w:val="0"/>
        <w:spacing w:before="0" w:line="324" w:lineRule="auto"/>
        <w:rPr>
          <w:rFonts w:ascii="Arial" w:hAnsi="Arial" w:cs="Arial"/>
          <w:sz w:val="20"/>
          <w:lang w:val="hr-HR" w:eastAsia="hr-HR"/>
        </w:rPr>
      </w:pPr>
      <w:r w:rsidRPr="005F607C">
        <w:rPr>
          <w:rFonts w:ascii="Arial" w:hAnsi="Arial" w:cs="Arial"/>
          <w:b/>
          <w:bCs/>
          <w:color w:val="000000"/>
          <w:sz w:val="20"/>
          <w:lang w:val="hr-HR"/>
        </w:rPr>
        <w:t xml:space="preserve">3.2  </w:t>
      </w:r>
      <w:proofErr w:type="spellStart"/>
      <w:r w:rsidR="002916C3">
        <w:rPr>
          <w:rFonts w:ascii="Arial" w:hAnsi="Arial" w:cs="Arial"/>
          <w:b/>
          <w:bCs/>
          <w:color w:val="000000"/>
          <w:sz w:val="20"/>
          <w:lang w:val="hr-HR"/>
        </w:rPr>
        <w:t>Units</w:t>
      </w:r>
      <w:proofErr w:type="spellEnd"/>
      <w:r w:rsidRPr="005F607C">
        <w:rPr>
          <w:rFonts w:ascii="Arial" w:hAnsi="Arial" w:cs="Arial"/>
          <w:b/>
          <w:bCs/>
          <w:color w:val="000000"/>
          <w:sz w:val="20"/>
          <w:lang w:val="hr-HR"/>
        </w:rPr>
        <w:t xml:space="preserve"> </w:t>
      </w:r>
    </w:p>
    <w:p w14:paraId="6D338B65" w14:textId="77777777" w:rsidR="00AE187F" w:rsidRPr="00A045CB" w:rsidRDefault="002916C3" w:rsidP="008D5B2C">
      <w:pPr>
        <w:autoSpaceDE w:val="0"/>
        <w:autoSpaceDN w:val="0"/>
        <w:adjustRightInd w:val="0"/>
        <w:spacing w:before="0" w:line="324" w:lineRule="auto"/>
        <w:rPr>
          <w:rFonts w:ascii="Arial" w:hAnsi="Arial" w:cs="Arial"/>
          <w:sz w:val="20"/>
          <w:lang w:val="hr-HR" w:eastAsia="hr-HR"/>
        </w:rPr>
      </w:pPr>
      <w:r w:rsidRPr="00A045CB">
        <w:rPr>
          <w:rFonts w:ascii="Arial" w:hAnsi="Arial" w:cs="Arial"/>
          <w:sz w:val="20"/>
        </w:rPr>
        <w:t xml:space="preserve">The use of </w:t>
      </w:r>
      <w:r w:rsidR="00A045CB" w:rsidRPr="00A045CB">
        <w:rPr>
          <w:rFonts w:ascii="Arial" w:hAnsi="Arial" w:cs="Arial"/>
          <w:b/>
          <w:bCs/>
          <w:sz w:val="20"/>
        </w:rPr>
        <w:t xml:space="preserve">International System of Units </w:t>
      </w:r>
      <w:r w:rsidR="00A045CB" w:rsidRPr="00A045CB">
        <w:rPr>
          <w:rFonts w:ascii="Arial" w:hAnsi="Arial" w:cs="Arial"/>
          <w:bCs/>
          <w:sz w:val="20"/>
        </w:rPr>
        <w:t>(</w:t>
      </w:r>
      <w:r w:rsidRPr="00A045CB">
        <w:rPr>
          <w:rFonts w:ascii="Arial" w:hAnsi="Arial" w:cs="Arial"/>
          <w:sz w:val="20"/>
        </w:rPr>
        <w:t>SI</w:t>
      </w:r>
      <w:r w:rsidR="00A045CB" w:rsidRPr="00A045CB">
        <w:rPr>
          <w:rFonts w:ascii="Arial" w:hAnsi="Arial" w:cs="Arial"/>
          <w:sz w:val="20"/>
        </w:rPr>
        <w:t>)</w:t>
      </w:r>
      <w:r w:rsidRPr="00A045CB">
        <w:rPr>
          <w:rFonts w:ascii="Arial" w:hAnsi="Arial" w:cs="Arial"/>
          <w:sz w:val="20"/>
        </w:rPr>
        <w:t xml:space="preserve"> is strongly recommended</w:t>
      </w:r>
      <w:r w:rsidR="00F40A50" w:rsidRPr="00A045CB">
        <w:rPr>
          <w:rFonts w:ascii="Arial" w:hAnsi="Arial" w:cs="Arial"/>
          <w:sz w:val="20"/>
        </w:rPr>
        <w:t>,</w:t>
      </w:r>
      <w:r w:rsidRPr="00A045CB">
        <w:rPr>
          <w:rFonts w:ascii="Arial" w:hAnsi="Arial" w:cs="Arial"/>
          <w:sz w:val="20"/>
        </w:rPr>
        <w:t xml:space="preserve"> and mixed units are to be avoided</w:t>
      </w:r>
      <w:r w:rsidR="0017241B" w:rsidRPr="00A045CB">
        <w:rPr>
          <w:rFonts w:ascii="Arial" w:hAnsi="Arial" w:cs="Arial"/>
          <w:sz w:val="20"/>
          <w:lang w:val="hr-HR"/>
        </w:rPr>
        <w:t>.</w:t>
      </w:r>
    </w:p>
    <w:p w14:paraId="6D778B56" w14:textId="77777777" w:rsidR="00327144" w:rsidRPr="005F607C" w:rsidRDefault="00327144" w:rsidP="00A045CB">
      <w:pPr>
        <w:pStyle w:val="Heading1"/>
        <w:spacing w:before="360" w:after="80" w:line="324" w:lineRule="auto"/>
        <w:rPr>
          <w:sz w:val="24"/>
          <w:szCs w:val="24"/>
          <w:lang w:val="hr-HR"/>
        </w:rPr>
      </w:pPr>
      <w:r w:rsidRPr="005F607C">
        <w:rPr>
          <w:sz w:val="24"/>
          <w:szCs w:val="24"/>
          <w:lang w:val="hr-HR"/>
        </w:rPr>
        <w:t xml:space="preserve">4 </w:t>
      </w:r>
      <w:proofErr w:type="spellStart"/>
      <w:r w:rsidR="007F6B83">
        <w:rPr>
          <w:sz w:val="24"/>
          <w:szCs w:val="24"/>
          <w:lang w:val="hr-HR"/>
        </w:rPr>
        <w:t>Conclusion</w:t>
      </w:r>
      <w:proofErr w:type="spellEnd"/>
    </w:p>
    <w:p w14:paraId="1E2966F1" w14:textId="77777777" w:rsidR="007F6B83" w:rsidRDefault="00F40A50" w:rsidP="00327144">
      <w:pPr>
        <w:spacing w:before="0" w:line="324" w:lineRule="auto"/>
        <w:rPr>
          <w:rStyle w:val="hps"/>
          <w:rFonts w:ascii="Arial" w:hAnsi="Arial" w:cs="Arial"/>
          <w:sz w:val="20"/>
          <w:lang w:val="en"/>
        </w:rPr>
      </w:pPr>
      <w:r>
        <w:rPr>
          <w:rStyle w:val="hps"/>
          <w:rFonts w:ascii="Arial" w:hAnsi="Arial" w:cs="Arial"/>
          <w:sz w:val="20"/>
          <w:lang w:val="en"/>
        </w:rPr>
        <w:t>T</w:t>
      </w:r>
      <w:r w:rsidR="007F6B83" w:rsidRPr="007F6B83">
        <w:rPr>
          <w:rStyle w:val="hps"/>
          <w:rFonts w:ascii="Arial" w:hAnsi="Arial" w:cs="Arial"/>
          <w:sz w:val="20"/>
          <w:lang w:val="en"/>
        </w:rPr>
        <w:t>he results</w:t>
      </w:r>
      <w:r w:rsidR="007F6B83" w:rsidRPr="007F6B83">
        <w:rPr>
          <w:rFonts w:ascii="Arial" w:hAnsi="Arial" w:cs="Arial"/>
          <w:sz w:val="20"/>
          <w:lang w:val="en"/>
        </w:rPr>
        <w:t xml:space="preserve"> </w:t>
      </w:r>
      <w:r w:rsidR="007F6B83" w:rsidRPr="007F6B83">
        <w:rPr>
          <w:rStyle w:val="hps"/>
          <w:rFonts w:ascii="Arial" w:hAnsi="Arial" w:cs="Arial"/>
          <w:sz w:val="20"/>
          <w:lang w:val="en"/>
        </w:rPr>
        <w:t>described</w:t>
      </w:r>
      <w:r w:rsidR="007F6B83" w:rsidRPr="007F6B83">
        <w:rPr>
          <w:rFonts w:ascii="Arial" w:hAnsi="Arial" w:cs="Arial"/>
          <w:sz w:val="20"/>
          <w:lang w:val="en"/>
        </w:rPr>
        <w:t xml:space="preserve"> </w:t>
      </w:r>
      <w:r w:rsidR="007F6B83" w:rsidRPr="007F6B83">
        <w:rPr>
          <w:rStyle w:val="hps"/>
          <w:rFonts w:ascii="Arial" w:hAnsi="Arial" w:cs="Arial"/>
          <w:sz w:val="20"/>
          <w:lang w:val="en"/>
        </w:rPr>
        <w:t>in the paper</w:t>
      </w:r>
      <w:r>
        <w:rPr>
          <w:rStyle w:val="hps"/>
          <w:rFonts w:ascii="Arial" w:hAnsi="Arial" w:cs="Arial"/>
          <w:sz w:val="20"/>
          <w:lang w:val="en"/>
        </w:rPr>
        <w:t>,</w:t>
      </w:r>
      <w:r w:rsidR="007F6B83" w:rsidRPr="007F6B83">
        <w:rPr>
          <w:rFonts w:ascii="Arial" w:hAnsi="Arial" w:cs="Arial"/>
          <w:sz w:val="20"/>
          <w:lang w:val="en"/>
        </w:rPr>
        <w:t xml:space="preserve"> </w:t>
      </w:r>
      <w:r w:rsidR="007F6B83" w:rsidRPr="007F6B83">
        <w:rPr>
          <w:rStyle w:val="hpsalt-edited"/>
          <w:rFonts w:ascii="Arial" w:hAnsi="Arial" w:cs="Arial"/>
          <w:sz w:val="20"/>
          <w:lang w:val="en"/>
        </w:rPr>
        <w:t xml:space="preserve">and </w:t>
      </w:r>
      <w:r>
        <w:rPr>
          <w:rStyle w:val="hpsalt-edited"/>
          <w:rFonts w:ascii="Arial" w:hAnsi="Arial" w:cs="Arial"/>
          <w:sz w:val="20"/>
          <w:lang w:val="en"/>
        </w:rPr>
        <w:t>the</w:t>
      </w:r>
      <w:r w:rsidR="007F6B83" w:rsidRPr="007F6B83">
        <w:rPr>
          <w:rFonts w:ascii="Arial" w:hAnsi="Arial" w:cs="Arial"/>
          <w:sz w:val="20"/>
          <w:lang w:val="en"/>
        </w:rPr>
        <w:t xml:space="preserve"> </w:t>
      </w:r>
      <w:r w:rsidR="007F6B83" w:rsidRPr="007F6B83">
        <w:rPr>
          <w:rStyle w:val="hps"/>
          <w:rFonts w:ascii="Arial" w:hAnsi="Arial" w:cs="Arial"/>
          <w:sz w:val="20"/>
          <w:lang w:val="en"/>
        </w:rPr>
        <w:t>effectiveness of</w:t>
      </w:r>
      <w:r w:rsidR="007F6B83" w:rsidRPr="007F6B83">
        <w:rPr>
          <w:rFonts w:ascii="Arial" w:hAnsi="Arial" w:cs="Arial"/>
          <w:sz w:val="20"/>
          <w:lang w:val="en"/>
        </w:rPr>
        <w:t xml:space="preserve"> </w:t>
      </w:r>
      <w:r w:rsidR="007F6B83" w:rsidRPr="007F6B83">
        <w:rPr>
          <w:rStyle w:val="hps"/>
          <w:rFonts w:ascii="Arial" w:hAnsi="Arial" w:cs="Arial"/>
          <w:sz w:val="20"/>
          <w:lang w:val="en"/>
        </w:rPr>
        <w:t>the method used</w:t>
      </w:r>
      <w:r w:rsidRPr="007F6B83">
        <w:rPr>
          <w:rStyle w:val="hps"/>
          <w:rFonts w:ascii="Arial" w:hAnsi="Arial" w:cs="Arial"/>
          <w:sz w:val="20"/>
          <w:lang w:val="en"/>
        </w:rPr>
        <w:t>,</w:t>
      </w:r>
      <w:r w:rsidRPr="007F6B83">
        <w:rPr>
          <w:rFonts w:ascii="Arial" w:hAnsi="Arial" w:cs="Arial"/>
          <w:sz w:val="20"/>
          <w:lang w:val="en"/>
        </w:rPr>
        <w:t xml:space="preserve"> </w:t>
      </w:r>
      <w:r w:rsidRPr="007F6B83">
        <w:rPr>
          <w:rStyle w:val="hpsalt-edited"/>
          <w:rFonts w:ascii="Arial" w:hAnsi="Arial" w:cs="Arial"/>
          <w:sz w:val="20"/>
          <w:lang w:val="en"/>
        </w:rPr>
        <w:t>should be stated</w:t>
      </w:r>
      <w:r w:rsidRPr="007F6B83">
        <w:rPr>
          <w:rFonts w:ascii="Arial" w:hAnsi="Arial" w:cs="Arial"/>
          <w:sz w:val="20"/>
          <w:lang w:val="en"/>
        </w:rPr>
        <w:t xml:space="preserve"> </w:t>
      </w:r>
      <w:r>
        <w:rPr>
          <w:rStyle w:val="hps"/>
          <w:rFonts w:ascii="Arial" w:hAnsi="Arial" w:cs="Arial"/>
          <w:sz w:val="20"/>
          <w:lang w:val="en"/>
        </w:rPr>
        <w:t>in conclusion</w:t>
      </w:r>
      <w:r w:rsidR="007F6B83" w:rsidRPr="007F6B83">
        <w:rPr>
          <w:rFonts w:ascii="Arial" w:hAnsi="Arial" w:cs="Arial"/>
          <w:sz w:val="20"/>
          <w:lang w:val="en"/>
        </w:rPr>
        <w:t xml:space="preserve">. </w:t>
      </w:r>
      <w:r>
        <w:rPr>
          <w:rStyle w:val="hps"/>
          <w:rFonts w:ascii="Arial" w:hAnsi="Arial" w:cs="Arial"/>
          <w:sz w:val="20"/>
          <w:lang w:val="en"/>
        </w:rPr>
        <w:t>A</w:t>
      </w:r>
      <w:r w:rsidR="007F6B83" w:rsidRPr="007F6B83">
        <w:rPr>
          <w:rStyle w:val="hps"/>
          <w:rFonts w:ascii="Arial" w:hAnsi="Arial" w:cs="Arial"/>
          <w:sz w:val="20"/>
          <w:lang w:val="en"/>
        </w:rPr>
        <w:t>ny limitations</w:t>
      </w:r>
      <w:r w:rsidR="007F6B83" w:rsidRPr="007F6B83">
        <w:rPr>
          <w:rFonts w:ascii="Arial" w:hAnsi="Arial" w:cs="Arial"/>
          <w:sz w:val="20"/>
          <w:lang w:val="en"/>
        </w:rPr>
        <w:t xml:space="preserve"> </w:t>
      </w:r>
      <w:r>
        <w:rPr>
          <w:rStyle w:val="hps"/>
          <w:rFonts w:ascii="Arial" w:hAnsi="Arial" w:cs="Arial"/>
          <w:sz w:val="20"/>
          <w:lang w:val="en"/>
        </w:rPr>
        <w:t>regarding</w:t>
      </w:r>
      <w:r w:rsidR="007F6B83" w:rsidRPr="007F6B83">
        <w:rPr>
          <w:rFonts w:ascii="Arial" w:hAnsi="Arial" w:cs="Arial"/>
          <w:sz w:val="20"/>
          <w:lang w:val="en"/>
        </w:rPr>
        <w:t xml:space="preserve"> </w:t>
      </w:r>
      <w:r w:rsidR="007F6B83" w:rsidRPr="007F6B83">
        <w:rPr>
          <w:rStyle w:val="hps"/>
          <w:rFonts w:ascii="Arial" w:hAnsi="Arial" w:cs="Arial"/>
          <w:sz w:val="20"/>
          <w:lang w:val="en"/>
        </w:rPr>
        <w:t>the possibility</w:t>
      </w:r>
      <w:r w:rsidR="007F6B83" w:rsidRPr="007F6B83">
        <w:rPr>
          <w:rFonts w:ascii="Arial" w:hAnsi="Arial" w:cs="Arial"/>
          <w:sz w:val="20"/>
          <w:lang w:val="en"/>
        </w:rPr>
        <w:t xml:space="preserve"> </w:t>
      </w:r>
      <w:r w:rsidR="007F6B83" w:rsidRPr="007F6B83">
        <w:rPr>
          <w:rStyle w:val="hps"/>
          <w:rFonts w:ascii="Arial" w:hAnsi="Arial" w:cs="Arial"/>
          <w:sz w:val="20"/>
          <w:lang w:val="en"/>
        </w:rPr>
        <w:t>and scope</w:t>
      </w:r>
      <w:r w:rsidR="007F6B83" w:rsidRPr="007F6B83">
        <w:rPr>
          <w:rFonts w:ascii="Arial" w:hAnsi="Arial" w:cs="Arial"/>
          <w:sz w:val="20"/>
          <w:lang w:val="en"/>
        </w:rPr>
        <w:t xml:space="preserve"> </w:t>
      </w:r>
      <w:r>
        <w:rPr>
          <w:rFonts w:ascii="Arial" w:hAnsi="Arial" w:cs="Arial"/>
          <w:sz w:val="20"/>
          <w:lang w:val="en"/>
        </w:rPr>
        <w:t xml:space="preserve">of use </w:t>
      </w:r>
      <w:r w:rsidR="007F6B83" w:rsidRPr="007F6B83">
        <w:rPr>
          <w:rStyle w:val="hps"/>
          <w:rFonts w:ascii="Arial" w:hAnsi="Arial" w:cs="Arial"/>
          <w:sz w:val="20"/>
          <w:lang w:val="en"/>
        </w:rPr>
        <w:t>of the results</w:t>
      </w:r>
      <w:r>
        <w:rPr>
          <w:rStyle w:val="hps"/>
          <w:rFonts w:ascii="Arial" w:hAnsi="Arial" w:cs="Arial"/>
          <w:sz w:val="20"/>
          <w:lang w:val="en"/>
        </w:rPr>
        <w:t xml:space="preserve"> should also be indicated</w:t>
      </w:r>
      <w:r w:rsidR="007F6B83" w:rsidRPr="007F6B83">
        <w:rPr>
          <w:rStyle w:val="hps"/>
          <w:rFonts w:ascii="Arial" w:hAnsi="Arial" w:cs="Arial"/>
          <w:sz w:val="20"/>
          <w:lang w:val="en"/>
        </w:rPr>
        <w:t>.</w:t>
      </w:r>
    </w:p>
    <w:p w14:paraId="355EF967" w14:textId="77777777" w:rsidR="00A045CB" w:rsidRPr="00A045CB" w:rsidRDefault="00A045CB" w:rsidP="00A045CB">
      <w:pPr>
        <w:pStyle w:val="Heading1"/>
        <w:spacing w:before="360" w:after="80" w:line="324" w:lineRule="auto"/>
        <w:rPr>
          <w:sz w:val="24"/>
          <w:szCs w:val="24"/>
          <w:lang w:val="en-US"/>
        </w:rPr>
      </w:pPr>
      <w:r w:rsidRPr="00A045CB">
        <w:rPr>
          <w:sz w:val="24"/>
          <w:szCs w:val="24"/>
          <w:lang w:val="en-US"/>
        </w:rPr>
        <w:t>Acknowledgements</w:t>
      </w:r>
    </w:p>
    <w:p w14:paraId="1792B3B2" w14:textId="77777777" w:rsidR="00A045CB" w:rsidRPr="00A045CB" w:rsidRDefault="00A045CB" w:rsidP="00A045CB">
      <w:pPr>
        <w:autoSpaceDE w:val="0"/>
        <w:autoSpaceDN w:val="0"/>
        <w:adjustRightInd w:val="0"/>
        <w:spacing w:before="0" w:line="360" w:lineRule="auto"/>
        <w:rPr>
          <w:rFonts w:ascii="Arial" w:hAnsi="Arial" w:cs="Arial"/>
          <w:color w:val="000000"/>
          <w:sz w:val="20"/>
          <w:lang w:val="en-US"/>
        </w:rPr>
      </w:pPr>
      <w:r w:rsidRPr="00A045CB">
        <w:rPr>
          <w:rFonts w:ascii="Arial" w:hAnsi="Arial" w:cs="Arial"/>
          <w:color w:val="000000"/>
          <w:sz w:val="20"/>
          <w:lang w:val="en-US"/>
        </w:rPr>
        <w:t xml:space="preserve">A short acknowledgement section can be written between the conclusion and the references. </w:t>
      </w:r>
      <w:r w:rsidR="00166979" w:rsidRPr="00A045CB">
        <w:rPr>
          <w:rFonts w:ascii="Arial" w:hAnsi="Arial" w:cs="Arial"/>
          <w:sz w:val="20"/>
          <w:lang w:val="en-US"/>
        </w:rPr>
        <w:t>Avoid expressions such as “One of us (</w:t>
      </w:r>
      <w:r w:rsidRPr="00A045CB">
        <w:rPr>
          <w:rFonts w:ascii="Arial" w:hAnsi="Arial" w:cs="Arial"/>
          <w:sz w:val="20"/>
          <w:lang w:val="en-US"/>
        </w:rPr>
        <w:t>A.B</w:t>
      </w:r>
      <w:r>
        <w:rPr>
          <w:rFonts w:ascii="Arial" w:hAnsi="Arial" w:cs="Arial"/>
          <w:sz w:val="20"/>
          <w:lang w:val="en-US"/>
        </w:rPr>
        <w:t>.) would like to thank ...</w:t>
      </w:r>
      <w:r w:rsidR="00166979" w:rsidRPr="00A045CB">
        <w:rPr>
          <w:rFonts w:ascii="Arial" w:hAnsi="Arial" w:cs="Arial"/>
          <w:sz w:val="20"/>
          <w:lang w:val="en-US"/>
        </w:rPr>
        <w:t>”. Instead, write “</w:t>
      </w:r>
      <w:r>
        <w:rPr>
          <w:rFonts w:ascii="Arial" w:hAnsi="Arial" w:cs="Arial"/>
          <w:sz w:val="20"/>
          <w:lang w:val="en-US"/>
        </w:rPr>
        <w:t>Author thanks ...</w:t>
      </w:r>
      <w:r w:rsidR="00166979" w:rsidRPr="00A045CB">
        <w:rPr>
          <w:rFonts w:ascii="Arial" w:hAnsi="Arial" w:cs="Arial"/>
          <w:sz w:val="20"/>
          <w:lang w:val="en-US"/>
        </w:rPr>
        <w:t>”.</w:t>
      </w:r>
      <w:r w:rsidRPr="00A045CB">
        <w:rPr>
          <w:rFonts w:ascii="Arial" w:hAnsi="Arial" w:cs="Arial"/>
          <w:color w:val="000000"/>
          <w:sz w:val="20"/>
          <w:lang w:val="en-US"/>
        </w:rPr>
        <w:t xml:space="preserve"> Sponsorship and financial support acknowledgments should be included here. Acknowledging the contributions of other colleagues who are not included in the authorship of this paper is also added in this section.</w:t>
      </w:r>
    </w:p>
    <w:p w14:paraId="72046DE1" w14:textId="77777777" w:rsidR="00AE187F" w:rsidRPr="00FA3E6F" w:rsidRDefault="002916C3" w:rsidP="00FA3E6F">
      <w:pPr>
        <w:pStyle w:val="Heading1"/>
        <w:spacing w:before="360" w:after="80" w:line="324" w:lineRule="auto"/>
        <w:rPr>
          <w:sz w:val="24"/>
          <w:szCs w:val="24"/>
          <w:lang w:val="en-US"/>
        </w:rPr>
      </w:pPr>
      <w:r w:rsidRPr="00FA3E6F">
        <w:rPr>
          <w:sz w:val="24"/>
          <w:szCs w:val="24"/>
          <w:lang w:val="en-US"/>
        </w:rPr>
        <w:lastRenderedPageBreak/>
        <w:t>REFERENCES</w:t>
      </w:r>
    </w:p>
    <w:p w14:paraId="2EF8561D" w14:textId="77777777" w:rsidR="00AE187F" w:rsidRDefault="007F6B83" w:rsidP="007F6B83">
      <w:pPr>
        <w:spacing w:before="0" w:line="324" w:lineRule="auto"/>
        <w:rPr>
          <w:rFonts w:ascii="Arial" w:hAnsi="Arial" w:cs="Arial"/>
          <w:sz w:val="20"/>
          <w:lang w:val="hr-HR" w:eastAsia="hr-HR"/>
        </w:rPr>
      </w:pPr>
      <w:r w:rsidRPr="007F6B83">
        <w:rPr>
          <w:rFonts w:ascii="Arial" w:hAnsi="Arial" w:cs="Arial"/>
          <w:sz w:val="20"/>
        </w:rPr>
        <w:t>The reference heading should NOT be numbered</w:t>
      </w:r>
      <w:r w:rsidR="00265CC5" w:rsidRPr="007F6B83">
        <w:rPr>
          <w:rFonts w:ascii="Arial" w:hAnsi="Arial" w:cs="Arial"/>
          <w:sz w:val="20"/>
          <w:lang w:val="hr-HR" w:eastAsia="hr-HR"/>
        </w:rPr>
        <w:t xml:space="preserve">. </w:t>
      </w:r>
      <w:r w:rsidRPr="007F6B83">
        <w:rPr>
          <w:rFonts w:ascii="Arial" w:hAnsi="Arial" w:cs="Arial"/>
          <w:sz w:val="20"/>
        </w:rPr>
        <w:t>The reference used by the author must be presented at the end of the paper: the reference must not be cited in footnotes. The reference must be presented in chronological order, in the order it is referred to in the text. For citations in the text</w:t>
      </w:r>
      <w:r w:rsidR="00F40A50">
        <w:rPr>
          <w:rFonts w:ascii="Arial" w:hAnsi="Arial" w:cs="Arial"/>
          <w:sz w:val="20"/>
        </w:rPr>
        <w:t>,</w:t>
      </w:r>
      <w:r w:rsidRPr="007F6B83">
        <w:rPr>
          <w:rFonts w:ascii="Arial" w:hAnsi="Arial" w:cs="Arial"/>
          <w:sz w:val="20"/>
        </w:rPr>
        <w:t xml:space="preserve"> please use square brackets and numbers: [1], [2]. The first citation in the text should correspond </w:t>
      </w:r>
      <w:r w:rsidR="00F40A50">
        <w:rPr>
          <w:rFonts w:ascii="Arial" w:hAnsi="Arial" w:cs="Arial"/>
          <w:sz w:val="20"/>
        </w:rPr>
        <w:t>to</w:t>
      </w:r>
      <w:r w:rsidRPr="007F6B83">
        <w:rPr>
          <w:rFonts w:ascii="Arial" w:hAnsi="Arial" w:cs="Arial"/>
          <w:sz w:val="20"/>
        </w:rPr>
        <w:t xml:space="preserve"> the first name on the reference list. </w:t>
      </w:r>
      <w:r w:rsidR="0037557D">
        <w:rPr>
          <w:rFonts w:ascii="Arial" w:hAnsi="Arial" w:cs="Arial"/>
          <w:sz w:val="20"/>
        </w:rPr>
        <w:t>The following reference types should be used</w:t>
      </w:r>
      <w:r w:rsidRPr="007F6B83">
        <w:rPr>
          <w:rFonts w:ascii="Arial" w:hAnsi="Arial" w:cs="Arial"/>
          <w:sz w:val="20"/>
        </w:rPr>
        <w:t xml:space="preserve">: [1] </w:t>
      </w:r>
      <w:r w:rsidR="0037557D">
        <w:rPr>
          <w:rFonts w:ascii="Arial" w:hAnsi="Arial" w:cs="Arial"/>
          <w:sz w:val="20"/>
        </w:rPr>
        <w:t>Papers</w:t>
      </w:r>
      <w:r w:rsidRPr="007F6B83">
        <w:rPr>
          <w:rFonts w:ascii="Arial" w:hAnsi="Arial" w:cs="Arial"/>
          <w:sz w:val="20"/>
        </w:rPr>
        <w:t xml:space="preserve"> (</w:t>
      </w:r>
      <w:r w:rsidR="0037557D">
        <w:rPr>
          <w:rStyle w:val="Emphasis"/>
          <w:rFonts w:ascii="Arial" w:hAnsi="Arial" w:cs="Arial"/>
          <w:sz w:val="20"/>
        </w:rPr>
        <w:t>a</w:t>
      </w:r>
      <w:r w:rsidRPr="007F6B83">
        <w:rPr>
          <w:rStyle w:val="Emphasis"/>
          <w:rFonts w:ascii="Arial" w:hAnsi="Arial" w:cs="Arial"/>
          <w:sz w:val="20"/>
        </w:rPr>
        <w:t>uthor's last name and ini</w:t>
      </w:r>
      <w:r w:rsidR="0037557D">
        <w:rPr>
          <w:rStyle w:val="Emphasis"/>
          <w:rFonts w:ascii="Arial" w:hAnsi="Arial" w:cs="Arial"/>
          <w:sz w:val="20"/>
        </w:rPr>
        <w:t>tial letter of the first name, title of the paper, t</w:t>
      </w:r>
      <w:r w:rsidRPr="007F6B83">
        <w:rPr>
          <w:rStyle w:val="Emphasis"/>
          <w:rFonts w:ascii="Arial" w:hAnsi="Arial" w:cs="Arial"/>
          <w:sz w:val="20"/>
        </w:rPr>
        <w:t xml:space="preserve">itle of the journal, </w:t>
      </w:r>
      <w:r w:rsidR="0037557D">
        <w:rPr>
          <w:rStyle w:val="Emphasis"/>
          <w:rFonts w:ascii="Arial" w:hAnsi="Arial" w:cs="Arial"/>
          <w:sz w:val="20"/>
        </w:rPr>
        <w:t>volume, year in parenthesis, n</w:t>
      </w:r>
      <w:r w:rsidRPr="007F6B83">
        <w:rPr>
          <w:rStyle w:val="Emphasis"/>
          <w:rFonts w:ascii="Arial" w:hAnsi="Arial" w:cs="Arial"/>
          <w:sz w:val="20"/>
        </w:rPr>
        <w:t xml:space="preserve">umber of issue in the year, </w:t>
      </w:r>
      <w:r w:rsidR="0037557D">
        <w:rPr>
          <w:rStyle w:val="Emphasis"/>
          <w:rFonts w:ascii="Arial" w:hAnsi="Arial" w:cs="Arial"/>
          <w:sz w:val="20"/>
        </w:rPr>
        <w:t>i</w:t>
      </w:r>
      <w:r w:rsidRPr="007F6B83">
        <w:rPr>
          <w:rStyle w:val="Emphasis"/>
          <w:rFonts w:ascii="Arial" w:hAnsi="Arial" w:cs="Arial"/>
          <w:sz w:val="20"/>
        </w:rPr>
        <w:t>niti</w:t>
      </w:r>
      <w:r w:rsidR="0037557D">
        <w:rPr>
          <w:rStyle w:val="Emphasis"/>
          <w:rFonts w:ascii="Arial" w:hAnsi="Arial" w:cs="Arial"/>
          <w:sz w:val="20"/>
        </w:rPr>
        <w:t>al and final page of the paper)</w:t>
      </w:r>
      <w:r w:rsidR="0037557D">
        <w:rPr>
          <w:rStyle w:val="Emphasis"/>
          <w:rFonts w:ascii="Arial" w:hAnsi="Arial" w:cs="Arial"/>
          <w:i w:val="0"/>
          <w:sz w:val="20"/>
        </w:rPr>
        <w:t>;</w:t>
      </w:r>
      <w:r w:rsidRPr="007F6B83">
        <w:rPr>
          <w:rStyle w:val="Emphasis"/>
          <w:rFonts w:ascii="Arial" w:hAnsi="Arial" w:cs="Arial"/>
          <w:sz w:val="20"/>
        </w:rPr>
        <w:t xml:space="preserve"> </w:t>
      </w:r>
      <w:r w:rsidRPr="007F6B83">
        <w:rPr>
          <w:rFonts w:ascii="Arial" w:hAnsi="Arial" w:cs="Arial"/>
          <w:sz w:val="20"/>
        </w:rPr>
        <w:t>[2] Books (</w:t>
      </w:r>
      <w:r w:rsidR="0037557D">
        <w:rPr>
          <w:rStyle w:val="Emphasis"/>
          <w:rFonts w:ascii="Arial" w:hAnsi="Arial" w:cs="Arial"/>
          <w:sz w:val="20"/>
        </w:rPr>
        <w:t>a</w:t>
      </w:r>
      <w:r w:rsidRPr="007F6B83">
        <w:rPr>
          <w:rStyle w:val="Emphasis"/>
          <w:rFonts w:ascii="Arial" w:hAnsi="Arial" w:cs="Arial"/>
          <w:sz w:val="20"/>
        </w:rPr>
        <w:t>uthor's last name and ini</w:t>
      </w:r>
      <w:r w:rsidR="0037557D">
        <w:rPr>
          <w:rStyle w:val="Emphasis"/>
          <w:rFonts w:ascii="Arial" w:hAnsi="Arial" w:cs="Arial"/>
          <w:sz w:val="20"/>
        </w:rPr>
        <w:t>tial letter of the first name, title of the book, e</w:t>
      </w:r>
      <w:r w:rsidRPr="007F6B83">
        <w:rPr>
          <w:rStyle w:val="Emphasis"/>
          <w:rFonts w:ascii="Arial" w:hAnsi="Arial" w:cs="Arial"/>
          <w:sz w:val="20"/>
        </w:rPr>
        <w:t xml:space="preserve">dition number, </w:t>
      </w:r>
      <w:r w:rsidR="0037557D">
        <w:rPr>
          <w:rStyle w:val="Emphasis"/>
          <w:rFonts w:ascii="Arial" w:hAnsi="Arial" w:cs="Arial"/>
          <w:sz w:val="20"/>
        </w:rPr>
        <w:t>publisher, t</w:t>
      </w:r>
      <w:r w:rsidRPr="007F6B83">
        <w:rPr>
          <w:rStyle w:val="Emphasis"/>
          <w:rFonts w:ascii="Arial" w:hAnsi="Arial" w:cs="Arial"/>
          <w:sz w:val="20"/>
        </w:rPr>
        <w:t>own in</w:t>
      </w:r>
      <w:r w:rsidR="0037557D">
        <w:rPr>
          <w:rStyle w:val="Emphasis"/>
          <w:rFonts w:ascii="Arial" w:hAnsi="Arial" w:cs="Arial"/>
          <w:sz w:val="20"/>
        </w:rPr>
        <w:t xml:space="preserve"> which the book was published, y</w:t>
      </w:r>
      <w:r w:rsidRPr="007F6B83">
        <w:rPr>
          <w:rStyle w:val="Emphasis"/>
          <w:rFonts w:ascii="Arial" w:hAnsi="Arial" w:cs="Arial"/>
          <w:sz w:val="20"/>
        </w:rPr>
        <w:t>ear of publishing</w:t>
      </w:r>
      <w:r w:rsidR="0037557D">
        <w:rPr>
          <w:rFonts w:ascii="Arial" w:hAnsi="Arial" w:cs="Arial"/>
          <w:sz w:val="20"/>
        </w:rPr>
        <w:t>);</w:t>
      </w:r>
      <w:r w:rsidRPr="007F6B83">
        <w:rPr>
          <w:rFonts w:ascii="Arial" w:hAnsi="Arial" w:cs="Arial"/>
          <w:sz w:val="20"/>
        </w:rPr>
        <w:t xml:space="preserve"> [3] </w:t>
      </w:r>
      <w:r w:rsidR="0037557D">
        <w:rPr>
          <w:rFonts w:ascii="Arial" w:hAnsi="Arial" w:cs="Arial"/>
          <w:sz w:val="20"/>
        </w:rPr>
        <w:t>Book chapters;</w:t>
      </w:r>
      <w:r w:rsidRPr="007F6B83">
        <w:rPr>
          <w:rFonts w:ascii="Arial" w:hAnsi="Arial" w:cs="Arial"/>
          <w:sz w:val="20"/>
        </w:rPr>
        <w:t xml:space="preserve"> [4] </w:t>
      </w:r>
      <w:r w:rsidR="0037557D">
        <w:rPr>
          <w:rFonts w:ascii="Arial" w:hAnsi="Arial" w:cs="Arial"/>
          <w:sz w:val="20"/>
        </w:rPr>
        <w:t>Papers in conference proceedings;</w:t>
      </w:r>
      <w:r w:rsidRPr="007F6B83">
        <w:rPr>
          <w:rFonts w:ascii="Arial" w:hAnsi="Arial" w:cs="Arial"/>
          <w:sz w:val="20"/>
        </w:rPr>
        <w:t xml:space="preserve"> [5] Personal communication</w:t>
      </w:r>
      <w:r w:rsidR="0037557D">
        <w:rPr>
          <w:rFonts w:ascii="Arial" w:hAnsi="Arial" w:cs="Arial"/>
          <w:sz w:val="20"/>
        </w:rPr>
        <w:t>s;</w:t>
      </w:r>
      <w:r w:rsidRPr="007F6B83">
        <w:rPr>
          <w:rFonts w:ascii="Arial" w:hAnsi="Arial" w:cs="Arial"/>
          <w:sz w:val="20"/>
        </w:rPr>
        <w:t xml:space="preserve"> [6] Web site</w:t>
      </w:r>
      <w:r w:rsidR="0037557D">
        <w:rPr>
          <w:rFonts w:ascii="Arial" w:hAnsi="Arial" w:cs="Arial"/>
          <w:sz w:val="20"/>
        </w:rPr>
        <w:t>s</w:t>
      </w:r>
      <w:r w:rsidR="0037557D">
        <w:rPr>
          <w:rFonts w:ascii="Arial" w:hAnsi="Arial" w:cs="Arial"/>
          <w:sz w:val="20"/>
          <w:lang w:val="hr-HR" w:eastAsia="hr-HR"/>
        </w:rPr>
        <w:t xml:space="preserve">. </w:t>
      </w:r>
      <w:proofErr w:type="spellStart"/>
      <w:r w:rsidR="0037557D">
        <w:rPr>
          <w:rFonts w:ascii="Arial" w:hAnsi="Arial" w:cs="Arial"/>
          <w:sz w:val="20"/>
          <w:lang w:val="hr-HR" w:eastAsia="hr-HR"/>
        </w:rPr>
        <w:t>Formatting</w:t>
      </w:r>
      <w:proofErr w:type="spellEnd"/>
      <w:r w:rsidR="0037557D">
        <w:rPr>
          <w:rFonts w:ascii="Arial" w:hAnsi="Arial" w:cs="Arial"/>
          <w:sz w:val="20"/>
          <w:lang w:val="hr-HR" w:eastAsia="hr-HR"/>
        </w:rPr>
        <w:t xml:space="preserve"> </w:t>
      </w:r>
      <w:proofErr w:type="spellStart"/>
      <w:r w:rsidR="009B69C6">
        <w:rPr>
          <w:rFonts w:ascii="Arial" w:hAnsi="Arial" w:cs="Arial"/>
          <w:sz w:val="20"/>
          <w:lang w:val="hr-HR" w:eastAsia="hr-HR"/>
        </w:rPr>
        <w:t>instructions</w:t>
      </w:r>
      <w:proofErr w:type="spellEnd"/>
      <w:r w:rsidR="009B69C6">
        <w:rPr>
          <w:rFonts w:ascii="Arial" w:hAnsi="Arial" w:cs="Arial"/>
          <w:sz w:val="20"/>
          <w:lang w:val="hr-HR" w:eastAsia="hr-HR"/>
        </w:rPr>
        <w:t xml:space="preserve"> </w:t>
      </w:r>
      <w:r w:rsidR="0037557D">
        <w:rPr>
          <w:rFonts w:ascii="Arial" w:hAnsi="Arial" w:cs="Arial"/>
          <w:sz w:val="20"/>
          <w:lang w:val="hr-HR" w:eastAsia="hr-HR"/>
        </w:rPr>
        <w:t xml:space="preserve">for </w:t>
      </w:r>
      <w:proofErr w:type="spellStart"/>
      <w:r w:rsidR="0037557D">
        <w:rPr>
          <w:rFonts w:ascii="Arial" w:hAnsi="Arial" w:cs="Arial"/>
          <w:sz w:val="20"/>
          <w:lang w:val="hr-HR" w:eastAsia="hr-HR"/>
        </w:rPr>
        <w:t>individual</w:t>
      </w:r>
      <w:proofErr w:type="spellEnd"/>
      <w:r w:rsidR="0037557D">
        <w:rPr>
          <w:rFonts w:ascii="Arial" w:hAnsi="Arial" w:cs="Arial"/>
          <w:sz w:val="20"/>
          <w:lang w:val="hr-HR" w:eastAsia="hr-HR"/>
        </w:rPr>
        <w:t xml:space="preserve"> reference </w:t>
      </w:r>
      <w:proofErr w:type="spellStart"/>
      <w:r w:rsidR="0037557D">
        <w:rPr>
          <w:rFonts w:ascii="Arial" w:hAnsi="Arial" w:cs="Arial"/>
          <w:sz w:val="20"/>
          <w:lang w:val="hr-HR" w:eastAsia="hr-HR"/>
        </w:rPr>
        <w:t>types</w:t>
      </w:r>
      <w:proofErr w:type="spellEnd"/>
      <w:r w:rsidR="0037557D">
        <w:rPr>
          <w:rFonts w:ascii="Arial" w:hAnsi="Arial" w:cs="Arial"/>
          <w:sz w:val="20"/>
          <w:lang w:val="hr-HR" w:eastAsia="hr-HR"/>
        </w:rPr>
        <w:t xml:space="preserve"> are </w:t>
      </w:r>
      <w:proofErr w:type="spellStart"/>
      <w:r w:rsidR="0037557D">
        <w:rPr>
          <w:rFonts w:ascii="Arial" w:hAnsi="Arial" w:cs="Arial"/>
          <w:sz w:val="20"/>
          <w:lang w:val="hr-HR" w:eastAsia="hr-HR"/>
        </w:rPr>
        <w:t>given</w:t>
      </w:r>
      <w:proofErr w:type="spellEnd"/>
      <w:r w:rsidR="0037557D">
        <w:rPr>
          <w:rFonts w:ascii="Arial" w:hAnsi="Arial" w:cs="Arial"/>
          <w:sz w:val="20"/>
          <w:lang w:val="hr-HR" w:eastAsia="hr-HR"/>
        </w:rPr>
        <w:t xml:space="preserve"> </w:t>
      </w:r>
      <w:proofErr w:type="spellStart"/>
      <w:r w:rsidR="0037557D">
        <w:rPr>
          <w:rFonts w:ascii="Arial" w:hAnsi="Arial" w:cs="Arial"/>
          <w:sz w:val="20"/>
          <w:lang w:val="hr-HR" w:eastAsia="hr-HR"/>
        </w:rPr>
        <w:t>below</w:t>
      </w:r>
      <w:proofErr w:type="spellEnd"/>
      <w:r w:rsidR="0037557D">
        <w:rPr>
          <w:rFonts w:ascii="Arial" w:hAnsi="Arial" w:cs="Arial"/>
          <w:sz w:val="20"/>
          <w:lang w:val="hr-HR" w:eastAsia="hr-HR"/>
        </w:rPr>
        <w:t>:</w:t>
      </w:r>
    </w:p>
    <w:p w14:paraId="080C564E" w14:textId="77777777" w:rsidR="00AE187F" w:rsidRPr="005F607C" w:rsidRDefault="00AE187F" w:rsidP="008D5B2C">
      <w:pPr>
        <w:autoSpaceDE w:val="0"/>
        <w:autoSpaceDN w:val="0"/>
        <w:adjustRightInd w:val="0"/>
        <w:spacing w:before="0" w:line="324" w:lineRule="auto"/>
        <w:rPr>
          <w:rFonts w:ascii="Arial" w:hAnsi="Arial" w:cs="Arial"/>
          <w:sz w:val="20"/>
          <w:lang w:val="hr-HR" w:eastAsia="hr-HR"/>
        </w:rPr>
      </w:pPr>
    </w:p>
    <w:p w14:paraId="5C57918D" w14:textId="77777777" w:rsidR="00AE187F" w:rsidRPr="00324578" w:rsidRDefault="00324578" w:rsidP="008D5B2C">
      <w:pPr>
        <w:numPr>
          <w:ilvl w:val="0"/>
          <w:numId w:val="1"/>
        </w:numPr>
        <w:tabs>
          <w:tab w:val="clear" w:pos="720"/>
          <w:tab w:val="num" w:pos="284"/>
        </w:tabs>
        <w:autoSpaceDE w:val="0"/>
        <w:autoSpaceDN w:val="0"/>
        <w:adjustRightInd w:val="0"/>
        <w:spacing w:before="0" w:line="324" w:lineRule="auto"/>
        <w:ind w:left="284" w:hanging="312"/>
        <w:rPr>
          <w:rFonts w:ascii="Arial" w:hAnsi="Arial" w:cs="Arial"/>
          <w:szCs w:val="18"/>
          <w:lang w:val="hr-HR"/>
        </w:rPr>
      </w:pPr>
      <w:r w:rsidRPr="00324578">
        <w:rPr>
          <w:rFonts w:ascii="Arial" w:hAnsi="Arial" w:cs="Arial"/>
        </w:rPr>
        <w:t xml:space="preserve">Bartolac, M., </w:t>
      </w:r>
      <w:proofErr w:type="spellStart"/>
      <w:r w:rsidRPr="00324578">
        <w:rPr>
          <w:rFonts w:ascii="Arial" w:hAnsi="Arial" w:cs="Arial"/>
        </w:rPr>
        <w:t>Damjanović</w:t>
      </w:r>
      <w:proofErr w:type="spellEnd"/>
      <w:r w:rsidRPr="00324578">
        <w:rPr>
          <w:rFonts w:ascii="Arial" w:hAnsi="Arial" w:cs="Arial"/>
        </w:rPr>
        <w:t xml:space="preserve">, D., Duvnjak, </w:t>
      </w:r>
      <w:smartTag w:uri="urn:schemas-microsoft-com:office:smarttags" w:element="place">
        <w:r w:rsidRPr="00324578">
          <w:rPr>
            <w:rFonts w:ascii="Arial" w:hAnsi="Arial" w:cs="Arial"/>
          </w:rPr>
          <w:t>I.</w:t>
        </w:r>
      </w:smartTag>
      <w:r w:rsidRPr="00324578">
        <w:rPr>
          <w:rFonts w:ascii="Arial" w:hAnsi="Arial" w:cs="Arial"/>
        </w:rPr>
        <w:t xml:space="preserve">: Punching strength of flat slabs with and without shear reinforcement, </w:t>
      </w:r>
      <w:r w:rsidRPr="00324578">
        <w:rPr>
          <w:rStyle w:val="Emphasis"/>
          <w:rFonts w:ascii="Arial" w:hAnsi="Arial" w:cs="Arial"/>
        </w:rPr>
        <w:t>GRAĐEVINAR</w:t>
      </w:r>
      <w:r>
        <w:rPr>
          <w:rStyle w:val="Emphasis"/>
          <w:rFonts w:ascii="Arial" w:hAnsi="Arial" w:cs="Arial"/>
        </w:rPr>
        <w:t>,</w:t>
      </w:r>
      <w:r w:rsidRPr="00324578">
        <w:rPr>
          <w:rStyle w:val="Emphasis"/>
          <w:rFonts w:ascii="Arial" w:hAnsi="Arial" w:cs="Arial"/>
        </w:rPr>
        <w:t xml:space="preserve"> 67</w:t>
      </w:r>
      <w:r w:rsidRPr="00324578">
        <w:rPr>
          <w:rFonts w:ascii="Arial" w:hAnsi="Arial" w:cs="Arial"/>
        </w:rPr>
        <w:t xml:space="preserve"> (2015) 8, pp. 771-786, </w:t>
      </w:r>
      <w:proofErr w:type="spellStart"/>
      <w:r w:rsidRPr="00324578">
        <w:rPr>
          <w:rFonts w:ascii="Arial" w:hAnsi="Arial" w:cs="Arial"/>
        </w:rPr>
        <w:t>doi</w:t>
      </w:r>
      <w:proofErr w:type="spellEnd"/>
      <w:r w:rsidRPr="00324578">
        <w:rPr>
          <w:rFonts w:ascii="Arial" w:hAnsi="Arial" w:cs="Arial"/>
        </w:rPr>
        <w:t xml:space="preserve">: </w:t>
      </w:r>
      <w:hyperlink r:id="rId12" w:tgtFrame="_blank" w:history="1">
        <w:r w:rsidRPr="00324578">
          <w:rPr>
            <w:rStyle w:val="Hyperlink"/>
            <w:rFonts w:ascii="Arial" w:hAnsi="Arial" w:cs="Arial"/>
          </w:rPr>
          <w:t>10.14256/JCE.1361.2015</w:t>
        </w:r>
      </w:hyperlink>
    </w:p>
    <w:p w14:paraId="2677B64D" w14:textId="77777777" w:rsidR="00AE187F" w:rsidRPr="005F607C" w:rsidRDefault="00AE187F" w:rsidP="008D5B2C">
      <w:pPr>
        <w:numPr>
          <w:ilvl w:val="0"/>
          <w:numId w:val="1"/>
        </w:numPr>
        <w:tabs>
          <w:tab w:val="clear" w:pos="720"/>
          <w:tab w:val="num" w:pos="284"/>
        </w:tabs>
        <w:autoSpaceDE w:val="0"/>
        <w:autoSpaceDN w:val="0"/>
        <w:adjustRightInd w:val="0"/>
        <w:spacing w:before="0" w:line="324" w:lineRule="auto"/>
        <w:ind w:left="284" w:hanging="312"/>
        <w:rPr>
          <w:rFonts w:ascii="Arial" w:hAnsi="Arial" w:cs="Arial"/>
          <w:szCs w:val="18"/>
          <w:lang w:val="hr-HR"/>
        </w:rPr>
      </w:pPr>
      <w:proofErr w:type="spellStart"/>
      <w:r w:rsidRPr="005F607C">
        <w:rPr>
          <w:rFonts w:ascii="Arial" w:hAnsi="Arial" w:cs="Arial"/>
          <w:lang w:val="hr-HR"/>
        </w:rPr>
        <w:t>Esveld</w:t>
      </w:r>
      <w:proofErr w:type="spellEnd"/>
      <w:r w:rsidRPr="005F607C">
        <w:rPr>
          <w:rFonts w:ascii="Arial" w:hAnsi="Arial" w:cs="Arial"/>
          <w:lang w:val="hr-HR"/>
        </w:rPr>
        <w:t xml:space="preserve">, C.: </w:t>
      </w:r>
      <w:proofErr w:type="spellStart"/>
      <w:r w:rsidRPr="005F607C">
        <w:rPr>
          <w:rFonts w:ascii="Arial" w:hAnsi="Arial" w:cs="Arial"/>
          <w:i/>
          <w:lang w:val="hr-HR"/>
        </w:rPr>
        <w:t>Modern</w:t>
      </w:r>
      <w:proofErr w:type="spellEnd"/>
      <w:r w:rsidRPr="005F607C">
        <w:rPr>
          <w:rFonts w:ascii="Arial" w:hAnsi="Arial" w:cs="Arial"/>
          <w:i/>
          <w:lang w:val="hr-HR"/>
        </w:rPr>
        <w:t xml:space="preserve"> Railway Track, </w:t>
      </w:r>
      <w:proofErr w:type="spellStart"/>
      <w:r w:rsidRPr="005F607C">
        <w:rPr>
          <w:rFonts w:ascii="Arial" w:hAnsi="Arial" w:cs="Arial"/>
          <w:i/>
          <w:lang w:val="hr-HR"/>
        </w:rPr>
        <w:t>Second</w:t>
      </w:r>
      <w:proofErr w:type="spellEnd"/>
      <w:r w:rsidRPr="005F607C">
        <w:rPr>
          <w:rFonts w:ascii="Arial" w:hAnsi="Arial" w:cs="Arial"/>
          <w:i/>
          <w:lang w:val="hr-HR"/>
        </w:rPr>
        <w:t xml:space="preserve"> </w:t>
      </w:r>
      <w:proofErr w:type="spellStart"/>
      <w:r w:rsidRPr="005F607C">
        <w:rPr>
          <w:rFonts w:ascii="Arial" w:hAnsi="Arial" w:cs="Arial"/>
          <w:i/>
          <w:lang w:val="hr-HR"/>
        </w:rPr>
        <w:t>edition</w:t>
      </w:r>
      <w:proofErr w:type="spellEnd"/>
      <w:r w:rsidRPr="005F607C">
        <w:rPr>
          <w:rFonts w:ascii="Arial" w:hAnsi="Arial" w:cs="Arial"/>
          <w:i/>
          <w:lang w:val="hr-HR"/>
        </w:rPr>
        <w:t xml:space="preserve">, </w:t>
      </w:r>
      <w:r w:rsidRPr="005F607C">
        <w:rPr>
          <w:rFonts w:ascii="Arial" w:hAnsi="Arial" w:cs="Arial"/>
          <w:lang w:val="hr-HR"/>
        </w:rPr>
        <w:t>TU-</w:t>
      </w:r>
      <w:proofErr w:type="spellStart"/>
      <w:r w:rsidRPr="005F607C">
        <w:rPr>
          <w:rFonts w:ascii="Arial" w:hAnsi="Arial" w:cs="Arial"/>
          <w:lang w:val="hr-HR"/>
        </w:rPr>
        <w:t>Delft</w:t>
      </w:r>
      <w:proofErr w:type="spellEnd"/>
      <w:r w:rsidRPr="005F607C">
        <w:rPr>
          <w:rFonts w:ascii="Arial" w:hAnsi="Arial" w:cs="Arial"/>
          <w:lang w:val="hr-HR"/>
        </w:rPr>
        <w:t>, 2001.</w:t>
      </w:r>
    </w:p>
    <w:p w14:paraId="599966E9" w14:textId="77777777" w:rsidR="00AE187F" w:rsidRPr="005F607C" w:rsidRDefault="00AE187F" w:rsidP="008D5B2C">
      <w:pPr>
        <w:numPr>
          <w:ilvl w:val="0"/>
          <w:numId w:val="1"/>
        </w:numPr>
        <w:tabs>
          <w:tab w:val="clear" w:pos="720"/>
          <w:tab w:val="num" w:pos="284"/>
        </w:tabs>
        <w:autoSpaceDE w:val="0"/>
        <w:autoSpaceDN w:val="0"/>
        <w:adjustRightInd w:val="0"/>
        <w:spacing w:before="0" w:line="324" w:lineRule="auto"/>
        <w:ind w:left="284" w:hanging="312"/>
        <w:rPr>
          <w:rFonts w:ascii="Arial" w:hAnsi="Arial" w:cs="Arial"/>
          <w:szCs w:val="18"/>
          <w:lang w:val="hr-HR"/>
        </w:rPr>
      </w:pPr>
      <w:proofErr w:type="spellStart"/>
      <w:r w:rsidRPr="005F607C">
        <w:rPr>
          <w:rFonts w:ascii="Arial" w:hAnsi="Arial" w:cs="Arial"/>
          <w:szCs w:val="18"/>
          <w:lang w:val="hr-HR"/>
        </w:rPr>
        <w:t>Schwager</w:t>
      </w:r>
      <w:proofErr w:type="spellEnd"/>
      <w:r w:rsidRPr="005F607C">
        <w:rPr>
          <w:rFonts w:ascii="Arial" w:hAnsi="Arial" w:cs="Arial"/>
          <w:szCs w:val="18"/>
          <w:lang w:val="hr-HR"/>
        </w:rPr>
        <w:t>, T.</w:t>
      </w:r>
      <w:r w:rsidR="00246716">
        <w:rPr>
          <w:rFonts w:ascii="Arial" w:hAnsi="Arial" w:cs="Arial"/>
          <w:szCs w:val="18"/>
          <w:lang w:val="hr-HR"/>
        </w:rPr>
        <w:t>,</w:t>
      </w:r>
      <w:r w:rsidRPr="005F607C">
        <w:rPr>
          <w:rFonts w:ascii="Arial" w:hAnsi="Arial" w:cs="Arial"/>
          <w:szCs w:val="18"/>
          <w:lang w:val="hr-HR"/>
        </w:rPr>
        <w:t xml:space="preserve"> </w:t>
      </w:r>
      <w:proofErr w:type="spellStart"/>
      <w:r w:rsidRPr="005F607C">
        <w:rPr>
          <w:rFonts w:ascii="Arial" w:hAnsi="Arial" w:cs="Arial"/>
          <w:szCs w:val="18"/>
          <w:lang w:val="hr-HR"/>
        </w:rPr>
        <w:t>Poschel</w:t>
      </w:r>
      <w:proofErr w:type="spellEnd"/>
      <w:r w:rsidRPr="005F607C">
        <w:rPr>
          <w:rFonts w:ascii="Arial" w:hAnsi="Arial" w:cs="Arial"/>
          <w:szCs w:val="18"/>
          <w:lang w:val="hr-HR"/>
        </w:rPr>
        <w:t xml:space="preserve">, T.: </w:t>
      </w:r>
      <w:proofErr w:type="spellStart"/>
      <w:r w:rsidRPr="005F607C">
        <w:rPr>
          <w:rFonts w:ascii="Arial" w:hAnsi="Arial" w:cs="Arial"/>
          <w:szCs w:val="18"/>
          <w:lang w:val="hr-HR"/>
        </w:rPr>
        <w:t>Rigid</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Body</w:t>
      </w:r>
      <w:proofErr w:type="spellEnd"/>
      <w:r w:rsidRPr="005F607C">
        <w:rPr>
          <w:rFonts w:ascii="Arial" w:hAnsi="Arial" w:cs="Arial"/>
          <w:szCs w:val="18"/>
          <w:lang w:val="hr-HR"/>
        </w:rPr>
        <w:t xml:space="preserve"> Dynamics of Railway </w:t>
      </w:r>
      <w:proofErr w:type="spellStart"/>
      <w:r w:rsidRPr="005F607C">
        <w:rPr>
          <w:rFonts w:ascii="Arial" w:hAnsi="Arial" w:cs="Arial"/>
          <w:szCs w:val="18"/>
          <w:lang w:val="hr-HR"/>
        </w:rPr>
        <w:t>Ballast</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Chapter</w:t>
      </w:r>
      <w:proofErr w:type="spellEnd"/>
      <w:r w:rsidRPr="005F607C">
        <w:rPr>
          <w:rFonts w:ascii="Arial" w:hAnsi="Arial" w:cs="Arial"/>
          <w:szCs w:val="18"/>
          <w:lang w:val="hr-HR"/>
        </w:rPr>
        <w:t xml:space="preserve">), </w:t>
      </w:r>
      <w:r w:rsidRPr="005F607C">
        <w:rPr>
          <w:rFonts w:ascii="Arial" w:hAnsi="Arial" w:cs="Arial"/>
          <w:i/>
          <w:szCs w:val="18"/>
          <w:lang w:val="hr-HR"/>
        </w:rPr>
        <w:t xml:space="preserve">System Dynamics and </w:t>
      </w:r>
      <w:proofErr w:type="spellStart"/>
      <w:r w:rsidRPr="005F607C">
        <w:rPr>
          <w:rFonts w:ascii="Arial" w:hAnsi="Arial" w:cs="Arial"/>
          <w:i/>
          <w:szCs w:val="18"/>
          <w:lang w:val="hr-HR"/>
        </w:rPr>
        <w:t>Long-Term</w:t>
      </w:r>
      <w:proofErr w:type="spellEnd"/>
      <w:r w:rsidRPr="005F607C">
        <w:rPr>
          <w:rFonts w:ascii="Arial" w:hAnsi="Arial" w:cs="Arial"/>
          <w:i/>
          <w:szCs w:val="18"/>
          <w:lang w:val="hr-HR"/>
        </w:rPr>
        <w:t xml:space="preserve"> </w:t>
      </w:r>
      <w:proofErr w:type="spellStart"/>
      <w:r w:rsidRPr="005F607C">
        <w:rPr>
          <w:rFonts w:ascii="Arial" w:hAnsi="Arial" w:cs="Arial"/>
          <w:i/>
          <w:szCs w:val="18"/>
          <w:lang w:val="hr-HR"/>
        </w:rPr>
        <w:t>Behaviour</w:t>
      </w:r>
      <w:proofErr w:type="spellEnd"/>
      <w:r w:rsidRPr="005F607C">
        <w:rPr>
          <w:rFonts w:ascii="Arial" w:hAnsi="Arial" w:cs="Arial"/>
          <w:i/>
          <w:szCs w:val="18"/>
          <w:lang w:val="hr-HR"/>
        </w:rPr>
        <w:t xml:space="preserve"> of Railway </w:t>
      </w:r>
      <w:proofErr w:type="spellStart"/>
      <w:r w:rsidRPr="005F607C">
        <w:rPr>
          <w:rFonts w:ascii="Arial" w:hAnsi="Arial" w:cs="Arial"/>
          <w:i/>
          <w:szCs w:val="18"/>
          <w:lang w:val="hr-HR"/>
        </w:rPr>
        <w:t>Vehicles</w:t>
      </w:r>
      <w:proofErr w:type="spellEnd"/>
      <w:r w:rsidRPr="005F607C">
        <w:rPr>
          <w:rFonts w:ascii="Arial" w:hAnsi="Arial" w:cs="Arial"/>
          <w:i/>
          <w:szCs w:val="18"/>
          <w:lang w:val="hr-HR"/>
        </w:rPr>
        <w:t xml:space="preserve">, Track and </w:t>
      </w:r>
      <w:proofErr w:type="spellStart"/>
      <w:r w:rsidRPr="005F607C">
        <w:rPr>
          <w:rFonts w:ascii="Arial" w:hAnsi="Arial" w:cs="Arial"/>
          <w:i/>
          <w:szCs w:val="18"/>
          <w:lang w:val="hr-HR"/>
        </w:rPr>
        <w:t>Subgrade</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eds</w:t>
      </w:r>
      <w:proofErr w:type="spellEnd"/>
      <w:r w:rsidRPr="005F607C">
        <w:rPr>
          <w:rFonts w:ascii="Arial" w:hAnsi="Arial" w:cs="Arial"/>
          <w:szCs w:val="18"/>
          <w:lang w:val="hr-HR"/>
        </w:rPr>
        <w:t xml:space="preserve">. K. </w:t>
      </w:r>
      <w:proofErr w:type="spellStart"/>
      <w:r w:rsidRPr="005F607C">
        <w:rPr>
          <w:rFonts w:ascii="Arial" w:hAnsi="Arial" w:cs="Arial"/>
          <w:szCs w:val="18"/>
          <w:lang w:val="hr-HR"/>
        </w:rPr>
        <w:t>Popp</w:t>
      </w:r>
      <w:proofErr w:type="spellEnd"/>
      <w:r w:rsidRPr="005F607C">
        <w:rPr>
          <w:rFonts w:ascii="Arial" w:hAnsi="Arial" w:cs="Arial"/>
          <w:szCs w:val="18"/>
          <w:lang w:val="hr-HR"/>
        </w:rPr>
        <w:t xml:space="preserve"> &amp; W. </w:t>
      </w:r>
      <w:proofErr w:type="spellStart"/>
      <w:r w:rsidRPr="005F607C">
        <w:rPr>
          <w:rFonts w:ascii="Arial" w:hAnsi="Arial" w:cs="Arial"/>
          <w:szCs w:val="18"/>
          <w:lang w:val="hr-HR"/>
        </w:rPr>
        <w:t>Schiehlen</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Springer-Verlag</w:t>
      </w:r>
      <w:proofErr w:type="spellEnd"/>
      <w:r w:rsidRPr="005F607C">
        <w:rPr>
          <w:rFonts w:ascii="Arial" w:hAnsi="Arial" w:cs="Arial"/>
          <w:szCs w:val="18"/>
          <w:lang w:val="hr-HR"/>
        </w:rPr>
        <w:t xml:space="preserve">, Berlin and New York, </w:t>
      </w:r>
      <w:proofErr w:type="spellStart"/>
      <w:r w:rsidRPr="005F607C">
        <w:rPr>
          <w:rFonts w:ascii="Arial" w:hAnsi="Arial" w:cs="Arial"/>
          <w:szCs w:val="18"/>
          <w:lang w:val="hr-HR"/>
        </w:rPr>
        <w:t>pp</w:t>
      </w:r>
      <w:proofErr w:type="spellEnd"/>
      <w:r w:rsidRPr="005F607C">
        <w:rPr>
          <w:rFonts w:ascii="Arial" w:hAnsi="Arial" w:cs="Arial"/>
          <w:szCs w:val="18"/>
          <w:lang w:val="hr-HR"/>
        </w:rPr>
        <w:t>.</w:t>
      </w:r>
      <w:r w:rsidR="00FF6E95">
        <w:rPr>
          <w:rFonts w:ascii="Arial" w:hAnsi="Arial" w:cs="Arial"/>
          <w:szCs w:val="18"/>
          <w:lang w:val="hr-HR"/>
        </w:rPr>
        <w:t xml:space="preserve"> </w:t>
      </w:r>
      <w:r w:rsidRPr="005F607C">
        <w:rPr>
          <w:rFonts w:ascii="Arial" w:hAnsi="Arial" w:cs="Arial"/>
          <w:szCs w:val="18"/>
          <w:lang w:val="hr-HR"/>
        </w:rPr>
        <w:t>451-470, 2002.</w:t>
      </w:r>
    </w:p>
    <w:p w14:paraId="6D0DE8A9" w14:textId="77777777" w:rsidR="00AE187F" w:rsidRPr="005F607C" w:rsidRDefault="00AE187F" w:rsidP="008D5B2C">
      <w:pPr>
        <w:numPr>
          <w:ilvl w:val="0"/>
          <w:numId w:val="1"/>
        </w:numPr>
        <w:tabs>
          <w:tab w:val="clear" w:pos="720"/>
          <w:tab w:val="num" w:pos="284"/>
        </w:tabs>
        <w:autoSpaceDE w:val="0"/>
        <w:autoSpaceDN w:val="0"/>
        <w:adjustRightInd w:val="0"/>
        <w:spacing w:before="0" w:line="324" w:lineRule="auto"/>
        <w:ind w:left="284" w:hanging="312"/>
        <w:rPr>
          <w:rFonts w:ascii="Arial" w:hAnsi="Arial" w:cs="Arial"/>
          <w:szCs w:val="18"/>
          <w:lang w:val="hr-HR"/>
        </w:rPr>
      </w:pPr>
      <w:r w:rsidRPr="005F607C">
        <w:rPr>
          <w:rFonts w:ascii="Arial" w:hAnsi="Arial" w:cs="Arial"/>
          <w:szCs w:val="18"/>
          <w:lang w:val="hr-HR"/>
        </w:rPr>
        <w:t>Lazarevic, D.</w:t>
      </w:r>
      <w:r w:rsidR="00246716">
        <w:rPr>
          <w:rFonts w:ascii="Arial" w:hAnsi="Arial" w:cs="Arial"/>
          <w:szCs w:val="18"/>
          <w:lang w:val="hr-HR"/>
        </w:rPr>
        <w:t>,</w:t>
      </w:r>
      <w:r w:rsidRPr="005F607C">
        <w:rPr>
          <w:rFonts w:ascii="Arial" w:hAnsi="Arial" w:cs="Arial"/>
          <w:szCs w:val="18"/>
          <w:lang w:val="hr-HR"/>
        </w:rPr>
        <w:t xml:space="preserve"> Dvornik, J.: </w:t>
      </w:r>
      <w:proofErr w:type="spellStart"/>
      <w:r w:rsidRPr="005F607C">
        <w:rPr>
          <w:rFonts w:ascii="Arial" w:hAnsi="Arial" w:cs="Arial"/>
          <w:szCs w:val="18"/>
          <w:lang w:val="hr-HR"/>
        </w:rPr>
        <w:t>Selective</w:t>
      </w:r>
      <w:proofErr w:type="spellEnd"/>
      <w:r w:rsidRPr="005F607C">
        <w:rPr>
          <w:rFonts w:ascii="Arial" w:hAnsi="Arial" w:cs="Arial"/>
          <w:szCs w:val="18"/>
          <w:lang w:val="hr-HR"/>
        </w:rPr>
        <w:t xml:space="preserve"> Time </w:t>
      </w:r>
      <w:proofErr w:type="spellStart"/>
      <w:r w:rsidRPr="005F607C">
        <w:rPr>
          <w:rFonts w:ascii="Arial" w:hAnsi="Arial" w:cs="Arial"/>
          <w:szCs w:val="18"/>
          <w:lang w:val="hr-HR"/>
        </w:rPr>
        <w:t>Steps</w:t>
      </w:r>
      <w:proofErr w:type="spellEnd"/>
      <w:r w:rsidRPr="005F607C">
        <w:rPr>
          <w:rFonts w:ascii="Arial" w:hAnsi="Arial" w:cs="Arial"/>
          <w:szCs w:val="18"/>
          <w:lang w:val="hr-HR"/>
        </w:rPr>
        <w:t xml:space="preserve"> in </w:t>
      </w:r>
      <w:proofErr w:type="spellStart"/>
      <w:r w:rsidRPr="005F607C">
        <w:rPr>
          <w:rFonts w:ascii="Arial" w:hAnsi="Arial" w:cs="Arial"/>
          <w:szCs w:val="18"/>
          <w:lang w:val="hr-HR"/>
        </w:rPr>
        <w:t>Predictor-Corrector</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Methods</w:t>
      </w:r>
      <w:proofErr w:type="spellEnd"/>
      <w:r w:rsidRPr="005F607C">
        <w:rPr>
          <w:rFonts w:ascii="Arial" w:hAnsi="Arial" w:cs="Arial"/>
          <w:szCs w:val="18"/>
          <w:lang w:val="hr-HR"/>
        </w:rPr>
        <w:t xml:space="preserve"> Applied to </w:t>
      </w:r>
      <w:proofErr w:type="spellStart"/>
      <w:r w:rsidRPr="005F607C">
        <w:rPr>
          <w:rFonts w:ascii="Arial" w:hAnsi="Arial" w:cs="Arial"/>
          <w:szCs w:val="18"/>
          <w:lang w:val="hr-HR"/>
        </w:rPr>
        <w:t>Discrete</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Dynamic</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Models</w:t>
      </w:r>
      <w:proofErr w:type="spellEnd"/>
      <w:r w:rsidRPr="005F607C">
        <w:rPr>
          <w:rFonts w:ascii="Arial" w:hAnsi="Arial" w:cs="Arial"/>
          <w:szCs w:val="18"/>
          <w:lang w:val="hr-HR"/>
        </w:rPr>
        <w:t xml:space="preserve"> of </w:t>
      </w:r>
      <w:proofErr w:type="spellStart"/>
      <w:r w:rsidRPr="005F607C">
        <w:rPr>
          <w:rFonts w:ascii="Arial" w:hAnsi="Arial" w:cs="Arial"/>
          <w:szCs w:val="18"/>
          <w:lang w:val="hr-HR"/>
        </w:rPr>
        <w:t>Granular</w:t>
      </w:r>
      <w:proofErr w:type="spellEnd"/>
      <w:r w:rsidRPr="005F607C">
        <w:rPr>
          <w:rFonts w:ascii="Arial" w:hAnsi="Arial" w:cs="Arial"/>
          <w:szCs w:val="18"/>
          <w:lang w:val="hr-HR"/>
        </w:rPr>
        <w:t xml:space="preserve"> </w:t>
      </w:r>
      <w:proofErr w:type="spellStart"/>
      <w:r w:rsidRPr="005F607C">
        <w:rPr>
          <w:rFonts w:ascii="Arial" w:hAnsi="Arial" w:cs="Arial"/>
          <w:szCs w:val="18"/>
          <w:lang w:val="hr-HR"/>
        </w:rPr>
        <w:t>Assemblies</w:t>
      </w:r>
      <w:proofErr w:type="spellEnd"/>
      <w:r w:rsidRPr="005F607C">
        <w:rPr>
          <w:rFonts w:ascii="Arial" w:hAnsi="Arial" w:cs="Arial"/>
          <w:szCs w:val="18"/>
          <w:lang w:val="hr-HR"/>
        </w:rPr>
        <w:t xml:space="preserve">, </w:t>
      </w:r>
      <w:r w:rsidRPr="005F607C">
        <w:rPr>
          <w:rFonts w:ascii="Arial" w:hAnsi="Arial" w:cs="Arial"/>
          <w:i/>
          <w:szCs w:val="18"/>
          <w:lang w:val="hr-HR"/>
        </w:rPr>
        <w:t>4</w:t>
      </w:r>
      <w:r w:rsidRPr="005F607C">
        <w:rPr>
          <w:rFonts w:ascii="Arial" w:hAnsi="Arial" w:cs="Arial"/>
          <w:i/>
          <w:szCs w:val="18"/>
          <w:vertAlign w:val="superscript"/>
          <w:lang w:val="hr-HR"/>
        </w:rPr>
        <w:t>th</w:t>
      </w:r>
      <w:r w:rsidRPr="005F607C">
        <w:rPr>
          <w:rFonts w:ascii="Arial" w:hAnsi="Arial" w:cs="Arial"/>
          <w:i/>
          <w:szCs w:val="18"/>
          <w:lang w:val="hr-HR"/>
        </w:rPr>
        <w:t xml:space="preserve"> International </w:t>
      </w:r>
      <w:proofErr w:type="spellStart"/>
      <w:r w:rsidRPr="005F607C">
        <w:rPr>
          <w:rFonts w:ascii="Arial" w:hAnsi="Arial" w:cs="Arial"/>
          <w:i/>
          <w:szCs w:val="18"/>
          <w:lang w:val="hr-HR"/>
        </w:rPr>
        <w:t>Conference</w:t>
      </w:r>
      <w:proofErr w:type="spellEnd"/>
      <w:r w:rsidRPr="005F607C">
        <w:rPr>
          <w:rFonts w:ascii="Arial" w:hAnsi="Arial" w:cs="Arial"/>
          <w:i/>
          <w:szCs w:val="18"/>
          <w:lang w:val="hr-HR"/>
        </w:rPr>
        <w:t xml:space="preserve"> on </w:t>
      </w:r>
      <w:proofErr w:type="spellStart"/>
      <w:r w:rsidRPr="005F607C">
        <w:rPr>
          <w:rFonts w:ascii="Arial" w:hAnsi="Arial" w:cs="Arial"/>
          <w:i/>
          <w:szCs w:val="18"/>
          <w:lang w:val="hr-HR"/>
        </w:rPr>
        <w:t>Analysis</w:t>
      </w:r>
      <w:proofErr w:type="spellEnd"/>
      <w:r w:rsidRPr="005F607C">
        <w:rPr>
          <w:rFonts w:ascii="Arial" w:hAnsi="Arial" w:cs="Arial"/>
          <w:i/>
          <w:szCs w:val="18"/>
          <w:lang w:val="hr-HR"/>
        </w:rPr>
        <w:t xml:space="preserve"> of </w:t>
      </w:r>
      <w:proofErr w:type="spellStart"/>
      <w:r w:rsidRPr="005F607C">
        <w:rPr>
          <w:rFonts w:ascii="Arial" w:hAnsi="Arial" w:cs="Arial"/>
          <w:i/>
          <w:szCs w:val="18"/>
          <w:lang w:val="hr-HR"/>
        </w:rPr>
        <w:t>Discontinuous</w:t>
      </w:r>
      <w:proofErr w:type="spellEnd"/>
      <w:r w:rsidRPr="005F607C">
        <w:rPr>
          <w:rFonts w:ascii="Arial" w:hAnsi="Arial" w:cs="Arial"/>
          <w:i/>
          <w:szCs w:val="18"/>
          <w:lang w:val="hr-HR"/>
        </w:rPr>
        <w:t xml:space="preserve"> </w:t>
      </w:r>
      <w:proofErr w:type="spellStart"/>
      <w:r w:rsidRPr="005F607C">
        <w:rPr>
          <w:rFonts w:ascii="Arial" w:hAnsi="Arial" w:cs="Arial"/>
          <w:i/>
          <w:szCs w:val="18"/>
          <w:lang w:val="hr-HR"/>
        </w:rPr>
        <w:t>deformation</w:t>
      </w:r>
      <w:proofErr w:type="spellEnd"/>
      <w:r w:rsidRPr="005F607C">
        <w:rPr>
          <w:rFonts w:ascii="Arial" w:hAnsi="Arial" w:cs="Arial"/>
          <w:i/>
          <w:szCs w:val="18"/>
          <w:lang w:val="hr-HR"/>
        </w:rPr>
        <w:t xml:space="preserve">, </w:t>
      </w:r>
      <w:r w:rsidRPr="005F607C">
        <w:rPr>
          <w:rFonts w:ascii="Arial" w:hAnsi="Arial" w:cs="Arial"/>
          <w:szCs w:val="18"/>
          <w:lang w:val="hr-HR"/>
        </w:rPr>
        <w:t xml:space="preserve">Glasgow, </w:t>
      </w:r>
      <w:proofErr w:type="spellStart"/>
      <w:r w:rsidRPr="005F607C">
        <w:rPr>
          <w:rFonts w:ascii="Arial" w:hAnsi="Arial" w:cs="Arial"/>
          <w:szCs w:val="18"/>
          <w:lang w:val="hr-HR"/>
        </w:rPr>
        <w:t>pp</w:t>
      </w:r>
      <w:proofErr w:type="spellEnd"/>
      <w:r w:rsidRPr="005F607C">
        <w:rPr>
          <w:rFonts w:ascii="Arial" w:hAnsi="Arial" w:cs="Arial"/>
          <w:szCs w:val="18"/>
          <w:lang w:val="hr-HR"/>
        </w:rPr>
        <w:t>. 193-201, 2001.</w:t>
      </w:r>
    </w:p>
    <w:p w14:paraId="49A38A70" w14:textId="77777777" w:rsidR="00DC4FC1" w:rsidRPr="005F607C" w:rsidRDefault="00DC4FC1" w:rsidP="00DC4FC1">
      <w:pPr>
        <w:numPr>
          <w:ilvl w:val="0"/>
          <w:numId w:val="1"/>
        </w:numPr>
        <w:tabs>
          <w:tab w:val="clear" w:pos="720"/>
          <w:tab w:val="num" w:pos="284"/>
        </w:tabs>
        <w:autoSpaceDE w:val="0"/>
        <w:autoSpaceDN w:val="0"/>
        <w:adjustRightInd w:val="0"/>
        <w:spacing w:before="0" w:line="324" w:lineRule="auto"/>
        <w:ind w:left="284" w:hanging="312"/>
        <w:rPr>
          <w:rFonts w:ascii="Arial" w:hAnsi="Arial" w:cs="Arial"/>
          <w:szCs w:val="18"/>
          <w:lang w:val="hr-HR"/>
        </w:rPr>
      </w:pPr>
      <w:proofErr w:type="spellStart"/>
      <w:r w:rsidRPr="005F607C">
        <w:rPr>
          <w:rFonts w:ascii="Arial" w:hAnsi="Arial" w:cs="Arial"/>
          <w:color w:val="000000"/>
          <w:szCs w:val="18"/>
          <w:lang w:val="hr-HR"/>
        </w:rPr>
        <w:t>Person</w:t>
      </w:r>
      <w:proofErr w:type="spellEnd"/>
      <w:r w:rsidRPr="005F607C">
        <w:rPr>
          <w:rFonts w:ascii="Arial" w:hAnsi="Arial" w:cs="Arial"/>
          <w:color w:val="000000"/>
          <w:szCs w:val="18"/>
          <w:lang w:val="hr-HR"/>
        </w:rPr>
        <w:t>, A.</w:t>
      </w:r>
      <w:r>
        <w:rPr>
          <w:rFonts w:ascii="Arial" w:hAnsi="Arial" w:cs="Arial"/>
          <w:color w:val="000000"/>
          <w:szCs w:val="18"/>
          <w:lang w:val="hr-HR"/>
        </w:rPr>
        <w:t>:</w:t>
      </w:r>
      <w:r w:rsidRPr="005F607C">
        <w:rPr>
          <w:rFonts w:ascii="Arial" w:hAnsi="Arial" w:cs="Arial"/>
          <w:color w:val="000000"/>
          <w:szCs w:val="18"/>
          <w:lang w:val="hr-HR"/>
        </w:rPr>
        <w:t xml:space="preserve"> </w:t>
      </w:r>
      <w:r w:rsidRPr="005F607C">
        <w:rPr>
          <w:rFonts w:ascii="Arial" w:hAnsi="Arial" w:cs="Arial"/>
          <w:i/>
          <w:color w:val="000000"/>
          <w:szCs w:val="18"/>
          <w:lang w:val="hr-HR"/>
        </w:rPr>
        <w:t xml:space="preserve">Personal </w:t>
      </w:r>
      <w:proofErr w:type="spellStart"/>
      <w:r w:rsidRPr="005F607C">
        <w:rPr>
          <w:rFonts w:ascii="Arial" w:hAnsi="Arial" w:cs="Arial"/>
          <w:i/>
          <w:color w:val="000000"/>
          <w:szCs w:val="18"/>
          <w:lang w:val="hr-HR"/>
        </w:rPr>
        <w:t>communication</w:t>
      </w:r>
      <w:proofErr w:type="spellEnd"/>
      <w:r w:rsidRPr="005F607C">
        <w:rPr>
          <w:rFonts w:ascii="Arial" w:hAnsi="Arial" w:cs="Arial"/>
          <w:color w:val="000000"/>
          <w:szCs w:val="18"/>
          <w:lang w:val="hr-HR"/>
        </w:rPr>
        <w:t xml:space="preserve">, 20 </w:t>
      </w:r>
      <w:proofErr w:type="spellStart"/>
      <w:r w:rsidRPr="005F607C">
        <w:rPr>
          <w:rFonts w:ascii="Arial" w:hAnsi="Arial" w:cs="Arial"/>
          <w:color w:val="000000"/>
          <w:szCs w:val="18"/>
          <w:lang w:val="hr-HR"/>
        </w:rPr>
        <w:t>November</w:t>
      </w:r>
      <w:proofErr w:type="spellEnd"/>
      <w:r w:rsidRPr="005F607C">
        <w:rPr>
          <w:rFonts w:ascii="Arial" w:hAnsi="Arial" w:cs="Arial"/>
          <w:color w:val="000000"/>
          <w:szCs w:val="18"/>
          <w:lang w:val="hr-HR"/>
        </w:rPr>
        <w:t xml:space="preserve"> 2008, </w:t>
      </w:r>
      <w:proofErr w:type="spellStart"/>
      <w:r w:rsidRPr="005F607C">
        <w:rPr>
          <w:rFonts w:ascii="Arial" w:hAnsi="Arial" w:cs="Arial"/>
          <w:color w:val="000000"/>
          <w:szCs w:val="18"/>
          <w:lang w:val="hr-HR"/>
        </w:rPr>
        <w:t>Position</w:t>
      </w:r>
      <w:proofErr w:type="spellEnd"/>
      <w:r w:rsidRPr="005F607C">
        <w:rPr>
          <w:rFonts w:ascii="Arial" w:hAnsi="Arial" w:cs="Arial"/>
          <w:color w:val="000000"/>
          <w:szCs w:val="18"/>
          <w:lang w:val="hr-HR"/>
        </w:rPr>
        <w:t xml:space="preserve"> of </w:t>
      </w:r>
      <w:proofErr w:type="spellStart"/>
      <w:r w:rsidRPr="005F607C">
        <w:rPr>
          <w:rFonts w:ascii="Arial" w:hAnsi="Arial" w:cs="Arial"/>
          <w:color w:val="000000"/>
          <w:szCs w:val="18"/>
          <w:lang w:val="hr-HR"/>
        </w:rPr>
        <w:t>Person</w:t>
      </w:r>
      <w:proofErr w:type="spellEnd"/>
      <w:r w:rsidRPr="005F607C">
        <w:rPr>
          <w:rFonts w:ascii="Arial" w:hAnsi="Arial" w:cs="Arial"/>
          <w:color w:val="000000"/>
          <w:szCs w:val="18"/>
          <w:lang w:val="hr-HR"/>
        </w:rPr>
        <w:t xml:space="preserve"> in Company, Name of Company or University, City, </w:t>
      </w:r>
      <w:proofErr w:type="spellStart"/>
      <w:r w:rsidRPr="005F607C">
        <w:rPr>
          <w:rFonts w:ascii="Arial" w:hAnsi="Arial" w:cs="Arial"/>
          <w:color w:val="000000"/>
          <w:szCs w:val="18"/>
          <w:lang w:val="hr-HR"/>
        </w:rPr>
        <w:t>Country</w:t>
      </w:r>
      <w:proofErr w:type="spellEnd"/>
      <w:r w:rsidRPr="005F607C">
        <w:rPr>
          <w:rFonts w:ascii="Arial" w:hAnsi="Arial" w:cs="Arial"/>
          <w:color w:val="000000"/>
          <w:szCs w:val="18"/>
          <w:lang w:val="hr-HR"/>
        </w:rPr>
        <w:t>.</w:t>
      </w:r>
    </w:p>
    <w:p w14:paraId="2202CC06" w14:textId="77777777" w:rsidR="00327C37" w:rsidRPr="00B2357F" w:rsidRDefault="00C14ECC" w:rsidP="00A83ADE">
      <w:pPr>
        <w:numPr>
          <w:ilvl w:val="0"/>
          <w:numId w:val="1"/>
        </w:numPr>
        <w:tabs>
          <w:tab w:val="clear" w:pos="720"/>
          <w:tab w:val="num" w:pos="284"/>
        </w:tabs>
        <w:autoSpaceDE w:val="0"/>
        <w:autoSpaceDN w:val="0"/>
        <w:adjustRightInd w:val="0"/>
        <w:spacing w:before="0" w:line="324" w:lineRule="auto"/>
        <w:ind w:left="284" w:hanging="312"/>
        <w:rPr>
          <w:lang w:val="hr-HR"/>
        </w:rPr>
      </w:pPr>
      <w:r w:rsidRPr="00B2357F">
        <w:rPr>
          <w:rFonts w:ascii="Arial" w:hAnsi="Arial" w:cs="Arial"/>
          <w:lang w:val="hr-HR"/>
        </w:rPr>
        <w:t>APS-</w:t>
      </w:r>
      <w:proofErr w:type="spellStart"/>
      <w:r w:rsidRPr="00B2357F">
        <w:rPr>
          <w:rFonts w:ascii="Arial" w:hAnsi="Arial" w:cs="Arial"/>
          <w:lang w:val="hr-HR"/>
        </w:rPr>
        <w:t>The</w:t>
      </w:r>
      <w:proofErr w:type="spellEnd"/>
      <w:r w:rsidRPr="00B2357F">
        <w:rPr>
          <w:rFonts w:ascii="Arial" w:hAnsi="Arial" w:cs="Arial"/>
          <w:lang w:val="hr-HR"/>
        </w:rPr>
        <w:t xml:space="preserve"> </w:t>
      </w:r>
      <w:proofErr w:type="spellStart"/>
      <w:r w:rsidRPr="00B2357F">
        <w:rPr>
          <w:rFonts w:ascii="Arial" w:hAnsi="Arial" w:cs="Arial"/>
          <w:lang w:val="hr-HR"/>
        </w:rPr>
        <w:t>street</w:t>
      </w:r>
      <w:proofErr w:type="spellEnd"/>
      <w:r w:rsidRPr="00B2357F">
        <w:rPr>
          <w:rFonts w:ascii="Arial" w:hAnsi="Arial" w:cs="Arial"/>
          <w:lang w:val="hr-HR"/>
        </w:rPr>
        <w:t xml:space="preserve"> </w:t>
      </w:r>
      <w:proofErr w:type="spellStart"/>
      <w:r w:rsidRPr="00B2357F">
        <w:rPr>
          <w:rFonts w:ascii="Arial" w:hAnsi="Arial" w:cs="Arial"/>
          <w:lang w:val="hr-HR"/>
        </w:rPr>
        <w:t>level</w:t>
      </w:r>
      <w:proofErr w:type="spellEnd"/>
      <w:r w:rsidRPr="00B2357F">
        <w:rPr>
          <w:rFonts w:ascii="Arial" w:hAnsi="Arial" w:cs="Arial"/>
          <w:lang w:val="hr-HR"/>
        </w:rPr>
        <w:t xml:space="preserve"> power </w:t>
      </w:r>
      <w:proofErr w:type="spellStart"/>
      <w:r w:rsidRPr="00B2357F">
        <w:rPr>
          <w:rFonts w:ascii="Arial" w:hAnsi="Arial" w:cs="Arial"/>
          <w:lang w:val="hr-HR"/>
        </w:rPr>
        <w:t>supply</w:t>
      </w:r>
      <w:proofErr w:type="spellEnd"/>
      <w:r w:rsidRPr="00B2357F">
        <w:rPr>
          <w:rFonts w:ascii="Arial" w:hAnsi="Arial" w:cs="Arial"/>
          <w:lang w:val="hr-HR"/>
        </w:rPr>
        <w:t xml:space="preserve">, </w:t>
      </w:r>
      <w:hyperlink r:id="rId13" w:history="1">
        <w:r w:rsidRPr="00B2357F">
          <w:rPr>
            <w:rStyle w:val="Hyperlink"/>
            <w:rFonts w:ascii="Arial" w:hAnsi="Arial" w:cs="Arial"/>
            <w:lang w:val="hr-HR"/>
          </w:rPr>
          <w:t>www.transport.alstom.com</w:t>
        </w:r>
      </w:hyperlink>
      <w:r w:rsidRPr="00B2357F">
        <w:rPr>
          <w:rFonts w:ascii="Arial" w:hAnsi="Arial" w:cs="Arial"/>
          <w:lang w:val="hr-HR"/>
        </w:rPr>
        <w:t>, dd.mm.yyyy.</w:t>
      </w:r>
    </w:p>
    <w:sectPr w:rsidR="00327C37" w:rsidRPr="00B2357F" w:rsidSect="00127974">
      <w:headerReference w:type="default" r:id="rId14"/>
      <w:footerReference w:type="default" r:id="rId15"/>
      <w:pgSz w:w="11906" w:h="16838" w:code="9"/>
      <w:pgMar w:top="1418" w:right="1418" w:bottom="1418" w:left="1418" w:header="624" w:footer="845" w:gutter="0"/>
      <w:lnNumType w:countBy="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D3272" w14:textId="77777777" w:rsidR="00C55F21" w:rsidRDefault="00C55F21">
      <w:r>
        <w:separator/>
      </w:r>
    </w:p>
  </w:endnote>
  <w:endnote w:type="continuationSeparator" w:id="0">
    <w:p w14:paraId="6EF1B1CA" w14:textId="77777777" w:rsidR="00C55F21" w:rsidRDefault="00C55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3990" w14:textId="77777777" w:rsidR="00AB0B60" w:rsidRPr="008624FE" w:rsidRDefault="008624FE" w:rsidP="008624FE">
    <w:pPr>
      <w:pStyle w:val="Footer"/>
      <w:pBdr>
        <w:top w:val="single" w:sz="4" w:space="1" w:color="auto"/>
      </w:pBdr>
      <w:spacing w:before="0"/>
      <w:jc w:val="right"/>
      <w:rPr>
        <w:rFonts w:ascii="Arial" w:hAnsi="Arial" w:cs="Arial"/>
        <w:b/>
        <w:sz w:val="20"/>
      </w:rPr>
    </w:pPr>
    <w:r w:rsidRPr="008624FE">
      <w:rPr>
        <w:rStyle w:val="PageNumber"/>
        <w:rFonts w:ascii="Arial" w:hAnsi="Arial" w:cs="Arial"/>
        <w:b/>
        <w:sz w:val="20"/>
      </w:rPr>
      <w:fldChar w:fldCharType="begin"/>
    </w:r>
    <w:r w:rsidRPr="008624FE">
      <w:rPr>
        <w:rStyle w:val="PageNumber"/>
        <w:rFonts w:ascii="Arial" w:hAnsi="Arial" w:cs="Arial"/>
        <w:b/>
        <w:sz w:val="20"/>
      </w:rPr>
      <w:instrText xml:space="preserve"> PAGE </w:instrText>
    </w:r>
    <w:r w:rsidRPr="008624FE">
      <w:rPr>
        <w:rStyle w:val="PageNumber"/>
        <w:rFonts w:ascii="Arial" w:hAnsi="Arial" w:cs="Arial"/>
        <w:b/>
        <w:sz w:val="20"/>
      </w:rPr>
      <w:fldChar w:fldCharType="separate"/>
    </w:r>
    <w:r w:rsidR="0044682B">
      <w:rPr>
        <w:rStyle w:val="PageNumber"/>
        <w:rFonts w:ascii="Arial" w:hAnsi="Arial" w:cs="Arial"/>
        <w:b/>
        <w:noProof/>
        <w:sz w:val="20"/>
      </w:rPr>
      <w:t>5</w:t>
    </w:r>
    <w:r w:rsidRPr="008624FE">
      <w:rPr>
        <w:rStyle w:val="PageNumber"/>
        <w:rFonts w:ascii="Arial" w:hAnsi="Arial" w:cs="Arial"/>
        <w:b/>
        <w:sz w:val="20"/>
      </w:rPr>
      <w:fldChar w:fldCharType="end"/>
    </w:r>
    <w:r w:rsidRPr="008624FE">
      <w:rPr>
        <w:rStyle w:val="PageNumber"/>
        <w:rFonts w:ascii="Arial" w:hAnsi="Arial" w:cs="Arial"/>
        <w:b/>
        <w:sz w:val="20"/>
      </w:rPr>
      <w:t>/</w:t>
    </w:r>
    <w:r w:rsidRPr="008624FE">
      <w:rPr>
        <w:rStyle w:val="PageNumber"/>
        <w:rFonts w:ascii="Arial" w:hAnsi="Arial" w:cs="Arial"/>
        <w:b/>
        <w:sz w:val="20"/>
      </w:rPr>
      <w:fldChar w:fldCharType="begin"/>
    </w:r>
    <w:r w:rsidRPr="008624FE">
      <w:rPr>
        <w:rStyle w:val="PageNumber"/>
        <w:rFonts w:ascii="Arial" w:hAnsi="Arial" w:cs="Arial"/>
        <w:b/>
        <w:sz w:val="20"/>
      </w:rPr>
      <w:instrText xml:space="preserve"> NUMPAGES </w:instrText>
    </w:r>
    <w:r w:rsidRPr="008624FE">
      <w:rPr>
        <w:rStyle w:val="PageNumber"/>
        <w:rFonts w:ascii="Arial" w:hAnsi="Arial" w:cs="Arial"/>
        <w:b/>
        <w:sz w:val="20"/>
      </w:rPr>
      <w:fldChar w:fldCharType="separate"/>
    </w:r>
    <w:r w:rsidR="0044682B">
      <w:rPr>
        <w:rStyle w:val="PageNumber"/>
        <w:rFonts w:ascii="Arial" w:hAnsi="Arial" w:cs="Arial"/>
        <w:b/>
        <w:noProof/>
        <w:sz w:val="20"/>
      </w:rPr>
      <w:t>5</w:t>
    </w:r>
    <w:r w:rsidRPr="008624FE">
      <w:rPr>
        <w:rStyle w:val="PageNumber"/>
        <w:rFonts w:ascii="Arial" w:hAnsi="Arial" w:cs="Arial"/>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05B0" w14:textId="77777777" w:rsidR="00C55F21" w:rsidRDefault="00C55F21">
      <w:r>
        <w:separator/>
      </w:r>
    </w:p>
  </w:footnote>
  <w:footnote w:type="continuationSeparator" w:id="0">
    <w:p w14:paraId="6B9594B5" w14:textId="77777777" w:rsidR="00C55F21" w:rsidRDefault="00C55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4" w:space="0" w:color="auto"/>
      </w:tblBorders>
      <w:tblLook w:val="01E0" w:firstRow="1" w:lastRow="1" w:firstColumn="1" w:lastColumn="1" w:noHBand="0" w:noVBand="0"/>
    </w:tblPr>
    <w:tblGrid>
      <w:gridCol w:w="2794"/>
      <w:gridCol w:w="2772"/>
      <w:gridCol w:w="3612"/>
    </w:tblGrid>
    <w:tr w:rsidR="00DE0CDB" w:rsidRPr="00007E9B" w14:paraId="321651C0" w14:textId="77777777">
      <w:tc>
        <w:tcPr>
          <w:tcW w:w="2835" w:type="dxa"/>
          <w:tcBorders>
            <w:right w:val="nil"/>
          </w:tcBorders>
        </w:tcPr>
        <w:p w14:paraId="7E62DE21" w14:textId="77777777" w:rsidR="008624FE" w:rsidRPr="00007E9B" w:rsidRDefault="00DE0CDB" w:rsidP="00E84024">
          <w:pPr>
            <w:ind w:hanging="108"/>
            <w:rPr>
              <w:rFonts w:ascii="Arial" w:hAnsi="Arial" w:cs="Arial"/>
              <w:b/>
              <w:color w:val="FF6600"/>
              <w:sz w:val="20"/>
            </w:rPr>
          </w:pPr>
          <w:proofErr w:type="spellStart"/>
          <w:r>
            <w:rPr>
              <w:rFonts w:ascii="Arial" w:hAnsi="Arial" w:cs="Arial"/>
              <w:b/>
              <w:color w:val="FF6600"/>
              <w:sz w:val="20"/>
            </w:rPr>
            <w:t>Časopis</w:t>
          </w:r>
          <w:proofErr w:type="spellEnd"/>
          <w:r>
            <w:rPr>
              <w:rFonts w:ascii="Arial" w:hAnsi="Arial" w:cs="Arial"/>
              <w:b/>
              <w:color w:val="FF6600"/>
              <w:sz w:val="20"/>
            </w:rPr>
            <w:t xml:space="preserve"> </w:t>
          </w:r>
          <w:r w:rsidR="008624FE" w:rsidRPr="00007E9B">
            <w:rPr>
              <w:rFonts w:ascii="Arial" w:hAnsi="Arial" w:cs="Arial"/>
              <w:b/>
              <w:color w:val="FF6600"/>
              <w:sz w:val="20"/>
            </w:rPr>
            <w:t xml:space="preserve">GRAĐEVINAR   </w:t>
          </w:r>
        </w:p>
      </w:tc>
      <w:tc>
        <w:tcPr>
          <w:tcW w:w="2835" w:type="dxa"/>
          <w:tcBorders>
            <w:left w:val="nil"/>
            <w:bottom w:val="single" w:sz="4" w:space="0" w:color="auto"/>
            <w:right w:val="nil"/>
          </w:tcBorders>
        </w:tcPr>
        <w:p w14:paraId="31F0853C" w14:textId="77777777" w:rsidR="008624FE" w:rsidRPr="00007E9B" w:rsidRDefault="008624FE" w:rsidP="00DE0CDB">
          <w:pPr>
            <w:jc w:val="center"/>
            <w:rPr>
              <w:rFonts w:ascii="Arial" w:hAnsi="Arial" w:cs="Arial"/>
              <w:b/>
              <w:color w:val="FF6600"/>
              <w:sz w:val="20"/>
            </w:rPr>
          </w:pPr>
          <w:r>
            <w:rPr>
              <w:rFonts w:ascii="Arial" w:hAnsi="Arial" w:cs="Arial"/>
              <w:b/>
              <w:color w:val="FF6600"/>
              <w:sz w:val="20"/>
            </w:rPr>
            <w:t>Paper ID</w:t>
          </w:r>
          <w:r w:rsidRPr="00007E9B">
            <w:rPr>
              <w:rFonts w:ascii="Arial" w:hAnsi="Arial" w:cs="Arial"/>
              <w:b/>
              <w:color w:val="FF6600"/>
              <w:sz w:val="20"/>
            </w:rPr>
            <w:t>:</w:t>
          </w:r>
        </w:p>
      </w:tc>
      <w:tc>
        <w:tcPr>
          <w:tcW w:w="3686" w:type="dxa"/>
          <w:tcBorders>
            <w:left w:val="nil"/>
            <w:bottom w:val="single" w:sz="4" w:space="0" w:color="auto"/>
          </w:tcBorders>
        </w:tcPr>
        <w:p w14:paraId="73342257" w14:textId="77777777" w:rsidR="008624FE" w:rsidRPr="00007E9B" w:rsidRDefault="00DE0CDB" w:rsidP="00DE0CDB">
          <w:pPr>
            <w:jc w:val="right"/>
            <w:rPr>
              <w:rFonts w:ascii="Arial" w:hAnsi="Arial" w:cs="Arial"/>
              <w:b/>
              <w:color w:val="FF6600"/>
              <w:sz w:val="20"/>
            </w:rPr>
          </w:pPr>
          <w:r>
            <w:rPr>
              <w:rFonts w:ascii="Arial" w:hAnsi="Arial" w:cs="Arial"/>
              <w:b/>
              <w:color w:val="FF6600"/>
              <w:sz w:val="20"/>
            </w:rPr>
            <w:t>Journal CIVIL ENGINEER</w:t>
          </w:r>
        </w:p>
      </w:tc>
    </w:tr>
  </w:tbl>
  <w:p w14:paraId="1D4B0D31" w14:textId="77777777" w:rsidR="00AE187F" w:rsidRPr="00AE187F" w:rsidRDefault="00AE187F" w:rsidP="008624FE">
    <w:pPr>
      <w:pStyle w:val="Header"/>
      <w:spacing w:before="0"/>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56DBB"/>
    <w:multiLevelType w:val="hybridMultilevel"/>
    <w:tmpl w:val="FFA2A5C0"/>
    <w:lvl w:ilvl="0" w:tplc="4C165228">
      <w:start w:val="1"/>
      <w:numFmt w:val="decimal"/>
      <w:lvlText w:val="[%1]"/>
      <w:lvlJc w:val="left"/>
      <w:pPr>
        <w:tabs>
          <w:tab w:val="num" w:pos="720"/>
        </w:tabs>
        <w:ind w:left="454" w:hanging="94"/>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num w:numId="1" w16cid:durableId="88999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rawingGridVerticalSpacing w:val="5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187F"/>
    <w:rsid w:val="00020857"/>
    <w:rsid w:val="00027111"/>
    <w:rsid w:val="00027316"/>
    <w:rsid w:val="0004628C"/>
    <w:rsid w:val="00050561"/>
    <w:rsid w:val="00050FB8"/>
    <w:rsid w:val="000572F5"/>
    <w:rsid w:val="0006429C"/>
    <w:rsid w:val="00082226"/>
    <w:rsid w:val="00092A6C"/>
    <w:rsid w:val="000C36C1"/>
    <w:rsid w:val="000E333A"/>
    <w:rsid w:val="000E36D6"/>
    <w:rsid w:val="000E486F"/>
    <w:rsid w:val="001068B1"/>
    <w:rsid w:val="00127974"/>
    <w:rsid w:val="00140813"/>
    <w:rsid w:val="00144D72"/>
    <w:rsid w:val="00166979"/>
    <w:rsid w:val="001671F6"/>
    <w:rsid w:val="00170AFA"/>
    <w:rsid w:val="0017241B"/>
    <w:rsid w:val="00192913"/>
    <w:rsid w:val="001A0D78"/>
    <w:rsid w:val="001D2015"/>
    <w:rsid w:val="001E29B6"/>
    <w:rsid w:val="001E52B1"/>
    <w:rsid w:val="0020034A"/>
    <w:rsid w:val="00217263"/>
    <w:rsid w:val="00236471"/>
    <w:rsid w:val="00246716"/>
    <w:rsid w:val="00265CC5"/>
    <w:rsid w:val="00272369"/>
    <w:rsid w:val="002916C3"/>
    <w:rsid w:val="002B713E"/>
    <w:rsid w:val="00302427"/>
    <w:rsid w:val="00306D6E"/>
    <w:rsid w:val="00320D2C"/>
    <w:rsid w:val="00324578"/>
    <w:rsid w:val="00327144"/>
    <w:rsid w:val="00327C37"/>
    <w:rsid w:val="003311A2"/>
    <w:rsid w:val="00365A68"/>
    <w:rsid w:val="0037557D"/>
    <w:rsid w:val="003828BA"/>
    <w:rsid w:val="003E7BB5"/>
    <w:rsid w:val="003F37B2"/>
    <w:rsid w:val="00400317"/>
    <w:rsid w:val="0040141E"/>
    <w:rsid w:val="00430F6F"/>
    <w:rsid w:val="0044682B"/>
    <w:rsid w:val="004610D6"/>
    <w:rsid w:val="004628B1"/>
    <w:rsid w:val="004C4B08"/>
    <w:rsid w:val="004C6EDF"/>
    <w:rsid w:val="004D353F"/>
    <w:rsid w:val="005120E5"/>
    <w:rsid w:val="00512221"/>
    <w:rsid w:val="00513763"/>
    <w:rsid w:val="00515AC2"/>
    <w:rsid w:val="00515B82"/>
    <w:rsid w:val="00520D59"/>
    <w:rsid w:val="005346A9"/>
    <w:rsid w:val="00537060"/>
    <w:rsid w:val="00542BA9"/>
    <w:rsid w:val="0055355F"/>
    <w:rsid w:val="00555114"/>
    <w:rsid w:val="00595305"/>
    <w:rsid w:val="005A120A"/>
    <w:rsid w:val="005A3F4B"/>
    <w:rsid w:val="005B33EE"/>
    <w:rsid w:val="005C490B"/>
    <w:rsid w:val="005C529A"/>
    <w:rsid w:val="005D503C"/>
    <w:rsid w:val="005D58A8"/>
    <w:rsid w:val="005E5FC1"/>
    <w:rsid w:val="005F4928"/>
    <w:rsid w:val="005F5D1F"/>
    <w:rsid w:val="005F607C"/>
    <w:rsid w:val="00604F62"/>
    <w:rsid w:val="00612A8D"/>
    <w:rsid w:val="00616FB9"/>
    <w:rsid w:val="00632716"/>
    <w:rsid w:val="0066641C"/>
    <w:rsid w:val="00675967"/>
    <w:rsid w:val="006A56F5"/>
    <w:rsid w:val="006A77A6"/>
    <w:rsid w:val="006B53B0"/>
    <w:rsid w:val="006F17E3"/>
    <w:rsid w:val="006F19FE"/>
    <w:rsid w:val="006F50CD"/>
    <w:rsid w:val="006F6EE0"/>
    <w:rsid w:val="006F7231"/>
    <w:rsid w:val="00725BDD"/>
    <w:rsid w:val="00763C10"/>
    <w:rsid w:val="007660D1"/>
    <w:rsid w:val="00797F4B"/>
    <w:rsid w:val="007A6C55"/>
    <w:rsid w:val="007C030C"/>
    <w:rsid w:val="007D02AD"/>
    <w:rsid w:val="007F26E8"/>
    <w:rsid w:val="007F6B83"/>
    <w:rsid w:val="00806277"/>
    <w:rsid w:val="00830AE1"/>
    <w:rsid w:val="00852F6C"/>
    <w:rsid w:val="008624FE"/>
    <w:rsid w:val="00881633"/>
    <w:rsid w:val="008A4AD8"/>
    <w:rsid w:val="008A7046"/>
    <w:rsid w:val="008C1D18"/>
    <w:rsid w:val="008C3D09"/>
    <w:rsid w:val="008C7DEF"/>
    <w:rsid w:val="008D5B2C"/>
    <w:rsid w:val="008F6DBB"/>
    <w:rsid w:val="00925478"/>
    <w:rsid w:val="00926091"/>
    <w:rsid w:val="009662C2"/>
    <w:rsid w:val="00976B8A"/>
    <w:rsid w:val="00985C5D"/>
    <w:rsid w:val="009871AA"/>
    <w:rsid w:val="009A4565"/>
    <w:rsid w:val="009B69C6"/>
    <w:rsid w:val="009F2EA5"/>
    <w:rsid w:val="00A045CB"/>
    <w:rsid w:val="00A4238B"/>
    <w:rsid w:val="00A53580"/>
    <w:rsid w:val="00A60BE3"/>
    <w:rsid w:val="00A62A99"/>
    <w:rsid w:val="00A65E37"/>
    <w:rsid w:val="00A76458"/>
    <w:rsid w:val="00A81EE4"/>
    <w:rsid w:val="00A83ADE"/>
    <w:rsid w:val="00A84471"/>
    <w:rsid w:val="00A9313E"/>
    <w:rsid w:val="00A9716F"/>
    <w:rsid w:val="00AA72A7"/>
    <w:rsid w:val="00AB0B60"/>
    <w:rsid w:val="00AB63FD"/>
    <w:rsid w:val="00AC03E7"/>
    <w:rsid w:val="00AD7312"/>
    <w:rsid w:val="00AD7BC9"/>
    <w:rsid w:val="00AE187F"/>
    <w:rsid w:val="00AE419D"/>
    <w:rsid w:val="00AE6F93"/>
    <w:rsid w:val="00AF4941"/>
    <w:rsid w:val="00B10542"/>
    <w:rsid w:val="00B234C5"/>
    <w:rsid w:val="00B2357F"/>
    <w:rsid w:val="00B27526"/>
    <w:rsid w:val="00B30F6D"/>
    <w:rsid w:val="00B501FC"/>
    <w:rsid w:val="00B619BA"/>
    <w:rsid w:val="00B830AC"/>
    <w:rsid w:val="00B96AF1"/>
    <w:rsid w:val="00B97AA7"/>
    <w:rsid w:val="00BA437B"/>
    <w:rsid w:val="00BB1895"/>
    <w:rsid w:val="00BD56C7"/>
    <w:rsid w:val="00BD602D"/>
    <w:rsid w:val="00BD65DE"/>
    <w:rsid w:val="00BD6BB2"/>
    <w:rsid w:val="00BE4768"/>
    <w:rsid w:val="00C0283C"/>
    <w:rsid w:val="00C14ECC"/>
    <w:rsid w:val="00C21D02"/>
    <w:rsid w:val="00C55F21"/>
    <w:rsid w:val="00C672AC"/>
    <w:rsid w:val="00C8115F"/>
    <w:rsid w:val="00CC36EC"/>
    <w:rsid w:val="00CC57C3"/>
    <w:rsid w:val="00CE2CC1"/>
    <w:rsid w:val="00CE3E3F"/>
    <w:rsid w:val="00D061F9"/>
    <w:rsid w:val="00D13303"/>
    <w:rsid w:val="00D329C2"/>
    <w:rsid w:val="00D36969"/>
    <w:rsid w:val="00D64230"/>
    <w:rsid w:val="00D67F7F"/>
    <w:rsid w:val="00D7144E"/>
    <w:rsid w:val="00D8088F"/>
    <w:rsid w:val="00D91D7F"/>
    <w:rsid w:val="00DA2320"/>
    <w:rsid w:val="00DB661A"/>
    <w:rsid w:val="00DC4FC1"/>
    <w:rsid w:val="00DE0CDB"/>
    <w:rsid w:val="00DE4DC9"/>
    <w:rsid w:val="00E65BDC"/>
    <w:rsid w:val="00E70E4B"/>
    <w:rsid w:val="00E81915"/>
    <w:rsid w:val="00E84024"/>
    <w:rsid w:val="00E8517F"/>
    <w:rsid w:val="00E87C2E"/>
    <w:rsid w:val="00EB4005"/>
    <w:rsid w:val="00EE1E23"/>
    <w:rsid w:val="00F01FE1"/>
    <w:rsid w:val="00F10C16"/>
    <w:rsid w:val="00F342A9"/>
    <w:rsid w:val="00F40A50"/>
    <w:rsid w:val="00F41783"/>
    <w:rsid w:val="00F67105"/>
    <w:rsid w:val="00F94B9C"/>
    <w:rsid w:val="00FA3E6F"/>
    <w:rsid w:val="00FD0309"/>
    <w:rsid w:val="00FF6E95"/>
    <w:rsid w:val="00FF7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397AF461"/>
  <w15:chartTrackingRefBased/>
  <w15:docId w15:val="{A0E4D64C-7200-4A00-AB6A-42E4BA7AB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7144"/>
    <w:pPr>
      <w:spacing w:before="180"/>
      <w:jc w:val="both"/>
    </w:pPr>
    <w:rPr>
      <w:sz w:val="18"/>
      <w:lang w:val="en-AU" w:eastAsia="en-US"/>
    </w:rPr>
  </w:style>
  <w:style w:type="paragraph" w:styleId="Heading1">
    <w:name w:val="heading 1"/>
    <w:basedOn w:val="Normal"/>
    <w:next w:val="Normal"/>
    <w:qFormat/>
    <w:rsid w:val="00AE187F"/>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AE187F"/>
    <w:pPr>
      <w:suppressAutoHyphens/>
      <w:spacing w:before="360" w:after="480"/>
      <w:jc w:val="center"/>
    </w:pPr>
    <w:rPr>
      <w:rFonts w:ascii="Arial" w:hAnsi="Arial"/>
      <w:b/>
      <w:sz w:val="36"/>
    </w:rPr>
  </w:style>
  <w:style w:type="paragraph" w:customStyle="1" w:styleId="Authors">
    <w:name w:val="Authors"/>
    <w:basedOn w:val="Subtitle"/>
    <w:rsid w:val="00AE187F"/>
    <w:pPr>
      <w:spacing w:after="0"/>
      <w:outlineLvl w:val="9"/>
    </w:pPr>
    <w:rPr>
      <w:rFonts w:cs="Times New Roman"/>
      <w:b/>
    </w:rPr>
  </w:style>
  <w:style w:type="paragraph" w:customStyle="1" w:styleId="Affiliation">
    <w:name w:val="Affiliation"/>
    <w:basedOn w:val="Normal"/>
    <w:rsid w:val="00AE187F"/>
    <w:pPr>
      <w:jc w:val="center"/>
    </w:pPr>
    <w:rPr>
      <w:szCs w:val="18"/>
    </w:rPr>
  </w:style>
  <w:style w:type="paragraph" w:customStyle="1" w:styleId="AbstractHeading">
    <w:name w:val="Abstract Heading"/>
    <w:basedOn w:val="Heading1"/>
    <w:rsid w:val="00AE187F"/>
    <w:pPr>
      <w:spacing w:before="180" w:after="360"/>
      <w:jc w:val="left"/>
      <w:outlineLvl w:val="9"/>
    </w:pPr>
    <w:rPr>
      <w:rFonts w:cs="Times New Roman"/>
      <w:bCs w:val="0"/>
      <w:caps/>
      <w:kern w:val="0"/>
      <w:sz w:val="20"/>
      <w:szCs w:val="20"/>
    </w:rPr>
  </w:style>
  <w:style w:type="paragraph" w:customStyle="1" w:styleId="Heading1First">
    <w:name w:val="Heading 1 First"/>
    <w:basedOn w:val="Heading1"/>
    <w:rsid w:val="00AE187F"/>
    <w:pPr>
      <w:spacing w:before="0" w:after="0"/>
      <w:jc w:val="left"/>
    </w:pPr>
    <w:rPr>
      <w:rFonts w:cs="Times New Roman"/>
      <w:bCs w:val="0"/>
      <w:caps/>
      <w:kern w:val="0"/>
      <w:sz w:val="20"/>
      <w:szCs w:val="20"/>
    </w:rPr>
  </w:style>
  <w:style w:type="paragraph" w:customStyle="1" w:styleId="Keywords">
    <w:name w:val="Keywords"/>
    <w:basedOn w:val="Normal"/>
    <w:next w:val="Heading1"/>
    <w:rsid w:val="00AE187F"/>
    <w:pPr>
      <w:widowControl w:val="0"/>
      <w:spacing w:before="40"/>
      <w:outlineLvl w:val="1"/>
    </w:pPr>
    <w:rPr>
      <w:i/>
      <w:sz w:val="20"/>
      <w:lang w:val="en-GB"/>
    </w:rPr>
  </w:style>
  <w:style w:type="character" w:customStyle="1" w:styleId="shorttext">
    <w:name w:val="short_text"/>
    <w:basedOn w:val="DefaultParagraphFont"/>
    <w:rsid w:val="00AE187F"/>
  </w:style>
  <w:style w:type="table" w:styleId="TableGrid">
    <w:name w:val="Table Grid"/>
    <w:basedOn w:val="TableNormal"/>
    <w:rsid w:val="00AE187F"/>
    <w:pPr>
      <w:spacing w:before="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E187F"/>
    <w:rPr>
      <w:color w:val="0000FF"/>
      <w:u w:val="single"/>
    </w:rPr>
  </w:style>
  <w:style w:type="paragraph" w:customStyle="1" w:styleId="Table">
    <w:name w:val="Table"/>
    <w:basedOn w:val="Normal"/>
    <w:rsid w:val="00AE187F"/>
    <w:pPr>
      <w:spacing w:before="0"/>
      <w:jc w:val="center"/>
    </w:pPr>
    <w:rPr>
      <w:sz w:val="20"/>
      <w:lang w:val="en-US" w:eastAsia="cs-CZ"/>
    </w:rPr>
  </w:style>
  <w:style w:type="paragraph" w:styleId="Subtitle">
    <w:name w:val="Subtitle"/>
    <w:basedOn w:val="Normal"/>
    <w:qFormat/>
    <w:rsid w:val="00AE187F"/>
    <w:pPr>
      <w:spacing w:after="60"/>
      <w:jc w:val="center"/>
      <w:outlineLvl w:val="1"/>
    </w:pPr>
    <w:rPr>
      <w:rFonts w:ascii="Arial" w:hAnsi="Arial" w:cs="Arial"/>
      <w:sz w:val="24"/>
      <w:szCs w:val="24"/>
    </w:rPr>
  </w:style>
  <w:style w:type="paragraph" w:styleId="Header">
    <w:name w:val="header"/>
    <w:basedOn w:val="Normal"/>
    <w:rsid w:val="00AE187F"/>
    <w:pPr>
      <w:tabs>
        <w:tab w:val="center" w:pos="4153"/>
        <w:tab w:val="right" w:pos="8306"/>
      </w:tabs>
    </w:pPr>
  </w:style>
  <w:style w:type="paragraph" w:styleId="Footer">
    <w:name w:val="footer"/>
    <w:basedOn w:val="Normal"/>
    <w:rsid w:val="00AE187F"/>
    <w:pPr>
      <w:tabs>
        <w:tab w:val="center" w:pos="4153"/>
        <w:tab w:val="right" w:pos="8306"/>
      </w:tabs>
    </w:pPr>
  </w:style>
  <w:style w:type="character" w:styleId="PageNumber">
    <w:name w:val="page number"/>
    <w:basedOn w:val="DefaultParagraphFont"/>
    <w:rsid w:val="00AE187F"/>
  </w:style>
  <w:style w:type="paragraph" w:customStyle="1" w:styleId="formula">
    <w:name w:val="formula"/>
    <w:basedOn w:val="Normal"/>
    <w:next w:val="Normal"/>
    <w:rsid w:val="00BE4768"/>
    <w:pPr>
      <w:spacing w:before="120" w:after="120"/>
    </w:pPr>
    <w:rPr>
      <w:sz w:val="20"/>
      <w:lang w:val="en-GB" w:eastAsia="hr-HR"/>
    </w:rPr>
  </w:style>
  <w:style w:type="paragraph" w:customStyle="1" w:styleId="Tablica-naslov">
    <w:name w:val="Tablica - naslov"/>
    <w:basedOn w:val="Normal"/>
    <w:rsid w:val="006A77A6"/>
    <w:pPr>
      <w:spacing w:before="0" w:after="120" w:line="300" w:lineRule="auto"/>
      <w:jc w:val="left"/>
    </w:pPr>
    <w:rPr>
      <w:rFonts w:ascii="Century Gothic" w:hAnsi="Century Gothic"/>
      <w:i/>
      <w:sz w:val="20"/>
      <w:szCs w:val="24"/>
      <w:lang w:val="hr-HR" w:eastAsia="hr-HR"/>
    </w:rPr>
  </w:style>
  <w:style w:type="paragraph" w:customStyle="1" w:styleId="Summary">
    <w:name w:val="Summary"/>
    <w:basedOn w:val="Normal"/>
    <w:next w:val="Normal"/>
    <w:rsid w:val="00B27526"/>
    <w:pPr>
      <w:spacing w:before="0"/>
    </w:pPr>
    <w:rPr>
      <w:b/>
      <w:i/>
      <w:sz w:val="22"/>
      <w:lang w:val="en-GB" w:eastAsia="hr-HR"/>
    </w:rPr>
  </w:style>
  <w:style w:type="character" w:styleId="Strong">
    <w:name w:val="Strong"/>
    <w:qFormat/>
    <w:rsid w:val="00050561"/>
    <w:rPr>
      <w:b/>
      <w:bCs/>
    </w:rPr>
  </w:style>
  <w:style w:type="character" w:customStyle="1" w:styleId="hps">
    <w:name w:val="hps"/>
    <w:basedOn w:val="DefaultParagraphFont"/>
    <w:rsid w:val="009A4565"/>
  </w:style>
  <w:style w:type="character" w:customStyle="1" w:styleId="hpsatn">
    <w:name w:val="hps atn"/>
    <w:basedOn w:val="DefaultParagraphFont"/>
    <w:rsid w:val="009A4565"/>
  </w:style>
  <w:style w:type="character" w:customStyle="1" w:styleId="atn">
    <w:name w:val="atn"/>
    <w:basedOn w:val="DefaultParagraphFont"/>
    <w:rsid w:val="009A4565"/>
  </w:style>
  <w:style w:type="character" w:styleId="Emphasis">
    <w:name w:val="Emphasis"/>
    <w:qFormat/>
    <w:rsid w:val="008624FE"/>
    <w:rPr>
      <w:i/>
      <w:iCs/>
    </w:rPr>
  </w:style>
  <w:style w:type="paragraph" w:styleId="NormalWeb">
    <w:name w:val="Normal (Web)"/>
    <w:basedOn w:val="Normal"/>
    <w:rsid w:val="006A56F5"/>
    <w:pPr>
      <w:spacing w:before="100" w:beforeAutospacing="1" w:after="100" w:afterAutospacing="1"/>
      <w:jc w:val="left"/>
    </w:pPr>
    <w:rPr>
      <w:sz w:val="24"/>
      <w:szCs w:val="24"/>
      <w:lang w:val="en-US"/>
    </w:rPr>
  </w:style>
  <w:style w:type="character" w:customStyle="1" w:styleId="hpsalt-edited">
    <w:name w:val="hps alt-edited"/>
    <w:basedOn w:val="DefaultParagraphFont"/>
    <w:rsid w:val="008F6DBB"/>
  </w:style>
  <w:style w:type="character" w:styleId="LineNumber">
    <w:name w:val="line number"/>
    <w:rsid w:val="00127974"/>
    <w:rPr>
      <w:rFonts w:ascii="Calibri" w:hAnsi="Calibri"/>
      <w:color w:val="FF66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48400">
      <w:bodyDiv w:val="1"/>
      <w:marLeft w:val="0"/>
      <w:marRight w:val="0"/>
      <w:marTop w:val="0"/>
      <w:marBottom w:val="0"/>
      <w:divBdr>
        <w:top w:val="none" w:sz="0" w:space="0" w:color="auto"/>
        <w:left w:val="none" w:sz="0" w:space="0" w:color="auto"/>
        <w:bottom w:val="none" w:sz="0" w:space="0" w:color="auto"/>
        <w:right w:val="none" w:sz="0" w:space="0" w:color="auto"/>
      </w:divBdr>
    </w:div>
    <w:div w:id="44335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asopis-gradjevinar.hr/gradjevinar@hsgi.org" TargetMode="External"/><Relationship Id="rId13" Type="http://schemas.openxmlformats.org/officeDocument/2006/relationships/hyperlink" Target="http://www.transport.alstom.com" TargetMode="External"/><Relationship Id="rId3" Type="http://schemas.openxmlformats.org/officeDocument/2006/relationships/settings" Target="settings.xml"/><Relationship Id="rId7" Type="http://schemas.openxmlformats.org/officeDocument/2006/relationships/hyperlink" Target="http://www.hsgi.org/gradjevinar" TargetMode="External"/><Relationship Id="rId12" Type="http://schemas.openxmlformats.org/officeDocument/2006/relationships/hyperlink" Target="http://dx.doi.org/10.14256/JCE.1361.201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1590</Words>
  <Characters>9065</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Template for papers</vt:lpstr>
    </vt:vector>
  </TitlesOfParts>
  <Company>HSGI</Company>
  <LinksUpToDate>false</LinksUpToDate>
  <CharactersWithSpaces>10634</CharactersWithSpaces>
  <SharedDoc>false</SharedDoc>
  <HLinks>
    <vt:vector size="24" baseType="variant">
      <vt:variant>
        <vt:i4>4522011</vt:i4>
      </vt:variant>
      <vt:variant>
        <vt:i4>12</vt:i4>
      </vt:variant>
      <vt:variant>
        <vt:i4>0</vt:i4>
      </vt:variant>
      <vt:variant>
        <vt:i4>5</vt:i4>
      </vt:variant>
      <vt:variant>
        <vt:lpwstr>http://www.transport.alstom.com/</vt:lpwstr>
      </vt:variant>
      <vt:variant>
        <vt:lpwstr/>
      </vt:variant>
      <vt:variant>
        <vt:i4>5963785</vt:i4>
      </vt:variant>
      <vt:variant>
        <vt:i4>9</vt:i4>
      </vt:variant>
      <vt:variant>
        <vt:i4>0</vt:i4>
      </vt:variant>
      <vt:variant>
        <vt:i4>5</vt:i4>
      </vt:variant>
      <vt:variant>
        <vt:lpwstr>http://dx.doi.org/10.14256/JCE.1361.2015</vt:lpwstr>
      </vt:variant>
      <vt:variant>
        <vt:lpwstr/>
      </vt:variant>
      <vt:variant>
        <vt:i4>5242984</vt:i4>
      </vt:variant>
      <vt:variant>
        <vt:i4>3</vt:i4>
      </vt:variant>
      <vt:variant>
        <vt:i4>0</vt:i4>
      </vt:variant>
      <vt:variant>
        <vt:i4>5</vt:i4>
      </vt:variant>
      <vt:variant>
        <vt:lpwstr>http://www.casopis-gradjevinar.hr/gradjevinar@hsgi.org</vt:lpwstr>
      </vt:variant>
      <vt:variant>
        <vt:lpwstr/>
      </vt:variant>
      <vt:variant>
        <vt:i4>2883638</vt:i4>
      </vt:variant>
      <vt:variant>
        <vt:i4>0</vt:i4>
      </vt:variant>
      <vt:variant>
        <vt:i4>0</vt:i4>
      </vt:variant>
      <vt:variant>
        <vt:i4>5</vt:i4>
      </vt:variant>
      <vt:variant>
        <vt:lpwstr>http://www.hsgi.org/gradjevinar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papers</dc:title>
  <dc:subject/>
  <dc:creator>Stjepan Lakusic</dc:creator>
  <cp:keywords/>
  <cp:lastModifiedBy>Nikola Milovanović</cp:lastModifiedBy>
  <cp:revision>2</cp:revision>
  <cp:lastPrinted>2018-04-12T10:26:00Z</cp:lastPrinted>
  <dcterms:created xsi:type="dcterms:W3CDTF">2026-06-14T14:18:00Z</dcterms:created>
  <dcterms:modified xsi:type="dcterms:W3CDTF">2026-06-14T14:18:00Z</dcterms:modified>
</cp:coreProperties>
</file>