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Nikkia Prim</w:t>
        <w:tab/>
        <w:tab/>
        <w:tab/>
        <w:tab/>
        <w:tab/>
        <w:tab/>
        <w:tab/>
        <w:tab/>
        <w:t xml:space="preserve">    December 4, 2016</w:t>
      </w:r>
    </w:p>
    <w:p>
      <w:pPr>
        <w:pStyle w:val="Normal"/>
        <w:rPr/>
      </w:pPr>
      <w:r>
        <w:rPr/>
        <w:tab/>
        <w:tab/>
        <w:tab/>
        <w:tab/>
      </w:r>
      <w:r>
        <w:rPr/>
        <w:t>Project proposal</w:t>
      </w:r>
    </w:p>
    <w:p>
      <w:pPr>
        <w:pStyle w:val="Normal"/>
        <w:rPr/>
      </w:pPr>
      <w:r>
        <w:rPr/>
      </w:r>
    </w:p>
    <w:p>
      <w:pPr>
        <w:pStyle w:val="Normal"/>
        <w:spacing w:lineRule="auto" w:line="480"/>
        <w:rPr/>
      </w:pPr>
      <w:r>
        <w:rPr/>
        <w:tab/>
        <w:t>My web application will be a calendar. The calendar will allow users to plan appointments, events or reminders. It will tell the month and date for today and can forecast future dates. The calendar will allow users to plan goals such as exercising, me time, or learning a skill. You can search for past events or future appointments if you don't reminder the dates. The calendar can be customized to show Christian holidays, Jewish holiday, Muslim holidays, and country specific holidays. The calendar will be a Gregorian calendar. My web application will be available to smartphones and computers only.</w:t>
      </w:r>
    </w:p>
    <w:sectPr>
      <w:type w:val="nextPage"/>
      <w:pgSz w:w="12240" w:h="15840"/>
      <w:pgMar w:left="1800" w:right="180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Arial Unicode MS" w:cs="Arial Unicode MS"/>
      <w:color w:val="auto"/>
      <w:sz w:val="24"/>
      <w:szCs w:val="24"/>
      <w:lang w:val="en-US" w:eastAsia="zh-CN" w:bidi="hi-IN"/>
    </w:rPr>
  </w:style>
  <w:style w:type="paragraph" w:styleId="Heading">
    <w:name w:val="Heading"/>
    <w:basedOn w:val="Normal"/>
    <w:next w:val="TextBody"/>
    <w:qFormat/>
    <w:pPr>
      <w:keepNext/>
      <w:spacing w:before="240" w:after="120"/>
    </w:pPr>
    <w:rPr>
      <w:rFonts w:ascii="Times New Roman" w:hAnsi="Times New Roman"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rPr>
  </w:style>
  <w:style w:type="paragraph" w:styleId="Caption">
    <w:name w:val="Caption"/>
    <w:basedOn w:val="Normal"/>
    <w:qFormat/>
    <w:pPr>
      <w:suppressLineNumbers/>
      <w:spacing w:before="120" w:after="120"/>
    </w:pPr>
    <w:rPr>
      <w:rFonts w:ascii="Times New Roman" w:hAnsi="Times New Roman"/>
      <w:i/>
      <w:iCs/>
      <w:sz w:val="24"/>
      <w:szCs w:val="24"/>
    </w:rPr>
  </w:style>
  <w:style w:type="paragraph" w:styleId="Index">
    <w:name w:val="Index"/>
    <w:basedOn w:val="Normal"/>
    <w:qFormat/>
    <w:pPr>
      <w:suppressLineNumbers/>
    </w:pPr>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MS Word</Template>
  <TotalTime>413</TotalTime>
  <Application>LibreOffice/4.4.2.2$MacOSX_X86_64 LibreOffice_project/c4c7d32d0d49397cad38d62472b0bc8acff48dd6</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2016-12-04T11:31:13Z</dcterms:created>
  <dc:language>en-US</dc:language>
  <dcterms:modified xsi:type="dcterms:W3CDTF">2016-12-04T12:08:46Z</dcterms:modified>
  <cp:revision>5</cp:revision>
  <dc:title>MS Word</dc:title>
</cp:coreProperties>
</file>