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413CC" w14:textId="40D1169E" w:rsidR="00D23601" w:rsidRDefault="0047569E">
      <w:pPr>
        <w:rPr>
          <w:lang w:val="en-US"/>
        </w:rPr>
      </w:pPr>
      <w:r>
        <w:rPr>
          <w:lang w:val="en-US"/>
        </w:rPr>
        <w:t xml:space="preserve">Max voting comment length is 500 </w:t>
      </w:r>
      <w:proofErr w:type="gramStart"/>
      <w:r>
        <w:rPr>
          <w:lang w:val="en-US"/>
        </w:rPr>
        <w:t>chars</w:t>
      </w:r>
      <w:proofErr w:type="gramEnd"/>
      <w:r>
        <w:rPr>
          <w:lang w:val="en-US"/>
        </w:rPr>
        <w:t xml:space="preserve"> </w:t>
      </w:r>
    </w:p>
    <w:p w14:paraId="305D7CD9" w14:textId="0D8B5552" w:rsidR="0047569E" w:rsidRPr="0047569E" w:rsidRDefault="0047569E">
      <w:pPr>
        <w:rPr>
          <w:lang w:val="en-US"/>
        </w:rPr>
      </w:pPr>
      <w:r>
        <w:rPr>
          <w:noProof/>
        </w:rPr>
        <w:drawing>
          <wp:inline distT="0" distB="0" distL="0" distR="0" wp14:anchorId="3554DF04" wp14:editId="5CD389E7">
            <wp:extent cx="5731510" cy="30448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69E" w:rsidRPr="00475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9E"/>
    <w:rsid w:val="0047569E"/>
    <w:rsid w:val="00D2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D63E"/>
  <w15:chartTrackingRefBased/>
  <w15:docId w15:val="{4261351D-9EE8-4732-B4BF-51B4FC70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Narayanan</dc:creator>
  <cp:keywords/>
  <dc:description/>
  <cp:lastModifiedBy>Priya Narayanan</cp:lastModifiedBy>
  <cp:revision>1</cp:revision>
  <dcterms:created xsi:type="dcterms:W3CDTF">2021-03-04T05:19:00Z</dcterms:created>
  <dcterms:modified xsi:type="dcterms:W3CDTF">2021-03-04T05:20:00Z</dcterms:modified>
</cp:coreProperties>
</file>