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BF" w:rsidRDefault="00C25FBF" w:rsidP="00C25FBF">
      <w:pPr>
        <w:ind w:left="408"/>
        <w:rPr>
          <w:sz w:val="24"/>
          <w:szCs w:val="24"/>
        </w:rPr>
      </w:pP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ID: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Submit here: </w:t>
      </w:r>
      <w:hyperlink r:id="rId5" w:history="1">
        <w:r w:rsidRPr="0010260C">
          <w:rPr>
            <w:rStyle w:val="Hyperlink"/>
            <w:sz w:val="24"/>
            <w:szCs w:val="24"/>
          </w:rPr>
          <w:t>https://docs.google.com/forms/d/1kBXL-T7Smkzg-6Z2Yac40v_yC8ZDU7MTYEIieA52A34/edit</w:t>
        </w:r>
      </w:hyperlink>
      <w:r>
        <w:rPr>
          <w:sz w:val="24"/>
          <w:szCs w:val="24"/>
        </w:rPr>
        <w:t xml:space="preserve"> </w:t>
      </w:r>
    </w:p>
    <w:p w:rsidR="00C25FBF" w:rsidRDefault="00174992" w:rsidP="00174992">
      <w:pPr>
        <w:rPr>
          <w:sz w:val="24"/>
          <w:szCs w:val="24"/>
        </w:rPr>
      </w:pPr>
      <w:r>
        <w:rPr>
          <w:sz w:val="24"/>
          <w:szCs w:val="24"/>
        </w:rPr>
        <w:t xml:space="preserve">PART 1: </w:t>
      </w:r>
      <w:bookmarkStart w:id="0" w:name="_GoBack"/>
      <w:bookmarkEnd w:id="0"/>
    </w:p>
    <w:p w:rsidR="00C25FBF" w:rsidRPr="00C25FBF" w:rsidRDefault="00C25FBF" w:rsidP="00C25F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noProof/>
        </w:rPr>
        <w:drawing>
          <wp:inline distT="0" distB="0" distL="0" distR="0" wp14:anchorId="4B4823E4" wp14:editId="2995B3A7">
            <wp:extent cx="3581400" cy="152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407" cy="15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BF" w:rsidRDefault="00C25FBF" w:rsidP="00C25F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color has the largest value?</w:t>
      </w:r>
    </w:p>
    <w:p w:rsidR="00C25FBF" w:rsidRPr="00F50311" w:rsidRDefault="00C25FBF" w:rsidP="00C25FBF">
      <w:pPr>
        <w:rPr>
          <w:sz w:val="24"/>
          <w:szCs w:val="24"/>
        </w:rPr>
      </w:pPr>
    </w:p>
    <w:p w:rsidR="00C25FBF" w:rsidRDefault="00C25FBF" w:rsidP="00C25F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Consider the following: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noProof/>
        </w:rPr>
        <w:drawing>
          <wp:inline distT="0" distB="0" distL="0" distR="0" wp14:anchorId="6F19CEA1" wp14:editId="4C18E2D6">
            <wp:extent cx="3375660" cy="231761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164" cy="2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BF" w:rsidRDefault="00C25FBF" w:rsidP="00C25F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does this code do?</w:t>
      </w:r>
    </w:p>
    <w:p w:rsidR="00C25FBF" w:rsidRDefault="00C25FBF" w:rsidP="00C25F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the numbers in the addition problems to be less than 100 but greater than 33.</w:t>
      </w:r>
    </w:p>
    <w:p w:rsidR="00C25FBF" w:rsidRDefault="00C25FBF" w:rsidP="00C25F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</w:t>
      </w:r>
      <w:r w:rsidRPr="00492E3B">
        <w:rPr>
          <w:b/>
          <w:bCs/>
          <w:sz w:val="24"/>
          <w:szCs w:val="24"/>
        </w:rPr>
        <w:t>“\n”</w:t>
      </w:r>
      <w:r>
        <w:rPr>
          <w:sz w:val="24"/>
          <w:szCs w:val="24"/>
        </w:rPr>
        <w:t xml:space="preserve"> do?</w:t>
      </w:r>
    </w:p>
    <w:p w:rsidR="00174992" w:rsidRDefault="00C25FBF" w:rsidP="00C25F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can you change the name of the file to </w:t>
      </w:r>
      <w:r w:rsidRPr="00492E3B">
        <w:rPr>
          <w:b/>
          <w:bCs/>
          <w:sz w:val="24"/>
          <w:szCs w:val="24"/>
        </w:rPr>
        <w:t>“abc.txt”</w:t>
      </w:r>
      <w:r>
        <w:rPr>
          <w:sz w:val="24"/>
          <w:szCs w:val="24"/>
        </w:rPr>
        <w:t>?</w:t>
      </w:r>
    </w:p>
    <w:p w:rsidR="00174992" w:rsidRPr="00174992" w:rsidRDefault="00174992" w:rsidP="00174992">
      <w:pPr>
        <w:rPr>
          <w:rStyle w:val="Hyperlink"/>
          <w:color w:val="auto"/>
          <w:sz w:val="24"/>
          <w:szCs w:val="24"/>
          <w:u w:val="none"/>
        </w:rPr>
      </w:pPr>
      <w:r w:rsidRPr="00174992">
        <w:rPr>
          <w:sz w:val="24"/>
          <w:szCs w:val="24"/>
        </w:rPr>
        <w:lastRenderedPageBreak/>
        <w:t xml:space="preserve">Part 2: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"https://runestone.academy/runestone/books/published/thinkcspy/Lists/intro-Lists.html" </w:instrText>
      </w:r>
      <w:r>
        <w:rPr>
          <w:rStyle w:val="Hyperlink"/>
        </w:rPr>
        <w:fldChar w:fldCharType="separate"/>
      </w:r>
      <w:r>
        <w:rPr>
          <w:rStyle w:val="Hyperlink"/>
        </w:rPr>
        <w:t>Lists: Part 2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rPr>
          <w:rStyle w:val="Hyperlink"/>
        </w:rPr>
        <w:fldChar w:fldCharType="end"/>
      </w:r>
      <w:r>
        <w:t>The easiest way to clone a list involves using what operator? (10.12)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(10.12)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 wp14:anchorId="2A0E3F00" wp14:editId="7F93AAA1">
            <wp:extent cx="1920240" cy="8592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368" cy="8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</w:t>
      </w:r>
      <w:r>
        <w:rPr>
          <w:rFonts w:hint="cs"/>
          <w:cs/>
        </w:rPr>
        <w:t xml:space="preserve"> </w:t>
      </w:r>
      <w:r>
        <w:t>(10.13)</w:t>
      </w:r>
    </w:p>
    <w:p w:rsidR="00174992" w:rsidRDefault="00174992" w:rsidP="00174992">
      <w:pPr>
        <w:ind w:left="360"/>
        <w:rPr>
          <w:cs/>
        </w:rPr>
      </w:pPr>
      <w:r>
        <w:rPr>
          <w:noProof/>
        </w:rPr>
        <w:drawing>
          <wp:inline distT="0" distB="0" distL="0" distR="0" wp14:anchorId="5F05D534" wp14:editId="7DD10953">
            <wp:extent cx="1836420" cy="11586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769" cy="11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(10.13)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 wp14:anchorId="575FA266" wp14:editId="0AE5F69A">
            <wp:extent cx="2443896" cy="1021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428" cy="10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 xml:space="preserve">What are the differences between </w:t>
      </w:r>
      <w:proofErr w:type="spellStart"/>
      <w:r>
        <w:t>mutator</w:t>
      </w:r>
      <w:proofErr w:type="spellEnd"/>
      <w:r>
        <w:t>, hybrid, and return results for list methods? (10.14)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(10.14)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 wp14:anchorId="333239BA" wp14:editId="28DD6EDC">
            <wp:extent cx="2933700" cy="167432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573" cy="16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(10.14)</w:t>
      </w:r>
    </w:p>
    <w:p w:rsidR="00174992" w:rsidRDefault="00174992" w:rsidP="00174992">
      <w:pPr>
        <w:ind w:firstLine="360"/>
      </w:pPr>
      <w:r>
        <w:rPr>
          <w:noProof/>
        </w:rPr>
        <w:drawing>
          <wp:inline distT="0" distB="0" distL="0" distR="0" wp14:anchorId="51F2C30A" wp14:editId="69313DA8">
            <wp:extent cx="2697480" cy="93432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557" cy="9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lastRenderedPageBreak/>
        <w:t>What position in a list is an element added if the append operation was used? (10.16)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What happens to the original list when append is used?  What about when concatenation occurs? (10.16)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Consider the following: (10.17)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 wp14:anchorId="21174CDF" wp14:editId="15ECBDA3">
            <wp:extent cx="4427220" cy="7969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069" cy="8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6"/>
        </w:numPr>
      </w:pPr>
      <w:r>
        <w:t>What position is banana?</w:t>
      </w:r>
    </w:p>
    <w:p w:rsidR="00174992" w:rsidRDefault="00174992" w:rsidP="00174992">
      <w:pPr>
        <w:pStyle w:val="ListParagraph"/>
        <w:numPr>
          <w:ilvl w:val="0"/>
          <w:numId w:val="6"/>
        </w:numPr>
      </w:pPr>
      <w:r>
        <w:t xml:space="preserve">What is </w:t>
      </w:r>
      <w:proofErr w:type="gramStart"/>
      <w:r>
        <w:t>fruits[</w:t>
      </w:r>
      <w:proofErr w:type="gramEnd"/>
      <w:r>
        <w:t>3]?</w:t>
      </w:r>
    </w:p>
    <w:p w:rsidR="00174992" w:rsidRDefault="00174992" w:rsidP="00174992"/>
    <w:p w:rsidR="00174992" w:rsidRDefault="00174992" w:rsidP="00174992">
      <w:r>
        <w:t xml:space="preserve">PART 3: </w:t>
      </w:r>
    </w:p>
    <w:p w:rsidR="00174992" w:rsidRDefault="00174992" w:rsidP="00174992">
      <w:pPr>
        <w:pStyle w:val="ListParagraph"/>
        <w:numPr>
          <w:ilvl w:val="0"/>
          <w:numId w:val="8"/>
        </w:numPr>
      </w:pPr>
      <w:r>
        <w:t xml:space="preserve">Create a program that makes an </w:t>
      </w:r>
      <w:r w:rsidRPr="00174992">
        <w:rPr>
          <w:i/>
          <w:iCs/>
        </w:rPr>
        <w:t>n</w:t>
      </w:r>
      <w:r>
        <w:t xml:space="preserve"> by </w:t>
      </w:r>
      <w:r w:rsidRPr="00174992">
        <w:rPr>
          <w:i/>
          <w:iCs/>
        </w:rPr>
        <w:t>m</w:t>
      </w:r>
      <w:r>
        <w:t xml:space="preserve"> dimensional rectangle.  Where </w:t>
      </w:r>
      <w:r w:rsidRPr="00174992">
        <w:rPr>
          <w:i/>
          <w:iCs/>
        </w:rPr>
        <w:t>n</w:t>
      </w:r>
      <w:r>
        <w:t xml:space="preserve"> and </w:t>
      </w:r>
      <w:r w:rsidRPr="00174992">
        <w:rPr>
          <w:i/>
          <w:iCs/>
        </w:rPr>
        <w:t>m</w:t>
      </w:r>
      <w:r>
        <w:t xml:space="preserve"> are random integers between 2 and 10.</w:t>
      </w:r>
    </w:p>
    <w:p w:rsidR="00174992" w:rsidRDefault="00174992" w:rsidP="00174992">
      <w:pPr>
        <w:ind w:left="360"/>
      </w:pPr>
      <w:r>
        <w:t xml:space="preserve">Example: </w:t>
      </w:r>
    </w:p>
    <w:p w:rsidR="00174992" w:rsidRDefault="00174992" w:rsidP="00174992">
      <w:pPr>
        <w:ind w:left="360"/>
      </w:pPr>
      <w:r>
        <w:t>n = 2</w:t>
      </w:r>
    </w:p>
    <w:p w:rsidR="00174992" w:rsidRDefault="00174992" w:rsidP="00174992">
      <w:pPr>
        <w:ind w:left="360"/>
      </w:pPr>
      <w:r>
        <w:t>m = 2</w:t>
      </w:r>
    </w:p>
    <w:p w:rsidR="00174992" w:rsidRDefault="00174992" w:rsidP="00174992">
      <w:pPr>
        <w:ind w:left="360"/>
      </w:pPr>
      <w:r>
        <w:t>**</w:t>
      </w:r>
    </w:p>
    <w:p w:rsidR="00174992" w:rsidRDefault="00174992" w:rsidP="00174992">
      <w:pPr>
        <w:ind w:left="360"/>
      </w:pPr>
      <w:r>
        <w:t>**</w:t>
      </w:r>
    </w:p>
    <w:p w:rsidR="00174992" w:rsidRDefault="00174992" w:rsidP="00174992">
      <w:pPr>
        <w:ind w:left="360"/>
      </w:pPr>
    </w:p>
    <w:p w:rsidR="00174992" w:rsidRDefault="00174992" w:rsidP="00174992">
      <w:pPr>
        <w:ind w:left="360"/>
      </w:pPr>
      <w:r>
        <w:t>n = 4</w:t>
      </w:r>
    </w:p>
    <w:p w:rsidR="00174992" w:rsidRDefault="00174992" w:rsidP="00174992">
      <w:pPr>
        <w:ind w:left="360"/>
      </w:pPr>
      <w:r>
        <w:t>m = 3</w:t>
      </w:r>
    </w:p>
    <w:p w:rsidR="00174992" w:rsidRDefault="00174992" w:rsidP="00174992">
      <w:pPr>
        <w:ind w:left="360"/>
      </w:pPr>
      <w:r>
        <w:t>****</w:t>
      </w:r>
    </w:p>
    <w:p w:rsidR="00174992" w:rsidRDefault="00174992" w:rsidP="00174992">
      <w:pPr>
        <w:ind w:left="360"/>
      </w:pPr>
      <w:r>
        <w:t>****</w:t>
      </w:r>
    </w:p>
    <w:p w:rsidR="00174992" w:rsidRDefault="00174992" w:rsidP="00174992">
      <w:pPr>
        <w:ind w:left="360"/>
      </w:pPr>
      <w:r>
        <w:t xml:space="preserve">**** </w:t>
      </w:r>
    </w:p>
    <w:p w:rsidR="00174992" w:rsidRDefault="00174992" w:rsidP="00174992"/>
    <w:p w:rsidR="004F2FD2" w:rsidRPr="004F2FD2" w:rsidRDefault="004F2FD2" w:rsidP="004F2FD2">
      <w:pPr>
        <w:rPr>
          <w:sz w:val="24"/>
          <w:szCs w:val="24"/>
        </w:rPr>
      </w:pPr>
    </w:p>
    <w:p w:rsidR="00F531EA" w:rsidRDefault="00F531EA"/>
    <w:sectPr w:rsidR="00F5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4667"/>
    <w:multiLevelType w:val="hybridMultilevel"/>
    <w:tmpl w:val="D3B8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2FD6B0A"/>
    <w:multiLevelType w:val="hybridMultilevel"/>
    <w:tmpl w:val="4D0AF71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1D9"/>
    <w:multiLevelType w:val="hybridMultilevel"/>
    <w:tmpl w:val="1856136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BF"/>
    <w:rsid w:val="00174992"/>
    <w:rsid w:val="004F2FD2"/>
    <w:rsid w:val="00C25FBF"/>
    <w:rsid w:val="00F5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2341"/>
  <w15:chartTrackingRefBased/>
  <w15:docId w15:val="{1188DE20-3555-42A7-B169-17171B11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1kBXL-T7Smkzg-6Z2Yac40v_yC8ZDU7MTYEIieA52A34/ed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3</cp:revision>
  <dcterms:created xsi:type="dcterms:W3CDTF">2020-09-08T01:26:00Z</dcterms:created>
  <dcterms:modified xsi:type="dcterms:W3CDTF">2020-09-08T01:31:00Z</dcterms:modified>
</cp:coreProperties>
</file>