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  <w:r w:rsidR="001363A6">
        <w:t xml:space="preserve"> </w:t>
      </w:r>
    </w:p>
    <w:p w:rsidR="0024760B" w:rsidRDefault="0024760B" w:rsidP="0024760B">
      <w:r>
        <w:t>ID:</w:t>
      </w:r>
      <w:r w:rsidR="001363A6">
        <w:t xml:space="preserve"> </w:t>
      </w:r>
    </w:p>
    <w:p w:rsidR="0024760B" w:rsidRDefault="00FD73A8" w:rsidP="0024760B">
      <w:r>
        <w:t>M5 Challenge 01</w:t>
      </w:r>
    </w:p>
    <w:p w:rsidR="00761426" w:rsidRDefault="009A67FA" w:rsidP="0024760B">
      <w:r>
        <w:fldChar w:fldCharType="begin"/>
      </w:r>
      <w:r>
        <w:instrText>HYPERLINK "https://repl.it/@enaard/Python-3"</w:instrText>
      </w:r>
      <w:r>
        <w:fldChar w:fldCharType="separate"/>
      </w:r>
      <w:r w:rsidR="0024760B">
        <w:rPr>
          <w:rStyle w:val="Hyperlink"/>
        </w:rPr>
        <w:t>https://repl.it/@enaard/Python-3</w:t>
      </w:r>
      <w:r>
        <w:fldChar w:fldCharType="end"/>
      </w:r>
    </w:p>
    <w:p w:rsidR="003C0218" w:rsidRDefault="003C0218" w:rsidP="0024760B">
      <w:r>
        <w:t>Part 1:</w:t>
      </w:r>
    </w:p>
    <w:p w:rsidR="00761426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1</w:t>
      </w:r>
      <w:r w:rsidR="00761426" w:rsidRPr="00025EC8">
        <w:rPr>
          <w:sz w:val="24"/>
          <w:szCs w:val="24"/>
        </w:rPr>
        <w:t>)</w:t>
      </w:r>
      <w:r w:rsidR="003F6ABD">
        <w:rPr>
          <w:sz w:val="24"/>
          <w:szCs w:val="24"/>
        </w:rPr>
        <w:t xml:space="preserve">. </w:t>
      </w:r>
      <w:proofErr w:type="gramStart"/>
      <w:r w:rsidR="00761426" w:rsidRPr="00025EC8">
        <w:rPr>
          <w:sz w:val="24"/>
          <w:szCs w:val="24"/>
        </w:rPr>
        <w:t>The</w:t>
      </w:r>
      <w:proofErr w:type="gramEnd"/>
      <w:r w:rsidR="00761426" w:rsidRPr="00025EC8">
        <w:rPr>
          <w:sz w:val="24"/>
          <w:szCs w:val="24"/>
        </w:rPr>
        <w:t xml:space="preserve"> program should ask the user to input the</w:t>
      </w:r>
      <w:r w:rsidR="003F6ABD">
        <w:rPr>
          <w:sz w:val="24"/>
          <w:szCs w:val="24"/>
        </w:rPr>
        <w:t xml:space="preserve"> lengths of two sides of a right triangle</w:t>
      </w:r>
      <w:r w:rsidR="00761426" w:rsidRPr="00025EC8">
        <w:rPr>
          <w:sz w:val="24"/>
          <w:szCs w:val="24"/>
        </w:rPr>
        <w:t>.</w:t>
      </w:r>
      <w:r w:rsidR="003F6ABD">
        <w:rPr>
          <w:sz w:val="24"/>
          <w:szCs w:val="24"/>
        </w:rPr>
        <w:t xml:space="preserve">  The program should output the length of the hypotenuse &amp; the perimeter of the triangle.</w:t>
      </w:r>
    </w:p>
    <w:p w:rsidR="00761426" w:rsidRDefault="00761426" w:rsidP="0024760B">
      <w:r>
        <w:t xml:space="preserve">Hints:  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Use the input function to get information into your program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Store the input in a variable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Convert to a number data type (int, float, complex):  int(“1”) = 1</w:t>
      </w:r>
    </w:p>
    <w:p w:rsidR="00761426" w:rsidRPr="003F6ABD" w:rsidRDefault="003F6ABD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Pythagoreans Theorem</w:t>
      </w:r>
      <w:r w:rsidR="00761426" w:rsidRPr="00025EC8">
        <w:rPr>
          <w:color w:val="5F497A" w:themeColor="accent4" w:themeShade="BF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sSupPr>
          <m:e>
            <m:r>
              <w:rPr>
                <w:rFonts w:ascii="Cambria Math" w:hAnsi="Cambria Math"/>
                <w:color w:val="5F497A" w:themeColor="accent4" w:themeShade="BF"/>
              </w:rPr>
              <m:t>C</m:t>
            </m:r>
          </m:e>
          <m:sup>
            <m:r>
              <w:rPr>
                <w:rFonts w:ascii="Cambria Math" w:hAnsi="Cambria Math"/>
                <w:color w:val="5F497A" w:themeColor="accent4" w:themeShade="BF"/>
              </w:rPr>
              <m:t>2</m:t>
            </m:r>
          </m:sup>
        </m:sSup>
        <m:r>
          <w:rPr>
            <w:rFonts w:ascii="Cambria Math" w:hAnsi="Cambria Math"/>
            <w:color w:val="5F497A" w:themeColor="accent4" w:themeShade="BF"/>
          </w:rPr>
          <m:t>=</m:t>
        </m:r>
        <m:sSup>
          <m:sSup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sSupPr>
          <m:e>
            <m:r>
              <w:rPr>
                <w:rFonts w:ascii="Cambria Math" w:hAnsi="Cambria Math"/>
                <w:color w:val="5F497A" w:themeColor="accent4" w:themeShade="BF"/>
              </w:rPr>
              <m:t>A</m:t>
            </m:r>
          </m:e>
          <m:sup>
            <m:r>
              <w:rPr>
                <w:rFonts w:ascii="Cambria Math" w:hAnsi="Cambria Math"/>
                <w:color w:val="5F497A" w:themeColor="accent4" w:themeShade="BF"/>
              </w:rPr>
              <m:t>2</m:t>
            </m:r>
          </m:sup>
        </m:sSup>
        <m:r>
          <w:rPr>
            <w:rFonts w:ascii="Cambria Math" w:hAnsi="Cambria Math"/>
            <w:color w:val="5F497A" w:themeColor="accent4" w:themeShade="BF"/>
          </w:rPr>
          <m:t>+</m:t>
        </m:r>
        <m:sSup>
          <m:sSup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sSupPr>
          <m:e>
            <m:r>
              <w:rPr>
                <w:rFonts w:ascii="Cambria Math" w:hAnsi="Cambria Math"/>
                <w:color w:val="5F497A" w:themeColor="accent4" w:themeShade="BF"/>
              </w:rPr>
              <m:t>B</m:t>
            </m:r>
          </m:e>
          <m:sup>
            <m:r>
              <w:rPr>
                <w:rFonts w:ascii="Cambria Math" w:hAnsi="Cambria Math"/>
                <w:color w:val="5F497A" w:themeColor="accent4" w:themeShade="BF"/>
              </w:rPr>
              <m:t>2</m:t>
            </m:r>
          </m:sup>
        </m:sSup>
      </m:oMath>
    </w:p>
    <w:p w:rsidR="003F6ABD" w:rsidRPr="00025EC8" w:rsidRDefault="003F6ABD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>
        <w:rPr>
          <w:rFonts w:eastAsiaTheme="minorEastAsia"/>
          <w:color w:val="5F497A" w:themeColor="accent4" w:themeShade="BF"/>
        </w:rPr>
        <w:t>Square root in python: 4**0.5 = 2</w:t>
      </w:r>
    </w:p>
    <w:p w:rsidR="00761426" w:rsidRPr="00025EC8" w:rsidRDefault="00761426" w:rsidP="00761426">
      <w:pPr>
        <w:pStyle w:val="ListParagraph"/>
        <w:numPr>
          <w:ilvl w:val="0"/>
          <w:numId w:val="10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perimeter equation for a square is:  </w:t>
      </w:r>
      <m:oMath>
        <m:r>
          <w:rPr>
            <w:rFonts w:ascii="Cambria Math" w:hAnsi="Cambria Math"/>
            <w:color w:val="5F497A" w:themeColor="accent4" w:themeShade="BF"/>
          </w:rPr>
          <m:t>Perimeter=A+B+C</m:t>
        </m:r>
      </m:oMath>
    </w:p>
    <w:p w:rsidR="00A11BF8" w:rsidRDefault="00A11BF8" w:rsidP="00A11BF8">
      <w:r>
        <w:t>Solution (Please paste code below):</w:t>
      </w:r>
    </w:p>
    <w:p w:rsidR="00A11BF8" w:rsidRDefault="00A11BF8" w:rsidP="00A11BF8"/>
    <w:p w:rsidR="00761426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2</w:t>
      </w:r>
      <w:r w:rsidR="00761426" w:rsidRPr="00025EC8">
        <w:rPr>
          <w:sz w:val="24"/>
          <w:szCs w:val="24"/>
        </w:rPr>
        <w:t xml:space="preserve">) Write a program that </w:t>
      </w:r>
      <w:r w:rsidR="003F6ABD">
        <w:rPr>
          <w:sz w:val="24"/>
          <w:szCs w:val="24"/>
        </w:rPr>
        <w:t>creates a username for an Assumption student</w:t>
      </w:r>
      <w:r w:rsidR="00761426" w:rsidRPr="00025EC8">
        <w:rPr>
          <w:sz w:val="24"/>
          <w:szCs w:val="24"/>
        </w:rPr>
        <w:t xml:space="preserve">.  The </w:t>
      </w:r>
      <w:r w:rsidR="003F6ABD">
        <w:rPr>
          <w:sz w:val="24"/>
          <w:szCs w:val="24"/>
        </w:rPr>
        <w:t>username will be the</w:t>
      </w:r>
      <w:r w:rsidR="00AC316B">
        <w:rPr>
          <w:sz w:val="24"/>
          <w:szCs w:val="24"/>
        </w:rPr>
        <w:t xml:space="preserve"> uppercase</w:t>
      </w:r>
      <w:r w:rsidR="003F6ABD">
        <w:rPr>
          <w:sz w:val="24"/>
          <w:szCs w:val="24"/>
        </w:rPr>
        <w:t xml:space="preserve"> first two letters of the surname + the </w:t>
      </w:r>
      <w:r w:rsidR="00AC316B">
        <w:rPr>
          <w:sz w:val="24"/>
          <w:szCs w:val="24"/>
        </w:rPr>
        <w:t xml:space="preserve">lowercase </w:t>
      </w:r>
      <w:r w:rsidR="003F6ABD">
        <w:rPr>
          <w:sz w:val="24"/>
          <w:szCs w:val="24"/>
        </w:rPr>
        <w:t xml:space="preserve">last two letters of the surname + </w:t>
      </w:r>
      <w:r w:rsidR="00AC316B">
        <w:rPr>
          <w:sz w:val="24"/>
          <w:szCs w:val="24"/>
        </w:rPr>
        <w:t>the sum of the digits in your ID number</w:t>
      </w:r>
      <w:r w:rsidR="00761426" w:rsidRPr="00025EC8">
        <w:rPr>
          <w:sz w:val="24"/>
          <w:szCs w:val="24"/>
        </w:rPr>
        <w:t>.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First name: “Nick”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Last Name: “</w:t>
      </w:r>
      <w:proofErr w:type="spellStart"/>
      <w:r>
        <w:rPr>
          <w:sz w:val="24"/>
          <w:szCs w:val="24"/>
        </w:rPr>
        <w:t>Sebasco</w:t>
      </w:r>
      <w:proofErr w:type="spellEnd"/>
      <w:r>
        <w:rPr>
          <w:sz w:val="24"/>
          <w:szCs w:val="24"/>
        </w:rPr>
        <w:t>”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ID: 510445</w:t>
      </w:r>
    </w:p>
    <w:p w:rsidR="00AC316B" w:rsidRPr="00025EC8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Username: “NIco19”</w:t>
      </w:r>
    </w:p>
    <w:p w:rsidR="00761426" w:rsidRDefault="00761426" w:rsidP="0024760B">
      <w:r>
        <w:t>Hints:</w:t>
      </w:r>
    </w:p>
    <w:p w:rsidR="00761426" w:rsidRPr="00025EC8" w:rsidRDefault="00761426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Store the last name input and first name input in variables</w:t>
      </w:r>
    </w:p>
    <w:p w:rsidR="00761426" w:rsidRPr="00025EC8" w:rsidRDefault="00AC316B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To get a substring from a string use the slice operator: </w:t>
      </w:r>
      <m:oMath>
        <m:r>
          <w:rPr>
            <w:rFonts w:ascii="Cambria Math" w:hAnsi="Cambria Math"/>
            <w:color w:val="5F497A" w:themeColor="accent4" w:themeShade="BF"/>
          </w:rPr>
          <m:t>"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alpha"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w:rPr>
                <w:rFonts w:ascii="Cambria Math" w:hAnsi="Cambria Math"/>
                <w:color w:val="5F497A" w:themeColor="accent4" w:themeShade="BF"/>
              </w:rPr>
              <m:t>0:2</m:t>
            </m:r>
          </m:e>
        </m:d>
        <m:r>
          <w:rPr>
            <w:rFonts w:ascii="Cambria Math" w:hAnsi="Cambria Math"/>
            <w:color w:val="5F497A" w:themeColor="accent4" w:themeShade="BF"/>
          </w:rPr>
          <m:t>="al"</m:t>
        </m:r>
      </m:oMath>
    </w:p>
    <w:p w:rsidR="00A11BF8" w:rsidRPr="00AC316B" w:rsidRDefault="00A11BF8" w:rsidP="00761426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.upper() function makes a string upper case: 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"smack"</m:t>
        </m:r>
        <m:r>
          <w:rPr>
            <w:rFonts w:ascii="Cambria Math" w:hAnsi="Cambria Math"/>
            <w:color w:val="5F497A" w:themeColor="accent4" w:themeShade="BF"/>
          </w:rPr>
          <m:t>.upper()="SMACK"</m:t>
        </m:r>
      </m:oMath>
    </w:p>
    <w:p w:rsidR="00AC316B" w:rsidRPr="00AC316B" w:rsidRDefault="00AC316B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The .</w:t>
      </w:r>
      <w:r>
        <w:rPr>
          <w:color w:val="5F497A" w:themeColor="accent4" w:themeShade="BF"/>
        </w:rPr>
        <w:t>lower</w:t>
      </w:r>
      <w:r w:rsidRPr="00025EC8">
        <w:rPr>
          <w:color w:val="5F497A" w:themeColor="accent4" w:themeShade="BF"/>
        </w:rPr>
        <w:t xml:space="preserve">() function makes a string </w:t>
      </w:r>
      <w:r>
        <w:rPr>
          <w:color w:val="5F497A" w:themeColor="accent4" w:themeShade="BF"/>
        </w:rPr>
        <w:t>lower</w:t>
      </w:r>
      <w:r w:rsidRPr="00025EC8">
        <w:rPr>
          <w:color w:val="5F497A" w:themeColor="accent4" w:themeShade="BF"/>
        </w:rPr>
        <w:t xml:space="preserve"> case: 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"</m:t>
        </m:r>
        <m:r>
          <w:rPr>
            <w:rFonts w:ascii="Cambria Math" w:hAnsi="Cambria Math"/>
            <w:color w:val="5F497A" w:themeColor="accent4" w:themeShade="BF"/>
          </w:rPr>
          <m:t>SMACK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"</m:t>
        </m:r>
        <m:r>
          <w:rPr>
            <w:rFonts w:ascii="Cambria Math" w:hAnsi="Cambria Math"/>
            <w:color w:val="5F497A" w:themeColor="accent4" w:themeShade="BF"/>
          </w:rPr>
          <m:t>.lower()="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smack</m:t>
        </m:r>
        <m:r>
          <w:rPr>
            <w:rFonts w:ascii="Cambria Math" w:hAnsi="Cambria Math"/>
            <w:color w:val="5F497A" w:themeColor="accent4" w:themeShade="BF"/>
          </w:rPr>
          <m:t>"</m:t>
        </m:r>
      </m:oMath>
    </w:p>
    <w:p w:rsidR="00AC316B" w:rsidRPr="00AC316B" w:rsidRDefault="00AC316B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To join strings use the + operator ”1” + “1”</w:t>
      </w:r>
      <m:oMath>
        <m:r>
          <w:rPr>
            <w:rFonts w:ascii="Cambria Math" w:hAnsi="Cambria Math"/>
            <w:color w:val="5F497A" w:themeColor="accent4" w:themeShade="BF"/>
          </w:rPr>
          <m:t>="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11</m:t>
        </m:r>
        <m:r>
          <w:rPr>
            <w:rFonts w:ascii="Cambria Math" w:hAnsi="Cambria Math"/>
            <w:color w:val="5F497A" w:themeColor="accent4" w:themeShade="BF"/>
          </w:rPr>
          <m:t>"</m:t>
        </m:r>
      </m:oMath>
    </w:p>
    <w:p w:rsidR="00AC316B" w:rsidRPr="006040F4" w:rsidRDefault="00AC316B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To sum the digits in your id</w:t>
      </w:r>
      <w:r w:rsidR="003E17F4">
        <w:rPr>
          <w:color w:val="5F497A" w:themeColor="accent4" w:themeShade="BF"/>
        </w:rPr>
        <w:t xml:space="preserve">, convert id to a string </w:t>
      </w:r>
      <w:r w:rsidR="003E17F4" w:rsidRPr="00025EC8">
        <w:rPr>
          <w:color w:val="5F497A" w:themeColor="accent4" w:themeShade="BF"/>
        </w:rPr>
        <w:t xml:space="preserve">: 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id</m:t>
        </m:r>
        <m:r>
          <w:rPr>
            <w:rFonts w:ascii="Cambria Math" w:hAnsi="Cambria Math"/>
            <w:color w:val="5F497A" w:themeColor="accent4" w:themeShade="BF"/>
          </w:rPr>
          <m:t>=str(id)</m:t>
        </m:r>
      </m:oMath>
    </w:p>
    <w:p w:rsidR="006040F4" w:rsidRPr="006040F4" w:rsidRDefault="006040F4" w:rsidP="006040F4">
      <w:pPr>
        <w:pStyle w:val="ListParagraph"/>
        <w:rPr>
          <w:color w:val="5F497A" w:themeColor="accent4" w:themeShade="BF"/>
        </w:rPr>
      </w:pPr>
      <w:r w:rsidRPr="006040F4">
        <w:rPr>
          <w:sz w:val="24"/>
          <w:szCs w:val="24"/>
        </w:rPr>
        <w:t>510445</w:t>
      </w:r>
      <w:r>
        <w:rPr>
          <w:sz w:val="24"/>
          <w:szCs w:val="24"/>
        </w:rPr>
        <w:t xml:space="preserve"> -&gt; “</w:t>
      </w:r>
      <w:r w:rsidRPr="006040F4">
        <w:rPr>
          <w:sz w:val="24"/>
          <w:szCs w:val="24"/>
        </w:rPr>
        <w:t>510445</w:t>
      </w:r>
      <w:r>
        <w:rPr>
          <w:sz w:val="24"/>
          <w:szCs w:val="24"/>
        </w:rPr>
        <w:t>”</w:t>
      </w:r>
    </w:p>
    <w:p w:rsidR="006040F4" w:rsidRPr="006040F4" w:rsidRDefault="006040F4" w:rsidP="006040F4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 xml:space="preserve">Transform the string into a list: </w:t>
      </w:r>
      <m:oMath>
        <m:r>
          <m:rPr>
            <m:nor/>
          </m:rPr>
          <w:rPr>
            <w:rFonts w:ascii="Cambria Math" w:hAnsi="Cambria Math"/>
            <w:color w:val="5F497A" w:themeColor="accent4" w:themeShade="BF"/>
          </w:rPr>
          <m:t>id</m:t>
        </m:r>
        <m:r>
          <w:rPr>
            <w:rFonts w:ascii="Cambria Math" w:hAnsi="Cambria Math"/>
            <w:color w:val="5F497A" w:themeColor="accent4" w:themeShade="BF"/>
          </w:rPr>
          <m:t>=list(id)</m:t>
        </m:r>
      </m:oMath>
    </w:p>
    <w:p w:rsidR="006040F4" w:rsidRPr="006040F4" w:rsidRDefault="006040F4" w:rsidP="006040F4">
      <w:pPr>
        <w:ind w:left="360" w:firstLine="360"/>
        <w:rPr>
          <w:color w:val="5F497A" w:themeColor="accent4" w:themeShade="BF"/>
        </w:rPr>
      </w:pPr>
      <w:r w:rsidRPr="006040F4">
        <w:rPr>
          <w:sz w:val="24"/>
          <w:szCs w:val="24"/>
        </w:rPr>
        <w:t>“510445”</w:t>
      </w:r>
      <w:r>
        <w:rPr>
          <w:sz w:val="24"/>
          <w:szCs w:val="24"/>
        </w:rPr>
        <w:t xml:space="preserve"> -&gt; [“5”,”1”,”0”,”4”,”4”,”5”]</w:t>
      </w:r>
    </w:p>
    <w:p w:rsidR="003E17F4" w:rsidRPr="006040F4" w:rsidRDefault="006040F4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Transform the list of strings into a list of integers: </w:t>
      </w:r>
      <m:oMath>
        <m:r>
          <w:rPr>
            <w:rFonts w:ascii="Cambria Math" w:hAnsi="Cambria Math"/>
            <w:color w:val="5F497A" w:themeColor="accent4" w:themeShade="BF"/>
          </w:rPr>
          <m:t xml:space="preserve">id= </m:t>
        </m:r>
        <m:r>
          <m:rPr>
            <m:nor/>
          </m:rPr>
          <w:rPr>
            <w:rFonts w:ascii="Cambria Math" w:hAnsi="Cambria Math"/>
            <w:color w:val="5F497A" w:themeColor="accent4" w:themeShade="BF"/>
          </w:rPr>
          <m:t>[int(i) for i in id]</m:t>
        </m:r>
      </m:oMath>
    </w:p>
    <w:p w:rsidR="006040F4" w:rsidRPr="006040F4" w:rsidRDefault="006040F4" w:rsidP="006040F4">
      <w:pPr>
        <w:ind w:left="720"/>
        <w:rPr>
          <w:color w:val="5F497A" w:themeColor="accent4" w:themeShade="BF"/>
        </w:rPr>
      </w:pPr>
      <w:r>
        <w:rPr>
          <w:sz w:val="24"/>
          <w:szCs w:val="24"/>
        </w:rPr>
        <w:t>[“5”,”1”,”0”,”4”,”4”,”5”] -&gt; [5,1,0,4,4,5]</w:t>
      </w:r>
    </w:p>
    <w:p w:rsidR="006040F4" w:rsidRPr="006040F4" w:rsidRDefault="006040F4" w:rsidP="00AC316B">
      <w:pPr>
        <w:pStyle w:val="ListParagraph"/>
        <w:numPr>
          <w:ilvl w:val="0"/>
          <w:numId w:val="11"/>
        </w:numPr>
        <w:rPr>
          <w:color w:val="5F497A" w:themeColor="accent4" w:themeShade="BF"/>
        </w:rPr>
      </w:pPr>
      <w:r>
        <w:rPr>
          <w:rFonts w:eastAsiaTheme="minorEastAsia"/>
          <w:color w:val="5F497A" w:themeColor="accent4" w:themeShade="BF"/>
        </w:rPr>
        <w:t xml:space="preserve">Sum the integers in the list: </w:t>
      </w:r>
      <m:oMath>
        <m:r>
          <w:rPr>
            <w:rFonts w:ascii="Cambria Math" w:eastAsiaTheme="minorEastAsia" w:hAnsi="Cambria Math"/>
            <w:color w:val="5F497A" w:themeColor="accent4" w:themeShade="BF"/>
          </w:rPr>
          <m:t>idSum=sum(id)</m:t>
        </m:r>
      </m:oMath>
    </w:p>
    <w:p w:rsidR="006040F4" w:rsidRPr="006040F4" w:rsidRDefault="006040F4" w:rsidP="006040F4">
      <w:pPr>
        <w:ind w:left="720"/>
        <w:rPr>
          <w:color w:val="5F497A" w:themeColor="accent4" w:themeShade="BF"/>
        </w:rPr>
      </w:pPr>
      <w:r>
        <w:rPr>
          <w:sz w:val="24"/>
          <w:szCs w:val="24"/>
        </w:rPr>
        <w:t>idSum = 5+1+0+4+4+5 = 19</w:t>
      </w:r>
      <w:bookmarkStart w:id="0" w:name="_GoBack"/>
      <w:bookmarkEnd w:id="0"/>
    </w:p>
    <w:p w:rsidR="00A11BF8" w:rsidRDefault="00A11BF8" w:rsidP="00AC316B">
      <w:pPr>
        <w:ind w:left="360"/>
      </w:pPr>
      <w:r>
        <w:t>Solution (Please paste code below):</w:t>
      </w:r>
    </w:p>
    <w:p w:rsidR="00A11BF8" w:rsidRDefault="00A11BF8" w:rsidP="00A11BF8"/>
    <w:p w:rsidR="00A11BF8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3</w:t>
      </w:r>
      <w:r w:rsidR="00761426" w:rsidRPr="00025EC8">
        <w:rPr>
          <w:sz w:val="24"/>
          <w:szCs w:val="24"/>
        </w:rPr>
        <w:t>)</w:t>
      </w:r>
      <w:r w:rsidR="00C628E8" w:rsidRPr="00025EC8">
        <w:rPr>
          <w:sz w:val="24"/>
          <w:szCs w:val="24"/>
        </w:rPr>
        <w:t xml:space="preserve"> Transform a string of letters into a string of numbers.  “</w:t>
      </w:r>
      <w:proofErr w:type="gramStart"/>
      <w:r w:rsidR="00C628E8" w:rsidRPr="00025EC8">
        <w:rPr>
          <w:sz w:val="24"/>
          <w:szCs w:val="24"/>
        </w:rPr>
        <w:t>apple</w:t>
      </w:r>
      <w:proofErr w:type="gramEnd"/>
      <w:r w:rsidR="00C628E8" w:rsidRPr="00025EC8">
        <w:rPr>
          <w:sz w:val="24"/>
          <w:szCs w:val="24"/>
        </w:rPr>
        <w:t>” -&gt; “1 16 16 12 5”</w:t>
      </w:r>
    </w:p>
    <w:p w:rsidR="00C628E8" w:rsidRDefault="00C628E8" w:rsidP="0024760B">
      <w:r>
        <w:t>Hints:</w:t>
      </w:r>
    </w:p>
    <w:p w:rsidR="00C628E8" w:rsidRPr="00025EC8" w:rsidRDefault="00C628E8" w:rsidP="00C628E8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>You will need to loop through the characters in the string:</w:t>
      </w:r>
    </w:p>
    <w:p w:rsidR="00C628E8" w:rsidRPr="00025EC8" w:rsidRDefault="00C628E8" w:rsidP="00C628E8">
      <w:pPr>
        <w:ind w:left="360"/>
        <w:rPr>
          <w:color w:val="5F497A" w:themeColor="accent4" w:themeShade="BF"/>
        </w:rPr>
      </w:pPr>
      <w:r w:rsidRPr="00025EC8">
        <w:rPr>
          <w:noProof/>
          <w:color w:val="5F497A" w:themeColor="accent4" w:themeShade="BF"/>
        </w:rPr>
        <w:drawing>
          <wp:inline distT="0" distB="0" distL="0" distR="0">
            <wp:extent cx="2389299" cy="7425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64" cy="74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26" w:rsidRPr="00025EC8" w:rsidRDefault="00C628E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The </w:t>
      </w:r>
      <w:proofErr w:type="spellStart"/>
      <w:r w:rsidRPr="00025EC8">
        <w:rPr>
          <w:b/>
          <w:bCs/>
          <w:color w:val="5F497A" w:themeColor="accent4" w:themeShade="BF"/>
        </w:rPr>
        <w:t>ord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 xml:space="preserve"> function transforms a character into an integer:  </w:t>
      </w:r>
      <m:oMath>
        <m:r>
          <w:rPr>
            <w:rFonts w:ascii="Cambria Math" w:hAnsi="Cambria Math"/>
            <w:color w:val="5F497A" w:themeColor="accent4" w:themeShade="BF"/>
          </w:rPr>
          <m:t>ord</m:t>
        </m:r>
        <m:d>
          <m:d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color w:val="5F497A" w:themeColor="accent4" w:themeShade="BF"/>
              </w:rPr>
              <m:t>"a"</m:t>
            </m:r>
          </m:e>
        </m:d>
        <m:r>
          <w:rPr>
            <w:rFonts w:ascii="Cambria Math" w:hAnsi="Cambria Math"/>
            <w:color w:val="5F497A" w:themeColor="accent4" w:themeShade="BF"/>
          </w:rPr>
          <m:t>=97</m:t>
        </m:r>
      </m:oMath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Subtract 96 from the value returned by </w:t>
      </w:r>
      <w:proofErr w:type="spellStart"/>
      <w:r w:rsidRPr="00025EC8">
        <w:rPr>
          <w:b/>
          <w:bCs/>
          <w:color w:val="5F497A" w:themeColor="accent4" w:themeShade="BF"/>
        </w:rPr>
        <w:t>ord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>, this will make a= 1, b =2, etc</w:t>
      </w:r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Convert the integers to a string with the </w:t>
      </w:r>
      <w:proofErr w:type="spellStart"/>
      <w:r w:rsidRPr="00025EC8">
        <w:rPr>
          <w:b/>
          <w:bCs/>
          <w:color w:val="5F497A" w:themeColor="accent4" w:themeShade="BF"/>
        </w:rPr>
        <w:t>str</w:t>
      </w:r>
      <w:proofErr w:type="spellEnd"/>
      <w:r w:rsidRPr="00025EC8">
        <w:rPr>
          <w:b/>
          <w:bCs/>
          <w:color w:val="5F497A" w:themeColor="accent4" w:themeShade="BF"/>
        </w:rPr>
        <w:t>()</w:t>
      </w:r>
      <w:r w:rsidRPr="00025EC8">
        <w:rPr>
          <w:color w:val="5F497A" w:themeColor="accent4" w:themeShade="BF"/>
        </w:rPr>
        <w:t xml:space="preserve"> function:  </w:t>
      </w:r>
      <m:oMath>
        <m:r>
          <w:rPr>
            <w:rFonts w:ascii="Cambria Math" w:hAnsi="Cambria Math"/>
            <w:color w:val="5F497A" w:themeColor="accent4" w:themeShade="BF"/>
          </w:rPr>
          <m:t>str</m:t>
        </m:r>
        <m:d>
          <m:dPr>
            <m:ctrlPr>
              <w:rPr>
                <w:rFonts w:ascii="Cambria Math" w:hAnsi="Cambria Math"/>
                <w:i/>
                <w:color w:val="5F497A" w:themeColor="accent4" w:themeShade="BF"/>
              </w:rPr>
            </m:ctrlPr>
          </m:dPr>
          <m:e>
            <m:r>
              <w:rPr>
                <w:rFonts w:ascii="Cambria Math" w:hAnsi="Cambria Math"/>
                <w:color w:val="5F497A" w:themeColor="accent4" w:themeShade="BF"/>
              </w:rPr>
              <m:t>"1"</m:t>
            </m:r>
          </m:e>
        </m:d>
        <m:r>
          <w:rPr>
            <w:rFonts w:ascii="Cambria Math" w:hAnsi="Cambria Math"/>
            <w:color w:val="5F497A" w:themeColor="accent4" w:themeShade="BF"/>
          </w:rPr>
          <m:t>=1</m:t>
        </m:r>
      </m:oMath>
    </w:p>
    <w:p w:rsidR="00A11BF8" w:rsidRPr="00025EC8" w:rsidRDefault="00A11BF8" w:rsidP="0024760B">
      <w:pPr>
        <w:pStyle w:val="ListParagraph"/>
        <w:numPr>
          <w:ilvl w:val="0"/>
          <w:numId w:val="12"/>
        </w:numPr>
        <w:rPr>
          <w:color w:val="5F497A" w:themeColor="accent4" w:themeShade="BF"/>
        </w:rPr>
      </w:pPr>
      <w:r w:rsidRPr="00025EC8">
        <w:rPr>
          <w:color w:val="5F497A" w:themeColor="accent4" w:themeShade="BF"/>
        </w:rPr>
        <w:t xml:space="preserve">Combine strings with the concatenation operator </w:t>
      </w:r>
      <w:r w:rsidRPr="00025EC8">
        <w:rPr>
          <w:b/>
          <w:bCs/>
          <w:color w:val="5F497A" w:themeColor="accent4" w:themeShade="BF"/>
        </w:rPr>
        <w:t>+</w:t>
      </w:r>
      <w:r w:rsidRPr="00025EC8">
        <w:rPr>
          <w:color w:val="5F497A" w:themeColor="accent4" w:themeShade="BF"/>
        </w:rPr>
        <w:t>:</w:t>
      </w:r>
    </w:p>
    <w:p w:rsidR="00A11BF8" w:rsidRDefault="00A11BF8" w:rsidP="00A11BF8">
      <w:pPr>
        <w:ind w:left="360"/>
      </w:pPr>
      <w:r>
        <w:rPr>
          <w:noProof/>
        </w:rPr>
        <w:drawing>
          <wp:inline distT="0" distB="0" distL="0" distR="0">
            <wp:extent cx="2389299" cy="90683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61" cy="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F8" w:rsidRDefault="00A11BF8" w:rsidP="00A11BF8">
      <w:r>
        <w:t>Solution (Please paste code below):</w:t>
      </w:r>
    </w:p>
    <w:p w:rsidR="00A11BF8" w:rsidRDefault="00A11BF8" w:rsidP="00A11BF8">
      <w:pPr>
        <w:ind w:left="360"/>
      </w:pPr>
    </w:p>
    <w:p w:rsidR="00ED061A" w:rsidRDefault="00ED061A" w:rsidP="0024760B"/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51A50"/>
    <w:multiLevelType w:val="hybridMultilevel"/>
    <w:tmpl w:val="495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4ED0"/>
    <w:multiLevelType w:val="hybridMultilevel"/>
    <w:tmpl w:val="72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154EC"/>
    <w:multiLevelType w:val="hybridMultilevel"/>
    <w:tmpl w:val="3F78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B577F"/>
    <w:rsid w:val="00025EC8"/>
    <w:rsid w:val="00086324"/>
    <w:rsid w:val="001055DF"/>
    <w:rsid w:val="0013049A"/>
    <w:rsid w:val="001363A6"/>
    <w:rsid w:val="001A61D5"/>
    <w:rsid w:val="0024760B"/>
    <w:rsid w:val="00315254"/>
    <w:rsid w:val="00325C4D"/>
    <w:rsid w:val="00344FA6"/>
    <w:rsid w:val="003B4F35"/>
    <w:rsid w:val="003C0218"/>
    <w:rsid w:val="003E17F4"/>
    <w:rsid w:val="003F6ABD"/>
    <w:rsid w:val="00423F5D"/>
    <w:rsid w:val="0046010A"/>
    <w:rsid w:val="00487477"/>
    <w:rsid w:val="004E18D8"/>
    <w:rsid w:val="004F65D4"/>
    <w:rsid w:val="005E2255"/>
    <w:rsid w:val="006040F4"/>
    <w:rsid w:val="006918C1"/>
    <w:rsid w:val="006B78AF"/>
    <w:rsid w:val="006E4F2E"/>
    <w:rsid w:val="00761426"/>
    <w:rsid w:val="00792290"/>
    <w:rsid w:val="0085570F"/>
    <w:rsid w:val="009353E2"/>
    <w:rsid w:val="009A67FA"/>
    <w:rsid w:val="00A11BF8"/>
    <w:rsid w:val="00A5216F"/>
    <w:rsid w:val="00A640DF"/>
    <w:rsid w:val="00AA573A"/>
    <w:rsid w:val="00AC316B"/>
    <w:rsid w:val="00AF5D64"/>
    <w:rsid w:val="00B04075"/>
    <w:rsid w:val="00B65927"/>
    <w:rsid w:val="00C628E8"/>
    <w:rsid w:val="00CD5D2F"/>
    <w:rsid w:val="00CD6D39"/>
    <w:rsid w:val="00D224D6"/>
    <w:rsid w:val="00D350FA"/>
    <w:rsid w:val="00DA6A25"/>
    <w:rsid w:val="00DE4E4F"/>
    <w:rsid w:val="00DF74A9"/>
    <w:rsid w:val="00E71667"/>
    <w:rsid w:val="00ED061A"/>
    <w:rsid w:val="00F67746"/>
    <w:rsid w:val="00FB577F"/>
    <w:rsid w:val="00FD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14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2</cp:revision>
  <dcterms:created xsi:type="dcterms:W3CDTF">2020-08-14T06:14:00Z</dcterms:created>
  <dcterms:modified xsi:type="dcterms:W3CDTF">2020-08-14T06:14:00Z</dcterms:modified>
</cp:coreProperties>
</file>