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C04" w:rsidRDefault="00D66BD6">
      <w:r>
        <w:t>Name:</w:t>
      </w:r>
    </w:p>
    <w:p w:rsidR="00D66BD6" w:rsidRDefault="00D66BD6">
      <w:r>
        <w:t>ID:</w:t>
      </w:r>
    </w:p>
    <w:p w:rsidR="009D21F2" w:rsidRDefault="00626897" w:rsidP="008D1979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M5 </w:t>
      </w:r>
      <w:r w:rsidR="00EA0E8A">
        <w:rPr>
          <w:b/>
          <w:bCs/>
          <w:sz w:val="28"/>
        </w:rPr>
        <w:t>Challenge 03</w:t>
      </w:r>
    </w:p>
    <w:p w:rsidR="008D1979" w:rsidRPr="008D1979" w:rsidRDefault="008D1979" w:rsidP="008D1979">
      <w:pPr>
        <w:rPr>
          <w:b/>
          <w:bCs/>
          <w:sz w:val="28"/>
        </w:rPr>
      </w:pPr>
      <w:r>
        <w:t>Part 1:</w:t>
      </w:r>
    </w:p>
    <w:p w:rsidR="008D1979" w:rsidRDefault="008D1979" w:rsidP="008D1979">
      <w:pPr>
        <w:pStyle w:val="ListParagraph"/>
        <w:numPr>
          <w:ilvl w:val="0"/>
          <w:numId w:val="8"/>
        </w:numPr>
      </w:pPr>
      <w:r>
        <w:t>Write a python program that computes the following sum:</w:t>
      </w:r>
    </w:p>
    <w:p w:rsidR="008D1979" w:rsidRPr="008D1979" w:rsidRDefault="008D1979" w:rsidP="008D1979">
      <w:pPr>
        <w:ind w:firstLine="720"/>
        <w:rPr>
          <w:i/>
          <w:iCs/>
        </w:rPr>
      </w:pPr>
      <w:r w:rsidRPr="008D1979">
        <w:rPr>
          <w:rFonts w:eastAsiaTheme="minorEastAsia"/>
          <w:i/>
          <w:iCs/>
        </w:rPr>
        <w:t xml:space="preserve">N = </w:t>
      </w:r>
      <m:oMath>
        <m:r>
          <w:rPr>
            <w:rFonts w:ascii="Cambria Math" w:hAnsi="Cambria Math"/>
          </w:rPr>
          <m:t>17+18+19…</m:t>
        </m:r>
        <m:r>
          <w:rPr>
            <w:rFonts w:ascii="Cambria Math" w:eastAsiaTheme="minorEastAsia" w:hAnsi="Cambria Math"/>
          </w:rPr>
          <m:t>+112</m:t>
        </m:r>
      </m:oMath>
    </w:p>
    <w:p w:rsidR="008D1979" w:rsidRDefault="008D1979" w:rsidP="008D1979">
      <w:pPr>
        <w:pStyle w:val="ListParagraph"/>
        <w:numPr>
          <w:ilvl w:val="0"/>
          <w:numId w:val="8"/>
        </w:numPr>
      </w:pPr>
      <w:r>
        <w:t xml:space="preserve">Write a python program that calculates the sum of </w:t>
      </w:r>
      <w:bookmarkStart w:id="0" w:name="_GoBack"/>
      <w:bookmarkEnd w:id="0"/>
      <w:r>
        <w:t>the 17</w:t>
      </w:r>
      <w:r w:rsidRPr="00D73006">
        <w:rPr>
          <w:vertAlign w:val="superscript"/>
        </w:rPr>
        <w:t>th</w:t>
      </w:r>
      <w:r>
        <w:t>, 31</w:t>
      </w:r>
      <w:r w:rsidRPr="00D73006">
        <w:rPr>
          <w:vertAlign w:val="superscript"/>
        </w:rPr>
        <w:t>st</w:t>
      </w:r>
      <w:r>
        <w:t>, and 48</w:t>
      </w:r>
      <w:r w:rsidRPr="00D73006">
        <w:rPr>
          <w:vertAlign w:val="superscript"/>
        </w:rPr>
        <w:t>th</w:t>
      </w:r>
      <w:r>
        <w:t xml:space="preserve"> Fibonacci numbers:</w:t>
      </w:r>
    </w:p>
    <w:p w:rsidR="008D1979" w:rsidRPr="008D1979" w:rsidRDefault="008D1979" w:rsidP="008D1979">
      <w:pPr>
        <w:pStyle w:val="ListParagraph"/>
        <w:ind w:left="768"/>
        <w:rPr>
          <w:i/>
          <w:iCs/>
        </w:rPr>
      </w:pPr>
      <w:r w:rsidRPr="008D1979">
        <w:rPr>
          <w:i/>
          <w:iCs/>
        </w:rPr>
        <w:t>Fibonacci sequence:</w:t>
      </w:r>
    </w:p>
    <w:p w:rsidR="008D1979" w:rsidRPr="008D1979" w:rsidRDefault="008D1979" w:rsidP="008D1979">
      <w:pPr>
        <w:pStyle w:val="ListParagraph"/>
        <w:ind w:left="768"/>
        <w:rPr>
          <w:i/>
          <w:iCs/>
        </w:rPr>
      </w:pPr>
      <w:r w:rsidRPr="008D1979">
        <w:rPr>
          <w:i/>
          <w:iCs/>
        </w:rPr>
        <w:t xml:space="preserve"> S </w:t>
      </w:r>
      <w:proofErr w:type="gramStart"/>
      <w:r w:rsidRPr="008D1979">
        <w:rPr>
          <w:i/>
          <w:iCs/>
        </w:rPr>
        <w:t>=  1</w:t>
      </w:r>
      <w:proofErr w:type="gramEnd"/>
      <w:r w:rsidRPr="008D1979">
        <w:rPr>
          <w:i/>
          <w:iCs/>
        </w:rPr>
        <w:t>, 1, 2, 3, 5, 8, ...</w:t>
      </w:r>
    </w:p>
    <w:p w:rsidR="008D1979" w:rsidRDefault="008D1979" w:rsidP="008D1979">
      <w:pPr>
        <w:pStyle w:val="ListParagraph"/>
        <w:ind w:left="768"/>
        <w:rPr>
          <w:i/>
          <w:iCs/>
          <w:vertAlign w:val="subscript"/>
        </w:rPr>
      </w:pPr>
      <w:r w:rsidRPr="008D1979">
        <w:rPr>
          <w:i/>
          <w:iCs/>
        </w:rPr>
        <w:t>S</w:t>
      </w:r>
      <w:r w:rsidRPr="008D1979">
        <w:rPr>
          <w:i/>
          <w:iCs/>
          <w:vertAlign w:val="subscript"/>
        </w:rPr>
        <w:t>i+2</w:t>
      </w:r>
      <w:r w:rsidRPr="008D1979">
        <w:rPr>
          <w:i/>
          <w:iCs/>
        </w:rPr>
        <w:t>= S</w:t>
      </w:r>
      <w:r w:rsidRPr="008D1979">
        <w:rPr>
          <w:i/>
          <w:iCs/>
          <w:vertAlign w:val="subscript"/>
        </w:rPr>
        <w:t>i+1</w:t>
      </w:r>
      <w:r w:rsidRPr="008D1979">
        <w:rPr>
          <w:i/>
          <w:iCs/>
        </w:rPr>
        <w:t>+ S</w:t>
      </w:r>
      <w:r w:rsidRPr="008D1979">
        <w:rPr>
          <w:i/>
          <w:iCs/>
          <w:vertAlign w:val="subscript"/>
        </w:rPr>
        <w:t>i</w:t>
      </w:r>
    </w:p>
    <w:p w:rsidR="008D1979" w:rsidRDefault="008D1979" w:rsidP="008D1979">
      <w:pPr>
        <w:rPr>
          <w:vertAlign w:val="subscript"/>
        </w:rPr>
      </w:pPr>
    </w:p>
    <w:p w:rsidR="008D1979" w:rsidRPr="0047505F" w:rsidRDefault="008D1979" w:rsidP="008D1979">
      <w:pPr>
        <w:rPr>
          <w:rStyle w:val="Hyperlink"/>
        </w:rPr>
      </w:pPr>
      <w:r>
        <w:t>Part 2:</w:t>
      </w:r>
      <w:r>
        <w:rPr>
          <w:rStyle w:val="Hyperlink"/>
        </w:rPr>
        <w:t xml:space="preserve">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"https://runestone.academy/runestone/books/published/thinkcspy/Lists/intro-Lists.html" </w:instrText>
      </w:r>
      <w:r>
        <w:rPr>
          <w:rStyle w:val="Hyperlink"/>
        </w:rPr>
        <w:fldChar w:fldCharType="separate"/>
      </w:r>
      <w:r>
        <w:rPr>
          <w:rStyle w:val="Hyperlink"/>
        </w:rPr>
        <w:t>Lists</w:t>
      </w:r>
    </w:p>
    <w:p w:rsidR="008D1979" w:rsidRPr="008D1979" w:rsidRDefault="008D1979" w:rsidP="008D1979">
      <w:pPr>
        <w:rPr>
          <w:vertAlign w:val="subscript"/>
        </w:rPr>
      </w:pPr>
      <w:r>
        <w:rPr>
          <w:rStyle w:val="Hyperlink"/>
        </w:rPr>
        <w:fldChar w:fldCharType="end"/>
      </w:r>
    </w:p>
    <w:p w:rsidR="008D1979" w:rsidRDefault="008D1979" w:rsidP="008D1979">
      <w:pPr>
        <w:pStyle w:val="ListParagraph"/>
        <w:numPr>
          <w:ilvl w:val="0"/>
          <w:numId w:val="8"/>
        </w:numPr>
      </w:pPr>
      <w:r>
        <w:t>Evaluate the following (10.3):</w:t>
      </w:r>
    </w:p>
    <w:p w:rsidR="008D1979" w:rsidRDefault="008D1979" w:rsidP="008D1979">
      <w:pPr>
        <w:ind w:left="408"/>
      </w:pPr>
      <w:r>
        <w:rPr>
          <w:noProof/>
        </w:rPr>
        <w:drawing>
          <wp:inline distT="0" distB="0" distL="0" distR="0" wp14:anchorId="435A739F" wp14:editId="0012604D">
            <wp:extent cx="3070860" cy="60552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033" cy="61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4468"/>
        <w:gridCol w:w="4474"/>
      </w:tblGrid>
      <w:tr w:rsidR="008D1979" w:rsidTr="008D1979">
        <w:tc>
          <w:tcPr>
            <w:tcW w:w="4675" w:type="dxa"/>
          </w:tcPr>
          <w:p w:rsidR="008D1979" w:rsidRDefault="008D1979" w:rsidP="008D1979">
            <w:r>
              <w:t>3</w:t>
            </w:r>
          </w:p>
        </w:tc>
        <w:tc>
          <w:tcPr>
            <w:tcW w:w="4675" w:type="dxa"/>
          </w:tcPr>
          <w:p w:rsidR="008D1979" w:rsidRDefault="008D1979" w:rsidP="008D1979">
            <w:r>
              <w:t>67</w:t>
            </w:r>
          </w:p>
        </w:tc>
      </w:tr>
      <w:tr w:rsidR="008D1979" w:rsidTr="008D1979">
        <w:tc>
          <w:tcPr>
            <w:tcW w:w="4675" w:type="dxa"/>
          </w:tcPr>
          <w:p w:rsidR="008D1979" w:rsidRDefault="008D1979" w:rsidP="008D1979">
            <w:r>
              <w:t>5</w:t>
            </w:r>
          </w:p>
        </w:tc>
        <w:tc>
          <w:tcPr>
            <w:tcW w:w="4675" w:type="dxa"/>
          </w:tcPr>
          <w:p w:rsidR="008D1979" w:rsidRDefault="008D1979" w:rsidP="008D1979">
            <w:r>
              <w:t>6</w:t>
            </w:r>
          </w:p>
        </w:tc>
      </w:tr>
    </w:tbl>
    <w:p w:rsidR="008D1979" w:rsidRDefault="008D1979" w:rsidP="008D1979">
      <w:pPr>
        <w:ind w:left="408"/>
      </w:pPr>
    </w:p>
    <w:p w:rsidR="008D1979" w:rsidRDefault="008D1979" w:rsidP="008D1979">
      <w:pPr>
        <w:pStyle w:val="ListParagraph"/>
        <w:numPr>
          <w:ilvl w:val="0"/>
          <w:numId w:val="8"/>
        </w:numPr>
      </w:pPr>
      <w:r>
        <w:t>Evaluate the following (10.4):</w:t>
      </w:r>
    </w:p>
    <w:p w:rsidR="008D1979" w:rsidRDefault="008D1979" w:rsidP="008D1979">
      <w:pPr>
        <w:ind w:left="408"/>
      </w:pPr>
      <w:r>
        <w:rPr>
          <w:noProof/>
        </w:rPr>
        <w:drawing>
          <wp:inline distT="0" distB="0" distL="0" distR="0" wp14:anchorId="49DA62BB" wp14:editId="5A0A7B92">
            <wp:extent cx="320992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4471"/>
        <w:gridCol w:w="4471"/>
      </w:tblGrid>
      <w:tr w:rsidR="008D1979" w:rsidTr="008D1979">
        <w:tc>
          <w:tcPr>
            <w:tcW w:w="4675" w:type="dxa"/>
          </w:tcPr>
          <w:p w:rsidR="008D1979" w:rsidRDefault="008D1979" w:rsidP="008D1979">
            <w:r>
              <w:t>1</w:t>
            </w:r>
          </w:p>
        </w:tc>
        <w:tc>
          <w:tcPr>
            <w:tcW w:w="4675" w:type="dxa"/>
          </w:tcPr>
          <w:p w:rsidR="008D1979" w:rsidRDefault="008D1979" w:rsidP="008D1979">
            <w:r>
              <w:t>6</w:t>
            </w:r>
          </w:p>
        </w:tc>
      </w:tr>
      <w:tr w:rsidR="008D1979" w:rsidTr="008D1979">
        <w:tc>
          <w:tcPr>
            <w:tcW w:w="4675" w:type="dxa"/>
          </w:tcPr>
          <w:p w:rsidR="008D1979" w:rsidRDefault="008D1979" w:rsidP="008D1979">
            <w:r>
              <w:t>n</w:t>
            </w:r>
          </w:p>
        </w:tc>
        <w:tc>
          <w:tcPr>
            <w:tcW w:w="4675" w:type="dxa"/>
          </w:tcPr>
          <w:p w:rsidR="008D1979" w:rsidRDefault="008D1979" w:rsidP="008D1979">
            <w:r>
              <w:t>5</w:t>
            </w:r>
          </w:p>
        </w:tc>
      </w:tr>
    </w:tbl>
    <w:p w:rsidR="008D1979" w:rsidRDefault="008D1979" w:rsidP="008D1979">
      <w:pPr>
        <w:ind w:left="408"/>
      </w:pPr>
    </w:p>
    <w:p w:rsidR="008D1979" w:rsidRPr="008D1979" w:rsidRDefault="008D1979" w:rsidP="008D1979">
      <w:pPr>
        <w:rPr>
          <w:sz w:val="24"/>
          <w:szCs w:val="24"/>
        </w:rPr>
      </w:pPr>
    </w:p>
    <w:p w:rsidR="00C10DF8" w:rsidRDefault="00C10DF8" w:rsidP="00C10DF8">
      <w:pPr>
        <w:ind w:left="768"/>
      </w:pPr>
    </w:p>
    <w:sectPr w:rsidR="00C1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451E"/>
    <w:multiLevelType w:val="hybridMultilevel"/>
    <w:tmpl w:val="BB540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F103C"/>
    <w:multiLevelType w:val="hybridMultilevel"/>
    <w:tmpl w:val="071E51E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1C6E5ADD"/>
    <w:multiLevelType w:val="hybridMultilevel"/>
    <w:tmpl w:val="2A2EADE2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216D02C1"/>
    <w:multiLevelType w:val="hybridMultilevel"/>
    <w:tmpl w:val="BC1AB5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A98499A"/>
    <w:multiLevelType w:val="hybridMultilevel"/>
    <w:tmpl w:val="EBBC0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1C7E54"/>
    <w:multiLevelType w:val="hybridMultilevel"/>
    <w:tmpl w:val="5ABE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554A4"/>
    <w:multiLevelType w:val="hybridMultilevel"/>
    <w:tmpl w:val="9D346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03450A"/>
    <w:multiLevelType w:val="hybridMultilevel"/>
    <w:tmpl w:val="06622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B11EA2"/>
    <w:multiLevelType w:val="hybridMultilevel"/>
    <w:tmpl w:val="B69277D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9" w15:restartNumberingAfterBreak="0">
    <w:nsid w:val="49E51E41"/>
    <w:multiLevelType w:val="hybridMultilevel"/>
    <w:tmpl w:val="CEC4D5B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0" w15:restartNumberingAfterBreak="0">
    <w:nsid w:val="5CF1416D"/>
    <w:multiLevelType w:val="hybridMultilevel"/>
    <w:tmpl w:val="845C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2687B"/>
    <w:multiLevelType w:val="hybridMultilevel"/>
    <w:tmpl w:val="F7C879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52C08AF"/>
    <w:multiLevelType w:val="hybridMultilevel"/>
    <w:tmpl w:val="743EF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280605"/>
    <w:multiLevelType w:val="hybridMultilevel"/>
    <w:tmpl w:val="5E68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5"/>
  </w:num>
  <w:num w:numId="5">
    <w:abstractNumId w:val="11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 w:numId="12">
    <w:abstractNumId w:val="6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93"/>
    <w:rsid w:val="00064E53"/>
    <w:rsid w:val="000C4266"/>
    <w:rsid w:val="000F5042"/>
    <w:rsid w:val="001165A1"/>
    <w:rsid w:val="00134848"/>
    <w:rsid w:val="001422C5"/>
    <w:rsid w:val="001633A2"/>
    <w:rsid w:val="00165502"/>
    <w:rsid w:val="00270A0E"/>
    <w:rsid w:val="002F4ED0"/>
    <w:rsid w:val="004178A8"/>
    <w:rsid w:val="00433F7F"/>
    <w:rsid w:val="004E24B2"/>
    <w:rsid w:val="00547589"/>
    <w:rsid w:val="005D703D"/>
    <w:rsid w:val="006115AE"/>
    <w:rsid w:val="00611C04"/>
    <w:rsid w:val="00626897"/>
    <w:rsid w:val="008307EC"/>
    <w:rsid w:val="008D1979"/>
    <w:rsid w:val="008E160F"/>
    <w:rsid w:val="009B659B"/>
    <w:rsid w:val="009D21F2"/>
    <w:rsid w:val="009D4993"/>
    <w:rsid w:val="00A035FD"/>
    <w:rsid w:val="00AF7CB9"/>
    <w:rsid w:val="00C10DF8"/>
    <w:rsid w:val="00C67C04"/>
    <w:rsid w:val="00C97A58"/>
    <w:rsid w:val="00CE1741"/>
    <w:rsid w:val="00D432C2"/>
    <w:rsid w:val="00D655BD"/>
    <w:rsid w:val="00D66BD6"/>
    <w:rsid w:val="00D86C8D"/>
    <w:rsid w:val="00D960F5"/>
    <w:rsid w:val="00EA0E8A"/>
    <w:rsid w:val="00EF1DF2"/>
    <w:rsid w:val="00F3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1033"/>
  <w15:chartTrackingRefBased/>
  <w15:docId w15:val="{AFE087A4-8643-4333-B698-9FC706A1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9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088C0-FFC1-4D91-89FF-3539CA9F0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5</cp:revision>
  <dcterms:created xsi:type="dcterms:W3CDTF">2020-08-24T02:14:00Z</dcterms:created>
  <dcterms:modified xsi:type="dcterms:W3CDTF">2020-08-31T03:05:00Z</dcterms:modified>
</cp:coreProperties>
</file>