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D66BD6" w:rsidRPr="002F4ED0" w:rsidRDefault="00626897" w:rsidP="00D66BD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B4611D">
        <w:rPr>
          <w:b/>
          <w:bCs/>
          <w:sz w:val="28"/>
        </w:rPr>
        <w:t>Advanced Challenge 03</w:t>
      </w:r>
    </w:p>
    <w:p w:rsidR="009D21F2" w:rsidRPr="002F4ED0" w:rsidRDefault="009D21F2" w:rsidP="009D21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4ED0">
        <w:rPr>
          <w:sz w:val="24"/>
          <w:szCs w:val="24"/>
        </w:rPr>
        <w:t>Consider the following:</w:t>
      </w:r>
    </w:p>
    <w:p w:rsidR="00C10DF8" w:rsidRDefault="00280B05" w:rsidP="00C10DF8">
      <w:pPr>
        <w:ind w:left="768"/>
      </w:pPr>
      <w:r>
        <w:rPr>
          <w:noProof/>
        </w:rPr>
        <w:drawing>
          <wp:inline distT="0" distB="0" distL="0" distR="0" wp14:anchorId="2227AA10" wp14:editId="4B9EE535">
            <wp:extent cx="4124734" cy="3215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271" cy="32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05" w:rsidRDefault="00280B05" w:rsidP="00C10DF8">
      <w:pPr>
        <w:ind w:left="768"/>
      </w:pPr>
      <w:r>
        <w:t>The pink points are a subset of the points that make up one side of the border of a path (</w:t>
      </w:r>
      <w:r w:rsidRPr="00280B05">
        <w:rPr>
          <w:b/>
          <w:bCs/>
        </w:rPr>
        <w:t>P</w:t>
      </w:r>
      <w:r>
        <w:t>)</w:t>
      </w:r>
      <w:r w:rsidR="003A1EC8">
        <w:t xml:space="preserve">, let’s call this collection of points </w:t>
      </w:r>
      <w:r w:rsidR="003A1EC8" w:rsidRPr="00896386">
        <w:rPr>
          <w:b/>
          <w:bCs/>
        </w:rPr>
        <w:t>B</w:t>
      </w:r>
      <w:r w:rsidR="003A1EC8" w:rsidRPr="00896386">
        <w:rPr>
          <w:b/>
          <w:bCs/>
          <w:vertAlign w:val="subscript"/>
        </w:rPr>
        <w:t>1</w:t>
      </w:r>
      <w:r>
        <w:t xml:space="preserve">.  </w:t>
      </w:r>
      <w:r>
        <w:t xml:space="preserve">The </w:t>
      </w:r>
      <w:r>
        <w:t>yellow</w:t>
      </w:r>
      <w:r>
        <w:t xml:space="preserve"> points are a subse</w:t>
      </w:r>
      <w:r>
        <w:t xml:space="preserve">t of the points that make up the other side of the border of </w:t>
      </w:r>
      <w:r w:rsidRPr="00280B05">
        <w:rPr>
          <w:b/>
          <w:bCs/>
        </w:rPr>
        <w:t>P</w:t>
      </w:r>
      <w:r w:rsidR="003A1EC8">
        <w:rPr>
          <w:b/>
          <w:bCs/>
        </w:rPr>
        <w:t xml:space="preserve">, </w:t>
      </w:r>
      <w:r w:rsidR="003A1EC8">
        <w:t xml:space="preserve">called </w:t>
      </w:r>
      <w:r w:rsidR="003A1EC8" w:rsidRPr="00896386">
        <w:rPr>
          <w:b/>
          <w:bCs/>
        </w:rPr>
        <w:t>B</w:t>
      </w:r>
      <w:r w:rsidR="003A1EC8" w:rsidRPr="00896386">
        <w:rPr>
          <w:b/>
          <w:bCs/>
          <w:vertAlign w:val="subscript"/>
        </w:rPr>
        <w:t>2</w:t>
      </w:r>
      <w:r>
        <w:t>.</w:t>
      </w:r>
      <w:r w:rsidR="00735A8C">
        <w:t xml:space="preserve">  Answer the following questions in regards to a robot attempting to traverse </w:t>
      </w:r>
      <w:r w:rsidR="00735A8C" w:rsidRPr="00735A8C">
        <w:rPr>
          <w:b/>
          <w:bCs/>
        </w:rPr>
        <w:t>P</w:t>
      </w:r>
      <w:r w:rsidR="00735A8C">
        <w:t>.</w:t>
      </w:r>
    </w:p>
    <w:p w:rsidR="003A1EC8" w:rsidRDefault="00896386" w:rsidP="00896386">
      <w:pPr>
        <w:pStyle w:val="ListParagraph"/>
        <w:numPr>
          <w:ilvl w:val="0"/>
          <w:numId w:val="14"/>
        </w:numPr>
      </w:pPr>
      <w:r>
        <w:t xml:space="preserve">Group the points in </w:t>
      </w:r>
      <w:r w:rsidRPr="00896386">
        <w:rPr>
          <w:b/>
          <w:bCs/>
        </w:rPr>
        <w:t>B</w:t>
      </w:r>
      <w:r w:rsidRPr="00896386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 xml:space="preserve"> </w:t>
      </w:r>
      <w:r>
        <w:t xml:space="preserve">and </w:t>
      </w:r>
      <w:proofErr w:type="gramStart"/>
      <w:r w:rsidRPr="00896386">
        <w:rPr>
          <w:b/>
          <w:bCs/>
        </w:rPr>
        <w:t>B</w:t>
      </w:r>
      <w:r w:rsidRPr="00896386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 </w:t>
      </w:r>
      <w:r>
        <w:t>in</w:t>
      </w:r>
      <w:proofErr w:type="gramEnd"/>
      <w:r>
        <w:t xml:space="preserve"> pairs such that every point in </w:t>
      </w:r>
      <w:r w:rsidRPr="00896386">
        <w:rPr>
          <w:b/>
          <w:bCs/>
        </w:rPr>
        <w:t>B</w:t>
      </w:r>
      <w:r w:rsidRPr="00896386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 xml:space="preserve"> </w:t>
      </w:r>
      <w:r>
        <w:t xml:space="preserve">is paired with exactly one point from </w:t>
      </w:r>
      <w:r w:rsidRPr="00896386">
        <w:rPr>
          <w:b/>
          <w:bCs/>
        </w:rPr>
        <w:t>B</w:t>
      </w:r>
      <w:r w:rsidRPr="00896386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 </w:t>
      </w:r>
      <w:r>
        <w:rPr>
          <w:b/>
          <w:bCs/>
          <w:vertAlign w:val="subscript"/>
        </w:rPr>
        <w:t xml:space="preserve">, </w:t>
      </w:r>
      <w:r>
        <w:t xml:space="preserve">the difference in the x-values of a pair should be smaller than any other combination. </w:t>
      </w:r>
    </w:p>
    <w:p w:rsidR="00896386" w:rsidRPr="00735A8C" w:rsidRDefault="00896386" w:rsidP="00896386">
      <w:pPr>
        <w:ind w:left="1128" w:firstLine="312"/>
        <w:rPr>
          <w:i/>
          <w:iCs/>
        </w:rPr>
      </w:pPr>
      <w:r w:rsidRPr="00735A8C">
        <w:rPr>
          <w:i/>
          <w:iCs/>
        </w:rPr>
        <w:t xml:space="preserve">Ex: </w:t>
      </w:r>
    </w:p>
    <w:p w:rsidR="00896386" w:rsidRPr="00735A8C" w:rsidRDefault="00896386" w:rsidP="00896386">
      <w:pPr>
        <w:ind w:left="1440"/>
        <w:rPr>
          <w:i/>
          <w:iCs/>
        </w:rPr>
      </w:pPr>
      <w:r w:rsidRPr="00735A8C">
        <w:rPr>
          <w:i/>
          <w:iCs/>
        </w:rPr>
        <w:t>((5</w:t>
      </w:r>
      <w:proofErr w:type="gramStart"/>
      <w:r w:rsidRPr="00735A8C">
        <w:rPr>
          <w:i/>
          <w:iCs/>
        </w:rPr>
        <w:t>,10</w:t>
      </w:r>
      <w:proofErr w:type="gramEnd"/>
      <w:r w:rsidRPr="00735A8C">
        <w:rPr>
          <w:i/>
          <w:iCs/>
        </w:rPr>
        <w:t>), (4.7,15)) is a pair because 5 - 4.7 is the smallest difference available for the point (5,10)</w:t>
      </w:r>
    </w:p>
    <w:p w:rsidR="00896386" w:rsidRDefault="00896386" w:rsidP="00896386">
      <w:pPr>
        <w:pStyle w:val="ListParagraph"/>
        <w:numPr>
          <w:ilvl w:val="0"/>
          <w:numId w:val="14"/>
        </w:numPr>
      </w:pPr>
      <w:r>
        <w:t xml:space="preserve">Compute the midpoint for each pair of points.  What is the distance from the midpoint with the smallest x value to the </w:t>
      </w:r>
      <w:r w:rsidR="00B152A8">
        <w:t>midpoint with the largest x value?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B152A8" w:rsidTr="00B152A8">
        <w:tc>
          <w:tcPr>
            <w:tcW w:w="4675" w:type="dxa"/>
          </w:tcPr>
          <w:p w:rsidR="00B152A8" w:rsidRDefault="003339C4" w:rsidP="00B152A8">
            <w:r>
              <w:t>63.21</w:t>
            </w:r>
          </w:p>
        </w:tc>
        <w:tc>
          <w:tcPr>
            <w:tcW w:w="4675" w:type="dxa"/>
          </w:tcPr>
          <w:p w:rsidR="00B152A8" w:rsidRDefault="003339C4" w:rsidP="00B152A8">
            <w:r>
              <w:t>60</w:t>
            </w:r>
          </w:p>
        </w:tc>
      </w:tr>
      <w:tr w:rsidR="00B152A8" w:rsidTr="00B152A8">
        <w:tc>
          <w:tcPr>
            <w:tcW w:w="4675" w:type="dxa"/>
          </w:tcPr>
          <w:p w:rsidR="00B152A8" w:rsidRDefault="003339C4" w:rsidP="00B152A8">
            <w:r>
              <w:t>66.11</w:t>
            </w:r>
          </w:p>
        </w:tc>
        <w:tc>
          <w:tcPr>
            <w:tcW w:w="4675" w:type="dxa"/>
          </w:tcPr>
          <w:p w:rsidR="00B152A8" w:rsidRDefault="003339C4" w:rsidP="00B152A8">
            <w:r>
              <w:t>65.24</w:t>
            </w:r>
          </w:p>
        </w:tc>
      </w:tr>
      <w:tr w:rsidR="00B152A8" w:rsidTr="00B152A8">
        <w:tc>
          <w:tcPr>
            <w:tcW w:w="4675" w:type="dxa"/>
          </w:tcPr>
          <w:p w:rsidR="00B152A8" w:rsidRDefault="003339C4" w:rsidP="00B152A8">
            <w:r>
              <w:t>70.13</w:t>
            </w:r>
          </w:p>
        </w:tc>
        <w:tc>
          <w:tcPr>
            <w:tcW w:w="4675" w:type="dxa"/>
          </w:tcPr>
          <w:p w:rsidR="00B152A8" w:rsidRDefault="003339C4" w:rsidP="00B152A8">
            <w:r>
              <w:t>64.45</w:t>
            </w:r>
          </w:p>
        </w:tc>
      </w:tr>
    </w:tbl>
    <w:p w:rsidR="00B152A8" w:rsidRDefault="00B152A8" w:rsidP="00B152A8">
      <w:pPr>
        <w:ind w:left="1440"/>
      </w:pPr>
    </w:p>
    <w:p w:rsidR="00B152A8" w:rsidRDefault="00B152A8" w:rsidP="00896386">
      <w:pPr>
        <w:pStyle w:val="ListParagraph"/>
        <w:numPr>
          <w:ilvl w:val="0"/>
          <w:numId w:val="14"/>
        </w:numPr>
      </w:pPr>
      <w:r>
        <w:lastRenderedPageBreak/>
        <w:t xml:space="preserve">Use the </w:t>
      </w:r>
      <w:hyperlink r:id="rId7" w:history="1">
        <w:r w:rsidRPr="00B152A8">
          <w:rPr>
            <w:rStyle w:val="Hyperlink"/>
          </w:rPr>
          <w:t>scipy.stats.linregress</w:t>
        </w:r>
      </w:hyperlink>
      <w:r>
        <w:t xml:space="preserve"> function to generate a best fitting line for the midpoints</w:t>
      </w:r>
      <w:r w:rsidR="003339C4">
        <w:t>.  Which of the following is the best fitting line?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339C4" w:rsidTr="00367153">
        <w:tc>
          <w:tcPr>
            <w:tcW w:w="4675" w:type="dxa"/>
          </w:tcPr>
          <w:p w:rsidR="003339C4" w:rsidRDefault="003339C4" w:rsidP="00367153">
            <w:r>
              <w:t>y = 0.23x + 15.24</w:t>
            </w:r>
          </w:p>
        </w:tc>
        <w:tc>
          <w:tcPr>
            <w:tcW w:w="4675" w:type="dxa"/>
          </w:tcPr>
          <w:p w:rsidR="003339C4" w:rsidRDefault="003339C4" w:rsidP="00367153">
            <w:r>
              <w:t>y = 0</w:t>
            </w:r>
            <w:r w:rsidR="004F5F29">
              <w:t>.25x + 32.26</w:t>
            </w:r>
          </w:p>
        </w:tc>
      </w:tr>
      <w:tr w:rsidR="003339C4" w:rsidTr="00367153">
        <w:tc>
          <w:tcPr>
            <w:tcW w:w="4675" w:type="dxa"/>
          </w:tcPr>
          <w:p w:rsidR="003339C4" w:rsidRDefault="003339C4" w:rsidP="00367153">
            <w:r>
              <w:t xml:space="preserve">y = </w:t>
            </w:r>
            <w:r w:rsidR="004F5F29">
              <w:t>0.17x + 32.26</w:t>
            </w:r>
          </w:p>
        </w:tc>
        <w:tc>
          <w:tcPr>
            <w:tcW w:w="4675" w:type="dxa"/>
          </w:tcPr>
          <w:p w:rsidR="003339C4" w:rsidRDefault="003339C4" w:rsidP="00367153">
            <w:r>
              <w:t>y = 0.17x + 15</w:t>
            </w:r>
            <w:r w:rsidR="004F5F29">
              <w:t>.24</w:t>
            </w:r>
          </w:p>
        </w:tc>
      </w:tr>
      <w:tr w:rsidR="003339C4" w:rsidTr="00367153">
        <w:tc>
          <w:tcPr>
            <w:tcW w:w="4675" w:type="dxa"/>
          </w:tcPr>
          <w:p w:rsidR="003339C4" w:rsidRDefault="004F5F29" w:rsidP="00367153">
            <w:r>
              <w:t>y = 0.55x + 21.25</w:t>
            </w:r>
          </w:p>
        </w:tc>
        <w:tc>
          <w:tcPr>
            <w:tcW w:w="4675" w:type="dxa"/>
          </w:tcPr>
          <w:p w:rsidR="003339C4" w:rsidRDefault="004F5F29" w:rsidP="00367153">
            <w:r>
              <w:t>y = 0.25x + 21.25</w:t>
            </w:r>
          </w:p>
        </w:tc>
      </w:tr>
    </w:tbl>
    <w:p w:rsidR="003339C4" w:rsidRDefault="003339C4" w:rsidP="003339C4"/>
    <w:p w:rsidR="00B152A8" w:rsidRDefault="004F5F29" w:rsidP="00896386">
      <w:pPr>
        <w:pStyle w:val="ListParagraph"/>
        <w:numPr>
          <w:ilvl w:val="0"/>
          <w:numId w:val="14"/>
        </w:numPr>
      </w:pPr>
      <w:r>
        <w:t xml:space="preserve">Use </w:t>
      </w:r>
      <w:hyperlink r:id="rId8" w:anchor="sphx-glr-tutorials-introductory-pyplot-py" w:history="1">
        <w:r w:rsidRPr="004F5F29">
          <w:rPr>
            <w:rStyle w:val="Hyperlink"/>
          </w:rPr>
          <w:t>matplotlib.pyplot</w:t>
        </w:r>
      </w:hyperlink>
      <w:r>
        <w:t xml:space="preserve"> to plot the best fitting line and the path formed by the midpoints, paste plot below:</w:t>
      </w:r>
    </w:p>
    <w:p w:rsidR="00735A8C" w:rsidRDefault="00735A8C" w:rsidP="00735A8C"/>
    <w:p w:rsidR="004F5F29" w:rsidRDefault="00735A8C" w:rsidP="00896386">
      <w:pPr>
        <w:pStyle w:val="ListParagraph"/>
        <w:numPr>
          <w:ilvl w:val="0"/>
          <w:numId w:val="14"/>
        </w:numPr>
      </w:pPr>
      <w:r>
        <w:t xml:space="preserve">Generate a Lagrange interpolating polynomial from the midpoints that your robot can use to traverse </w:t>
      </w:r>
      <w:r w:rsidRPr="00735A8C">
        <w:rPr>
          <w:b/>
          <w:bCs/>
        </w:rPr>
        <w:t>P</w:t>
      </w:r>
      <w:r>
        <w:t>.  Use this polynomial to predict f(x) given x:</w:t>
      </w:r>
    </w:p>
    <w:p w:rsidR="00735A8C" w:rsidRDefault="00735A8C" w:rsidP="00735A8C">
      <w:pPr>
        <w:pStyle w:val="ListParagraph"/>
      </w:pPr>
    </w:p>
    <w:p w:rsidR="00735A8C" w:rsidRDefault="00735A8C" w:rsidP="00735A8C">
      <w:pPr>
        <w:pStyle w:val="ListParagraph"/>
        <w:ind w:left="1128" w:firstLine="312"/>
      </w:pPr>
      <w:hyperlink r:id="rId9" w:history="1">
        <w:r w:rsidRPr="00735A8C">
          <w:rPr>
            <w:rStyle w:val="Hyperlink"/>
          </w:rPr>
          <w:t>Lagrange interpolating polynomials</w:t>
        </w:r>
      </w:hyperlink>
    </w:p>
    <w:p w:rsidR="00735A8C" w:rsidRDefault="00735A8C" w:rsidP="00735A8C">
      <w:pPr>
        <w:ind w:left="1128"/>
      </w:pPr>
      <w:bookmarkStart w:id="0" w:name="_GoBack"/>
      <w:bookmarkEnd w:id="0"/>
      <w:r>
        <w:rPr>
          <w:noProof/>
        </w:rPr>
        <w:drawing>
          <wp:inline distT="0" distB="0" distL="0" distR="0" wp14:anchorId="7363A17A" wp14:editId="6CC12FC5">
            <wp:extent cx="4914900" cy="17070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344" cy="17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4118"/>
        <w:gridCol w:w="4104"/>
      </w:tblGrid>
      <w:tr w:rsidR="00735A8C" w:rsidTr="00735A8C">
        <w:tc>
          <w:tcPr>
            <w:tcW w:w="4675" w:type="dxa"/>
          </w:tcPr>
          <w:p w:rsidR="00735A8C" w:rsidRDefault="00735A8C" w:rsidP="00735A8C">
            <w:r>
              <w:t>x</w:t>
            </w:r>
          </w:p>
        </w:tc>
        <w:tc>
          <w:tcPr>
            <w:tcW w:w="4675" w:type="dxa"/>
          </w:tcPr>
          <w:p w:rsidR="00735A8C" w:rsidRDefault="00735A8C" w:rsidP="00735A8C">
            <w:r>
              <w:t>f(x)</w:t>
            </w:r>
          </w:p>
        </w:tc>
      </w:tr>
      <w:tr w:rsidR="00735A8C" w:rsidTr="00735A8C">
        <w:tc>
          <w:tcPr>
            <w:tcW w:w="4675" w:type="dxa"/>
          </w:tcPr>
          <w:p w:rsidR="00735A8C" w:rsidRDefault="00735A8C" w:rsidP="00735A8C">
            <w:r>
              <w:t>21.1</w:t>
            </w:r>
          </w:p>
        </w:tc>
        <w:tc>
          <w:tcPr>
            <w:tcW w:w="4675" w:type="dxa"/>
          </w:tcPr>
          <w:p w:rsidR="00735A8C" w:rsidRDefault="00735A8C" w:rsidP="00735A8C"/>
        </w:tc>
      </w:tr>
      <w:tr w:rsidR="00735A8C" w:rsidTr="00735A8C">
        <w:tc>
          <w:tcPr>
            <w:tcW w:w="4675" w:type="dxa"/>
          </w:tcPr>
          <w:p w:rsidR="00735A8C" w:rsidRDefault="00735A8C" w:rsidP="00735A8C">
            <w:r>
              <w:t>44.3</w:t>
            </w:r>
          </w:p>
        </w:tc>
        <w:tc>
          <w:tcPr>
            <w:tcW w:w="4675" w:type="dxa"/>
          </w:tcPr>
          <w:p w:rsidR="00735A8C" w:rsidRDefault="00735A8C" w:rsidP="00735A8C"/>
        </w:tc>
      </w:tr>
    </w:tbl>
    <w:p w:rsidR="00735A8C" w:rsidRDefault="00735A8C" w:rsidP="00735A8C">
      <w:pPr>
        <w:ind w:left="1128"/>
      </w:pPr>
    </w:p>
    <w:p w:rsidR="00B152A8" w:rsidRDefault="00B152A8" w:rsidP="00B152A8">
      <w:pPr>
        <w:ind w:left="1128"/>
      </w:pPr>
    </w:p>
    <w:sectPr w:rsidR="00B1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07AA789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4E773A0"/>
    <w:multiLevelType w:val="hybridMultilevel"/>
    <w:tmpl w:val="0F6E382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80B05"/>
    <w:rsid w:val="002F4ED0"/>
    <w:rsid w:val="003339C4"/>
    <w:rsid w:val="003A1EC8"/>
    <w:rsid w:val="004178A8"/>
    <w:rsid w:val="00433F7F"/>
    <w:rsid w:val="004E24B2"/>
    <w:rsid w:val="004F5F29"/>
    <w:rsid w:val="00547589"/>
    <w:rsid w:val="005D703D"/>
    <w:rsid w:val="006115AE"/>
    <w:rsid w:val="00611C04"/>
    <w:rsid w:val="00626897"/>
    <w:rsid w:val="00735A8C"/>
    <w:rsid w:val="008307EC"/>
    <w:rsid w:val="00896386"/>
    <w:rsid w:val="008E160F"/>
    <w:rsid w:val="009B659B"/>
    <w:rsid w:val="009D21F2"/>
    <w:rsid w:val="009D4993"/>
    <w:rsid w:val="00A035FD"/>
    <w:rsid w:val="00AF7CB9"/>
    <w:rsid w:val="00B152A8"/>
    <w:rsid w:val="00B4611D"/>
    <w:rsid w:val="00C10DF8"/>
    <w:rsid w:val="00C67C04"/>
    <w:rsid w:val="00C97A58"/>
    <w:rsid w:val="00CE1741"/>
    <w:rsid w:val="00D432C2"/>
    <w:rsid w:val="00D655BD"/>
    <w:rsid w:val="00D66BD6"/>
    <w:rsid w:val="00D86C8D"/>
    <w:rsid w:val="00D960F5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2286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2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tutorials/introductory/pyplo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cipy.org/doc/scipy-0.14.0/reference/generated/scipy.stats.linregres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agrange_polynom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73D5-2FB4-46AB-A268-DC1A2C4B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5</cp:revision>
  <dcterms:created xsi:type="dcterms:W3CDTF">2020-08-24T02:14:00Z</dcterms:created>
  <dcterms:modified xsi:type="dcterms:W3CDTF">2020-08-31T02:58:00Z</dcterms:modified>
</cp:coreProperties>
</file>