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EE3" w:rsidRDefault="00133EE3" w:rsidP="005D587F"/>
    <w:p w:rsidR="00986C75" w:rsidRDefault="00986C75" w:rsidP="00986C75">
      <w:r>
        <w:t>Name:</w:t>
      </w:r>
    </w:p>
    <w:p w:rsidR="00986C75" w:rsidRDefault="00986C75" w:rsidP="00986C75">
      <w:r>
        <w:t>ID:</w:t>
      </w:r>
    </w:p>
    <w:p w:rsidR="00133EE3" w:rsidRDefault="0084149D" w:rsidP="0084149D">
      <w:pPr>
        <w:jc w:val="center"/>
      </w:pPr>
      <w:r>
        <w:t xml:space="preserve">M6 </w:t>
      </w:r>
      <w:r w:rsidR="00A33430">
        <w:t>Exam</w:t>
      </w:r>
    </w:p>
    <w:p w:rsidR="00196027" w:rsidRDefault="00F057E8" w:rsidP="00196027">
      <w:pPr>
        <w:ind w:left="360"/>
      </w:pPr>
      <w:r>
        <w:t>Part A</w:t>
      </w:r>
    </w:p>
    <w:p w:rsidR="00196027" w:rsidRDefault="0084149D" w:rsidP="00196027">
      <w:pPr>
        <w:pStyle w:val="ListParagraph"/>
        <w:numPr>
          <w:ilvl w:val="0"/>
          <w:numId w:val="2"/>
        </w:numPr>
      </w:pPr>
      <w:r>
        <w:t>Consider the URL</w:t>
      </w:r>
      <w:r w:rsidR="00196027">
        <w:t>:</w:t>
      </w:r>
    </w:p>
    <w:p w:rsidR="0084149D" w:rsidRDefault="0084149D" w:rsidP="0084149D">
      <w:pPr>
        <w:ind w:left="360"/>
      </w:pPr>
      <w:r>
        <w:t xml:space="preserve">             A                         B                                C</w:t>
      </w:r>
    </w:p>
    <w:p w:rsidR="0084149D" w:rsidRDefault="0084149D" w:rsidP="0084149D">
      <w:pPr>
        <w:ind w:left="720"/>
      </w:pPr>
      <w:r>
        <w:t xml:space="preserve">https://       </w:t>
      </w:r>
      <w:hyperlink r:id="rId5" w:history="1">
        <w:r w:rsidRPr="00E806C5">
          <w:rPr>
            <w:rStyle w:val="Hyperlink"/>
          </w:rPr>
          <w:t>www.apple.com</w:t>
        </w:r>
      </w:hyperlink>
      <w:r>
        <w:t xml:space="preserve">          /red.txt</w:t>
      </w:r>
    </w:p>
    <w:p w:rsidR="0084149D" w:rsidRDefault="0084149D" w:rsidP="0084149D">
      <w:pPr>
        <w:ind w:left="720"/>
      </w:pPr>
    </w:p>
    <w:p w:rsidR="0084149D" w:rsidRDefault="00A33430" w:rsidP="0084149D">
      <w:pPr>
        <w:ind w:left="720"/>
      </w:pPr>
      <w:r>
        <w:t>Which part of the URL is the path</w:t>
      </w:r>
      <w:r w:rsidR="0084149D">
        <w:t>?</w:t>
      </w:r>
    </w:p>
    <w:tbl>
      <w:tblPr>
        <w:tblStyle w:val="TableGrid"/>
        <w:tblW w:w="0" w:type="auto"/>
        <w:tblInd w:w="720" w:type="dxa"/>
        <w:tblLook w:val="04A0"/>
      </w:tblPr>
      <w:tblGrid>
        <w:gridCol w:w="4245"/>
        <w:gridCol w:w="4277"/>
      </w:tblGrid>
      <w:tr w:rsidR="00196027" w:rsidTr="00C467DD">
        <w:tc>
          <w:tcPr>
            <w:tcW w:w="4621" w:type="dxa"/>
          </w:tcPr>
          <w:p w:rsidR="00196027" w:rsidRDefault="0084149D" w:rsidP="00C467D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621" w:type="dxa"/>
          </w:tcPr>
          <w:p w:rsidR="00196027" w:rsidRDefault="0084149D" w:rsidP="00C467DD">
            <w:pPr>
              <w:pStyle w:val="ListParagraph"/>
              <w:ind w:left="0"/>
            </w:pPr>
            <w:r>
              <w:t>C</w:t>
            </w:r>
          </w:p>
        </w:tc>
      </w:tr>
      <w:tr w:rsidR="00196027" w:rsidTr="00C467DD">
        <w:tc>
          <w:tcPr>
            <w:tcW w:w="4621" w:type="dxa"/>
          </w:tcPr>
          <w:p w:rsidR="00196027" w:rsidRDefault="0084149D" w:rsidP="00C467DD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621" w:type="dxa"/>
          </w:tcPr>
          <w:p w:rsidR="00196027" w:rsidRDefault="0084149D" w:rsidP="00C467DD">
            <w:pPr>
              <w:pStyle w:val="ListParagraph"/>
              <w:ind w:left="0"/>
            </w:pPr>
            <w:r>
              <w:t>None</w:t>
            </w:r>
          </w:p>
        </w:tc>
      </w:tr>
    </w:tbl>
    <w:p w:rsidR="0084149D" w:rsidRDefault="0084149D" w:rsidP="00A33430"/>
    <w:p w:rsidR="00196027" w:rsidRDefault="00196027" w:rsidP="00196027">
      <w:pPr>
        <w:pStyle w:val="ListParagraph"/>
        <w:numPr>
          <w:ilvl w:val="0"/>
          <w:numId w:val="2"/>
        </w:numPr>
      </w:pPr>
      <w:r>
        <w:t>Consider the following JavaScript:</w:t>
      </w:r>
    </w:p>
    <w:p w:rsidR="0084149D" w:rsidRDefault="00A33430" w:rsidP="0084149D">
      <w:pPr>
        <w:ind w:firstLine="360"/>
      </w:pPr>
      <w:r>
        <w:rPr>
          <w:noProof/>
        </w:rPr>
        <w:drawing>
          <wp:inline distT="0" distB="0" distL="0" distR="0">
            <wp:extent cx="3650615" cy="17526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49D" w:rsidRDefault="0084149D" w:rsidP="0084149D">
      <w:pPr>
        <w:ind w:firstLine="360"/>
      </w:pPr>
      <w:r>
        <w:t>W</w:t>
      </w:r>
      <w:r w:rsidR="00A33430">
        <w:t>hat will be the final value of t</w:t>
      </w:r>
      <w:r>
        <w:t>?</w:t>
      </w:r>
    </w:p>
    <w:tbl>
      <w:tblPr>
        <w:tblStyle w:val="TableGrid"/>
        <w:tblW w:w="0" w:type="auto"/>
        <w:tblInd w:w="720" w:type="dxa"/>
        <w:tblLook w:val="04A0"/>
      </w:tblPr>
      <w:tblGrid>
        <w:gridCol w:w="4261"/>
        <w:gridCol w:w="4261"/>
      </w:tblGrid>
      <w:tr w:rsidR="00196027" w:rsidTr="00C467DD">
        <w:tc>
          <w:tcPr>
            <w:tcW w:w="4621" w:type="dxa"/>
          </w:tcPr>
          <w:p w:rsidR="00196027" w:rsidRDefault="00A33430" w:rsidP="00C467D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621" w:type="dxa"/>
          </w:tcPr>
          <w:p w:rsidR="00196027" w:rsidRDefault="00A33430" w:rsidP="00C467DD">
            <w:pPr>
              <w:pStyle w:val="ListParagraph"/>
              <w:ind w:left="0"/>
            </w:pPr>
            <w:r>
              <w:t>18</w:t>
            </w:r>
          </w:p>
        </w:tc>
      </w:tr>
      <w:tr w:rsidR="00196027" w:rsidTr="00C467DD">
        <w:tc>
          <w:tcPr>
            <w:tcW w:w="4621" w:type="dxa"/>
          </w:tcPr>
          <w:p w:rsidR="00196027" w:rsidRDefault="00A33430" w:rsidP="00C467DD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4621" w:type="dxa"/>
          </w:tcPr>
          <w:p w:rsidR="00196027" w:rsidRDefault="00A33430" w:rsidP="00C467DD">
            <w:pPr>
              <w:pStyle w:val="ListParagraph"/>
              <w:ind w:left="0"/>
            </w:pPr>
            <w:r>
              <w:t>108</w:t>
            </w:r>
          </w:p>
        </w:tc>
      </w:tr>
      <w:tr w:rsidR="00A33430" w:rsidTr="00C467DD">
        <w:tc>
          <w:tcPr>
            <w:tcW w:w="4621" w:type="dxa"/>
          </w:tcPr>
          <w:p w:rsidR="00A33430" w:rsidRDefault="00A33430" w:rsidP="00C467DD">
            <w:pPr>
              <w:pStyle w:val="ListParagraph"/>
              <w:ind w:left="0"/>
            </w:pPr>
            <w:r>
              <w:t>240</w:t>
            </w:r>
          </w:p>
        </w:tc>
        <w:tc>
          <w:tcPr>
            <w:tcW w:w="4621" w:type="dxa"/>
          </w:tcPr>
          <w:p w:rsidR="00A33430" w:rsidRDefault="00A33430" w:rsidP="00C467DD">
            <w:pPr>
              <w:pStyle w:val="ListParagraph"/>
              <w:ind w:left="0"/>
            </w:pPr>
            <w:r>
              <w:t>204</w:t>
            </w:r>
          </w:p>
        </w:tc>
      </w:tr>
      <w:tr w:rsidR="00A33430" w:rsidTr="00C467DD">
        <w:tc>
          <w:tcPr>
            <w:tcW w:w="4621" w:type="dxa"/>
          </w:tcPr>
          <w:p w:rsidR="00A33430" w:rsidRDefault="00A33430" w:rsidP="00C467DD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4621" w:type="dxa"/>
          </w:tcPr>
          <w:p w:rsidR="00A33430" w:rsidRDefault="00A33430" w:rsidP="00C467DD">
            <w:pPr>
              <w:pStyle w:val="ListParagraph"/>
              <w:ind w:left="0"/>
            </w:pPr>
            <w:r>
              <w:t>38</w:t>
            </w:r>
          </w:p>
        </w:tc>
      </w:tr>
    </w:tbl>
    <w:p w:rsidR="00196027" w:rsidRDefault="00196027" w:rsidP="00E848C5"/>
    <w:p w:rsidR="00196027" w:rsidRDefault="00196027" w:rsidP="00196027">
      <w:pPr>
        <w:pStyle w:val="ListParagraph"/>
        <w:numPr>
          <w:ilvl w:val="0"/>
          <w:numId w:val="2"/>
        </w:numPr>
      </w:pPr>
      <w:r>
        <w:t xml:space="preserve">What is the base 10 number </w:t>
      </w:r>
      <w:r w:rsidRPr="00196027">
        <w:rPr>
          <w:b/>
          <w:bCs/>
        </w:rPr>
        <w:t>15</w:t>
      </w:r>
      <w:r>
        <w:t xml:space="preserve"> in octal?</w:t>
      </w:r>
    </w:p>
    <w:tbl>
      <w:tblPr>
        <w:tblStyle w:val="TableGrid"/>
        <w:tblW w:w="0" w:type="auto"/>
        <w:tblInd w:w="360" w:type="dxa"/>
        <w:tblLook w:val="04A0"/>
      </w:tblPr>
      <w:tblGrid>
        <w:gridCol w:w="4441"/>
        <w:gridCol w:w="4441"/>
      </w:tblGrid>
      <w:tr w:rsidR="00E848C5" w:rsidTr="00E848C5">
        <w:tc>
          <w:tcPr>
            <w:tcW w:w="4621" w:type="dxa"/>
          </w:tcPr>
          <w:p w:rsidR="00E848C5" w:rsidRDefault="00E848C5" w:rsidP="00E848C5">
            <w:r>
              <w:t>1</w:t>
            </w:r>
          </w:p>
        </w:tc>
        <w:tc>
          <w:tcPr>
            <w:tcW w:w="4621" w:type="dxa"/>
          </w:tcPr>
          <w:p w:rsidR="00E848C5" w:rsidRDefault="00E848C5" w:rsidP="00E848C5">
            <w:r>
              <w:t>15</w:t>
            </w:r>
          </w:p>
        </w:tc>
      </w:tr>
      <w:tr w:rsidR="00E848C5" w:rsidTr="00E848C5">
        <w:tc>
          <w:tcPr>
            <w:tcW w:w="4621" w:type="dxa"/>
          </w:tcPr>
          <w:p w:rsidR="00E848C5" w:rsidRDefault="00E848C5" w:rsidP="00E848C5">
            <w:r>
              <w:t>10</w:t>
            </w:r>
          </w:p>
        </w:tc>
        <w:tc>
          <w:tcPr>
            <w:tcW w:w="4621" w:type="dxa"/>
          </w:tcPr>
          <w:p w:rsidR="00E848C5" w:rsidRDefault="00E848C5" w:rsidP="00E848C5">
            <w:r>
              <w:t>16</w:t>
            </w:r>
          </w:p>
        </w:tc>
      </w:tr>
      <w:tr w:rsidR="00E848C5" w:rsidTr="00E848C5">
        <w:tc>
          <w:tcPr>
            <w:tcW w:w="4621" w:type="dxa"/>
          </w:tcPr>
          <w:p w:rsidR="00E848C5" w:rsidRDefault="00E848C5" w:rsidP="00E848C5">
            <w:r>
              <w:t>22</w:t>
            </w:r>
          </w:p>
        </w:tc>
        <w:tc>
          <w:tcPr>
            <w:tcW w:w="4621" w:type="dxa"/>
          </w:tcPr>
          <w:p w:rsidR="00E848C5" w:rsidRDefault="00E848C5" w:rsidP="00E848C5">
            <w:r>
              <w:t>17</w:t>
            </w:r>
          </w:p>
        </w:tc>
      </w:tr>
      <w:tr w:rsidR="00E848C5" w:rsidTr="00E848C5">
        <w:tc>
          <w:tcPr>
            <w:tcW w:w="4621" w:type="dxa"/>
          </w:tcPr>
          <w:p w:rsidR="00E848C5" w:rsidRDefault="00E848C5" w:rsidP="00E848C5">
            <w:r>
              <w:t>13</w:t>
            </w:r>
          </w:p>
        </w:tc>
        <w:tc>
          <w:tcPr>
            <w:tcW w:w="4621" w:type="dxa"/>
          </w:tcPr>
          <w:p w:rsidR="00E848C5" w:rsidRDefault="00E848C5" w:rsidP="00E848C5">
            <w:r>
              <w:t>20</w:t>
            </w:r>
          </w:p>
        </w:tc>
      </w:tr>
    </w:tbl>
    <w:p w:rsidR="00A33430" w:rsidRDefault="00A33430" w:rsidP="00133EE3">
      <w:pPr>
        <w:pStyle w:val="ListParagraph"/>
        <w:numPr>
          <w:ilvl w:val="0"/>
          <w:numId w:val="2"/>
        </w:numPr>
      </w:pPr>
      <w:r>
        <w:t>How many children does the body tag have?</w:t>
      </w:r>
    </w:p>
    <w:p w:rsidR="00A33430" w:rsidRDefault="00A33430" w:rsidP="00A33430">
      <w:r w:rsidRPr="00A33430">
        <w:rPr>
          <w:noProof/>
        </w:rPr>
        <w:lastRenderedPageBreak/>
        <w:drawing>
          <wp:inline distT="0" distB="0" distL="0" distR="0">
            <wp:extent cx="2974975" cy="202819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30" w:rsidRDefault="00A33430" w:rsidP="00A33430">
      <w:r>
        <w:tab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33430" w:rsidTr="00A33430">
        <w:tc>
          <w:tcPr>
            <w:tcW w:w="4621" w:type="dxa"/>
          </w:tcPr>
          <w:p w:rsidR="00A33430" w:rsidRDefault="00A33430" w:rsidP="00A33430">
            <w:r>
              <w:t>1</w:t>
            </w:r>
          </w:p>
        </w:tc>
        <w:tc>
          <w:tcPr>
            <w:tcW w:w="4621" w:type="dxa"/>
          </w:tcPr>
          <w:p w:rsidR="00A33430" w:rsidRDefault="00A33430" w:rsidP="00A33430">
            <w:r>
              <w:t>2</w:t>
            </w:r>
          </w:p>
        </w:tc>
      </w:tr>
      <w:tr w:rsidR="00A33430" w:rsidTr="00A33430">
        <w:tc>
          <w:tcPr>
            <w:tcW w:w="4621" w:type="dxa"/>
          </w:tcPr>
          <w:p w:rsidR="00A33430" w:rsidRDefault="00A33430" w:rsidP="00A33430">
            <w:r>
              <w:t>4</w:t>
            </w:r>
          </w:p>
        </w:tc>
        <w:tc>
          <w:tcPr>
            <w:tcW w:w="4621" w:type="dxa"/>
          </w:tcPr>
          <w:p w:rsidR="00A33430" w:rsidRDefault="00A33430" w:rsidP="00A33430">
            <w:r>
              <w:t>3</w:t>
            </w:r>
          </w:p>
        </w:tc>
      </w:tr>
      <w:tr w:rsidR="00A33430" w:rsidTr="00A33430">
        <w:tc>
          <w:tcPr>
            <w:tcW w:w="4621" w:type="dxa"/>
          </w:tcPr>
          <w:p w:rsidR="00A33430" w:rsidRDefault="00A33430" w:rsidP="00A33430">
            <w:r>
              <w:t>5</w:t>
            </w:r>
          </w:p>
        </w:tc>
        <w:tc>
          <w:tcPr>
            <w:tcW w:w="4621" w:type="dxa"/>
          </w:tcPr>
          <w:p w:rsidR="00A33430" w:rsidRDefault="00A33430" w:rsidP="00A33430">
            <w:r>
              <w:t>0</w:t>
            </w:r>
          </w:p>
        </w:tc>
      </w:tr>
      <w:tr w:rsidR="00A33430" w:rsidTr="00A33430">
        <w:tc>
          <w:tcPr>
            <w:tcW w:w="4621" w:type="dxa"/>
          </w:tcPr>
          <w:p w:rsidR="00A33430" w:rsidRDefault="00A33430" w:rsidP="00A33430">
            <w:r>
              <w:t>6</w:t>
            </w:r>
          </w:p>
        </w:tc>
        <w:tc>
          <w:tcPr>
            <w:tcW w:w="4621" w:type="dxa"/>
          </w:tcPr>
          <w:p w:rsidR="00A33430" w:rsidRDefault="00A33430" w:rsidP="00A33430">
            <w:r>
              <w:t>7</w:t>
            </w:r>
          </w:p>
        </w:tc>
      </w:tr>
    </w:tbl>
    <w:p w:rsidR="00A33430" w:rsidRDefault="00A33430" w:rsidP="00A33430"/>
    <w:p w:rsidR="00A33430" w:rsidRDefault="00A33430" w:rsidP="00133EE3">
      <w:pPr>
        <w:pStyle w:val="ListParagraph"/>
        <w:numPr>
          <w:ilvl w:val="0"/>
          <w:numId w:val="2"/>
        </w:numPr>
      </w:pPr>
      <w:r>
        <w:t xml:space="preserve">Which of the following best describes a </w:t>
      </w:r>
      <w:proofErr w:type="spellStart"/>
      <w:r>
        <w:t>bot</w:t>
      </w:r>
      <w:proofErr w:type="spellEnd"/>
      <w:r>
        <w:t xml:space="preserve"> net disabling a remote server by sending excessive requests:</w:t>
      </w:r>
    </w:p>
    <w:tbl>
      <w:tblPr>
        <w:tblStyle w:val="TableGrid"/>
        <w:tblW w:w="0" w:type="auto"/>
        <w:tblInd w:w="720" w:type="dxa"/>
        <w:tblLook w:val="04A0"/>
      </w:tblPr>
      <w:tblGrid>
        <w:gridCol w:w="4267"/>
        <w:gridCol w:w="4255"/>
      </w:tblGrid>
      <w:tr w:rsidR="00A33430" w:rsidTr="00A33430">
        <w:tc>
          <w:tcPr>
            <w:tcW w:w="4621" w:type="dxa"/>
          </w:tcPr>
          <w:p w:rsidR="00A33430" w:rsidRDefault="00A33430" w:rsidP="00A33430">
            <w:r>
              <w:t>Phishing</w:t>
            </w:r>
          </w:p>
        </w:tc>
        <w:tc>
          <w:tcPr>
            <w:tcW w:w="4621" w:type="dxa"/>
          </w:tcPr>
          <w:p w:rsidR="00A33430" w:rsidRDefault="00A33430" w:rsidP="00A33430">
            <w:r>
              <w:t>Spear phishing</w:t>
            </w:r>
          </w:p>
        </w:tc>
      </w:tr>
      <w:tr w:rsidR="00A33430" w:rsidTr="00A33430">
        <w:tc>
          <w:tcPr>
            <w:tcW w:w="4621" w:type="dxa"/>
          </w:tcPr>
          <w:p w:rsidR="00A33430" w:rsidRDefault="00A33430" w:rsidP="00A33430">
            <w:r>
              <w:t>XSS</w:t>
            </w:r>
          </w:p>
        </w:tc>
        <w:tc>
          <w:tcPr>
            <w:tcW w:w="4621" w:type="dxa"/>
          </w:tcPr>
          <w:p w:rsidR="00A33430" w:rsidRDefault="00A33430" w:rsidP="00A33430">
            <w:r>
              <w:t>Social engineering</w:t>
            </w:r>
          </w:p>
        </w:tc>
      </w:tr>
      <w:tr w:rsidR="00A33430" w:rsidTr="00A33430">
        <w:tc>
          <w:tcPr>
            <w:tcW w:w="4621" w:type="dxa"/>
          </w:tcPr>
          <w:p w:rsidR="00A33430" w:rsidRDefault="00A33430" w:rsidP="00A33430">
            <w:r>
              <w:t>DDOS</w:t>
            </w:r>
          </w:p>
        </w:tc>
        <w:tc>
          <w:tcPr>
            <w:tcW w:w="4621" w:type="dxa"/>
          </w:tcPr>
          <w:p w:rsidR="00A33430" w:rsidRDefault="00A33430" w:rsidP="00A33430">
            <w:proofErr w:type="spellStart"/>
            <w:r>
              <w:t>Rootkit</w:t>
            </w:r>
            <w:proofErr w:type="spellEnd"/>
          </w:p>
        </w:tc>
      </w:tr>
      <w:tr w:rsidR="00A33430" w:rsidTr="00A33430">
        <w:tc>
          <w:tcPr>
            <w:tcW w:w="4621" w:type="dxa"/>
          </w:tcPr>
          <w:p w:rsidR="00A33430" w:rsidRDefault="00A33430" w:rsidP="00A33430">
            <w:proofErr w:type="spellStart"/>
            <w:r>
              <w:t>Ransomware</w:t>
            </w:r>
            <w:proofErr w:type="spellEnd"/>
          </w:p>
        </w:tc>
        <w:tc>
          <w:tcPr>
            <w:tcW w:w="4621" w:type="dxa"/>
          </w:tcPr>
          <w:p w:rsidR="00A33430" w:rsidRDefault="00A33430" w:rsidP="00A33430">
            <w:r>
              <w:t>Rainbow table</w:t>
            </w:r>
          </w:p>
        </w:tc>
      </w:tr>
      <w:tr w:rsidR="00A33430" w:rsidTr="00A33430">
        <w:tc>
          <w:tcPr>
            <w:tcW w:w="4621" w:type="dxa"/>
          </w:tcPr>
          <w:p w:rsidR="00A33430" w:rsidRDefault="00E848C5" w:rsidP="00A33430">
            <w:r>
              <w:t>Adware</w:t>
            </w:r>
          </w:p>
        </w:tc>
        <w:tc>
          <w:tcPr>
            <w:tcW w:w="4621" w:type="dxa"/>
          </w:tcPr>
          <w:p w:rsidR="00A33430" w:rsidRDefault="00E848C5" w:rsidP="00A33430">
            <w:r>
              <w:t>None</w:t>
            </w:r>
          </w:p>
        </w:tc>
      </w:tr>
    </w:tbl>
    <w:p w:rsidR="00A33430" w:rsidRDefault="00A33430" w:rsidP="00A33430">
      <w:pPr>
        <w:ind w:left="720"/>
      </w:pPr>
    </w:p>
    <w:p w:rsidR="00A33430" w:rsidRDefault="00E848C5" w:rsidP="00133EE3">
      <w:pPr>
        <w:pStyle w:val="ListParagraph"/>
        <w:numPr>
          <w:ilvl w:val="0"/>
          <w:numId w:val="2"/>
        </w:numPr>
      </w:pPr>
      <w:r>
        <w:t>Which best describes encrypting somebody’s files and demanding payment?</w:t>
      </w:r>
    </w:p>
    <w:tbl>
      <w:tblPr>
        <w:tblStyle w:val="TableGrid"/>
        <w:tblW w:w="0" w:type="auto"/>
        <w:tblInd w:w="720" w:type="dxa"/>
        <w:tblLook w:val="04A0"/>
      </w:tblPr>
      <w:tblGrid>
        <w:gridCol w:w="4267"/>
        <w:gridCol w:w="4255"/>
      </w:tblGrid>
      <w:tr w:rsidR="00E848C5" w:rsidTr="00F118D5">
        <w:tc>
          <w:tcPr>
            <w:tcW w:w="4621" w:type="dxa"/>
          </w:tcPr>
          <w:p w:rsidR="00E848C5" w:rsidRDefault="00E848C5" w:rsidP="00F118D5">
            <w:r>
              <w:t>Phishing</w:t>
            </w:r>
          </w:p>
        </w:tc>
        <w:tc>
          <w:tcPr>
            <w:tcW w:w="4621" w:type="dxa"/>
          </w:tcPr>
          <w:p w:rsidR="00E848C5" w:rsidRDefault="00E848C5" w:rsidP="00F118D5">
            <w:r>
              <w:t>Spear phishing</w:t>
            </w:r>
          </w:p>
        </w:tc>
      </w:tr>
      <w:tr w:rsidR="00E848C5" w:rsidTr="00F118D5">
        <w:tc>
          <w:tcPr>
            <w:tcW w:w="4621" w:type="dxa"/>
          </w:tcPr>
          <w:p w:rsidR="00E848C5" w:rsidRDefault="00E848C5" w:rsidP="00F118D5">
            <w:r>
              <w:t>XSS</w:t>
            </w:r>
          </w:p>
        </w:tc>
        <w:tc>
          <w:tcPr>
            <w:tcW w:w="4621" w:type="dxa"/>
          </w:tcPr>
          <w:p w:rsidR="00E848C5" w:rsidRDefault="00E848C5" w:rsidP="00F118D5">
            <w:r>
              <w:t>Social engineering</w:t>
            </w:r>
          </w:p>
        </w:tc>
      </w:tr>
      <w:tr w:rsidR="00E848C5" w:rsidTr="00F118D5">
        <w:tc>
          <w:tcPr>
            <w:tcW w:w="4621" w:type="dxa"/>
          </w:tcPr>
          <w:p w:rsidR="00E848C5" w:rsidRDefault="00E848C5" w:rsidP="00F118D5">
            <w:r>
              <w:t>DDOS</w:t>
            </w:r>
          </w:p>
        </w:tc>
        <w:tc>
          <w:tcPr>
            <w:tcW w:w="4621" w:type="dxa"/>
          </w:tcPr>
          <w:p w:rsidR="00E848C5" w:rsidRDefault="00E848C5" w:rsidP="00F118D5">
            <w:proofErr w:type="spellStart"/>
            <w:r>
              <w:t>Rootkit</w:t>
            </w:r>
            <w:proofErr w:type="spellEnd"/>
          </w:p>
        </w:tc>
      </w:tr>
      <w:tr w:rsidR="00E848C5" w:rsidTr="00F118D5">
        <w:tc>
          <w:tcPr>
            <w:tcW w:w="4621" w:type="dxa"/>
          </w:tcPr>
          <w:p w:rsidR="00E848C5" w:rsidRDefault="00E848C5" w:rsidP="00F118D5">
            <w:proofErr w:type="spellStart"/>
            <w:r>
              <w:t>Ransomware</w:t>
            </w:r>
            <w:proofErr w:type="spellEnd"/>
          </w:p>
        </w:tc>
        <w:tc>
          <w:tcPr>
            <w:tcW w:w="4621" w:type="dxa"/>
          </w:tcPr>
          <w:p w:rsidR="00E848C5" w:rsidRDefault="00E848C5" w:rsidP="00F118D5">
            <w:r>
              <w:t>Rainbow table</w:t>
            </w:r>
          </w:p>
        </w:tc>
      </w:tr>
      <w:tr w:rsidR="00E848C5" w:rsidTr="00F118D5">
        <w:tc>
          <w:tcPr>
            <w:tcW w:w="4621" w:type="dxa"/>
          </w:tcPr>
          <w:p w:rsidR="00E848C5" w:rsidRDefault="00E848C5" w:rsidP="00F118D5">
            <w:r>
              <w:t>Adware</w:t>
            </w:r>
          </w:p>
        </w:tc>
        <w:tc>
          <w:tcPr>
            <w:tcW w:w="4621" w:type="dxa"/>
          </w:tcPr>
          <w:p w:rsidR="00E848C5" w:rsidRDefault="00E848C5" w:rsidP="00F118D5">
            <w:r>
              <w:t>None</w:t>
            </w:r>
          </w:p>
        </w:tc>
      </w:tr>
    </w:tbl>
    <w:p w:rsidR="00E848C5" w:rsidRDefault="00E848C5" w:rsidP="00E848C5"/>
    <w:p w:rsidR="00E848C5" w:rsidRDefault="00E848C5" w:rsidP="00133EE3">
      <w:pPr>
        <w:pStyle w:val="ListParagraph"/>
        <w:numPr>
          <w:ilvl w:val="0"/>
          <w:numId w:val="2"/>
        </w:numPr>
      </w:pPr>
      <w:r>
        <w:t>Which of the following terms best describes max amount of data that can be transmitted through a network?</w:t>
      </w:r>
    </w:p>
    <w:tbl>
      <w:tblPr>
        <w:tblStyle w:val="TableGrid"/>
        <w:tblW w:w="0" w:type="auto"/>
        <w:tblInd w:w="360" w:type="dxa"/>
        <w:tblLook w:val="04A0"/>
      </w:tblPr>
      <w:tblGrid>
        <w:gridCol w:w="4449"/>
        <w:gridCol w:w="4433"/>
      </w:tblGrid>
      <w:tr w:rsidR="00E848C5" w:rsidTr="00E848C5">
        <w:tc>
          <w:tcPr>
            <w:tcW w:w="4621" w:type="dxa"/>
          </w:tcPr>
          <w:p w:rsidR="00E848C5" w:rsidRDefault="00E848C5" w:rsidP="00E848C5">
            <w:r>
              <w:t>pipeline</w:t>
            </w:r>
          </w:p>
        </w:tc>
        <w:tc>
          <w:tcPr>
            <w:tcW w:w="4621" w:type="dxa"/>
          </w:tcPr>
          <w:p w:rsidR="00E848C5" w:rsidRDefault="00E848C5" w:rsidP="00E848C5">
            <w:r>
              <w:t>latency</w:t>
            </w:r>
          </w:p>
        </w:tc>
      </w:tr>
      <w:tr w:rsidR="00E848C5" w:rsidTr="00E848C5">
        <w:tc>
          <w:tcPr>
            <w:tcW w:w="4621" w:type="dxa"/>
          </w:tcPr>
          <w:p w:rsidR="00E848C5" w:rsidRDefault="00E848C5" w:rsidP="00E848C5">
            <w:r>
              <w:t>bit</w:t>
            </w:r>
          </w:p>
        </w:tc>
        <w:tc>
          <w:tcPr>
            <w:tcW w:w="4621" w:type="dxa"/>
          </w:tcPr>
          <w:p w:rsidR="00E848C5" w:rsidRDefault="00E848C5" w:rsidP="00E848C5">
            <w:r>
              <w:t>flow rate</w:t>
            </w:r>
          </w:p>
        </w:tc>
      </w:tr>
      <w:tr w:rsidR="00E848C5" w:rsidTr="00E848C5">
        <w:tc>
          <w:tcPr>
            <w:tcW w:w="4621" w:type="dxa"/>
          </w:tcPr>
          <w:p w:rsidR="00E848C5" w:rsidRDefault="00E848C5" w:rsidP="00E848C5">
            <w:r>
              <w:t>bandwidth</w:t>
            </w:r>
          </w:p>
        </w:tc>
        <w:tc>
          <w:tcPr>
            <w:tcW w:w="4621" w:type="dxa"/>
          </w:tcPr>
          <w:p w:rsidR="00E848C5" w:rsidRDefault="00E848C5" w:rsidP="00E848C5">
            <w:r>
              <w:t>lag</w:t>
            </w:r>
          </w:p>
        </w:tc>
      </w:tr>
    </w:tbl>
    <w:p w:rsidR="00E848C5" w:rsidRDefault="00E848C5" w:rsidP="00E848C5">
      <w:pPr>
        <w:ind w:left="360"/>
      </w:pPr>
    </w:p>
    <w:p w:rsidR="00E848C5" w:rsidRDefault="00E848C5" w:rsidP="00E848C5">
      <w:pPr>
        <w:pStyle w:val="ListParagraph"/>
      </w:pPr>
    </w:p>
    <w:p w:rsidR="00B87A0F" w:rsidRDefault="00B87A0F" w:rsidP="00B87A0F"/>
    <w:p w:rsidR="00F057E8" w:rsidRDefault="00F057E8" w:rsidP="00B87A0F">
      <w:r>
        <w:lastRenderedPageBreak/>
        <w:t>Part B</w:t>
      </w:r>
    </w:p>
    <w:p w:rsidR="00F057E8" w:rsidRDefault="00F057E8" w:rsidP="00F057E8">
      <w:pPr>
        <w:pStyle w:val="ListParagraph"/>
        <w:numPr>
          <w:ilvl w:val="0"/>
          <w:numId w:val="3"/>
        </w:numPr>
      </w:pPr>
      <w:r>
        <w:t xml:space="preserve"> Make a table similar to this, except the names should be green:</w:t>
      </w:r>
    </w:p>
    <w:p w:rsidR="00F057E8" w:rsidRDefault="00F057E8" w:rsidP="00F057E8">
      <w:pPr>
        <w:ind w:left="360"/>
      </w:pPr>
      <w:r>
        <w:rPr>
          <w:noProof/>
        </w:rPr>
        <w:drawing>
          <wp:inline distT="0" distB="0" distL="0" distR="0">
            <wp:extent cx="2647950" cy="1397444"/>
            <wp:effectExtent l="19050" t="0" r="0" b="0"/>
            <wp:docPr id="2" name="Picture 1" descr="../_images/challeng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challengetab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02" cy="139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E8" w:rsidRDefault="00F057E8" w:rsidP="00F057E8">
      <w:pPr>
        <w:ind w:left="360"/>
      </w:pPr>
      <w:r>
        <w:t>*paste code below:</w:t>
      </w:r>
    </w:p>
    <w:p w:rsidR="00F057E8" w:rsidRDefault="00F057E8" w:rsidP="00F057E8">
      <w:pPr>
        <w:ind w:left="360"/>
      </w:pPr>
    </w:p>
    <w:p w:rsidR="006B64D2" w:rsidRDefault="00F057E8" w:rsidP="006B64D2">
      <w:pPr>
        <w:pStyle w:val="ListParagraph"/>
        <w:numPr>
          <w:ilvl w:val="0"/>
          <w:numId w:val="3"/>
        </w:numPr>
      </w:pPr>
      <w:r w:rsidRPr="00F057E8">
        <w:t>Make a simple web page that contains a button and a paragraph with the id of count whenever this button is pressed increment the count by 1</w:t>
      </w:r>
      <w:r>
        <w:t xml:space="preserve"> and update the paragraph text.  Paste code below:</w:t>
      </w:r>
    </w:p>
    <w:p w:rsidR="006B64D2" w:rsidRPr="00F057E8" w:rsidRDefault="006B64D2" w:rsidP="006B64D2"/>
    <w:sectPr w:rsidR="006B64D2" w:rsidRPr="00F057E8" w:rsidSect="0011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A47E9"/>
    <w:multiLevelType w:val="hybridMultilevel"/>
    <w:tmpl w:val="71FEB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70CC6"/>
    <w:multiLevelType w:val="hybridMultilevel"/>
    <w:tmpl w:val="1A603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63B49"/>
    <w:multiLevelType w:val="hybridMultilevel"/>
    <w:tmpl w:val="34C25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applyBreakingRules/>
  </w:compat>
  <w:rsids>
    <w:rsidRoot w:val="005D587F"/>
    <w:rsid w:val="00114100"/>
    <w:rsid w:val="00133EE3"/>
    <w:rsid w:val="00196027"/>
    <w:rsid w:val="0041093A"/>
    <w:rsid w:val="005D587F"/>
    <w:rsid w:val="006B64D2"/>
    <w:rsid w:val="0084149D"/>
    <w:rsid w:val="00924B2E"/>
    <w:rsid w:val="00986C75"/>
    <w:rsid w:val="00A33430"/>
    <w:rsid w:val="00B87A0F"/>
    <w:rsid w:val="00E70FBB"/>
    <w:rsid w:val="00E848C5"/>
    <w:rsid w:val="00EB038E"/>
    <w:rsid w:val="00F057E8"/>
    <w:rsid w:val="00FB3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7F"/>
    <w:pPr>
      <w:ind w:left="720"/>
      <w:contextualSpacing/>
    </w:pPr>
  </w:style>
  <w:style w:type="table" w:styleId="TableGrid">
    <w:name w:val="Table Grid"/>
    <w:basedOn w:val="TableNormal"/>
    <w:uiPriority w:val="59"/>
    <w:rsid w:val="005D58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58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7F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84149D"/>
    <w:rPr>
      <w:color w:val="0000FF" w:themeColor="hyperlink"/>
      <w:u w:val="single"/>
    </w:rPr>
  </w:style>
  <w:style w:type="character" w:customStyle="1" w:styleId="pre">
    <w:name w:val="pre"/>
    <w:basedOn w:val="DefaultParagraphFont"/>
    <w:rsid w:val="00F057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p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8</cp:revision>
  <dcterms:created xsi:type="dcterms:W3CDTF">2020-07-10T06:52:00Z</dcterms:created>
  <dcterms:modified xsi:type="dcterms:W3CDTF">2020-07-29T01:27:00Z</dcterms:modified>
</cp:coreProperties>
</file>