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09daf735e6401b" /><Relationship Type="http://schemas.openxmlformats.org/package/2006/relationships/metadata/core-properties" Target="/docProps/core.xml" Id="R1eee7cf45c9341fc" /><Relationship Type="http://schemas.openxmlformats.org/officeDocument/2006/relationships/extended-properties" Target="/docProps/app.xml" Id="R607426ed98864783" /><Relationship Type="http://schemas.openxmlformats.org/officeDocument/2006/relationships/custom-properties" Target="/docProps/custom.xml" Id="R77140ee94acd48a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C0" w:rsidRDefault="002E39E1">
      <w:pPr>
        <w:rPr>
          <w:b/>
        </w:rPr>
      </w:pPr>
      <w:bookmarkStart w:name="_GoBack" w:id="1"/>
      <w:bookmarkEnd w:id="1"/>
      <w:r>
        <w:rPr>
          <w:b/>
        </w:rPr>
        <w:t>Có các lo</w:t>
      </w:r>
      <w:r>
        <w:rPr>
          <w:b/>
        </w:rPr>
        <w:t>ạ</w:t>
      </w:r>
      <w:r>
        <w:rPr>
          <w:b/>
        </w:rPr>
        <w:t>i bi</w:t>
      </w:r>
      <w:r>
        <w:rPr>
          <w:b/>
        </w:rPr>
        <w:t>ế</w:t>
      </w:r>
      <w:r>
        <w:rPr>
          <w:b/>
        </w:rPr>
        <w:t>n đ</w:t>
      </w:r>
      <w:r>
        <w:rPr>
          <w:b/>
        </w:rPr>
        <w:t>ộ</w:t>
      </w:r>
      <w:r>
        <w:rPr>
          <w:b/>
        </w:rPr>
        <w:t>ng sau (ch</w:t>
      </w:r>
      <w:r>
        <w:rPr>
          <w:b/>
        </w:rPr>
        <w:t>ỉ</w:t>
      </w:r>
      <w:r>
        <w:rPr>
          <w:b/>
        </w:rPr>
        <w:t xml:space="preserve"> áp d</w:t>
      </w:r>
      <w:r>
        <w:rPr>
          <w:b/>
        </w:rPr>
        <w:t>ụ</w:t>
      </w:r>
      <w:r>
        <w:rPr>
          <w:b/>
        </w:rPr>
        <w:t>ng cho các 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đã đc duy</w:t>
      </w:r>
      <w:r>
        <w:rPr>
          <w:b/>
        </w:rPr>
        <w:t>ệ</w:t>
      </w:r>
      <w:r>
        <w:rPr>
          <w:b/>
        </w:rPr>
        <w:t>t hư</w:t>
      </w:r>
      <w:r>
        <w:rPr>
          <w:b/>
        </w:rPr>
        <w:t>ở</w:t>
      </w:r>
      <w:r>
        <w:rPr>
          <w:b/>
        </w:rPr>
        <w:t>ng):</w:t>
      </w:r>
    </w:p>
    <w:p w:rsidR="00B578C0" w:rsidRDefault="002E39E1">
      <w:r>
        <w:t>- C</w:t>
      </w:r>
      <w:r>
        <w:t>ắ</w:t>
      </w:r>
      <w:r>
        <w:t>t ch</w:t>
      </w:r>
      <w:r>
        <w:t>ế</w:t>
      </w:r>
      <w:r>
        <w:t>t</w:t>
      </w:r>
    </w:p>
    <w:p w:rsidR="00B578C0" w:rsidRDefault="002E39E1">
      <w:r>
        <w:t>- D</w:t>
      </w:r>
      <w:r>
        <w:t>ừ</w:t>
      </w:r>
      <w:r>
        <w:t>ng tr</w:t>
      </w:r>
      <w:r>
        <w:t>ợ</w:t>
      </w:r>
      <w:r>
        <w:t xml:space="preserve"> c</w:t>
      </w:r>
      <w:r>
        <w:t>ấ</w:t>
      </w:r>
      <w:r>
        <w:t>p</w:t>
      </w:r>
    </w:p>
    <w:p w:rsidR="00B578C0" w:rsidRDefault="002E39E1">
      <w:r>
        <w:t>- Chuy</w:t>
      </w:r>
      <w:r>
        <w:t>ể</w:t>
      </w:r>
      <w:r>
        <w:t>n đ</w:t>
      </w:r>
      <w:r>
        <w:t>ị</w:t>
      </w:r>
      <w:r>
        <w:t>a bàn</w:t>
      </w:r>
    </w:p>
    <w:p w:rsidR="00B578C0" w:rsidRDefault="002E39E1">
      <w:r>
        <w:t>- Thay đ</w:t>
      </w:r>
      <w:r>
        <w:t>ổ</w:t>
      </w:r>
      <w:r>
        <w:t>i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</w:t>
      </w:r>
    </w:p>
    <w:p w:rsidR="00B578C0" w:rsidRDefault="002E39E1">
      <w:r>
        <w:t>T</w:t>
      </w:r>
      <w:r>
        <w:t>ạ</w:t>
      </w:r>
      <w:r>
        <w:t>o 1 c</w:t>
      </w:r>
      <w:r>
        <w:t>ử</w:t>
      </w:r>
      <w:r>
        <w:t>a s</w:t>
      </w:r>
      <w:r>
        <w:t>ổ</w:t>
      </w:r>
      <w:r>
        <w:t xml:space="preserve"> bi</w:t>
      </w:r>
      <w:r>
        <w:t>ế</w:t>
      </w:r>
      <w:r>
        <w:t>n đ</w:t>
      </w:r>
      <w:r>
        <w:t>ộ</w:t>
      </w:r>
      <w:r>
        <w:t>ng d</w:t>
      </w:r>
      <w:r>
        <w:t>ạ</w:t>
      </w:r>
      <w:r>
        <w:t>ng  popup cho bi</w:t>
      </w:r>
      <w:r>
        <w:t>ế</w:t>
      </w:r>
      <w:r>
        <w:t>n đ</w:t>
      </w:r>
      <w:r>
        <w:t>ộ</w:t>
      </w:r>
      <w:r>
        <w:t>ng:</w:t>
      </w:r>
    </w:p>
    <w:p w:rsidR="00B578C0" w:rsidRDefault="002E39E1">
      <w:r>
        <w:rPr>
          <w:noProof/>
        </w:rPr>
        <w:drawing>
          <wp:inline distT="0" distB="0" distL="0" distR="0">
            <wp:extent cx="4582160" cy="2109470"/>
            <wp:effectExtent l="0" t="0" r="0" b="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47fe202519864e6a"/>
                    <a:stretch/>
                  </pic:blipFill>
                  <pic:spPr>
                    <a:xfrm>
                      <a:off x="0" y="0"/>
                      <a:ext cx="4581360" cy="2108880"/>
                    </a:xfrm>
                    <a:prstGeom prst="rect">
                      <a:avLst/>
                    </a:prstGeom>
                    <a:ln w="9360"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78C0" w:rsidRDefault="002E39E1">
      <w:r>
        <w:t>Check tháng bi</w:t>
      </w:r>
      <w:r>
        <w:t>ế</w:t>
      </w:r>
      <w:r>
        <w:t>n đ</w:t>
      </w:r>
      <w:r>
        <w:t>ộ</w:t>
      </w:r>
      <w:r>
        <w:t>ng lúc nào cũng ph</w:t>
      </w:r>
      <w:r>
        <w:t>ả</w:t>
      </w:r>
      <w:r>
        <w:t>i &gt;</w:t>
      </w:r>
      <w:r>
        <w:t xml:space="preserve"> tháng đang hư</w:t>
      </w:r>
      <w:r>
        <w:t>ở</w:t>
      </w:r>
      <w:r>
        <w:t>ng thì m</w:t>
      </w:r>
      <w:r>
        <w:t>ớ</w:t>
      </w:r>
      <w:r>
        <w:t>i đc t</w:t>
      </w:r>
      <w:r>
        <w:t>ạ</w:t>
      </w:r>
      <w:r>
        <w:t>o bi</w:t>
      </w:r>
      <w:r>
        <w:t>ế</w:t>
      </w:r>
      <w:r>
        <w:t>n đ</w:t>
      </w:r>
      <w:r>
        <w:t>ộ</w:t>
      </w:r>
      <w:r>
        <w:t>ng (đ</w:t>
      </w:r>
      <w:r>
        <w:t>ố</w:t>
      </w:r>
      <w:r>
        <w:t>i tư</w:t>
      </w:r>
      <w:r>
        <w:t>ợ</w:t>
      </w:r>
      <w:r>
        <w:t>ng đc hư</w:t>
      </w:r>
      <w:r>
        <w:t>ở</w:t>
      </w:r>
      <w:r>
        <w:t>ng tr</w:t>
      </w:r>
      <w:r>
        <w:t>ợ</w:t>
      </w:r>
      <w:r>
        <w:t xml:space="preserve"> c</w:t>
      </w:r>
      <w:r>
        <w:t>ấ</w:t>
      </w:r>
      <w:r>
        <w:t>p tính theo đơn v</w:t>
      </w:r>
      <w:r>
        <w:t>ị</w:t>
      </w:r>
      <w:r>
        <w:t xml:space="preserve"> tháng, 1 ông mà ch</w:t>
      </w:r>
      <w:r>
        <w:t>ế</w:t>
      </w:r>
      <w:r>
        <w:t>t vào 01/02/2015 thì cũng ph</w:t>
      </w:r>
      <w:r>
        <w:t>ả</w:t>
      </w:r>
      <w:r>
        <w:t>i c</w:t>
      </w:r>
      <w:r>
        <w:t>ắ</w:t>
      </w:r>
      <w:r>
        <w:t xml:space="preserve">t vào 01/03/2015, nghĩa là tháng 2 ông </w:t>
      </w:r>
      <w:r>
        <w:t>ấ</w:t>
      </w:r>
      <w:r>
        <w:t>y ch</w:t>
      </w:r>
      <w:r>
        <w:t>ế</w:t>
      </w:r>
      <w:r>
        <w:t>t r</w:t>
      </w:r>
      <w:r>
        <w:t>ồ</w:t>
      </w:r>
      <w:r>
        <w:t>i nhưng v</w:t>
      </w:r>
      <w:r>
        <w:t>ẫ</w:t>
      </w:r>
      <w:r>
        <w:t>n đư</w:t>
      </w:r>
      <w:r>
        <w:t>ợ</w:t>
      </w:r>
      <w:r>
        <w:t>c hư</w:t>
      </w:r>
      <w:r>
        <w:t>ở</w:t>
      </w:r>
      <w:r>
        <w:t>ng tr</w:t>
      </w:r>
      <w:r>
        <w:t>ợ</w:t>
      </w:r>
      <w:r>
        <w:t xml:space="preserve"> c</w:t>
      </w:r>
      <w:r>
        <w:t>ấ</w:t>
      </w:r>
      <w:r>
        <w:t>p vào tháng đ</w:t>
      </w:r>
      <w:r>
        <w:t>ấ</w:t>
      </w:r>
      <w:r>
        <w:t xml:space="preserve">y). </w:t>
      </w:r>
    </w:p>
    <w:p w:rsidR="00B578C0" w:rsidRDefault="002E39E1">
      <w:r>
        <w:t>C</w:t>
      </w:r>
      <w:r>
        <w:t>ụ</w:t>
      </w:r>
      <w:r>
        <w:t xml:space="preserve"> th</w:t>
      </w:r>
      <w:r>
        <w:t>ể</w:t>
      </w:r>
      <w:r>
        <w:t xml:space="preserve"> (</w:t>
      </w:r>
      <w:r>
        <w:rPr>
          <w:b/>
          <w:i/>
        </w:rPr>
        <w:t>mình nghĩ n</w:t>
      </w:r>
      <w:r>
        <w:rPr>
          <w:b/>
          <w:i/>
        </w:rPr>
        <w:t>ên có th</w:t>
      </w:r>
      <w:r>
        <w:rPr>
          <w:b/>
          <w:i/>
        </w:rPr>
        <w:t>ể</w:t>
      </w:r>
      <w:r>
        <w:rPr>
          <w:b/>
          <w:i/>
        </w:rPr>
        <w:t xml:space="preserve"> chưa h</w:t>
      </w:r>
      <w:r>
        <w:rPr>
          <w:b/>
          <w:i/>
        </w:rPr>
        <w:t>ế</w:t>
      </w:r>
      <w:r>
        <w:rPr>
          <w:b/>
          <w:i/>
        </w:rPr>
        <w:t>t các ý, b</w:t>
      </w:r>
      <w:r>
        <w:rPr>
          <w:b/>
          <w:i/>
        </w:rPr>
        <w:t>ạ</w:t>
      </w:r>
      <w:r>
        <w:rPr>
          <w:b/>
          <w:i/>
        </w:rPr>
        <w:t>n n</w:t>
      </w:r>
      <w:r>
        <w:rPr>
          <w:b/>
          <w:i/>
        </w:rPr>
        <w:t>ế</w:t>
      </w:r>
      <w:r>
        <w:rPr>
          <w:b/>
          <w:i/>
        </w:rPr>
        <w:t>u có ý ki</w:t>
      </w:r>
      <w:r>
        <w:rPr>
          <w:b/>
          <w:i/>
        </w:rPr>
        <w:t>ế</w:t>
      </w:r>
      <w:r>
        <w:rPr>
          <w:b/>
          <w:i/>
        </w:rPr>
        <w:t>n gì thêm thì b</w:t>
      </w:r>
      <w:r>
        <w:rPr>
          <w:b/>
          <w:i/>
        </w:rPr>
        <w:t>ổ</w:t>
      </w:r>
      <w:r>
        <w:rPr>
          <w:b/>
          <w:i/>
        </w:rPr>
        <w:t xml:space="preserve"> xung nhé</w:t>
      </w:r>
      <w:r>
        <w:t>):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</w:t>
      </w:r>
      <w:r>
        <w:t>ắ</w:t>
      </w:r>
      <w:r>
        <w:t>t ch</w:t>
      </w:r>
      <w:r>
        <w:t>ế</w:t>
      </w:r>
      <w:r>
        <w:t>t:</w:t>
      </w:r>
    </w:p>
    <w:p w:rsidR="00B578C0" w:rsidRDefault="002E39E1">
      <w:pPr>
        <w:pStyle w:val="ListParagraph"/>
        <w:numPr>
          <w:ilvl w:val="1"/>
          <w:numId w:val="1"/>
        </w:numPr>
      </w:pPr>
      <w:r>
        <w:t>Update tình tr</w:t>
      </w:r>
      <w:r>
        <w:t>ạ</w:t>
      </w:r>
      <w:r>
        <w:t xml:space="preserve">ng </w:t>
      </w:r>
      <w:r>
        <w:t>ở</w:t>
      </w:r>
      <w:r>
        <w:t xml:space="preserve"> b</w:t>
      </w:r>
      <w:r>
        <w:t>ả</w:t>
      </w:r>
      <w:r>
        <w:t>ng đ</w:t>
      </w:r>
      <w:r>
        <w:t>ố</w:t>
      </w:r>
      <w:r>
        <w:t>i tư</w:t>
      </w:r>
      <w:r>
        <w:t>ợ</w:t>
      </w:r>
      <w:r>
        <w:t>ng (tình tr</w:t>
      </w:r>
      <w:r>
        <w:t>ạ</w:t>
      </w:r>
      <w:r>
        <w:t>ng ch</w:t>
      </w:r>
      <w:r>
        <w:t>ế</w:t>
      </w:r>
      <w:r>
        <w:t>t: KCC)</w:t>
      </w:r>
    </w:p>
    <w:p w:rsidR="00B578C0" w:rsidRDefault="002E39E1">
      <w:pPr>
        <w:pStyle w:val="ListParagraph"/>
        <w:numPr>
          <w:ilvl w:val="1"/>
          <w:numId w:val="1"/>
        </w:numPr>
      </w:pPr>
      <w:r>
        <w:t>Thêm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v</w:t>
      </w:r>
      <w:r>
        <w:t>ớ</w:t>
      </w:r>
      <w:r>
        <w:t>i tình tr</w:t>
      </w:r>
      <w:r>
        <w:t>ạ</w:t>
      </w:r>
      <w:r>
        <w:t>ng là c</w:t>
      </w:r>
      <w:r>
        <w:t>ắ</w:t>
      </w:r>
      <w:r>
        <w:t>t ch</w:t>
      </w:r>
      <w:r>
        <w:t>ế</w:t>
      </w:r>
      <w:r>
        <w:t>t t</w:t>
      </w:r>
      <w:r>
        <w:t>ạ</w:t>
      </w:r>
      <w:r>
        <w:t>i th</w:t>
      </w:r>
      <w:r>
        <w:t>ờ</w:t>
      </w:r>
      <w:r>
        <w:t>i đi</w:t>
      </w:r>
      <w:r>
        <w:t>ể</w:t>
      </w:r>
      <w:r>
        <w:t>m c</w:t>
      </w:r>
      <w:r>
        <w:t>ắ</w:t>
      </w:r>
      <w:r>
        <w:t>t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D</w:t>
      </w:r>
      <w:r>
        <w:t>ừ</w:t>
      </w:r>
      <w:r>
        <w:t>ng tr</w:t>
      </w:r>
      <w:r>
        <w:t>ợ</w:t>
      </w:r>
      <w:r>
        <w:t xml:space="preserve"> c</w:t>
      </w:r>
      <w:r>
        <w:t>ấ</w:t>
      </w:r>
      <w:r>
        <w:t>p</w:t>
      </w:r>
    </w:p>
    <w:p w:rsidR="00B578C0" w:rsidRDefault="002E39E1">
      <w:pPr>
        <w:pStyle w:val="ListParagraph"/>
      </w:pPr>
      <w:r>
        <w:t>Tương t</w:t>
      </w:r>
      <w:r>
        <w:t>ự</w:t>
      </w:r>
      <w:r>
        <w:t xml:space="preserve"> c</w:t>
      </w:r>
      <w:r>
        <w:t>ắ</w:t>
      </w:r>
      <w:r>
        <w:t>t ch</w:t>
      </w:r>
      <w:r>
        <w:t>ế</w:t>
      </w:r>
      <w:r>
        <w:t>t (tình tr</w:t>
      </w:r>
      <w:r>
        <w:t>ạ</w:t>
      </w:r>
      <w:r>
        <w:t>ng d</w:t>
      </w:r>
      <w:r>
        <w:t>ừ</w:t>
      </w:r>
      <w:r>
        <w:t xml:space="preserve">ng: </w:t>
      </w:r>
      <w:r>
        <w:t>KTD)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đ</w:t>
      </w:r>
      <w:r>
        <w:t>ị</w:t>
      </w:r>
      <w:r>
        <w:t>a bàn</w:t>
      </w:r>
    </w:p>
    <w:p w:rsidR="00B578C0" w:rsidRDefault="002E39E1">
      <w:pPr>
        <w:pStyle w:val="ListParagraph"/>
        <w:numPr>
          <w:ilvl w:val="0"/>
          <w:numId w:val="2"/>
        </w:numPr>
      </w:pPr>
      <w:r>
        <w:t xml:space="preserve"> Chuy</w:t>
      </w:r>
      <w:r>
        <w:t>ể</w:t>
      </w:r>
      <w:r>
        <w:t>n trong huy</w:t>
      </w:r>
      <w:r>
        <w:t>ệ</w:t>
      </w:r>
      <w:r>
        <w:t xml:space="preserve">n: 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mã hành chính cho đt sang đ</w:t>
      </w:r>
      <w:r>
        <w:t>ị</w:t>
      </w:r>
      <w:r>
        <w:t>a bàn m</w:t>
      </w:r>
      <w:r>
        <w:t>ớ</w:t>
      </w:r>
      <w:r>
        <w:t>i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Thêm bi</w:t>
      </w:r>
      <w:r>
        <w:t>ế</w:t>
      </w:r>
      <w:r>
        <w:t>n đ</w:t>
      </w:r>
      <w:r>
        <w:t>ộ</w:t>
      </w:r>
      <w:r>
        <w:t>ng c</w:t>
      </w:r>
      <w:r>
        <w:t>ắ</w:t>
      </w:r>
      <w:r>
        <w:t>t t</w:t>
      </w:r>
      <w:r>
        <w:t>ạ</w:t>
      </w:r>
      <w:r>
        <w:t>i xã cũ (chuy</w:t>
      </w:r>
      <w:r>
        <w:t>ể</w:t>
      </w:r>
      <w:r>
        <w:t>n đi: KDI)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Thêm bi</w:t>
      </w:r>
      <w:r>
        <w:t>ế</w:t>
      </w:r>
      <w:r>
        <w:t>n đ</w:t>
      </w:r>
      <w:r>
        <w:t>ộ</w:t>
      </w:r>
      <w:r>
        <w:t>ng m</w:t>
      </w:r>
      <w:r>
        <w:t>ớ</w:t>
      </w:r>
      <w:r>
        <w:t>i t</w:t>
      </w:r>
      <w:r>
        <w:t>ạ</w:t>
      </w:r>
      <w:r>
        <w:t>i xã m</w:t>
      </w:r>
      <w:r>
        <w:t>ớ</w:t>
      </w:r>
      <w:r>
        <w:t>i (đ</w:t>
      </w:r>
      <w:r>
        <w:t>ế</w:t>
      </w:r>
      <w:r>
        <w:t>n: HDE)</w:t>
      </w:r>
    </w:p>
    <w:p w:rsidR="00B578C0" w:rsidRDefault="002E39E1">
      <w:pPr>
        <w:pStyle w:val="ListParagraph"/>
        <w:numPr>
          <w:ilvl w:val="0"/>
          <w:numId w:val="2"/>
        </w:numPr>
      </w:pPr>
      <w:r>
        <w:t>Chuy</w:t>
      </w:r>
      <w:r>
        <w:t>ể</w:t>
      </w:r>
      <w:r>
        <w:t>n ngoài huy</w:t>
      </w:r>
      <w:r>
        <w:t>ệ</w:t>
      </w:r>
      <w:r>
        <w:t>n cùng t</w:t>
      </w:r>
      <w:r>
        <w:t>ỉ</w:t>
      </w:r>
      <w:r>
        <w:t>nh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tình tr</w:t>
      </w:r>
      <w:r>
        <w:t>ạ</w:t>
      </w:r>
      <w:r>
        <w:t xml:space="preserve">ng là </w:t>
      </w:r>
      <w:r>
        <w:rPr>
          <w:b/>
        </w:rPr>
        <w:t>chưa duy</w:t>
      </w:r>
      <w:r>
        <w:rPr>
          <w:b/>
        </w:rPr>
        <w:t>ệ</w:t>
      </w:r>
      <w:r>
        <w:rPr>
          <w:b/>
        </w:rPr>
        <w:t>t</w:t>
      </w:r>
      <w:r>
        <w:t xml:space="preserve"> v</w:t>
      </w:r>
      <w:r>
        <w:t>ớ</w:t>
      </w:r>
      <w:r>
        <w:t xml:space="preserve">i mã hành chính là </w:t>
      </w:r>
      <w:r>
        <w:t xml:space="preserve">xã </w:t>
      </w:r>
      <w:r>
        <w:t>ở</w:t>
      </w:r>
      <w:r>
        <w:t xml:space="preserve"> huy</w:t>
      </w:r>
      <w:r>
        <w:t>ệ</w:t>
      </w:r>
      <w:r>
        <w:t>n m</w:t>
      </w:r>
      <w:r>
        <w:t>ớ</w:t>
      </w:r>
      <w:r>
        <w:t>i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C</w:t>
      </w:r>
      <w:r>
        <w:t>ắ</w:t>
      </w:r>
      <w:r>
        <w:t xml:space="preserve">t </w:t>
      </w:r>
      <w:r>
        <w:t>ở</w:t>
      </w:r>
      <w:r>
        <w:t xml:space="preserve"> xã cũ (chuy</w:t>
      </w:r>
      <w:r>
        <w:t>ể</w:t>
      </w:r>
      <w:r>
        <w:t>n đi: KDI)</w:t>
      </w:r>
    </w:p>
    <w:p w:rsidR="00B578C0" w:rsidRDefault="002E39E1">
      <w:pPr>
        <w:pStyle w:val="ListParagraph"/>
        <w:numPr>
          <w:ilvl w:val="0"/>
          <w:numId w:val="2"/>
        </w:numPr>
      </w:pPr>
      <w:r>
        <w:t>Chuy</w:t>
      </w:r>
      <w:r>
        <w:t>ể</w:t>
      </w:r>
      <w:r>
        <w:t>n sang t</w:t>
      </w:r>
      <w:r>
        <w:t>ỉ</w:t>
      </w:r>
      <w:r>
        <w:t>nh khác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C</w:t>
      </w:r>
      <w:r>
        <w:t>ắ</w:t>
      </w:r>
      <w:r>
        <w:t xml:space="preserve">t </w:t>
      </w:r>
      <w:r>
        <w:t>ở</w:t>
      </w:r>
      <w:r>
        <w:t xml:space="preserve"> xã cũ, 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chưa duy</w:t>
      </w:r>
      <w:r>
        <w:t>ệ</w:t>
      </w:r>
      <w:r>
        <w:t xml:space="preserve">t </w:t>
      </w:r>
      <w:r>
        <w:t>ở</w:t>
      </w:r>
      <w:r>
        <w:t xml:space="preserve"> t</w:t>
      </w:r>
      <w:r>
        <w:t>ỉ</w:t>
      </w:r>
      <w:r>
        <w:t>nh m</w:t>
      </w:r>
      <w:r>
        <w:t>ớ</w:t>
      </w:r>
      <w:r>
        <w:t xml:space="preserve">i cùng mã hc </w:t>
      </w:r>
      <w:r>
        <w:t>ở</w:t>
      </w:r>
      <w:r>
        <w:t xml:space="preserve"> t</w:t>
      </w:r>
      <w:r>
        <w:t>ỉ</w:t>
      </w:r>
      <w:r>
        <w:t>nh m</w:t>
      </w:r>
      <w:r>
        <w:t>ớ</w:t>
      </w:r>
      <w:r>
        <w:t>i</w:t>
      </w:r>
    </w:p>
    <w:p w:rsidR="00B578C0" w:rsidRDefault="002E39E1">
      <w:pPr>
        <w:ind w:left="1440"/>
      </w:pPr>
      <w:r>
        <w:rPr>
          <w:rFonts w:ascii="Wingdings" w:hAnsi="Wingdings"/>
        </w:rPr>
        <w:lastRenderedPageBreak/>
        <w:t></w:t>
      </w:r>
      <w:r>
        <w:t xml:space="preserve"> ch</w:t>
      </w:r>
      <w:r>
        <w:t>ỗ</w:t>
      </w:r>
      <w:r>
        <w:t xml:space="preserve"> này d</w:t>
      </w:r>
      <w:r>
        <w:t>ẫ</w:t>
      </w:r>
      <w:r>
        <w:t>n đ</w:t>
      </w:r>
      <w:r>
        <w:t>ế</w:t>
      </w:r>
      <w:r>
        <w:t>n 1 tình tr</w:t>
      </w:r>
      <w:r>
        <w:t>ạ</w:t>
      </w:r>
      <w:r>
        <w:t>ng là lúc duy</w:t>
      </w:r>
      <w:r>
        <w:t>ệ</w:t>
      </w:r>
      <w:r>
        <w:t>t thì ph</w:t>
      </w:r>
      <w:r>
        <w:t>ả</w:t>
      </w:r>
      <w:r>
        <w:t>i xét xem là duy</w:t>
      </w:r>
      <w:r>
        <w:t>ệ</w:t>
      </w:r>
      <w:r>
        <w:t>t do nh</w:t>
      </w:r>
      <w:r>
        <w:t>ậ</w:t>
      </w:r>
      <w:r>
        <w:t>p l</w:t>
      </w:r>
      <w:r>
        <w:t>ầ</w:t>
      </w:r>
      <w:r>
        <w:t>n đ</w:t>
      </w:r>
      <w:r>
        <w:t>ầ</w:t>
      </w:r>
      <w:r>
        <w:t>u hay duy</w:t>
      </w:r>
      <w:r>
        <w:t>ệ</w:t>
      </w:r>
      <w:r>
        <w:t>t do đ</w:t>
      </w:r>
      <w:r>
        <w:t>ố</w:t>
      </w:r>
      <w:r>
        <w:t>i tư</w:t>
      </w:r>
      <w:r>
        <w:t>ợ</w:t>
      </w:r>
      <w:r>
        <w:t>ng t</w:t>
      </w:r>
      <w:r>
        <w:t>ừ</w:t>
      </w:r>
      <w:r>
        <w:t xml:space="preserve"> ch</w:t>
      </w:r>
      <w:r>
        <w:t>ỗ</w:t>
      </w:r>
      <w:r>
        <w:t xml:space="preserve"> khác chuy</w:t>
      </w:r>
      <w:r>
        <w:t>ể</w:t>
      </w:r>
      <w:r>
        <w:t>n sang (s</w:t>
      </w:r>
      <w:r>
        <w:t>ẽ</w:t>
      </w:r>
      <w:r>
        <w:t xml:space="preserve"> nghĩ phương án sau)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</w:t>
      </w:r>
      <w:r>
        <w:rPr>
          <w:rFonts w:ascii="Segoe Print" w:hAnsi="Segoe Print"/>
        </w:rPr>
        <w:t xml:space="preserve"> L</w:t>
      </w:r>
      <w:r>
        <w:rPr>
          <w:rFonts w:ascii="Segoe Print" w:hAnsi="Segoe Print"/>
        </w:rPr>
        <w:t>Ữ</w:t>
      </w:r>
      <w:r>
        <w:rPr>
          <w:rFonts w:ascii="Segoe Print" w:hAnsi="Segoe Print"/>
        </w:rPr>
        <w:t xml:space="preserve"> TH</w:t>
      </w:r>
      <w:r>
        <w:rPr>
          <w:rFonts w:ascii="Segoe Print" w:hAnsi="Segoe Print"/>
        </w:rPr>
        <w:t>Ị</w:t>
      </w:r>
      <w:r>
        <w:rPr>
          <w:rFonts w:ascii="Segoe Print" w:hAnsi="Segoe Print"/>
        </w:rPr>
        <w:t xml:space="preserve"> NG</w:t>
      </w:r>
      <w:r>
        <w:rPr>
          <w:rFonts w:ascii="Segoe Print" w:hAnsi="Segoe Print"/>
        </w:rPr>
        <w:t>Ọ</w:t>
      </w:r>
      <w:r>
        <w:rPr>
          <w:rFonts w:ascii="Segoe Print" w:hAnsi="Segoe Print"/>
        </w:rPr>
        <w:t>C DUYÊN</w:t>
      </w:r>
    </w:p>
    <w:p w:rsidR="00B578C0" w:rsidRDefault="002E39E1">
      <w:pPr>
        <w:pStyle w:val="ListParagraph"/>
      </w:pPr>
      <w:r>
        <w:t>- Có 2 cách chuy</w:t>
      </w:r>
      <w:r>
        <w:t>ể</w:t>
      </w:r>
      <w:r>
        <w:t>n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ng. M</w:t>
      </w:r>
      <w:r>
        <w:t>ộ</w:t>
      </w:r>
      <w:r>
        <w:t>t là chuy</w:t>
      </w:r>
      <w:r>
        <w:t>ể</w:t>
      </w:r>
      <w:r>
        <w:t>n tr</w:t>
      </w:r>
      <w:r>
        <w:t>ự</w:t>
      </w:r>
      <w:r>
        <w:t>c ti</w:t>
      </w:r>
      <w:r>
        <w:t>ế</w:t>
      </w:r>
      <w:r>
        <w:t>p trên form s</w:t>
      </w:r>
      <w:r>
        <w:t>ử</w:t>
      </w:r>
      <w:r>
        <w:t>a như là s</w:t>
      </w:r>
      <w:r>
        <w:t>ử</w:t>
      </w:r>
      <w:r>
        <w:t>a thông tin đ</w:t>
      </w:r>
      <w:r>
        <w:t>ố</w:t>
      </w:r>
      <w:r>
        <w:t>i tư</w:t>
      </w:r>
      <w:r>
        <w:t>ợ</w:t>
      </w:r>
      <w:r>
        <w:t>ng. Hai là chuy</w:t>
      </w:r>
      <w:r>
        <w:t>ể</w:t>
      </w:r>
      <w:r>
        <w:t>n trên màn hình bi</w:t>
      </w:r>
      <w:r>
        <w:t>ế</w:t>
      </w:r>
      <w:r>
        <w:t>n đ</w:t>
      </w:r>
      <w:r>
        <w:t>ộ</w:t>
      </w:r>
      <w:r>
        <w:t>ng đ</w:t>
      </w:r>
      <w:r>
        <w:t>ố</w:t>
      </w:r>
      <w:r>
        <w:t>i tư</w:t>
      </w:r>
      <w:r>
        <w:t>ợ</w:t>
      </w:r>
      <w:r>
        <w:t>ng. Mình nói ph</w:t>
      </w:r>
      <w:r>
        <w:t>ầ</w:t>
      </w:r>
      <w:r>
        <w:t>n 2 trư</w:t>
      </w:r>
      <w:r>
        <w:t>ớ</w:t>
      </w:r>
      <w:r>
        <w:t>c, ph</w:t>
      </w:r>
      <w:r>
        <w:t>ầ</w:t>
      </w:r>
      <w:r>
        <w:t xml:space="preserve">n 1 </w:t>
      </w:r>
      <w:r>
        <w:t>đ</w:t>
      </w:r>
      <w:r>
        <w:t>ể</w:t>
      </w:r>
      <w:r>
        <w:t xml:space="preserve"> nghĩ thêm đã, th</w:t>
      </w:r>
      <w:r>
        <w:t>ấ</w:t>
      </w:r>
      <w:r>
        <w:t>y nó hơi l</w:t>
      </w:r>
      <w:r>
        <w:t>ằ</w:t>
      </w:r>
      <w:r>
        <w:t>ng nh</w:t>
      </w:r>
      <w:r>
        <w:t>ằ</w:t>
      </w:r>
      <w:r>
        <w:t>ng</w:t>
      </w:r>
    </w:p>
    <w:p w:rsidR="00B578C0" w:rsidRDefault="002E39E1">
      <w:pPr>
        <w:pStyle w:val="ListParagraph"/>
        <w:rPr>
          <w:b/>
        </w:rPr>
      </w:pPr>
      <w:r>
        <w:rPr>
          <w:b/>
        </w:rPr>
        <w:t>Chuy</w:t>
      </w:r>
      <w:r>
        <w:rPr>
          <w:b/>
        </w:rPr>
        <w:t>ể</w:t>
      </w:r>
      <w:r>
        <w:rPr>
          <w:b/>
        </w:rPr>
        <w:t>n trên form bi</w:t>
      </w:r>
      <w:r>
        <w:rPr>
          <w:b/>
        </w:rPr>
        <w:t>ế</w:t>
      </w:r>
      <w:r>
        <w:rPr>
          <w:b/>
        </w:rPr>
        <w:t>n đ</w:t>
      </w:r>
      <w:r>
        <w:rPr>
          <w:b/>
        </w:rPr>
        <w:t>ộ</w:t>
      </w:r>
      <w:r>
        <w:rPr>
          <w:b/>
        </w:rPr>
        <w:t>ng:</w:t>
      </w:r>
    </w:p>
    <w:p w:rsidR="00B578C0" w:rsidRDefault="002E39E1">
      <w:pPr>
        <w:pStyle w:val="ListParagraph"/>
        <w:ind w:firstLine="720"/>
      </w:pPr>
      <w:r>
        <w:t>Có các lo</w:t>
      </w:r>
      <w:r>
        <w:t>ạ</w:t>
      </w:r>
      <w:r>
        <w:t>i bi</w:t>
      </w:r>
      <w:r>
        <w:t>ế</w:t>
      </w:r>
      <w:r>
        <w:t>n đ</w:t>
      </w:r>
      <w:r>
        <w:t>ộ</w:t>
      </w:r>
      <w:r>
        <w:t>ng</w:t>
      </w:r>
    </w:p>
    <w:tbl>
      <w:tblPr>
        <w:tblW w:w="3538" w:type="dxa"/>
        <w:tblInd w:w="1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538"/>
        <w:gridCol w:w="2825"/>
      </w:tblGrid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HCG: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Thêm do chuyển loại trợ cấp giảm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HCT: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Thêm do chuyển loại trợ cấp tăng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HCH: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 Thêm do chuyển loại trợ cấp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KCH: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 cho chuyển loại trợ cấp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KCG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chuyển loại trợ cấp giảm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KCT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 do chuyển loại trợ cấp tăng</w:t>
            </w:r>
          </w:p>
        </w:tc>
      </w:tr>
      <w:tr>
        <w:tc>
          <w:tcPr>
            <w:tcW w:w="50" w:type="dxa"/>
          </w:tcPr>
          <w:p>
            <w:r>
              <w:t>7</w:t>
            </w:r>
          </w:p>
        </w:tc>
        <w:tc>
          <w:tcPr>
            <w:tcW w:w="100" w:type="dxa"/>
          </w:tcPr>
          <w:p>
            <w:r>
              <w:t>XXX</w:t>
            </w:r>
          </w:p>
        </w:tc>
        <w:tc>
          <w:tcPr>
            <w:tcW w:w="150" w:type="dxa"/>
          </w:tcPr>
          <w:p>
            <w:r>
              <w:t>npe.etc@gmail.com</w:t>
            </w:r>
          </w:p>
        </w:tc>
      </w:tr>
    </w:tbl>
    <w:p w:rsidR="00B578C0" w:rsidRDefault="00B578C0">
      <w:pPr>
        <w:pStyle w:val="ListParagraph"/>
      </w:pPr>
    </w:p>
    <w:p w:rsidR="00B578C0" w:rsidRDefault="002E39E1">
      <w:pPr>
        <w:pStyle w:val="ListParagraph"/>
      </w:pPr>
      <w:r>
        <w:t>Lúc này mình s</w:t>
      </w:r>
      <w:r>
        <w:t>ẽ</w:t>
      </w:r>
      <w:r>
        <w:t xml:space="preserve"> so ti</w:t>
      </w:r>
      <w:r>
        <w:t>ề</w:t>
      </w:r>
      <w:r>
        <w:t>n cũ so v</w:t>
      </w:r>
      <w:r>
        <w:t>ớ</w:t>
      </w:r>
      <w:r>
        <w:t>i m</w:t>
      </w:r>
      <w:r>
        <w:t>ớ</w:t>
      </w:r>
      <w:r>
        <w:t>i, n</w:t>
      </w:r>
      <w:r>
        <w:t>ế</w:t>
      </w:r>
      <w:r>
        <w:t>u m</w:t>
      </w:r>
      <w:r>
        <w:t>ớ</w:t>
      </w:r>
      <w:r>
        <w:t>i &gt; cũ thì là tăng, ngư</w:t>
      </w:r>
      <w:r>
        <w:t>ợ</w:t>
      </w:r>
      <w:r>
        <w:t>c l</w:t>
      </w:r>
      <w:r>
        <w:t>ạ</w:t>
      </w:r>
      <w:r>
        <w:t>i là gi</w:t>
      </w:r>
      <w:r>
        <w:t>ả</w:t>
      </w:r>
      <w:r>
        <w:t>m</w:t>
      </w:r>
    </w:p>
    <w:p w:rsidR="00B578C0" w:rsidRDefault="002E39E1">
      <w:pPr>
        <w:pStyle w:val="ListParagraph"/>
      </w:pPr>
      <w:r>
        <w:t>B</w:t>
      </w:r>
      <w:r>
        <w:t>ằ</w:t>
      </w:r>
      <w:r>
        <w:t>ng nhau thì là cái 3,4</w:t>
      </w:r>
    </w:p>
    <w:p w:rsidR="00B578C0" w:rsidRDefault="002E39E1">
      <w:pPr>
        <w:pStyle w:val="ListParagraph"/>
      </w:pPr>
      <w:r>
        <w:t>Công vi</w:t>
      </w:r>
      <w:r>
        <w:t>ệ</w:t>
      </w:r>
      <w:r>
        <w:t>c c</w:t>
      </w:r>
      <w:r>
        <w:t>ầ</w:t>
      </w:r>
      <w:r>
        <w:t xml:space="preserve">n làm là: </w:t>
      </w:r>
    </w:p>
    <w:p w:rsidR="00B578C0" w:rsidRDefault="002E39E1">
      <w:pPr>
        <w:pStyle w:val="ListParagraph"/>
      </w:pPr>
      <w:r>
        <w:t>- S</w:t>
      </w:r>
      <w:r>
        <w:t>ử</w:t>
      </w:r>
      <w:r>
        <w:t>a thông tin đ</w:t>
      </w:r>
      <w:r>
        <w:t>ố</w:t>
      </w:r>
      <w:r>
        <w:t>i tư</w:t>
      </w:r>
      <w:r>
        <w:t>ợ</w:t>
      </w:r>
      <w:r>
        <w:t xml:space="preserve">ng </w:t>
      </w:r>
      <w:r>
        <w:t>ở</w:t>
      </w:r>
      <w:r>
        <w:t xml:space="preserve"> b</w:t>
      </w:r>
      <w:r>
        <w:t>ả</w:t>
      </w:r>
      <w:r>
        <w:t>ng đ</w:t>
      </w:r>
      <w:r>
        <w:t>ố</w:t>
      </w:r>
      <w:r>
        <w:t>i tư</w:t>
      </w:r>
      <w:r>
        <w:t>ợ</w:t>
      </w:r>
      <w:r>
        <w:t>ng</w:t>
      </w:r>
    </w:p>
    <w:p w:rsidR="00B578C0" w:rsidRDefault="002E39E1">
      <w:pPr>
        <w:pStyle w:val="ListParagraph"/>
      </w:pPr>
      <w:r>
        <w:t>- Thêm thông ti</w:t>
      </w:r>
      <w:r>
        <w:t>n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tình tr</w:t>
      </w:r>
      <w:r>
        <w:t>ạ</w:t>
      </w:r>
      <w:r>
        <w:t>ng c</w:t>
      </w:r>
      <w:r>
        <w:t>ắ</w:t>
      </w:r>
      <w:r>
        <w:t>t do chuy</w:t>
      </w:r>
      <w:r>
        <w:t>ể</w:t>
      </w:r>
      <w:r>
        <w:t>n lo</w:t>
      </w:r>
      <w:r>
        <w:t>ạ</w:t>
      </w:r>
      <w:r>
        <w:t>i, tăng ho</w:t>
      </w:r>
      <w:r>
        <w:t>ặ</w:t>
      </w:r>
      <w:r>
        <w:t>c gi</w:t>
      </w:r>
      <w:r>
        <w:t>ả</w:t>
      </w:r>
      <w:r>
        <w:t xml:space="preserve">m </w:t>
      </w:r>
      <w:r>
        <w:t>ở</w:t>
      </w:r>
      <w:r>
        <w:t xml:space="preserve"> lo</w:t>
      </w:r>
      <w:r>
        <w:t>ạ</w:t>
      </w:r>
      <w:r>
        <w:t>i đt cũ</w:t>
      </w:r>
    </w:p>
    <w:p w:rsidR="00B578C0" w:rsidRDefault="002E39E1">
      <w:pPr>
        <w:pStyle w:val="ListParagraph"/>
      </w:pPr>
      <w:r>
        <w:t>- Thêm thông tin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tình tr</w:t>
      </w:r>
      <w:r>
        <w:t>ạ</w:t>
      </w:r>
      <w:r>
        <w:t>ng thêm do chuy</w:t>
      </w:r>
      <w:r>
        <w:t>ể</w:t>
      </w:r>
      <w:r>
        <w:t>n lo</w:t>
      </w:r>
      <w:r>
        <w:t>ạ</w:t>
      </w:r>
      <w:r>
        <w:t>i, tăng ho</w:t>
      </w:r>
      <w:r>
        <w:t>ặ</w:t>
      </w:r>
      <w:r>
        <w:t>c gi</w:t>
      </w:r>
      <w:r>
        <w:t>ả</w:t>
      </w:r>
      <w:r>
        <w:t xml:space="preserve">m </w:t>
      </w:r>
      <w:r>
        <w:t>ở</w:t>
      </w:r>
      <w:r>
        <w:t xml:space="preserve"> lo</w:t>
      </w:r>
      <w:r>
        <w:t>ạ</w:t>
      </w:r>
      <w:r>
        <w:t>i đt m</w:t>
      </w:r>
      <w:r>
        <w:t>ớ</w:t>
      </w:r>
      <w:r>
        <w:t>i</w:t>
      </w:r>
    </w:p>
    <w:p w:rsidR="002E39E1" w:rsidRDefault="002E39E1">
      <w:pPr>
        <w:sectPr w:rsidR="002E39E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>
        <w:rPr>
          <w:b/>
        </w:rPr>
        <w:t>Chuy</w:t>
      </w:r>
      <w:r>
        <w:rPr>
          <w:b/>
        </w:rPr>
        <w:t>ể</w:t>
      </w:r>
      <w:r>
        <w:rPr>
          <w:b/>
        </w:rPr>
        <w:t>n trên form edit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u: nghĩ sau nhé, gi</w:t>
      </w:r>
      <w:r>
        <w:rPr>
          <w:b/>
        </w:rPr>
        <w:t>ờ</w:t>
      </w:r>
      <w:r>
        <w:rPr>
          <w:b/>
        </w:rPr>
        <w:t xml:space="preserve"> đang th</w:t>
      </w:r>
      <w:r>
        <w:rPr>
          <w:b/>
        </w:rPr>
        <w:t>ấ</w:t>
      </w:r>
      <w:r>
        <w:rPr>
          <w:b/>
        </w:rPr>
        <w:t>y hơi lăn tăn 1 vài ch</w:t>
      </w:r>
      <w:r>
        <w:rPr>
          <w:b/>
        </w:rPr>
        <w:t>ỗ</w:t>
      </w:r>
      <w:r>
        <w:rPr>
          <w:b/>
        </w:rPr>
        <w:t>, s</w:t>
      </w:r>
      <w:r>
        <w:rPr>
          <w:b/>
        </w:rPr>
        <w:t>ẽ</w:t>
      </w:r>
      <w:r>
        <w:rPr>
          <w:b/>
        </w:rPr>
        <w:t xml:space="preserve"> g</w:t>
      </w:r>
      <w:r>
        <w:rPr>
          <w:b/>
        </w:rPr>
        <w:t>ử</w:t>
      </w:r>
      <w:r>
        <w:rPr>
          <w:b/>
        </w:rPr>
        <w:t>i b</w:t>
      </w:r>
      <w:r>
        <w:rPr>
          <w:b/>
        </w:rPr>
        <w:t>ạ</w:t>
      </w:r>
      <w:r>
        <w:rPr>
          <w:b/>
        </w:rPr>
        <w:t>n sau</w:t>
      </w:r>
    </w:p>
    <w:tbl>
      <w:tblPr>
        <w:tblpPr w:leftFromText="180" w:rightFromText="180" w:horzAnchor="margin" w:tblpY="555"/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939"/>
      </w:tblGrid>
      <w:tr w:rsidR="007F60AB" w:rsidRPr="006322F9">
        <w:tc>
          <w:tcPr>
            <w:tcW w:w="4248" w:type="dxa"/>
            <w:vAlign w:val="center"/>
          </w:tcPr>
          <w:p w:rsidR="007F60AB" w:rsidRPr="006322F9" w:rsidRDefault="007F60AB" w:rsidP="00901F41">
            <w:pPr>
              <w:jc w:val="right"/>
              <w:rPr>
                <w:b/>
                <w:lang w:val="vi-VN"/>
              </w:rPr>
            </w:pPr>
            <w:bookmarkStart w:id="2" w:name="_GoBack"/>
            <w:bookmarkEnd w:id="2"/>
          </w:p>
        </w:tc>
        <w:tc>
          <w:tcPr>
            <w:tcW w:w="5939" w:type="dxa"/>
          </w:tcPr>
          <w:p w:rsidR="007F60AB" w:rsidRPr="006322F9" w:rsidRDefault="00417A69" w:rsidP="006322F9">
            <w:pPr>
              <w:jc w:val="center"/>
              <w:rPr>
                <w:b/>
                <w:color w:val="000000"/>
                <w:sz w:val="40"/>
                <w:szCs w:val="40"/>
                <w:lang w:val="vi-VN"/>
              </w:rPr>
            </w:pPr>
            <w:r>
              <w:rPr>
                <w:b/>
                <w:color w:val="000000"/>
                <w:sz w:val="40"/>
                <w:szCs w:val="40"/>
              </w:rPr>
              <w:t>WEB</w:t>
            </w:r>
            <w:r w:rsidR="007F60AB" w:rsidRPr="006322F9">
              <w:rPr>
                <w:b/>
                <w:color w:val="000000"/>
                <w:sz w:val="40"/>
                <w:szCs w:val="40"/>
              </w:rPr>
              <w:t xml:space="preserve"> Brief</w:t>
            </w:r>
          </w:p>
        </w:tc>
      </w:tr>
      <w:tr w:rsidR="007F60AB" w:rsidRPr="006322F9">
        <w:trPr>
          <w:trHeight w:val="701"/>
        </w:trPr>
        <w:tc>
          <w:tcPr>
            <w:tcW w:w="4248" w:type="dxa"/>
          </w:tcPr>
          <w:p w:rsidR="007F60AB" w:rsidRPr="0021248B" w:rsidRDefault="00921C14" w:rsidP="00947CBB">
            <w:pPr>
              <w:rPr>
                <w:b/>
                <w:color w:val="000000"/>
              </w:rPr>
            </w:pPr>
            <w:r w:rsidRPr="006322F9">
              <w:rPr>
                <w:b/>
                <w:lang w:val="vi-VN"/>
              </w:rPr>
              <w:t>Background/ Overview</w:t>
            </w:r>
            <w:r w:rsidRPr="006322F9">
              <w:rPr>
                <w:b/>
              </w:rPr>
              <w:t xml:space="preserve"> (Thông tin chung về công ty)</w:t>
            </w:r>
          </w:p>
        </w:tc>
        <w:tc>
          <w:tcPr>
            <w:tcW w:w="5939" w:type="dxa"/>
          </w:tcPr>
          <w:p w:rsidR="00947CBB" w:rsidRPr="006322F9" w:rsidRDefault="00947CBB" w:rsidP="00947CBB"/>
          <w:p w:rsidR="00947CBB" w:rsidRDefault="00AE1141" w:rsidP="00947CBB">
            <w:r>
              <w:t xml:space="preserve">Công </w:t>
            </w:r>
            <w:r w:rsidR="008E6313">
              <w:t>ty TNHH Kỹ thuật công nghiệp Tân Lộc Phát.</w:t>
            </w:r>
          </w:p>
          <w:p w:rsidR="008E6313" w:rsidRDefault="008E6313" w:rsidP="00947CBB"/>
          <w:p w:rsidR="008E6313" w:rsidRPr="006322F9" w:rsidRDefault="008E6313" w:rsidP="008E6313">
            <w:r>
              <w:t>Công ty nhập khẩu và phân phối trực tiếp các sản phẩm thiết bị công nghiệp</w:t>
            </w:r>
            <w:r w:rsidR="004A12B1">
              <w:t>, thiết bị nhà hang, khách sạn</w:t>
            </w:r>
            <w:r>
              <w:t xml:space="preserve"> </w:t>
            </w:r>
            <w:r w:rsidR="004A12B1">
              <w:t>: máy giặt công nghiệp, máy sấy công nghiệp, máy làm đá, máy rửa bát, máy pha cà phê, tủ đông, tủ mát, bàn đông, bàn mát</w:t>
            </w:r>
          </w:p>
        </w:tc>
      </w:tr>
      <w:tr w:rsidR="007F60AB" w:rsidRPr="006322F9">
        <w:tc>
          <w:tcPr>
            <w:tcW w:w="4248" w:type="dxa"/>
          </w:tcPr>
          <w:p w:rsidR="007F60AB" w:rsidRPr="00457D87" w:rsidRDefault="00921C14" w:rsidP="00457D87">
            <w:pPr>
              <w:rPr>
                <w:b/>
              </w:rPr>
            </w:pPr>
            <w:r>
              <w:rPr>
                <w:b/>
              </w:rPr>
              <w:t xml:space="preserve">Chức năng </w:t>
            </w:r>
            <w:r w:rsidR="00457D87">
              <w:rPr>
                <w:b/>
              </w:rPr>
              <w:t xml:space="preserve">nào </w:t>
            </w:r>
            <w:r>
              <w:rPr>
                <w:b/>
              </w:rPr>
              <w:t xml:space="preserve">mà anh chị mong muốn đưa lên website </w:t>
            </w:r>
            <w:r w:rsidR="00457D87">
              <w:rPr>
                <w:b/>
              </w:rPr>
              <w:t xml:space="preserve">của mình? ( nếu có sitemap càng tốt ) </w:t>
            </w:r>
            <w:r w:rsidR="00457D87">
              <w:rPr>
                <w:b/>
              </w:rPr>
              <w:br/>
            </w:r>
            <w:r w:rsidR="00457D87" w:rsidRPr="00457D87">
              <w:rPr>
                <w:b/>
                <w:lang w:val="vi-VN"/>
              </w:rPr>
              <w:t xml:space="preserve"> </w:t>
            </w:r>
            <w:r w:rsidR="00417A69">
              <w:rPr>
                <w:b/>
              </w:rPr>
              <w:t>N</w:t>
            </w:r>
            <w:r w:rsidR="00457D87" w:rsidRPr="00457D87">
              <w:rPr>
                <w:b/>
                <w:lang w:val="vi-VN"/>
              </w:rPr>
              <w:t xml:space="preserve">ội dung </w:t>
            </w:r>
            <w:r w:rsidR="00457D87">
              <w:rPr>
                <w:b/>
              </w:rPr>
              <w:t xml:space="preserve">nào là quan trọng nhất mà anh chị muốn nhấn mạnh </w:t>
            </w:r>
            <w:r w:rsidR="00417A69">
              <w:rPr>
                <w:b/>
              </w:rPr>
              <w:t xml:space="preserve">và show ra trang chủ </w:t>
            </w:r>
            <w:r w:rsidR="00457D87">
              <w:rPr>
                <w:b/>
              </w:rPr>
              <w:t>cho khách khi họ ghé thăm website ?</w:t>
            </w:r>
          </w:p>
        </w:tc>
        <w:tc>
          <w:tcPr>
            <w:tcW w:w="5939" w:type="dxa"/>
          </w:tcPr>
          <w:p w:rsidR="00947CBB" w:rsidRDefault="004A12B1" w:rsidP="004A12B1">
            <w:pPr>
              <w:numPr>
                <w:ilvl w:val="0"/>
                <w:numId w:val="3"/>
              </w:numPr>
              <w:spacing w:line="360" w:lineRule="auto"/>
            </w:pPr>
            <w:r>
              <w:t>Web  chuẩn seo với đầy đủ tính năng để google đánh giá cao</w:t>
            </w:r>
          </w:p>
          <w:p w:rsidR="004A12B1" w:rsidRPr="006322F9" w:rsidRDefault="004A12B1" w:rsidP="004A12B1">
            <w:pPr>
              <w:numPr>
                <w:ilvl w:val="0"/>
                <w:numId w:val="3"/>
              </w:numPr>
              <w:spacing w:line="360" w:lineRule="auto"/>
            </w:pPr>
            <w:r>
              <w:t>Sản phẩm</w:t>
            </w:r>
          </w:p>
          <w:p w:rsidR="00947CBB" w:rsidRPr="006322F9" w:rsidRDefault="00947CBB" w:rsidP="00947CBB">
            <w:pPr>
              <w:spacing w:line="360" w:lineRule="auto"/>
            </w:pPr>
          </w:p>
        </w:tc>
      </w:tr>
      <w:tr w:rsidR="00457D87" w:rsidRPr="006322F9">
        <w:trPr>
          <w:trHeight w:val="713"/>
        </w:trPr>
        <w:tc>
          <w:tcPr>
            <w:tcW w:w="4248" w:type="dxa"/>
          </w:tcPr>
          <w:p w:rsidR="00457D87" w:rsidRPr="00457D87" w:rsidRDefault="00457D87" w:rsidP="00457D87">
            <w:pPr>
              <w:rPr>
                <w:b/>
                <w:bCs/>
              </w:rPr>
            </w:pPr>
            <w:r w:rsidRPr="006322F9">
              <w:rPr>
                <w:b/>
              </w:rPr>
              <w:t>Products (Thông tin về sản phẩm</w:t>
            </w:r>
            <w:r>
              <w:rPr>
                <w:b/>
              </w:rPr>
              <w:t xml:space="preserve"> / Dịch vụ </w:t>
            </w:r>
            <w:r w:rsidRPr="006322F9">
              <w:rPr>
                <w:b/>
              </w:rPr>
              <w:t>)</w:t>
            </w:r>
            <w:r>
              <w:rPr>
                <w:lang w:val="vi-VN"/>
              </w:rPr>
              <w:t xml:space="preserve"> </w:t>
            </w:r>
            <w:r>
              <w:t>,</w:t>
            </w:r>
            <w:r w:rsidRPr="00D42550">
              <w:rPr>
                <w:b/>
                <w:lang w:val="vi-VN"/>
              </w:rPr>
              <w:t>mức giá</w:t>
            </w:r>
            <w:r>
              <w:rPr>
                <w:lang w:val="vi-VN"/>
              </w:rPr>
              <w:t xml:space="preserve"> </w:t>
            </w:r>
            <w:r>
              <w:t xml:space="preserve">. </w:t>
            </w:r>
            <w:r>
              <w:rPr>
                <w:b/>
              </w:rPr>
              <w:t xml:space="preserve"> Sản phẩm nào là sản phẩm tiêu biểu nhất</w:t>
            </w:r>
          </w:p>
          <w:p w:rsidR="00457D87" w:rsidRPr="006322F9" w:rsidRDefault="00457D87" w:rsidP="00947CBB">
            <w:pPr>
              <w:rPr>
                <w:b/>
              </w:rPr>
            </w:pPr>
          </w:p>
        </w:tc>
        <w:tc>
          <w:tcPr>
            <w:tcW w:w="5939" w:type="dxa"/>
          </w:tcPr>
          <w:p w:rsidR="00457D87" w:rsidRPr="006322F9" w:rsidRDefault="004A12B1" w:rsidP="00947CBB">
            <w:pPr>
              <w:ind w:left="80"/>
            </w:pPr>
            <w:r>
              <w:t>Tiêu biểu nhất là sản phẩm thiết bị bếp nhà hang khách sạn, máy giặt công nghiệp, máy làm đá</w:t>
            </w:r>
          </w:p>
        </w:tc>
      </w:tr>
      <w:tr w:rsidR="007F60AB" w:rsidRPr="006322F9">
        <w:trPr>
          <w:trHeight w:val="713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Competitor (Đối thủ cạnh tranh</w:t>
            </w:r>
            <w:r w:rsidR="00457D87">
              <w:rPr>
                <w:b/>
              </w:rPr>
              <w:t xml:space="preserve"> chính</w:t>
            </w:r>
            <w:r w:rsidRPr="006322F9">
              <w:rPr>
                <w:b/>
              </w:rPr>
              <w:t>)</w:t>
            </w:r>
            <w:r w:rsidR="00457D87">
              <w:rPr>
                <w:b/>
              </w:rPr>
              <w:t>.</w:t>
            </w:r>
          </w:p>
        </w:tc>
        <w:tc>
          <w:tcPr>
            <w:tcW w:w="5939" w:type="dxa"/>
          </w:tcPr>
          <w:p w:rsidR="007F60AB" w:rsidRPr="006322F9" w:rsidRDefault="007F60AB" w:rsidP="00947CBB">
            <w:pPr>
              <w:ind w:left="80"/>
            </w:pPr>
          </w:p>
          <w:p w:rsidR="007F60AB" w:rsidRDefault="004A12B1" w:rsidP="00947CBB">
            <w:pPr>
              <w:ind w:left="80"/>
            </w:pPr>
            <w:r>
              <w:t>hungthinhphat.vn</w:t>
            </w:r>
          </w:p>
          <w:p w:rsidR="004A12B1" w:rsidRDefault="004A12B1" w:rsidP="00947CBB">
            <w:pPr>
              <w:ind w:left="80"/>
            </w:pPr>
            <w:r>
              <w:t>hoangngocminhjsc.com</w:t>
            </w:r>
          </w:p>
          <w:p w:rsidR="001156A0" w:rsidRDefault="001156A0" w:rsidP="00947CBB">
            <w:pPr>
              <w:ind w:left="80"/>
            </w:pPr>
          </w:p>
          <w:p w:rsidR="004A12B1" w:rsidRPr="006322F9" w:rsidRDefault="004A12B1" w:rsidP="00947CBB">
            <w:pPr>
              <w:ind w:left="80"/>
            </w:pPr>
          </w:p>
          <w:p w:rsidR="007F60AB" w:rsidRPr="006322F9" w:rsidRDefault="007F60AB" w:rsidP="00947CBB"/>
        </w:tc>
      </w:tr>
      <w:tr w:rsidR="007F60AB" w:rsidRPr="006322F9">
        <w:tc>
          <w:tcPr>
            <w:tcW w:w="4248" w:type="dxa"/>
          </w:tcPr>
          <w:p w:rsidR="007F60AB" w:rsidRPr="00457D87" w:rsidRDefault="00457D87" w:rsidP="00457D87">
            <w:pPr>
              <w:rPr>
                <w:b/>
              </w:rPr>
            </w:pPr>
            <w:r>
              <w:rPr>
                <w:b/>
              </w:rPr>
              <w:t xml:space="preserve">Anh / Chi đã có ý tưởng nào cho việc thiết kế giao diện chưa? </w:t>
            </w:r>
          </w:p>
        </w:tc>
        <w:tc>
          <w:tcPr>
            <w:tcW w:w="5939" w:type="dxa"/>
          </w:tcPr>
          <w:p w:rsidR="00947CBB" w:rsidRPr="006322F9" w:rsidRDefault="00947CBB" w:rsidP="00947CBB">
            <w:pPr>
              <w:spacing w:line="360" w:lineRule="auto"/>
            </w:pPr>
          </w:p>
          <w:p w:rsidR="00947CBB" w:rsidRPr="006322F9" w:rsidRDefault="001156A0" w:rsidP="00947CBB">
            <w:pPr>
              <w:spacing w:line="360" w:lineRule="auto"/>
            </w:pPr>
            <w:r>
              <w:t>chưa</w:t>
            </w:r>
          </w:p>
        </w:tc>
      </w:tr>
      <w:tr w:rsidR="00457D87" w:rsidRPr="006322F9">
        <w:tc>
          <w:tcPr>
            <w:tcW w:w="4248" w:type="dxa"/>
          </w:tcPr>
          <w:p w:rsidR="00457D87" w:rsidRPr="00457D87" w:rsidRDefault="00457D87" w:rsidP="00457D87">
            <w:pPr>
              <w:rPr>
                <w:b/>
              </w:rPr>
            </w:pPr>
            <w:r>
              <w:rPr>
                <w:b/>
              </w:rPr>
              <w:t xml:space="preserve">Anh / Chị </w:t>
            </w:r>
            <w:r w:rsidRPr="00457D87">
              <w:rPr>
                <w:b/>
              </w:rPr>
              <w:t xml:space="preserve">đã tham khảo website khác chưa </w:t>
            </w:r>
            <w:r>
              <w:rPr>
                <w:b/>
              </w:rPr>
              <w:t xml:space="preserve">( nếu có xin vui long liệt kê các site mà anh / chị thấy ưng ý nhất ) </w:t>
            </w:r>
          </w:p>
        </w:tc>
        <w:tc>
          <w:tcPr>
            <w:tcW w:w="5939" w:type="dxa"/>
          </w:tcPr>
          <w:p w:rsidR="00457D87" w:rsidRDefault="001156A0" w:rsidP="00947CBB">
            <w:hyperlink r:id="Rd1e033ff7bd5478b8242f2a64e726ae9" w:history="1">
              <w:r w:rsidRPr="00971DEE">
                <w:rPr>
                  <w:rStyle w:val="Hyperlink"/>
                </w:rPr>
                <w:t>http://hayen.com.vn/vn/scripts/default</w:t>
              </w:r>
            </w:hyperlink>
          </w:p>
          <w:p w:rsidR="001156A0" w:rsidRDefault="001156A0" w:rsidP="00947CBB">
            <w:hyperlink r:id="R897ad280b37448ff81369d1b5f549d42" w:history="1">
              <w:r w:rsidRPr="00971DEE">
                <w:rPr>
                  <w:rStyle w:val="Hyperlink"/>
                </w:rPr>
                <w:t>http://www.btinternational.vn/home.aspx</w:t>
              </w:r>
            </w:hyperlink>
          </w:p>
          <w:p w:rsidR="001156A0" w:rsidRPr="006322F9" w:rsidRDefault="001156A0" w:rsidP="00947CBB"/>
        </w:tc>
      </w:tr>
      <w:tr w:rsidR="00457D87" w:rsidRPr="006322F9">
        <w:tc>
          <w:tcPr>
            <w:tcW w:w="4248" w:type="dxa"/>
          </w:tcPr>
          <w:p w:rsidR="00457D87" w:rsidRPr="00457D87" w:rsidRDefault="00457D87" w:rsidP="00947CBB">
            <w:pPr>
              <w:rPr>
                <w:b/>
              </w:rPr>
            </w:pPr>
            <w:r w:rsidRPr="00457D87">
              <w:rPr>
                <w:b/>
                <w:lang w:val="vi-VN"/>
              </w:rPr>
              <w:t xml:space="preserve">Về mầu sắc </w:t>
            </w:r>
            <w:r>
              <w:rPr>
                <w:b/>
              </w:rPr>
              <w:t xml:space="preserve">anh / chi muốn mầu nào sẽ là mầu </w:t>
            </w:r>
            <w:r w:rsidRPr="00457D87">
              <w:rPr>
                <w:b/>
                <w:lang w:val="vi-VN"/>
              </w:rPr>
              <w:t>chủ đạo của site</w:t>
            </w:r>
            <w:r>
              <w:rPr>
                <w:b/>
              </w:rPr>
              <w:t xml:space="preserve"> ? </w:t>
            </w:r>
          </w:p>
        </w:tc>
        <w:tc>
          <w:tcPr>
            <w:tcW w:w="5939" w:type="dxa"/>
          </w:tcPr>
          <w:p w:rsidR="00457D87" w:rsidRPr="006322F9" w:rsidRDefault="001156A0" w:rsidP="00947CBB">
            <w:r>
              <w:t>Màu trắng</w:t>
            </w:r>
          </w:p>
        </w:tc>
      </w:tr>
      <w:tr w:rsidR="0021248B" w:rsidRPr="006322F9">
        <w:tc>
          <w:tcPr>
            <w:tcW w:w="4248" w:type="dxa"/>
          </w:tcPr>
          <w:p w:rsidR="0021248B" w:rsidRPr="00D42550" w:rsidRDefault="00417A69" w:rsidP="00947CBB">
            <w:pPr>
              <w:rPr>
                <w:b/>
              </w:rPr>
            </w:pPr>
            <w:r>
              <w:rPr>
                <w:b/>
              </w:rPr>
              <w:t xml:space="preserve">Website anh chi có muốn dùng nhiều hiệu ứng flash không? Nếu có xin vui long mô tả ý tưởng hoặc kịch bản ?  </w:t>
            </w:r>
            <w:r w:rsidR="00D42550">
              <w:rPr>
                <w:b/>
              </w:rPr>
              <w:t xml:space="preserve"> </w:t>
            </w:r>
          </w:p>
        </w:tc>
        <w:tc>
          <w:tcPr>
            <w:tcW w:w="5939" w:type="dxa"/>
          </w:tcPr>
          <w:p w:rsidR="0021248B" w:rsidRPr="006322F9" w:rsidRDefault="0021248B" w:rsidP="00947CBB"/>
        </w:tc>
      </w:tr>
      <w:tr w:rsidR="00D42550" w:rsidRPr="006322F9">
        <w:tc>
          <w:tcPr>
            <w:tcW w:w="4248" w:type="dxa"/>
          </w:tcPr>
          <w:p w:rsidR="00D42550" w:rsidRPr="00D42550" w:rsidRDefault="00417A69" w:rsidP="00947CBB">
            <w:pPr>
              <w:rPr>
                <w:b/>
              </w:rPr>
            </w:pPr>
            <w:r>
              <w:rPr>
                <w:b/>
              </w:rPr>
              <w:t xml:space="preserve">Anh / chi có muốn một website tối ưu hóa đối với các công cụ tìm kiếm như ( google, yahoo …. ) mục tiêu để nhiều người dễ dàng tìm kiếm được sản phẩm dịch vụ của mình trên các search engine ?  </w:t>
            </w:r>
          </w:p>
        </w:tc>
        <w:tc>
          <w:tcPr>
            <w:tcW w:w="5939" w:type="dxa"/>
          </w:tcPr>
          <w:p w:rsidR="00D42550" w:rsidRPr="006322F9" w:rsidRDefault="001156A0" w:rsidP="00947CBB">
            <w:r>
              <w:t>có</w:t>
            </w:r>
          </w:p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Target customers Đối tượng KH hướng tới)</w:t>
            </w:r>
            <w:r w:rsidRPr="006322F9">
              <w:rPr>
                <w:b/>
                <w:lang w:val="vi-VN"/>
              </w:rPr>
              <w:t xml:space="preserve"> </w:t>
            </w:r>
          </w:p>
        </w:tc>
        <w:tc>
          <w:tcPr>
            <w:tcW w:w="5939" w:type="dxa"/>
          </w:tcPr>
          <w:p w:rsidR="007F60AB" w:rsidRPr="006322F9" w:rsidRDefault="007F60AB" w:rsidP="00947CBB"/>
          <w:p w:rsidR="007F60AB" w:rsidRPr="006322F9" w:rsidRDefault="001156A0" w:rsidP="00947CBB">
            <w:r>
              <w:t>Nhà hang, khách sạn, resort</w:t>
            </w:r>
          </w:p>
          <w:p w:rsidR="007F60AB" w:rsidRPr="006322F9" w:rsidRDefault="007F60A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Distribution system (Hệ thống phân phối</w:t>
            </w:r>
            <w:r w:rsidR="00417A69">
              <w:rPr>
                <w:b/>
              </w:rPr>
              <w:t xml:space="preserve">, nếu có </w:t>
            </w:r>
            <w:r w:rsidRPr="006322F9">
              <w:rPr>
                <w:b/>
              </w:rPr>
              <w:t>)</w:t>
            </w:r>
          </w:p>
        </w:tc>
        <w:tc>
          <w:tcPr>
            <w:tcW w:w="5939" w:type="dxa"/>
          </w:tcPr>
          <w:p w:rsidR="00947CBB" w:rsidRPr="006322F9" w:rsidRDefault="00947CBB" w:rsidP="00947CBB"/>
          <w:p w:rsidR="00947CBB" w:rsidRPr="006322F9" w:rsidRDefault="001156A0" w:rsidP="00947CBB">
            <w:r>
              <w:t>ko</w:t>
            </w:r>
          </w:p>
          <w:p w:rsidR="00947CBB" w:rsidRPr="006322F9" w:rsidRDefault="00947CB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 xml:space="preserve">Area Focus (khu vực </w:t>
            </w:r>
            <w:r w:rsidR="00947CBB" w:rsidRPr="006322F9">
              <w:rPr>
                <w:b/>
              </w:rPr>
              <w:t xml:space="preserve">bán hàng </w:t>
            </w:r>
            <w:r w:rsidRPr="006322F9">
              <w:rPr>
                <w:b/>
              </w:rPr>
              <w:t>tập trung)</w:t>
            </w:r>
          </w:p>
        </w:tc>
        <w:tc>
          <w:tcPr>
            <w:tcW w:w="5939" w:type="dxa"/>
          </w:tcPr>
          <w:p w:rsidR="007F60AB" w:rsidRPr="006322F9" w:rsidRDefault="001156A0" w:rsidP="00947CBB">
            <w:r>
              <w:t>Toàn quốc</w:t>
            </w:r>
          </w:p>
          <w:p w:rsidR="00947CBB" w:rsidRPr="006322F9" w:rsidRDefault="00947CBB" w:rsidP="00947CBB"/>
          <w:p w:rsidR="00947CBB" w:rsidRPr="006322F9" w:rsidRDefault="00947CB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pStyle w:val="Heading2"/>
              <w:jc w:val="left"/>
              <w:rPr>
                <w:rFonts w:ascii="Times New Roman" w:hAnsi="Times New Roman" w:cs="Times New Roman"/>
                <w:sz w:val="24"/>
                <w:lang w:val="vi-VN"/>
              </w:rPr>
            </w:pPr>
            <w:r w:rsidRPr="006322F9">
              <w:rPr>
                <w:rFonts w:ascii="Times New Roman" w:hAnsi="Times New Roman" w:cs="Times New Roman"/>
                <w:sz w:val="24"/>
              </w:rPr>
              <w:t xml:space="preserve">Communications Messages (Thông điệp truyền thông)  </w:t>
            </w:r>
          </w:p>
        </w:tc>
        <w:tc>
          <w:tcPr>
            <w:tcW w:w="5939" w:type="dxa"/>
          </w:tcPr>
          <w:p w:rsidR="007F60AB" w:rsidRDefault="00947CBB" w:rsidP="00947CBB">
            <w:pPr>
              <w:spacing w:line="360" w:lineRule="auto"/>
            </w:pPr>
            <w:r w:rsidRPr="006322F9">
              <w:t xml:space="preserve">Điều gì </w:t>
            </w:r>
            <w:r w:rsidR="0021248B">
              <w:t>Cty</w:t>
            </w:r>
            <w:r w:rsidRPr="006322F9">
              <w:t xml:space="preserve"> muốn khách hàng nhớ về sp của mình?</w:t>
            </w:r>
          </w:p>
          <w:p w:rsidR="001156A0" w:rsidRPr="006322F9" w:rsidRDefault="001156A0" w:rsidP="00947CBB">
            <w:pPr>
              <w:spacing w:line="360" w:lineRule="auto"/>
            </w:pPr>
            <w:r>
              <w:t xml:space="preserve">Chất lượng, dịch vụ chuyên nghiệp, phục vụ tân tâm </w:t>
            </w:r>
          </w:p>
          <w:p w:rsidR="00CF693A" w:rsidRPr="006322F9" w:rsidRDefault="00CF693A" w:rsidP="00947CBB">
            <w:pPr>
              <w:spacing w:line="360" w:lineRule="auto"/>
            </w:pPr>
          </w:p>
          <w:p w:rsidR="00947CBB" w:rsidRPr="006322F9" w:rsidRDefault="00947CBB" w:rsidP="00947CBB">
            <w:pPr>
              <w:spacing w:line="360" w:lineRule="auto"/>
            </w:pPr>
          </w:p>
        </w:tc>
      </w:tr>
    </w:tbl>
    <w:p w:rsidR="000C1ACA" w:rsidRPr="006322F9" w:rsidRDefault="000C1ACA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4695"/>
    <w:multiLevelType w:val="multilevel"/>
    <w:tmpl w:val="133A0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15A9B"/>
    <w:multiLevelType w:val="multilevel"/>
    <w:tmpl w:val="8B328D6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D074B0"/>
    <w:multiLevelType w:val="hybridMultilevel"/>
    <w:tmpl w:val="C0B0A764"/>
    <w:lvl w:ilvl="0" w:tplc="213C7A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78C0"/>
    <w:rsid w:val="002E39E1"/>
    <w:rsid w:val="00B578C0"/>
    <w:rsid w:val="00C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468E3-B8A8-4E6B-90F4-0490891C5C2D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style w:type="paragraph" w:default="1" w:styleId="Normal">
    <w:name w:val="Normal"/>
    <w:qFormat/>
    <w:rsid w:val="001E213F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073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  <w:b/>
    </w:rPr>
  </w:style>
  <w:style w:type="character" w:customStyle="1" w:styleId="ListLabel4">
    <w:name w:val="ListLabel 4"/>
    <w:qFormat/>
    <w:rPr>
      <w:rFonts w:cs="Times New Roman"/>
      <w:b/>
    </w:rPr>
  </w:style>
  <w:style w:type="character" w:customStyle="1" w:styleId="ListLabel5">
    <w:name w:val="ListLabel 5"/>
    <w:qFormat/>
    <w:rPr>
      <w:rFonts w:cs="Times New Roman"/>
      <w:b/>
    </w:rPr>
  </w:style>
  <w:style w:type="character" w:customStyle="1" w:styleId="ListLabel6">
    <w:name w:val="ListLabel 6"/>
    <w:qFormat/>
    <w:rPr>
      <w:rFonts w:cs="Times New Roman"/>
      <w:b/>
    </w:rPr>
  </w:style>
  <w:style w:type="character" w:customStyle="1" w:styleId="ListLabel7">
    <w:name w:val="ListLabel 7"/>
    <w:qFormat/>
    <w:rPr>
      <w:rFonts w:cs="Times New Roman"/>
      <w:b/>
    </w:rPr>
  </w:style>
  <w:style w:type="character" w:customStyle="1" w:styleId="ListLabel8">
    <w:name w:val="ListLabel 8"/>
    <w:qFormat/>
    <w:rPr>
      <w:rFonts w:cs="Times New Roman"/>
      <w:b/>
    </w:rPr>
  </w:style>
  <w:style w:type="character" w:customStyle="1" w:styleId="ListLabel9">
    <w:name w:val="ListLabel 9"/>
    <w:qFormat/>
    <w:rPr>
      <w:rFonts w:cs="Times New Roman"/>
      <w:b/>
    </w:rPr>
  </w:style>
  <w:style w:type="character" w:customStyle="1" w:styleId="ListLabel10">
    <w:name w:val="ListLabel 10"/>
    <w:qFormat/>
    <w:rPr>
      <w:rFonts w:cs="Times New Roman"/>
      <w:b/>
    </w:rPr>
  </w:style>
  <w:style w:type="character" w:customStyle="1" w:styleId="ListLabel11">
    <w:name w:val="ListLabel 11"/>
    <w:qFormat/>
    <w:rPr>
      <w:rFonts w:cs="Times New Roman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073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445"/>
    <w:pPr>
      <w:ind w:left="720"/>
      <w:contextualSpacing/>
    </w:pPr>
  </w:style>
  <w:style w:type="paragraph" w:styleId="Heading2">
    <w:name w:val="heading 2"/>
    <w:basedOn w:val="Normal"/>
    <w:next w:val="Normal"/>
    <w:qFormat/>
    <w:rsid w:val="002237B8"/>
    <w:pPr>
      <w:keepNext/>
      <w:jc w:val="right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2237B8"/>
    <w:pPr>
      <w:keepNext/>
      <w:outlineLvl w:val="2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0C1A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1ACA"/>
    <w:pPr>
      <w:tabs>
        <w:tab w:val="center" w:pos="4320"/>
        <w:tab w:val="right" w:pos="8640"/>
      </w:tabs>
    </w:pPr>
  </w:style>
  <w:style w:type="character" w:styleId="Hyperlink">
    <w:name w:val="Hyperlink"/>
    <w:rsid w:val="000C1ACA"/>
    <w:rPr>
      <w:color w:val="0000FF"/>
      <w:u w:val="single"/>
    </w:rPr>
  </w:style>
  <w:style w:type="paragraph" w:styleId="NormalWeb">
    <w:name w:val="Normal (Web)"/>
    <w:basedOn w:val="Normal"/>
    <w:uiPriority w:val="99"/>
    <w:rsid w:val="00A62EA1"/>
    <w:rPr>
      <w:rFonts w:ascii="Arial" w:hAnsi="Arial" w:cs="Arial"/>
      <w:sz w:val="18"/>
      <w:szCs w:val="18"/>
    </w:rPr>
  </w:style>
  <w:style w:type="character" w:styleId="Strong">
    <w:name w:val="Strong"/>
    <w:uiPriority w:val="22"/>
    <w:qFormat/>
    <w:rsid w:val="00981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0ed2724ee53462b" /><Relationship Type="http://schemas.openxmlformats.org/officeDocument/2006/relationships/webSettings" Target="/word/webSettings.xml" Id="Rf5ec0e4ef0f34c15" /><Relationship Type="http://schemas.openxmlformats.org/officeDocument/2006/relationships/theme" Target="/word/theme/theme.xml" Id="Rf079d8bc2ff14caf" /><Relationship Type="http://schemas.openxmlformats.org/officeDocument/2006/relationships/styles" Target="/word/styles.xml" Id="R09cb3a20e7274d5e" /><Relationship Type="http://schemas.openxmlformats.org/officeDocument/2006/relationships/fontTable" Target="/word/fontTable.xml" Id="R082d25582aad4ca1" /><Relationship Type="http://schemas.openxmlformats.org/officeDocument/2006/relationships/image" Target="/media/image.bin" Id="R47fe202519864e6a" /><Relationship Type="http://schemas.openxmlformats.org/officeDocument/2006/relationships/numbering" Target="/word/numbering.xml" Id="Rfa40eac84ef64f3a" /><Relationship Type="http://schemas.openxmlformats.org/officeDocument/2006/relationships/hyperlink" Target="http://hayen.com.vn/vn/scripts/default" TargetMode="External" Id="Rd1e033ff7bd5478b8242f2a64e726ae9" /><Relationship Type="http://schemas.openxmlformats.org/officeDocument/2006/relationships/hyperlink" Target="http://www.btinternational.vn/home.aspx" TargetMode="External" Id="R897ad280b37448ff81369d1b5f549d42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14</cp:revision>
  <dcterms:created xsi:type="dcterms:W3CDTF">2015-06-16T13:20:00Z</dcterms:created>
  <dcterms:modified xsi:type="dcterms:W3CDTF">2015-07-13T13:15:00Z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