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71" w:rsidRPr="006D2CD0" w:rsidRDefault="00897F34" w:rsidP="00810C40">
      <w:pPr>
        <w:jc w:val="center"/>
        <w:rPr>
          <w:rFonts w:ascii="Arial" w:hAnsi="Arial" w:cs="Arial"/>
          <w:b/>
        </w:rPr>
      </w:pPr>
      <w:r w:rsidRPr="006D2CD0">
        <w:rPr>
          <w:rFonts w:ascii="Arial" w:hAnsi="Arial" w:cs="Arial"/>
          <w:b/>
        </w:rPr>
        <w:t>Hệ thống quản lý người hưởng chính sách</w:t>
      </w:r>
    </w:p>
    <w:p w:rsidR="00810C40" w:rsidRDefault="00810C40" w:rsidP="00810C40">
      <w:pPr>
        <w:jc w:val="center"/>
        <w:rPr>
          <w:rFonts w:ascii="Arial" w:hAnsi="Arial" w:cs="Arial"/>
        </w:rPr>
      </w:pPr>
    </w:p>
    <w:p w:rsidR="00897F34" w:rsidRPr="00365BD7" w:rsidRDefault="00897F34" w:rsidP="00897F3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65BD7">
        <w:rPr>
          <w:rFonts w:ascii="Arial" w:hAnsi="Arial" w:cs="Arial"/>
          <w:b/>
        </w:rPr>
        <w:t>Mục đích</w:t>
      </w:r>
    </w:p>
    <w:p w:rsidR="00897F34" w:rsidRDefault="00897F34" w:rsidP="00810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Quản lý hồ sơ, quá trình thụ hưởng chính sách của đối tượng </w:t>
      </w:r>
    </w:p>
    <w:p w:rsidR="00810C40" w:rsidRDefault="00810C40" w:rsidP="00810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Thiết lập báo cáo, danh sách, tổng hợp theo kỳ báo báo (Tháng)</w:t>
      </w:r>
    </w:p>
    <w:p w:rsidR="00810C40" w:rsidRDefault="00810C40" w:rsidP="00810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Phân quyền sử dụng  3 cấp (xã, huyện, tỉnh)</w:t>
      </w:r>
    </w:p>
    <w:p w:rsidR="00810C40" w:rsidRDefault="00810C40" w:rsidP="00810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Quy mô  ~25.000 đối tượng</w:t>
      </w:r>
    </w:p>
    <w:p w:rsidR="00365BD7" w:rsidRDefault="00365BD7" w:rsidP="00365BD7">
      <w:pPr>
        <w:pStyle w:val="ListParagraph"/>
        <w:ind w:left="1080"/>
        <w:rPr>
          <w:rFonts w:ascii="Arial" w:hAnsi="Arial" w:cs="Arial"/>
        </w:rPr>
      </w:pPr>
    </w:p>
    <w:p w:rsidR="00897F34" w:rsidRPr="00365BD7" w:rsidRDefault="00810C40" w:rsidP="00897F3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65BD7">
        <w:rPr>
          <w:rFonts w:ascii="Arial" w:hAnsi="Arial" w:cs="Arial"/>
          <w:b/>
        </w:rPr>
        <w:t>Phân quyền người dùng</w:t>
      </w:r>
    </w:p>
    <w:p w:rsidR="00810C40" w:rsidRDefault="00810C40" w:rsidP="00810C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Có 3 cấp độ người sử dụng: </w:t>
      </w:r>
    </w:p>
    <w:p w:rsidR="00810C40" w:rsidRDefault="00810C40" w:rsidP="00810C4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Cấp xã: nhập/sửa/xóa dữ liệu lần đầu </w:t>
      </w:r>
    </w:p>
    <w:p w:rsidR="00810C40" w:rsidRDefault="00810C40" w:rsidP="00810C4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Cấp huyện: giống xã + điều chỉnh biến động dữ liệu đt + báo cáo, tổng hợp cấp huyện</w:t>
      </w:r>
    </w:p>
    <w:p w:rsidR="00810C40" w:rsidRDefault="00810C40" w:rsidP="00810C4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Cấp tỉnh: giống xã, huyện + tổng hợp dữ liệu cấp tỉnh</w:t>
      </w:r>
    </w:p>
    <w:p w:rsidR="00810C40" w:rsidRDefault="00810C40" w:rsidP="00810C40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Người dùng cấp cao hoặc admin có thể tạo account cấp dưới</w:t>
      </w:r>
    </w:p>
    <w:p w:rsidR="00365BD7" w:rsidRDefault="00365BD7" w:rsidP="00810C40">
      <w:pPr>
        <w:pStyle w:val="ListParagraph"/>
        <w:ind w:firstLine="720"/>
        <w:rPr>
          <w:rFonts w:ascii="Arial" w:hAnsi="Arial" w:cs="Arial"/>
        </w:rPr>
      </w:pPr>
    </w:p>
    <w:p w:rsidR="00810C40" w:rsidRPr="00365BD7" w:rsidRDefault="00810C40" w:rsidP="00810C4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65BD7">
        <w:rPr>
          <w:rFonts w:ascii="Arial" w:hAnsi="Arial" w:cs="Arial"/>
          <w:b/>
        </w:rPr>
        <w:t>Quản lý đối tượng</w:t>
      </w:r>
    </w:p>
    <w:p w:rsidR="00810C40" w:rsidRDefault="00810C40" w:rsidP="00810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Quản lý thông tin đối tượng</w:t>
      </w:r>
    </w:p>
    <w:p w:rsidR="00810C40" w:rsidRDefault="00810C40" w:rsidP="00810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Tạo các biến động</w:t>
      </w:r>
      <w:r w:rsidR="00365BD7">
        <w:rPr>
          <w:rFonts w:ascii="Arial" w:hAnsi="Arial" w:cs="Arial"/>
        </w:rPr>
        <w:t xml:space="preserve"> về tình trạng hưởng chính sách  (các loại tình trạng: theo dõi, được hưởng, dừng hưởng, chết….) (theo tháng)</w:t>
      </w:r>
    </w:p>
    <w:p w:rsidR="00365BD7" w:rsidRDefault="00365BD7" w:rsidP="00365BD7">
      <w:pPr>
        <w:pStyle w:val="ListParagraph"/>
        <w:ind w:left="1080"/>
        <w:rPr>
          <w:rFonts w:ascii="Arial" w:hAnsi="Arial" w:cs="Arial"/>
        </w:rPr>
      </w:pPr>
    </w:p>
    <w:p w:rsidR="009F6271" w:rsidRPr="00365BD7" w:rsidRDefault="00365BD7" w:rsidP="00365BD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65BD7">
        <w:rPr>
          <w:rFonts w:ascii="Arial" w:hAnsi="Arial" w:cs="Arial"/>
          <w:b/>
        </w:rPr>
        <w:t>Báo cáo, tổng hợp</w:t>
      </w:r>
    </w:p>
    <w:p w:rsidR="00365BD7" w:rsidRDefault="00365BD7" w:rsidP="00365B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Chu kỳ báo cáo theo tháng (báo cáo tăng mới, báo cáo giảm, danh sách hàng tháng)</w:t>
      </w:r>
    </w:p>
    <w:p w:rsidR="00365BD7" w:rsidRDefault="00365BD7" w:rsidP="00365B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Tổng hợp theo chu kỳ tháng: tổng hợp tình hình tăng giảm, tổng hợp phân theo nhóm loại đối tượng, ….</w:t>
      </w:r>
    </w:p>
    <w:p w:rsidR="00411F55" w:rsidRDefault="00411F55" w:rsidP="00411F55">
      <w:pPr>
        <w:pStyle w:val="ListParagraph"/>
        <w:ind w:left="1080"/>
        <w:rPr>
          <w:rFonts w:ascii="Arial" w:hAnsi="Arial" w:cs="Arial"/>
        </w:rPr>
      </w:pPr>
    </w:p>
    <w:p w:rsidR="00411F55" w:rsidRPr="00411F55" w:rsidRDefault="00411F55" w:rsidP="00411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11F55">
        <w:rPr>
          <w:rFonts w:ascii="Arial" w:hAnsi="Arial" w:cs="Arial"/>
          <w:b/>
        </w:rPr>
        <w:t xml:space="preserve">Thời gian thực hiện 1 – 1.5 tháng </w:t>
      </w:r>
      <w:r w:rsidRPr="003201C7">
        <w:rPr>
          <w:rFonts w:ascii="Arial" w:hAnsi="Arial" w:cs="Arial"/>
        </w:rPr>
        <w:t>(bắt đầu luôn</w:t>
      </w:r>
      <w:r w:rsidR="00CC7551" w:rsidRPr="003201C7">
        <w:rPr>
          <w:rFonts w:ascii="Arial" w:hAnsi="Arial" w:cs="Arial"/>
        </w:rPr>
        <w:t xml:space="preserve"> từ ngày mai nếu đồng ý làm</w:t>
      </w:r>
      <w:r w:rsidRPr="003201C7">
        <w:rPr>
          <w:rFonts w:ascii="Arial" w:hAnsi="Arial" w:cs="Arial"/>
        </w:rPr>
        <w:t>)</w:t>
      </w:r>
    </w:p>
    <w:p w:rsidR="00411F55" w:rsidRDefault="00411F55" w:rsidP="00411F55">
      <w:pPr>
        <w:pStyle w:val="ListParagraph"/>
        <w:rPr>
          <w:rFonts w:ascii="Arial" w:hAnsi="Arial" w:cs="Arial"/>
        </w:rPr>
      </w:pPr>
    </w:p>
    <w:p w:rsidR="00411F55" w:rsidRPr="00411F55" w:rsidRDefault="00411F55" w:rsidP="00411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11F55">
        <w:rPr>
          <w:rFonts w:ascii="Arial" w:hAnsi="Arial" w:cs="Arial"/>
          <w:b/>
        </w:rPr>
        <w:t>Phân công công việc</w:t>
      </w:r>
    </w:p>
    <w:p w:rsidR="00411F55" w:rsidRDefault="00411F55" w:rsidP="00411F5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79"/>
        <w:gridCol w:w="4377"/>
      </w:tblGrid>
      <w:tr w:rsidR="00411F55" w:rsidRPr="00411F55" w:rsidTr="00411F55">
        <w:tc>
          <w:tcPr>
            <w:tcW w:w="4479" w:type="dxa"/>
            <w:vAlign w:val="center"/>
          </w:tcPr>
          <w:p w:rsidR="00411F55" w:rsidRPr="00411F55" w:rsidRDefault="00411F55" w:rsidP="00411F55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11F55">
              <w:rPr>
                <w:rFonts w:ascii="Arial" w:hAnsi="Arial" w:cs="Arial"/>
                <w:b/>
              </w:rPr>
              <w:t>Viet Anh</w:t>
            </w:r>
          </w:p>
          <w:p w:rsidR="00411F55" w:rsidRPr="00411F55" w:rsidRDefault="00411F55" w:rsidP="00411F55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7" w:type="dxa"/>
            <w:vAlign w:val="center"/>
          </w:tcPr>
          <w:p w:rsidR="00411F55" w:rsidRPr="00411F55" w:rsidRDefault="00411F55" w:rsidP="00411F55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411F55">
              <w:rPr>
                <w:rFonts w:ascii="Arial" w:hAnsi="Arial" w:cs="Arial"/>
                <w:b/>
              </w:rPr>
              <w:t>Chinh</w:t>
            </w:r>
          </w:p>
          <w:p w:rsidR="00411F55" w:rsidRPr="00411F55" w:rsidRDefault="00411F55" w:rsidP="00411F55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</w:tr>
      <w:tr w:rsidR="00411F55" w:rsidTr="00411F55">
        <w:tc>
          <w:tcPr>
            <w:tcW w:w="4479" w:type="dxa"/>
          </w:tcPr>
          <w:p w:rsidR="00411F55" w:rsidRDefault="00411F55" w:rsidP="004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Phân tích, thiết kế hệ thống, quy trình nghiệp vụ</w:t>
            </w:r>
          </w:p>
          <w:p w:rsidR="00411F55" w:rsidRDefault="00411F55" w:rsidP="004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kế database</w:t>
            </w:r>
          </w:p>
          <w:p w:rsidR="00411F55" w:rsidRDefault="00411F55" w:rsidP="004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kế report</w:t>
            </w:r>
          </w:p>
          <w:p w:rsidR="00411F55" w:rsidRDefault="00411F55" w:rsidP="00411F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phụ Chinh</w:t>
            </w:r>
          </w:p>
          <w:p w:rsidR="00411F55" w:rsidRDefault="00411F55" w:rsidP="00411F55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377" w:type="dxa"/>
          </w:tcPr>
          <w:p w:rsidR="00411F55" w:rsidRDefault="00411F55" w:rsidP="00411F5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theo thiết kế có sẵn</w:t>
            </w:r>
          </w:p>
        </w:tc>
      </w:tr>
      <w:tr w:rsidR="00411F55" w:rsidTr="00D86F8F">
        <w:tc>
          <w:tcPr>
            <w:tcW w:w="8856" w:type="dxa"/>
            <w:gridSpan w:val="2"/>
          </w:tcPr>
          <w:p w:rsidR="00411F55" w:rsidRDefault="00411F55" w:rsidP="00411F5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411F55" w:rsidRDefault="00411F55" w:rsidP="00411F55">
      <w:pPr>
        <w:pStyle w:val="ListParagraph"/>
        <w:rPr>
          <w:rFonts w:ascii="Arial" w:hAnsi="Arial" w:cs="Arial"/>
        </w:rPr>
      </w:pPr>
    </w:p>
    <w:p w:rsidR="00411F55" w:rsidRPr="00411F55" w:rsidRDefault="00411F55" w:rsidP="00411F5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11F55">
        <w:rPr>
          <w:rFonts w:ascii="Arial" w:hAnsi="Arial" w:cs="Arial"/>
          <w:b/>
        </w:rPr>
        <w:t>Kinh phí</w:t>
      </w:r>
    </w:p>
    <w:p w:rsidR="00411F55" w:rsidRPr="00365BD7" w:rsidRDefault="00411F55" w:rsidP="00411F5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Tổng có 20M, mỗi người ~10M </w:t>
      </w:r>
    </w:p>
    <w:sectPr w:rsidR="00411F55" w:rsidRPr="00365BD7" w:rsidSect="00EB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4481"/>
    <w:multiLevelType w:val="hybridMultilevel"/>
    <w:tmpl w:val="E6FE54AC"/>
    <w:lvl w:ilvl="0" w:tplc="244A6F0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7C57D4"/>
    <w:multiLevelType w:val="hybridMultilevel"/>
    <w:tmpl w:val="2DE2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94386"/>
    <w:multiLevelType w:val="hybridMultilevel"/>
    <w:tmpl w:val="0122D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activeWritingStyle w:appName="MSWord" w:lang="en-US" w:vendorID="64" w:dllVersion="131078" w:nlCheck="1" w:checkStyle="1"/>
  <w:defaultTabStop w:val="720"/>
  <w:characterSpacingControl w:val="doNotCompress"/>
  <w:compat/>
  <w:rsids>
    <w:rsidRoot w:val="009F6271"/>
    <w:rsid w:val="001E213F"/>
    <w:rsid w:val="003201C7"/>
    <w:rsid w:val="00365BD7"/>
    <w:rsid w:val="00411F55"/>
    <w:rsid w:val="006D2CD0"/>
    <w:rsid w:val="00810C40"/>
    <w:rsid w:val="00897F34"/>
    <w:rsid w:val="009F6271"/>
    <w:rsid w:val="00CC7551"/>
    <w:rsid w:val="00DB2420"/>
    <w:rsid w:val="00EB5309"/>
    <w:rsid w:val="00ED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34"/>
    <w:pPr>
      <w:ind w:left="720"/>
      <w:contextualSpacing/>
    </w:pPr>
  </w:style>
  <w:style w:type="table" w:styleId="TableGrid">
    <w:name w:val="Table Grid"/>
    <w:basedOn w:val="TableNormal"/>
    <w:uiPriority w:val="59"/>
    <w:rsid w:val="00411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F2F7C-AFBB-4040-A4C3-044F4868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nguyen viet</cp:lastModifiedBy>
  <cp:revision>6</cp:revision>
  <dcterms:created xsi:type="dcterms:W3CDTF">2015-04-05T13:10:00Z</dcterms:created>
  <dcterms:modified xsi:type="dcterms:W3CDTF">2015-04-06T13:57:00Z</dcterms:modified>
</cp:coreProperties>
</file>