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01834" w14:textId="56438D13" w:rsidR="000030CF" w:rsidRDefault="00DB1D55" w:rsidP="00DB1D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D55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13ED3B3C" w14:textId="6E573401" w:rsidR="00DB1D55" w:rsidRPr="00DB1D55" w:rsidRDefault="00DB1D55" w:rsidP="00DB1D5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B1D55">
        <w:rPr>
          <w:color w:val="000000"/>
          <w:sz w:val="28"/>
          <w:szCs w:val="28"/>
        </w:rPr>
        <w:t>Курсовая работа изложена на 4</w:t>
      </w:r>
      <w:r>
        <w:rPr>
          <w:color w:val="000000"/>
          <w:sz w:val="28"/>
          <w:szCs w:val="28"/>
        </w:rPr>
        <w:t>4</w:t>
      </w:r>
      <w:r w:rsidRPr="00DB1D55">
        <w:rPr>
          <w:color w:val="000000"/>
          <w:sz w:val="28"/>
          <w:szCs w:val="28"/>
        </w:rPr>
        <w:t xml:space="preserve"> страницах, которые включают в себя </w:t>
      </w:r>
      <w:r>
        <w:rPr>
          <w:color w:val="000000"/>
          <w:sz w:val="28"/>
          <w:szCs w:val="28"/>
        </w:rPr>
        <w:t>8</w:t>
      </w:r>
      <w:r w:rsidRPr="00DB1D55">
        <w:rPr>
          <w:color w:val="000000"/>
          <w:sz w:val="28"/>
          <w:szCs w:val="28"/>
        </w:rPr>
        <w:t xml:space="preserve"> разделов,</w:t>
      </w:r>
      <w:r w:rsidR="001B4612" w:rsidRPr="001B4612">
        <w:rPr>
          <w:color w:val="000000"/>
          <w:sz w:val="28"/>
          <w:szCs w:val="28"/>
        </w:rPr>
        <w:t xml:space="preserve"> </w:t>
      </w:r>
      <w:r w:rsidR="001B4612" w:rsidRPr="00DB1D55">
        <w:rPr>
          <w:color w:val="000000"/>
          <w:sz w:val="28"/>
          <w:szCs w:val="28"/>
        </w:rPr>
        <w:t xml:space="preserve">введение, </w:t>
      </w:r>
      <w:r w:rsidR="001B4612">
        <w:rPr>
          <w:color w:val="000000"/>
          <w:sz w:val="28"/>
          <w:szCs w:val="28"/>
        </w:rPr>
        <w:t>аналитический разбор литературы</w:t>
      </w:r>
      <w:r w:rsidR="001B4612" w:rsidRPr="00DB1D55">
        <w:rPr>
          <w:color w:val="000000"/>
          <w:sz w:val="28"/>
          <w:szCs w:val="28"/>
        </w:rPr>
        <w:t xml:space="preserve">, </w:t>
      </w:r>
      <w:r w:rsidR="001B4612">
        <w:rPr>
          <w:color w:val="000000"/>
          <w:sz w:val="28"/>
          <w:szCs w:val="28"/>
        </w:rPr>
        <w:t>постановка задачи</w:t>
      </w:r>
      <w:r w:rsidR="001B4612" w:rsidRPr="00DB1D55">
        <w:rPr>
          <w:color w:val="000000"/>
          <w:sz w:val="28"/>
          <w:szCs w:val="28"/>
        </w:rPr>
        <w:t>,</w:t>
      </w:r>
      <w:r w:rsidR="001B4612">
        <w:rPr>
          <w:color w:val="000000"/>
          <w:sz w:val="28"/>
          <w:szCs w:val="28"/>
        </w:rPr>
        <w:t xml:space="preserve"> разработка модели базы данных, разработка объектов базы данных,</w:t>
      </w:r>
      <w:r w:rsidR="001B4612" w:rsidRPr="00DB1D55">
        <w:rPr>
          <w:color w:val="000000"/>
          <w:sz w:val="28"/>
          <w:szCs w:val="28"/>
        </w:rPr>
        <w:t xml:space="preserve"> </w:t>
      </w:r>
      <w:r w:rsidR="001B4612">
        <w:rPr>
          <w:color w:val="000000"/>
          <w:sz w:val="28"/>
          <w:szCs w:val="28"/>
        </w:rPr>
        <w:t>о</w:t>
      </w:r>
      <w:r w:rsidR="001B4612" w:rsidRPr="00DB1D55">
        <w:rPr>
          <w:color w:val="000000"/>
          <w:sz w:val="28"/>
          <w:szCs w:val="28"/>
        </w:rPr>
        <w:t>писание процедур импорта и экспорта данных</w:t>
      </w:r>
      <w:r w:rsidR="001B4612">
        <w:rPr>
          <w:color w:val="000000"/>
          <w:sz w:val="28"/>
          <w:szCs w:val="28"/>
        </w:rPr>
        <w:t>,</w:t>
      </w:r>
      <w:r w:rsidR="001B4612" w:rsidRPr="00DB1D55">
        <w:rPr>
          <w:color w:val="000000"/>
          <w:sz w:val="28"/>
          <w:szCs w:val="28"/>
        </w:rPr>
        <w:t xml:space="preserve"> тестирование</w:t>
      </w:r>
      <w:r w:rsidR="001B4612">
        <w:rPr>
          <w:color w:val="000000"/>
          <w:sz w:val="28"/>
          <w:szCs w:val="28"/>
        </w:rPr>
        <w:t>,</w:t>
      </w:r>
      <w:r w:rsidR="001B4612" w:rsidRPr="00DB1D55">
        <w:t xml:space="preserve"> </w:t>
      </w:r>
      <w:r w:rsidR="001B4612">
        <w:rPr>
          <w:color w:val="000000"/>
          <w:sz w:val="28"/>
          <w:szCs w:val="28"/>
        </w:rPr>
        <w:t>о</w:t>
      </w:r>
      <w:r w:rsidR="001B4612" w:rsidRPr="00DB1D55">
        <w:rPr>
          <w:color w:val="000000"/>
          <w:sz w:val="28"/>
          <w:szCs w:val="28"/>
        </w:rPr>
        <w:t>писание используемой технологии</w:t>
      </w:r>
      <w:r w:rsidR="001B4612">
        <w:rPr>
          <w:color w:val="000000"/>
          <w:sz w:val="28"/>
          <w:szCs w:val="28"/>
        </w:rPr>
        <w:t>,</w:t>
      </w:r>
      <w:r w:rsidR="001B4612" w:rsidRPr="00DB1D55">
        <w:rPr>
          <w:color w:val="000000"/>
          <w:sz w:val="28"/>
          <w:szCs w:val="28"/>
        </w:rPr>
        <w:t xml:space="preserve"> руководство пользователя,</w:t>
      </w:r>
      <w:r w:rsidR="001B4612" w:rsidRPr="00DB1D55">
        <w:t xml:space="preserve"> </w:t>
      </w:r>
      <w:r w:rsidR="001B4612" w:rsidRPr="00DB1D55">
        <w:rPr>
          <w:color w:val="000000"/>
          <w:sz w:val="28"/>
          <w:szCs w:val="28"/>
        </w:rPr>
        <w:t>заключение, используемую литературу и приложения</w:t>
      </w:r>
      <w:r w:rsidR="001B4612">
        <w:rPr>
          <w:color w:val="000000"/>
          <w:sz w:val="28"/>
          <w:szCs w:val="28"/>
        </w:rPr>
        <w:t>,</w:t>
      </w:r>
      <w:bookmarkStart w:id="0" w:name="_GoBack"/>
      <w:bookmarkEnd w:id="0"/>
      <w:r w:rsidRPr="00DB1D5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7</w:t>
      </w:r>
      <w:r w:rsidRPr="00DB1D55">
        <w:rPr>
          <w:color w:val="000000"/>
          <w:sz w:val="28"/>
          <w:szCs w:val="28"/>
        </w:rPr>
        <w:t xml:space="preserve"> подразделов. В работу добавлено 33 изображения.</w:t>
      </w:r>
    </w:p>
    <w:p w14:paraId="0F0621D9" w14:textId="661E9227" w:rsidR="00DB1D55" w:rsidRPr="00DB1D55" w:rsidRDefault="00DB1D55" w:rsidP="00DB1D5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B1D55">
        <w:rPr>
          <w:color w:val="000000"/>
          <w:sz w:val="28"/>
          <w:szCs w:val="28"/>
        </w:rPr>
        <w:t>В курсовой работе разработана модель базы данных, которая состоит из 1</w:t>
      </w:r>
      <w:r>
        <w:rPr>
          <w:color w:val="000000"/>
          <w:sz w:val="28"/>
          <w:szCs w:val="28"/>
        </w:rPr>
        <w:t>2</w:t>
      </w:r>
      <w:r w:rsidRPr="00DB1D55">
        <w:rPr>
          <w:color w:val="000000"/>
          <w:sz w:val="28"/>
          <w:szCs w:val="28"/>
        </w:rPr>
        <w:t xml:space="preserve"> таблиц. В базу данных включено </w:t>
      </w:r>
      <w:r>
        <w:rPr>
          <w:color w:val="000000"/>
          <w:sz w:val="28"/>
          <w:szCs w:val="28"/>
        </w:rPr>
        <w:t>24</w:t>
      </w:r>
      <w:r w:rsidRPr="00DB1D55">
        <w:rPr>
          <w:color w:val="000000"/>
          <w:sz w:val="28"/>
          <w:szCs w:val="28"/>
        </w:rPr>
        <w:t xml:space="preserve"> процедуры, </w:t>
      </w:r>
      <w:r>
        <w:rPr>
          <w:color w:val="000000"/>
          <w:sz w:val="28"/>
          <w:szCs w:val="28"/>
        </w:rPr>
        <w:t>4</w:t>
      </w:r>
      <w:r w:rsidRPr="00DB1D55">
        <w:rPr>
          <w:color w:val="000000"/>
          <w:sz w:val="28"/>
          <w:szCs w:val="28"/>
        </w:rPr>
        <w:t xml:space="preserve"> пользователя.</w:t>
      </w:r>
    </w:p>
    <w:p w14:paraId="794D4C62" w14:textId="77777777" w:rsidR="00DB1D55" w:rsidRPr="00DB1D55" w:rsidRDefault="00DB1D55" w:rsidP="00DB1D5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B1D55">
        <w:rPr>
          <w:color w:val="000000"/>
          <w:sz w:val="28"/>
          <w:szCs w:val="28"/>
        </w:rPr>
        <w:t>Используемая СУБД – Oracle Database 12c.</w:t>
      </w:r>
    </w:p>
    <w:p w14:paraId="11772161" w14:textId="75C181EE" w:rsidR="00DB1D55" w:rsidRPr="00DB1D55" w:rsidRDefault="00DB1D55" w:rsidP="00DB1D5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B1D55">
        <w:rPr>
          <w:color w:val="000000"/>
          <w:sz w:val="28"/>
          <w:szCs w:val="28"/>
        </w:rPr>
        <w:t>Изучаемая технология – работа с мультимедийными данными.</w:t>
      </w:r>
    </w:p>
    <w:p w14:paraId="22483C57" w14:textId="635F1596" w:rsidR="00DB1D55" w:rsidRPr="00DB1D55" w:rsidRDefault="00DB1D55" w:rsidP="00DB1D5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DB1D55">
        <w:rPr>
          <w:color w:val="000000"/>
          <w:sz w:val="28"/>
          <w:szCs w:val="28"/>
        </w:rPr>
        <w:t>Основной целью курсовой работы является изучение и работ</w:t>
      </w:r>
      <w:r>
        <w:rPr>
          <w:color w:val="000000"/>
          <w:sz w:val="28"/>
          <w:szCs w:val="28"/>
        </w:rPr>
        <w:t>а</w:t>
      </w:r>
      <w:r w:rsidRPr="00DB1D55">
        <w:rPr>
          <w:color w:val="000000"/>
          <w:sz w:val="28"/>
          <w:szCs w:val="28"/>
        </w:rPr>
        <w:t xml:space="preserve"> с мультимедийными данными</w:t>
      </w:r>
      <w:r>
        <w:rPr>
          <w:color w:val="000000"/>
          <w:sz w:val="28"/>
          <w:szCs w:val="28"/>
        </w:rPr>
        <w:t>.</w:t>
      </w:r>
    </w:p>
    <w:p w14:paraId="7887EAC4" w14:textId="77777777" w:rsidR="00DB1D55" w:rsidRPr="00DB1D55" w:rsidRDefault="00DB1D55" w:rsidP="00DB1D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B1D55" w:rsidRPr="00DB1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1F"/>
    <w:rsid w:val="000030CF"/>
    <w:rsid w:val="001B4612"/>
    <w:rsid w:val="00DB1D55"/>
    <w:rsid w:val="00FC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7D53"/>
  <w15:chartTrackingRefBased/>
  <w15:docId w15:val="{7D151691-EFB0-45B8-B14E-9E07BA38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22222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2019-12-18T05:49:00Z</dcterms:created>
  <dcterms:modified xsi:type="dcterms:W3CDTF">2019-12-18T06:02:00Z</dcterms:modified>
</cp:coreProperties>
</file>