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594" w:rsidRPr="00CF2871" w:rsidRDefault="006F1594" w:rsidP="00516716">
      <w:bookmarkStart w:id="0" w:name="_Ref358798136"/>
      <w:bookmarkStart w:id="1" w:name="_Toc359335224"/>
    </w:p>
    <w:p w:rsidR="006F1594" w:rsidRDefault="006F1594" w:rsidP="00516716">
      <w:pPr>
        <w:rPr>
          <w:b/>
        </w:rPr>
      </w:pPr>
    </w:p>
    <w:p w:rsidR="006F1594" w:rsidRDefault="006F1594" w:rsidP="00516716">
      <w:pPr>
        <w:rPr>
          <w:b/>
        </w:rPr>
      </w:pPr>
    </w:p>
    <w:p w:rsidR="006F1594" w:rsidRDefault="006F1594" w:rsidP="00516716">
      <w:pPr>
        <w:rPr>
          <w:b/>
        </w:rPr>
      </w:pPr>
    </w:p>
    <w:p w:rsidR="006F1594" w:rsidRDefault="006F1594" w:rsidP="00516716">
      <w:pPr>
        <w:rPr>
          <w:b/>
        </w:rPr>
      </w:pPr>
    </w:p>
    <w:p w:rsidR="006F1594" w:rsidRDefault="006F1594" w:rsidP="00516716">
      <w:pPr>
        <w:rPr>
          <w:b/>
        </w:rPr>
      </w:pPr>
      <w:bookmarkStart w:id="2" w:name="_GoBack"/>
      <w:bookmarkEnd w:id="2"/>
    </w:p>
    <w:p w:rsidR="006F1594" w:rsidRPr="00CF2871" w:rsidRDefault="006F1594" w:rsidP="00516716">
      <w:pPr>
        <w:rPr>
          <w:b/>
        </w:rPr>
      </w:pPr>
    </w:p>
    <w:p w:rsidR="006F1594" w:rsidRDefault="006F1594" w:rsidP="00516716"/>
    <w:p w:rsidR="006F1594" w:rsidRPr="006F1594" w:rsidRDefault="008E7E53" w:rsidP="00077A35">
      <w:pPr>
        <w:spacing w:after="120"/>
        <w:outlineLvl w:val="0"/>
        <w:rPr>
          <w:b/>
          <w:color w:val="1F497D"/>
          <w:sz w:val="52"/>
          <w:szCs w:val="52"/>
        </w:rPr>
      </w:pPr>
      <w:bookmarkStart w:id="3" w:name="_Toc414018431"/>
      <w:bookmarkStart w:id="4" w:name="_Toc414520750"/>
      <w:r w:rsidRPr="008E7E53">
        <w:rPr>
          <w:b/>
          <w:color w:val="1F497D"/>
          <w:sz w:val="52"/>
          <w:szCs w:val="52"/>
        </w:rPr>
        <w:t>Digital Case File</w:t>
      </w:r>
      <w:bookmarkEnd w:id="3"/>
      <w:bookmarkEnd w:id="4"/>
    </w:p>
    <w:p w:rsidR="006F1594" w:rsidRPr="006F1594" w:rsidRDefault="001305C9" w:rsidP="00077A35">
      <w:pPr>
        <w:spacing w:after="120"/>
        <w:outlineLvl w:val="0"/>
        <w:rPr>
          <w:color w:val="1F497D"/>
          <w:sz w:val="52"/>
          <w:szCs w:val="52"/>
        </w:rPr>
      </w:pPr>
      <w:bookmarkStart w:id="5" w:name="_Toc414018432"/>
      <w:bookmarkStart w:id="6" w:name="_Toc414520751"/>
      <w:r>
        <w:rPr>
          <w:color w:val="1F497D"/>
          <w:sz w:val="52"/>
          <w:szCs w:val="52"/>
        </w:rPr>
        <w:t>Data Requirements</w:t>
      </w:r>
      <w:bookmarkEnd w:id="5"/>
      <w:bookmarkEnd w:id="6"/>
    </w:p>
    <w:p w:rsidR="006F1594" w:rsidRPr="006F1594" w:rsidRDefault="008E7E53" w:rsidP="00077A35">
      <w:pPr>
        <w:outlineLvl w:val="0"/>
        <w:rPr>
          <w:color w:val="1F497D"/>
          <w:sz w:val="52"/>
        </w:rPr>
      </w:pPr>
      <w:bookmarkStart w:id="7" w:name="_Toc414520752"/>
      <w:bookmarkStart w:id="8" w:name="_Toc414018433"/>
      <w:r w:rsidRPr="008E7E53">
        <w:rPr>
          <w:color w:val="1F497D"/>
          <w:sz w:val="52"/>
        </w:rPr>
        <w:t xml:space="preserve">Version </w:t>
      </w:r>
      <w:r w:rsidR="00C663C0">
        <w:fldChar w:fldCharType="begin"/>
      </w:r>
      <w:r w:rsidR="00C663C0">
        <w:instrText xml:space="preserve"> DOCPROPERTY  Version  \* MERGEFORMAT </w:instrText>
      </w:r>
      <w:r w:rsidR="00C663C0">
        <w:fldChar w:fldCharType="separate"/>
      </w:r>
      <w:r w:rsidR="00AE1969" w:rsidRPr="00AE1969">
        <w:rPr>
          <w:color w:val="1F497D"/>
          <w:sz w:val="52"/>
        </w:rPr>
        <w:t>1.0.0</w:t>
      </w:r>
      <w:bookmarkEnd w:id="7"/>
      <w:bookmarkEnd w:id="8"/>
      <w:r w:rsidR="00C663C0">
        <w:rPr>
          <w:color w:val="1F497D"/>
          <w:sz w:val="52"/>
        </w:rPr>
        <w:fldChar w:fldCharType="end"/>
      </w:r>
    </w:p>
    <w:p w:rsidR="006F1594" w:rsidRPr="00CF2871" w:rsidRDefault="006F1594" w:rsidP="00516716">
      <w:pPr>
        <w:rPr>
          <w:b/>
        </w:rPr>
      </w:pPr>
      <w:r w:rsidRPr="00CF2871">
        <w:rPr>
          <w:b/>
        </w:rPr>
        <w:br w:type="page"/>
      </w:r>
    </w:p>
    <w:p w:rsidR="006F1594" w:rsidRPr="006F1594" w:rsidRDefault="008E7E53" w:rsidP="00077A35">
      <w:pPr>
        <w:pStyle w:val="PCDNonindexingtitle"/>
        <w:pageBreakBefore w:val="0"/>
        <w:widowControl w:val="0"/>
        <w:tabs>
          <w:tab w:val="center" w:pos="4860"/>
        </w:tabs>
        <w:outlineLvl w:val="0"/>
        <w:rPr>
          <w:color w:val="1F497D"/>
        </w:rPr>
      </w:pPr>
      <w:bookmarkStart w:id="9" w:name="_Toc414018434"/>
      <w:bookmarkStart w:id="10" w:name="_Toc414520753"/>
      <w:r w:rsidRPr="008E7E53">
        <w:rPr>
          <w:color w:val="1F497D"/>
        </w:rPr>
        <w:lastRenderedPageBreak/>
        <w:t>Contents</w:t>
      </w:r>
      <w:bookmarkEnd w:id="9"/>
      <w:bookmarkEnd w:id="10"/>
    </w:p>
    <w:sdt>
      <w:sdtPr>
        <w:rPr>
          <w:rFonts w:ascii="Arial" w:hAnsi="Arial"/>
          <w:b w:val="0"/>
          <w:bCs w:val="0"/>
          <w:color w:val="auto"/>
          <w:kern w:val="0"/>
          <w:sz w:val="22"/>
          <w:szCs w:val="24"/>
          <w:lang w:val="en-GB" w:eastAsia="en-US"/>
        </w:rPr>
        <w:id w:val="1811589581"/>
        <w:docPartObj>
          <w:docPartGallery w:val="Table of Contents"/>
          <w:docPartUnique/>
        </w:docPartObj>
      </w:sdtPr>
      <w:sdtEndPr>
        <w:rPr>
          <w:noProof/>
        </w:rPr>
      </w:sdtEndPr>
      <w:sdtContent>
        <w:p w:rsidR="00CC0DEB" w:rsidRDefault="00CC0DEB">
          <w:pPr>
            <w:pStyle w:val="TOCHeading"/>
          </w:pPr>
          <w:r>
            <w:t>Contents</w:t>
          </w:r>
        </w:p>
        <w:p w:rsidR="00684F34" w:rsidRDefault="00CC0DEB">
          <w:pPr>
            <w:pStyle w:val="TOC1"/>
            <w:tabs>
              <w:tab w:val="right" w:leader="dot" w:pos="9711"/>
            </w:tabs>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414520750" w:history="1">
            <w:r w:rsidR="00684F34" w:rsidRPr="00E14034">
              <w:rPr>
                <w:rStyle w:val="Hyperlink"/>
                <w:noProof/>
              </w:rPr>
              <w:t>Digital Case File</w:t>
            </w:r>
            <w:r w:rsidR="00684F34">
              <w:rPr>
                <w:noProof/>
                <w:webHidden/>
              </w:rPr>
              <w:tab/>
            </w:r>
            <w:r w:rsidR="00684F34">
              <w:rPr>
                <w:noProof/>
                <w:webHidden/>
              </w:rPr>
              <w:fldChar w:fldCharType="begin"/>
            </w:r>
            <w:r w:rsidR="00684F34">
              <w:rPr>
                <w:noProof/>
                <w:webHidden/>
              </w:rPr>
              <w:instrText xml:space="preserve"> PAGEREF _Toc414520750 \h </w:instrText>
            </w:r>
            <w:r w:rsidR="00684F34">
              <w:rPr>
                <w:noProof/>
                <w:webHidden/>
              </w:rPr>
            </w:r>
            <w:r w:rsidR="00684F34">
              <w:rPr>
                <w:noProof/>
                <w:webHidden/>
              </w:rPr>
              <w:fldChar w:fldCharType="separate"/>
            </w:r>
            <w:r w:rsidR="00AE1969">
              <w:rPr>
                <w:noProof/>
                <w:webHidden/>
              </w:rPr>
              <w:t>1</w:t>
            </w:r>
            <w:r w:rsidR="00684F34">
              <w:rPr>
                <w:noProof/>
                <w:webHidden/>
              </w:rPr>
              <w:fldChar w:fldCharType="end"/>
            </w:r>
          </w:hyperlink>
        </w:p>
        <w:p w:rsidR="00684F34" w:rsidRDefault="00684F34">
          <w:pPr>
            <w:pStyle w:val="TOC1"/>
            <w:tabs>
              <w:tab w:val="right" w:leader="dot" w:pos="9711"/>
            </w:tabs>
            <w:rPr>
              <w:rFonts w:asciiTheme="minorHAnsi" w:eastAsiaTheme="minorEastAsia" w:hAnsiTheme="minorHAnsi" w:cstheme="minorBidi"/>
              <w:b w:val="0"/>
              <w:noProof/>
              <w:sz w:val="22"/>
              <w:szCs w:val="22"/>
              <w:lang w:eastAsia="en-GB"/>
            </w:rPr>
          </w:pPr>
          <w:hyperlink w:anchor="_Toc414520751" w:history="1">
            <w:r w:rsidRPr="00E14034">
              <w:rPr>
                <w:rStyle w:val="Hyperlink"/>
                <w:noProof/>
              </w:rPr>
              <w:t>Data Requirements</w:t>
            </w:r>
            <w:r>
              <w:rPr>
                <w:noProof/>
                <w:webHidden/>
              </w:rPr>
              <w:tab/>
            </w:r>
            <w:r>
              <w:rPr>
                <w:noProof/>
                <w:webHidden/>
              </w:rPr>
              <w:fldChar w:fldCharType="begin"/>
            </w:r>
            <w:r>
              <w:rPr>
                <w:noProof/>
                <w:webHidden/>
              </w:rPr>
              <w:instrText xml:space="preserve"> PAGEREF _Toc414520751 \h </w:instrText>
            </w:r>
            <w:r>
              <w:rPr>
                <w:noProof/>
                <w:webHidden/>
              </w:rPr>
            </w:r>
            <w:r>
              <w:rPr>
                <w:noProof/>
                <w:webHidden/>
              </w:rPr>
              <w:fldChar w:fldCharType="separate"/>
            </w:r>
            <w:r w:rsidR="00AE1969">
              <w:rPr>
                <w:noProof/>
                <w:webHidden/>
              </w:rPr>
              <w:t>1</w:t>
            </w:r>
            <w:r>
              <w:rPr>
                <w:noProof/>
                <w:webHidden/>
              </w:rPr>
              <w:fldChar w:fldCharType="end"/>
            </w:r>
          </w:hyperlink>
        </w:p>
        <w:p w:rsidR="00684F34" w:rsidRDefault="00684F34">
          <w:pPr>
            <w:pStyle w:val="TOC1"/>
            <w:tabs>
              <w:tab w:val="right" w:leader="dot" w:pos="9711"/>
            </w:tabs>
            <w:rPr>
              <w:rFonts w:asciiTheme="minorHAnsi" w:eastAsiaTheme="minorEastAsia" w:hAnsiTheme="minorHAnsi" w:cstheme="minorBidi"/>
              <w:b w:val="0"/>
              <w:noProof/>
              <w:sz w:val="22"/>
              <w:szCs w:val="22"/>
              <w:lang w:eastAsia="en-GB"/>
            </w:rPr>
          </w:pPr>
          <w:hyperlink w:anchor="_Toc414520753" w:history="1">
            <w:r w:rsidRPr="00E14034">
              <w:rPr>
                <w:rStyle w:val="Hyperlink"/>
                <w:noProof/>
              </w:rPr>
              <w:t>Contents</w:t>
            </w:r>
            <w:r>
              <w:rPr>
                <w:noProof/>
                <w:webHidden/>
              </w:rPr>
              <w:tab/>
            </w:r>
            <w:r>
              <w:rPr>
                <w:noProof/>
                <w:webHidden/>
              </w:rPr>
              <w:fldChar w:fldCharType="begin"/>
            </w:r>
            <w:r>
              <w:rPr>
                <w:noProof/>
                <w:webHidden/>
              </w:rPr>
              <w:instrText xml:space="preserve"> PAGEREF _Toc414520753 \h </w:instrText>
            </w:r>
            <w:r>
              <w:rPr>
                <w:noProof/>
                <w:webHidden/>
              </w:rPr>
            </w:r>
            <w:r>
              <w:rPr>
                <w:noProof/>
                <w:webHidden/>
              </w:rPr>
              <w:fldChar w:fldCharType="separate"/>
            </w:r>
            <w:r w:rsidR="00AE1969">
              <w:rPr>
                <w:noProof/>
                <w:webHidden/>
              </w:rPr>
              <w:t>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54" w:history="1">
            <w:r w:rsidRPr="00E14034">
              <w:rPr>
                <w:rStyle w:val="Hyperlink"/>
                <w:noProof/>
              </w:rPr>
              <w:t>1.1 Change History</w:t>
            </w:r>
            <w:r>
              <w:rPr>
                <w:noProof/>
                <w:webHidden/>
              </w:rPr>
              <w:tab/>
            </w:r>
            <w:r>
              <w:rPr>
                <w:noProof/>
                <w:webHidden/>
              </w:rPr>
              <w:fldChar w:fldCharType="begin"/>
            </w:r>
            <w:r>
              <w:rPr>
                <w:noProof/>
                <w:webHidden/>
              </w:rPr>
              <w:instrText xml:space="preserve"> PAGEREF _Toc414520754 \h </w:instrText>
            </w:r>
            <w:r>
              <w:rPr>
                <w:noProof/>
                <w:webHidden/>
              </w:rPr>
            </w:r>
            <w:r>
              <w:rPr>
                <w:noProof/>
                <w:webHidden/>
              </w:rPr>
              <w:fldChar w:fldCharType="separate"/>
            </w:r>
            <w:r w:rsidR="00AE1969">
              <w:rPr>
                <w:noProof/>
                <w:webHidden/>
              </w:rPr>
              <w:t>4</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55" w:history="1">
            <w:r w:rsidRPr="00E14034">
              <w:rPr>
                <w:rStyle w:val="Hyperlink"/>
                <w:noProof/>
              </w:rPr>
              <w:t>1.2 Known Issues</w:t>
            </w:r>
            <w:r>
              <w:rPr>
                <w:noProof/>
                <w:webHidden/>
              </w:rPr>
              <w:tab/>
            </w:r>
            <w:r>
              <w:rPr>
                <w:noProof/>
                <w:webHidden/>
              </w:rPr>
              <w:fldChar w:fldCharType="begin"/>
            </w:r>
            <w:r>
              <w:rPr>
                <w:noProof/>
                <w:webHidden/>
              </w:rPr>
              <w:instrText xml:space="preserve"> PAGEREF _Toc414520755 \h </w:instrText>
            </w:r>
            <w:r>
              <w:rPr>
                <w:noProof/>
                <w:webHidden/>
              </w:rPr>
            </w:r>
            <w:r>
              <w:rPr>
                <w:noProof/>
                <w:webHidden/>
              </w:rPr>
              <w:fldChar w:fldCharType="separate"/>
            </w:r>
            <w:r w:rsidR="00AE1969">
              <w:rPr>
                <w:noProof/>
                <w:webHidden/>
              </w:rPr>
              <w:t>13</w:t>
            </w:r>
            <w:r>
              <w:rPr>
                <w:noProof/>
                <w:webHidden/>
              </w:rPr>
              <w:fldChar w:fldCharType="end"/>
            </w:r>
          </w:hyperlink>
        </w:p>
        <w:p w:rsidR="00684F34" w:rsidRDefault="00684F34">
          <w:pPr>
            <w:pStyle w:val="TOC1"/>
            <w:tabs>
              <w:tab w:val="right" w:leader="dot" w:pos="9711"/>
            </w:tabs>
            <w:rPr>
              <w:rFonts w:asciiTheme="minorHAnsi" w:eastAsiaTheme="minorEastAsia" w:hAnsiTheme="minorHAnsi" w:cstheme="minorBidi"/>
              <w:b w:val="0"/>
              <w:noProof/>
              <w:sz w:val="22"/>
              <w:szCs w:val="22"/>
              <w:lang w:eastAsia="en-GB"/>
            </w:rPr>
          </w:pPr>
          <w:hyperlink w:anchor="_Toc414520756" w:history="1">
            <w:r w:rsidRPr="00E14034">
              <w:rPr>
                <w:rStyle w:val="Hyperlink"/>
                <w:noProof/>
              </w:rPr>
              <w:t>2 Overview</w:t>
            </w:r>
            <w:r>
              <w:rPr>
                <w:noProof/>
                <w:webHidden/>
              </w:rPr>
              <w:tab/>
            </w:r>
            <w:r>
              <w:rPr>
                <w:noProof/>
                <w:webHidden/>
              </w:rPr>
              <w:fldChar w:fldCharType="begin"/>
            </w:r>
            <w:r>
              <w:rPr>
                <w:noProof/>
                <w:webHidden/>
              </w:rPr>
              <w:instrText xml:space="preserve"> PAGEREF _Toc414520756 \h </w:instrText>
            </w:r>
            <w:r>
              <w:rPr>
                <w:noProof/>
                <w:webHidden/>
              </w:rPr>
            </w:r>
            <w:r>
              <w:rPr>
                <w:noProof/>
                <w:webHidden/>
              </w:rPr>
              <w:fldChar w:fldCharType="separate"/>
            </w:r>
            <w:r w:rsidR="00AE1969">
              <w:rPr>
                <w:noProof/>
                <w:webHidden/>
              </w:rPr>
              <w:t>14</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57" w:history="1">
            <w:r w:rsidRPr="00E14034">
              <w:rPr>
                <w:rStyle w:val="Hyperlink"/>
                <w:noProof/>
              </w:rPr>
              <w:t>2.1 Background</w:t>
            </w:r>
            <w:r>
              <w:rPr>
                <w:noProof/>
                <w:webHidden/>
              </w:rPr>
              <w:tab/>
            </w:r>
            <w:r>
              <w:rPr>
                <w:noProof/>
                <w:webHidden/>
              </w:rPr>
              <w:fldChar w:fldCharType="begin"/>
            </w:r>
            <w:r>
              <w:rPr>
                <w:noProof/>
                <w:webHidden/>
              </w:rPr>
              <w:instrText xml:space="preserve"> PAGEREF _Toc414520757 \h </w:instrText>
            </w:r>
            <w:r>
              <w:rPr>
                <w:noProof/>
                <w:webHidden/>
              </w:rPr>
            </w:r>
            <w:r>
              <w:rPr>
                <w:noProof/>
                <w:webHidden/>
              </w:rPr>
              <w:fldChar w:fldCharType="separate"/>
            </w:r>
            <w:r w:rsidR="00AE1969">
              <w:rPr>
                <w:noProof/>
                <w:webHidden/>
              </w:rPr>
              <w:t>14</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58" w:history="1">
            <w:r w:rsidRPr="00E14034">
              <w:rPr>
                <w:rStyle w:val="Hyperlink"/>
                <w:noProof/>
              </w:rPr>
              <w:t>2.2 Purpose</w:t>
            </w:r>
            <w:r>
              <w:rPr>
                <w:noProof/>
                <w:webHidden/>
              </w:rPr>
              <w:tab/>
            </w:r>
            <w:r>
              <w:rPr>
                <w:noProof/>
                <w:webHidden/>
              </w:rPr>
              <w:fldChar w:fldCharType="begin"/>
            </w:r>
            <w:r>
              <w:rPr>
                <w:noProof/>
                <w:webHidden/>
              </w:rPr>
              <w:instrText xml:space="preserve"> PAGEREF _Toc414520758 \h </w:instrText>
            </w:r>
            <w:r>
              <w:rPr>
                <w:noProof/>
                <w:webHidden/>
              </w:rPr>
            </w:r>
            <w:r>
              <w:rPr>
                <w:noProof/>
                <w:webHidden/>
              </w:rPr>
              <w:fldChar w:fldCharType="separate"/>
            </w:r>
            <w:r w:rsidR="00AE1969">
              <w:rPr>
                <w:noProof/>
                <w:webHidden/>
              </w:rPr>
              <w:t>15</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59" w:history="1">
            <w:r w:rsidRPr="00E14034">
              <w:rPr>
                <w:rStyle w:val="Hyperlink"/>
                <w:noProof/>
              </w:rPr>
              <w:t>2.3 Scope</w:t>
            </w:r>
            <w:r>
              <w:rPr>
                <w:noProof/>
                <w:webHidden/>
              </w:rPr>
              <w:tab/>
            </w:r>
            <w:r>
              <w:rPr>
                <w:noProof/>
                <w:webHidden/>
              </w:rPr>
              <w:fldChar w:fldCharType="begin"/>
            </w:r>
            <w:r>
              <w:rPr>
                <w:noProof/>
                <w:webHidden/>
              </w:rPr>
              <w:instrText xml:space="preserve"> PAGEREF _Toc414520759 \h </w:instrText>
            </w:r>
            <w:r>
              <w:rPr>
                <w:noProof/>
                <w:webHidden/>
              </w:rPr>
            </w:r>
            <w:r>
              <w:rPr>
                <w:noProof/>
                <w:webHidden/>
              </w:rPr>
              <w:fldChar w:fldCharType="separate"/>
            </w:r>
            <w:r w:rsidR="00AE1969">
              <w:rPr>
                <w:noProof/>
                <w:webHidden/>
              </w:rPr>
              <w:t>15</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0" w:history="1">
            <w:r w:rsidRPr="00E14034">
              <w:rPr>
                <w:rStyle w:val="Hyperlink"/>
                <w:noProof/>
              </w:rPr>
              <w:t>2.4 Out of Scope</w:t>
            </w:r>
            <w:r>
              <w:rPr>
                <w:noProof/>
                <w:webHidden/>
              </w:rPr>
              <w:tab/>
            </w:r>
            <w:r>
              <w:rPr>
                <w:noProof/>
                <w:webHidden/>
              </w:rPr>
              <w:fldChar w:fldCharType="begin"/>
            </w:r>
            <w:r>
              <w:rPr>
                <w:noProof/>
                <w:webHidden/>
              </w:rPr>
              <w:instrText xml:space="preserve"> PAGEREF _Toc414520760 \h </w:instrText>
            </w:r>
            <w:r>
              <w:rPr>
                <w:noProof/>
                <w:webHidden/>
              </w:rPr>
            </w:r>
            <w:r>
              <w:rPr>
                <w:noProof/>
                <w:webHidden/>
              </w:rPr>
              <w:fldChar w:fldCharType="separate"/>
            </w:r>
            <w:r w:rsidR="00AE1969">
              <w:rPr>
                <w:noProof/>
                <w:webHidden/>
              </w:rPr>
              <w:t>15</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1" w:history="1">
            <w:r w:rsidRPr="00E14034">
              <w:rPr>
                <w:rStyle w:val="Hyperlink"/>
                <w:noProof/>
              </w:rPr>
              <w:t>2.5 DCF Types</w:t>
            </w:r>
            <w:r>
              <w:rPr>
                <w:noProof/>
                <w:webHidden/>
              </w:rPr>
              <w:tab/>
            </w:r>
            <w:r>
              <w:rPr>
                <w:noProof/>
                <w:webHidden/>
              </w:rPr>
              <w:fldChar w:fldCharType="begin"/>
            </w:r>
            <w:r>
              <w:rPr>
                <w:noProof/>
                <w:webHidden/>
              </w:rPr>
              <w:instrText xml:space="preserve"> PAGEREF _Toc414520761 \h </w:instrText>
            </w:r>
            <w:r>
              <w:rPr>
                <w:noProof/>
                <w:webHidden/>
              </w:rPr>
            </w:r>
            <w:r>
              <w:rPr>
                <w:noProof/>
                <w:webHidden/>
              </w:rPr>
              <w:fldChar w:fldCharType="separate"/>
            </w:r>
            <w:r w:rsidR="00AE1969">
              <w:rPr>
                <w:noProof/>
                <w:webHidden/>
              </w:rPr>
              <w:t>16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2" w:history="1">
            <w:r w:rsidRPr="00E14034">
              <w:rPr>
                <w:rStyle w:val="Hyperlink"/>
                <w:noProof/>
              </w:rPr>
              <w:t>2.6 Classification</w:t>
            </w:r>
            <w:r>
              <w:rPr>
                <w:noProof/>
                <w:webHidden/>
              </w:rPr>
              <w:tab/>
            </w:r>
            <w:r>
              <w:rPr>
                <w:noProof/>
                <w:webHidden/>
              </w:rPr>
              <w:fldChar w:fldCharType="begin"/>
            </w:r>
            <w:r>
              <w:rPr>
                <w:noProof/>
                <w:webHidden/>
              </w:rPr>
              <w:instrText xml:space="preserve"> PAGEREF _Toc414520762 \h </w:instrText>
            </w:r>
            <w:r>
              <w:rPr>
                <w:noProof/>
                <w:webHidden/>
              </w:rPr>
            </w:r>
            <w:r>
              <w:rPr>
                <w:noProof/>
                <w:webHidden/>
              </w:rPr>
              <w:fldChar w:fldCharType="separate"/>
            </w:r>
            <w:r w:rsidR="00AE1969">
              <w:rPr>
                <w:noProof/>
                <w:webHidden/>
              </w:rPr>
              <w:t>16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3" w:history="1">
            <w:r w:rsidRPr="00E14034">
              <w:rPr>
                <w:rStyle w:val="Hyperlink"/>
                <w:noProof/>
              </w:rPr>
              <w:t>2.7 Usage</w:t>
            </w:r>
            <w:r>
              <w:rPr>
                <w:noProof/>
                <w:webHidden/>
              </w:rPr>
              <w:tab/>
            </w:r>
            <w:r>
              <w:rPr>
                <w:noProof/>
                <w:webHidden/>
              </w:rPr>
              <w:fldChar w:fldCharType="begin"/>
            </w:r>
            <w:r>
              <w:rPr>
                <w:noProof/>
                <w:webHidden/>
              </w:rPr>
              <w:instrText xml:space="preserve"> PAGEREF _Toc414520763 \h </w:instrText>
            </w:r>
            <w:r>
              <w:rPr>
                <w:noProof/>
                <w:webHidden/>
              </w:rPr>
            </w:r>
            <w:r>
              <w:rPr>
                <w:noProof/>
                <w:webHidden/>
              </w:rPr>
              <w:fldChar w:fldCharType="separate"/>
            </w:r>
            <w:r w:rsidR="00AE1969">
              <w:rPr>
                <w:noProof/>
                <w:webHidden/>
              </w:rPr>
              <w:t>16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4" w:history="1">
            <w:r w:rsidRPr="00E14034">
              <w:rPr>
                <w:rStyle w:val="Hyperlink"/>
                <w:noProof/>
              </w:rPr>
              <w:t>2.8 Document Conventions</w:t>
            </w:r>
            <w:r>
              <w:rPr>
                <w:noProof/>
                <w:webHidden/>
              </w:rPr>
              <w:tab/>
            </w:r>
            <w:r>
              <w:rPr>
                <w:noProof/>
                <w:webHidden/>
              </w:rPr>
              <w:fldChar w:fldCharType="begin"/>
            </w:r>
            <w:r>
              <w:rPr>
                <w:noProof/>
                <w:webHidden/>
              </w:rPr>
              <w:instrText xml:space="preserve"> PAGEREF _Toc414520764 \h </w:instrText>
            </w:r>
            <w:r>
              <w:rPr>
                <w:noProof/>
                <w:webHidden/>
              </w:rPr>
            </w:r>
            <w:r>
              <w:rPr>
                <w:noProof/>
                <w:webHidden/>
              </w:rPr>
              <w:fldChar w:fldCharType="separate"/>
            </w:r>
            <w:r w:rsidR="00AE1969">
              <w:rPr>
                <w:noProof/>
                <w:webHidden/>
              </w:rPr>
              <w:t>16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5" w:history="1">
            <w:r w:rsidRPr="00E14034">
              <w:rPr>
                <w:rStyle w:val="Hyperlink"/>
                <w:noProof/>
              </w:rPr>
              <w:t>2.9 Compliance</w:t>
            </w:r>
            <w:r>
              <w:rPr>
                <w:noProof/>
                <w:webHidden/>
              </w:rPr>
              <w:tab/>
            </w:r>
            <w:r>
              <w:rPr>
                <w:noProof/>
                <w:webHidden/>
              </w:rPr>
              <w:fldChar w:fldCharType="begin"/>
            </w:r>
            <w:r>
              <w:rPr>
                <w:noProof/>
                <w:webHidden/>
              </w:rPr>
              <w:instrText xml:space="preserve"> PAGEREF _Toc414520765 \h </w:instrText>
            </w:r>
            <w:r>
              <w:rPr>
                <w:noProof/>
                <w:webHidden/>
              </w:rPr>
            </w:r>
            <w:r>
              <w:rPr>
                <w:noProof/>
                <w:webHidden/>
              </w:rPr>
              <w:fldChar w:fldCharType="separate"/>
            </w:r>
            <w:r w:rsidR="00AE1969">
              <w:rPr>
                <w:noProof/>
                <w:webHidden/>
              </w:rPr>
              <w:t>17</w:t>
            </w:r>
            <w:r>
              <w:rPr>
                <w:noProof/>
                <w:webHidden/>
              </w:rPr>
              <w:fldChar w:fldCharType="end"/>
            </w:r>
          </w:hyperlink>
        </w:p>
        <w:p w:rsidR="00684F34" w:rsidRDefault="00684F34">
          <w:pPr>
            <w:pStyle w:val="TOC1"/>
            <w:tabs>
              <w:tab w:val="right" w:leader="dot" w:pos="9711"/>
            </w:tabs>
            <w:rPr>
              <w:rFonts w:asciiTheme="minorHAnsi" w:eastAsiaTheme="minorEastAsia" w:hAnsiTheme="minorHAnsi" w:cstheme="minorBidi"/>
              <w:b w:val="0"/>
              <w:noProof/>
              <w:sz w:val="22"/>
              <w:szCs w:val="22"/>
              <w:lang w:eastAsia="en-GB"/>
            </w:rPr>
          </w:pPr>
          <w:hyperlink w:anchor="_Toc414520766" w:history="1">
            <w:r w:rsidRPr="00E14034">
              <w:rPr>
                <w:rStyle w:val="Hyperlink"/>
                <w:noProof/>
              </w:rPr>
              <w:t>3 UML Model</w:t>
            </w:r>
            <w:r>
              <w:rPr>
                <w:noProof/>
                <w:webHidden/>
              </w:rPr>
              <w:tab/>
            </w:r>
            <w:r>
              <w:rPr>
                <w:noProof/>
                <w:webHidden/>
              </w:rPr>
              <w:fldChar w:fldCharType="begin"/>
            </w:r>
            <w:r>
              <w:rPr>
                <w:noProof/>
                <w:webHidden/>
              </w:rPr>
              <w:instrText xml:space="preserve"> PAGEREF _Toc414520766 \h </w:instrText>
            </w:r>
            <w:r>
              <w:rPr>
                <w:noProof/>
                <w:webHidden/>
              </w:rPr>
            </w:r>
            <w:r>
              <w:rPr>
                <w:noProof/>
                <w:webHidden/>
              </w:rPr>
              <w:fldChar w:fldCharType="separate"/>
            </w:r>
            <w:r w:rsidR="00AE1969">
              <w:rPr>
                <w:noProof/>
                <w:webHidden/>
              </w:rPr>
              <w:t>20</w:t>
            </w:r>
            <w:r>
              <w:rPr>
                <w:noProof/>
                <w:webHidden/>
              </w:rPr>
              <w:fldChar w:fldCharType="end"/>
            </w:r>
          </w:hyperlink>
        </w:p>
        <w:p w:rsidR="00684F34" w:rsidRDefault="00684F34">
          <w:pPr>
            <w:pStyle w:val="TOC1"/>
            <w:tabs>
              <w:tab w:val="right" w:leader="dot" w:pos="9711"/>
            </w:tabs>
            <w:rPr>
              <w:rFonts w:asciiTheme="minorHAnsi" w:eastAsiaTheme="minorEastAsia" w:hAnsiTheme="minorHAnsi" w:cstheme="minorBidi"/>
              <w:b w:val="0"/>
              <w:noProof/>
              <w:sz w:val="22"/>
              <w:szCs w:val="22"/>
              <w:lang w:eastAsia="en-GB"/>
            </w:rPr>
          </w:pPr>
          <w:hyperlink w:anchor="_Toc414520767" w:history="1">
            <w:r w:rsidRPr="00E14034">
              <w:rPr>
                <w:rStyle w:val="Hyperlink"/>
                <w:noProof/>
              </w:rPr>
              <w:t>4 Data Dictionary</w:t>
            </w:r>
            <w:r>
              <w:rPr>
                <w:noProof/>
                <w:webHidden/>
              </w:rPr>
              <w:tab/>
            </w:r>
            <w:r>
              <w:rPr>
                <w:noProof/>
                <w:webHidden/>
              </w:rPr>
              <w:fldChar w:fldCharType="begin"/>
            </w:r>
            <w:r>
              <w:rPr>
                <w:noProof/>
                <w:webHidden/>
              </w:rPr>
              <w:instrText xml:space="preserve"> PAGEREF _Toc414520767 \h </w:instrText>
            </w:r>
            <w:r>
              <w:rPr>
                <w:noProof/>
                <w:webHidden/>
              </w:rPr>
            </w:r>
            <w:r>
              <w:rPr>
                <w:noProof/>
                <w:webHidden/>
              </w:rPr>
              <w:fldChar w:fldCharType="separate"/>
            </w:r>
            <w:r w:rsidR="00AE1969">
              <w:rPr>
                <w:noProof/>
                <w:webHidden/>
              </w:rPr>
              <w:t>21</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8" w:history="1">
            <w:r w:rsidRPr="00E14034">
              <w:rPr>
                <w:rStyle w:val="Hyperlink"/>
                <w:noProof/>
              </w:rPr>
              <w:t>4.1 Case</w:t>
            </w:r>
            <w:r>
              <w:rPr>
                <w:noProof/>
                <w:webHidden/>
              </w:rPr>
              <w:tab/>
            </w:r>
            <w:r>
              <w:rPr>
                <w:noProof/>
                <w:webHidden/>
              </w:rPr>
              <w:fldChar w:fldCharType="begin"/>
            </w:r>
            <w:r>
              <w:rPr>
                <w:noProof/>
                <w:webHidden/>
              </w:rPr>
              <w:instrText xml:space="preserve"> PAGEREF _Toc414520768 \h </w:instrText>
            </w:r>
            <w:r>
              <w:rPr>
                <w:noProof/>
                <w:webHidden/>
              </w:rPr>
            </w:r>
            <w:r>
              <w:rPr>
                <w:noProof/>
                <w:webHidden/>
              </w:rPr>
              <w:fldChar w:fldCharType="separate"/>
            </w:r>
            <w:r w:rsidR="00AE1969">
              <w:rPr>
                <w:noProof/>
                <w:webHidden/>
              </w:rPr>
              <w:t>22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69" w:history="1">
            <w:r w:rsidRPr="00E14034">
              <w:rPr>
                <w:rStyle w:val="Hyperlink"/>
                <w:noProof/>
              </w:rPr>
              <w:t>4.2 Common Law Not For Disclosure</w:t>
            </w:r>
            <w:r>
              <w:rPr>
                <w:noProof/>
                <w:webHidden/>
              </w:rPr>
              <w:tab/>
            </w:r>
            <w:r>
              <w:rPr>
                <w:noProof/>
                <w:webHidden/>
              </w:rPr>
              <w:fldChar w:fldCharType="begin"/>
            </w:r>
            <w:r>
              <w:rPr>
                <w:noProof/>
                <w:webHidden/>
              </w:rPr>
              <w:instrText xml:space="preserve"> PAGEREF _Toc414520769 \h </w:instrText>
            </w:r>
            <w:r>
              <w:rPr>
                <w:noProof/>
                <w:webHidden/>
              </w:rPr>
            </w:r>
            <w:r>
              <w:rPr>
                <w:noProof/>
                <w:webHidden/>
              </w:rPr>
              <w:fldChar w:fldCharType="separate"/>
            </w:r>
            <w:r w:rsidR="00AE1969">
              <w:rPr>
                <w:noProof/>
                <w:webHidden/>
              </w:rPr>
              <w:t>29</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0" w:history="1">
            <w:r w:rsidRPr="00E14034">
              <w:rPr>
                <w:rStyle w:val="Hyperlink"/>
                <w:noProof/>
              </w:rPr>
              <w:t>4.3 Common Law For Disclosure</w:t>
            </w:r>
            <w:r>
              <w:rPr>
                <w:noProof/>
                <w:webHidden/>
              </w:rPr>
              <w:tab/>
            </w:r>
            <w:r>
              <w:rPr>
                <w:noProof/>
                <w:webHidden/>
              </w:rPr>
              <w:fldChar w:fldCharType="begin"/>
            </w:r>
            <w:r>
              <w:rPr>
                <w:noProof/>
                <w:webHidden/>
              </w:rPr>
              <w:instrText xml:space="preserve"> PAGEREF _Toc414520770 \h </w:instrText>
            </w:r>
            <w:r>
              <w:rPr>
                <w:noProof/>
                <w:webHidden/>
              </w:rPr>
            </w:r>
            <w:r>
              <w:rPr>
                <w:noProof/>
                <w:webHidden/>
              </w:rPr>
              <w:fldChar w:fldCharType="separate"/>
            </w:r>
            <w:r w:rsidR="00AE1969">
              <w:rPr>
                <w:noProof/>
                <w:webHidden/>
              </w:rPr>
              <w:t>30</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1" w:history="1">
            <w:r w:rsidRPr="00E14034">
              <w:rPr>
                <w:rStyle w:val="Hyperlink"/>
                <w:noProof/>
              </w:rPr>
              <w:t>4.4 Safeguarding Assessment</w:t>
            </w:r>
            <w:r>
              <w:rPr>
                <w:noProof/>
                <w:webHidden/>
              </w:rPr>
              <w:tab/>
            </w:r>
            <w:r>
              <w:rPr>
                <w:noProof/>
                <w:webHidden/>
              </w:rPr>
              <w:fldChar w:fldCharType="begin"/>
            </w:r>
            <w:r>
              <w:rPr>
                <w:noProof/>
                <w:webHidden/>
              </w:rPr>
              <w:instrText xml:space="preserve"> PAGEREF _Toc414520771 \h </w:instrText>
            </w:r>
            <w:r>
              <w:rPr>
                <w:noProof/>
                <w:webHidden/>
              </w:rPr>
            </w:r>
            <w:r>
              <w:rPr>
                <w:noProof/>
                <w:webHidden/>
              </w:rPr>
              <w:fldChar w:fldCharType="separate"/>
            </w:r>
            <w:r w:rsidR="00AE1969">
              <w:rPr>
                <w:noProof/>
                <w:webHidden/>
              </w:rPr>
              <w:t>32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2" w:history="1">
            <w:r w:rsidRPr="00E14034">
              <w:rPr>
                <w:rStyle w:val="Hyperlink"/>
                <w:noProof/>
              </w:rPr>
              <w:t>4.5 Multi-media Evidence (Mme)</w:t>
            </w:r>
            <w:r>
              <w:rPr>
                <w:noProof/>
                <w:webHidden/>
              </w:rPr>
              <w:tab/>
            </w:r>
            <w:r>
              <w:rPr>
                <w:noProof/>
                <w:webHidden/>
              </w:rPr>
              <w:fldChar w:fldCharType="begin"/>
            </w:r>
            <w:r>
              <w:rPr>
                <w:noProof/>
                <w:webHidden/>
              </w:rPr>
              <w:instrText xml:space="preserve"> PAGEREF _Toc414520772 \h </w:instrText>
            </w:r>
            <w:r>
              <w:rPr>
                <w:noProof/>
                <w:webHidden/>
              </w:rPr>
            </w:r>
            <w:r>
              <w:rPr>
                <w:noProof/>
                <w:webHidden/>
              </w:rPr>
              <w:fldChar w:fldCharType="separate"/>
            </w:r>
            <w:r w:rsidR="00AE1969">
              <w:rPr>
                <w:noProof/>
                <w:webHidden/>
              </w:rPr>
              <w:t>33</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3" w:history="1">
            <w:r w:rsidRPr="00E14034">
              <w:rPr>
                <w:rStyle w:val="Hyperlink"/>
                <w:noProof/>
              </w:rPr>
              <w:t>4.6 Defendant</w:t>
            </w:r>
            <w:r>
              <w:rPr>
                <w:noProof/>
                <w:webHidden/>
              </w:rPr>
              <w:tab/>
            </w:r>
            <w:r>
              <w:rPr>
                <w:noProof/>
                <w:webHidden/>
              </w:rPr>
              <w:fldChar w:fldCharType="begin"/>
            </w:r>
            <w:r>
              <w:rPr>
                <w:noProof/>
                <w:webHidden/>
              </w:rPr>
              <w:instrText xml:space="preserve"> PAGEREF _Toc414520773 \h </w:instrText>
            </w:r>
            <w:r>
              <w:rPr>
                <w:noProof/>
                <w:webHidden/>
              </w:rPr>
            </w:r>
            <w:r>
              <w:rPr>
                <w:noProof/>
                <w:webHidden/>
              </w:rPr>
              <w:fldChar w:fldCharType="separate"/>
            </w:r>
            <w:r w:rsidR="00AE1969">
              <w:rPr>
                <w:noProof/>
                <w:webHidden/>
              </w:rPr>
              <w:t>37</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4" w:history="1">
            <w:r w:rsidRPr="00E14034">
              <w:rPr>
                <w:rStyle w:val="Hyperlink"/>
                <w:noProof/>
              </w:rPr>
              <w:t>4.7 Arrest</w:t>
            </w:r>
            <w:r>
              <w:rPr>
                <w:noProof/>
                <w:webHidden/>
              </w:rPr>
              <w:tab/>
            </w:r>
            <w:r>
              <w:rPr>
                <w:noProof/>
                <w:webHidden/>
              </w:rPr>
              <w:fldChar w:fldCharType="begin"/>
            </w:r>
            <w:r>
              <w:rPr>
                <w:noProof/>
                <w:webHidden/>
              </w:rPr>
              <w:instrText xml:space="preserve"> PAGEREF _Toc414520774 \h </w:instrText>
            </w:r>
            <w:r>
              <w:rPr>
                <w:noProof/>
                <w:webHidden/>
              </w:rPr>
            </w:r>
            <w:r>
              <w:rPr>
                <w:noProof/>
                <w:webHidden/>
              </w:rPr>
              <w:fldChar w:fldCharType="separate"/>
            </w:r>
            <w:r w:rsidR="00AE1969">
              <w:rPr>
                <w:noProof/>
                <w:webHidden/>
              </w:rPr>
              <w:t>49</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5" w:history="1">
            <w:r w:rsidRPr="00E14034">
              <w:rPr>
                <w:rStyle w:val="Hyperlink"/>
                <w:noProof/>
              </w:rPr>
              <w:t>4.8 Remand Application</w:t>
            </w:r>
            <w:r>
              <w:rPr>
                <w:noProof/>
                <w:webHidden/>
              </w:rPr>
              <w:tab/>
            </w:r>
            <w:r>
              <w:rPr>
                <w:noProof/>
                <w:webHidden/>
              </w:rPr>
              <w:fldChar w:fldCharType="begin"/>
            </w:r>
            <w:r>
              <w:rPr>
                <w:noProof/>
                <w:webHidden/>
              </w:rPr>
              <w:instrText xml:space="preserve"> PAGEREF _Toc414520775 \h </w:instrText>
            </w:r>
            <w:r>
              <w:rPr>
                <w:noProof/>
                <w:webHidden/>
              </w:rPr>
            </w:r>
            <w:r>
              <w:rPr>
                <w:noProof/>
                <w:webHidden/>
              </w:rPr>
              <w:fldChar w:fldCharType="separate"/>
            </w:r>
            <w:r w:rsidR="00AE1969">
              <w:rPr>
                <w:noProof/>
                <w:webHidden/>
              </w:rPr>
              <w:t>50</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6" w:history="1">
            <w:r w:rsidRPr="00E14034">
              <w:rPr>
                <w:rStyle w:val="Hyperlink"/>
                <w:noProof/>
              </w:rPr>
              <w:t>4.9 Bail Opposition</w:t>
            </w:r>
            <w:r>
              <w:rPr>
                <w:noProof/>
                <w:webHidden/>
              </w:rPr>
              <w:tab/>
            </w:r>
            <w:r>
              <w:rPr>
                <w:noProof/>
                <w:webHidden/>
              </w:rPr>
              <w:fldChar w:fldCharType="begin"/>
            </w:r>
            <w:r>
              <w:rPr>
                <w:noProof/>
                <w:webHidden/>
              </w:rPr>
              <w:instrText xml:space="preserve"> PAGEREF _Toc414520776 \h </w:instrText>
            </w:r>
            <w:r>
              <w:rPr>
                <w:noProof/>
                <w:webHidden/>
              </w:rPr>
            </w:r>
            <w:r>
              <w:rPr>
                <w:noProof/>
                <w:webHidden/>
              </w:rPr>
              <w:fldChar w:fldCharType="separate"/>
            </w:r>
            <w:r w:rsidR="00AE1969">
              <w:rPr>
                <w:noProof/>
                <w:webHidden/>
              </w:rPr>
              <w:t>52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7" w:history="1">
            <w:r w:rsidRPr="00E14034">
              <w:rPr>
                <w:rStyle w:val="Hyperlink"/>
                <w:noProof/>
              </w:rPr>
              <w:t>4.10 Breach of Bail</w:t>
            </w:r>
            <w:r>
              <w:rPr>
                <w:noProof/>
                <w:webHidden/>
              </w:rPr>
              <w:tab/>
            </w:r>
            <w:r>
              <w:rPr>
                <w:noProof/>
                <w:webHidden/>
              </w:rPr>
              <w:fldChar w:fldCharType="begin"/>
            </w:r>
            <w:r>
              <w:rPr>
                <w:noProof/>
                <w:webHidden/>
              </w:rPr>
              <w:instrText xml:space="preserve"> PAGEREF _Toc414520777 \h </w:instrText>
            </w:r>
            <w:r>
              <w:rPr>
                <w:noProof/>
                <w:webHidden/>
              </w:rPr>
            </w:r>
            <w:r>
              <w:rPr>
                <w:noProof/>
                <w:webHidden/>
              </w:rPr>
              <w:fldChar w:fldCharType="separate"/>
            </w:r>
            <w:r w:rsidR="00AE1969">
              <w:rPr>
                <w:noProof/>
                <w:webHidden/>
              </w:rPr>
              <w:t>58</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8" w:history="1">
            <w:r w:rsidRPr="00E14034">
              <w:rPr>
                <w:rStyle w:val="Hyperlink"/>
                <w:noProof/>
              </w:rPr>
              <w:t>4.11 Existing Bail</w:t>
            </w:r>
            <w:r>
              <w:rPr>
                <w:noProof/>
                <w:webHidden/>
              </w:rPr>
              <w:tab/>
            </w:r>
            <w:r>
              <w:rPr>
                <w:noProof/>
                <w:webHidden/>
              </w:rPr>
              <w:fldChar w:fldCharType="begin"/>
            </w:r>
            <w:r>
              <w:rPr>
                <w:noProof/>
                <w:webHidden/>
              </w:rPr>
              <w:instrText xml:space="preserve"> PAGEREF _Toc414520778 \h </w:instrText>
            </w:r>
            <w:r>
              <w:rPr>
                <w:noProof/>
                <w:webHidden/>
              </w:rPr>
            </w:r>
            <w:r>
              <w:rPr>
                <w:noProof/>
                <w:webHidden/>
              </w:rPr>
              <w:fldChar w:fldCharType="separate"/>
            </w:r>
            <w:r w:rsidR="00AE1969">
              <w:rPr>
                <w:noProof/>
                <w:webHidden/>
              </w:rPr>
              <w:t>59</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79" w:history="1">
            <w:r w:rsidRPr="00E14034">
              <w:rPr>
                <w:rStyle w:val="Hyperlink"/>
                <w:noProof/>
              </w:rPr>
              <w:t>4.12 Bail Condition</w:t>
            </w:r>
            <w:r>
              <w:rPr>
                <w:noProof/>
                <w:webHidden/>
              </w:rPr>
              <w:tab/>
            </w:r>
            <w:r>
              <w:rPr>
                <w:noProof/>
                <w:webHidden/>
              </w:rPr>
              <w:fldChar w:fldCharType="begin"/>
            </w:r>
            <w:r>
              <w:rPr>
                <w:noProof/>
                <w:webHidden/>
              </w:rPr>
              <w:instrText xml:space="preserve"> PAGEREF _Toc414520779 \h </w:instrText>
            </w:r>
            <w:r>
              <w:rPr>
                <w:noProof/>
                <w:webHidden/>
              </w:rPr>
            </w:r>
            <w:r>
              <w:rPr>
                <w:noProof/>
                <w:webHidden/>
              </w:rPr>
              <w:fldChar w:fldCharType="separate"/>
            </w:r>
            <w:r w:rsidR="00AE1969">
              <w:rPr>
                <w:noProof/>
                <w:webHidden/>
              </w:rPr>
              <w:t>61</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0" w:history="1">
            <w:r w:rsidRPr="00E14034">
              <w:rPr>
                <w:rStyle w:val="Hyperlink"/>
                <w:noProof/>
              </w:rPr>
              <w:t>4.13 Offence</w:t>
            </w:r>
            <w:r>
              <w:rPr>
                <w:noProof/>
                <w:webHidden/>
              </w:rPr>
              <w:tab/>
            </w:r>
            <w:r>
              <w:rPr>
                <w:noProof/>
                <w:webHidden/>
              </w:rPr>
              <w:fldChar w:fldCharType="begin"/>
            </w:r>
            <w:r>
              <w:rPr>
                <w:noProof/>
                <w:webHidden/>
              </w:rPr>
              <w:instrText xml:space="preserve"> PAGEREF _Toc414520780 \h </w:instrText>
            </w:r>
            <w:r>
              <w:rPr>
                <w:noProof/>
                <w:webHidden/>
              </w:rPr>
            </w:r>
            <w:r>
              <w:rPr>
                <w:noProof/>
                <w:webHidden/>
              </w:rPr>
              <w:fldChar w:fldCharType="separate"/>
            </w:r>
            <w:r w:rsidR="00AE1969">
              <w:rPr>
                <w:noProof/>
                <w:webHidden/>
              </w:rPr>
              <w:t>62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1" w:history="1">
            <w:r w:rsidRPr="00E14034">
              <w:rPr>
                <w:rStyle w:val="Hyperlink"/>
                <w:noProof/>
              </w:rPr>
              <w:t>4.14 Generic Offences</w:t>
            </w:r>
            <w:r>
              <w:rPr>
                <w:noProof/>
                <w:webHidden/>
              </w:rPr>
              <w:tab/>
            </w:r>
            <w:r>
              <w:rPr>
                <w:noProof/>
                <w:webHidden/>
              </w:rPr>
              <w:fldChar w:fldCharType="begin"/>
            </w:r>
            <w:r>
              <w:rPr>
                <w:noProof/>
                <w:webHidden/>
              </w:rPr>
              <w:instrText xml:space="preserve"> PAGEREF _Toc414520781 \h </w:instrText>
            </w:r>
            <w:r>
              <w:rPr>
                <w:noProof/>
                <w:webHidden/>
              </w:rPr>
            </w:r>
            <w:r>
              <w:rPr>
                <w:noProof/>
                <w:webHidden/>
              </w:rPr>
              <w:fldChar w:fldCharType="separate"/>
            </w:r>
            <w:r w:rsidR="00AE1969">
              <w:rPr>
                <w:noProof/>
                <w:webHidden/>
              </w:rPr>
              <w:t>63</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2" w:history="1">
            <w:r w:rsidRPr="00E14034">
              <w:rPr>
                <w:rStyle w:val="Hyperlink"/>
                <w:noProof/>
              </w:rPr>
              <w:t>4.15 Generic Offence</w:t>
            </w:r>
            <w:r>
              <w:rPr>
                <w:noProof/>
                <w:webHidden/>
              </w:rPr>
              <w:tab/>
            </w:r>
            <w:r>
              <w:rPr>
                <w:noProof/>
                <w:webHidden/>
              </w:rPr>
              <w:fldChar w:fldCharType="begin"/>
            </w:r>
            <w:r>
              <w:rPr>
                <w:noProof/>
                <w:webHidden/>
              </w:rPr>
              <w:instrText xml:space="preserve"> PAGEREF _Toc414520782 \h </w:instrText>
            </w:r>
            <w:r>
              <w:rPr>
                <w:noProof/>
                <w:webHidden/>
              </w:rPr>
            </w:r>
            <w:r>
              <w:rPr>
                <w:noProof/>
                <w:webHidden/>
              </w:rPr>
              <w:fldChar w:fldCharType="separate"/>
            </w:r>
            <w:r w:rsidR="00AE1969">
              <w:rPr>
                <w:noProof/>
                <w:webHidden/>
              </w:rPr>
              <w:t>64</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3" w:history="1">
            <w:r w:rsidRPr="00E14034">
              <w:rPr>
                <w:rStyle w:val="Hyperlink"/>
                <w:noProof/>
              </w:rPr>
              <w:t>4.16 Assault Offences</w:t>
            </w:r>
            <w:r>
              <w:rPr>
                <w:noProof/>
                <w:webHidden/>
              </w:rPr>
              <w:tab/>
            </w:r>
            <w:r>
              <w:rPr>
                <w:noProof/>
                <w:webHidden/>
              </w:rPr>
              <w:fldChar w:fldCharType="begin"/>
            </w:r>
            <w:r>
              <w:rPr>
                <w:noProof/>
                <w:webHidden/>
              </w:rPr>
              <w:instrText xml:space="preserve"> PAGEREF _Toc414520783 \h </w:instrText>
            </w:r>
            <w:r>
              <w:rPr>
                <w:noProof/>
                <w:webHidden/>
              </w:rPr>
            </w:r>
            <w:r>
              <w:rPr>
                <w:noProof/>
                <w:webHidden/>
              </w:rPr>
              <w:fldChar w:fldCharType="separate"/>
            </w:r>
            <w:r w:rsidR="00AE1969">
              <w:rPr>
                <w:noProof/>
                <w:webHidden/>
              </w:rPr>
              <w:t>65</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4" w:history="1">
            <w:r w:rsidRPr="00E14034">
              <w:rPr>
                <w:rStyle w:val="Hyperlink"/>
                <w:noProof/>
              </w:rPr>
              <w:t>4.17 Assault Offence</w:t>
            </w:r>
            <w:r>
              <w:rPr>
                <w:noProof/>
                <w:webHidden/>
              </w:rPr>
              <w:tab/>
            </w:r>
            <w:r>
              <w:rPr>
                <w:noProof/>
                <w:webHidden/>
              </w:rPr>
              <w:fldChar w:fldCharType="begin"/>
            </w:r>
            <w:r>
              <w:rPr>
                <w:noProof/>
                <w:webHidden/>
              </w:rPr>
              <w:instrText xml:space="preserve"> PAGEREF _Toc414520784 \h </w:instrText>
            </w:r>
            <w:r>
              <w:rPr>
                <w:noProof/>
                <w:webHidden/>
              </w:rPr>
            </w:r>
            <w:r>
              <w:rPr>
                <w:noProof/>
                <w:webHidden/>
              </w:rPr>
              <w:fldChar w:fldCharType="separate"/>
            </w:r>
            <w:r w:rsidR="00AE1969">
              <w:rPr>
                <w:noProof/>
                <w:webHidden/>
              </w:rPr>
              <w:t>66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5" w:history="1">
            <w:r w:rsidRPr="00E14034">
              <w:rPr>
                <w:rStyle w:val="Hyperlink"/>
                <w:noProof/>
              </w:rPr>
              <w:t>4.18 Retail Theft Offences</w:t>
            </w:r>
            <w:r>
              <w:rPr>
                <w:noProof/>
                <w:webHidden/>
              </w:rPr>
              <w:tab/>
            </w:r>
            <w:r>
              <w:rPr>
                <w:noProof/>
                <w:webHidden/>
              </w:rPr>
              <w:fldChar w:fldCharType="begin"/>
            </w:r>
            <w:r>
              <w:rPr>
                <w:noProof/>
                <w:webHidden/>
              </w:rPr>
              <w:instrText xml:space="preserve"> PAGEREF _Toc414520785 \h </w:instrText>
            </w:r>
            <w:r>
              <w:rPr>
                <w:noProof/>
                <w:webHidden/>
              </w:rPr>
            </w:r>
            <w:r>
              <w:rPr>
                <w:noProof/>
                <w:webHidden/>
              </w:rPr>
              <w:fldChar w:fldCharType="separate"/>
            </w:r>
            <w:r w:rsidR="00AE1969">
              <w:rPr>
                <w:noProof/>
                <w:webHidden/>
              </w:rPr>
              <w:t>67</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6" w:history="1">
            <w:r w:rsidRPr="00E14034">
              <w:rPr>
                <w:rStyle w:val="Hyperlink"/>
                <w:noProof/>
              </w:rPr>
              <w:t>4.19 Retail Theft Offence</w:t>
            </w:r>
            <w:r>
              <w:rPr>
                <w:noProof/>
                <w:webHidden/>
              </w:rPr>
              <w:tab/>
            </w:r>
            <w:r>
              <w:rPr>
                <w:noProof/>
                <w:webHidden/>
              </w:rPr>
              <w:fldChar w:fldCharType="begin"/>
            </w:r>
            <w:r>
              <w:rPr>
                <w:noProof/>
                <w:webHidden/>
              </w:rPr>
              <w:instrText xml:space="preserve"> PAGEREF _Toc414520786 \h </w:instrText>
            </w:r>
            <w:r>
              <w:rPr>
                <w:noProof/>
                <w:webHidden/>
              </w:rPr>
            </w:r>
            <w:r>
              <w:rPr>
                <w:noProof/>
                <w:webHidden/>
              </w:rPr>
              <w:fldChar w:fldCharType="separate"/>
            </w:r>
            <w:r w:rsidR="00AE1969">
              <w:rPr>
                <w:noProof/>
                <w:webHidden/>
              </w:rPr>
              <w:t>68</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88" w:history="1">
            <w:r w:rsidRPr="00E14034">
              <w:rPr>
                <w:rStyle w:val="Hyperlink"/>
                <w:noProof/>
              </w:rPr>
              <w:t>4.20</w:t>
            </w:r>
            <w:r>
              <w:rPr>
                <w:rStyle w:val="Hyperlink"/>
                <w:noProof/>
              </w:rPr>
              <w:t xml:space="preserve"> </w:t>
            </w:r>
            <w:r w:rsidRPr="00684F34">
              <w:rPr>
                <w:rStyle w:val="Hyperlink"/>
                <w:noProof/>
              </w:rPr>
              <w:t>Property</w:t>
            </w:r>
            <w:r>
              <w:rPr>
                <w:noProof/>
                <w:webHidden/>
              </w:rPr>
              <w:tab/>
            </w:r>
            <w:r>
              <w:rPr>
                <w:noProof/>
                <w:webHidden/>
              </w:rPr>
              <w:fldChar w:fldCharType="begin"/>
            </w:r>
            <w:r>
              <w:rPr>
                <w:noProof/>
                <w:webHidden/>
              </w:rPr>
              <w:instrText xml:space="preserve"> PAGEREF _Toc414520788 \h </w:instrText>
            </w:r>
            <w:r>
              <w:rPr>
                <w:noProof/>
                <w:webHidden/>
              </w:rPr>
            </w:r>
            <w:r>
              <w:rPr>
                <w:noProof/>
                <w:webHidden/>
              </w:rPr>
              <w:fldChar w:fldCharType="separate"/>
            </w:r>
            <w:r w:rsidR="00AE1969">
              <w:rPr>
                <w:noProof/>
                <w:webHidden/>
              </w:rPr>
              <w:t>69</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0" w:history="1">
            <w:r w:rsidRPr="00E14034">
              <w:rPr>
                <w:rStyle w:val="Hyperlink"/>
                <w:noProof/>
              </w:rPr>
              <w:t>4.21</w:t>
            </w:r>
            <w:r>
              <w:rPr>
                <w:rStyle w:val="Hyperlink"/>
                <w:noProof/>
              </w:rPr>
              <w:t xml:space="preserve"> </w:t>
            </w:r>
            <w:r w:rsidRPr="00684F34">
              <w:rPr>
                <w:rStyle w:val="Hyperlink"/>
                <w:noProof/>
              </w:rPr>
              <w:t>Injuries</w:t>
            </w:r>
            <w:r>
              <w:rPr>
                <w:noProof/>
                <w:webHidden/>
              </w:rPr>
              <w:tab/>
            </w:r>
            <w:r>
              <w:rPr>
                <w:noProof/>
                <w:webHidden/>
              </w:rPr>
              <w:fldChar w:fldCharType="begin"/>
            </w:r>
            <w:r>
              <w:rPr>
                <w:noProof/>
                <w:webHidden/>
              </w:rPr>
              <w:instrText xml:space="preserve"> PAGEREF _Toc414520790 \h </w:instrText>
            </w:r>
            <w:r>
              <w:rPr>
                <w:noProof/>
                <w:webHidden/>
              </w:rPr>
            </w:r>
            <w:r>
              <w:rPr>
                <w:noProof/>
                <w:webHidden/>
              </w:rPr>
              <w:fldChar w:fldCharType="separate"/>
            </w:r>
            <w:r w:rsidR="00AE1969">
              <w:rPr>
                <w:noProof/>
                <w:webHidden/>
              </w:rPr>
              <w:t>70</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1" w:history="1">
            <w:r w:rsidRPr="00E14034">
              <w:rPr>
                <w:rStyle w:val="Hyperlink"/>
                <w:noProof/>
              </w:rPr>
              <w:t>4.22 MME (Multi-media evidence) Not Recorded Response</w:t>
            </w:r>
            <w:r>
              <w:rPr>
                <w:noProof/>
                <w:webHidden/>
              </w:rPr>
              <w:tab/>
            </w:r>
            <w:r>
              <w:rPr>
                <w:noProof/>
                <w:webHidden/>
              </w:rPr>
              <w:fldChar w:fldCharType="begin"/>
            </w:r>
            <w:r>
              <w:rPr>
                <w:noProof/>
                <w:webHidden/>
              </w:rPr>
              <w:instrText xml:space="preserve"> PAGEREF _Toc414520791 \h </w:instrText>
            </w:r>
            <w:r>
              <w:rPr>
                <w:noProof/>
                <w:webHidden/>
              </w:rPr>
            </w:r>
            <w:r>
              <w:rPr>
                <w:noProof/>
                <w:webHidden/>
              </w:rPr>
              <w:fldChar w:fldCharType="separate"/>
            </w:r>
            <w:r w:rsidR="00AE1969">
              <w:rPr>
                <w:noProof/>
                <w:webHidden/>
              </w:rPr>
              <w:t>72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2" w:history="1">
            <w:r w:rsidRPr="00E14034">
              <w:rPr>
                <w:rStyle w:val="Hyperlink"/>
                <w:noProof/>
              </w:rPr>
              <w:t>4.23 MME (Multi-media evidence) Recorded Response</w:t>
            </w:r>
            <w:r>
              <w:rPr>
                <w:noProof/>
                <w:webHidden/>
              </w:rPr>
              <w:tab/>
            </w:r>
            <w:r>
              <w:rPr>
                <w:noProof/>
                <w:webHidden/>
              </w:rPr>
              <w:fldChar w:fldCharType="begin"/>
            </w:r>
            <w:r>
              <w:rPr>
                <w:noProof/>
                <w:webHidden/>
              </w:rPr>
              <w:instrText xml:space="preserve"> PAGEREF _Toc414520792 \h </w:instrText>
            </w:r>
            <w:r>
              <w:rPr>
                <w:noProof/>
                <w:webHidden/>
              </w:rPr>
            </w:r>
            <w:r>
              <w:rPr>
                <w:noProof/>
                <w:webHidden/>
              </w:rPr>
              <w:fldChar w:fldCharType="separate"/>
            </w:r>
            <w:r w:rsidR="00AE1969">
              <w:rPr>
                <w:noProof/>
                <w:webHidden/>
              </w:rPr>
              <w:t>73</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3" w:history="1">
            <w:r w:rsidRPr="00E14034">
              <w:rPr>
                <w:rStyle w:val="Hyperlink"/>
                <w:noProof/>
              </w:rPr>
              <w:t>4.24 Standard Interview</w:t>
            </w:r>
            <w:r>
              <w:rPr>
                <w:noProof/>
                <w:webHidden/>
              </w:rPr>
              <w:tab/>
            </w:r>
            <w:r>
              <w:rPr>
                <w:noProof/>
                <w:webHidden/>
              </w:rPr>
              <w:fldChar w:fldCharType="begin"/>
            </w:r>
            <w:r>
              <w:rPr>
                <w:noProof/>
                <w:webHidden/>
              </w:rPr>
              <w:instrText xml:space="preserve"> PAGEREF _Toc414520793 \h </w:instrText>
            </w:r>
            <w:r>
              <w:rPr>
                <w:noProof/>
                <w:webHidden/>
              </w:rPr>
            </w:r>
            <w:r>
              <w:rPr>
                <w:noProof/>
                <w:webHidden/>
              </w:rPr>
              <w:fldChar w:fldCharType="separate"/>
            </w:r>
            <w:r w:rsidR="00AE1969">
              <w:rPr>
                <w:noProof/>
                <w:webHidden/>
              </w:rPr>
              <w:t>75</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4" w:history="1">
            <w:r w:rsidRPr="00E14034">
              <w:rPr>
                <w:rStyle w:val="Hyperlink"/>
                <w:noProof/>
              </w:rPr>
              <w:t>4.25 Domestic Violence interview</w:t>
            </w:r>
            <w:r>
              <w:rPr>
                <w:noProof/>
                <w:webHidden/>
              </w:rPr>
              <w:tab/>
            </w:r>
            <w:r>
              <w:rPr>
                <w:noProof/>
                <w:webHidden/>
              </w:rPr>
              <w:fldChar w:fldCharType="begin"/>
            </w:r>
            <w:r>
              <w:rPr>
                <w:noProof/>
                <w:webHidden/>
              </w:rPr>
              <w:instrText xml:space="preserve"> PAGEREF _Toc414520794 \h </w:instrText>
            </w:r>
            <w:r>
              <w:rPr>
                <w:noProof/>
                <w:webHidden/>
              </w:rPr>
            </w:r>
            <w:r>
              <w:rPr>
                <w:noProof/>
                <w:webHidden/>
              </w:rPr>
              <w:fldChar w:fldCharType="separate"/>
            </w:r>
            <w:r w:rsidR="00AE1969">
              <w:rPr>
                <w:noProof/>
                <w:webHidden/>
              </w:rPr>
              <w:t>82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5" w:history="1">
            <w:r w:rsidRPr="00E14034">
              <w:rPr>
                <w:rStyle w:val="Hyperlink"/>
                <w:noProof/>
              </w:rPr>
              <w:t>4.26 Not Interviewed</w:t>
            </w:r>
            <w:r>
              <w:rPr>
                <w:noProof/>
                <w:webHidden/>
              </w:rPr>
              <w:tab/>
            </w:r>
            <w:r>
              <w:rPr>
                <w:noProof/>
                <w:webHidden/>
              </w:rPr>
              <w:fldChar w:fldCharType="begin"/>
            </w:r>
            <w:r>
              <w:rPr>
                <w:noProof/>
                <w:webHidden/>
              </w:rPr>
              <w:instrText xml:space="preserve"> PAGEREF _Toc414520795 \h </w:instrText>
            </w:r>
            <w:r>
              <w:rPr>
                <w:noProof/>
                <w:webHidden/>
              </w:rPr>
            </w:r>
            <w:r>
              <w:rPr>
                <w:noProof/>
                <w:webHidden/>
              </w:rPr>
              <w:fldChar w:fldCharType="separate"/>
            </w:r>
            <w:r w:rsidR="00AE1969">
              <w:rPr>
                <w:noProof/>
                <w:webHidden/>
              </w:rPr>
              <w:t>83</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6" w:history="1">
            <w:r w:rsidRPr="00E14034">
              <w:rPr>
                <w:rStyle w:val="Hyperlink"/>
                <w:noProof/>
              </w:rPr>
              <w:t>4.27 Retail Theft Interview Extension</w:t>
            </w:r>
            <w:r>
              <w:rPr>
                <w:noProof/>
                <w:webHidden/>
              </w:rPr>
              <w:tab/>
            </w:r>
            <w:r>
              <w:rPr>
                <w:noProof/>
                <w:webHidden/>
              </w:rPr>
              <w:fldChar w:fldCharType="begin"/>
            </w:r>
            <w:r>
              <w:rPr>
                <w:noProof/>
                <w:webHidden/>
              </w:rPr>
              <w:instrText xml:space="preserve"> PAGEREF _Toc414520796 \h </w:instrText>
            </w:r>
            <w:r>
              <w:rPr>
                <w:noProof/>
                <w:webHidden/>
              </w:rPr>
            </w:r>
            <w:r>
              <w:rPr>
                <w:noProof/>
                <w:webHidden/>
              </w:rPr>
              <w:fldChar w:fldCharType="separate"/>
            </w:r>
            <w:r w:rsidR="00AE1969">
              <w:rPr>
                <w:noProof/>
                <w:webHidden/>
              </w:rPr>
              <w:t>83</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7" w:history="1">
            <w:r w:rsidRPr="00E14034">
              <w:rPr>
                <w:rStyle w:val="Hyperlink"/>
                <w:noProof/>
              </w:rPr>
              <w:t>4.28 Assault Interview Extension</w:t>
            </w:r>
            <w:r>
              <w:rPr>
                <w:noProof/>
                <w:webHidden/>
              </w:rPr>
              <w:tab/>
            </w:r>
            <w:r>
              <w:rPr>
                <w:noProof/>
                <w:webHidden/>
              </w:rPr>
              <w:fldChar w:fldCharType="begin"/>
            </w:r>
            <w:r>
              <w:rPr>
                <w:noProof/>
                <w:webHidden/>
              </w:rPr>
              <w:instrText xml:space="preserve"> PAGEREF _Toc414520797 \h </w:instrText>
            </w:r>
            <w:r>
              <w:rPr>
                <w:noProof/>
                <w:webHidden/>
              </w:rPr>
            </w:r>
            <w:r>
              <w:rPr>
                <w:noProof/>
                <w:webHidden/>
              </w:rPr>
              <w:fldChar w:fldCharType="separate"/>
            </w:r>
            <w:r w:rsidR="00AE1969">
              <w:rPr>
                <w:noProof/>
                <w:webHidden/>
              </w:rPr>
              <w:t>84</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8" w:history="1">
            <w:r w:rsidRPr="00E14034">
              <w:rPr>
                <w:rStyle w:val="Hyperlink"/>
                <w:noProof/>
              </w:rPr>
              <w:t>4.29 Court Order</w:t>
            </w:r>
            <w:r>
              <w:rPr>
                <w:noProof/>
                <w:webHidden/>
              </w:rPr>
              <w:tab/>
            </w:r>
            <w:r>
              <w:rPr>
                <w:noProof/>
                <w:webHidden/>
              </w:rPr>
              <w:fldChar w:fldCharType="begin"/>
            </w:r>
            <w:r>
              <w:rPr>
                <w:noProof/>
                <w:webHidden/>
              </w:rPr>
              <w:instrText xml:space="preserve"> PAGEREF _Toc414520798 \h </w:instrText>
            </w:r>
            <w:r>
              <w:rPr>
                <w:noProof/>
                <w:webHidden/>
              </w:rPr>
            </w:r>
            <w:r>
              <w:rPr>
                <w:noProof/>
                <w:webHidden/>
              </w:rPr>
              <w:fldChar w:fldCharType="separate"/>
            </w:r>
            <w:r w:rsidR="00AE1969">
              <w:rPr>
                <w:noProof/>
                <w:webHidden/>
              </w:rPr>
              <w:t>85</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799" w:history="1">
            <w:r w:rsidRPr="00E14034">
              <w:rPr>
                <w:rStyle w:val="Hyperlink"/>
                <w:noProof/>
              </w:rPr>
              <w:t>4.30 Witness</w:t>
            </w:r>
            <w:r>
              <w:rPr>
                <w:noProof/>
                <w:webHidden/>
              </w:rPr>
              <w:tab/>
            </w:r>
            <w:r>
              <w:rPr>
                <w:noProof/>
                <w:webHidden/>
              </w:rPr>
              <w:fldChar w:fldCharType="begin"/>
            </w:r>
            <w:r>
              <w:rPr>
                <w:noProof/>
                <w:webHidden/>
              </w:rPr>
              <w:instrText xml:space="preserve"> PAGEREF _Toc414520799 \h </w:instrText>
            </w:r>
            <w:r>
              <w:rPr>
                <w:noProof/>
                <w:webHidden/>
              </w:rPr>
            </w:r>
            <w:r>
              <w:rPr>
                <w:noProof/>
                <w:webHidden/>
              </w:rPr>
              <w:fldChar w:fldCharType="separate"/>
            </w:r>
            <w:r w:rsidR="00AE1969">
              <w:rPr>
                <w:noProof/>
                <w:webHidden/>
              </w:rPr>
              <w:t>89</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0" w:history="1">
            <w:r w:rsidRPr="00E14034">
              <w:rPr>
                <w:rStyle w:val="Hyperlink"/>
                <w:noProof/>
              </w:rPr>
              <w:t>4.31 Victim</w:t>
            </w:r>
            <w:r>
              <w:rPr>
                <w:noProof/>
                <w:webHidden/>
              </w:rPr>
              <w:tab/>
            </w:r>
            <w:r>
              <w:rPr>
                <w:noProof/>
                <w:webHidden/>
              </w:rPr>
              <w:fldChar w:fldCharType="begin"/>
            </w:r>
            <w:r>
              <w:rPr>
                <w:noProof/>
                <w:webHidden/>
              </w:rPr>
              <w:instrText xml:space="preserve"> PAGEREF _Toc414520800 \h </w:instrText>
            </w:r>
            <w:r>
              <w:rPr>
                <w:noProof/>
                <w:webHidden/>
              </w:rPr>
            </w:r>
            <w:r>
              <w:rPr>
                <w:noProof/>
                <w:webHidden/>
              </w:rPr>
              <w:fldChar w:fldCharType="separate"/>
            </w:r>
            <w:r w:rsidR="00AE1969">
              <w:rPr>
                <w:noProof/>
                <w:webHidden/>
              </w:rPr>
              <w:t>92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1" w:history="1">
            <w:r w:rsidRPr="00E14034">
              <w:rPr>
                <w:rStyle w:val="Hyperlink"/>
                <w:noProof/>
              </w:rPr>
              <w:t>4.32 Compensation Application</w:t>
            </w:r>
            <w:r>
              <w:rPr>
                <w:noProof/>
                <w:webHidden/>
              </w:rPr>
              <w:tab/>
            </w:r>
            <w:r>
              <w:rPr>
                <w:noProof/>
                <w:webHidden/>
              </w:rPr>
              <w:fldChar w:fldCharType="begin"/>
            </w:r>
            <w:r>
              <w:rPr>
                <w:noProof/>
                <w:webHidden/>
              </w:rPr>
              <w:instrText xml:space="preserve"> PAGEREF _Toc414520801 \h </w:instrText>
            </w:r>
            <w:r>
              <w:rPr>
                <w:noProof/>
                <w:webHidden/>
              </w:rPr>
            </w:r>
            <w:r>
              <w:rPr>
                <w:noProof/>
                <w:webHidden/>
              </w:rPr>
              <w:fldChar w:fldCharType="separate"/>
            </w:r>
            <w:r w:rsidR="00AE1969">
              <w:rPr>
                <w:noProof/>
                <w:webHidden/>
              </w:rPr>
              <w:t>95</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2" w:history="1">
            <w:r w:rsidRPr="00E14034">
              <w:rPr>
                <w:rStyle w:val="Hyperlink"/>
                <w:noProof/>
              </w:rPr>
              <w:t>4.33 Statement Witness</w:t>
            </w:r>
            <w:r>
              <w:rPr>
                <w:noProof/>
                <w:webHidden/>
              </w:rPr>
              <w:tab/>
            </w:r>
            <w:r>
              <w:rPr>
                <w:noProof/>
                <w:webHidden/>
              </w:rPr>
              <w:fldChar w:fldCharType="begin"/>
            </w:r>
            <w:r>
              <w:rPr>
                <w:noProof/>
                <w:webHidden/>
              </w:rPr>
              <w:instrText xml:space="preserve"> PAGEREF _Toc414520802 \h </w:instrText>
            </w:r>
            <w:r>
              <w:rPr>
                <w:noProof/>
                <w:webHidden/>
              </w:rPr>
            </w:r>
            <w:r>
              <w:rPr>
                <w:noProof/>
                <w:webHidden/>
              </w:rPr>
              <w:fldChar w:fldCharType="separate"/>
            </w:r>
            <w:r w:rsidR="00AE1969">
              <w:rPr>
                <w:noProof/>
                <w:webHidden/>
              </w:rPr>
              <w:t>96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3" w:history="1">
            <w:r w:rsidRPr="00E14034">
              <w:rPr>
                <w:rStyle w:val="Hyperlink"/>
                <w:noProof/>
              </w:rPr>
              <w:t>4.34 NGAP Other Witness</w:t>
            </w:r>
            <w:r>
              <w:rPr>
                <w:noProof/>
                <w:webHidden/>
              </w:rPr>
              <w:tab/>
            </w:r>
            <w:r>
              <w:rPr>
                <w:noProof/>
                <w:webHidden/>
              </w:rPr>
              <w:fldChar w:fldCharType="begin"/>
            </w:r>
            <w:r>
              <w:rPr>
                <w:noProof/>
                <w:webHidden/>
              </w:rPr>
              <w:instrText xml:space="preserve"> PAGEREF _Toc414520803 \h </w:instrText>
            </w:r>
            <w:r>
              <w:rPr>
                <w:noProof/>
                <w:webHidden/>
              </w:rPr>
            </w:r>
            <w:r>
              <w:rPr>
                <w:noProof/>
                <w:webHidden/>
              </w:rPr>
              <w:fldChar w:fldCharType="separate"/>
            </w:r>
            <w:r w:rsidR="00AE1969">
              <w:rPr>
                <w:noProof/>
                <w:webHidden/>
              </w:rPr>
              <w:t>98</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4" w:history="1">
            <w:r w:rsidRPr="00E14034">
              <w:rPr>
                <w:rStyle w:val="Hyperlink"/>
                <w:noProof/>
              </w:rPr>
              <w:t>4.35 Expert Witness</w:t>
            </w:r>
            <w:r>
              <w:rPr>
                <w:noProof/>
                <w:webHidden/>
              </w:rPr>
              <w:tab/>
            </w:r>
            <w:r>
              <w:rPr>
                <w:noProof/>
                <w:webHidden/>
              </w:rPr>
              <w:fldChar w:fldCharType="begin"/>
            </w:r>
            <w:r>
              <w:rPr>
                <w:noProof/>
                <w:webHidden/>
              </w:rPr>
              <w:instrText xml:space="preserve"> PAGEREF _Toc414520804 \h </w:instrText>
            </w:r>
            <w:r>
              <w:rPr>
                <w:noProof/>
                <w:webHidden/>
              </w:rPr>
            </w:r>
            <w:r>
              <w:rPr>
                <w:noProof/>
                <w:webHidden/>
              </w:rPr>
              <w:fldChar w:fldCharType="separate"/>
            </w:r>
            <w:r w:rsidR="00AE1969">
              <w:rPr>
                <w:noProof/>
                <w:webHidden/>
              </w:rPr>
              <w:t>100</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5" w:history="1">
            <w:r w:rsidRPr="00E14034">
              <w:rPr>
                <w:rStyle w:val="Hyperlink"/>
                <w:noProof/>
              </w:rPr>
              <w:t>4.36 Person Name</w:t>
            </w:r>
            <w:r>
              <w:rPr>
                <w:noProof/>
                <w:webHidden/>
              </w:rPr>
              <w:tab/>
            </w:r>
            <w:r>
              <w:rPr>
                <w:noProof/>
                <w:webHidden/>
              </w:rPr>
              <w:fldChar w:fldCharType="begin"/>
            </w:r>
            <w:r>
              <w:rPr>
                <w:noProof/>
                <w:webHidden/>
              </w:rPr>
              <w:instrText xml:space="preserve"> PAGEREF _Toc414520805 \h </w:instrText>
            </w:r>
            <w:r>
              <w:rPr>
                <w:noProof/>
                <w:webHidden/>
              </w:rPr>
            </w:r>
            <w:r>
              <w:rPr>
                <w:noProof/>
                <w:webHidden/>
              </w:rPr>
              <w:fldChar w:fldCharType="separate"/>
            </w:r>
            <w:r w:rsidR="00AE1969">
              <w:rPr>
                <w:noProof/>
                <w:webHidden/>
              </w:rPr>
              <w:t>102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6" w:history="1">
            <w:r w:rsidRPr="00E14034">
              <w:rPr>
                <w:rStyle w:val="Hyperlink"/>
                <w:noProof/>
              </w:rPr>
              <w:t>4.37 Organisation Name</w:t>
            </w:r>
            <w:r>
              <w:rPr>
                <w:noProof/>
                <w:webHidden/>
              </w:rPr>
              <w:tab/>
            </w:r>
            <w:r>
              <w:rPr>
                <w:noProof/>
                <w:webHidden/>
              </w:rPr>
              <w:fldChar w:fldCharType="begin"/>
            </w:r>
            <w:r>
              <w:rPr>
                <w:noProof/>
                <w:webHidden/>
              </w:rPr>
              <w:instrText xml:space="preserve"> PAGEREF _Toc414520806 \h </w:instrText>
            </w:r>
            <w:r>
              <w:rPr>
                <w:noProof/>
                <w:webHidden/>
              </w:rPr>
            </w:r>
            <w:r>
              <w:rPr>
                <w:noProof/>
                <w:webHidden/>
              </w:rPr>
              <w:fldChar w:fldCharType="separate"/>
            </w:r>
            <w:r w:rsidR="00AE1969">
              <w:rPr>
                <w:noProof/>
                <w:webHidden/>
              </w:rPr>
              <w:t>102</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09" w:history="1">
            <w:r w:rsidRPr="00E14034">
              <w:rPr>
                <w:rStyle w:val="Hyperlink"/>
                <w:noProof/>
              </w:rPr>
              <w:t>4.38</w:t>
            </w:r>
            <w:r>
              <w:rPr>
                <w:rStyle w:val="Hyperlink"/>
                <w:noProof/>
              </w:rPr>
              <w:t xml:space="preserve"> </w:t>
            </w:r>
            <w:r w:rsidRPr="00684F34">
              <w:rPr>
                <w:rStyle w:val="Hyperlink"/>
                <w:noProof/>
              </w:rPr>
              <w:t>Organisation Location</w:t>
            </w:r>
            <w:r>
              <w:rPr>
                <w:noProof/>
                <w:webHidden/>
              </w:rPr>
              <w:tab/>
            </w:r>
            <w:r>
              <w:rPr>
                <w:noProof/>
                <w:webHidden/>
              </w:rPr>
              <w:fldChar w:fldCharType="begin"/>
            </w:r>
            <w:r>
              <w:rPr>
                <w:noProof/>
                <w:webHidden/>
              </w:rPr>
              <w:instrText xml:space="preserve"> PAGEREF _Toc414520809 \h </w:instrText>
            </w:r>
            <w:r>
              <w:rPr>
                <w:noProof/>
                <w:webHidden/>
              </w:rPr>
            </w:r>
            <w:r>
              <w:rPr>
                <w:noProof/>
                <w:webHidden/>
              </w:rPr>
              <w:fldChar w:fldCharType="separate"/>
            </w:r>
            <w:r w:rsidR="00AE1969">
              <w:rPr>
                <w:noProof/>
                <w:webHidden/>
              </w:rPr>
              <w:t>103</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11" w:history="1">
            <w:r w:rsidRPr="00E14034">
              <w:rPr>
                <w:rStyle w:val="Hyperlink"/>
                <w:noProof/>
              </w:rPr>
              <w:t>4.39 Interfaces</w:t>
            </w:r>
            <w:r>
              <w:rPr>
                <w:noProof/>
                <w:webHidden/>
              </w:rPr>
              <w:tab/>
            </w:r>
            <w:r>
              <w:rPr>
                <w:noProof/>
                <w:webHidden/>
              </w:rPr>
              <w:fldChar w:fldCharType="begin"/>
            </w:r>
            <w:r>
              <w:rPr>
                <w:noProof/>
                <w:webHidden/>
              </w:rPr>
              <w:instrText xml:space="preserve"> PAGEREF _Toc414520811 \h </w:instrText>
            </w:r>
            <w:r>
              <w:rPr>
                <w:noProof/>
                <w:webHidden/>
              </w:rPr>
            </w:r>
            <w:r>
              <w:rPr>
                <w:noProof/>
                <w:webHidden/>
              </w:rPr>
              <w:fldChar w:fldCharType="separate"/>
            </w:r>
            <w:r w:rsidR="00AE1969">
              <w:rPr>
                <w:noProof/>
                <w:webHidden/>
              </w:rPr>
              <w:t>104</w:t>
            </w:r>
            <w:r>
              <w:rPr>
                <w:noProof/>
                <w:webHidden/>
              </w:rPr>
              <w:fldChar w:fldCharType="end"/>
            </w:r>
          </w:hyperlink>
        </w:p>
        <w:p w:rsidR="00684F34" w:rsidRDefault="00684F34">
          <w:pPr>
            <w:pStyle w:val="TOC3"/>
            <w:tabs>
              <w:tab w:val="right" w:leader="dot" w:pos="9711"/>
            </w:tabs>
            <w:rPr>
              <w:rFonts w:asciiTheme="minorHAnsi" w:eastAsiaTheme="minorEastAsia" w:hAnsiTheme="minorHAnsi" w:cstheme="minorBidi"/>
              <w:i w:val="0"/>
              <w:noProof/>
              <w:szCs w:val="22"/>
              <w:lang w:eastAsia="en-GB"/>
            </w:rPr>
          </w:pPr>
          <w:hyperlink w:anchor="_Toc414520812" w:history="1">
            <w:r w:rsidRPr="00E14034">
              <w:rPr>
                <w:rStyle w:val="Hyperlink"/>
                <w:noProof/>
              </w:rPr>
              <w:t>4.39.1 Person</w:t>
            </w:r>
            <w:r>
              <w:rPr>
                <w:noProof/>
                <w:webHidden/>
              </w:rPr>
              <w:tab/>
            </w:r>
            <w:r>
              <w:rPr>
                <w:noProof/>
                <w:webHidden/>
              </w:rPr>
              <w:fldChar w:fldCharType="begin"/>
            </w:r>
            <w:r>
              <w:rPr>
                <w:noProof/>
                <w:webHidden/>
              </w:rPr>
              <w:instrText xml:space="preserve"> PAGEREF _Toc414520812 \h </w:instrText>
            </w:r>
            <w:r>
              <w:rPr>
                <w:noProof/>
                <w:webHidden/>
              </w:rPr>
            </w:r>
            <w:r>
              <w:rPr>
                <w:noProof/>
                <w:webHidden/>
              </w:rPr>
              <w:fldChar w:fldCharType="separate"/>
            </w:r>
            <w:r w:rsidR="00AE1969">
              <w:rPr>
                <w:noProof/>
                <w:webHidden/>
              </w:rPr>
              <w:t>104</w:t>
            </w:r>
            <w:r>
              <w:rPr>
                <w:noProof/>
                <w:webHidden/>
              </w:rPr>
              <w:fldChar w:fldCharType="end"/>
            </w:r>
          </w:hyperlink>
        </w:p>
        <w:p w:rsidR="00684F34" w:rsidRDefault="00684F34">
          <w:pPr>
            <w:pStyle w:val="TOC3"/>
            <w:tabs>
              <w:tab w:val="right" w:leader="dot" w:pos="9711"/>
            </w:tabs>
            <w:rPr>
              <w:rFonts w:asciiTheme="minorHAnsi" w:eastAsiaTheme="minorEastAsia" w:hAnsiTheme="minorHAnsi" w:cstheme="minorBidi"/>
              <w:i w:val="0"/>
              <w:noProof/>
              <w:szCs w:val="22"/>
              <w:lang w:eastAsia="en-GB"/>
            </w:rPr>
          </w:pPr>
          <w:hyperlink w:anchor="_Toc414520813" w:history="1">
            <w:r w:rsidRPr="00E14034">
              <w:rPr>
                <w:rStyle w:val="Hyperlink"/>
                <w:noProof/>
              </w:rPr>
              <w:t>4.39.2 Event</w:t>
            </w:r>
            <w:r>
              <w:rPr>
                <w:noProof/>
                <w:webHidden/>
              </w:rPr>
              <w:tab/>
            </w:r>
            <w:r>
              <w:rPr>
                <w:noProof/>
                <w:webHidden/>
              </w:rPr>
              <w:fldChar w:fldCharType="begin"/>
            </w:r>
            <w:r>
              <w:rPr>
                <w:noProof/>
                <w:webHidden/>
              </w:rPr>
              <w:instrText xml:space="preserve"> PAGEREF _Toc414520813 \h </w:instrText>
            </w:r>
            <w:r>
              <w:rPr>
                <w:noProof/>
                <w:webHidden/>
              </w:rPr>
            </w:r>
            <w:r>
              <w:rPr>
                <w:noProof/>
                <w:webHidden/>
              </w:rPr>
              <w:fldChar w:fldCharType="separate"/>
            </w:r>
            <w:r w:rsidR="00AE1969">
              <w:rPr>
                <w:noProof/>
                <w:webHidden/>
              </w:rPr>
              <w:t>104</w:t>
            </w:r>
            <w:r>
              <w:rPr>
                <w:noProof/>
                <w:webHidden/>
              </w:rPr>
              <w:fldChar w:fldCharType="end"/>
            </w:r>
          </w:hyperlink>
        </w:p>
        <w:p w:rsidR="00684F34" w:rsidRDefault="00684F34">
          <w:pPr>
            <w:pStyle w:val="TOC3"/>
            <w:tabs>
              <w:tab w:val="right" w:leader="dot" w:pos="9711"/>
            </w:tabs>
            <w:rPr>
              <w:rFonts w:asciiTheme="minorHAnsi" w:eastAsiaTheme="minorEastAsia" w:hAnsiTheme="minorHAnsi" w:cstheme="minorBidi"/>
              <w:i w:val="0"/>
              <w:noProof/>
              <w:szCs w:val="22"/>
              <w:lang w:eastAsia="en-GB"/>
            </w:rPr>
          </w:pPr>
          <w:hyperlink w:anchor="_Toc414520814" w:history="1">
            <w:r w:rsidRPr="00E14034">
              <w:rPr>
                <w:rStyle w:val="Hyperlink"/>
                <w:noProof/>
              </w:rPr>
              <w:t>4.39.3 Document</w:t>
            </w:r>
            <w:r>
              <w:rPr>
                <w:noProof/>
                <w:webHidden/>
              </w:rPr>
              <w:tab/>
            </w:r>
            <w:r>
              <w:rPr>
                <w:noProof/>
                <w:webHidden/>
              </w:rPr>
              <w:fldChar w:fldCharType="begin"/>
            </w:r>
            <w:r>
              <w:rPr>
                <w:noProof/>
                <w:webHidden/>
              </w:rPr>
              <w:instrText xml:space="preserve"> PAGEREF _Toc414520814 \h </w:instrText>
            </w:r>
            <w:r>
              <w:rPr>
                <w:noProof/>
                <w:webHidden/>
              </w:rPr>
            </w:r>
            <w:r>
              <w:rPr>
                <w:noProof/>
                <w:webHidden/>
              </w:rPr>
              <w:fldChar w:fldCharType="separate"/>
            </w:r>
            <w:r w:rsidR="00AE1969">
              <w:rPr>
                <w:noProof/>
                <w:webHidden/>
              </w:rPr>
              <w:t>105</w:t>
            </w:r>
            <w:r>
              <w:rPr>
                <w:noProof/>
                <w:webHidden/>
              </w:rPr>
              <w:fldChar w:fldCharType="end"/>
            </w:r>
          </w:hyperlink>
        </w:p>
        <w:p w:rsidR="00684F34" w:rsidRDefault="00684F34">
          <w:pPr>
            <w:pStyle w:val="TOC1"/>
            <w:tabs>
              <w:tab w:val="right" w:leader="dot" w:pos="9711"/>
            </w:tabs>
            <w:rPr>
              <w:rFonts w:asciiTheme="minorHAnsi" w:eastAsiaTheme="minorEastAsia" w:hAnsiTheme="minorHAnsi" w:cstheme="minorBidi"/>
              <w:b w:val="0"/>
              <w:noProof/>
              <w:sz w:val="22"/>
              <w:szCs w:val="22"/>
              <w:lang w:eastAsia="en-GB"/>
            </w:rPr>
          </w:pPr>
          <w:hyperlink w:anchor="_Toc414520815" w:history="1">
            <w:r w:rsidRPr="00E14034">
              <w:rPr>
                <w:rStyle w:val="Hyperlink"/>
                <w:noProof/>
              </w:rPr>
              <w:t>5 Implementation Requirements</w:t>
            </w:r>
            <w:r>
              <w:rPr>
                <w:noProof/>
                <w:webHidden/>
              </w:rPr>
              <w:tab/>
            </w:r>
            <w:r>
              <w:rPr>
                <w:noProof/>
                <w:webHidden/>
              </w:rPr>
              <w:fldChar w:fldCharType="begin"/>
            </w:r>
            <w:r>
              <w:rPr>
                <w:noProof/>
                <w:webHidden/>
              </w:rPr>
              <w:instrText xml:space="preserve"> PAGEREF _Toc414520815 \h </w:instrText>
            </w:r>
            <w:r>
              <w:rPr>
                <w:noProof/>
                <w:webHidden/>
              </w:rPr>
            </w:r>
            <w:r>
              <w:rPr>
                <w:noProof/>
                <w:webHidden/>
              </w:rPr>
              <w:fldChar w:fldCharType="separate"/>
            </w:r>
            <w:r w:rsidR="00AE1969">
              <w:rPr>
                <w:noProof/>
                <w:webHidden/>
              </w:rPr>
              <w:t>106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16" w:history="1">
            <w:r w:rsidRPr="00E14034">
              <w:rPr>
                <w:rStyle w:val="Hyperlink"/>
                <w:noProof/>
              </w:rPr>
              <w:t>5.1 Approach</w:t>
            </w:r>
            <w:r>
              <w:rPr>
                <w:noProof/>
                <w:webHidden/>
              </w:rPr>
              <w:tab/>
            </w:r>
            <w:r>
              <w:rPr>
                <w:noProof/>
                <w:webHidden/>
              </w:rPr>
              <w:fldChar w:fldCharType="begin"/>
            </w:r>
            <w:r>
              <w:rPr>
                <w:noProof/>
                <w:webHidden/>
              </w:rPr>
              <w:instrText xml:space="preserve"> PAGEREF _Toc414520816 \h </w:instrText>
            </w:r>
            <w:r>
              <w:rPr>
                <w:noProof/>
                <w:webHidden/>
              </w:rPr>
            </w:r>
            <w:r>
              <w:rPr>
                <w:noProof/>
                <w:webHidden/>
              </w:rPr>
              <w:fldChar w:fldCharType="separate"/>
            </w:r>
            <w:r w:rsidR="00AE1969">
              <w:rPr>
                <w:noProof/>
                <w:webHidden/>
              </w:rPr>
              <w:t>106</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24" w:history="1">
            <w:r w:rsidRPr="00E14034">
              <w:rPr>
                <w:rStyle w:val="Hyperlink"/>
                <w:noProof/>
              </w:rPr>
              <w:t>5.2 Police System</w:t>
            </w:r>
            <w:r>
              <w:rPr>
                <w:noProof/>
                <w:webHidden/>
              </w:rPr>
              <w:tab/>
            </w:r>
            <w:r>
              <w:rPr>
                <w:noProof/>
                <w:webHidden/>
              </w:rPr>
              <w:fldChar w:fldCharType="begin"/>
            </w:r>
            <w:r>
              <w:rPr>
                <w:noProof/>
                <w:webHidden/>
              </w:rPr>
              <w:instrText xml:space="preserve"> PAGEREF _Toc414520824 \h </w:instrText>
            </w:r>
            <w:r>
              <w:rPr>
                <w:noProof/>
                <w:webHidden/>
              </w:rPr>
            </w:r>
            <w:r>
              <w:rPr>
                <w:noProof/>
                <w:webHidden/>
              </w:rPr>
              <w:fldChar w:fldCharType="separate"/>
            </w:r>
            <w:r w:rsidR="00AE1969">
              <w:rPr>
                <w:noProof/>
                <w:webHidden/>
              </w:rPr>
              <w:t>106</w:t>
            </w:r>
            <w:r>
              <w:rPr>
                <w:noProof/>
                <w:webHidden/>
              </w:rPr>
              <w:fldChar w:fldCharType="end"/>
            </w:r>
          </w:hyperlink>
        </w:p>
        <w:p w:rsidR="00684F34" w:rsidRDefault="00684F34">
          <w:pPr>
            <w:pStyle w:val="TOC1"/>
            <w:tabs>
              <w:tab w:val="right" w:leader="dot" w:pos="9711"/>
            </w:tabs>
            <w:rPr>
              <w:rFonts w:asciiTheme="minorHAnsi" w:eastAsiaTheme="minorEastAsia" w:hAnsiTheme="minorHAnsi" w:cstheme="minorBidi"/>
              <w:b w:val="0"/>
              <w:noProof/>
              <w:sz w:val="22"/>
              <w:szCs w:val="22"/>
              <w:lang w:eastAsia="en-GB"/>
            </w:rPr>
          </w:pPr>
          <w:hyperlink w:anchor="_Toc414520825" w:history="1">
            <w:r w:rsidRPr="00E14034">
              <w:rPr>
                <w:rStyle w:val="Hyperlink"/>
                <w:noProof/>
              </w:rPr>
              <w:t>Table 5: Police System Requirements</w:t>
            </w:r>
            <w:r>
              <w:rPr>
                <w:noProof/>
                <w:webHidden/>
              </w:rPr>
              <w:tab/>
            </w:r>
            <w:r>
              <w:rPr>
                <w:noProof/>
                <w:webHidden/>
              </w:rPr>
              <w:fldChar w:fldCharType="begin"/>
            </w:r>
            <w:r>
              <w:rPr>
                <w:noProof/>
                <w:webHidden/>
              </w:rPr>
              <w:instrText xml:space="preserve"> PAGEREF _Toc414520825 \h </w:instrText>
            </w:r>
            <w:r>
              <w:rPr>
                <w:noProof/>
                <w:webHidden/>
              </w:rPr>
            </w:r>
            <w:r>
              <w:rPr>
                <w:noProof/>
                <w:webHidden/>
              </w:rPr>
              <w:fldChar w:fldCharType="separate"/>
            </w:r>
            <w:r w:rsidR="00AE1969">
              <w:rPr>
                <w:noProof/>
                <w:webHidden/>
              </w:rPr>
              <w:t>109</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26" w:history="1">
            <w:r w:rsidRPr="00E14034">
              <w:rPr>
                <w:rStyle w:val="Hyperlink"/>
                <w:noProof/>
              </w:rPr>
              <w:t>5.3 National File Standard DCF Prompts</w:t>
            </w:r>
            <w:r>
              <w:rPr>
                <w:noProof/>
                <w:webHidden/>
              </w:rPr>
              <w:tab/>
            </w:r>
            <w:r>
              <w:rPr>
                <w:noProof/>
                <w:webHidden/>
              </w:rPr>
              <w:fldChar w:fldCharType="begin"/>
            </w:r>
            <w:r>
              <w:rPr>
                <w:noProof/>
                <w:webHidden/>
              </w:rPr>
              <w:instrText xml:space="preserve"> PAGEREF _Toc414520826 \h </w:instrText>
            </w:r>
            <w:r>
              <w:rPr>
                <w:noProof/>
                <w:webHidden/>
              </w:rPr>
            </w:r>
            <w:r>
              <w:rPr>
                <w:noProof/>
                <w:webHidden/>
              </w:rPr>
              <w:fldChar w:fldCharType="separate"/>
            </w:r>
            <w:r w:rsidR="00AE1969">
              <w:rPr>
                <w:noProof/>
                <w:webHidden/>
              </w:rPr>
              <w:t>109</w:t>
            </w:r>
            <w:r>
              <w:rPr>
                <w:noProof/>
                <w:webHidden/>
              </w:rPr>
              <w:fldChar w:fldCharType="end"/>
            </w:r>
          </w:hyperlink>
        </w:p>
        <w:p w:rsidR="00684F34" w:rsidRDefault="00684F34">
          <w:pPr>
            <w:pStyle w:val="TOC2"/>
            <w:tabs>
              <w:tab w:val="right" w:leader="dot" w:pos="9711"/>
            </w:tabs>
            <w:rPr>
              <w:rFonts w:asciiTheme="minorHAnsi" w:eastAsiaTheme="minorEastAsia" w:hAnsiTheme="minorHAnsi" w:cstheme="minorBidi"/>
              <w:noProof/>
              <w:szCs w:val="22"/>
              <w:lang w:eastAsia="en-GB"/>
            </w:rPr>
          </w:pPr>
          <w:hyperlink w:anchor="_Toc414520827" w:history="1">
            <w:r w:rsidRPr="00E14034">
              <w:rPr>
                <w:rStyle w:val="Hyperlink"/>
                <w:noProof/>
              </w:rPr>
              <w:t>5.4 CPS System</w:t>
            </w:r>
            <w:r>
              <w:rPr>
                <w:noProof/>
                <w:webHidden/>
              </w:rPr>
              <w:tab/>
            </w:r>
            <w:r>
              <w:rPr>
                <w:noProof/>
                <w:webHidden/>
              </w:rPr>
              <w:fldChar w:fldCharType="begin"/>
            </w:r>
            <w:r>
              <w:rPr>
                <w:noProof/>
                <w:webHidden/>
              </w:rPr>
              <w:instrText xml:space="preserve"> PAGEREF _Toc414520827 \h </w:instrText>
            </w:r>
            <w:r>
              <w:rPr>
                <w:noProof/>
                <w:webHidden/>
              </w:rPr>
            </w:r>
            <w:r>
              <w:rPr>
                <w:noProof/>
                <w:webHidden/>
              </w:rPr>
              <w:fldChar w:fldCharType="separate"/>
            </w:r>
            <w:r w:rsidR="00AE1969">
              <w:rPr>
                <w:noProof/>
                <w:webHidden/>
              </w:rPr>
              <w:t>110</w:t>
            </w:r>
            <w:r>
              <w:rPr>
                <w:noProof/>
                <w:webHidden/>
              </w:rPr>
              <w:fldChar w:fldCharType="end"/>
            </w:r>
          </w:hyperlink>
        </w:p>
        <w:p w:rsidR="00CC0DEB" w:rsidRDefault="00CC0DEB">
          <w:r>
            <w:rPr>
              <w:b/>
              <w:bCs/>
              <w:noProof/>
            </w:rPr>
            <w:fldChar w:fldCharType="end"/>
          </w:r>
        </w:p>
      </w:sdtContent>
    </w:sdt>
    <w:p w:rsidR="008E7E53" w:rsidRDefault="006F1594" w:rsidP="00AE1969">
      <w:pPr>
        <w:pStyle w:val="Heading2"/>
        <w:numPr>
          <w:ilvl w:val="0"/>
          <w:numId w:val="0"/>
        </w:numPr>
      </w:pPr>
      <w:r>
        <w:br w:type="page"/>
      </w:r>
      <w:bookmarkStart w:id="11" w:name="_Toc414018435"/>
      <w:bookmarkStart w:id="12" w:name="_Toc414520754"/>
      <w:r>
        <w:lastRenderedPageBreak/>
        <w:t>Change History</w:t>
      </w:r>
      <w:bookmarkEnd w:id="11"/>
      <w:bookmarkEnd w:id="12"/>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9"/>
        <w:gridCol w:w="1709"/>
        <w:gridCol w:w="5781"/>
        <w:gridCol w:w="1134"/>
      </w:tblGrid>
      <w:tr w:rsidR="006F1594" w:rsidTr="004B36FE">
        <w:tc>
          <w:tcPr>
            <w:tcW w:w="1549" w:type="dxa"/>
            <w:shd w:val="clear" w:color="auto" w:fill="BFBFBF"/>
          </w:tcPr>
          <w:p w:rsidR="006F1594" w:rsidRDefault="006F1594" w:rsidP="00A63F63">
            <w:pPr>
              <w:jc w:val="center"/>
            </w:pPr>
            <w:r>
              <w:t>Version</w:t>
            </w:r>
          </w:p>
        </w:tc>
        <w:tc>
          <w:tcPr>
            <w:tcW w:w="1709" w:type="dxa"/>
            <w:shd w:val="clear" w:color="auto" w:fill="BFBFBF"/>
          </w:tcPr>
          <w:p w:rsidR="006F1594" w:rsidRDefault="006F1594" w:rsidP="00A63F63">
            <w:pPr>
              <w:jc w:val="center"/>
            </w:pPr>
            <w:r>
              <w:t>Date</w:t>
            </w:r>
          </w:p>
        </w:tc>
        <w:tc>
          <w:tcPr>
            <w:tcW w:w="5781" w:type="dxa"/>
            <w:shd w:val="clear" w:color="auto" w:fill="BFBFBF"/>
          </w:tcPr>
          <w:p w:rsidR="006F1594" w:rsidRDefault="006F1594" w:rsidP="00A63F63">
            <w:pPr>
              <w:jc w:val="center"/>
            </w:pPr>
            <w:r>
              <w:t>Record of change</w:t>
            </w:r>
          </w:p>
        </w:tc>
        <w:tc>
          <w:tcPr>
            <w:tcW w:w="1134" w:type="dxa"/>
            <w:shd w:val="clear" w:color="auto" w:fill="BFBFBF"/>
          </w:tcPr>
          <w:p w:rsidR="006F1594" w:rsidRDefault="006F1594" w:rsidP="00A63F63">
            <w:pPr>
              <w:jc w:val="center"/>
            </w:pPr>
            <w:r>
              <w:t>Author</w:t>
            </w:r>
          </w:p>
        </w:tc>
      </w:tr>
      <w:tr w:rsidR="006F1594" w:rsidTr="004B36FE">
        <w:tc>
          <w:tcPr>
            <w:tcW w:w="1549" w:type="dxa"/>
          </w:tcPr>
          <w:p w:rsidR="006F1594" w:rsidRDefault="006F1594" w:rsidP="00A63F63">
            <w:pPr>
              <w:jc w:val="center"/>
            </w:pPr>
            <w:r>
              <w:t>0.1</w:t>
            </w:r>
          </w:p>
        </w:tc>
        <w:tc>
          <w:tcPr>
            <w:tcW w:w="1709" w:type="dxa"/>
          </w:tcPr>
          <w:p w:rsidR="006F1594" w:rsidRDefault="006F1594" w:rsidP="00A63F63">
            <w:pPr>
              <w:jc w:val="center"/>
            </w:pPr>
            <w:r>
              <w:t>22/08/2014</w:t>
            </w:r>
          </w:p>
        </w:tc>
        <w:tc>
          <w:tcPr>
            <w:tcW w:w="5781" w:type="dxa"/>
          </w:tcPr>
          <w:p w:rsidR="006F1594" w:rsidRDefault="006F1594" w:rsidP="00CD4BF8">
            <w:r>
              <w:t>Initial Draft</w:t>
            </w:r>
          </w:p>
        </w:tc>
        <w:tc>
          <w:tcPr>
            <w:tcW w:w="1134" w:type="dxa"/>
          </w:tcPr>
          <w:p w:rsidR="006F1594" w:rsidRDefault="006F1594" w:rsidP="00CD4BF8">
            <w:r>
              <w:t xml:space="preserve">Paul </w:t>
            </w:r>
            <w:proofErr w:type="spellStart"/>
            <w:r>
              <w:t>Spinks</w:t>
            </w:r>
            <w:proofErr w:type="spellEnd"/>
          </w:p>
        </w:tc>
      </w:tr>
      <w:tr w:rsidR="006F1594" w:rsidTr="004B36FE">
        <w:tc>
          <w:tcPr>
            <w:tcW w:w="1549" w:type="dxa"/>
          </w:tcPr>
          <w:p w:rsidR="006F1594" w:rsidRDefault="006F1594" w:rsidP="00A63F63">
            <w:pPr>
              <w:jc w:val="center"/>
            </w:pPr>
            <w:r>
              <w:t>0.2</w:t>
            </w:r>
          </w:p>
        </w:tc>
        <w:tc>
          <w:tcPr>
            <w:tcW w:w="1709" w:type="dxa"/>
          </w:tcPr>
          <w:p w:rsidR="006F1594" w:rsidRDefault="006F1594" w:rsidP="00A63F63">
            <w:pPr>
              <w:jc w:val="center"/>
            </w:pPr>
            <w:r>
              <w:t>26/08/2014</w:t>
            </w:r>
          </w:p>
        </w:tc>
        <w:tc>
          <w:tcPr>
            <w:tcW w:w="5781" w:type="dxa"/>
          </w:tcPr>
          <w:p w:rsidR="006F1594" w:rsidRDefault="006F1594" w:rsidP="00CD4BF8">
            <w:r>
              <w:t>Updated following comments from Scott Ashdown.</w:t>
            </w:r>
          </w:p>
        </w:tc>
        <w:tc>
          <w:tcPr>
            <w:tcW w:w="1134" w:type="dxa"/>
          </w:tcPr>
          <w:p w:rsidR="006F1594" w:rsidRDefault="006F1594" w:rsidP="00CD4BF8">
            <w:r>
              <w:t xml:space="preserve">Paul </w:t>
            </w:r>
            <w:proofErr w:type="spellStart"/>
            <w:r>
              <w:t>Spinks</w:t>
            </w:r>
            <w:proofErr w:type="spellEnd"/>
          </w:p>
        </w:tc>
      </w:tr>
      <w:tr w:rsidR="006F1594" w:rsidTr="004B36FE">
        <w:tc>
          <w:tcPr>
            <w:tcW w:w="1549" w:type="dxa"/>
          </w:tcPr>
          <w:p w:rsidR="006F1594" w:rsidRDefault="006F1594" w:rsidP="00A63F63">
            <w:pPr>
              <w:jc w:val="center"/>
            </w:pPr>
            <w:r>
              <w:t>0.3</w:t>
            </w:r>
          </w:p>
        </w:tc>
        <w:tc>
          <w:tcPr>
            <w:tcW w:w="1709" w:type="dxa"/>
          </w:tcPr>
          <w:p w:rsidR="006F1594" w:rsidRDefault="006F1594" w:rsidP="009356FE">
            <w:pPr>
              <w:jc w:val="center"/>
            </w:pPr>
            <w:r>
              <w:t>08/09/2014</w:t>
            </w:r>
          </w:p>
        </w:tc>
        <w:tc>
          <w:tcPr>
            <w:tcW w:w="5781" w:type="dxa"/>
          </w:tcPr>
          <w:p w:rsidR="006F1594" w:rsidRDefault="006F1594" w:rsidP="00567CA8">
            <w:r>
              <w:t xml:space="preserve">Updated following Legal Advisor comments &amp; Input from Steve </w:t>
            </w:r>
            <w:proofErr w:type="spellStart"/>
            <w:r>
              <w:t>Walmsley</w:t>
            </w:r>
            <w:proofErr w:type="spellEnd"/>
            <w:r>
              <w:t xml:space="preserve"> regarding PNLD referencing:</w:t>
            </w:r>
          </w:p>
          <w:p w:rsidR="006F1594" w:rsidRDefault="006F1594" w:rsidP="001C71DD">
            <w:pPr>
              <w:numPr>
                <w:ilvl w:val="0"/>
                <w:numId w:val="17"/>
              </w:numPr>
            </w:pPr>
            <w:r>
              <w:t>Plea changed to “Anticipated Plea”.</w:t>
            </w:r>
          </w:p>
          <w:p w:rsidR="006F1594" w:rsidRDefault="006F1594" w:rsidP="001C71DD">
            <w:pPr>
              <w:numPr>
                <w:ilvl w:val="0"/>
                <w:numId w:val="17"/>
              </w:numPr>
            </w:pPr>
            <w:r>
              <w:t>Offence groups added in place of individual properties for each offence to improve future maintainability.</w:t>
            </w:r>
          </w:p>
          <w:p w:rsidR="006F1594" w:rsidRDefault="006F1594" w:rsidP="001C71DD">
            <w:pPr>
              <w:numPr>
                <w:ilvl w:val="0"/>
                <w:numId w:val="17"/>
              </w:numPr>
            </w:pPr>
            <w:r>
              <w:t xml:space="preserve">Witness object created off of Case to consolidate handling of witnesses into one object for the entire case regardless of type and purpose. </w:t>
            </w:r>
          </w:p>
          <w:p w:rsidR="006F1594" w:rsidRDefault="006F1594" w:rsidP="001C71DD">
            <w:pPr>
              <w:numPr>
                <w:ilvl w:val="0"/>
                <w:numId w:val="17"/>
              </w:numPr>
            </w:pPr>
            <w:r>
              <w:t>PNC record merged into defendant as this will always be received in unstructured form whilst PNC is in existence.</w:t>
            </w:r>
          </w:p>
          <w:p w:rsidR="006F1594" w:rsidRDefault="006F1594" w:rsidP="001C71DD">
            <w:pPr>
              <w:numPr>
                <w:ilvl w:val="0"/>
                <w:numId w:val="17"/>
              </w:numPr>
            </w:pPr>
            <w:r>
              <w:t>PNLD offence codes added. (See Issue 2).</w:t>
            </w:r>
          </w:p>
          <w:p w:rsidR="006F1594" w:rsidRDefault="006F1594" w:rsidP="001C71DD">
            <w:pPr>
              <w:numPr>
                <w:ilvl w:val="0"/>
                <w:numId w:val="17"/>
              </w:numPr>
            </w:pPr>
            <w:r>
              <w:t>Pattern of URN corrected.</w:t>
            </w:r>
          </w:p>
          <w:p w:rsidR="006F1594" w:rsidRDefault="006F1594" w:rsidP="001C71DD">
            <w:pPr>
              <w:numPr>
                <w:ilvl w:val="0"/>
                <w:numId w:val="17"/>
              </w:numPr>
            </w:pPr>
            <w:r>
              <w:t>EEC Request(s) changed to accommodate 1 single unstructured response from the EEC information sharing authority.</w:t>
            </w:r>
          </w:p>
          <w:p w:rsidR="006F1594" w:rsidRDefault="006F1594" w:rsidP="001C71DD">
            <w:pPr>
              <w:numPr>
                <w:ilvl w:val="0"/>
                <w:numId w:val="17"/>
              </w:numPr>
            </w:pPr>
            <w:proofErr w:type="spellStart"/>
            <w:r>
              <w:t>AssaultOffence</w:t>
            </w:r>
            <w:proofErr w:type="spellEnd"/>
            <w:r>
              <w:t xml:space="preserve">: </w:t>
            </w:r>
          </w:p>
          <w:p w:rsidR="006F1594" w:rsidRDefault="006F1594" w:rsidP="001C71DD">
            <w:pPr>
              <w:numPr>
                <w:ilvl w:val="1"/>
                <w:numId w:val="17"/>
              </w:numPr>
            </w:pPr>
            <w:r>
              <w:t xml:space="preserve">Victim’s code compliance question added. </w:t>
            </w:r>
          </w:p>
          <w:p w:rsidR="006F1594" w:rsidRDefault="006F1594" w:rsidP="001C71DD">
            <w:pPr>
              <w:numPr>
                <w:ilvl w:val="1"/>
                <w:numId w:val="17"/>
              </w:numPr>
            </w:pPr>
            <w:r>
              <w:t>Injury questions added.</w:t>
            </w:r>
          </w:p>
          <w:p w:rsidR="006F1594" w:rsidRDefault="006F1594" w:rsidP="001C71DD">
            <w:pPr>
              <w:numPr>
                <w:ilvl w:val="0"/>
                <w:numId w:val="17"/>
              </w:numPr>
            </w:pPr>
            <w:r>
              <w:t>Court Order is now related to Defendant as it may be requested on the basis of multiple offences.</w:t>
            </w:r>
          </w:p>
          <w:p w:rsidR="006F1594" w:rsidRDefault="006F1594" w:rsidP="001C71DD">
            <w:pPr>
              <w:numPr>
                <w:ilvl w:val="0"/>
                <w:numId w:val="17"/>
              </w:numPr>
            </w:pPr>
            <w:r>
              <w:t>Court orders list added from Ancillary orders booklet.</w:t>
            </w:r>
          </w:p>
          <w:p w:rsidR="006F1594" w:rsidRDefault="006F1594" w:rsidP="001C71DD">
            <w:pPr>
              <w:numPr>
                <w:ilvl w:val="0"/>
                <w:numId w:val="17"/>
              </w:numPr>
            </w:pPr>
            <w:r>
              <w:t>“Question” column added for each Object. Completed where specific text must accompany a data field and/or the attribute name alone is not self-explanatory.</w:t>
            </w:r>
          </w:p>
          <w:p w:rsidR="006F1594" w:rsidRDefault="006F1594" w:rsidP="001C71DD">
            <w:pPr>
              <w:numPr>
                <w:ilvl w:val="0"/>
                <w:numId w:val="17"/>
              </w:numPr>
            </w:pPr>
            <w:r>
              <w:t>Changes made for compliance with Digital Witness Statement business process v1.1 26/06/2014:</w:t>
            </w:r>
          </w:p>
          <w:p w:rsidR="006F1594" w:rsidRDefault="006F1594" w:rsidP="001C71DD">
            <w:pPr>
              <w:numPr>
                <w:ilvl w:val="1"/>
                <w:numId w:val="17"/>
              </w:numPr>
            </w:pPr>
            <w:proofErr w:type="spellStart"/>
            <w:r>
              <w:t>WitnessStatementType</w:t>
            </w:r>
            <w:proofErr w:type="spellEnd"/>
            <w:r>
              <w:t xml:space="preserve"> added for compliance with section 3.12.</w:t>
            </w:r>
          </w:p>
          <w:p w:rsidR="006F1594" w:rsidRDefault="006F1594" w:rsidP="001C71DD">
            <w:pPr>
              <w:numPr>
                <w:ilvl w:val="1"/>
                <w:numId w:val="17"/>
              </w:numPr>
            </w:pPr>
            <w:r>
              <w:t>Attributes added for compliance with section 3.6.2.1:</w:t>
            </w:r>
          </w:p>
          <w:p w:rsidR="006F1594" w:rsidRDefault="006F1594" w:rsidP="001C71DD">
            <w:pPr>
              <w:numPr>
                <w:ilvl w:val="2"/>
                <w:numId w:val="17"/>
              </w:numPr>
            </w:pPr>
            <w:proofErr w:type="spellStart"/>
            <w:r>
              <w:lastRenderedPageBreak/>
              <w:t>taker_rank_or_role:String</w:t>
            </w:r>
            <w:proofErr w:type="spellEnd"/>
          </w:p>
          <w:p w:rsidR="006F1594" w:rsidRDefault="006F1594" w:rsidP="001C71DD">
            <w:pPr>
              <w:numPr>
                <w:ilvl w:val="2"/>
                <w:numId w:val="17"/>
              </w:numPr>
            </w:pPr>
            <w:proofErr w:type="spellStart"/>
            <w:r>
              <w:t>taker_id_number</w:t>
            </w:r>
            <w:proofErr w:type="spellEnd"/>
          </w:p>
          <w:p w:rsidR="006F1594" w:rsidRDefault="006F1594" w:rsidP="001C71DD">
            <w:pPr>
              <w:numPr>
                <w:ilvl w:val="2"/>
                <w:numId w:val="17"/>
              </w:numPr>
            </w:pPr>
            <w:proofErr w:type="spellStart"/>
            <w:r>
              <w:t>taker_surname</w:t>
            </w:r>
            <w:proofErr w:type="spellEnd"/>
          </w:p>
          <w:p w:rsidR="006F1594" w:rsidRDefault="006F1594" w:rsidP="001C71DD">
            <w:pPr>
              <w:numPr>
                <w:ilvl w:val="2"/>
                <w:numId w:val="17"/>
              </w:numPr>
            </w:pPr>
            <w:proofErr w:type="spellStart"/>
            <w:r>
              <w:t>taker_home_police_station</w:t>
            </w:r>
            <w:proofErr w:type="spellEnd"/>
          </w:p>
          <w:p w:rsidR="006F1594" w:rsidRDefault="006F1594" w:rsidP="001C71DD">
            <w:pPr>
              <w:numPr>
                <w:ilvl w:val="0"/>
                <w:numId w:val="17"/>
              </w:numPr>
            </w:pPr>
            <w:r>
              <w:t>Fields from the remand file have been incorporated:</w:t>
            </w:r>
          </w:p>
          <w:p w:rsidR="006F1594" w:rsidRDefault="006F1594" w:rsidP="001C71DD">
            <w:pPr>
              <w:numPr>
                <w:ilvl w:val="1"/>
                <w:numId w:val="17"/>
              </w:numPr>
            </w:pPr>
            <w:proofErr w:type="spellStart"/>
            <w:r>
              <w:t>ExistingBail</w:t>
            </w:r>
            <w:proofErr w:type="spellEnd"/>
            <w:r>
              <w:t xml:space="preserve"> object added for Offence containing existing bail details required on Remand form.</w:t>
            </w:r>
          </w:p>
          <w:p w:rsidR="006F1594" w:rsidRDefault="006F1594" w:rsidP="001C71DD">
            <w:pPr>
              <w:numPr>
                <w:ilvl w:val="1"/>
                <w:numId w:val="17"/>
              </w:numPr>
            </w:pPr>
            <w:r>
              <w:t>Merged List of requested court orders in existence across the 2 forms.</w:t>
            </w:r>
          </w:p>
          <w:p w:rsidR="006F1594" w:rsidRDefault="006F1594" w:rsidP="001C71DD">
            <w:pPr>
              <w:numPr>
                <w:ilvl w:val="1"/>
                <w:numId w:val="17"/>
              </w:numPr>
            </w:pPr>
            <w:r>
              <w:t>Attributes “</w:t>
            </w:r>
            <w:proofErr w:type="spellStart"/>
            <w:r>
              <w:t>reason_for_request</w:t>
            </w:r>
            <w:proofErr w:type="spellEnd"/>
            <w:r>
              <w:t xml:space="preserve">” and “conditions” added to </w:t>
            </w:r>
            <w:proofErr w:type="spellStart"/>
            <w:r>
              <w:t>CourtOrder“details</w:t>
            </w:r>
            <w:proofErr w:type="spellEnd"/>
            <w:r>
              <w:t>” removed.</w:t>
            </w:r>
          </w:p>
          <w:p w:rsidR="006F1594" w:rsidRDefault="006F1594" w:rsidP="001C71DD">
            <w:pPr>
              <w:numPr>
                <w:ilvl w:val="1"/>
                <w:numId w:val="17"/>
              </w:numPr>
            </w:pPr>
            <w:r>
              <w:t>Attribute “</w:t>
            </w:r>
            <w:proofErr w:type="spellStart"/>
            <w:r w:rsidRPr="006400F3">
              <w:t>details_in_support_of</w:t>
            </w:r>
            <w:proofErr w:type="spellEnd"/>
            <w:r>
              <w:t xml:space="preserve"> </w:t>
            </w:r>
            <w:r w:rsidRPr="006400F3">
              <w:t>_compensation</w:t>
            </w:r>
            <w:r>
              <w:t>” added to Offence.</w:t>
            </w:r>
          </w:p>
          <w:p w:rsidR="006F1594" w:rsidRDefault="006F1594" w:rsidP="001C71DD">
            <w:pPr>
              <w:numPr>
                <w:ilvl w:val="1"/>
                <w:numId w:val="17"/>
              </w:numPr>
            </w:pPr>
            <w:r>
              <w:t>Attribute “</w:t>
            </w:r>
            <w:proofErr w:type="spellStart"/>
            <w:r w:rsidRPr="002A64C0">
              <w:t>received_medical_treatment</w:t>
            </w:r>
            <w:proofErr w:type="spellEnd"/>
            <w:r>
              <w:t xml:space="preserve">” added to </w:t>
            </w:r>
            <w:proofErr w:type="spellStart"/>
            <w:r>
              <w:t>AssaultOffences</w:t>
            </w:r>
            <w:proofErr w:type="spellEnd"/>
            <w:r>
              <w:t>.</w:t>
            </w:r>
          </w:p>
          <w:p w:rsidR="006F1594" w:rsidRDefault="006F1594" w:rsidP="001C71DD">
            <w:pPr>
              <w:numPr>
                <w:ilvl w:val="1"/>
                <w:numId w:val="17"/>
              </w:numPr>
            </w:pPr>
            <w:r>
              <w:t>Attribute “</w:t>
            </w:r>
            <w:proofErr w:type="spellStart"/>
            <w:r>
              <w:t>witness_type</w:t>
            </w:r>
            <w:proofErr w:type="spellEnd"/>
            <w:r>
              <w:t>” added to Witness.</w:t>
            </w:r>
          </w:p>
          <w:p w:rsidR="006F1594" w:rsidRDefault="006F1594" w:rsidP="001C71DD">
            <w:pPr>
              <w:numPr>
                <w:ilvl w:val="1"/>
                <w:numId w:val="17"/>
              </w:numPr>
            </w:pPr>
            <w:r>
              <w:t>Attribute “</w:t>
            </w:r>
            <w:proofErr w:type="spellStart"/>
            <w:r>
              <w:t>evidence_they_can_give</w:t>
            </w:r>
            <w:proofErr w:type="spellEnd"/>
            <w:r>
              <w:t>” added to Witness.</w:t>
            </w:r>
          </w:p>
          <w:p w:rsidR="006F1594" w:rsidRDefault="006F1594" w:rsidP="001C71DD">
            <w:pPr>
              <w:numPr>
                <w:ilvl w:val="1"/>
                <w:numId w:val="17"/>
              </w:numPr>
            </w:pPr>
            <w:r>
              <w:t>Attribute “</w:t>
            </w:r>
            <w:proofErr w:type="spellStart"/>
            <w:r>
              <w:t>case_category</w:t>
            </w:r>
            <w:proofErr w:type="spellEnd"/>
            <w:r>
              <w:t>” added to Case object.</w:t>
            </w:r>
          </w:p>
          <w:p w:rsidR="006F1594" w:rsidRDefault="006F1594" w:rsidP="001C71DD">
            <w:pPr>
              <w:numPr>
                <w:ilvl w:val="0"/>
                <w:numId w:val="17"/>
              </w:numPr>
            </w:pPr>
            <w:proofErr w:type="spellStart"/>
            <w:r>
              <w:t>CaseFile</w:t>
            </w:r>
            <w:proofErr w:type="spellEnd"/>
            <w:r>
              <w:t xml:space="preserve"> name changed to Case.</w:t>
            </w:r>
          </w:p>
          <w:p w:rsidR="006F1594" w:rsidRDefault="006F1594" w:rsidP="001C71DD">
            <w:pPr>
              <w:numPr>
                <w:ilvl w:val="0"/>
                <w:numId w:val="17"/>
              </w:numPr>
            </w:pPr>
            <w:r>
              <w:t xml:space="preserve">The CCTV Object(s) have been renamed to “Visual Evidence” to accommodate evidence from other digital sources such </w:t>
            </w:r>
            <w:r w:rsidRPr="00FA4318">
              <w:t xml:space="preserve">as Body Worn Video; </w:t>
            </w:r>
            <w:proofErr w:type="spellStart"/>
            <w:r w:rsidRPr="00FA4318">
              <w:t>Facewatch</w:t>
            </w:r>
            <w:proofErr w:type="spellEnd"/>
            <w:r w:rsidRPr="00FA4318">
              <w:t xml:space="preserve">; and CCTV. Additional </w:t>
            </w:r>
            <w:r>
              <w:t>attribute “</w:t>
            </w:r>
            <w:proofErr w:type="spellStart"/>
            <w:r>
              <w:t>vre_type</w:t>
            </w:r>
            <w:proofErr w:type="spellEnd"/>
            <w:r>
              <w:t>” has been added.</w:t>
            </w:r>
          </w:p>
          <w:p w:rsidR="006F1594" w:rsidRDefault="006F1594" w:rsidP="006F048B">
            <w:pPr>
              <w:ind w:left="180"/>
            </w:pPr>
            <w:r>
              <w:t>The following changes have been made for compliance with the Home Office Data Standards:</w:t>
            </w:r>
          </w:p>
          <w:p w:rsidR="006F1594" w:rsidRDefault="006F1594" w:rsidP="001C71DD">
            <w:pPr>
              <w:numPr>
                <w:ilvl w:val="0"/>
                <w:numId w:val="17"/>
              </w:numPr>
            </w:pPr>
            <w:r>
              <w:t xml:space="preserve">Instances of Forename(s) has been changed to </w:t>
            </w:r>
            <w:proofErr w:type="spellStart"/>
            <w:r>
              <w:t>Given_names</w:t>
            </w:r>
            <w:proofErr w:type="spellEnd"/>
            <w:r>
              <w:t>.</w:t>
            </w:r>
          </w:p>
          <w:p w:rsidR="006F1594" w:rsidRDefault="006F1594" w:rsidP="002B030C">
            <w:pPr>
              <w:numPr>
                <w:ilvl w:val="0"/>
                <w:numId w:val="17"/>
              </w:numPr>
            </w:pPr>
            <w:r>
              <w:t xml:space="preserve">Instances of Dob has been changes to </w:t>
            </w:r>
            <w:proofErr w:type="spellStart"/>
            <w:r>
              <w:t>date_of_birth</w:t>
            </w:r>
            <w:proofErr w:type="spellEnd"/>
            <w:r>
              <w:t>.</w:t>
            </w:r>
          </w:p>
        </w:tc>
        <w:tc>
          <w:tcPr>
            <w:tcW w:w="1134" w:type="dxa"/>
          </w:tcPr>
          <w:p w:rsidR="006F1594" w:rsidRDefault="006F1594" w:rsidP="00CD4BF8">
            <w:r>
              <w:lastRenderedPageBreak/>
              <w:t xml:space="preserve">Paul </w:t>
            </w:r>
            <w:proofErr w:type="spellStart"/>
            <w:r>
              <w:t>Spinks</w:t>
            </w:r>
            <w:proofErr w:type="spellEnd"/>
            <w:r>
              <w:t xml:space="preserve"> &amp; Linda </w:t>
            </w:r>
            <w:proofErr w:type="spellStart"/>
            <w:r>
              <w:t>Melia</w:t>
            </w:r>
            <w:proofErr w:type="spellEnd"/>
          </w:p>
        </w:tc>
      </w:tr>
      <w:tr w:rsidR="006F1594" w:rsidTr="004B36FE">
        <w:tc>
          <w:tcPr>
            <w:tcW w:w="1549" w:type="dxa"/>
          </w:tcPr>
          <w:p w:rsidR="006F1594" w:rsidRDefault="006F1594" w:rsidP="00A63F63">
            <w:pPr>
              <w:jc w:val="center"/>
            </w:pPr>
            <w:r>
              <w:lastRenderedPageBreak/>
              <w:t>0.4</w:t>
            </w:r>
          </w:p>
        </w:tc>
        <w:tc>
          <w:tcPr>
            <w:tcW w:w="1709" w:type="dxa"/>
          </w:tcPr>
          <w:p w:rsidR="006F1594" w:rsidRDefault="006F1594" w:rsidP="004740C0">
            <w:pPr>
              <w:jc w:val="center"/>
            </w:pPr>
            <w:r>
              <w:t>12/09/2014</w:t>
            </w:r>
          </w:p>
        </w:tc>
        <w:tc>
          <w:tcPr>
            <w:tcW w:w="5781" w:type="dxa"/>
          </w:tcPr>
          <w:p w:rsidR="006F1594" w:rsidRDefault="006F1594" w:rsidP="003F4AFE">
            <w:r>
              <w:t xml:space="preserve">Enumeration of </w:t>
            </w:r>
            <w:proofErr w:type="spellStart"/>
            <w:r>
              <w:t>pnld_offence_code</w:t>
            </w:r>
            <w:proofErr w:type="spellEnd"/>
            <w:r>
              <w:t xml:space="preserve">[s] removed for </w:t>
            </w:r>
            <w:proofErr w:type="spellStart"/>
            <w:r>
              <w:t>GenericOffence</w:t>
            </w:r>
            <w:proofErr w:type="spellEnd"/>
            <w:r>
              <w:t xml:space="preserve">. </w:t>
            </w:r>
          </w:p>
          <w:p w:rsidR="006F1594" w:rsidRDefault="006F1594" w:rsidP="003F4AFE">
            <w:r>
              <w:t>EEC Request changed:</w:t>
            </w:r>
          </w:p>
          <w:p w:rsidR="006F1594" w:rsidRDefault="006F1594" w:rsidP="003F4AFE">
            <w:pPr>
              <w:numPr>
                <w:ilvl w:val="0"/>
                <w:numId w:val="17"/>
              </w:numPr>
            </w:pPr>
            <w:r>
              <w:t>1 Request per country re-instated.</w:t>
            </w:r>
          </w:p>
          <w:p w:rsidR="006F1594" w:rsidRDefault="006F1594" w:rsidP="007D2AE0">
            <w:pPr>
              <w:numPr>
                <w:ilvl w:val="0"/>
                <w:numId w:val="17"/>
              </w:numPr>
            </w:pPr>
            <w:r>
              <w:t xml:space="preserve">EEC Conviction object replaces “details” string to define required information for each </w:t>
            </w:r>
            <w:proofErr w:type="spellStart"/>
            <w:r>
              <w:t>EecConviction</w:t>
            </w:r>
            <w:proofErr w:type="spellEnd"/>
            <w:r>
              <w:t>.</w:t>
            </w:r>
          </w:p>
          <w:p w:rsidR="006F1594" w:rsidRDefault="006F1594" w:rsidP="007D2AE0">
            <w:r>
              <w:lastRenderedPageBreak/>
              <w:t xml:space="preserve">Unstructured attribute Defendant -&gt; </w:t>
            </w:r>
            <w:proofErr w:type="spellStart"/>
            <w:r>
              <w:t>pnc_court_defence_probation_record</w:t>
            </w:r>
            <w:proofErr w:type="spellEnd"/>
            <w:r>
              <w:t xml:space="preserve"> replaced with:</w:t>
            </w:r>
          </w:p>
          <w:p w:rsidR="006F1594" w:rsidRDefault="006F1594" w:rsidP="007D2AE0">
            <w:pPr>
              <w:numPr>
                <w:ilvl w:val="0"/>
                <w:numId w:val="17"/>
              </w:numPr>
            </w:pPr>
            <w:proofErr w:type="spellStart"/>
            <w:r>
              <w:t>pnc_record</w:t>
            </w:r>
            <w:proofErr w:type="spellEnd"/>
          </w:p>
          <w:p w:rsidR="006F1594" w:rsidRDefault="006F1594" w:rsidP="007D2AE0">
            <w:pPr>
              <w:numPr>
                <w:ilvl w:val="0"/>
                <w:numId w:val="17"/>
              </w:numPr>
            </w:pPr>
            <w:proofErr w:type="spellStart"/>
            <w:r>
              <w:t>PncConviction</w:t>
            </w:r>
            <w:proofErr w:type="spellEnd"/>
          </w:p>
          <w:p w:rsidR="006F1594" w:rsidRDefault="006F1594" w:rsidP="007D2AE0">
            <w:pPr>
              <w:numPr>
                <w:ilvl w:val="0"/>
                <w:numId w:val="17"/>
              </w:numPr>
            </w:pPr>
            <w:proofErr w:type="spellStart"/>
            <w:r>
              <w:t>LastPeriodInCustody</w:t>
            </w:r>
            <w:proofErr w:type="spellEnd"/>
            <w:r>
              <w:t>.</w:t>
            </w:r>
          </w:p>
          <w:p w:rsidR="006F1594" w:rsidRDefault="006F1594" w:rsidP="00AC2BBA">
            <w:proofErr w:type="spellStart"/>
            <w:r>
              <w:t>breach_order</w:t>
            </w:r>
            <w:proofErr w:type="spellEnd"/>
            <w:r>
              <w:t xml:space="preserve"> and </w:t>
            </w:r>
            <w:proofErr w:type="spellStart"/>
            <w:r>
              <w:t>breach_order_details</w:t>
            </w:r>
            <w:proofErr w:type="spellEnd"/>
            <w:r>
              <w:t xml:space="preserve"> added to Defendant.</w:t>
            </w:r>
          </w:p>
          <w:p w:rsidR="006F1594" w:rsidRDefault="006F1594" w:rsidP="003E164E">
            <w:r>
              <w:t>Police system and CPS system implementation requirements added.</w:t>
            </w:r>
          </w:p>
          <w:p w:rsidR="006F1594" w:rsidRDefault="006F1594" w:rsidP="003E164E">
            <w:r>
              <w:t>Witness occupation removed.</w:t>
            </w:r>
          </w:p>
          <w:p w:rsidR="006F1594" w:rsidRDefault="006F1594" w:rsidP="003E164E">
            <w:r>
              <w:t>Security and Audit requirements have been removed.</w:t>
            </w:r>
          </w:p>
          <w:p w:rsidR="006F1594" w:rsidRDefault="006F1594" w:rsidP="003E164E">
            <w:r>
              <w:t>Visual Evidence re-named to VRE. Visually Recorded Evidence.</w:t>
            </w:r>
          </w:p>
          <w:p w:rsidR="006F1594" w:rsidRDefault="006F1594" w:rsidP="003E164E">
            <w:proofErr w:type="spellStart"/>
            <w:r>
              <w:t>VRERecordedRetailTheft</w:t>
            </w:r>
            <w:proofErr w:type="spellEnd"/>
            <w:r>
              <w:t xml:space="preserve"> removed and incorporated into </w:t>
            </w:r>
            <w:proofErr w:type="spellStart"/>
            <w:r>
              <w:t>VRERecorded</w:t>
            </w:r>
            <w:proofErr w:type="spellEnd"/>
            <w:r>
              <w:t>. Simplification of VRE, by moving into Offence object.</w:t>
            </w:r>
          </w:p>
          <w:p w:rsidR="006F1594" w:rsidRDefault="006F1594" w:rsidP="003E164E">
            <w:r>
              <w:t xml:space="preserve">Witness </w:t>
            </w:r>
            <w:proofErr w:type="spellStart"/>
            <w:r>
              <w:t>Special_measures</w:t>
            </w:r>
            <w:proofErr w:type="spellEnd"/>
            <w:r>
              <w:t>, changed to a Boolean type. Also added to Defendant</w:t>
            </w:r>
          </w:p>
          <w:p w:rsidR="006F1594" w:rsidRDefault="006F1594" w:rsidP="003E164E">
            <w:proofErr w:type="spellStart"/>
            <w:r>
              <w:t>related_urns</w:t>
            </w:r>
            <w:proofErr w:type="spellEnd"/>
            <w:r>
              <w:t xml:space="preserve"> added to cover case where these are currently required on the Remand form.</w:t>
            </w:r>
          </w:p>
          <w:p w:rsidR="006F1594" w:rsidRDefault="006F1594" w:rsidP="003E164E">
            <w:proofErr w:type="spellStart"/>
            <w:r>
              <w:t>objections_to_bail</w:t>
            </w:r>
            <w:proofErr w:type="spellEnd"/>
            <w:r>
              <w:t xml:space="preserve"> changed to an array of Strings to account to multiple objections. Description added as to the grounds for objection.</w:t>
            </w:r>
          </w:p>
          <w:p w:rsidR="006F1594" w:rsidRDefault="006F1594" w:rsidP="003E164E">
            <w:r>
              <w:t>Case supervising officer changed to signatory as who will sign the DCF will differ from force to force.</w:t>
            </w:r>
          </w:p>
          <w:p w:rsidR="006F1594" w:rsidRDefault="006F1594" w:rsidP="003E164E">
            <w:proofErr w:type="spellStart"/>
            <w:r>
              <w:t>victim_wishes_to_attend_court</w:t>
            </w:r>
            <w:proofErr w:type="spellEnd"/>
            <w:r>
              <w:t xml:space="preserve"> changed to Enumeration of options.</w:t>
            </w:r>
          </w:p>
          <w:p w:rsidR="006F1594" w:rsidRDefault="006F1594" w:rsidP="003E164E">
            <w:proofErr w:type="spellStart"/>
            <w:r w:rsidRPr="00F3682F">
              <w:t>aggravating_features</w:t>
            </w:r>
            <w:proofErr w:type="spellEnd"/>
            <w:r>
              <w:t xml:space="preserve"> added to Standard Interview.</w:t>
            </w:r>
          </w:p>
          <w:p w:rsidR="006F1594" w:rsidRDefault="006F1594" w:rsidP="003E164E">
            <w:r>
              <w:t>Offence PNLD codes set to actual values.</w:t>
            </w:r>
          </w:p>
          <w:p w:rsidR="006F1594" w:rsidRDefault="006F1594" w:rsidP="003E164E">
            <w:proofErr w:type="spellStart"/>
            <w:r>
              <w:t>court_order_type</w:t>
            </w:r>
            <w:proofErr w:type="spellEnd"/>
            <w:r>
              <w:t xml:space="preserve"> relaxed to a string as no definitive list or reference data is available to fully qualify this. </w:t>
            </w:r>
          </w:p>
          <w:p w:rsidR="006F1594" w:rsidRDefault="006F1594" w:rsidP="003E164E">
            <w:proofErr w:type="spellStart"/>
            <w:r>
              <w:t>Interpreter_required</w:t>
            </w:r>
            <w:proofErr w:type="spellEnd"/>
            <w:r>
              <w:t xml:space="preserve"> and </w:t>
            </w:r>
            <w:proofErr w:type="spellStart"/>
            <w:r>
              <w:t>interpreter_language_or_dialect</w:t>
            </w:r>
            <w:proofErr w:type="spellEnd"/>
            <w:r>
              <w:t xml:space="preserve"> moved from </w:t>
            </w:r>
            <w:proofErr w:type="spellStart"/>
            <w:r>
              <w:t>StandardInterview</w:t>
            </w:r>
            <w:proofErr w:type="spellEnd"/>
            <w:r>
              <w:t xml:space="preserve"> to Defendant.</w:t>
            </w:r>
          </w:p>
          <w:p w:rsidR="006F1594" w:rsidRDefault="006F1594" w:rsidP="005B3FEA">
            <w:r>
              <w:t>Offence details added:</w:t>
            </w:r>
          </w:p>
          <w:p w:rsidR="006F1594" w:rsidRDefault="006F1594" w:rsidP="005B3FEA">
            <w:pPr>
              <w:pStyle w:val="ListParagraph"/>
              <w:numPr>
                <w:ilvl w:val="0"/>
                <w:numId w:val="21"/>
              </w:numPr>
            </w:pPr>
            <w:proofErr w:type="spellStart"/>
            <w:r>
              <w:t>signed_charge_sheet</w:t>
            </w:r>
            <w:proofErr w:type="spellEnd"/>
            <w:r>
              <w:t xml:space="preserve"> and</w:t>
            </w:r>
          </w:p>
          <w:p w:rsidR="006F1594" w:rsidRDefault="006F1594" w:rsidP="005B3FEA">
            <w:pPr>
              <w:pStyle w:val="ListParagraph"/>
              <w:numPr>
                <w:ilvl w:val="0"/>
                <w:numId w:val="21"/>
              </w:numPr>
            </w:pPr>
            <w:proofErr w:type="spellStart"/>
            <w:r w:rsidRPr="005B3FEA">
              <w:t>witness_statements_meet_points_to_prove</w:t>
            </w:r>
            <w:proofErr w:type="spellEnd"/>
            <w:r w:rsidRPr="005B3FEA">
              <w:t xml:space="preserve"> </w:t>
            </w:r>
          </w:p>
          <w:p w:rsidR="006F1594" w:rsidRDefault="006F1594" w:rsidP="005B3FEA">
            <w:proofErr w:type="spellStart"/>
            <w:r>
              <w:t>RetailTheft</w:t>
            </w:r>
            <w:proofErr w:type="spellEnd"/>
            <w:r>
              <w:t xml:space="preserve"> Offence questions added:</w:t>
            </w:r>
          </w:p>
          <w:p w:rsidR="006F1594" w:rsidRDefault="006F1594" w:rsidP="005B3FEA">
            <w:pPr>
              <w:pStyle w:val="ListParagraph"/>
              <w:numPr>
                <w:ilvl w:val="0"/>
                <w:numId w:val="19"/>
              </w:numPr>
            </w:pPr>
            <w:proofErr w:type="spellStart"/>
            <w:r>
              <w:t>property_stolen</w:t>
            </w:r>
            <w:proofErr w:type="spellEnd"/>
          </w:p>
          <w:p w:rsidR="006F1594" w:rsidRDefault="006F1594" w:rsidP="005B3FEA">
            <w:pPr>
              <w:pStyle w:val="ListParagraph"/>
              <w:numPr>
                <w:ilvl w:val="0"/>
                <w:numId w:val="19"/>
              </w:numPr>
            </w:pPr>
            <w:proofErr w:type="spellStart"/>
            <w:r>
              <w:t>value_property_stolen</w:t>
            </w:r>
            <w:proofErr w:type="spellEnd"/>
          </w:p>
          <w:p w:rsidR="006F1594" w:rsidRDefault="006F1594" w:rsidP="005B3FEA">
            <w:pPr>
              <w:pStyle w:val="ListParagraph"/>
              <w:numPr>
                <w:ilvl w:val="0"/>
                <w:numId w:val="19"/>
              </w:numPr>
            </w:pPr>
            <w:proofErr w:type="spellStart"/>
            <w:r>
              <w:t>property_recovered</w:t>
            </w:r>
            <w:proofErr w:type="spellEnd"/>
          </w:p>
          <w:p w:rsidR="006F1594" w:rsidRDefault="006F1594" w:rsidP="005B3FEA">
            <w:pPr>
              <w:pStyle w:val="ListParagraph"/>
              <w:numPr>
                <w:ilvl w:val="0"/>
                <w:numId w:val="19"/>
              </w:numPr>
            </w:pPr>
            <w:proofErr w:type="spellStart"/>
            <w:r>
              <w:t>in_saleable_condition</w:t>
            </w:r>
            <w:proofErr w:type="spellEnd"/>
          </w:p>
          <w:p w:rsidR="006F1594" w:rsidRDefault="006F1594" w:rsidP="005B3FEA">
            <w:pPr>
              <w:pStyle w:val="ListParagraph"/>
              <w:numPr>
                <w:ilvl w:val="0"/>
                <w:numId w:val="19"/>
              </w:numPr>
            </w:pPr>
            <w:proofErr w:type="spellStart"/>
            <w:r>
              <w:lastRenderedPageBreak/>
              <w:t>any_loss_or_damage</w:t>
            </w:r>
            <w:proofErr w:type="spellEnd"/>
          </w:p>
          <w:p w:rsidR="006F1594" w:rsidRDefault="006F1594" w:rsidP="005B3FEA">
            <w:pPr>
              <w:pStyle w:val="ListParagraph"/>
              <w:numPr>
                <w:ilvl w:val="0"/>
                <w:numId w:val="19"/>
              </w:numPr>
            </w:pPr>
            <w:proofErr w:type="spellStart"/>
            <w:r>
              <w:t>specify_loss_or_damage</w:t>
            </w:r>
            <w:proofErr w:type="spellEnd"/>
          </w:p>
          <w:p w:rsidR="006F1594" w:rsidRDefault="006F1594" w:rsidP="005B3FEA">
            <w:pPr>
              <w:pStyle w:val="ListParagraph"/>
              <w:numPr>
                <w:ilvl w:val="0"/>
                <w:numId w:val="19"/>
              </w:numPr>
            </w:pPr>
            <w:proofErr w:type="spellStart"/>
            <w:r>
              <w:t>value_loss_or_damage</w:t>
            </w:r>
            <w:proofErr w:type="spellEnd"/>
          </w:p>
          <w:p w:rsidR="006F1594" w:rsidRDefault="006F1594" w:rsidP="00437E63">
            <w:r>
              <w:t>VRE Recorded and VRE Not Recorded now include:</w:t>
            </w:r>
          </w:p>
          <w:p w:rsidR="006F1594" w:rsidRDefault="006F1594" w:rsidP="00437E63">
            <w:pPr>
              <w:pStyle w:val="ListParagraph"/>
              <w:numPr>
                <w:ilvl w:val="0"/>
                <w:numId w:val="22"/>
              </w:numPr>
            </w:pPr>
            <w:proofErr w:type="spellStart"/>
            <w:r w:rsidRPr="00437E63">
              <w:t>how_is_identification_established</w:t>
            </w:r>
            <w:proofErr w:type="spellEnd"/>
          </w:p>
          <w:p w:rsidR="006F1594" w:rsidRDefault="006F1594" w:rsidP="00F958CC">
            <w:r>
              <w:t>Disclosure sections changed to accommodate 3 different disclosure types:</w:t>
            </w:r>
          </w:p>
          <w:p w:rsidR="006F1594" w:rsidRDefault="006F1594" w:rsidP="00F958CC">
            <w:pPr>
              <w:numPr>
                <w:ilvl w:val="0"/>
                <w:numId w:val="18"/>
              </w:numPr>
            </w:pPr>
            <w:r>
              <w:t>GAP</w:t>
            </w:r>
          </w:p>
          <w:p w:rsidR="006F1594" w:rsidRDefault="006F1594" w:rsidP="00F958CC">
            <w:pPr>
              <w:numPr>
                <w:ilvl w:val="0"/>
                <w:numId w:val="18"/>
              </w:numPr>
            </w:pPr>
            <w:r>
              <w:t xml:space="preserve">NGAP – </w:t>
            </w:r>
            <w:proofErr w:type="spellStart"/>
            <w:r>
              <w:t>Disclosable</w:t>
            </w:r>
            <w:proofErr w:type="spellEnd"/>
            <w:r>
              <w:t xml:space="preserve"> Material</w:t>
            </w:r>
          </w:p>
          <w:p w:rsidR="006F1594" w:rsidRDefault="006F1594" w:rsidP="003E164E">
            <w:pPr>
              <w:numPr>
                <w:ilvl w:val="0"/>
                <w:numId w:val="18"/>
              </w:numPr>
            </w:pPr>
            <w:r>
              <w:t xml:space="preserve">NGAP – No </w:t>
            </w:r>
            <w:proofErr w:type="spellStart"/>
            <w:r>
              <w:t>Disclosable</w:t>
            </w:r>
            <w:proofErr w:type="spellEnd"/>
            <w:r>
              <w:t xml:space="preserve"> material.</w:t>
            </w:r>
          </w:p>
          <w:p w:rsidR="006F1594" w:rsidRDefault="006F1594" w:rsidP="003E164E">
            <w:r>
              <w:t>Home Office Data Standards compliance updated.</w:t>
            </w:r>
          </w:p>
          <w:p w:rsidR="006F1594" w:rsidRDefault="006F1594" w:rsidP="003E164E">
            <w:r>
              <w:t>Change made for closer alignment with CJSE Data Standards:</w:t>
            </w:r>
          </w:p>
          <w:p w:rsidR="006F1594" w:rsidRDefault="006F1594" w:rsidP="0092216B">
            <w:pPr>
              <w:pStyle w:val="ListParagraph"/>
              <w:numPr>
                <w:ilvl w:val="0"/>
                <w:numId w:val="23"/>
              </w:numPr>
            </w:pPr>
            <w:r>
              <w:t>Urn changed to PTI_URN.</w:t>
            </w:r>
          </w:p>
          <w:p w:rsidR="006F1594" w:rsidRDefault="006F1594" w:rsidP="0092216B">
            <w:pPr>
              <w:pStyle w:val="ListParagraph"/>
              <w:numPr>
                <w:ilvl w:val="0"/>
                <w:numId w:val="23"/>
              </w:numPr>
            </w:pPr>
            <w:r>
              <w:t xml:space="preserve">Case Category changed to </w:t>
            </w:r>
            <w:proofErr w:type="spellStart"/>
            <w:r>
              <w:t>CaseMarker</w:t>
            </w:r>
            <w:proofErr w:type="spellEnd"/>
            <w:r>
              <w:t>.</w:t>
            </w:r>
          </w:p>
          <w:p w:rsidR="006F1594" w:rsidRDefault="006F1594" w:rsidP="0092216B">
            <w:pPr>
              <w:pStyle w:val="ListParagraph"/>
              <w:numPr>
                <w:ilvl w:val="0"/>
                <w:numId w:val="23"/>
              </w:numPr>
            </w:pPr>
            <w:r>
              <w:t>Date type references made to CJSE v5.0</w:t>
            </w:r>
          </w:p>
          <w:p w:rsidR="006F1594" w:rsidRDefault="006F1594" w:rsidP="0092216B">
            <w:pPr>
              <w:pStyle w:val="ListParagraph"/>
              <w:numPr>
                <w:ilvl w:val="0"/>
                <w:numId w:val="23"/>
              </w:numPr>
            </w:pPr>
            <w:proofErr w:type="spellStart"/>
            <w:r>
              <w:t>ExistingBail</w:t>
            </w:r>
            <w:proofErr w:type="spellEnd"/>
            <w:r>
              <w:t xml:space="preserve"> -&gt; </w:t>
            </w:r>
            <w:proofErr w:type="spellStart"/>
            <w:r>
              <w:t>bailtype</w:t>
            </w:r>
            <w:proofErr w:type="spellEnd"/>
            <w:r>
              <w:t>, changed to Person Remand Status</w:t>
            </w:r>
          </w:p>
          <w:p w:rsidR="006F1594" w:rsidRDefault="006F1594" w:rsidP="0092216B">
            <w:pPr>
              <w:pStyle w:val="ListParagraph"/>
              <w:numPr>
                <w:ilvl w:val="0"/>
                <w:numId w:val="23"/>
              </w:numPr>
            </w:pPr>
            <w:proofErr w:type="spellStart"/>
            <w:r>
              <w:t>RemandRequest</w:t>
            </w:r>
            <w:proofErr w:type="spellEnd"/>
            <w:r>
              <w:t xml:space="preserve"> -&gt; charged by changed to comply with OU Code Top Level.</w:t>
            </w:r>
          </w:p>
          <w:p w:rsidR="006F1594" w:rsidRDefault="006F1594" w:rsidP="0067333B">
            <w:pPr>
              <w:pStyle w:val="ListParagraph"/>
              <w:numPr>
                <w:ilvl w:val="0"/>
                <w:numId w:val="23"/>
              </w:numPr>
            </w:pPr>
            <w:proofErr w:type="spellStart"/>
            <w:r>
              <w:t>WitnessStatement</w:t>
            </w:r>
            <w:proofErr w:type="spellEnd"/>
            <w:r>
              <w:t xml:space="preserve"> -&gt;</w:t>
            </w:r>
            <w:proofErr w:type="spellStart"/>
            <w:r>
              <w:t>place_statement_made</w:t>
            </w:r>
            <w:proofErr w:type="spellEnd"/>
            <w:r>
              <w:t>, changed to comply with OU Second Level Name.</w:t>
            </w:r>
          </w:p>
        </w:tc>
        <w:tc>
          <w:tcPr>
            <w:tcW w:w="1134" w:type="dxa"/>
          </w:tcPr>
          <w:p w:rsidR="006F1594" w:rsidRDefault="006F1594" w:rsidP="00CD4BF8">
            <w:r>
              <w:lastRenderedPageBreak/>
              <w:t xml:space="preserve">Paul </w:t>
            </w:r>
            <w:proofErr w:type="spellStart"/>
            <w:r>
              <w:t>Spinks</w:t>
            </w:r>
            <w:proofErr w:type="spellEnd"/>
            <w:r>
              <w:t xml:space="preserve"> &amp; Linda </w:t>
            </w:r>
            <w:proofErr w:type="spellStart"/>
            <w:r>
              <w:t>Melia</w:t>
            </w:r>
            <w:proofErr w:type="spellEnd"/>
          </w:p>
        </w:tc>
      </w:tr>
      <w:tr w:rsidR="006F1594" w:rsidTr="004B36FE">
        <w:tc>
          <w:tcPr>
            <w:tcW w:w="1549" w:type="dxa"/>
          </w:tcPr>
          <w:p w:rsidR="006F1594" w:rsidRDefault="006F1594" w:rsidP="00A63F63">
            <w:pPr>
              <w:jc w:val="center"/>
            </w:pPr>
            <w:r>
              <w:lastRenderedPageBreak/>
              <w:t>0.5</w:t>
            </w:r>
          </w:p>
        </w:tc>
        <w:tc>
          <w:tcPr>
            <w:tcW w:w="1709" w:type="dxa"/>
          </w:tcPr>
          <w:p w:rsidR="006F1594" w:rsidRDefault="006F1594" w:rsidP="004740C0">
            <w:pPr>
              <w:jc w:val="center"/>
            </w:pPr>
            <w:r>
              <w:t>31/10/2014</w:t>
            </w:r>
          </w:p>
        </w:tc>
        <w:tc>
          <w:tcPr>
            <w:tcW w:w="5781" w:type="dxa"/>
          </w:tcPr>
          <w:p w:rsidR="006F1594" w:rsidRDefault="006F1594" w:rsidP="00D012D7">
            <w:r>
              <w:t>VRE Changes:</w:t>
            </w:r>
          </w:p>
          <w:p w:rsidR="006F1594" w:rsidRDefault="006F1594">
            <w:pPr>
              <w:numPr>
                <w:ilvl w:val="0"/>
                <w:numId w:val="44"/>
              </w:numPr>
            </w:pPr>
            <w:r>
              <w:t>Renamed to MME (Multi-media evidence) to include audio (e.g. 999 calls)</w:t>
            </w:r>
          </w:p>
          <w:p w:rsidR="006F1594" w:rsidRDefault="0054524B">
            <w:pPr>
              <w:numPr>
                <w:ilvl w:val="0"/>
                <w:numId w:val="44"/>
              </w:numPr>
            </w:pPr>
            <w:r>
              <w:t>MME object</w:t>
            </w:r>
            <w:r w:rsidR="006F1594">
              <w:t xml:space="preserve"> moved into Case, to avoid this needing to be completed individually for each defendant / offence. </w:t>
            </w:r>
          </w:p>
          <w:p w:rsidR="0054524B" w:rsidRDefault="0054524B">
            <w:pPr>
              <w:numPr>
                <w:ilvl w:val="0"/>
                <w:numId w:val="44"/>
              </w:numPr>
            </w:pPr>
            <w:r>
              <w:t>URL added</w:t>
            </w:r>
            <w:r w:rsidR="00A631C6">
              <w:t xml:space="preserve"> for future integration with multi-media evidence systems</w:t>
            </w:r>
            <w:r>
              <w:t>.</w:t>
            </w:r>
          </w:p>
          <w:p w:rsidR="006F1594" w:rsidRDefault="006F1594">
            <w:pPr>
              <w:numPr>
                <w:ilvl w:val="0"/>
                <w:numId w:val="44"/>
              </w:numPr>
            </w:pPr>
            <w:proofErr w:type="spellStart"/>
            <w:r>
              <w:t>VRERecorded</w:t>
            </w:r>
            <w:proofErr w:type="spellEnd"/>
            <w:r>
              <w:t xml:space="preserve"> &amp; </w:t>
            </w:r>
            <w:proofErr w:type="spellStart"/>
            <w:r>
              <w:t>VRENotRecorded</w:t>
            </w:r>
            <w:proofErr w:type="spellEnd"/>
            <w:r>
              <w:t xml:space="preserve"> moved to the defendant level, so that questions can be answered generally for all offences, rather than each offence. </w:t>
            </w:r>
          </w:p>
          <w:p w:rsidR="0054524B" w:rsidRDefault="0054524B">
            <w:pPr>
              <w:numPr>
                <w:ilvl w:val="0"/>
                <w:numId w:val="44"/>
              </w:numPr>
            </w:pPr>
            <w:r>
              <w:t xml:space="preserve">MME is </w:t>
            </w:r>
            <w:r w:rsidR="007A27D1">
              <w:t xml:space="preserve">now </w:t>
            </w:r>
            <w:r>
              <w:t>1..* to account for MME from multiple sources in once case.</w:t>
            </w:r>
          </w:p>
          <w:p w:rsidR="006F1594" w:rsidRDefault="006F1594" w:rsidP="00003126">
            <w:r>
              <w:t>Standard Interview moved to Defendant level (from Offence) so that it only occurs once per defendant and not per-offence.</w:t>
            </w:r>
          </w:p>
          <w:p w:rsidR="006F1594" w:rsidRDefault="006F1594" w:rsidP="00003126">
            <w:r>
              <w:t>Offence Groups introduced:</w:t>
            </w:r>
          </w:p>
          <w:p w:rsidR="006F1594" w:rsidRDefault="006F1594">
            <w:pPr>
              <w:numPr>
                <w:ilvl w:val="0"/>
                <w:numId w:val="44"/>
              </w:numPr>
            </w:pPr>
            <w:r>
              <w:t xml:space="preserve">Offence Groups rather than individual offences </w:t>
            </w:r>
            <w:r>
              <w:lastRenderedPageBreak/>
              <w:t xml:space="preserve">linked to Defendant. Each Offence group will only occur </w:t>
            </w:r>
            <w:r w:rsidR="007A27D1">
              <w:t>once</w:t>
            </w:r>
            <w:r>
              <w:t xml:space="preserve"> per group of offences</w:t>
            </w:r>
            <w:r w:rsidR="007A27D1">
              <w:t xml:space="preserve"> of the same type</w:t>
            </w:r>
            <w:r>
              <w:t xml:space="preserve">. Previously </w:t>
            </w:r>
            <w:r w:rsidR="007A27D1">
              <w:t xml:space="preserve">all </w:t>
            </w:r>
            <w:r>
              <w:t>offence specific questions were asked per offence.</w:t>
            </w:r>
          </w:p>
          <w:p w:rsidR="006F1594" w:rsidRDefault="006F1594">
            <w:pPr>
              <w:numPr>
                <w:ilvl w:val="0"/>
                <w:numId w:val="44"/>
              </w:numPr>
            </w:pPr>
            <w:r>
              <w:t xml:space="preserve">Victim related questions moved to a new Victim object which inherits from Witness. Allows Victim(s) to be identified and ensures </w:t>
            </w:r>
            <w:r w:rsidR="007A27D1">
              <w:t xml:space="preserve">victim related procedural </w:t>
            </w:r>
            <w:r>
              <w:t>questions only occur once per case.</w:t>
            </w:r>
          </w:p>
          <w:p w:rsidR="006F1594" w:rsidRDefault="006F1594" w:rsidP="00003126">
            <w:r>
              <w:t>Presentation changed so that abstract types are shown separately, slightly de-cluttering the diagram.</w:t>
            </w:r>
          </w:p>
          <w:p w:rsidR="006F1594" w:rsidRDefault="006F1594" w:rsidP="00003126">
            <w:r>
              <w:t>Community Impact Statement (CIS) added to new Victim object.</w:t>
            </w:r>
          </w:p>
          <w:p w:rsidR="006F1594" w:rsidRDefault="006F1594" w:rsidP="00003126">
            <w:r>
              <w:t>Court Orders:</w:t>
            </w:r>
          </w:p>
          <w:p w:rsidR="006F1594" w:rsidRDefault="006F1594">
            <w:pPr>
              <w:numPr>
                <w:ilvl w:val="0"/>
                <w:numId w:val="47"/>
              </w:numPr>
            </w:pPr>
            <w:r>
              <w:t>Restraint Order added.</w:t>
            </w:r>
          </w:p>
          <w:p w:rsidR="006F1594" w:rsidRDefault="006F1594">
            <w:pPr>
              <w:numPr>
                <w:ilvl w:val="0"/>
                <w:numId w:val="47"/>
              </w:numPr>
            </w:pPr>
            <w:r>
              <w:t xml:space="preserve">Relationship to Defendant is now 1..* (rather than 0..*). </w:t>
            </w:r>
            <w:proofErr w:type="spellStart"/>
            <w:r>
              <w:t>CourtOrderTitle</w:t>
            </w:r>
            <w:proofErr w:type="spellEnd"/>
            <w:r>
              <w:t xml:space="preserve"> </w:t>
            </w:r>
            <w:proofErr w:type="spellStart"/>
            <w:r>
              <w:t>no_orders_required</w:t>
            </w:r>
            <w:proofErr w:type="spellEnd"/>
            <w:r>
              <w:t xml:space="preserve"> must be provided if no orders are required.</w:t>
            </w:r>
          </w:p>
          <w:p w:rsidR="006F1594" w:rsidRDefault="006F1594" w:rsidP="00003126">
            <w:r>
              <w:t xml:space="preserve">Special Measures removed from Defendant. </w:t>
            </w:r>
          </w:p>
          <w:p w:rsidR="006F1594" w:rsidRDefault="006F1594" w:rsidP="00003126">
            <w:r>
              <w:t>Witness non-availability now only required for Cases where there is 1 or more NGAP offences.</w:t>
            </w:r>
          </w:p>
          <w:p w:rsidR="006F1594" w:rsidRDefault="006F1594" w:rsidP="00003126">
            <w:r>
              <w:t>Application to provided hearsay evidence added at case level.</w:t>
            </w:r>
          </w:p>
          <w:p w:rsidR="006F1594" w:rsidRDefault="006F1594" w:rsidP="00003126">
            <w:r>
              <w:t>Application to provide bad character evidence added at Defendant Level.</w:t>
            </w:r>
          </w:p>
          <w:p w:rsidR="006F1594" w:rsidRDefault="006F1594" w:rsidP="00003126">
            <w:r>
              <w:t>Offence title added to offence.</w:t>
            </w:r>
          </w:p>
          <w:p w:rsidR="006F1594" w:rsidRDefault="006F1594" w:rsidP="00003126">
            <w:r>
              <w:t>Additional question added to Defendant as to whether they wish to be dealt with in Welsh.</w:t>
            </w:r>
          </w:p>
          <w:p w:rsidR="006F1594" w:rsidRDefault="006F1594" w:rsidP="00003126">
            <w:r>
              <w:t xml:space="preserve">A </w:t>
            </w:r>
            <w:proofErr w:type="spellStart"/>
            <w:r w:rsidR="007A27D1" w:rsidRPr="007A27D1">
              <w:rPr>
                <w:bCs/>
              </w:rPr>
              <w:t>brief_description_of_case</w:t>
            </w:r>
            <w:proofErr w:type="spellEnd"/>
            <w:r w:rsidR="007A27D1">
              <w:rPr>
                <w:b/>
                <w:bCs/>
              </w:rPr>
              <w:t xml:space="preserve"> </w:t>
            </w:r>
            <w:r>
              <w:t>has been added to Case. The Case summary will be u</w:t>
            </w:r>
            <w:r w:rsidR="007A27D1">
              <w:t>sed by the officer to provide a brief</w:t>
            </w:r>
            <w:r>
              <w:t xml:space="preserve"> overview of the case contents. </w:t>
            </w:r>
          </w:p>
          <w:p w:rsidR="006F1594" w:rsidRDefault="006F1594" w:rsidP="00003126">
            <w:r>
              <w:t>Witness Statement “taker” details removed as DCF is working copy and these details are not required for first hearing.</w:t>
            </w:r>
          </w:p>
          <w:p w:rsidR="006F1594" w:rsidRDefault="006F1594">
            <w:r>
              <w:t>Victim personal statement (</w:t>
            </w:r>
            <w:proofErr w:type="spellStart"/>
            <w:r>
              <w:t>vps</w:t>
            </w:r>
            <w:proofErr w:type="spellEnd"/>
            <w:r>
              <w:t xml:space="preserve">) is now provided as a Witness Statement in line with the DWS. As such Witness statement is now 0.* to allow for a Witness with a Statement and Victim Personal Statement. </w:t>
            </w:r>
          </w:p>
          <w:p w:rsidR="006F1594" w:rsidRDefault="006F1594">
            <w:r>
              <w:t>Remand Request re-named to Remand Application.</w:t>
            </w:r>
          </w:p>
          <w:p w:rsidR="006F1594" w:rsidRDefault="006F1594">
            <w:proofErr w:type="spellStart"/>
            <w:r>
              <w:t>New_charge</w:t>
            </w:r>
            <w:proofErr w:type="spellEnd"/>
            <w:r>
              <w:t xml:space="preserve">, no longer required for each offence. Asked once for the Remand Application </w:t>
            </w:r>
            <w:r w:rsidR="007A27D1">
              <w:t>by inclusion of a new</w:t>
            </w:r>
            <w:r>
              <w:t xml:space="preserve"> </w:t>
            </w:r>
            <w:proofErr w:type="spellStart"/>
            <w:r w:rsidR="007A27D1">
              <w:t>BreachOfBail</w:t>
            </w:r>
            <w:proofErr w:type="spellEnd"/>
            <w:r w:rsidR="007A27D1">
              <w:t xml:space="preserve"> object</w:t>
            </w:r>
            <w:r>
              <w:t>.</w:t>
            </w:r>
          </w:p>
          <w:p w:rsidR="006F1594" w:rsidRDefault="006F1594">
            <w:r>
              <w:t>Moved to Case from Remand Application:</w:t>
            </w:r>
          </w:p>
          <w:p w:rsidR="008E7E53" w:rsidRDefault="006F1594" w:rsidP="008E7E53">
            <w:pPr>
              <w:numPr>
                <w:ilvl w:val="0"/>
                <w:numId w:val="53"/>
              </w:numPr>
            </w:pPr>
            <w:r>
              <w:lastRenderedPageBreak/>
              <w:t>Test Code</w:t>
            </w:r>
          </w:p>
          <w:p w:rsidR="008E7E53" w:rsidRDefault="006F1594" w:rsidP="008E7E53">
            <w:pPr>
              <w:numPr>
                <w:ilvl w:val="0"/>
                <w:numId w:val="53"/>
              </w:numPr>
            </w:pPr>
            <w:r>
              <w:t>Pre-charge decision (formally charged-by)</w:t>
            </w:r>
          </w:p>
          <w:p w:rsidR="006F1594" w:rsidRDefault="006F1594">
            <w:r>
              <w:t>Aggravating features moved to standard interview.</w:t>
            </w:r>
          </w:p>
          <w:p w:rsidR="006F1594" w:rsidRDefault="006F1594">
            <w:r>
              <w:t>Compensation questions removed. This information should be provided as “details” for a compensation order.</w:t>
            </w:r>
          </w:p>
          <w:p w:rsidR="008E7E53" w:rsidRDefault="00B924A6" w:rsidP="008E7E53">
            <w:r>
              <w:t>GAP and NGAP disclosure schedules removed, and replaced with Common Law disclosure applicable to all cases regardless of plea and mode of trial.</w:t>
            </w:r>
          </w:p>
          <w:p w:rsidR="006F1594" w:rsidRDefault="006F1594">
            <w:r>
              <w:t>Witnesses changed substantially to account for different requirements for:</w:t>
            </w:r>
          </w:p>
          <w:p w:rsidR="008E7E53" w:rsidRDefault="006F1594" w:rsidP="008E7E53">
            <w:pPr>
              <w:numPr>
                <w:ilvl w:val="0"/>
                <w:numId w:val="53"/>
              </w:numPr>
            </w:pPr>
            <w:r>
              <w:t>Witnesses providing a statement</w:t>
            </w:r>
          </w:p>
          <w:p w:rsidR="008E7E53" w:rsidRDefault="006F1594" w:rsidP="008E7E53">
            <w:pPr>
              <w:numPr>
                <w:ilvl w:val="0"/>
                <w:numId w:val="53"/>
              </w:numPr>
            </w:pPr>
            <w:r>
              <w:t>Victims</w:t>
            </w:r>
          </w:p>
          <w:p w:rsidR="008E7E53" w:rsidRDefault="006F1594" w:rsidP="008E7E53">
            <w:pPr>
              <w:numPr>
                <w:ilvl w:val="0"/>
                <w:numId w:val="53"/>
              </w:numPr>
            </w:pPr>
            <w:r>
              <w:t xml:space="preserve">Other witnesses </w:t>
            </w:r>
            <w:r w:rsidR="007A27D1">
              <w:t>(</w:t>
            </w:r>
            <w:r>
              <w:t>provided in NGAP cases</w:t>
            </w:r>
            <w:r w:rsidR="007A27D1">
              <w:t xml:space="preserve"> only)</w:t>
            </w:r>
            <w:r>
              <w:t>.</w:t>
            </w:r>
          </w:p>
          <w:p w:rsidR="008E7E53" w:rsidRDefault="006B7D22" w:rsidP="008E7E53">
            <w:r>
              <w:t xml:space="preserve">Domestic Violence Interview added for all Cases which contain </w:t>
            </w:r>
            <w:r w:rsidR="007A27D1">
              <w:t xml:space="preserve">the </w:t>
            </w:r>
            <w:proofErr w:type="spellStart"/>
            <w:r w:rsidR="00885BFC">
              <w:t>DomesticViolence</w:t>
            </w:r>
            <w:proofErr w:type="spellEnd"/>
            <w:r w:rsidR="00885BFC">
              <w:t xml:space="preserve"> </w:t>
            </w:r>
            <w:r w:rsidR="007A27D1">
              <w:t>case marker</w:t>
            </w:r>
            <w:r>
              <w:t>.</w:t>
            </w:r>
          </w:p>
          <w:p w:rsidR="008E7E53" w:rsidRDefault="006B7D22" w:rsidP="008E7E53">
            <w:r>
              <w:t xml:space="preserve">Hate Crime questions added for all cases which include </w:t>
            </w:r>
            <w:r w:rsidR="007A27D1">
              <w:t>a Hate Crime marker</w:t>
            </w:r>
            <w:r>
              <w:t>.</w:t>
            </w:r>
          </w:p>
          <w:p w:rsidR="008E7E53" w:rsidRDefault="00CB6CD8" w:rsidP="008E7E53">
            <w:r>
              <w:t>Person remand status moved</w:t>
            </w:r>
            <w:r w:rsidR="00F404FD">
              <w:t xml:space="preserve"> to Defendant as a mandatory question applicable to both court and police bail.</w:t>
            </w:r>
          </w:p>
          <w:p w:rsidR="008E7E53" w:rsidRDefault="008B168C" w:rsidP="008E7E53">
            <w:r>
              <w:t>Binary representation of photos removed.</w:t>
            </w:r>
          </w:p>
          <w:p w:rsidR="008E7E53" w:rsidRDefault="0052040B" w:rsidP="008E7E53">
            <w:proofErr w:type="spellStart"/>
            <w:r>
              <w:t>PropertyStolen</w:t>
            </w:r>
            <w:proofErr w:type="spellEnd"/>
            <w:r>
              <w:t xml:space="preserve"> object introduced as part of </w:t>
            </w:r>
            <w:proofErr w:type="spellStart"/>
            <w:r>
              <w:t>RetailTheft</w:t>
            </w:r>
            <w:proofErr w:type="spellEnd"/>
            <w:r>
              <w:t>. Questions are now asked per item of stolen property.</w:t>
            </w:r>
          </w:p>
          <w:p w:rsidR="008E7E53" w:rsidRDefault="005D46A2" w:rsidP="008E7E53">
            <w:r>
              <w:t xml:space="preserve">PNC Object introduced to encapsulate all PNC acquired data. </w:t>
            </w:r>
          </w:p>
          <w:p w:rsidR="008E7E53" w:rsidRDefault="008D4F2B" w:rsidP="008E7E53">
            <w:proofErr w:type="spellStart"/>
            <w:r>
              <w:t>cash_possessed_on_arrest</w:t>
            </w:r>
            <w:proofErr w:type="spellEnd"/>
            <w:r>
              <w:t xml:space="preserve"> now only required for Retail theft offences.</w:t>
            </w:r>
          </w:p>
        </w:tc>
        <w:tc>
          <w:tcPr>
            <w:tcW w:w="1134" w:type="dxa"/>
          </w:tcPr>
          <w:p w:rsidR="006F1594" w:rsidRDefault="006F1594" w:rsidP="00CD4BF8"/>
        </w:tc>
      </w:tr>
      <w:tr w:rsidR="007E49D2" w:rsidTr="004B36FE">
        <w:tc>
          <w:tcPr>
            <w:tcW w:w="1549" w:type="dxa"/>
          </w:tcPr>
          <w:p w:rsidR="007E49D2" w:rsidRDefault="007E49D2" w:rsidP="00A63F63">
            <w:pPr>
              <w:jc w:val="center"/>
            </w:pPr>
            <w:r>
              <w:lastRenderedPageBreak/>
              <w:t>0.6</w:t>
            </w:r>
          </w:p>
        </w:tc>
        <w:tc>
          <w:tcPr>
            <w:tcW w:w="1709" w:type="dxa"/>
          </w:tcPr>
          <w:p w:rsidR="007E49D2" w:rsidRDefault="005E3EF2" w:rsidP="004740C0">
            <w:pPr>
              <w:jc w:val="center"/>
            </w:pPr>
            <w:r>
              <w:t>30</w:t>
            </w:r>
            <w:r w:rsidR="007E49D2">
              <w:t>/01/201</w:t>
            </w:r>
            <w:r>
              <w:t>5</w:t>
            </w:r>
          </w:p>
        </w:tc>
        <w:tc>
          <w:tcPr>
            <w:tcW w:w="5781" w:type="dxa"/>
          </w:tcPr>
          <w:p w:rsidR="007E49D2" w:rsidRDefault="007E49D2" w:rsidP="00D012D7">
            <w:r>
              <w:t>Various typo’s, and inconsistencies corrected.</w:t>
            </w:r>
          </w:p>
          <w:p w:rsidR="007E49D2" w:rsidRDefault="007E49D2" w:rsidP="007E49D2">
            <w:r>
              <w:t>European protection order added.</w:t>
            </w:r>
          </w:p>
          <w:p w:rsidR="007E49D2" w:rsidRDefault="007E49D2" w:rsidP="007E49D2">
            <w:r>
              <w:t xml:space="preserve">Hate Crime and Domestic Violence Definitions updated. </w:t>
            </w:r>
          </w:p>
          <w:p w:rsidR="006E3DAB" w:rsidRDefault="006E3DAB" w:rsidP="007E49D2">
            <w:r>
              <w:t xml:space="preserve">Added </w:t>
            </w:r>
            <w:proofErr w:type="spellStart"/>
            <w:r>
              <w:t>OrganisationLocation</w:t>
            </w:r>
            <w:proofErr w:type="spellEnd"/>
            <w:r>
              <w:t xml:space="preserve"> in compliance with CJSE data standards for the provision of complete and human readable locations.</w:t>
            </w:r>
            <w:r w:rsidR="00B623CB">
              <w:t xml:space="preserve"> (Previous details were incorrect).</w:t>
            </w:r>
          </w:p>
          <w:p w:rsidR="00B623CB" w:rsidRDefault="00B623CB" w:rsidP="007E49D2">
            <w:r>
              <w:t xml:space="preserve">Aligned </w:t>
            </w:r>
            <w:proofErr w:type="spellStart"/>
            <w:r>
              <w:t>CaseMarkers</w:t>
            </w:r>
            <w:proofErr w:type="spellEnd"/>
            <w:r>
              <w:t xml:space="preserve"> away from those presented in the CJSE data standards and to those currently in use within the CJSE (List taken from TWIF Standard).</w:t>
            </w:r>
          </w:p>
          <w:p w:rsidR="0018305C" w:rsidRDefault="00807323" w:rsidP="007E49D2">
            <w:proofErr w:type="spellStart"/>
            <w:r>
              <w:t>related_urns</w:t>
            </w:r>
            <w:proofErr w:type="spellEnd"/>
            <w:r>
              <w:t xml:space="preserve"> renamed to </w:t>
            </w:r>
            <w:proofErr w:type="spellStart"/>
            <w:r>
              <w:t>associated_case_urns</w:t>
            </w:r>
            <w:proofErr w:type="spellEnd"/>
            <w:r>
              <w:t xml:space="preserve"> for clarity.</w:t>
            </w:r>
          </w:p>
          <w:p w:rsidR="00D815AF" w:rsidRDefault="00D815AF" w:rsidP="007E49D2">
            <w:r>
              <w:t xml:space="preserve">Extended and renamed Case Markers to the complete list in the TWIF 1.0 standard. This list meets and exceeds that in the CJSE data standards and is already </w:t>
            </w:r>
            <w:r>
              <w:lastRenderedPageBreak/>
              <w:t>in established use within the CPS.</w:t>
            </w:r>
          </w:p>
          <w:p w:rsidR="00C97968" w:rsidRDefault="00C97968" w:rsidP="007E49D2">
            <w:r>
              <w:t xml:space="preserve">Victim is no longer a </w:t>
            </w:r>
            <w:proofErr w:type="spellStart"/>
            <w:r>
              <w:t>Witness_type</w:t>
            </w:r>
            <w:proofErr w:type="spellEnd"/>
            <w:r>
              <w:t>. Object type is specified separately from inheritance.</w:t>
            </w:r>
          </w:p>
          <w:p w:rsidR="00C97968" w:rsidRDefault="00C97968" w:rsidP="007E49D2">
            <w:r>
              <w:t>List of witness types extended to include those currently in use within the TWIF and CMS systems</w:t>
            </w:r>
            <w:r w:rsidR="004A30FD">
              <w:t xml:space="preserve"> from Police to the CPS</w:t>
            </w:r>
            <w:r>
              <w:t>.</w:t>
            </w:r>
          </w:p>
          <w:p w:rsidR="00C97968" w:rsidRDefault="00C97968" w:rsidP="007E49D2">
            <w:r>
              <w:t>Witness type is now 1..*</w:t>
            </w:r>
          </w:p>
          <w:p w:rsidR="00C97968" w:rsidRDefault="008D5B70" w:rsidP="007E49D2">
            <w:r>
              <w:t>Removed Witness Statement</w:t>
            </w:r>
            <w:r w:rsidR="00661538">
              <w:t>, EEC Request</w:t>
            </w:r>
            <w:r>
              <w:t xml:space="preserve"> and PNC Record from Standard for Version 1.0 release.</w:t>
            </w:r>
          </w:p>
          <w:p w:rsidR="004E1B6A" w:rsidRDefault="004E1B6A" w:rsidP="007E49D2">
            <w:r>
              <w:t xml:space="preserve">Business Impact Statement (BIS) and Community Impact Statement (CIS) removed along with witness statement. These will now be provided separately as part of the </w:t>
            </w:r>
            <w:r w:rsidR="005D0D41">
              <w:t>MG11</w:t>
            </w:r>
            <w:r>
              <w:t>.</w:t>
            </w:r>
          </w:p>
          <w:p w:rsidR="00C03CBE" w:rsidRDefault="00C03CBE" w:rsidP="007E49D2">
            <w:r>
              <w:t>Added request for compensation question at Case Level.</w:t>
            </w:r>
          </w:p>
          <w:p w:rsidR="00C03CBE" w:rsidRDefault="00732764" w:rsidP="007E49D2">
            <w:r>
              <w:t xml:space="preserve">Significant changes to </w:t>
            </w:r>
            <w:proofErr w:type="spellStart"/>
            <w:r>
              <w:t>BoB</w:t>
            </w:r>
            <w:proofErr w:type="spellEnd"/>
            <w:r>
              <w:t xml:space="preserve"> section to align with separate </w:t>
            </w:r>
            <w:proofErr w:type="spellStart"/>
            <w:r>
              <w:t>BoB</w:t>
            </w:r>
            <w:proofErr w:type="spellEnd"/>
            <w:r>
              <w:t xml:space="preserve"> DCF concept. DCF can now be part completed for Breach of Bail hearings.</w:t>
            </w:r>
          </w:p>
        </w:tc>
        <w:tc>
          <w:tcPr>
            <w:tcW w:w="1134" w:type="dxa"/>
          </w:tcPr>
          <w:p w:rsidR="007E49D2" w:rsidRDefault="007E49D2" w:rsidP="00CD4BF8">
            <w:r>
              <w:lastRenderedPageBreak/>
              <w:t xml:space="preserve">Paul </w:t>
            </w:r>
            <w:proofErr w:type="spellStart"/>
            <w:r>
              <w:t>Spinks</w:t>
            </w:r>
            <w:proofErr w:type="spellEnd"/>
            <w:r>
              <w:t xml:space="preserve"> &amp; Linda </w:t>
            </w:r>
            <w:proofErr w:type="spellStart"/>
            <w:r>
              <w:t>Melia</w:t>
            </w:r>
            <w:proofErr w:type="spellEnd"/>
          </w:p>
        </w:tc>
      </w:tr>
      <w:tr w:rsidR="005E3EF2" w:rsidTr="004B36FE">
        <w:tc>
          <w:tcPr>
            <w:tcW w:w="1549" w:type="dxa"/>
          </w:tcPr>
          <w:p w:rsidR="005E3EF2" w:rsidRDefault="005E3EF2" w:rsidP="00A63F63">
            <w:pPr>
              <w:jc w:val="center"/>
            </w:pPr>
            <w:r>
              <w:lastRenderedPageBreak/>
              <w:t>0.7</w:t>
            </w:r>
          </w:p>
        </w:tc>
        <w:tc>
          <w:tcPr>
            <w:tcW w:w="1709" w:type="dxa"/>
          </w:tcPr>
          <w:p w:rsidR="005E3EF2" w:rsidRDefault="00103B69" w:rsidP="00103B69">
            <w:pPr>
              <w:jc w:val="center"/>
            </w:pPr>
            <w:r>
              <w:t>17</w:t>
            </w:r>
            <w:r w:rsidR="005E3EF2">
              <w:t>/0</w:t>
            </w:r>
            <w:r>
              <w:t>2</w:t>
            </w:r>
            <w:r w:rsidR="005E3EF2">
              <w:t>/2015</w:t>
            </w:r>
          </w:p>
        </w:tc>
        <w:tc>
          <w:tcPr>
            <w:tcW w:w="5781" w:type="dxa"/>
          </w:tcPr>
          <w:p w:rsidR="005E3EF2" w:rsidRDefault="005E3EF2" w:rsidP="00D012D7">
            <w:r>
              <w:t>Breach of Bail and Remand application are now separated. Previously breach of bail could only be added in support of a Remand Application, this was incorrect.</w:t>
            </w:r>
          </w:p>
          <w:p w:rsidR="005E3EF2" w:rsidRDefault="00F04905" w:rsidP="00D012D7">
            <w:proofErr w:type="spellStart"/>
            <w:r>
              <w:t>opposition_to_bail</w:t>
            </w:r>
            <w:proofErr w:type="spellEnd"/>
            <w:r>
              <w:t xml:space="preserve"> is now </w:t>
            </w:r>
            <w:proofErr w:type="spellStart"/>
            <w:r>
              <w:t>oppositions_to_bail</w:t>
            </w:r>
            <w:proofErr w:type="spellEnd"/>
            <w:r>
              <w:t xml:space="preserve"> and provides a structured set of oppositions</w:t>
            </w:r>
            <w:r w:rsidR="000573C6">
              <w:t xml:space="preserve"> (</w:t>
            </w:r>
            <w:proofErr w:type="spellStart"/>
            <w:r w:rsidR="000573C6">
              <w:t>BailOppositionReason</w:t>
            </w:r>
            <w:proofErr w:type="spellEnd"/>
            <w:r w:rsidR="000573C6">
              <w:t>)</w:t>
            </w:r>
            <w:r>
              <w:t xml:space="preserve"> to make selection by the officer easier.</w:t>
            </w:r>
          </w:p>
          <w:p w:rsidR="00F04905" w:rsidRDefault="00434BA0" w:rsidP="00D012D7">
            <w:r>
              <w:t>For Witnesses, nature of involvement and evidence they can give is now asked for all Witnesses as Statements will not be disclosed in GAP cases.</w:t>
            </w:r>
          </w:p>
          <w:p w:rsidR="00434BA0" w:rsidRDefault="00434BA0" w:rsidP="00D012D7">
            <w:r>
              <w:t xml:space="preserve">List of witness types corrected from version 0.6 where some were listed in an incorrect enumeration in </w:t>
            </w:r>
            <w:proofErr w:type="spellStart"/>
            <w:r>
              <w:t>nature_of_involvement</w:t>
            </w:r>
            <w:proofErr w:type="spellEnd"/>
            <w:r>
              <w:t>.</w:t>
            </w:r>
          </w:p>
          <w:p w:rsidR="00AE7DC3" w:rsidRDefault="00AE7DC3" w:rsidP="00D012D7">
            <w:proofErr w:type="spellStart"/>
            <w:r>
              <w:t>request_for_compensation</w:t>
            </w:r>
            <w:proofErr w:type="spellEnd"/>
            <w:r>
              <w:t xml:space="preserve"> removed from case and added as a detailed section as part of Victim under </w:t>
            </w:r>
            <w:proofErr w:type="spellStart"/>
            <w:r>
              <w:t>CompensationApplication</w:t>
            </w:r>
            <w:proofErr w:type="spellEnd"/>
            <w:r>
              <w:t>.</w:t>
            </w:r>
          </w:p>
          <w:p w:rsidR="000573C6" w:rsidRDefault="000573C6">
            <w:proofErr w:type="spellStart"/>
            <w:r>
              <w:t>explainations_made</w:t>
            </w:r>
            <w:proofErr w:type="spellEnd"/>
            <w:r>
              <w:t xml:space="preserve"> added to Standard Interview.</w:t>
            </w:r>
          </w:p>
          <w:p w:rsidR="000573C6" w:rsidRDefault="000573C6"/>
        </w:tc>
        <w:tc>
          <w:tcPr>
            <w:tcW w:w="1134" w:type="dxa"/>
          </w:tcPr>
          <w:p w:rsidR="005E3EF2" w:rsidRDefault="005E3EF2" w:rsidP="00CD4BF8">
            <w:r>
              <w:t xml:space="preserve">Paul </w:t>
            </w:r>
            <w:proofErr w:type="spellStart"/>
            <w:r>
              <w:t>Spinks</w:t>
            </w:r>
            <w:proofErr w:type="spellEnd"/>
            <w:r>
              <w:t xml:space="preserve">, Linda </w:t>
            </w:r>
            <w:proofErr w:type="spellStart"/>
            <w:r>
              <w:t>Melia</w:t>
            </w:r>
            <w:proofErr w:type="spellEnd"/>
            <w:r>
              <w:t>,</w:t>
            </w:r>
          </w:p>
          <w:p w:rsidR="005E3EF2" w:rsidRDefault="005E3EF2" w:rsidP="00CD4BF8">
            <w:r>
              <w:t>Simon Wilson</w:t>
            </w:r>
          </w:p>
        </w:tc>
      </w:tr>
      <w:tr w:rsidR="00A80B60" w:rsidTr="004B36FE">
        <w:tc>
          <w:tcPr>
            <w:tcW w:w="1549" w:type="dxa"/>
          </w:tcPr>
          <w:p w:rsidR="00A80B60" w:rsidRDefault="00A80B60" w:rsidP="00A63F63">
            <w:pPr>
              <w:jc w:val="center"/>
            </w:pPr>
            <w:r>
              <w:t>0.8</w:t>
            </w:r>
          </w:p>
        </w:tc>
        <w:tc>
          <w:tcPr>
            <w:tcW w:w="1709" w:type="dxa"/>
          </w:tcPr>
          <w:p w:rsidR="00A80B60" w:rsidRDefault="007024BA" w:rsidP="00103B69">
            <w:pPr>
              <w:jc w:val="center"/>
            </w:pPr>
            <w:r>
              <w:t>19/03/2015</w:t>
            </w:r>
          </w:p>
        </w:tc>
        <w:tc>
          <w:tcPr>
            <w:tcW w:w="5781" w:type="dxa"/>
          </w:tcPr>
          <w:p w:rsidR="00983E65" w:rsidRDefault="00983E65" w:rsidP="00983E65">
            <w:r>
              <w:t>CJS Codes corrected, previously PNLD codes were being used mistakenly.</w:t>
            </w:r>
          </w:p>
          <w:p w:rsidR="00983E65" w:rsidRDefault="00983E65" w:rsidP="00983E65">
            <w:pPr>
              <w:rPr>
                <w:bCs/>
              </w:rPr>
            </w:pPr>
            <w:proofErr w:type="spellStart"/>
            <w:r w:rsidRPr="009937A1">
              <w:rPr>
                <w:bCs/>
              </w:rPr>
              <w:t>disclosure_certificate_completed</w:t>
            </w:r>
            <w:proofErr w:type="spellEnd"/>
            <w:r>
              <w:rPr>
                <w:bCs/>
              </w:rPr>
              <w:t xml:space="preserve"> added to </w:t>
            </w:r>
            <w:proofErr w:type="spellStart"/>
            <w:r>
              <w:rPr>
                <w:bCs/>
              </w:rPr>
              <w:t>CommonLawForDisclosure</w:t>
            </w:r>
            <w:proofErr w:type="spellEnd"/>
            <w:r>
              <w:rPr>
                <w:bCs/>
              </w:rPr>
              <w:t>.</w:t>
            </w:r>
          </w:p>
          <w:p w:rsidR="00983E65" w:rsidRDefault="00983E65" w:rsidP="00983E65">
            <w:r>
              <w:t xml:space="preserve">Transgender added to list of </w:t>
            </w:r>
            <w:proofErr w:type="spellStart"/>
            <w:r>
              <w:t>case_markers</w:t>
            </w:r>
            <w:proofErr w:type="spellEnd"/>
            <w:r>
              <w:t>. Note, this is not in the TWIF list as it has been added subsequent to the TWIF release.</w:t>
            </w:r>
          </w:p>
          <w:p w:rsidR="00983E65" w:rsidRDefault="00983E65" w:rsidP="00983E65">
            <w:proofErr w:type="spellStart"/>
            <w:r w:rsidRPr="00010B1B">
              <w:t>VulnerableIntimidatedVictim</w:t>
            </w:r>
            <w:proofErr w:type="spellEnd"/>
            <w:r w:rsidRPr="00010B1B">
              <w:t xml:space="preserve"> and </w:t>
            </w:r>
            <w:proofErr w:type="spellStart"/>
            <w:r w:rsidRPr="00010B1B">
              <w:t>PoliceComplaints</w:t>
            </w:r>
            <w:proofErr w:type="spellEnd"/>
            <w:r>
              <w:t xml:space="preserve"> </w:t>
            </w:r>
            <w:r>
              <w:lastRenderedPageBreak/>
              <w:t xml:space="preserve">removed from </w:t>
            </w:r>
            <w:proofErr w:type="spellStart"/>
            <w:r>
              <w:t>case_markers</w:t>
            </w:r>
            <w:proofErr w:type="spellEnd"/>
            <w:r>
              <w:t xml:space="preserve"> as this should not be disclosed.</w:t>
            </w:r>
          </w:p>
          <w:p w:rsidR="00983E65" w:rsidRDefault="00983E65" w:rsidP="00983E65">
            <w:r>
              <w:t xml:space="preserve">New inherited Witness type of </w:t>
            </w:r>
            <w:proofErr w:type="spellStart"/>
            <w:r>
              <w:t>ExpertWitness</w:t>
            </w:r>
            <w:proofErr w:type="spellEnd"/>
            <w:r>
              <w:t xml:space="preserve"> introduced in order to correctly identified expert evidence as a Witness type.</w:t>
            </w:r>
          </w:p>
          <w:p w:rsidR="00983E65" w:rsidRDefault="00983E65" w:rsidP="00983E65">
            <w:r>
              <w:t xml:space="preserve">Validation questions added to Multi-media evidence to prevent details being given on irrelevant material. These are </w:t>
            </w:r>
            <w:proofErr w:type="spellStart"/>
            <w:r>
              <w:t>evidential_value</w:t>
            </w:r>
            <w:proofErr w:type="spellEnd"/>
            <w:r>
              <w:t xml:space="preserve">, </w:t>
            </w:r>
            <w:proofErr w:type="spellStart"/>
            <w:r>
              <w:t>relied_upon_trial</w:t>
            </w:r>
            <w:proofErr w:type="spellEnd"/>
            <w:r>
              <w:t xml:space="preserve">, </w:t>
            </w:r>
            <w:proofErr w:type="spellStart"/>
            <w:r>
              <w:t>relied_upon_sentence</w:t>
            </w:r>
            <w:proofErr w:type="spellEnd"/>
            <w:r>
              <w:t>.</w:t>
            </w:r>
          </w:p>
          <w:p w:rsidR="00983E65" w:rsidRDefault="00983E65" w:rsidP="00983E65">
            <w:r>
              <w:t xml:space="preserve">Organisation object added to </w:t>
            </w:r>
            <w:proofErr w:type="spellStart"/>
            <w:r>
              <w:t>ExpertWitness</w:t>
            </w:r>
            <w:proofErr w:type="spellEnd"/>
            <w:r>
              <w:t xml:space="preserve"> and Defendant name attributes.</w:t>
            </w:r>
          </w:p>
          <w:p w:rsidR="00983E65" w:rsidRDefault="00983E65" w:rsidP="00983E65">
            <w:r>
              <w:t xml:space="preserve">Name object renamed to </w:t>
            </w:r>
            <w:proofErr w:type="spellStart"/>
            <w:r>
              <w:t>PersonName</w:t>
            </w:r>
            <w:proofErr w:type="spellEnd"/>
            <w:r>
              <w:t xml:space="preserve"> for clarity.</w:t>
            </w:r>
          </w:p>
          <w:p w:rsidR="00983E65" w:rsidRDefault="00983E65" w:rsidP="00983E65">
            <w:r>
              <w:t>Question / notes for officer column redesigned to provide a key system and explain the use of notes.</w:t>
            </w:r>
          </w:p>
          <w:p w:rsidR="00983E65" w:rsidRDefault="00983E65" w:rsidP="00983E65">
            <w:r>
              <w:t>Field names now provided for all fields to provide clarity.</w:t>
            </w:r>
          </w:p>
          <w:p w:rsidR="00983E65" w:rsidRDefault="00983E65" w:rsidP="00983E65">
            <w:r>
              <w:t>Notes for officer extensively reviewed throughout and extended throughout to provide guidance.</w:t>
            </w:r>
          </w:p>
          <w:p w:rsidR="00983E65" w:rsidRDefault="00983E65" w:rsidP="00983E65">
            <w:r>
              <w:t>Common L</w:t>
            </w:r>
            <w:r w:rsidR="004F041C">
              <w:t>a</w:t>
            </w:r>
            <w:r>
              <w:t>w Disclosure change</w:t>
            </w:r>
            <w:r w:rsidR="004F041C">
              <w:t>d</w:t>
            </w:r>
            <w:r>
              <w:t xml:space="preserve">, such that it is now only required in GAP cases. A separate NGAP Streamlined Disclosure </w:t>
            </w:r>
            <w:r w:rsidR="004F041C">
              <w:t>certificate</w:t>
            </w:r>
            <w:r>
              <w:t xml:space="preserve"> will be provided in NGAP cases.</w:t>
            </w:r>
          </w:p>
          <w:p w:rsidR="00983E65" w:rsidRDefault="00983E65" w:rsidP="00983E65">
            <w:r>
              <w:t>Safeguarding levels changed to comply with relevant legislation.</w:t>
            </w:r>
          </w:p>
          <w:p w:rsidR="00983E65" w:rsidRDefault="00983E65" w:rsidP="00983E65">
            <w:r>
              <w:t>Multi-media evidence questions added to ensure that multi-media added is of appropriate evidential value and is being relied up for the, hearing, trial or sentencing.</w:t>
            </w:r>
          </w:p>
          <w:p w:rsidR="00983E65" w:rsidRDefault="00983E65" w:rsidP="00983E65">
            <w:r>
              <w:t xml:space="preserve">Arrest object created encompassing Arrest date and comments on caution and arrest for both the First hearing DCF and </w:t>
            </w:r>
            <w:proofErr w:type="spellStart"/>
            <w:r>
              <w:t>BoB</w:t>
            </w:r>
            <w:proofErr w:type="spellEnd"/>
            <w:r>
              <w:t xml:space="preserve"> DCF.</w:t>
            </w:r>
          </w:p>
          <w:p w:rsidR="00983E65" w:rsidRDefault="00983E65" w:rsidP="00983E65">
            <w:r>
              <w:t>Contact details added for defendant to ensure they appear in the IDPC when the DCF is rendered.</w:t>
            </w:r>
          </w:p>
          <w:p w:rsidR="00983E65" w:rsidRDefault="00983E65" w:rsidP="00983E65">
            <w:r>
              <w:t>Conditional Caution questions added for defendant to ensure reasons not considered are known to the court.</w:t>
            </w:r>
          </w:p>
          <w:p w:rsidR="00983E65" w:rsidRDefault="00983E65" w:rsidP="00983E65">
            <w:proofErr w:type="spellStart"/>
            <w:r>
              <w:t>Role_in_case</w:t>
            </w:r>
            <w:proofErr w:type="spellEnd"/>
            <w:r>
              <w:t xml:space="preserve"> added for each defendant where a DCF contains multiple defendants.</w:t>
            </w:r>
          </w:p>
          <w:p w:rsidR="00983E65" w:rsidRDefault="00983E65" w:rsidP="00983E65">
            <w:proofErr w:type="spellStart"/>
            <w:r>
              <w:t>Accepts_drugs_result</w:t>
            </w:r>
            <w:proofErr w:type="spellEnd"/>
            <w:r>
              <w:t xml:space="preserve"> added for drugs tests.</w:t>
            </w:r>
          </w:p>
          <w:p w:rsidR="00983E65" w:rsidRDefault="00983E65" w:rsidP="00983E65">
            <w:proofErr w:type="spellStart"/>
            <w:r>
              <w:t>Eec_check</w:t>
            </w:r>
            <w:proofErr w:type="spellEnd"/>
            <w:r>
              <w:t xml:space="preserve"> and </w:t>
            </w:r>
            <w:proofErr w:type="spellStart"/>
            <w:r>
              <w:t>foregin_nation_offender</w:t>
            </w:r>
            <w:proofErr w:type="spellEnd"/>
            <w:r>
              <w:t xml:space="preserve"> questions added.</w:t>
            </w:r>
          </w:p>
          <w:p w:rsidR="00983E65" w:rsidRDefault="00983E65" w:rsidP="00983E65">
            <w:proofErr w:type="spellStart"/>
            <w:r>
              <w:t>Given_charges</w:t>
            </w:r>
            <w:proofErr w:type="spellEnd"/>
            <w:r>
              <w:t xml:space="preserve">, </w:t>
            </w:r>
            <w:proofErr w:type="spellStart"/>
            <w:r>
              <w:t>signed_change_sheet</w:t>
            </w:r>
            <w:proofErr w:type="spellEnd"/>
            <w:r>
              <w:t xml:space="preserve">, </w:t>
            </w:r>
            <w:proofErr w:type="spellStart"/>
            <w:r>
              <w:t>charged_by_post</w:t>
            </w:r>
            <w:proofErr w:type="spellEnd"/>
            <w:r>
              <w:t xml:space="preserve">, </w:t>
            </w:r>
            <w:proofErr w:type="spellStart"/>
            <w:r>
              <w:t>parent_guardian_copy</w:t>
            </w:r>
            <w:proofErr w:type="spellEnd"/>
            <w:r>
              <w:t xml:space="preserve">, </w:t>
            </w:r>
            <w:proofErr w:type="spellStart"/>
            <w:r>
              <w:t>bail_conditions_provided</w:t>
            </w:r>
            <w:proofErr w:type="spellEnd"/>
            <w:r>
              <w:t xml:space="preserve">, </w:t>
            </w:r>
            <w:proofErr w:type="spellStart"/>
            <w:r>
              <w:t>signed_for_bail</w:t>
            </w:r>
            <w:proofErr w:type="spellEnd"/>
            <w:r>
              <w:t xml:space="preserve"> added to defendant.</w:t>
            </w:r>
          </w:p>
          <w:p w:rsidR="00983E65" w:rsidRDefault="00983E65" w:rsidP="00983E65">
            <w:proofErr w:type="spellStart"/>
            <w:r>
              <w:t>BailCondition</w:t>
            </w:r>
            <w:proofErr w:type="spellEnd"/>
            <w:r>
              <w:t xml:space="preserve"> added to provide structured bail condition options.</w:t>
            </w:r>
          </w:p>
          <w:p w:rsidR="00983E65" w:rsidRDefault="00983E65" w:rsidP="00983E65">
            <w:proofErr w:type="spellStart"/>
            <w:r>
              <w:lastRenderedPageBreak/>
              <w:t>To_date</w:t>
            </w:r>
            <w:proofErr w:type="spellEnd"/>
            <w:r>
              <w:t xml:space="preserve"> added to offence to accommodate offences where the exact date is not known.</w:t>
            </w:r>
          </w:p>
          <w:p w:rsidR="00983E65" w:rsidRDefault="00983E65" w:rsidP="00983E65">
            <w:proofErr w:type="spellStart"/>
            <w:r>
              <w:t>Reply_to_charge</w:t>
            </w:r>
            <w:proofErr w:type="spellEnd"/>
            <w:r>
              <w:t xml:space="preserve"> added.</w:t>
            </w:r>
          </w:p>
          <w:p w:rsidR="00983E65" w:rsidRDefault="00983E65" w:rsidP="00983E65">
            <w:proofErr w:type="spellStart"/>
            <w:r>
              <w:t>PropertyStolen</w:t>
            </w:r>
            <w:proofErr w:type="spellEnd"/>
            <w:r>
              <w:t xml:space="preserve"> and </w:t>
            </w:r>
            <w:proofErr w:type="spellStart"/>
            <w:r>
              <w:t>PropertyDamaged</w:t>
            </w:r>
            <w:proofErr w:type="spellEnd"/>
            <w:r>
              <w:t xml:space="preserve"> merged into a single object to reduce duplication when property is both stolen and damaged.</w:t>
            </w:r>
          </w:p>
          <w:p w:rsidR="00983E65" w:rsidRDefault="00983E65" w:rsidP="00983E65">
            <w:proofErr w:type="spellStart"/>
            <w:r>
              <w:t>Special_warnings</w:t>
            </w:r>
            <w:proofErr w:type="spellEnd"/>
            <w:r>
              <w:t xml:space="preserve"> and </w:t>
            </w:r>
            <w:proofErr w:type="spellStart"/>
            <w:r>
              <w:t>no_comment_response</w:t>
            </w:r>
            <w:proofErr w:type="spellEnd"/>
            <w:r>
              <w:t xml:space="preserve"> questions added to standard interview.</w:t>
            </w:r>
          </w:p>
          <w:p w:rsidR="00983E65" w:rsidRDefault="00983E65" w:rsidP="00983E65">
            <w:r>
              <w:t xml:space="preserve">Standard interview questions extended to provide a more structured response. Now </w:t>
            </w:r>
            <w:proofErr w:type="spellStart"/>
            <w:r>
              <w:t>encompases</w:t>
            </w:r>
            <w:proofErr w:type="spellEnd"/>
            <w:r>
              <w:t xml:space="preserve"> denial, defences, explanations, </w:t>
            </w:r>
            <w:proofErr w:type="spellStart"/>
            <w:r>
              <w:t>mitigating_circumstances</w:t>
            </w:r>
            <w:proofErr w:type="spellEnd"/>
            <w:r>
              <w:t xml:space="preserve"> and </w:t>
            </w:r>
            <w:proofErr w:type="spellStart"/>
            <w:r>
              <w:t>aggravating_features</w:t>
            </w:r>
            <w:proofErr w:type="spellEnd"/>
            <w:r>
              <w:t xml:space="preserve"> as separate structured questions.</w:t>
            </w:r>
          </w:p>
          <w:p w:rsidR="00983E65" w:rsidRDefault="00983E65" w:rsidP="00983E65">
            <w:r>
              <w:t>Court order list updated.</w:t>
            </w:r>
          </w:p>
          <w:p w:rsidR="00AD5D9D" w:rsidRDefault="00983E65" w:rsidP="00DD09E6">
            <w:r>
              <w:t>Compensation application extended to provide sufficient information for a first hearing if the MG19 is not returned in time.</w:t>
            </w:r>
            <w:bookmarkStart w:id="13" w:name="Changehistory"/>
            <w:bookmarkEnd w:id="13"/>
          </w:p>
          <w:p w:rsidR="007024BA" w:rsidRPr="0001155C" w:rsidRDefault="007024BA" w:rsidP="00DD09E6">
            <w:r>
              <w:t>Structural changes to the interview object(s) to reduce duplication and representation of a single event as multiple events.</w:t>
            </w:r>
          </w:p>
        </w:tc>
        <w:tc>
          <w:tcPr>
            <w:tcW w:w="1134" w:type="dxa"/>
          </w:tcPr>
          <w:p w:rsidR="00A80B60" w:rsidRDefault="00983E65" w:rsidP="00CD4BF8">
            <w:r>
              <w:lastRenderedPageBreak/>
              <w:t xml:space="preserve">Paul </w:t>
            </w:r>
            <w:proofErr w:type="spellStart"/>
            <w:r>
              <w:t>Spinks</w:t>
            </w:r>
            <w:proofErr w:type="spellEnd"/>
            <w:r>
              <w:t>,</w:t>
            </w:r>
          </w:p>
          <w:p w:rsidR="00983E65" w:rsidRDefault="00983E65" w:rsidP="00CD4BF8">
            <w:r>
              <w:t xml:space="preserve">Linda </w:t>
            </w:r>
            <w:proofErr w:type="spellStart"/>
            <w:r>
              <w:t>Melia</w:t>
            </w:r>
            <w:proofErr w:type="spellEnd"/>
            <w:r>
              <w:t>,</w:t>
            </w:r>
          </w:p>
          <w:p w:rsidR="00983E65" w:rsidRDefault="00983E65" w:rsidP="00CD4BF8">
            <w:r>
              <w:t>Richard Hall</w:t>
            </w:r>
          </w:p>
          <w:p w:rsidR="00983E65" w:rsidRDefault="00983E65" w:rsidP="00CD4BF8">
            <w:r>
              <w:t xml:space="preserve">Simon </w:t>
            </w:r>
            <w:proofErr w:type="spellStart"/>
            <w:r>
              <w:t>Willson</w:t>
            </w:r>
            <w:proofErr w:type="spellEnd"/>
          </w:p>
          <w:p w:rsidR="00983E65" w:rsidRDefault="00983E65" w:rsidP="00CD4BF8">
            <w:r>
              <w:lastRenderedPageBreak/>
              <w:t>Jo Gleeson</w:t>
            </w:r>
          </w:p>
        </w:tc>
      </w:tr>
      <w:tr w:rsidR="00AE1969" w:rsidTr="004B36FE">
        <w:tc>
          <w:tcPr>
            <w:tcW w:w="1549" w:type="dxa"/>
          </w:tcPr>
          <w:p w:rsidR="00AE1969" w:rsidRDefault="00AE1969" w:rsidP="00A63F63">
            <w:pPr>
              <w:jc w:val="center"/>
            </w:pPr>
            <w:r>
              <w:lastRenderedPageBreak/>
              <w:t>19/03/2015</w:t>
            </w:r>
          </w:p>
        </w:tc>
        <w:tc>
          <w:tcPr>
            <w:tcW w:w="1709" w:type="dxa"/>
          </w:tcPr>
          <w:p w:rsidR="00AE1969" w:rsidRDefault="00AE1969" w:rsidP="00103B69">
            <w:pPr>
              <w:jc w:val="center"/>
            </w:pPr>
            <w:r>
              <w:t>1.0.0</w:t>
            </w:r>
          </w:p>
        </w:tc>
        <w:tc>
          <w:tcPr>
            <w:tcW w:w="5781" w:type="dxa"/>
          </w:tcPr>
          <w:p w:rsidR="00AE1969" w:rsidRDefault="00AE1969" w:rsidP="00983E65">
            <w:r>
              <w:t>Released as 1.0.0</w:t>
            </w:r>
          </w:p>
        </w:tc>
        <w:tc>
          <w:tcPr>
            <w:tcW w:w="1134" w:type="dxa"/>
          </w:tcPr>
          <w:p w:rsidR="00AE1969" w:rsidRDefault="00AE1969" w:rsidP="00CD4BF8"/>
        </w:tc>
      </w:tr>
    </w:tbl>
    <w:p w:rsidR="006F1594" w:rsidRDefault="006F1594" w:rsidP="00A41F66">
      <w:pPr>
        <w:pStyle w:val="Caption"/>
      </w:pPr>
      <w:r>
        <w:t xml:space="preserve">Table </w:t>
      </w:r>
      <w:r w:rsidR="008E7E53">
        <w:fldChar w:fldCharType="begin"/>
      </w:r>
      <w:r w:rsidR="00601AF8">
        <w:instrText xml:space="preserve"> SEQ Table \* ARABIC </w:instrText>
      </w:r>
      <w:r w:rsidR="008E7E53">
        <w:fldChar w:fldCharType="separate"/>
      </w:r>
      <w:r w:rsidR="00684F34">
        <w:rPr>
          <w:noProof/>
        </w:rPr>
        <w:t>1</w:t>
      </w:r>
      <w:r w:rsidR="008E7E53">
        <w:rPr>
          <w:noProof/>
        </w:rPr>
        <w:fldChar w:fldCharType="end"/>
      </w:r>
      <w:r>
        <w:t>: Version history</w:t>
      </w:r>
    </w:p>
    <w:p w:rsidR="008E7E53" w:rsidRDefault="006F1594" w:rsidP="008E7E53">
      <w:pPr>
        <w:pStyle w:val="Heading2"/>
      </w:pPr>
      <w:r>
        <w:br w:type="page"/>
      </w:r>
      <w:bookmarkStart w:id="14" w:name="_Toc414018436"/>
      <w:bookmarkStart w:id="15" w:name="_Toc414520755"/>
      <w:r>
        <w:lastRenderedPageBreak/>
        <w:t>Known Issues</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
        <w:gridCol w:w="8218"/>
      </w:tblGrid>
      <w:tr w:rsidR="006F1594" w:rsidTr="00DA2471">
        <w:tc>
          <w:tcPr>
            <w:tcW w:w="962" w:type="dxa"/>
            <w:shd w:val="clear" w:color="auto" w:fill="BFBFBF"/>
          </w:tcPr>
          <w:p w:rsidR="006F1594" w:rsidRDefault="006F1594" w:rsidP="00F53F10">
            <w:pPr>
              <w:jc w:val="center"/>
            </w:pPr>
            <w:r>
              <w:t>Version</w:t>
            </w:r>
          </w:p>
        </w:tc>
        <w:tc>
          <w:tcPr>
            <w:tcW w:w="8218" w:type="dxa"/>
            <w:shd w:val="clear" w:color="auto" w:fill="BFBFBF"/>
          </w:tcPr>
          <w:p w:rsidR="006F1594" w:rsidRDefault="006F1594" w:rsidP="00F53F10">
            <w:pPr>
              <w:jc w:val="center"/>
            </w:pPr>
            <w:r>
              <w:t>Known Issue</w:t>
            </w:r>
          </w:p>
        </w:tc>
      </w:tr>
      <w:tr w:rsidR="006F1594" w:rsidTr="00DA2471">
        <w:tc>
          <w:tcPr>
            <w:tcW w:w="962" w:type="dxa"/>
          </w:tcPr>
          <w:p w:rsidR="006F1594" w:rsidRDefault="004C4476" w:rsidP="00F53F10">
            <w:pPr>
              <w:jc w:val="center"/>
            </w:pPr>
            <w:r>
              <w:t>1</w:t>
            </w:r>
          </w:p>
        </w:tc>
        <w:tc>
          <w:tcPr>
            <w:tcW w:w="8218" w:type="dxa"/>
          </w:tcPr>
          <w:p w:rsidR="006F1594" w:rsidRDefault="006F1594" w:rsidP="00924AB1">
            <w:r>
              <w:t>Free text/String fields do not have character limits, allowing for potential over population of these fields with irrelevant information.</w:t>
            </w:r>
          </w:p>
          <w:p w:rsidR="005A3D00" w:rsidRDefault="005A3D00" w:rsidP="00924AB1">
            <w:r>
              <w:t>Word limits have been set only where there is a known potential for content overbuild.</w:t>
            </w:r>
          </w:p>
        </w:tc>
      </w:tr>
      <w:tr w:rsidR="006F1594" w:rsidTr="00DA2471">
        <w:tc>
          <w:tcPr>
            <w:tcW w:w="962" w:type="dxa"/>
          </w:tcPr>
          <w:p w:rsidR="006F1594" w:rsidRDefault="004C4476" w:rsidP="00F53F10">
            <w:pPr>
              <w:jc w:val="center"/>
            </w:pPr>
            <w:r>
              <w:t>2</w:t>
            </w:r>
          </w:p>
        </w:tc>
        <w:tc>
          <w:tcPr>
            <w:tcW w:w="8218" w:type="dxa"/>
          </w:tcPr>
          <w:p w:rsidR="006F1594" w:rsidRPr="00FD61F5" w:rsidRDefault="006F1594" w:rsidP="00924AB1">
            <w:r>
              <w:t xml:space="preserve">It is recognised that no forces will currently be able to provide structured data for </w:t>
            </w:r>
            <w:proofErr w:type="spellStart"/>
            <w:r>
              <w:t>pnc</w:t>
            </w:r>
            <w:proofErr w:type="spellEnd"/>
            <w:r>
              <w:t xml:space="preserve"> due to limitations with the PNC system itself. The data requirements included in DCF are intended to show the actual data that the CPS, court and Defence need. Implementation (at least in the interim) may require PNC information to be sent in unstructured form</w:t>
            </w:r>
            <w:r w:rsidR="00566521">
              <w:t>, separately to the DCF.</w:t>
            </w:r>
          </w:p>
        </w:tc>
      </w:tr>
      <w:tr w:rsidR="00105420" w:rsidTr="00DA2471">
        <w:tc>
          <w:tcPr>
            <w:tcW w:w="962" w:type="dxa"/>
          </w:tcPr>
          <w:p w:rsidR="00105420" w:rsidDel="00E62556" w:rsidRDefault="004C4476" w:rsidP="00F53F10">
            <w:pPr>
              <w:jc w:val="center"/>
            </w:pPr>
            <w:r>
              <w:t>3</w:t>
            </w:r>
          </w:p>
        </w:tc>
        <w:tc>
          <w:tcPr>
            <w:tcW w:w="8218" w:type="dxa"/>
          </w:tcPr>
          <w:p w:rsidR="00105420" w:rsidRDefault="00105420">
            <w:r>
              <w:t>It is recognised that no forces will currently be able to provide structured data for EEC requests due to limitations with the way the data is provided. The data requirements included in DCF are intended to show the actual data that the CPS, court and Defence need. Implementation (at least in the interim) may require EEC information to be sent in unstructured form, separately to the DCF.</w:t>
            </w:r>
          </w:p>
        </w:tc>
      </w:tr>
    </w:tbl>
    <w:p w:rsidR="006F1594" w:rsidRDefault="006F1594" w:rsidP="00DA2471">
      <w:pPr>
        <w:pStyle w:val="Caption"/>
      </w:pPr>
      <w:r>
        <w:t xml:space="preserve">Table </w:t>
      </w:r>
      <w:r w:rsidR="008E7E53">
        <w:fldChar w:fldCharType="begin"/>
      </w:r>
      <w:r w:rsidR="00601AF8">
        <w:instrText xml:space="preserve"> SEQ Table \* ARABIC </w:instrText>
      </w:r>
      <w:r w:rsidR="008E7E53">
        <w:fldChar w:fldCharType="separate"/>
      </w:r>
      <w:r w:rsidR="00684F34">
        <w:rPr>
          <w:noProof/>
        </w:rPr>
        <w:t>2</w:t>
      </w:r>
      <w:r w:rsidR="008E7E53">
        <w:rPr>
          <w:noProof/>
        </w:rPr>
        <w:fldChar w:fldCharType="end"/>
      </w:r>
      <w:r>
        <w:t>: Known Issues</w:t>
      </w:r>
    </w:p>
    <w:p w:rsidR="006F1594" w:rsidRDefault="006F1594" w:rsidP="00A41F66">
      <w:pPr>
        <w:pStyle w:val="Caption"/>
        <w:rPr>
          <w:sz w:val="24"/>
        </w:rPr>
      </w:pPr>
      <w:r>
        <w:br w:type="page"/>
      </w:r>
    </w:p>
    <w:p w:rsidR="006F1594" w:rsidRDefault="006F1594" w:rsidP="00077A35">
      <w:pPr>
        <w:pStyle w:val="Heading1"/>
        <w:keepNext w:val="0"/>
        <w:pageBreakBefore w:val="0"/>
        <w:spacing w:before="480" w:after="120" w:line="276" w:lineRule="auto"/>
        <w:ind w:left="360" w:hanging="360"/>
        <w:contextualSpacing/>
      </w:pPr>
      <w:bookmarkStart w:id="16" w:name="_Toc393117781"/>
      <w:bookmarkStart w:id="17" w:name="_Toc414018437"/>
      <w:bookmarkStart w:id="18" w:name="_Toc414520756"/>
      <w:bookmarkEnd w:id="0"/>
      <w:bookmarkEnd w:id="1"/>
      <w:r w:rsidRPr="00EE160C">
        <w:lastRenderedPageBreak/>
        <w:t>Overview</w:t>
      </w:r>
      <w:bookmarkEnd w:id="16"/>
      <w:bookmarkEnd w:id="17"/>
      <w:bookmarkEnd w:id="18"/>
    </w:p>
    <w:p w:rsidR="006F1594" w:rsidRDefault="006F1594" w:rsidP="00077A35">
      <w:pPr>
        <w:pStyle w:val="Heading2"/>
        <w:spacing w:before="360" w:after="80" w:line="276" w:lineRule="auto"/>
        <w:rPr>
          <w:bCs w:val="0"/>
        </w:rPr>
      </w:pPr>
      <w:bookmarkStart w:id="19" w:name="_Toc414018438"/>
      <w:bookmarkStart w:id="20" w:name="_Toc414520757"/>
      <w:bookmarkStart w:id="21" w:name="_Toc393117782"/>
      <w:r>
        <w:t>Background</w:t>
      </w:r>
      <w:bookmarkEnd w:id="19"/>
      <w:bookmarkEnd w:id="20"/>
    </w:p>
    <w:p w:rsidR="006F1594" w:rsidRDefault="006F1594" w:rsidP="004D66EF">
      <w:r>
        <w:t>At the conclusion of each Police investigation in which a defendant or defendants is to be prosecuted, the Police Force (Police) will initiate proceedings with the Crown Prosecution Service (CPS). The process is initiated with the production of a Case File which is sent to the CPS and used to present the case at the first hearing. The Case File is also served upon the defence, unrepresented defendant and the court</w:t>
      </w:r>
      <w:r w:rsidR="00E62556">
        <w:t xml:space="preserve"> as the IDPC – Initial Details of the Prosecution Case</w:t>
      </w:r>
      <w:r>
        <w:t>.</w:t>
      </w:r>
      <w:r w:rsidR="005D0D41">
        <w:t xml:space="preserve"> In some cases it will also be provided to NPS (National Probation Service) upon request and when the court directs NPS to prepare a  PSR (Pre –Sentence Report) at the first hearing.</w:t>
      </w:r>
    </w:p>
    <w:p w:rsidR="006F1594" w:rsidRDefault="006F1594" w:rsidP="00777E4E">
      <w:r>
        <w:t xml:space="preserve">The current process for engagement with the CPS by police forces is based on a combination of the </w:t>
      </w:r>
      <w:proofErr w:type="spellStart"/>
      <w:r>
        <w:t>MoG</w:t>
      </w:r>
      <w:proofErr w:type="spellEnd"/>
      <w:r>
        <w:t xml:space="preserve"> and MG series and one of two electronic interfaces</w:t>
      </w:r>
      <w:r w:rsidR="00E62556">
        <w:t xml:space="preserve"> -</w:t>
      </w:r>
      <w:r>
        <w:t xml:space="preserve"> Exis</w:t>
      </w:r>
      <w:r w:rsidR="00E62556">
        <w:t>s</w:t>
      </w:r>
      <w:r>
        <w:t xml:space="preserve"> and TWIF.</w:t>
      </w:r>
    </w:p>
    <w:p w:rsidR="006F1594" w:rsidRDefault="006F1594" w:rsidP="004D66EF">
      <w:r>
        <w:t xml:space="preserve">Both interfaces comprise of a number of “messages” which contain both structured data about the case and potentially one or more “attachments”. Attachments typically comprise an MG form or scanned paper document, such as a witness statement. </w:t>
      </w:r>
    </w:p>
    <w:p w:rsidR="005D0D41" w:rsidRDefault="005D0D41" w:rsidP="005D0D41">
      <w:r>
        <w:rPr>
          <w:bCs/>
        </w:rPr>
        <w:t>The Digital Case File (DCF) is part of the Criminal Justice System Efficiency Programme (CJSEP) and will provide a new single digital file data requirement defining the initial details/case summary required by the CPS and other parties for a first hearing, in place of one or more of the  MG forms and/or defined by the National File Standard (NFS).</w:t>
      </w:r>
    </w:p>
    <w:p w:rsidR="006F1594" w:rsidRDefault="006F1594" w:rsidP="00B524FF">
      <w:r>
        <w:rPr>
          <w:bCs/>
        </w:rPr>
        <w:t xml:space="preserve">The launch of the DCF is a ministerial commitment set out in the CJS Strategy and Action plan. </w:t>
      </w:r>
      <w:r>
        <w:t xml:space="preserve">The DCF will principally generate benefits in: </w:t>
      </w:r>
    </w:p>
    <w:p w:rsidR="006F1594" w:rsidRDefault="006F1594" w:rsidP="001C71DD">
      <w:pPr>
        <w:numPr>
          <w:ilvl w:val="0"/>
          <w:numId w:val="16"/>
        </w:numPr>
        <w:spacing w:before="60"/>
      </w:pPr>
      <w:r>
        <w:t>Cost of production and physical storage of digital case-files by rationalising the information prepared by police and required by prosecutors.</w:t>
      </w:r>
    </w:p>
    <w:p w:rsidR="006F1594" w:rsidRDefault="006F1594" w:rsidP="001C71DD">
      <w:pPr>
        <w:numPr>
          <w:ilvl w:val="0"/>
          <w:numId w:val="16"/>
        </w:numPr>
        <w:spacing w:before="60"/>
      </w:pPr>
      <w:r>
        <w:t>Streamlined processes – enabling a streamlined administration process improving end to end timeliness and consequent reduction in administration costs both in pre-court preparation of case files and in court presentation.</w:t>
      </w:r>
    </w:p>
    <w:p w:rsidR="006F1594" w:rsidRDefault="006F1594" w:rsidP="001C71DD">
      <w:pPr>
        <w:numPr>
          <w:ilvl w:val="0"/>
          <w:numId w:val="16"/>
        </w:numPr>
        <w:spacing w:before="60"/>
      </w:pPr>
      <w:r>
        <w:t xml:space="preserve">Ensure compliance with many aspects of the </w:t>
      </w:r>
      <w:r w:rsidR="005D0D41">
        <w:t xml:space="preserve">10 </w:t>
      </w:r>
      <w:r>
        <w:t xml:space="preserve">Transforming Summary Justice </w:t>
      </w:r>
      <w:r w:rsidR="005D0D41">
        <w:t>characteristics.</w:t>
      </w:r>
    </w:p>
    <w:p w:rsidR="006F1594" w:rsidRDefault="006F1594" w:rsidP="001C71DD">
      <w:pPr>
        <w:numPr>
          <w:ilvl w:val="0"/>
          <w:numId w:val="16"/>
        </w:numPr>
        <w:spacing w:before="60"/>
      </w:pPr>
      <w:r>
        <w:t xml:space="preserve">Improve quality of case-files- thereby reducing unnecessary preparation time for both CPS and police. </w:t>
      </w:r>
    </w:p>
    <w:p w:rsidR="006F1594" w:rsidRDefault="006F1594" w:rsidP="001C71DD">
      <w:pPr>
        <w:numPr>
          <w:ilvl w:val="0"/>
          <w:numId w:val="16"/>
        </w:numPr>
        <w:spacing w:before="60"/>
      </w:pPr>
      <w:r>
        <w:t>Public Confidence – by enabling a more efficient criminal justice system and more timely justice outcomes.</w:t>
      </w:r>
    </w:p>
    <w:p w:rsidR="006F1594" w:rsidRDefault="006F1594" w:rsidP="001C71DD">
      <w:pPr>
        <w:numPr>
          <w:ilvl w:val="0"/>
          <w:numId w:val="16"/>
        </w:numPr>
        <w:spacing w:before="60"/>
      </w:pPr>
      <w:r>
        <w:t xml:space="preserve">Enabling delivery of </w:t>
      </w:r>
      <w:r w:rsidR="005D0D41">
        <w:t xml:space="preserve">a </w:t>
      </w:r>
      <w:r>
        <w:t xml:space="preserve">common IT platform – moving to a </w:t>
      </w:r>
      <w:r w:rsidR="005D0D41">
        <w:t xml:space="preserve">single shared </w:t>
      </w:r>
      <w:r>
        <w:t>national standard case-file which minimises the data required for transfer and storage</w:t>
      </w:r>
      <w:r w:rsidR="005D0D41">
        <w:t>.</w:t>
      </w:r>
      <w:r>
        <w:t xml:space="preserve"> </w:t>
      </w:r>
      <w:r w:rsidR="005D0D41">
        <w:t>I</w:t>
      </w:r>
      <w:r>
        <w:t xml:space="preserve">n advance of </w:t>
      </w:r>
      <w:r w:rsidR="005D0D41">
        <w:t xml:space="preserve">the </w:t>
      </w:r>
      <w:r>
        <w:t xml:space="preserve">strategic </w:t>
      </w:r>
      <w:r w:rsidR="005D0D41">
        <w:t xml:space="preserve">unification </w:t>
      </w:r>
      <w:r>
        <w:t xml:space="preserve">of Her Majesty’s Courts and Tribunals Service (HMCTS) and Crown Prosecution Service (CPS) </w:t>
      </w:r>
      <w:r w:rsidR="005D0D41">
        <w:t xml:space="preserve">business processes and </w:t>
      </w:r>
      <w:r>
        <w:t xml:space="preserve">case management systems </w:t>
      </w:r>
      <w:r w:rsidR="00B57AE4">
        <w:t xml:space="preserve">this </w:t>
      </w:r>
      <w:r>
        <w:t>simplifies the incremental change to be delivered and builds a culture that will make new systems more likely to deliver desired outcomes.</w:t>
      </w:r>
    </w:p>
    <w:p w:rsidR="006F1594" w:rsidRDefault="006F1594" w:rsidP="00D743E7">
      <w:pPr>
        <w:spacing w:before="60"/>
        <w:ind w:left="360"/>
      </w:pPr>
    </w:p>
    <w:p w:rsidR="006F1594" w:rsidRDefault="006F1594" w:rsidP="00D743E7">
      <w:pPr>
        <w:spacing w:before="60"/>
        <w:ind w:left="360"/>
      </w:pPr>
      <w:r>
        <w:t>For an initial interim implementation the following key implementation objectives have been identified:</w:t>
      </w:r>
    </w:p>
    <w:p w:rsidR="006F1594" w:rsidRDefault="00E62556" w:rsidP="00D743E7">
      <w:pPr>
        <w:numPr>
          <w:ilvl w:val="0"/>
          <w:numId w:val="36"/>
        </w:numPr>
        <w:spacing w:before="60"/>
      </w:pPr>
      <w:r>
        <w:t xml:space="preserve">Reduce </w:t>
      </w:r>
      <w:r w:rsidR="006F1594">
        <w:t>clerical overhead for First Hearing.</w:t>
      </w:r>
    </w:p>
    <w:p w:rsidR="006F1594" w:rsidRDefault="006F1594" w:rsidP="00D743E7">
      <w:pPr>
        <w:numPr>
          <w:ilvl w:val="0"/>
          <w:numId w:val="36"/>
        </w:numPr>
        <w:spacing w:before="60"/>
      </w:pPr>
      <w:r>
        <w:t>Streamline information requested from officers by providing them with structured questions and guidance.</w:t>
      </w:r>
    </w:p>
    <w:p w:rsidR="006F1594" w:rsidRDefault="00E62556" w:rsidP="00D743E7">
      <w:pPr>
        <w:numPr>
          <w:ilvl w:val="0"/>
          <w:numId w:val="36"/>
        </w:numPr>
        <w:spacing w:before="60"/>
      </w:pPr>
      <w:r>
        <w:t xml:space="preserve">Reduce </w:t>
      </w:r>
      <w:r w:rsidR="006F1594">
        <w:t>the need for case bundling.</w:t>
      </w:r>
    </w:p>
    <w:p w:rsidR="006F1594" w:rsidRPr="00ED0C54" w:rsidRDefault="006F1594" w:rsidP="00077A35">
      <w:pPr>
        <w:pStyle w:val="Heading2"/>
        <w:spacing w:before="360" w:after="80" w:line="276" w:lineRule="auto"/>
        <w:rPr>
          <w:bCs w:val="0"/>
        </w:rPr>
      </w:pPr>
      <w:bookmarkStart w:id="22" w:name="_Toc414018439"/>
      <w:bookmarkStart w:id="23" w:name="_Toc414520758"/>
      <w:r w:rsidRPr="00ED0C54">
        <w:lastRenderedPageBreak/>
        <w:t>Purpose</w:t>
      </w:r>
      <w:bookmarkEnd w:id="22"/>
      <w:bookmarkEnd w:id="23"/>
    </w:p>
    <w:p w:rsidR="006F1594" w:rsidRDefault="006F1594" w:rsidP="00BC6ABE">
      <w:pPr>
        <w:pStyle w:val="MainBodyText"/>
      </w:pPr>
      <w:r>
        <w:t xml:space="preserve">The purpose of this specification is to detail the </w:t>
      </w:r>
      <w:r w:rsidR="00E62556">
        <w:t xml:space="preserve">information </w:t>
      </w:r>
      <w:r>
        <w:t xml:space="preserve">requirements for the </w:t>
      </w:r>
      <w:r w:rsidRPr="00290F58">
        <w:rPr>
          <w:b/>
          <w:bCs/>
        </w:rPr>
        <w:t>content</w:t>
      </w:r>
      <w:r>
        <w:t xml:space="preserve"> of the digital case file</w:t>
      </w:r>
      <w:r w:rsidR="00E62556">
        <w:t xml:space="preserve"> to be transferred by forces to the CPS</w:t>
      </w:r>
      <w:r>
        <w:t>. In addition to this some requirements have been added for both the police and cps systems to ensure that the benefits of the Digital Case File, outlined above, are met.</w:t>
      </w:r>
    </w:p>
    <w:p w:rsidR="006F1594" w:rsidRDefault="006F1594" w:rsidP="00BC6ABE">
      <w:pPr>
        <w:pStyle w:val="MainBodyText"/>
      </w:pPr>
      <w:r>
        <w:t xml:space="preserve">In the overall context of the “What”, “When”, “Who”, “How”, this standard describes the </w:t>
      </w:r>
      <w:r w:rsidR="008E7E53" w:rsidRPr="008E7E53">
        <w:rPr>
          <w:b/>
        </w:rPr>
        <w:t>“What”</w:t>
      </w:r>
      <w:r>
        <w:t xml:space="preserve">. i.e. What information is </w:t>
      </w:r>
      <w:r w:rsidR="00B57AE4">
        <w:t xml:space="preserve">shared </w:t>
      </w:r>
      <w:r>
        <w:t xml:space="preserve">by the CPS, Court and Defence for </w:t>
      </w:r>
      <w:r w:rsidR="00B57AE4">
        <w:t xml:space="preserve">a </w:t>
      </w:r>
      <w:r>
        <w:t xml:space="preserve">first hearing. </w:t>
      </w:r>
    </w:p>
    <w:p w:rsidR="006F1594" w:rsidRDefault="006F1594" w:rsidP="00077A35">
      <w:pPr>
        <w:pStyle w:val="Heading2"/>
      </w:pPr>
      <w:bookmarkStart w:id="24" w:name="_Toc414018440"/>
      <w:bookmarkStart w:id="25" w:name="_Toc414520759"/>
      <w:r>
        <w:t>Scope</w:t>
      </w:r>
      <w:bookmarkEnd w:id="24"/>
      <w:bookmarkEnd w:id="25"/>
    </w:p>
    <w:p w:rsidR="006F1594" w:rsidRDefault="006F1594" w:rsidP="00411AD4">
      <w:r>
        <w:t>The Scope of the DCF is:</w:t>
      </w:r>
    </w:p>
    <w:p w:rsidR="006F1594" w:rsidRDefault="006F1594" w:rsidP="00C34228">
      <w:pPr>
        <w:numPr>
          <w:ilvl w:val="0"/>
          <w:numId w:val="29"/>
        </w:numPr>
      </w:pPr>
      <w:r>
        <w:t xml:space="preserve">To define the </w:t>
      </w:r>
      <w:r w:rsidR="00E62556">
        <w:t xml:space="preserve">structured case </w:t>
      </w:r>
      <w:r>
        <w:t>information</w:t>
      </w:r>
      <w:r w:rsidR="00E62556">
        <w:t xml:space="preserve"> and case summary</w:t>
      </w:r>
      <w:r>
        <w:t xml:space="preserve"> required by the CPS for a first hearing, including that which must be served on to the court, defence and </w:t>
      </w:r>
      <w:r w:rsidR="00B57AE4">
        <w:t xml:space="preserve">self-represented </w:t>
      </w:r>
      <w:r>
        <w:t>defendant</w:t>
      </w:r>
      <w:r w:rsidR="00E62556">
        <w:t xml:space="preserve"> as IDPC</w:t>
      </w:r>
      <w:r>
        <w:t>.</w:t>
      </w:r>
    </w:p>
    <w:p w:rsidR="006F1594" w:rsidRDefault="006F1594" w:rsidP="00A40C77">
      <w:pPr>
        <w:numPr>
          <w:ilvl w:val="0"/>
          <w:numId w:val="29"/>
        </w:numPr>
      </w:pPr>
      <w:r>
        <w:t>For all offences</w:t>
      </w:r>
      <w:r w:rsidR="00B57AE4">
        <w:t xml:space="preserve"> listed for a first hearing in the Magistrates Court</w:t>
      </w:r>
      <w:r w:rsidR="00A40C77">
        <w:t xml:space="preserve"> by way of a charge sheet, summons</w:t>
      </w:r>
      <w:r w:rsidR="00A40C77" w:rsidRPr="00A40C77">
        <w:t xml:space="preserve"> or requisition</w:t>
      </w:r>
      <w:r w:rsidR="00A40C77">
        <w:t>.</w:t>
      </w:r>
    </w:p>
    <w:p w:rsidR="006F1594" w:rsidRDefault="00B57AE4">
      <w:pPr>
        <w:numPr>
          <w:ilvl w:val="0"/>
          <w:numId w:val="29"/>
        </w:numPr>
      </w:pPr>
      <w:r>
        <w:t>To be used post-charge following either a police charge or cps pre-charge advice decision.</w:t>
      </w:r>
    </w:p>
    <w:p w:rsidR="006F1594" w:rsidRDefault="006F1594" w:rsidP="00C34228">
      <w:pPr>
        <w:numPr>
          <w:ilvl w:val="0"/>
          <w:numId w:val="29"/>
        </w:numPr>
      </w:pPr>
      <w:r>
        <w:t>To be used for cases containing multiple defendants and offences.</w:t>
      </w:r>
    </w:p>
    <w:p w:rsidR="006F1594" w:rsidRDefault="006F1594" w:rsidP="00C34228">
      <w:pPr>
        <w:numPr>
          <w:ilvl w:val="0"/>
          <w:numId w:val="29"/>
        </w:numPr>
      </w:pPr>
      <w:r>
        <w:t>For both anticipated guilty and not-guilty pleas.</w:t>
      </w:r>
    </w:p>
    <w:p w:rsidR="00B57AE4" w:rsidRDefault="00B57AE4" w:rsidP="00B57AE4">
      <w:pPr>
        <w:numPr>
          <w:ilvl w:val="0"/>
          <w:numId w:val="29"/>
        </w:numPr>
      </w:pPr>
      <w:r>
        <w:t>For breach of bail (</w:t>
      </w:r>
      <w:proofErr w:type="spellStart"/>
      <w:r>
        <w:t>BoB</w:t>
      </w:r>
      <w:proofErr w:type="spellEnd"/>
      <w:r>
        <w:t>) hearings.</w:t>
      </w:r>
    </w:p>
    <w:p w:rsidR="00B57AE4" w:rsidRPr="00B57AE4" w:rsidRDefault="00B57AE4">
      <w:pPr>
        <w:numPr>
          <w:ilvl w:val="0"/>
          <w:numId w:val="29"/>
        </w:numPr>
      </w:pPr>
      <w:r>
        <w:t xml:space="preserve">For all remand applications </w:t>
      </w:r>
      <w:r w:rsidRPr="002018EC">
        <w:t>listed for a first hearing in the Magistrates Court.</w:t>
      </w:r>
    </w:p>
    <w:p w:rsidR="006F1594" w:rsidRDefault="006F1594" w:rsidP="00411AD4">
      <w:r>
        <w:t>This specification defines:</w:t>
      </w:r>
    </w:p>
    <w:p w:rsidR="006F1594" w:rsidRDefault="006F1594" w:rsidP="001C71DD">
      <w:pPr>
        <w:numPr>
          <w:ilvl w:val="0"/>
          <w:numId w:val="13"/>
        </w:numPr>
      </w:pPr>
      <w:r>
        <w:t>The content and data structure of the DCF, as required by the CPS and provided by the police</w:t>
      </w:r>
      <w:r w:rsidR="00E62556">
        <w:t xml:space="preserve"> for a case summary listed for a first hearing in the Magistrates Court</w:t>
      </w:r>
      <w:r>
        <w:t xml:space="preserve">. </w:t>
      </w:r>
    </w:p>
    <w:p w:rsidR="006F1594" w:rsidRDefault="006F1594" w:rsidP="005D497D">
      <w:pPr>
        <w:numPr>
          <w:ilvl w:val="0"/>
          <w:numId w:val="13"/>
        </w:numPr>
      </w:pPr>
      <w:r>
        <w:t>Very high level implementation requirements:</w:t>
      </w:r>
    </w:p>
    <w:p w:rsidR="006F1594" w:rsidRDefault="006F1594" w:rsidP="006821C6">
      <w:pPr>
        <w:numPr>
          <w:ilvl w:val="1"/>
          <w:numId w:val="13"/>
        </w:numPr>
      </w:pPr>
      <w:r w:rsidRPr="006821C6">
        <w:t>with respect to Information to be presented to the officer during the completion of the data contained with the DCF.</w:t>
      </w:r>
    </w:p>
    <w:p w:rsidR="006F1594" w:rsidRDefault="006F1594" w:rsidP="006821C6">
      <w:pPr>
        <w:numPr>
          <w:ilvl w:val="1"/>
          <w:numId w:val="13"/>
        </w:numPr>
      </w:pPr>
      <w:r>
        <w:t>Presentation of the DCF to the prosecutor within the CPS.</w:t>
      </w:r>
    </w:p>
    <w:p w:rsidR="006F1594" w:rsidRDefault="006F1594" w:rsidP="006821C6">
      <w:pPr>
        <w:numPr>
          <w:ilvl w:val="1"/>
          <w:numId w:val="13"/>
        </w:numPr>
      </w:pPr>
      <w:r>
        <w:t>Output(s) required to be produced by the CPS for the Defence and Court.</w:t>
      </w:r>
    </w:p>
    <w:p w:rsidR="006F1594" w:rsidRDefault="006F1594" w:rsidP="00077A35">
      <w:pPr>
        <w:pStyle w:val="Heading2"/>
      </w:pPr>
      <w:bookmarkStart w:id="26" w:name="_Toc414018441"/>
      <w:bookmarkStart w:id="27" w:name="_Toc414520760"/>
      <w:r>
        <w:t>Out of Scope</w:t>
      </w:r>
      <w:bookmarkEnd w:id="26"/>
      <w:bookmarkEnd w:id="27"/>
    </w:p>
    <w:p w:rsidR="006F1594" w:rsidRDefault="006F1594" w:rsidP="00307DF0">
      <w:r>
        <w:t>The Scope of the DCF is</w:t>
      </w:r>
      <w:r w:rsidR="00B57AE4">
        <w:t xml:space="preserve"> not to</w:t>
      </w:r>
      <w:r>
        <w:t>:</w:t>
      </w:r>
    </w:p>
    <w:p w:rsidR="006F1594" w:rsidRDefault="006F1594" w:rsidP="00C34228">
      <w:pPr>
        <w:numPr>
          <w:ilvl w:val="0"/>
          <w:numId w:val="30"/>
        </w:numPr>
      </w:pPr>
      <w:r>
        <w:t>define ALL information required by the CPS for purposes other than first hearing, such as Case Registration</w:t>
      </w:r>
      <w:r w:rsidR="00E62556">
        <w:t xml:space="preserve"> or Witness personal details</w:t>
      </w:r>
      <w:r>
        <w:t>.</w:t>
      </w:r>
    </w:p>
    <w:p w:rsidR="00B57AE4" w:rsidRDefault="00B57AE4" w:rsidP="00B57AE4">
      <w:pPr>
        <w:numPr>
          <w:ilvl w:val="0"/>
          <w:numId w:val="30"/>
        </w:numPr>
      </w:pPr>
      <w:r>
        <w:t>define ALL information required under the National File Standard</w:t>
      </w:r>
    </w:p>
    <w:p w:rsidR="00B57AE4" w:rsidRDefault="00B57AE4">
      <w:pPr>
        <w:numPr>
          <w:ilvl w:val="0"/>
          <w:numId w:val="30"/>
        </w:numPr>
      </w:pPr>
      <w:r>
        <w:t>define ALL information required by CPS in a prosecutor bundle</w:t>
      </w:r>
    </w:p>
    <w:p w:rsidR="006F1594" w:rsidRDefault="006F1594" w:rsidP="00C34228">
      <w:pPr>
        <w:numPr>
          <w:ilvl w:val="0"/>
          <w:numId w:val="30"/>
        </w:numPr>
      </w:pPr>
      <w:r>
        <w:t>handle “sensitive”</w:t>
      </w:r>
      <w:r w:rsidR="00E62556">
        <w:t xml:space="preserve"> or “confidential”</w:t>
      </w:r>
      <w:r>
        <w:t xml:space="preserve"> material that must not be </w:t>
      </w:r>
      <w:r w:rsidR="00E903EA">
        <w:t>disclosed</w:t>
      </w:r>
      <w:r>
        <w:t xml:space="preserve"> to the defence</w:t>
      </w:r>
      <w:r w:rsidR="00E903EA">
        <w:t xml:space="preserve"> / self-represented defendant</w:t>
      </w:r>
      <w:r>
        <w:t>.</w:t>
      </w:r>
    </w:p>
    <w:p w:rsidR="006F1594" w:rsidRDefault="006F1594" w:rsidP="00C34228">
      <w:pPr>
        <w:numPr>
          <w:ilvl w:val="0"/>
          <w:numId w:val="30"/>
        </w:numPr>
      </w:pPr>
      <w:r>
        <w:t>contain information for or impact on the pre-charge decision process.</w:t>
      </w:r>
    </w:p>
    <w:p w:rsidR="006F1594" w:rsidRDefault="006F1594" w:rsidP="00C34228">
      <w:pPr>
        <w:numPr>
          <w:ilvl w:val="0"/>
          <w:numId w:val="30"/>
        </w:numPr>
      </w:pPr>
      <w:r>
        <w:t>handle information or business process requirements, post first hearing</w:t>
      </w:r>
      <w:r w:rsidR="00E62556">
        <w:t xml:space="preserve"> in the Magistrates Court or cases listed in the Crown Court</w:t>
      </w:r>
      <w:r>
        <w:t>.</w:t>
      </w:r>
    </w:p>
    <w:p w:rsidR="00E903EA" w:rsidRDefault="00E903EA" w:rsidP="00C34228">
      <w:pPr>
        <w:numPr>
          <w:ilvl w:val="0"/>
          <w:numId w:val="30"/>
        </w:numPr>
      </w:pPr>
      <w:r>
        <w:lastRenderedPageBreak/>
        <w:t>handle information or business processes for sharing hearing outcomes.</w:t>
      </w:r>
    </w:p>
    <w:p w:rsidR="006F1594" w:rsidRDefault="006F1594" w:rsidP="00307DF0">
      <w:r>
        <w:t>This specification explicitly does not define:</w:t>
      </w:r>
    </w:p>
    <w:p w:rsidR="006F1594" w:rsidRDefault="006F1594" w:rsidP="001C71DD">
      <w:pPr>
        <w:numPr>
          <w:ilvl w:val="0"/>
          <w:numId w:val="14"/>
        </w:numPr>
      </w:pPr>
      <w:r>
        <w:t xml:space="preserve">the computer systems, technologies or networks used in an implementation. </w:t>
      </w:r>
    </w:p>
    <w:p w:rsidR="006F1594" w:rsidRDefault="006F1594" w:rsidP="001C71DD">
      <w:pPr>
        <w:numPr>
          <w:ilvl w:val="0"/>
          <w:numId w:val="14"/>
        </w:numPr>
      </w:pPr>
      <w:r>
        <w:t>the format in which data within DCF should be stored at rest.</w:t>
      </w:r>
    </w:p>
    <w:p w:rsidR="006F1594" w:rsidRDefault="006F1594" w:rsidP="001C71DD">
      <w:pPr>
        <w:numPr>
          <w:ilvl w:val="0"/>
          <w:numId w:val="14"/>
        </w:numPr>
      </w:pPr>
      <w:r>
        <w:t>the format in which the DCF will be transported between parties.</w:t>
      </w:r>
    </w:p>
    <w:p w:rsidR="006F1594" w:rsidRDefault="006F1594" w:rsidP="001C71DD">
      <w:pPr>
        <w:numPr>
          <w:ilvl w:val="0"/>
          <w:numId w:val="14"/>
        </w:numPr>
      </w:pPr>
      <w:r>
        <w:t>the complete functional and non-functional requirements of a computer system or systems which may be required to implement this specification.</w:t>
      </w:r>
    </w:p>
    <w:p w:rsidR="006F1594" w:rsidRDefault="006F1594" w:rsidP="001C71DD">
      <w:pPr>
        <w:numPr>
          <w:ilvl w:val="0"/>
          <w:numId w:val="14"/>
        </w:numPr>
      </w:pPr>
      <w:r>
        <w:t xml:space="preserve">the implementation level detail required in order to create or transport the content of the DCF from the Police to the CPS. </w:t>
      </w:r>
    </w:p>
    <w:p w:rsidR="00A27B7E" w:rsidRDefault="00A27B7E" w:rsidP="00A27B7E">
      <w:pPr>
        <w:pStyle w:val="Heading2"/>
      </w:pPr>
      <w:bookmarkStart w:id="28" w:name="_Toc414018442"/>
      <w:bookmarkStart w:id="29" w:name="_Toc414520761"/>
      <w:r>
        <w:t>DCF Types</w:t>
      </w:r>
      <w:bookmarkEnd w:id="28"/>
      <w:bookmarkEnd w:id="29"/>
    </w:p>
    <w:p w:rsidR="00A27B7E" w:rsidRDefault="00A27B7E" w:rsidP="00A27B7E">
      <w:pPr>
        <w:rPr>
          <w:lang w:eastAsia="en-GB"/>
        </w:rPr>
      </w:pPr>
      <w:r>
        <w:rPr>
          <w:lang w:eastAsia="en-GB"/>
        </w:rPr>
        <w:t>DCF can be completed to two standard of completion depending on the scenario in which it is used:</w:t>
      </w:r>
    </w:p>
    <w:p w:rsidR="00A27B7E" w:rsidRDefault="00A27B7E" w:rsidP="00A27B7E">
      <w:pPr>
        <w:pStyle w:val="ListParagraph"/>
        <w:numPr>
          <w:ilvl w:val="6"/>
          <w:numId w:val="52"/>
        </w:numPr>
      </w:pPr>
      <w:r>
        <w:t xml:space="preserve">First Hearing DCF – The </w:t>
      </w:r>
      <w:r w:rsidR="0001155C">
        <w:t xml:space="preserve">initial details of the prosecution </w:t>
      </w:r>
      <w:r>
        <w:t>Case file for use at the First Hearing.</w:t>
      </w:r>
    </w:p>
    <w:p w:rsidR="00A27B7E" w:rsidRDefault="00A27B7E" w:rsidP="00A27B7E">
      <w:pPr>
        <w:pStyle w:val="ListParagraph"/>
        <w:numPr>
          <w:ilvl w:val="6"/>
          <w:numId w:val="52"/>
        </w:numPr>
      </w:pPr>
      <w:r>
        <w:t>Breach of Bail (</w:t>
      </w:r>
      <w:proofErr w:type="spellStart"/>
      <w:r>
        <w:t>BoB</w:t>
      </w:r>
      <w:proofErr w:type="spellEnd"/>
      <w:r>
        <w:t xml:space="preserve">) Hearing DCF – A “cut-down” DCF for 1 Defendant for use at a Breach of Bail / Remand Hearing. </w:t>
      </w:r>
    </w:p>
    <w:p w:rsidR="00A27B7E" w:rsidRDefault="00A27B7E" w:rsidP="00A27B7E">
      <w:r>
        <w:t xml:space="preserve">This data standard defines the data requirements for both the First Hearing DCF and </w:t>
      </w:r>
      <w:proofErr w:type="spellStart"/>
      <w:r>
        <w:t>BoB</w:t>
      </w:r>
      <w:proofErr w:type="spellEnd"/>
      <w:r>
        <w:t xml:space="preserve"> DCF. </w:t>
      </w:r>
    </w:p>
    <w:p w:rsidR="00A27B7E" w:rsidRDefault="00A27B7E" w:rsidP="00A27B7E">
      <w:pPr>
        <w:rPr>
          <w:lang w:eastAsia="en-GB"/>
        </w:rPr>
      </w:pPr>
      <w:r>
        <w:t xml:space="preserve">Note that both file types use the same data schema. </w:t>
      </w:r>
      <w:r>
        <w:rPr>
          <w:lang w:eastAsia="en-GB"/>
        </w:rPr>
        <w:t xml:space="preserve">There are three key differences between a </w:t>
      </w:r>
      <w:proofErr w:type="spellStart"/>
      <w:r>
        <w:rPr>
          <w:lang w:eastAsia="en-GB"/>
        </w:rPr>
        <w:t>BoB</w:t>
      </w:r>
      <w:proofErr w:type="spellEnd"/>
      <w:r>
        <w:rPr>
          <w:lang w:eastAsia="en-GB"/>
        </w:rPr>
        <w:t xml:space="preserve"> DCF and a First Hearing DCF, they are:</w:t>
      </w:r>
    </w:p>
    <w:p w:rsidR="00A27B7E" w:rsidRDefault="00A27B7E" w:rsidP="00A27B7E">
      <w:pPr>
        <w:pStyle w:val="ListParagraph"/>
        <w:numPr>
          <w:ilvl w:val="6"/>
          <w:numId w:val="57"/>
        </w:numPr>
      </w:pPr>
      <w:r>
        <w:t xml:space="preserve">A </w:t>
      </w:r>
      <w:proofErr w:type="spellStart"/>
      <w:r>
        <w:t>BoB</w:t>
      </w:r>
      <w:proofErr w:type="spellEnd"/>
      <w:r>
        <w:t xml:space="preserve"> DCF </w:t>
      </w:r>
      <w:r w:rsidRPr="00B151E3">
        <w:rPr>
          <w:b/>
        </w:rPr>
        <w:t>must</w:t>
      </w:r>
      <w:r>
        <w:t xml:space="preserve"> only contain 1 Defendant</w:t>
      </w:r>
    </w:p>
    <w:p w:rsidR="00A27B7E" w:rsidRDefault="00A27B7E" w:rsidP="00A27B7E">
      <w:pPr>
        <w:pStyle w:val="ListParagraph"/>
        <w:numPr>
          <w:ilvl w:val="6"/>
          <w:numId w:val="50"/>
        </w:numPr>
      </w:pPr>
      <w:r>
        <w:t xml:space="preserve">A </w:t>
      </w:r>
      <w:proofErr w:type="spellStart"/>
      <w:r>
        <w:t>BoB</w:t>
      </w:r>
      <w:proofErr w:type="spellEnd"/>
      <w:r>
        <w:t xml:space="preserve"> DCF </w:t>
      </w:r>
      <w:r>
        <w:rPr>
          <w:b/>
        </w:rPr>
        <w:t>must</w:t>
      </w:r>
      <w:r>
        <w:t xml:space="preserve"> not contain any Offences. If new offences are </w:t>
      </w:r>
      <w:r w:rsidR="0001155C">
        <w:t xml:space="preserve">charged </w:t>
      </w:r>
      <w:r>
        <w:t xml:space="preserve">as part of a Breach of Bail a </w:t>
      </w:r>
      <w:r w:rsidR="0001155C">
        <w:t xml:space="preserve">hearing </w:t>
      </w:r>
      <w:r>
        <w:t xml:space="preserve">DCF is required as part of a new </w:t>
      </w:r>
      <w:r w:rsidR="0001155C">
        <w:t>case</w:t>
      </w:r>
      <w:r>
        <w:t xml:space="preserve">. </w:t>
      </w:r>
    </w:p>
    <w:p w:rsidR="00A27B7E" w:rsidRDefault="00A27B7E" w:rsidP="00A27B7E">
      <w:pPr>
        <w:pStyle w:val="ListParagraph"/>
        <w:numPr>
          <w:ilvl w:val="6"/>
          <w:numId w:val="50"/>
        </w:numPr>
      </w:pPr>
      <w:r>
        <w:t xml:space="preserve">The validity of a </w:t>
      </w:r>
      <w:proofErr w:type="spellStart"/>
      <w:r>
        <w:t>BoB</w:t>
      </w:r>
      <w:proofErr w:type="spellEnd"/>
      <w:r>
        <w:t xml:space="preserve"> DCF (and therefore the need to maintain it) expires upon completion of the </w:t>
      </w:r>
      <w:proofErr w:type="spellStart"/>
      <w:r>
        <w:t>BoB</w:t>
      </w:r>
      <w:proofErr w:type="spellEnd"/>
      <w:r>
        <w:t xml:space="preserve"> hearing.</w:t>
      </w:r>
    </w:p>
    <w:p w:rsidR="00E903EA" w:rsidRDefault="00E903EA" w:rsidP="00AE1969">
      <w:pPr>
        <w:pStyle w:val="Heading2"/>
      </w:pPr>
      <w:bookmarkStart w:id="30" w:name="_Toc414018443"/>
      <w:bookmarkStart w:id="31" w:name="_Toc414520762"/>
      <w:r>
        <w:t>Classification</w:t>
      </w:r>
      <w:bookmarkEnd w:id="30"/>
      <w:bookmarkEnd w:id="31"/>
    </w:p>
    <w:p w:rsidR="00E903EA" w:rsidRPr="0001155C" w:rsidRDefault="00E903EA" w:rsidP="00AE1969">
      <w:r>
        <w:rPr>
          <w:lang w:eastAsia="en-GB"/>
        </w:rPr>
        <w:t xml:space="preserve">This standard is NOT PROTECTIVELY MARKED. The Classification of a </w:t>
      </w:r>
      <w:r w:rsidR="00AA490F">
        <w:rPr>
          <w:lang w:eastAsia="en-GB"/>
        </w:rPr>
        <w:t>DCF when completed is OFFICIAL.</w:t>
      </w:r>
    </w:p>
    <w:p w:rsidR="006F1594" w:rsidRDefault="006F1594" w:rsidP="00077A35">
      <w:pPr>
        <w:pStyle w:val="Heading2"/>
      </w:pPr>
      <w:bookmarkStart w:id="32" w:name="_Toc414018444"/>
      <w:bookmarkStart w:id="33" w:name="_Toc414520763"/>
      <w:r>
        <w:t>Usage</w:t>
      </w:r>
      <w:bookmarkEnd w:id="32"/>
      <w:bookmarkEnd w:id="33"/>
    </w:p>
    <w:p w:rsidR="006F1594" w:rsidRPr="00B524FF" w:rsidRDefault="006F1594" w:rsidP="00B524FF">
      <w:r>
        <w:t xml:space="preserve">It is intended that this specification will be used as a basis for further elaboration and development work to develop the computer systems and </w:t>
      </w:r>
      <w:r w:rsidR="00E62556">
        <w:t>business</w:t>
      </w:r>
      <w:r>
        <w:t xml:space="preserve"> processes required in order to meet the objectives of the DCF.</w:t>
      </w:r>
    </w:p>
    <w:p w:rsidR="006F1594" w:rsidRDefault="006F1594" w:rsidP="00077A35">
      <w:pPr>
        <w:pStyle w:val="Heading2"/>
        <w:spacing w:before="360" w:after="80" w:line="276" w:lineRule="auto"/>
        <w:rPr>
          <w:bCs w:val="0"/>
        </w:rPr>
      </w:pPr>
      <w:bookmarkStart w:id="34" w:name="_Toc414018445"/>
      <w:bookmarkStart w:id="35" w:name="_Toc414520764"/>
      <w:bookmarkStart w:id="36" w:name="_Toc393117783"/>
      <w:bookmarkEnd w:id="21"/>
      <w:r>
        <w:t>Document Conventions</w:t>
      </w:r>
      <w:bookmarkEnd w:id="34"/>
      <w:bookmarkEnd w:id="35"/>
    </w:p>
    <w:p w:rsidR="006F1594" w:rsidRPr="00E62556" w:rsidRDefault="008E7E53" w:rsidP="00077A35">
      <w:pPr>
        <w:pStyle w:val="Heading4"/>
        <w:rPr>
          <w:rFonts w:ascii="Arial" w:hAnsi="Arial" w:cs="Arial"/>
        </w:rPr>
      </w:pPr>
      <w:r w:rsidRPr="008E7E53">
        <w:rPr>
          <w:rFonts w:ascii="Arial" w:hAnsi="Arial" w:cs="Arial"/>
        </w:rPr>
        <w:t>Diagrams</w:t>
      </w:r>
    </w:p>
    <w:p w:rsidR="006F1594" w:rsidRPr="001276AB" w:rsidRDefault="006F1594" w:rsidP="00AD6600">
      <w:pPr>
        <w:rPr>
          <w:rFonts w:cs="Arial"/>
        </w:rPr>
      </w:pPr>
      <w:r w:rsidRPr="00260500">
        <w:rPr>
          <w:rFonts w:cs="Arial"/>
        </w:rPr>
        <w:t>The diagram notation used in this specification is compliant with Unified Modelling Language (UML) 2.0.</w:t>
      </w:r>
    </w:p>
    <w:p w:rsidR="006F1594" w:rsidRPr="00E62556" w:rsidRDefault="008E7E53" w:rsidP="00077A35">
      <w:pPr>
        <w:pStyle w:val="Heading4"/>
        <w:rPr>
          <w:rFonts w:ascii="Arial" w:hAnsi="Arial" w:cs="Arial"/>
        </w:rPr>
      </w:pPr>
      <w:r w:rsidRPr="008E7E53">
        <w:rPr>
          <w:rFonts w:ascii="Arial" w:hAnsi="Arial" w:cs="Arial"/>
        </w:rPr>
        <w:lastRenderedPageBreak/>
        <w:t>Specification wording</w:t>
      </w:r>
    </w:p>
    <w:p w:rsidR="006F1594" w:rsidRPr="00E62556" w:rsidRDefault="006F1594" w:rsidP="00BC6ABE">
      <w:pPr>
        <w:pStyle w:val="MainBodyText"/>
      </w:pPr>
      <w:r w:rsidRPr="00E62556">
        <w:t xml:space="preserve">The key words </w:t>
      </w:r>
      <w:r w:rsidRPr="00E62556">
        <w:rPr>
          <w:b/>
        </w:rPr>
        <w:t>must</w:t>
      </w:r>
      <w:r w:rsidRPr="00E62556">
        <w:t xml:space="preserve">, </w:t>
      </w:r>
      <w:r w:rsidRPr="00E62556">
        <w:rPr>
          <w:b/>
        </w:rPr>
        <w:t>must not</w:t>
      </w:r>
      <w:r w:rsidRPr="00E62556">
        <w:t xml:space="preserve">, </w:t>
      </w:r>
      <w:r w:rsidRPr="00E62556">
        <w:rPr>
          <w:b/>
        </w:rPr>
        <w:t>shall</w:t>
      </w:r>
      <w:r w:rsidRPr="00E62556">
        <w:t xml:space="preserve">, </w:t>
      </w:r>
      <w:r w:rsidRPr="00E62556">
        <w:rPr>
          <w:b/>
        </w:rPr>
        <w:t>shall not</w:t>
      </w:r>
      <w:r w:rsidRPr="00E62556">
        <w:t xml:space="preserve">, </w:t>
      </w:r>
      <w:r w:rsidRPr="00E62556">
        <w:rPr>
          <w:b/>
        </w:rPr>
        <w:t>should</w:t>
      </w:r>
      <w:r w:rsidRPr="00E62556">
        <w:t xml:space="preserve">, </w:t>
      </w:r>
      <w:r w:rsidRPr="00E62556">
        <w:rPr>
          <w:b/>
        </w:rPr>
        <w:t>should not</w:t>
      </w:r>
      <w:r w:rsidRPr="00E62556">
        <w:t xml:space="preserve">, </w:t>
      </w:r>
      <w:r w:rsidRPr="00E62556">
        <w:rPr>
          <w:b/>
        </w:rPr>
        <w:t>recommended</w:t>
      </w:r>
      <w:r w:rsidRPr="00E62556">
        <w:t xml:space="preserve">, </w:t>
      </w:r>
      <w:r w:rsidRPr="00E62556">
        <w:rPr>
          <w:b/>
        </w:rPr>
        <w:t>may</w:t>
      </w:r>
      <w:r w:rsidRPr="00E62556">
        <w:t xml:space="preserve">, and </w:t>
      </w:r>
      <w:r w:rsidRPr="00E62556">
        <w:rPr>
          <w:b/>
        </w:rPr>
        <w:t>optional</w:t>
      </w:r>
      <w:r w:rsidRPr="00E62556">
        <w:t xml:space="preserve"> in this document are to be interpreted as described in RFC 2119 and have been highlighted where used for convenience.</w:t>
      </w:r>
      <w:bookmarkEnd w:id="36"/>
    </w:p>
    <w:p w:rsidR="006F1594" w:rsidRPr="00E62556" w:rsidRDefault="008E7E53" w:rsidP="00077A35">
      <w:pPr>
        <w:pStyle w:val="Heading4"/>
        <w:rPr>
          <w:rFonts w:ascii="Arial" w:hAnsi="Arial" w:cs="Arial"/>
        </w:rPr>
      </w:pPr>
      <w:r w:rsidRPr="008E7E53">
        <w:rPr>
          <w:rFonts w:ascii="Arial" w:hAnsi="Arial" w:cs="Arial"/>
        </w:rPr>
        <w:t>Document versioning</w:t>
      </w:r>
    </w:p>
    <w:p w:rsidR="006F1594" w:rsidRPr="00E62556" w:rsidRDefault="006F1594" w:rsidP="008325EC">
      <w:pPr>
        <w:pStyle w:val="MainBodyText"/>
        <w:rPr>
          <w:szCs w:val="20"/>
        </w:rPr>
      </w:pPr>
      <w:r w:rsidRPr="00E62556">
        <w:rPr>
          <w:szCs w:val="20"/>
        </w:rPr>
        <w:t xml:space="preserve">Versioning </w:t>
      </w:r>
      <w:r w:rsidRPr="00E62556">
        <w:rPr>
          <w:b/>
          <w:szCs w:val="20"/>
        </w:rPr>
        <w:t>shall</w:t>
      </w:r>
      <w:r w:rsidRPr="00E62556">
        <w:rPr>
          <w:szCs w:val="20"/>
        </w:rPr>
        <w:t xml:space="preserve"> use a single decimal system of &lt;major version&gt;.&lt;minor version&gt;</w:t>
      </w:r>
    </w:p>
    <w:p w:rsidR="006F1594" w:rsidRPr="00E62556" w:rsidRDefault="006F1594" w:rsidP="001C71DD">
      <w:pPr>
        <w:pStyle w:val="MainBodyText"/>
        <w:numPr>
          <w:ilvl w:val="0"/>
          <w:numId w:val="12"/>
        </w:numPr>
        <w:rPr>
          <w:b/>
          <w:szCs w:val="20"/>
        </w:rPr>
      </w:pPr>
      <w:r w:rsidRPr="00E62556">
        <w:rPr>
          <w:b/>
          <w:szCs w:val="20"/>
        </w:rPr>
        <w:t xml:space="preserve">Minor version: </w:t>
      </w:r>
      <w:r w:rsidRPr="00E62556">
        <w:rPr>
          <w:szCs w:val="20"/>
        </w:rPr>
        <w:t xml:space="preserve">Contains no functional or breaking changes. New </w:t>
      </w:r>
      <w:r w:rsidRPr="00E62556">
        <w:rPr>
          <w:b/>
          <w:szCs w:val="20"/>
        </w:rPr>
        <w:t>optional</w:t>
      </w:r>
      <w:r w:rsidRPr="00E62556">
        <w:rPr>
          <w:szCs w:val="20"/>
        </w:rPr>
        <w:t xml:space="preserve"> elements may be added to a minor version.</w:t>
      </w:r>
    </w:p>
    <w:p w:rsidR="006F1594" w:rsidRPr="00E62556" w:rsidRDefault="006F1594" w:rsidP="001C71DD">
      <w:pPr>
        <w:pStyle w:val="MainBodyText"/>
        <w:numPr>
          <w:ilvl w:val="0"/>
          <w:numId w:val="12"/>
        </w:numPr>
        <w:rPr>
          <w:b/>
          <w:szCs w:val="20"/>
        </w:rPr>
      </w:pPr>
      <w:r w:rsidRPr="00E62556">
        <w:rPr>
          <w:b/>
          <w:szCs w:val="20"/>
        </w:rPr>
        <w:t xml:space="preserve">Major version: </w:t>
      </w:r>
      <w:r w:rsidRPr="00E62556">
        <w:rPr>
          <w:szCs w:val="20"/>
        </w:rPr>
        <w:t xml:space="preserve">Contains breaking changes from the previous or next version of the specification. </w:t>
      </w:r>
    </w:p>
    <w:p w:rsidR="006F1594" w:rsidRPr="00E62556" w:rsidRDefault="008E7E53" w:rsidP="00077A35">
      <w:pPr>
        <w:pStyle w:val="Heading4"/>
        <w:rPr>
          <w:rFonts w:ascii="Arial" w:hAnsi="Arial" w:cs="Arial"/>
        </w:rPr>
      </w:pPr>
      <w:bookmarkStart w:id="37" w:name="h.77kp9bjgsn01" w:colFirst="0" w:colLast="0"/>
      <w:bookmarkEnd w:id="37"/>
      <w:r w:rsidRPr="008E7E53">
        <w:rPr>
          <w:rFonts w:ascii="Arial" w:hAnsi="Arial" w:cs="Arial"/>
        </w:rPr>
        <w:t>Object/Resource names</w:t>
      </w:r>
    </w:p>
    <w:p w:rsidR="006F1594" w:rsidRPr="001276AB" w:rsidRDefault="006F1594" w:rsidP="001A66AA">
      <w:pPr>
        <w:rPr>
          <w:rFonts w:cs="Arial"/>
        </w:rPr>
      </w:pPr>
      <w:r w:rsidRPr="00260500">
        <w:rPr>
          <w:rFonts w:cs="Arial"/>
        </w:rPr>
        <w:t xml:space="preserve">Object / Resource names are specified using </w:t>
      </w:r>
      <w:proofErr w:type="spellStart"/>
      <w:r w:rsidRPr="00260500">
        <w:rPr>
          <w:rFonts w:cs="Arial"/>
        </w:rPr>
        <w:t>CamelCase</w:t>
      </w:r>
      <w:proofErr w:type="spellEnd"/>
      <w:r w:rsidRPr="00260500">
        <w:rPr>
          <w:rFonts w:cs="Arial"/>
        </w:rPr>
        <w:t xml:space="preserve"> with a Capital initial letter.</w:t>
      </w:r>
    </w:p>
    <w:p w:rsidR="006F1594" w:rsidRPr="00E62556" w:rsidRDefault="008E7E53" w:rsidP="00077A35">
      <w:pPr>
        <w:pStyle w:val="Heading4"/>
        <w:rPr>
          <w:rFonts w:ascii="Arial" w:hAnsi="Arial" w:cs="Arial"/>
        </w:rPr>
      </w:pPr>
      <w:r w:rsidRPr="008E7E53">
        <w:rPr>
          <w:rFonts w:ascii="Arial" w:hAnsi="Arial" w:cs="Arial"/>
        </w:rPr>
        <w:t>Attributes</w:t>
      </w:r>
    </w:p>
    <w:p w:rsidR="006F1594" w:rsidRPr="00E62556" w:rsidRDefault="006F1594" w:rsidP="00183287">
      <w:pPr>
        <w:pStyle w:val="MainBodyText"/>
      </w:pPr>
      <w:proofErr w:type="spellStart"/>
      <w:r w:rsidRPr="00E62556">
        <w:t>snake_case</w:t>
      </w:r>
      <w:proofErr w:type="spellEnd"/>
      <w:r w:rsidRPr="00E62556">
        <w:t xml:space="preserve"> has been used in preference to </w:t>
      </w:r>
      <w:proofErr w:type="spellStart"/>
      <w:r w:rsidR="00E62556">
        <w:t>C</w:t>
      </w:r>
      <w:r w:rsidR="00E62556" w:rsidRPr="00E62556">
        <w:t>amelCase</w:t>
      </w:r>
      <w:proofErr w:type="spellEnd"/>
      <w:r w:rsidR="00E62556" w:rsidRPr="00E62556">
        <w:t xml:space="preserve"> </w:t>
      </w:r>
      <w:r w:rsidRPr="00E62556">
        <w:t xml:space="preserve">for attribute names for ease of reading. </w:t>
      </w:r>
    </w:p>
    <w:p w:rsidR="006F1594" w:rsidRPr="00E62556" w:rsidRDefault="006F1594" w:rsidP="00183287">
      <w:pPr>
        <w:pStyle w:val="MainBodyText"/>
      </w:pPr>
      <w:r w:rsidRPr="00E62556">
        <w:t xml:space="preserve">The use of </w:t>
      </w:r>
      <w:r w:rsidRPr="00E62556">
        <w:rPr>
          <w:b/>
        </w:rPr>
        <w:t>bold</w:t>
      </w:r>
      <w:r w:rsidRPr="00E62556">
        <w:t xml:space="preserve"> text for attribute names within the Data Dictionary indicates that they are mandatory.</w:t>
      </w:r>
    </w:p>
    <w:p w:rsidR="006F1594" w:rsidRPr="00E62556" w:rsidRDefault="008E7E53" w:rsidP="00077A35">
      <w:pPr>
        <w:pStyle w:val="Heading4"/>
        <w:rPr>
          <w:rFonts w:ascii="Arial" w:hAnsi="Arial" w:cs="Arial"/>
        </w:rPr>
      </w:pPr>
      <w:r w:rsidRPr="008E7E53">
        <w:rPr>
          <w:rFonts w:ascii="Arial" w:hAnsi="Arial" w:cs="Arial"/>
        </w:rPr>
        <w:t>Date and Time</w:t>
      </w:r>
    </w:p>
    <w:p w:rsidR="006F1594" w:rsidRPr="00CF6B99" w:rsidRDefault="006F1594" w:rsidP="008F0632">
      <w:pPr>
        <w:rPr>
          <w:rFonts w:cs="Arial"/>
        </w:rPr>
      </w:pPr>
      <w:r w:rsidRPr="00260500">
        <w:rPr>
          <w:rFonts w:cs="Arial"/>
        </w:rPr>
        <w:t xml:space="preserve">All references to </w:t>
      </w:r>
      <w:proofErr w:type="spellStart"/>
      <w:r w:rsidRPr="00260500">
        <w:rPr>
          <w:rFonts w:cs="Arial"/>
        </w:rPr>
        <w:t>DateTime</w:t>
      </w:r>
      <w:proofErr w:type="spellEnd"/>
      <w:r w:rsidRPr="00260500">
        <w:rPr>
          <w:rFonts w:cs="Arial"/>
        </w:rPr>
        <w:t xml:space="preserve"> are ISO 8601 date and time conformant and in UTC. E.g. 2007-0</w:t>
      </w:r>
      <w:r w:rsidRPr="001276AB">
        <w:rPr>
          <w:rFonts w:cs="Arial"/>
        </w:rPr>
        <w:t>4-</w:t>
      </w:r>
      <w:r w:rsidRPr="00ED7224">
        <w:rPr>
          <w:rFonts w:cs="Arial"/>
        </w:rPr>
        <w:t>05T14:30Z. This approach is compliant with Home Office Data Standard and CJSE Data standard version 5.0.</w:t>
      </w:r>
    </w:p>
    <w:p w:rsidR="006F1594" w:rsidRPr="00E62556" w:rsidRDefault="008E7E53" w:rsidP="00077A35">
      <w:pPr>
        <w:pStyle w:val="Heading4"/>
        <w:rPr>
          <w:rFonts w:ascii="Arial" w:hAnsi="Arial" w:cs="Arial"/>
        </w:rPr>
      </w:pPr>
      <w:r w:rsidRPr="008E7E53">
        <w:rPr>
          <w:rFonts w:ascii="Arial" w:hAnsi="Arial" w:cs="Arial"/>
        </w:rPr>
        <w:t>Date</w:t>
      </w:r>
    </w:p>
    <w:p w:rsidR="006F1594" w:rsidRPr="00CF6B99" w:rsidRDefault="006F1594" w:rsidP="008F0632">
      <w:pPr>
        <w:rPr>
          <w:rFonts w:cs="Arial"/>
        </w:rPr>
      </w:pPr>
      <w:r w:rsidRPr="00260500">
        <w:rPr>
          <w:rFonts w:cs="Arial"/>
        </w:rPr>
        <w:t>All references to Date is ISO 8601 date conformant and in UTC. E.g. 2007-04-05. This approach is compliant with Home Office Data Standard and CJ</w:t>
      </w:r>
      <w:r w:rsidRPr="001276AB">
        <w:rPr>
          <w:rFonts w:cs="Arial"/>
        </w:rPr>
        <w:t>SE</w:t>
      </w:r>
      <w:r w:rsidRPr="00ED7224">
        <w:rPr>
          <w:rFonts w:cs="Arial"/>
        </w:rPr>
        <w:t xml:space="preserve"> Data standard version 5.0.</w:t>
      </w:r>
    </w:p>
    <w:p w:rsidR="006F1594" w:rsidRPr="00E62556" w:rsidRDefault="008E7E53" w:rsidP="00D036AC">
      <w:pPr>
        <w:pStyle w:val="Heading4"/>
        <w:rPr>
          <w:rFonts w:ascii="Arial" w:hAnsi="Arial" w:cs="Arial"/>
        </w:rPr>
      </w:pPr>
      <w:r w:rsidRPr="008E7E53">
        <w:rPr>
          <w:rFonts w:ascii="Arial" w:hAnsi="Arial" w:cs="Arial"/>
        </w:rPr>
        <w:t>Notation</w:t>
      </w:r>
    </w:p>
    <w:p w:rsidR="006F1594" w:rsidRPr="001276AB" w:rsidRDefault="006F1594" w:rsidP="00D036AC">
      <w:pPr>
        <w:rPr>
          <w:rFonts w:cs="Arial"/>
        </w:rPr>
      </w:pPr>
      <w:r w:rsidRPr="00260500">
        <w:rPr>
          <w:rFonts w:cs="Arial"/>
        </w:rPr>
        <w:t xml:space="preserve">Appendix 1 of this specification describes the data content and provided examples using the JSON-Schema version 04 as defined at </w:t>
      </w:r>
      <w:hyperlink r:id="rId9" w:history="1">
        <w:r w:rsidRPr="001276AB">
          <w:rPr>
            <w:rStyle w:val="Hyperlink"/>
            <w:rFonts w:cs="Arial"/>
          </w:rPr>
          <w:t>http://json-schema.org/draft-04/schema</w:t>
        </w:r>
        <w:r w:rsidRPr="00ED7224">
          <w:rPr>
            <w:rStyle w:val="Hyperlink"/>
            <w:rFonts w:cs="Arial"/>
          </w:rPr>
          <w:t>#</w:t>
        </w:r>
      </w:hyperlink>
      <w:r w:rsidRPr="00260500">
        <w:rPr>
          <w:rFonts w:cs="Arial"/>
        </w:rPr>
        <w:t>. Note that this notation is used to provide a mechanism for un-ambiguously defining the data content and structure and does not imply an implementation using JSON. The DCF could, for example equally be represented in XML.</w:t>
      </w:r>
    </w:p>
    <w:p w:rsidR="006F1594" w:rsidRDefault="006F1594" w:rsidP="00077A35">
      <w:pPr>
        <w:pStyle w:val="Heading2"/>
      </w:pPr>
      <w:bookmarkStart w:id="38" w:name="_Toc414018446"/>
      <w:bookmarkStart w:id="39" w:name="_Toc414520765"/>
      <w:r>
        <w:t>Compliance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32"/>
        <w:gridCol w:w="1170"/>
        <w:gridCol w:w="7135"/>
      </w:tblGrid>
      <w:tr w:rsidR="006F1594" w:rsidTr="00ED5237">
        <w:tc>
          <w:tcPr>
            <w:tcW w:w="1632" w:type="dxa"/>
            <w:shd w:val="clear" w:color="auto" w:fill="D9D9D9"/>
          </w:tcPr>
          <w:p w:rsidR="006F1594" w:rsidRDefault="006F1594" w:rsidP="00A37B20">
            <w:r>
              <w:t>Standard</w:t>
            </w:r>
          </w:p>
        </w:tc>
        <w:tc>
          <w:tcPr>
            <w:tcW w:w="1170" w:type="dxa"/>
            <w:shd w:val="clear" w:color="auto" w:fill="D9D9D9"/>
          </w:tcPr>
          <w:p w:rsidR="006F1594" w:rsidRDefault="006F1594" w:rsidP="00A37B20">
            <w:r>
              <w:t>Version</w:t>
            </w:r>
          </w:p>
        </w:tc>
        <w:tc>
          <w:tcPr>
            <w:tcW w:w="7135" w:type="dxa"/>
            <w:shd w:val="clear" w:color="auto" w:fill="D9D9D9"/>
          </w:tcPr>
          <w:p w:rsidR="006F1594" w:rsidRDefault="006F1594" w:rsidP="00A37B20">
            <w:r>
              <w:t>Compliance statement.</w:t>
            </w:r>
          </w:p>
        </w:tc>
      </w:tr>
      <w:tr w:rsidR="006F1594" w:rsidTr="00ED5237">
        <w:tc>
          <w:tcPr>
            <w:tcW w:w="1632" w:type="dxa"/>
          </w:tcPr>
          <w:p w:rsidR="006F1594" w:rsidRDefault="006F1594" w:rsidP="00A37B20">
            <w:r>
              <w:t>Home Office Data Standard Policy</w:t>
            </w:r>
          </w:p>
        </w:tc>
        <w:tc>
          <w:tcPr>
            <w:tcW w:w="1170" w:type="dxa"/>
          </w:tcPr>
          <w:p w:rsidR="006F1594" w:rsidRDefault="006F1594" w:rsidP="00A37B20"/>
        </w:tc>
        <w:tc>
          <w:tcPr>
            <w:tcW w:w="7135" w:type="dxa"/>
          </w:tcPr>
          <w:p w:rsidR="006F1594" w:rsidRDefault="006F1594" w:rsidP="00AB575E">
            <w:r>
              <w:t>Relevant compliance:</w:t>
            </w:r>
          </w:p>
          <w:p w:rsidR="006F1594" w:rsidRDefault="006F1594" w:rsidP="001C71DD">
            <w:pPr>
              <w:numPr>
                <w:ilvl w:val="0"/>
                <w:numId w:val="17"/>
              </w:numPr>
            </w:pPr>
            <w:r>
              <w:t>The data structure is represented in JSON.</w:t>
            </w:r>
          </w:p>
          <w:p w:rsidR="006F1594" w:rsidRDefault="006F1594" w:rsidP="001C71DD">
            <w:pPr>
              <w:numPr>
                <w:ilvl w:val="0"/>
                <w:numId w:val="17"/>
              </w:numPr>
            </w:pPr>
            <w:r>
              <w:t>Use of ISO 8601 Date and Time formats.</w:t>
            </w:r>
          </w:p>
          <w:p w:rsidR="006F1594" w:rsidRDefault="006F1594" w:rsidP="001C71DD">
            <w:pPr>
              <w:numPr>
                <w:ilvl w:val="0"/>
                <w:numId w:val="17"/>
              </w:numPr>
            </w:pPr>
            <w:r>
              <w:t>Numbers in Integer or Decimal format.</w:t>
            </w:r>
          </w:p>
          <w:p w:rsidR="006F1594" w:rsidRDefault="006F1594" w:rsidP="001C71DD">
            <w:pPr>
              <w:numPr>
                <w:ilvl w:val="0"/>
                <w:numId w:val="17"/>
              </w:numPr>
            </w:pPr>
            <w:r>
              <w:lastRenderedPageBreak/>
              <w:t>Reference data used where known to be available (i.e</w:t>
            </w:r>
            <w:r w:rsidR="00E62556">
              <w:t>.</w:t>
            </w:r>
            <w:r>
              <w:t xml:space="preserve"> PNLD).</w:t>
            </w:r>
          </w:p>
          <w:p w:rsidR="006F1594" w:rsidRDefault="006F1594" w:rsidP="006F048B">
            <w:r>
              <w:t>Not compliant:</w:t>
            </w:r>
          </w:p>
          <w:p w:rsidR="006F1594" w:rsidRDefault="006F1594" w:rsidP="001C71DD">
            <w:pPr>
              <w:numPr>
                <w:ilvl w:val="0"/>
                <w:numId w:val="17"/>
              </w:numPr>
            </w:pPr>
            <w:r>
              <w:t>Not compliant with rules on De</w:t>
            </w:r>
            <w:r w:rsidR="00E62556">
              <w:t>-</w:t>
            </w:r>
            <w:r>
              <w:t xml:space="preserve">normalisation. Questions are separated into Boolean Yes/No with a separate questions following. </w:t>
            </w:r>
          </w:p>
        </w:tc>
      </w:tr>
      <w:tr w:rsidR="006F1594" w:rsidTr="00ED5237">
        <w:tc>
          <w:tcPr>
            <w:tcW w:w="1632" w:type="dxa"/>
          </w:tcPr>
          <w:p w:rsidR="006F1594" w:rsidRDefault="006F1594" w:rsidP="0067333B">
            <w:r>
              <w:lastRenderedPageBreak/>
              <w:t>HODS</w:t>
            </w:r>
          </w:p>
        </w:tc>
        <w:tc>
          <w:tcPr>
            <w:tcW w:w="1170" w:type="dxa"/>
          </w:tcPr>
          <w:p w:rsidR="006F1594" w:rsidRDefault="006F1594" w:rsidP="00A37B20">
            <w:r>
              <w:t>2.0</w:t>
            </w:r>
          </w:p>
        </w:tc>
        <w:tc>
          <w:tcPr>
            <w:tcW w:w="7135" w:type="dxa"/>
          </w:tcPr>
          <w:p w:rsidR="006F1594" w:rsidRDefault="006F1594" w:rsidP="00F958CC">
            <w:r>
              <w:t>Relevant compliance:</w:t>
            </w:r>
          </w:p>
          <w:p w:rsidR="006F1594" w:rsidRDefault="006F1594" w:rsidP="00F958CC">
            <w:pPr>
              <w:numPr>
                <w:ilvl w:val="0"/>
                <w:numId w:val="17"/>
              </w:numPr>
            </w:pPr>
            <w:r>
              <w:t>Base Standards:</w:t>
            </w:r>
          </w:p>
          <w:p w:rsidR="006F1594" w:rsidRDefault="006F1594" w:rsidP="00F958CC">
            <w:pPr>
              <w:numPr>
                <w:ilvl w:val="1"/>
                <w:numId w:val="17"/>
              </w:numPr>
            </w:pPr>
            <w:r>
              <w:t>The data structure is represented in JSON (could be provided in XML if implementation requires it).</w:t>
            </w:r>
          </w:p>
          <w:p w:rsidR="006F1594" w:rsidRDefault="006F1594" w:rsidP="00F958CC">
            <w:pPr>
              <w:numPr>
                <w:ilvl w:val="1"/>
                <w:numId w:val="17"/>
              </w:numPr>
            </w:pPr>
            <w:r>
              <w:t>Compatible with the use of UTF8 encoding and HTTP data transfer (by virtue of using JSON).</w:t>
            </w:r>
          </w:p>
          <w:p w:rsidR="006F1594" w:rsidRDefault="006F1594" w:rsidP="00F958CC">
            <w:pPr>
              <w:numPr>
                <w:ilvl w:val="0"/>
                <w:numId w:val="17"/>
              </w:numPr>
            </w:pPr>
            <w:r>
              <w:t>Field Format Micro-standards:</w:t>
            </w:r>
          </w:p>
          <w:p w:rsidR="006F1594" w:rsidRDefault="006F1594" w:rsidP="00F958CC">
            <w:pPr>
              <w:numPr>
                <w:ilvl w:val="1"/>
                <w:numId w:val="17"/>
              </w:numPr>
            </w:pPr>
            <w:r>
              <w:t>Use of ISO 8601 Date and Time formats.</w:t>
            </w:r>
          </w:p>
          <w:p w:rsidR="006F1594" w:rsidRDefault="006F1594" w:rsidP="00F958CC">
            <w:pPr>
              <w:numPr>
                <w:ilvl w:val="1"/>
                <w:numId w:val="17"/>
              </w:numPr>
            </w:pPr>
            <w:r>
              <w:t>Numbers in Integer or Decimal format.</w:t>
            </w:r>
          </w:p>
          <w:p w:rsidR="006F1594" w:rsidRDefault="006F1594" w:rsidP="00F958CC">
            <w:pPr>
              <w:numPr>
                <w:ilvl w:val="1"/>
                <w:numId w:val="17"/>
              </w:numPr>
            </w:pPr>
            <w:r>
              <w:t>Reference data used where known to be available (i.e</w:t>
            </w:r>
            <w:r w:rsidR="00E62556">
              <w:t>.</w:t>
            </w:r>
            <w:r>
              <w:t xml:space="preserve"> PNLD).</w:t>
            </w:r>
          </w:p>
          <w:p w:rsidR="006F1594" w:rsidRDefault="006F1594" w:rsidP="00F958CC">
            <w:pPr>
              <w:numPr>
                <w:ilvl w:val="1"/>
                <w:numId w:val="17"/>
              </w:numPr>
            </w:pPr>
            <w:r>
              <w:t>Standardised reference values have been used where appropriate. (e.g. PNLD).</w:t>
            </w:r>
          </w:p>
          <w:p w:rsidR="006F1594" w:rsidRDefault="006F1594" w:rsidP="00F958CC">
            <w:pPr>
              <w:numPr>
                <w:ilvl w:val="0"/>
                <w:numId w:val="17"/>
              </w:numPr>
            </w:pPr>
            <w:r>
              <w:t>DCF is compliant with HODS objects by the implementation of HODS compliant interfaces for appropriate DCF objects. As such the HODS subset of data could be passed in flight to a different HODS compliant system.</w:t>
            </w:r>
          </w:p>
          <w:p w:rsidR="006F1594" w:rsidRDefault="006F1594" w:rsidP="00F958CC">
            <w:pPr>
              <w:numPr>
                <w:ilvl w:val="0"/>
                <w:numId w:val="17"/>
              </w:numPr>
            </w:pPr>
            <w:r>
              <w:t>Person</w:t>
            </w:r>
          </w:p>
          <w:p w:rsidR="006F1594" w:rsidRDefault="006F1594" w:rsidP="00F958CC">
            <w:pPr>
              <w:numPr>
                <w:ilvl w:val="1"/>
                <w:numId w:val="17"/>
              </w:numPr>
            </w:pPr>
            <w:r>
              <w:t xml:space="preserve">Standard applied to Witness and Defendant. </w:t>
            </w:r>
          </w:p>
          <w:p w:rsidR="006F1594" w:rsidRDefault="006F1594" w:rsidP="00F958CC">
            <w:pPr>
              <w:numPr>
                <w:ilvl w:val="1"/>
                <w:numId w:val="17"/>
              </w:numPr>
            </w:pPr>
            <w:r>
              <w:t>Compliant Fields:</w:t>
            </w:r>
          </w:p>
          <w:p w:rsidR="006F1594" w:rsidRDefault="006F1594" w:rsidP="00F958CC">
            <w:pPr>
              <w:numPr>
                <w:ilvl w:val="2"/>
                <w:numId w:val="17"/>
              </w:numPr>
            </w:pPr>
            <w:proofErr w:type="spellStart"/>
            <w:r>
              <w:t>Given_name</w:t>
            </w:r>
            <w:proofErr w:type="spellEnd"/>
            <w:r>
              <w:t xml:space="preserve"> (Mandatory)</w:t>
            </w:r>
          </w:p>
          <w:p w:rsidR="006F1594" w:rsidRDefault="006F1594" w:rsidP="00F958CC">
            <w:pPr>
              <w:numPr>
                <w:ilvl w:val="2"/>
                <w:numId w:val="17"/>
              </w:numPr>
            </w:pPr>
            <w:r>
              <w:t>Surname (Mandatory)</w:t>
            </w:r>
          </w:p>
          <w:p w:rsidR="006F1594" w:rsidRDefault="006F1594" w:rsidP="00F958CC">
            <w:pPr>
              <w:numPr>
                <w:ilvl w:val="2"/>
                <w:numId w:val="17"/>
              </w:numPr>
            </w:pPr>
            <w:r>
              <w:t>Data of Birth (Optional)</w:t>
            </w:r>
          </w:p>
          <w:p w:rsidR="006F1594" w:rsidRDefault="006F1594" w:rsidP="00F958CC">
            <w:pPr>
              <w:numPr>
                <w:ilvl w:val="0"/>
                <w:numId w:val="17"/>
              </w:numPr>
            </w:pPr>
            <w:r>
              <w:t>Event</w:t>
            </w:r>
          </w:p>
          <w:p w:rsidR="006F1594" w:rsidRDefault="006F1594" w:rsidP="00F958CC">
            <w:pPr>
              <w:numPr>
                <w:ilvl w:val="1"/>
                <w:numId w:val="17"/>
              </w:numPr>
            </w:pPr>
            <w:r>
              <w:t xml:space="preserve">Standard applied to: </w:t>
            </w:r>
          </w:p>
          <w:p w:rsidR="006F1594" w:rsidRDefault="006F1594" w:rsidP="00F958CC">
            <w:pPr>
              <w:numPr>
                <w:ilvl w:val="2"/>
                <w:numId w:val="17"/>
              </w:numPr>
            </w:pPr>
            <w:r>
              <w:t>Offence(s)</w:t>
            </w:r>
          </w:p>
          <w:p w:rsidR="006F1594" w:rsidRDefault="006F1594" w:rsidP="00F958CC">
            <w:pPr>
              <w:numPr>
                <w:ilvl w:val="2"/>
                <w:numId w:val="17"/>
              </w:numPr>
            </w:pPr>
            <w:r>
              <w:t>Interview(s)</w:t>
            </w:r>
          </w:p>
          <w:p w:rsidR="006F1594" w:rsidRDefault="006F1594" w:rsidP="00F958CC">
            <w:pPr>
              <w:numPr>
                <w:ilvl w:val="2"/>
                <w:numId w:val="17"/>
              </w:numPr>
            </w:pPr>
            <w:r>
              <w:t>MME</w:t>
            </w:r>
          </w:p>
          <w:p w:rsidR="006F1594" w:rsidRDefault="006F1594" w:rsidP="00F958CC">
            <w:r>
              <w:t>Not compliant:</w:t>
            </w:r>
          </w:p>
          <w:p w:rsidR="006F1594" w:rsidRDefault="006F1594" w:rsidP="00F958CC">
            <w:pPr>
              <w:numPr>
                <w:ilvl w:val="0"/>
                <w:numId w:val="17"/>
              </w:numPr>
            </w:pPr>
            <w:r>
              <w:t>Field Format Micro-standards</w:t>
            </w:r>
          </w:p>
          <w:p w:rsidR="006F1594" w:rsidRDefault="006F1594" w:rsidP="00F958CC">
            <w:pPr>
              <w:numPr>
                <w:ilvl w:val="1"/>
                <w:numId w:val="17"/>
              </w:numPr>
            </w:pPr>
            <w:r>
              <w:t>Text Lengths have not been set.</w:t>
            </w:r>
          </w:p>
          <w:p w:rsidR="006F1594" w:rsidRDefault="006F1594" w:rsidP="00F55EE1">
            <w:r>
              <w:t xml:space="preserve">Event &amp; Document: Subject not included as DCF is Person (Defendant Centric). As such an event or Document are a property of a person. If it becomes necessary to interface with an event or document centric </w:t>
            </w:r>
            <w:r>
              <w:lastRenderedPageBreak/>
              <w:t>system, this could easily be reverse for data in flight.</w:t>
            </w:r>
          </w:p>
        </w:tc>
      </w:tr>
      <w:tr w:rsidR="006F1594" w:rsidTr="00ED5237">
        <w:tc>
          <w:tcPr>
            <w:tcW w:w="1632" w:type="dxa"/>
          </w:tcPr>
          <w:p w:rsidR="006F1594" w:rsidRDefault="004E1B6A" w:rsidP="00A37B20">
            <w:r>
              <w:lastRenderedPageBreak/>
              <w:t xml:space="preserve">Exiss &amp; </w:t>
            </w:r>
            <w:r w:rsidR="006F1594">
              <w:t>TWIF</w:t>
            </w:r>
          </w:p>
        </w:tc>
        <w:tc>
          <w:tcPr>
            <w:tcW w:w="1170" w:type="dxa"/>
          </w:tcPr>
          <w:p w:rsidR="006F1594" w:rsidRDefault="006F1594" w:rsidP="00A37B20">
            <w:r>
              <w:t>1.0</w:t>
            </w:r>
          </w:p>
        </w:tc>
        <w:tc>
          <w:tcPr>
            <w:tcW w:w="7135" w:type="dxa"/>
          </w:tcPr>
          <w:p w:rsidR="006F1594" w:rsidRDefault="004E1B6A">
            <w:r>
              <w:t>This standard can be used along-side the Exiss and TWIF Interfaces for the provision of the DCF over the Criminal Justice System Exchange (CJSE). This is detailed in Document “CJSE Implementation Design”.</w:t>
            </w:r>
          </w:p>
        </w:tc>
      </w:tr>
      <w:tr w:rsidR="006F1594" w:rsidTr="00ED5237">
        <w:tc>
          <w:tcPr>
            <w:tcW w:w="1632" w:type="dxa"/>
          </w:tcPr>
          <w:p w:rsidR="006F1594" w:rsidRDefault="006F1594" w:rsidP="00A37B20">
            <w:r>
              <w:t>CJSE Data Standards</w:t>
            </w:r>
          </w:p>
        </w:tc>
        <w:tc>
          <w:tcPr>
            <w:tcW w:w="1170" w:type="dxa"/>
          </w:tcPr>
          <w:p w:rsidR="006F1594" w:rsidRDefault="006F1594" w:rsidP="00A37B20">
            <w:r>
              <w:t>5.0</w:t>
            </w:r>
          </w:p>
        </w:tc>
        <w:tc>
          <w:tcPr>
            <w:tcW w:w="7135" w:type="dxa"/>
          </w:tcPr>
          <w:p w:rsidR="006F1594" w:rsidRDefault="006F1594" w:rsidP="0067333B">
            <w:r>
              <w:t xml:space="preserve">The following elements have been used from the CJSE Data Standards </w:t>
            </w:r>
            <w:r w:rsidR="009D0A59">
              <w:t>released on 6 Octo</w:t>
            </w:r>
            <w:r w:rsidR="009D0A59" w:rsidRPr="009D0A59">
              <w:t xml:space="preserve">ber 2014 </w:t>
            </w:r>
            <w:r>
              <w:t>to ensure matching elements in DCF comply with those defined within CJSE DS.</w:t>
            </w:r>
          </w:p>
          <w:p w:rsidR="006F1594" w:rsidRDefault="006F1594" w:rsidP="0067333B">
            <w:r>
              <w:t>3.11 CJS Offence Code</w:t>
            </w:r>
          </w:p>
          <w:p w:rsidR="006F1594" w:rsidRDefault="006F1594" w:rsidP="0067333B">
            <w:r>
              <w:t>3.39 Family Name</w:t>
            </w:r>
          </w:p>
          <w:p w:rsidR="006F1594" w:rsidRDefault="006F1594" w:rsidP="0067333B">
            <w:r>
              <w:t>3.46 Generic Date</w:t>
            </w:r>
          </w:p>
          <w:p w:rsidR="006F1594" w:rsidRDefault="006F1594" w:rsidP="0067333B">
            <w:r>
              <w:t>3.50 Given Name</w:t>
            </w:r>
          </w:p>
          <w:p w:rsidR="006F1594" w:rsidRDefault="006F1594" w:rsidP="0067333B">
            <w:r>
              <w:t>3.93 OU Second Level Name or Type</w:t>
            </w:r>
          </w:p>
          <w:p w:rsidR="006F1594" w:rsidRDefault="006F1594" w:rsidP="0067333B">
            <w:r>
              <w:t>3.96 OU Top Level Name</w:t>
            </w:r>
          </w:p>
          <w:p w:rsidR="006F1594" w:rsidRDefault="006F1594" w:rsidP="0067333B">
            <w:r>
              <w:t>3.101 Person Remand Status</w:t>
            </w:r>
          </w:p>
          <w:p w:rsidR="006F1594" w:rsidRDefault="006F1594" w:rsidP="0067333B">
            <w:r>
              <w:t>3.108 Police Officer Rank Description</w:t>
            </w:r>
          </w:p>
          <w:p w:rsidR="006F1594" w:rsidRDefault="006F1594" w:rsidP="0067333B">
            <w:r>
              <w:t>3.134 Standard Offence Wording</w:t>
            </w:r>
          </w:p>
        </w:tc>
      </w:tr>
      <w:tr w:rsidR="006F1594" w:rsidTr="00ED5237">
        <w:tc>
          <w:tcPr>
            <w:tcW w:w="1632" w:type="dxa"/>
          </w:tcPr>
          <w:p w:rsidR="006F1594" w:rsidRDefault="006F1594" w:rsidP="00A37B20">
            <w:r>
              <w:t>Disclosure Schedules</w:t>
            </w:r>
          </w:p>
        </w:tc>
        <w:tc>
          <w:tcPr>
            <w:tcW w:w="1170" w:type="dxa"/>
          </w:tcPr>
          <w:p w:rsidR="006F1594" w:rsidRDefault="006F1594" w:rsidP="00A37B20">
            <w:r>
              <w:t>Aug 2014</w:t>
            </w:r>
          </w:p>
        </w:tc>
        <w:tc>
          <w:tcPr>
            <w:tcW w:w="7135" w:type="dxa"/>
          </w:tcPr>
          <w:p w:rsidR="006F1594" w:rsidRDefault="0001155C">
            <w:r>
              <w:t>The Common Law Disclosure Certification</w:t>
            </w:r>
            <w:r w:rsidR="004F041C">
              <w:t>s</w:t>
            </w:r>
            <w:r>
              <w:t xml:space="preserve"> included within DCF are based on the latest </w:t>
            </w:r>
            <w:r w:rsidRPr="00DF0455">
              <w:t>GUIDANCE FOR STREAMLINED SUMMARY DISCLOSURE</w:t>
            </w:r>
            <w:r>
              <w:t xml:space="preserve"> issued in January 2015.</w:t>
            </w:r>
          </w:p>
        </w:tc>
      </w:tr>
    </w:tbl>
    <w:p w:rsidR="00B4564A" w:rsidRDefault="00B4564A">
      <w:pPr>
        <w:pStyle w:val="Caption"/>
      </w:pPr>
      <w:r>
        <w:t xml:space="preserve">Table </w:t>
      </w:r>
      <w:fldSimple w:instr=" SEQ Table \* ARABIC ">
        <w:r w:rsidR="00684F34">
          <w:rPr>
            <w:noProof/>
          </w:rPr>
          <w:t>3</w:t>
        </w:r>
      </w:fldSimple>
      <w:r>
        <w:t>: Compliance</w:t>
      </w:r>
    </w:p>
    <w:p w:rsidR="006F1594" w:rsidRPr="008F0632" w:rsidRDefault="006F1594" w:rsidP="008F0632">
      <w:pPr>
        <w:sectPr w:rsidR="006F1594" w:rsidRPr="008F0632" w:rsidSect="001D6627">
          <w:headerReference w:type="default" r:id="rId10"/>
          <w:footerReference w:type="default" r:id="rId11"/>
          <w:headerReference w:type="first" r:id="rId12"/>
          <w:footerReference w:type="first" r:id="rId13"/>
          <w:pgSz w:w="11909" w:h="16834" w:code="9"/>
          <w:pgMar w:top="1253" w:right="924" w:bottom="578" w:left="1264" w:header="709" w:footer="340" w:gutter="0"/>
          <w:cols w:space="720"/>
          <w:titlePg/>
        </w:sectPr>
      </w:pPr>
    </w:p>
    <w:p w:rsidR="006F1594" w:rsidRDefault="006F1594" w:rsidP="00CA4282">
      <w:pPr>
        <w:pStyle w:val="Heading1"/>
      </w:pPr>
      <w:bookmarkStart w:id="41" w:name="_Toc414018447"/>
      <w:bookmarkStart w:id="42" w:name="_Ref414027375"/>
      <w:bookmarkStart w:id="43" w:name="_Toc414520766"/>
      <w:bookmarkStart w:id="44" w:name="_Toc393117784"/>
      <w:r>
        <w:lastRenderedPageBreak/>
        <w:t>UML Model</w:t>
      </w:r>
      <w:bookmarkEnd w:id="41"/>
      <w:bookmarkEnd w:id="42"/>
      <w:bookmarkEnd w:id="43"/>
    </w:p>
    <w:p w:rsidR="00A631C6" w:rsidRDefault="0053301D" w:rsidP="000A4719">
      <w:r>
        <w:t xml:space="preserve">See separate attachment DCF Data Model </w:t>
      </w:r>
      <w:r w:rsidR="00AE1969">
        <w:t>1.0.0</w:t>
      </w:r>
    </w:p>
    <w:p w:rsidR="0053301D" w:rsidRPr="000A4719" w:rsidRDefault="0053301D" w:rsidP="000A4719">
      <w:pPr>
        <w:sectPr w:rsidR="0053301D" w:rsidRPr="000A4719" w:rsidSect="00976071">
          <w:headerReference w:type="first" r:id="rId14"/>
          <w:footerReference w:type="first" r:id="rId15"/>
          <w:pgSz w:w="23814" w:h="16839" w:orient="landscape" w:code="8"/>
          <w:pgMar w:top="924" w:right="578" w:bottom="1264" w:left="1253" w:header="709" w:footer="340" w:gutter="0"/>
          <w:cols w:space="720"/>
          <w:titlePg/>
          <w:docGrid w:linePitch="299"/>
        </w:sectPr>
      </w:pPr>
      <w:r>
        <w:rPr>
          <w:noProof/>
          <w:lang w:eastAsia="en-GB"/>
        </w:rPr>
        <w:drawing>
          <wp:inline distT="0" distB="0" distL="0" distR="0" wp14:anchorId="6E86B7AC" wp14:editId="41413F97">
            <wp:extent cx="6084356" cy="6364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4287" cy="6364505"/>
                    </a:xfrm>
                    <a:prstGeom prst="rect">
                      <a:avLst/>
                    </a:prstGeom>
                    <a:noFill/>
                    <a:ln>
                      <a:noFill/>
                    </a:ln>
                  </pic:spPr>
                </pic:pic>
              </a:graphicData>
            </a:graphic>
          </wp:inline>
        </w:drawing>
      </w:r>
    </w:p>
    <w:p w:rsidR="006F1594" w:rsidRDefault="006F1594" w:rsidP="00077A35">
      <w:pPr>
        <w:pStyle w:val="Heading1"/>
      </w:pPr>
      <w:bookmarkStart w:id="45" w:name="_Toc414018448"/>
      <w:bookmarkStart w:id="46" w:name="_Toc414520767"/>
      <w:r>
        <w:lastRenderedPageBreak/>
        <w:t>Data Dictionary</w:t>
      </w:r>
      <w:bookmarkEnd w:id="45"/>
      <w:bookmarkEnd w:id="46"/>
    </w:p>
    <w:p w:rsidR="00D96BE7" w:rsidRDefault="00D96BE7" w:rsidP="00D96BE7">
      <w:pPr>
        <w:ind w:right="969"/>
        <w:rPr>
          <w:lang w:eastAsia="en-GB"/>
        </w:rPr>
      </w:pPr>
      <w:r>
        <w:rPr>
          <w:lang w:eastAsia="en-GB"/>
        </w:rPr>
        <w:t xml:space="preserve">This section provides a dictionary of every attribute within the Digital Case File. Each object (box) on the UML diagram in section </w:t>
      </w:r>
      <w:r w:rsidR="00983E65">
        <w:rPr>
          <w:lang w:eastAsia="en-GB"/>
        </w:rPr>
        <w:fldChar w:fldCharType="begin"/>
      </w:r>
      <w:r w:rsidR="00983E65">
        <w:rPr>
          <w:lang w:eastAsia="en-GB"/>
        </w:rPr>
        <w:instrText xml:space="preserve"> REF _Ref414027375 \r \h </w:instrText>
      </w:r>
      <w:r w:rsidR="00983E65">
        <w:rPr>
          <w:lang w:eastAsia="en-GB"/>
        </w:rPr>
      </w:r>
      <w:r w:rsidR="00983E65">
        <w:rPr>
          <w:lang w:eastAsia="en-GB"/>
        </w:rPr>
        <w:fldChar w:fldCharType="separate"/>
      </w:r>
      <w:r w:rsidR="00684F34">
        <w:rPr>
          <w:lang w:eastAsia="en-GB"/>
        </w:rPr>
        <w:t>3</w:t>
      </w:r>
      <w:r w:rsidR="00983E65">
        <w:rPr>
          <w:lang w:eastAsia="en-GB"/>
        </w:rPr>
        <w:fldChar w:fldCharType="end"/>
      </w:r>
      <w:r w:rsidR="00983E65">
        <w:rPr>
          <w:lang w:eastAsia="en-GB"/>
        </w:rPr>
        <w:t>.</w:t>
      </w:r>
    </w:p>
    <w:p w:rsidR="00D96BE7" w:rsidRDefault="00D96BE7" w:rsidP="00D96BE7">
      <w:pPr>
        <w:rPr>
          <w:lang w:eastAsia="en-GB"/>
        </w:rPr>
      </w:pPr>
      <w:r>
        <w:rPr>
          <w:lang w:eastAsia="en-GB"/>
        </w:rPr>
        <w:t>For each attribute the following information is given:</w:t>
      </w:r>
    </w:p>
    <w:p w:rsidR="00D96BE7" w:rsidRDefault="00D96BE7" w:rsidP="00D96BE7">
      <w:pPr>
        <w:rPr>
          <w:lang w:eastAsia="en-GB"/>
        </w:rPr>
      </w:pPr>
    </w:p>
    <w:tbl>
      <w:tblPr>
        <w:tblStyle w:val="TableGrid"/>
        <w:tblW w:w="0" w:type="auto"/>
        <w:tblInd w:w="108" w:type="dxa"/>
        <w:tblLook w:val="04A0" w:firstRow="1" w:lastRow="0" w:firstColumn="1" w:lastColumn="0" w:noHBand="0" w:noVBand="1"/>
      </w:tblPr>
      <w:tblGrid>
        <w:gridCol w:w="4678"/>
        <w:gridCol w:w="9356"/>
      </w:tblGrid>
      <w:tr w:rsidR="00D96BE7" w:rsidTr="006E191A">
        <w:tc>
          <w:tcPr>
            <w:tcW w:w="4678" w:type="dxa"/>
            <w:shd w:val="clear" w:color="auto" w:fill="D9D9D9" w:themeFill="background1" w:themeFillShade="D9"/>
          </w:tcPr>
          <w:p w:rsidR="00D96BE7" w:rsidRDefault="00D96BE7" w:rsidP="006E191A">
            <w:pPr>
              <w:rPr>
                <w:lang w:eastAsia="en-GB"/>
              </w:rPr>
            </w:pPr>
            <w:r>
              <w:rPr>
                <w:lang w:eastAsia="en-GB"/>
              </w:rPr>
              <w:t>Attribute</w:t>
            </w:r>
          </w:p>
        </w:tc>
        <w:tc>
          <w:tcPr>
            <w:tcW w:w="9356" w:type="dxa"/>
            <w:shd w:val="clear" w:color="auto" w:fill="D9D9D9" w:themeFill="background1" w:themeFillShade="D9"/>
          </w:tcPr>
          <w:p w:rsidR="00D96BE7" w:rsidRDefault="00D96BE7" w:rsidP="006E191A">
            <w:pPr>
              <w:rPr>
                <w:lang w:eastAsia="en-GB"/>
              </w:rPr>
            </w:pPr>
            <w:r>
              <w:rPr>
                <w:lang w:eastAsia="en-GB"/>
              </w:rPr>
              <w:t>Description</w:t>
            </w:r>
          </w:p>
        </w:tc>
      </w:tr>
      <w:tr w:rsidR="00D96BE7" w:rsidTr="006E191A">
        <w:tc>
          <w:tcPr>
            <w:tcW w:w="4678" w:type="dxa"/>
          </w:tcPr>
          <w:p w:rsidR="00D96BE7" w:rsidRPr="00DA2086" w:rsidRDefault="00D96BE7" w:rsidP="006E191A">
            <w:pPr>
              <w:rPr>
                <w:lang w:eastAsia="en-GB"/>
              </w:rPr>
            </w:pPr>
            <w:r>
              <w:rPr>
                <w:lang w:eastAsia="en-GB"/>
              </w:rPr>
              <w:t>Attribute</w:t>
            </w:r>
          </w:p>
        </w:tc>
        <w:tc>
          <w:tcPr>
            <w:tcW w:w="9356" w:type="dxa"/>
          </w:tcPr>
          <w:p w:rsidR="00D96BE7" w:rsidRDefault="00D96BE7" w:rsidP="006E191A">
            <w:pPr>
              <w:rPr>
                <w:lang w:eastAsia="en-GB"/>
              </w:rPr>
            </w:pPr>
            <w:r>
              <w:rPr>
                <w:lang w:eastAsia="en-GB"/>
              </w:rPr>
              <w:t xml:space="preserve">The name of the attribute. </w:t>
            </w:r>
          </w:p>
          <w:p w:rsidR="00D96BE7" w:rsidRDefault="00D96BE7" w:rsidP="006E191A">
            <w:pPr>
              <w:rPr>
                <w:lang w:eastAsia="en-GB"/>
              </w:rPr>
            </w:pPr>
            <w:r>
              <w:rPr>
                <w:lang w:eastAsia="en-GB"/>
              </w:rPr>
              <w:t xml:space="preserve">Where shown in </w:t>
            </w:r>
            <w:r>
              <w:rPr>
                <w:b/>
                <w:lang w:eastAsia="en-GB"/>
              </w:rPr>
              <w:t>bold</w:t>
            </w:r>
            <w:r>
              <w:rPr>
                <w:lang w:eastAsia="en-GB"/>
              </w:rPr>
              <w:t xml:space="preserve"> the attribute is mandatory (or at least 1 must be provided) on the First Hearing DCF.</w:t>
            </w:r>
          </w:p>
        </w:tc>
      </w:tr>
      <w:tr w:rsidR="00D96BE7" w:rsidTr="006E191A">
        <w:tc>
          <w:tcPr>
            <w:tcW w:w="4678" w:type="dxa"/>
          </w:tcPr>
          <w:p w:rsidR="00D96BE7" w:rsidRDefault="00D96BE7" w:rsidP="006E191A">
            <w:pPr>
              <w:rPr>
                <w:lang w:eastAsia="en-GB"/>
              </w:rPr>
            </w:pPr>
            <w:r>
              <w:rPr>
                <w:lang w:eastAsia="en-GB"/>
              </w:rPr>
              <w:t>Type</w:t>
            </w:r>
          </w:p>
        </w:tc>
        <w:tc>
          <w:tcPr>
            <w:tcW w:w="9356" w:type="dxa"/>
          </w:tcPr>
          <w:p w:rsidR="00D96BE7" w:rsidRDefault="00D96BE7" w:rsidP="006E191A">
            <w:pPr>
              <w:rPr>
                <w:lang w:eastAsia="en-GB"/>
              </w:rPr>
            </w:pPr>
            <w:r>
              <w:rPr>
                <w:lang w:eastAsia="en-GB"/>
              </w:rPr>
              <w:t>The simple or complex type of the attribute. Simple types, in box XML and JSON are:</w:t>
            </w:r>
          </w:p>
          <w:p w:rsidR="00D96BE7" w:rsidRDefault="00D96BE7" w:rsidP="006E191A">
            <w:pPr>
              <w:rPr>
                <w:lang w:eastAsia="en-GB"/>
              </w:rPr>
            </w:pPr>
            <w:r>
              <w:rPr>
                <w:lang w:eastAsia="en-GB"/>
              </w:rPr>
              <w:t>String</w:t>
            </w:r>
          </w:p>
          <w:p w:rsidR="00D96BE7" w:rsidRDefault="00D96BE7" w:rsidP="006E191A">
            <w:pPr>
              <w:rPr>
                <w:lang w:eastAsia="en-GB"/>
              </w:rPr>
            </w:pPr>
            <w:r>
              <w:rPr>
                <w:lang w:eastAsia="en-GB"/>
              </w:rPr>
              <w:t>Number</w:t>
            </w:r>
          </w:p>
          <w:p w:rsidR="00D96BE7" w:rsidRDefault="00D96BE7" w:rsidP="006E191A">
            <w:pPr>
              <w:rPr>
                <w:lang w:eastAsia="en-GB"/>
              </w:rPr>
            </w:pPr>
            <w:r>
              <w:rPr>
                <w:lang w:eastAsia="en-GB"/>
              </w:rPr>
              <w:t>Boolean</w:t>
            </w:r>
          </w:p>
          <w:p w:rsidR="00D96BE7" w:rsidRDefault="00D96BE7" w:rsidP="006E191A">
            <w:pPr>
              <w:rPr>
                <w:lang w:eastAsia="en-GB"/>
              </w:rPr>
            </w:pPr>
            <w:r>
              <w:rPr>
                <w:lang w:eastAsia="en-GB"/>
              </w:rPr>
              <w:t xml:space="preserve">Where a complex type is listed reference will be made to it within the </w:t>
            </w:r>
            <w:r>
              <w:rPr>
                <w:i/>
                <w:lang w:eastAsia="en-GB"/>
              </w:rPr>
              <w:t>description</w:t>
            </w:r>
            <w:r>
              <w:rPr>
                <w:b/>
                <w:lang w:eastAsia="en-GB"/>
              </w:rPr>
              <w:t xml:space="preserve"> </w:t>
            </w:r>
            <w:r>
              <w:rPr>
                <w:lang w:eastAsia="en-GB"/>
              </w:rPr>
              <w:t>field in the following ways:</w:t>
            </w:r>
          </w:p>
          <w:p w:rsidR="00D96BE7" w:rsidRDefault="00D96BE7" w:rsidP="006E191A">
            <w:pPr>
              <w:rPr>
                <w:lang w:eastAsia="en-GB"/>
              </w:rPr>
            </w:pPr>
            <w:r>
              <w:rPr>
                <w:lang w:eastAsia="en-GB"/>
              </w:rPr>
              <w:t>“Enumeration:” The list within the enumeration will be provided within the description field.</w:t>
            </w:r>
          </w:p>
          <w:p w:rsidR="00D96BE7" w:rsidRPr="00DA2086" w:rsidRDefault="00D96BE7" w:rsidP="006E191A">
            <w:pPr>
              <w:rPr>
                <w:lang w:eastAsia="en-GB"/>
              </w:rPr>
            </w:pPr>
            <w:r>
              <w:rPr>
                <w:lang w:eastAsia="en-GB"/>
              </w:rPr>
              <w:t>“See section..” A reference will be provided to the relevant section where the complex type is elaborated.</w:t>
            </w:r>
          </w:p>
        </w:tc>
      </w:tr>
      <w:tr w:rsidR="00D96BE7" w:rsidTr="006E191A">
        <w:tc>
          <w:tcPr>
            <w:tcW w:w="4678" w:type="dxa"/>
          </w:tcPr>
          <w:p w:rsidR="00D96BE7" w:rsidRDefault="00D96BE7" w:rsidP="006E191A">
            <w:proofErr w:type="spellStart"/>
            <w:r>
              <w:t>BoB</w:t>
            </w:r>
            <w:proofErr w:type="spellEnd"/>
            <w:r>
              <w:t xml:space="preserve"> DCF Multi*</w:t>
            </w:r>
          </w:p>
        </w:tc>
        <w:tc>
          <w:tcPr>
            <w:tcW w:w="9356" w:type="dxa"/>
          </w:tcPr>
          <w:p w:rsidR="00D96BE7" w:rsidRDefault="00D96BE7" w:rsidP="006E191A">
            <w:pPr>
              <w:rPr>
                <w:lang w:eastAsia="en-GB"/>
              </w:rPr>
            </w:pPr>
            <w:r>
              <w:rPr>
                <w:lang w:eastAsia="en-GB"/>
              </w:rPr>
              <w:t xml:space="preserve">Provides the multiplicity / cardinality in a </w:t>
            </w:r>
            <w:proofErr w:type="spellStart"/>
            <w:r>
              <w:rPr>
                <w:lang w:eastAsia="en-GB"/>
              </w:rPr>
              <w:t>BoB</w:t>
            </w:r>
            <w:proofErr w:type="spellEnd"/>
            <w:r>
              <w:rPr>
                <w:lang w:eastAsia="en-GB"/>
              </w:rPr>
              <w:t xml:space="preserve"> DCF. </w:t>
            </w:r>
          </w:p>
          <w:p w:rsidR="00D96BE7" w:rsidRDefault="00D96BE7" w:rsidP="006E191A">
            <w:pPr>
              <w:rPr>
                <w:lang w:eastAsia="en-GB"/>
              </w:rPr>
            </w:pPr>
            <w:r>
              <w:rPr>
                <w:lang w:eastAsia="en-GB"/>
              </w:rPr>
              <w:t xml:space="preserve">Objects which form part of the </w:t>
            </w:r>
            <w:proofErr w:type="spellStart"/>
            <w:r>
              <w:rPr>
                <w:lang w:eastAsia="en-GB"/>
              </w:rPr>
              <w:t>BoB</w:t>
            </w:r>
            <w:proofErr w:type="spellEnd"/>
            <w:r>
              <w:rPr>
                <w:lang w:eastAsia="en-GB"/>
              </w:rPr>
              <w:t xml:space="preserve"> DCF are indicated on the UML diagram with a shaded blue background.</w:t>
            </w:r>
          </w:p>
        </w:tc>
      </w:tr>
      <w:tr w:rsidR="00D96BE7" w:rsidTr="006E191A">
        <w:tc>
          <w:tcPr>
            <w:tcW w:w="4678" w:type="dxa"/>
          </w:tcPr>
          <w:p w:rsidR="00D96BE7" w:rsidRDefault="00D96BE7" w:rsidP="006E191A">
            <w:r>
              <w:t>First Hearing DCF Multi*</w:t>
            </w:r>
          </w:p>
        </w:tc>
        <w:tc>
          <w:tcPr>
            <w:tcW w:w="9356" w:type="dxa"/>
          </w:tcPr>
          <w:p w:rsidR="00D96BE7" w:rsidRDefault="00D96BE7" w:rsidP="006E191A">
            <w:pPr>
              <w:rPr>
                <w:lang w:eastAsia="en-GB"/>
              </w:rPr>
            </w:pPr>
            <w:r>
              <w:rPr>
                <w:lang w:eastAsia="en-GB"/>
              </w:rPr>
              <w:t>Provides the multiplicity / cardinality in a First Hearing DCF.</w:t>
            </w:r>
          </w:p>
        </w:tc>
      </w:tr>
      <w:tr w:rsidR="00D96BE7" w:rsidTr="006E191A">
        <w:tc>
          <w:tcPr>
            <w:tcW w:w="4678" w:type="dxa"/>
          </w:tcPr>
          <w:p w:rsidR="00D96BE7" w:rsidRDefault="00D96BE7" w:rsidP="006E191A">
            <w:r>
              <w:t>Question / notes for officer</w:t>
            </w:r>
          </w:p>
        </w:tc>
        <w:tc>
          <w:tcPr>
            <w:tcW w:w="9356" w:type="dxa"/>
          </w:tcPr>
          <w:p w:rsidR="00D96BE7" w:rsidRDefault="00D96BE7" w:rsidP="006E191A">
            <w:pPr>
              <w:rPr>
                <w:lang w:eastAsia="en-GB"/>
              </w:rPr>
            </w:pPr>
            <w:r>
              <w:rPr>
                <w:lang w:eastAsia="en-GB"/>
              </w:rPr>
              <w:t>The Digital Case File Standard not only provides a definition of the fields which must be transferred, but also the question and supplementary notes which should be presented to the officer when they provided the information at the capture stage.</w:t>
            </w:r>
          </w:p>
          <w:p w:rsidR="00D96BE7" w:rsidRDefault="00D96BE7" w:rsidP="006E191A">
            <w:pPr>
              <w:rPr>
                <w:lang w:eastAsia="en-GB"/>
              </w:rPr>
            </w:pPr>
            <w:r>
              <w:rPr>
                <w:lang w:eastAsia="en-GB"/>
              </w:rPr>
              <w:lastRenderedPageBreak/>
              <w:t>Item’s within this column are identified with the following code:</w:t>
            </w:r>
          </w:p>
          <w:p w:rsidR="009C48BD" w:rsidRDefault="009C48BD" w:rsidP="009C48BD">
            <w:pPr>
              <w:rPr>
                <w:lang w:eastAsia="en-GB"/>
              </w:rPr>
            </w:pPr>
            <w:r w:rsidRPr="00DA2086">
              <w:rPr>
                <w:b/>
                <w:lang w:eastAsia="en-GB"/>
              </w:rPr>
              <w:t>Q:</w:t>
            </w:r>
            <w:r>
              <w:rPr>
                <w:lang w:eastAsia="en-GB"/>
              </w:rPr>
              <w:t xml:space="preserve"> Question text which </w:t>
            </w:r>
            <w:r>
              <w:rPr>
                <w:b/>
                <w:lang w:eastAsia="en-GB"/>
              </w:rPr>
              <w:t>must</w:t>
            </w:r>
            <w:r>
              <w:rPr>
                <w:lang w:eastAsia="en-GB"/>
              </w:rPr>
              <w:t xml:space="preserve"> be provided to the completing officer when completing the value for the attribute. See implementation requirement POL20.</w:t>
            </w:r>
          </w:p>
          <w:p w:rsidR="009C48BD" w:rsidRDefault="009C48BD" w:rsidP="009C48BD">
            <w:pPr>
              <w:rPr>
                <w:lang w:eastAsia="en-GB"/>
              </w:rPr>
            </w:pPr>
            <w:r w:rsidRPr="00DA2086">
              <w:rPr>
                <w:b/>
                <w:lang w:eastAsia="en-GB"/>
              </w:rPr>
              <w:t>FN:</w:t>
            </w:r>
            <w:r>
              <w:rPr>
                <w:lang w:eastAsia="en-GB"/>
              </w:rPr>
              <w:t xml:space="preserve"> The name of the field which </w:t>
            </w:r>
            <w:r w:rsidRPr="006039DF">
              <w:rPr>
                <w:b/>
                <w:lang w:eastAsia="en-GB"/>
              </w:rPr>
              <w:t>should</w:t>
            </w:r>
            <w:r>
              <w:rPr>
                <w:lang w:eastAsia="en-GB"/>
              </w:rPr>
              <w:t xml:space="preserve"> be presented to the officer. See implementation requirement POL21.</w:t>
            </w:r>
          </w:p>
          <w:p w:rsidR="009C48BD" w:rsidRDefault="009C48BD" w:rsidP="009C48BD">
            <w:pPr>
              <w:rPr>
                <w:lang w:eastAsia="en-GB"/>
              </w:rPr>
            </w:pPr>
            <w:r>
              <w:rPr>
                <w:b/>
                <w:lang w:eastAsia="en-GB"/>
              </w:rPr>
              <w:t>K N</w:t>
            </w:r>
            <w:r w:rsidRPr="00DA2086">
              <w:rPr>
                <w:b/>
                <w:lang w:eastAsia="en-GB"/>
              </w:rPr>
              <w:t>ote</w:t>
            </w:r>
            <w:r>
              <w:rPr>
                <w:b/>
                <w:lang w:eastAsia="en-GB"/>
              </w:rPr>
              <w:t xml:space="preserve"> </w:t>
            </w:r>
            <w:r w:rsidRPr="00DA2086">
              <w:rPr>
                <w:lang w:eastAsia="en-GB"/>
              </w:rPr>
              <w:t>(Key Note)</w:t>
            </w:r>
            <w:r w:rsidRPr="00DA2086">
              <w:rPr>
                <w:b/>
                <w:lang w:eastAsia="en-GB"/>
              </w:rPr>
              <w:t>:</w:t>
            </w:r>
            <w:r>
              <w:rPr>
                <w:lang w:eastAsia="en-GB"/>
              </w:rPr>
              <w:t xml:space="preserve"> A section of text which </w:t>
            </w:r>
            <w:r>
              <w:rPr>
                <w:b/>
                <w:lang w:eastAsia="en-GB"/>
              </w:rPr>
              <w:t>must</w:t>
            </w:r>
            <w:r>
              <w:rPr>
                <w:lang w:eastAsia="en-GB"/>
              </w:rPr>
              <w:t xml:space="preserve"> be presented to the officer at the time of completing the field and remain visible throughout. See implementation requirement POL22.</w:t>
            </w:r>
          </w:p>
          <w:p w:rsidR="009C48BD" w:rsidRDefault="009C48BD" w:rsidP="009C48BD">
            <w:pPr>
              <w:rPr>
                <w:lang w:eastAsia="en-GB"/>
              </w:rPr>
            </w:pPr>
            <w:r w:rsidRPr="00DA2086">
              <w:rPr>
                <w:b/>
                <w:lang w:eastAsia="en-GB"/>
              </w:rPr>
              <w:t>Note:</w:t>
            </w:r>
            <w:r>
              <w:rPr>
                <w:lang w:eastAsia="en-GB"/>
              </w:rPr>
              <w:t xml:space="preserve"> A section of text which </w:t>
            </w:r>
            <w:r>
              <w:rPr>
                <w:b/>
                <w:lang w:eastAsia="en-GB"/>
              </w:rPr>
              <w:t>must</w:t>
            </w:r>
            <w:r>
              <w:rPr>
                <w:lang w:eastAsia="en-GB"/>
              </w:rPr>
              <w:t xml:space="preserve"> be made easily available to the officer. Such as information provided in a pop-up or when pressing a contextual “help” button. See implementation requirement POL23.</w:t>
            </w:r>
          </w:p>
          <w:p w:rsidR="009C48BD" w:rsidRDefault="009C48BD" w:rsidP="009C48BD">
            <w:pPr>
              <w:rPr>
                <w:lang w:eastAsia="en-GB"/>
              </w:rPr>
            </w:pPr>
            <w:r>
              <w:rPr>
                <w:b/>
                <w:lang w:eastAsia="en-GB"/>
              </w:rPr>
              <w:t xml:space="preserve">Auto: </w:t>
            </w:r>
            <w:r>
              <w:rPr>
                <w:lang w:eastAsia="en-GB"/>
              </w:rPr>
              <w:t xml:space="preserve">Identifies a field which the officer </w:t>
            </w:r>
            <w:r w:rsidRPr="00DA2086">
              <w:rPr>
                <w:b/>
                <w:lang w:eastAsia="en-GB"/>
              </w:rPr>
              <w:t>should</w:t>
            </w:r>
            <w:r>
              <w:rPr>
                <w:lang w:eastAsia="en-GB"/>
              </w:rPr>
              <w:t xml:space="preserve"> not be asked directly, but which should be auto-generated by the computer system.</w:t>
            </w:r>
          </w:p>
          <w:p w:rsidR="009C48BD" w:rsidRDefault="009C48BD" w:rsidP="009C48BD">
            <w:pPr>
              <w:rPr>
                <w:lang w:eastAsia="en-GB"/>
              </w:rPr>
            </w:pPr>
            <w:proofErr w:type="spellStart"/>
            <w:r>
              <w:rPr>
                <w:b/>
                <w:lang w:eastAsia="en-GB"/>
              </w:rPr>
              <w:t>Qual</w:t>
            </w:r>
            <w:proofErr w:type="spellEnd"/>
            <w:r>
              <w:rPr>
                <w:b/>
                <w:lang w:eastAsia="en-GB"/>
              </w:rPr>
              <w:t xml:space="preserve"> Q </w:t>
            </w:r>
            <w:r w:rsidRPr="00DA2086">
              <w:rPr>
                <w:lang w:eastAsia="en-GB"/>
              </w:rPr>
              <w:t>(Qualification Question)</w:t>
            </w:r>
            <w:r w:rsidRPr="00DA2086">
              <w:rPr>
                <w:b/>
                <w:lang w:eastAsia="en-GB"/>
              </w:rPr>
              <w:t>:</w:t>
            </w:r>
            <w:r>
              <w:rPr>
                <w:lang w:eastAsia="en-GB"/>
              </w:rPr>
              <w:t xml:space="preserve"> A question which </w:t>
            </w:r>
            <w:r>
              <w:rPr>
                <w:b/>
                <w:lang w:eastAsia="en-GB"/>
              </w:rPr>
              <w:t>could</w:t>
            </w:r>
            <w:r>
              <w:rPr>
                <w:lang w:eastAsia="en-GB"/>
              </w:rPr>
              <w:t xml:space="preserve"> be asked prior to adding a new object/complex type. For example, prior to adding MME the question “Add multimedia evidence?” should be presented?</w:t>
            </w:r>
          </w:p>
          <w:p w:rsidR="009C48BD" w:rsidRPr="009C48BD" w:rsidRDefault="009C48BD" w:rsidP="009C48BD">
            <w:pPr>
              <w:rPr>
                <w:lang w:eastAsia="en-GB"/>
              </w:rPr>
            </w:pPr>
            <w:r w:rsidRPr="009C48BD">
              <w:rPr>
                <w:b/>
                <w:lang w:eastAsia="en-GB"/>
              </w:rPr>
              <w:t xml:space="preserve">NFS Link: </w:t>
            </w:r>
            <w:r>
              <w:rPr>
                <w:lang w:eastAsia="en-GB"/>
              </w:rPr>
              <w:t>Identifies the requirement for an item of supplementary material to be provided in accordance with the National File Standard (NFS)</w:t>
            </w:r>
            <w:r w:rsidR="006E191A">
              <w:rPr>
                <w:lang w:eastAsia="en-GB"/>
              </w:rPr>
              <w:t>.</w:t>
            </w:r>
          </w:p>
          <w:p w:rsidR="00D21443" w:rsidRPr="00DA2086" w:rsidRDefault="00D21443" w:rsidP="00D21443">
            <w:pPr>
              <w:rPr>
                <w:lang w:eastAsia="en-GB"/>
              </w:rPr>
            </w:pPr>
          </w:p>
        </w:tc>
      </w:tr>
      <w:tr w:rsidR="00D96BE7" w:rsidTr="006E191A">
        <w:tc>
          <w:tcPr>
            <w:tcW w:w="4678" w:type="dxa"/>
          </w:tcPr>
          <w:p w:rsidR="00D96BE7" w:rsidRDefault="00D96BE7" w:rsidP="006E191A">
            <w:r>
              <w:lastRenderedPageBreak/>
              <w:t>Description</w:t>
            </w:r>
          </w:p>
        </w:tc>
        <w:tc>
          <w:tcPr>
            <w:tcW w:w="9356" w:type="dxa"/>
          </w:tcPr>
          <w:p w:rsidR="00D96BE7" w:rsidRDefault="00D96BE7" w:rsidP="006E191A">
            <w:pPr>
              <w:rPr>
                <w:lang w:eastAsia="en-GB"/>
              </w:rPr>
            </w:pPr>
            <w:r>
              <w:rPr>
                <w:lang w:eastAsia="en-GB"/>
              </w:rPr>
              <w:t xml:space="preserve">Contains instructions and information for the </w:t>
            </w:r>
            <w:proofErr w:type="spellStart"/>
            <w:r>
              <w:rPr>
                <w:lang w:eastAsia="en-GB"/>
              </w:rPr>
              <w:t>implementor</w:t>
            </w:r>
            <w:proofErr w:type="spellEnd"/>
            <w:r>
              <w:rPr>
                <w:lang w:eastAsia="en-GB"/>
              </w:rPr>
              <w:t>.</w:t>
            </w:r>
          </w:p>
        </w:tc>
      </w:tr>
    </w:tbl>
    <w:p w:rsidR="00B4564A" w:rsidRDefault="00B4564A" w:rsidP="00B4564A">
      <w:pPr>
        <w:pStyle w:val="Caption"/>
      </w:pPr>
      <w:r>
        <w:t xml:space="preserve">Table </w:t>
      </w:r>
      <w:fldSimple w:instr=" SEQ Table \* ARABIC ">
        <w:r w:rsidR="00684F34">
          <w:rPr>
            <w:noProof/>
          </w:rPr>
          <w:t>4</w:t>
        </w:r>
      </w:fldSimple>
      <w:r>
        <w:t>: Data Dictionary Field Definitions</w:t>
      </w:r>
    </w:p>
    <w:p w:rsidR="00D96BE7" w:rsidRPr="00074CAC" w:rsidRDefault="00D96BE7" w:rsidP="00AE1969"/>
    <w:p w:rsidR="006F1594" w:rsidRPr="00C57370" w:rsidRDefault="006F1594" w:rsidP="00077A35">
      <w:pPr>
        <w:pStyle w:val="Heading2"/>
      </w:pPr>
      <w:bookmarkStart w:id="47" w:name="_Toc414018449"/>
      <w:bookmarkStart w:id="48" w:name="_Toc414520768"/>
      <w:r>
        <w:t>Case</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2117C0">
        <w:tc>
          <w:tcPr>
            <w:tcW w:w="14142" w:type="dxa"/>
            <w:gridSpan w:val="6"/>
            <w:shd w:val="clear" w:color="auto" w:fill="D9D9D9"/>
          </w:tcPr>
          <w:p w:rsidR="006F1594" w:rsidRDefault="006F1594" w:rsidP="00B44C25">
            <w:r>
              <w:t>Object name: Case</w:t>
            </w:r>
          </w:p>
        </w:tc>
      </w:tr>
      <w:tr w:rsidR="006F1594" w:rsidTr="002117C0">
        <w:tc>
          <w:tcPr>
            <w:tcW w:w="14142" w:type="dxa"/>
            <w:gridSpan w:val="6"/>
            <w:shd w:val="clear" w:color="auto" w:fill="D9D9D9"/>
          </w:tcPr>
          <w:p w:rsidR="006F1594" w:rsidRDefault="006F1594" w:rsidP="00B44C25">
            <w:r>
              <w:lastRenderedPageBreak/>
              <w:t>Inherits:</w:t>
            </w:r>
          </w:p>
        </w:tc>
      </w:tr>
      <w:tr w:rsidR="006F1594" w:rsidTr="002117C0">
        <w:tc>
          <w:tcPr>
            <w:tcW w:w="14142" w:type="dxa"/>
            <w:gridSpan w:val="6"/>
            <w:shd w:val="clear" w:color="auto" w:fill="D9D9D9"/>
          </w:tcPr>
          <w:p w:rsidR="006F1594" w:rsidRDefault="006F1594" w:rsidP="00B44C25">
            <w:r>
              <w:t xml:space="preserve">Implements: Event </w:t>
            </w:r>
          </w:p>
        </w:tc>
      </w:tr>
      <w:tr w:rsidR="006F1594" w:rsidTr="002117C0">
        <w:tc>
          <w:tcPr>
            <w:tcW w:w="14142" w:type="dxa"/>
            <w:gridSpan w:val="6"/>
            <w:shd w:val="clear" w:color="auto" w:fill="D9D9D9"/>
          </w:tcPr>
          <w:p w:rsidR="006F1594" w:rsidRDefault="006F1594" w:rsidP="00B44C25">
            <w:r>
              <w:t>Comment: Root element for the DCF contains information relevant to the entire case.</w:t>
            </w:r>
          </w:p>
          <w:p w:rsidR="006F1594" w:rsidRPr="00007819" w:rsidRDefault="006F1594" w:rsidP="00D1027A">
            <w:pPr>
              <w:rPr>
                <w:b/>
                <w:color w:val="FF0000"/>
              </w:rPr>
            </w:pPr>
            <w:r w:rsidRPr="00EA5036">
              <w:rPr>
                <w:b/>
              </w:rPr>
              <w:t xml:space="preserve">DO NOT INCLUDE SENSITIVE </w:t>
            </w:r>
            <w:r w:rsidR="00921F3C">
              <w:rPr>
                <w:b/>
              </w:rPr>
              <w:t xml:space="preserve">OR CONFIDENTIAL </w:t>
            </w:r>
            <w:r w:rsidRPr="00EA5036">
              <w:rPr>
                <w:b/>
              </w:rPr>
              <w:t xml:space="preserve">INFORMATION – THIS </w:t>
            </w:r>
            <w:r w:rsidR="00D1027A">
              <w:rPr>
                <w:b/>
              </w:rPr>
              <w:t>FILE</w:t>
            </w:r>
            <w:r w:rsidRPr="00EA5036">
              <w:rPr>
                <w:b/>
              </w:rPr>
              <w:t xml:space="preserve"> WILL BE DISCLOSED TO THE DEFENCE IN FULL</w:t>
            </w:r>
          </w:p>
        </w:tc>
      </w:tr>
      <w:tr w:rsidR="00310637" w:rsidTr="00310637">
        <w:tc>
          <w:tcPr>
            <w:tcW w:w="2660" w:type="dxa"/>
            <w:shd w:val="clear" w:color="auto" w:fill="D9D9D9"/>
          </w:tcPr>
          <w:p w:rsidR="00310637" w:rsidRDefault="00310637" w:rsidP="00E7068D">
            <w:r>
              <w:t>Attribute</w:t>
            </w:r>
          </w:p>
        </w:tc>
        <w:tc>
          <w:tcPr>
            <w:tcW w:w="1843" w:type="dxa"/>
            <w:shd w:val="clear" w:color="auto" w:fill="D9D9D9"/>
          </w:tcPr>
          <w:p w:rsidR="00310637" w:rsidRDefault="00310637" w:rsidP="00E7068D">
            <w:r>
              <w:t>Type</w:t>
            </w:r>
          </w:p>
        </w:tc>
        <w:tc>
          <w:tcPr>
            <w:tcW w:w="992" w:type="dxa"/>
            <w:shd w:val="clear" w:color="auto" w:fill="D9D9D9"/>
          </w:tcPr>
          <w:p w:rsidR="00310637" w:rsidRDefault="00310637" w:rsidP="00E7068D">
            <w:proofErr w:type="spellStart"/>
            <w:r>
              <w:t>BoB</w:t>
            </w:r>
            <w:proofErr w:type="spellEnd"/>
            <w:r>
              <w:t xml:space="preserve"> DCF</w:t>
            </w:r>
          </w:p>
          <w:p w:rsidR="00310637" w:rsidRDefault="00310637" w:rsidP="00E7068D">
            <w:r>
              <w:t>Multi*</w:t>
            </w:r>
          </w:p>
        </w:tc>
        <w:tc>
          <w:tcPr>
            <w:tcW w:w="992" w:type="dxa"/>
            <w:shd w:val="clear" w:color="auto" w:fill="D9D9D9"/>
          </w:tcPr>
          <w:p w:rsidR="00310637" w:rsidRDefault="00310637" w:rsidP="002117C0">
            <w:r>
              <w:t>First Hearing DCF</w:t>
            </w:r>
          </w:p>
          <w:p w:rsidR="00310637" w:rsidRDefault="00310637" w:rsidP="002117C0">
            <w:r>
              <w:t>Multi*</w:t>
            </w:r>
          </w:p>
        </w:tc>
        <w:tc>
          <w:tcPr>
            <w:tcW w:w="2835" w:type="dxa"/>
            <w:shd w:val="clear" w:color="auto" w:fill="D9D9D9"/>
          </w:tcPr>
          <w:p w:rsidR="00310637" w:rsidRDefault="00310637">
            <w:r>
              <w:t>Question / notes for officer</w:t>
            </w:r>
          </w:p>
        </w:tc>
        <w:tc>
          <w:tcPr>
            <w:tcW w:w="4820" w:type="dxa"/>
            <w:shd w:val="clear" w:color="auto" w:fill="D9D9D9"/>
          </w:tcPr>
          <w:p w:rsidR="00310637" w:rsidRDefault="00310637" w:rsidP="00E7068D">
            <w:r>
              <w:t>Description</w:t>
            </w:r>
          </w:p>
        </w:tc>
      </w:tr>
      <w:tr w:rsidR="00D96BE7" w:rsidTr="00AE1969">
        <w:trPr>
          <w:trHeight w:val="3249"/>
        </w:trPr>
        <w:tc>
          <w:tcPr>
            <w:tcW w:w="2660" w:type="dxa"/>
          </w:tcPr>
          <w:p w:rsidR="00D96BE7" w:rsidRPr="00D72389" w:rsidRDefault="00D96BE7" w:rsidP="00B44C25">
            <w:pPr>
              <w:rPr>
                <w:b/>
              </w:rPr>
            </w:pPr>
            <w:proofErr w:type="spellStart"/>
            <w:r w:rsidRPr="00D72389">
              <w:rPr>
                <w:b/>
              </w:rPr>
              <w:t>pti_urn</w:t>
            </w:r>
            <w:proofErr w:type="spellEnd"/>
          </w:p>
        </w:tc>
        <w:tc>
          <w:tcPr>
            <w:tcW w:w="1843" w:type="dxa"/>
          </w:tcPr>
          <w:p w:rsidR="00D96BE7" w:rsidRDefault="00D96BE7" w:rsidP="00B44C25">
            <w:r>
              <w:t>String</w:t>
            </w:r>
          </w:p>
        </w:tc>
        <w:tc>
          <w:tcPr>
            <w:tcW w:w="992" w:type="dxa"/>
          </w:tcPr>
          <w:p w:rsidR="00D96BE7" w:rsidRDefault="00D96BE7" w:rsidP="00B44C25">
            <w:r>
              <w:t>1</w:t>
            </w:r>
          </w:p>
        </w:tc>
        <w:tc>
          <w:tcPr>
            <w:tcW w:w="992" w:type="dxa"/>
          </w:tcPr>
          <w:p w:rsidR="00D96BE7" w:rsidRDefault="00D96BE7" w:rsidP="00B44C25">
            <w:r>
              <w:t>1</w:t>
            </w:r>
          </w:p>
        </w:tc>
        <w:tc>
          <w:tcPr>
            <w:tcW w:w="2835" w:type="dxa"/>
          </w:tcPr>
          <w:p w:rsidR="00D96BE7" w:rsidRPr="00DA2086" w:rsidRDefault="00D96BE7" w:rsidP="006E191A">
            <w:r>
              <w:rPr>
                <w:b/>
              </w:rPr>
              <w:t xml:space="preserve">FN: </w:t>
            </w:r>
            <w:r>
              <w:t>URN</w:t>
            </w:r>
          </w:p>
          <w:p w:rsidR="00D96BE7" w:rsidRDefault="00D96BE7" w:rsidP="0092216B">
            <w:r w:rsidRPr="00DA2086">
              <w:rPr>
                <w:b/>
              </w:rPr>
              <w:t>Note:</w:t>
            </w:r>
            <w:r>
              <w:t xml:space="preserve"> Only one URN should be used for each case. Checks should be made if an earlier URN has been allocated e.g. requesting early investigative advice from CPS. If there is, then this must be used.</w:t>
            </w:r>
          </w:p>
        </w:tc>
        <w:tc>
          <w:tcPr>
            <w:tcW w:w="4820" w:type="dxa"/>
          </w:tcPr>
          <w:p w:rsidR="00D96BE7" w:rsidRDefault="00D96BE7" w:rsidP="00B44C25">
            <w:r>
              <w:t>The Unique Reference Number of the Case File.</w:t>
            </w:r>
          </w:p>
          <w:p w:rsidR="00D96BE7" w:rsidRDefault="00D96BE7" w:rsidP="00B44C25">
            <w:r w:rsidRPr="0092216B">
              <w:t>Alphanumeric. FFFFNNNNNYY where FFFF = force code (two digits and division/sub-division/ASU Code and where NNNNN = sequence number in ranges (1 to 49999 for charges and 50000 to 99999 for summonses). YY = year.</w:t>
            </w:r>
          </w:p>
          <w:p w:rsidR="00D96BE7" w:rsidRDefault="00D96BE7" w:rsidP="00B44C25">
            <w:r>
              <w:t>CJSE Data Standards v5.0 Compliant Pre-trial issued unique reference number (PTIURN). Section 3.116.</w:t>
            </w:r>
          </w:p>
        </w:tc>
      </w:tr>
      <w:tr w:rsidR="00D96BE7" w:rsidTr="00310637">
        <w:tc>
          <w:tcPr>
            <w:tcW w:w="2660" w:type="dxa"/>
          </w:tcPr>
          <w:p w:rsidR="00D96BE7" w:rsidRPr="00D72389" w:rsidRDefault="00D96BE7" w:rsidP="00B44C25">
            <w:pPr>
              <w:rPr>
                <w:b/>
              </w:rPr>
            </w:pPr>
            <w:r>
              <w:rPr>
                <w:b/>
              </w:rPr>
              <w:t>t</w:t>
            </w:r>
            <w:r w:rsidRPr="00D72389">
              <w:rPr>
                <w:b/>
              </w:rPr>
              <w:t>ype</w:t>
            </w:r>
          </w:p>
        </w:tc>
        <w:tc>
          <w:tcPr>
            <w:tcW w:w="1843" w:type="dxa"/>
          </w:tcPr>
          <w:p w:rsidR="00D96BE7" w:rsidRDefault="00D96BE7" w:rsidP="00B44C25">
            <w:r>
              <w:t>String</w:t>
            </w:r>
          </w:p>
        </w:tc>
        <w:tc>
          <w:tcPr>
            <w:tcW w:w="992" w:type="dxa"/>
          </w:tcPr>
          <w:p w:rsidR="00D96BE7" w:rsidRDefault="00D96BE7" w:rsidP="00B44C25">
            <w:r>
              <w:t>1</w:t>
            </w:r>
          </w:p>
        </w:tc>
        <w:tc>
          <w:tcPr>
            <w:tcW w:w="992" w:type="dxa"/>
          </w:tcPr>
          <w:p w:rsidR="00D96BE7" w:rsidRDefault="00D96BE7" w:rsidP="00B44C25">
            <w:r>
              <w:t>1</w:t>
            </w:r>
          </w:p>
        </w:tc>
        <w:tc>
          <w:tcPr>
            <w:tcW w:w="2835" w:type="dxa"/>
          </w:tcPr>
          <w:p w:rsidR="00D96BE7" w:rsidRDefault="00D96BE7" w:rsidP="00B44C25">
            <w:r>
              <w:rPr>
                <w:b/>
              </w:rPr>
              <w:t>Auto</w:t>
            </w:r>
          </w:p>
        </w:tc>
        <w:tc>
          <w:tcPr>
            <w:tcW w:w="4820" w:type="dxa"/>
          </w:tcPr>
          <w:p w:rsidR="00D96BE7" w:rsidRDefault="00D96BE7" w:rsidP="00B44C25">
            <w:r>
              <w:t>Compliant with HODS Event Interface.</w:t>
            </w:r>
          </w:p>
          <w:p w:rsidR="00D96BE7" w:rsidRDefault="00D96BE7" w:rsidP="00B44C25">
            <w:r>
              <w:t>Value = “</w:t>
            </w:r>
            <w:proofErr w:type="spellStart"/>
            <w:r>
              <w:t>CaseFile</w:t>
            </w:r>
            <w:proofErr w:type="spellEnd"/>
            <w:r>
              <w:t>”.</w:t>
            </w:r>
          </w:p>
        </w:tc>
      </w:tr>
      <w:tr w:rsidR="00D96BE7" w:rsidTr="00310637">
        <w:tc>
          <w:tcPr>
            <w:tcW w:w="2660" w:type="dxa"/>
          </w:tcPr>
          <w:p w:rsidR="00D96BE7" w:rsidRPr="002D02AC" w:rsidRDefault="00D96BE7" w:rsidP="006148FC">
            <w:pPr>
              <w:keepNext/>
              <w:overflowPunct w:val="0"/>
              <w:autoSpaceDE w:val="0"/>
              <w:autoSpaceDN w:val="0"/>
              <w:adjustRightInd w:val="0"/>
              <w:textAlignment w:val="baseline"/>
              <w:outlineLvl w:val="3"/>
            </w:pPr>
            <w:proofErr w:type="spellStart"/>
            <w:r>
              <w:lastRenderedPageBreak/>
              <w:t>associated_case_urns</w:t>
            </w:r>
            <w:proofErr w:type="spellEnd"/>
          </w:p>
        </w:tc>
        <w:tc>
          <w:tcPr>
            <w:tcW w:w="1843" w:type="dxa"/>
          </w:tcPr>
          <w:p w:rsidR="00D96BE7" w:rsidRDefault="00D96BE7" w:rsidP="00983E65">
            <w:r>
              <w:t>String</w:t>
            </w:r>
          </w:p>
        </w:tc>
        <w:tc>
          <w:tcPr>
            <w:tcW w:w="992" w:type="dxa"/>
          </w:tcPr>
          <w:p w:rsidR="00D96BE7" w:rsidRDefault="00D96BE7" w:rsidP="00D8159A">
            <w:r>
              <w:t>0..*</w:t>
            </w:r>
          </w:p>
        </w:tc>
        <w:tc>
          <w:tcPr>
            <w:tcW w:w="992" w:type="dxa"/>
          </w:tcPr>
          <w:p w:rsidR="00D96BE7" w:rsidRDefault="00D96BE7" w:rsidP="00D8159A">
            <w:r>
              <w:t>0..*</w:t>
            </w:r>
            <w:r w:rsidR="004D6E85">
              <w:t>, unique</w:t>
            </w:r>
          </w:p>
        </w:tc>
        <w:tc>
          <w:tcPr>
            <w:tcW w:w="2835" w:type="dxa"/>
          </w:tcPr>
          <w:p w:rsidR="00D96BE7" w:rsidRPr="00DA2086" w:rsidRDefault="00D96BE7" w:rsidP="006E191A">
            <w:r>
              <w:rPr>
                <w:b/>
              </w:rPr>
              <w:t xml:space="preserve">FN: </w:t>
            </w:r>
            <w:r>
              <w:t>Associated Case URN(s)</w:t>
            </w:r>
          </w:p>
          <w:p w:rsidR="00D96BE7" w:rsidRDefault="00D96BE7" w:rsidP="006E191A">
            <w:r w:rsidRPr="00DA2086">
              <w:rPr>
                <w:b/>
              </w:rPr>
              <w:t>Note:</w:t>
            </w:r>
            <w:r>
              <w:t xml:space="preserve"> To be used for:</w:t>
            </w:r>
          </w:p>
          <w:p w:rsidR="00D96BE7" w:rsidRPr="00600A86" w:rsidRDefault="00D96BE7" w:rsidP="006E191A">
            <w:r>
              <w:t>B</w:t>
            </w:r>
            <w:r w:rsidRPr="00600A86">
              <w:t xml:space="preserve">reach of bail cases to access original </w:t>
            </w:r>
            <w:r>
              <w:t>case</w:t>
            </w:r>
            <w:r w:rsidRPr="00600A86">
              <w:t xml:space="preserve"> details.</w:t>
            </w:r>
          </w:p>
          <w:p w:rsidR="00D96BE7" w:rsidRPr="00600A86" w:rsidRDefault="00D96BE7" w:rsidP="006E191A">
            <w:r>
              <w:t>L</w:t>
            </w:r>
            <w:r w:rsidRPr="00600A86">
              <w:t>ink</w:t>
            </w:r>
            <w:r>
              <w:t>ing</w:t>
            </w:r>
            <w:r w:rsidRPr="00600A86">
              <w:t xml:space="preserve"> defendants in an </w:t>
            </w:r>
            <w:r>
              <w:t>O</w:t>
            </w:r>
            <w:r w:rsidRPr="00600A86">
              <w:t>peration.</w:t>
            </w:r>
          </w:p>
          <w:p w:rsidR="00D96BE7" w:rsidRDefault="00D96BE7" w:rsidP="006E191A">
            <w:pPr>
              <w:rPr>
                <w:color w:val="FF0000"/>
              </w:rPr>
            </w:pPr>
            <w:r>
              <w:t>A</w:t>
            </w:r>
            <w:r w:rsidRPr="00600A86">
              <w:t>ssociat</w:t>
            </w:r>
            <w:r>
              <w:t>ing</w:t>
            </w:r>
            <w:r w:rsidRPr="00600A86">
              <w:t xml:space="preserve"> defendants who may have been initially split</w:t>
            </w:r>
            <w:r>
              <w:rPr>
                <w:color w:val="FF0000"/>
              </w:rPr>
              <w:t>.</w:t>
            </w:r>
          </w:p>
          <w:p w:rsidR="00D96BE7" w:rsidRPr="007D70E3" w:rsidRDefault="00D96BE7" w:rsidP="00FA4D61">
            <w:pPr>
              <w:rPr>
                <w:highlight w:val="yellow"/>
              </w:rPr>
            </w:pPr>
            <w:r w:rsidRPr="008E7E53">
              <w:t>To link with other criminal proceedings for same defendant</w:t>
            </w:r>
            <w:r>
              <w:t>.</w:t>
            </w:r>
          </w:p>
        </w:tc>
        <w:tc>
          <w:tcPr>
            <w:tcW w:w="4820" w:type="dxa"/>
          </w:tcPr>
          <w:p w:rsidR="00D96BE7" w:rsidRDefault="00D96BE7" w:rsidP="00D8159A">
            <w:pPr>
              <w:rPr>
                <w:highlight w:val="yellow"/>
              </w:rPr>
            </w:pPr>
            <w:r w:rsidRPr="006C57D7">
              <w:t xml:space="preserve">URNs of </w:t>
            </w:r>
            <w:r>
              <w:t>associated</w:t>
            </w:r>
            <w:r w:rsidRPr="006C57D7">
              <w:t xml:space="preserve"> cases.</w:t>
            </w:r>
          </w:p>
          <w:p w:rsidR="00D96BE7" w:rsidRDefault="00D96BE7" w:rsidP="0092216B">
            <w:r w:rsidRPr="0092216B">
              <w:t>Alphanumeric. FFFFNNNNNYY where FFFF = force code (two digits and division/sub-division/ASU Code and where NNNNN = sequence number in ranges (1 to 49999 for charges and 50000 to 99999 for summonses). YY = year.</w:t>
            </w:r>
          </w:p>
          <w:p w:rsidR="00D96BE7" w:rsidRDefault="00D96BE7" w:rsidP="00D8159A">
            <w:pPr>
              <w:rPr>
                <w:highlight w:val="yellow"/>
              </w:rPr>
            </w:pPr>
            <w:r>
              <w:t>CJSE Data Standards v5.0 Compliant Pre-trial issued unique reference number (PTIURN). Section 3.116.</w:t>
            </w:r>
          </w:p>
        </w:tc>
      </w:tr>
      <w:tr w:rsidR="00D96BE7" w:rsidTr="00310637">
        <w:tc>
          <w:tcPr>
            <w:tcW w:w="2660" w:type="dxa"/>
          </w:tcPr>
          <w:p w:rsidR="00D96BE7" w:rsidRPr="00D72389" w:rsidRDefault="00D96BE7" w:rsidP="00B44C25">
            <w:pPr>
              <w:rPr>
                <w:b/>
              </w:rPr>
            </w:pPr>
            <w:r w:rsidRPr="00D72389">
              <w:rPr>
                <w:b/>
              </w:rPr>
              <w:t>version</w:t>
            </w:r>
          </w:p>
        </w:tc>
        <w:tc>
          <w:tcPr>
            <w:tcW w:w="1843" w:type="dxa"/>
          </w:tcPr>
          <w:p w:rsidR="00D96BE7" w:rsidRDefault="00D96BE7" w:rsidP="00B44C25">
            <w:r>
              <w:t>Number</w:t>
            </w:r>
          </w:p>
        </w:tc>
        <w:tc>
          <w:tcPr>
            <w:tcW w:w="992" w:type="dxa"/>
          </w:tcPr>
          <w:p w:rsidR="00D96BE7" w:rsidRDefault="00D96BE7" w:rsidP="00B44C25">
            <w:r>
              <w:t>1</w:t>
            </w:r>
          </w:p>
        </w:tc>
        <w:tc>
          <w:tcPr>
            <w:tcW w:w="992" w:type="dxa"/>
          </w:tcPr>
          <w:p w:rsidR="00D96BE7" w:rsidRPr="00B44C25" w:rsidRDefault="00D96BE7" w:rsidP="00B44C25">
            <w:r>
              <w:t>1</w:t>
            </w:r>
          </w:p>
        </w:tc>
        <w:tc>
          <w:tcPr>
            <w:tcW w:w="2835" w:type="dxa"/>
          </w:tcPr>
          <w:p w:rsidR="00D96BE7" w:rsidRDefault="00D96BE7" w:rsidP="00B44C25">
            <w:r>
              <w:rPr>
                <w:b/>
              </w:rPr>
              <w:t>Auto</w:t>
            </w:r>
          </w:p>
        </w:tc>
        <w:tc>
          <w:tcPr>
            <w:tcW w:w="4820" w:type="dxa"/>
          </w:tcPr>
          <w:p w:rsidR="00D96BE7" w:rsidRDefault="00D96BE7" w:rsidP="00B44C25">
            <w:r>
              <w:t>A number, starting at 1 and increased each time any part of the DCF is added to or updated by the police and the DCF resent.</w:t>
            </w:r>
          </w:p>
          <w:p w:rsidR="00D96BE7" w:rsidRDefault="00D96BE7" w:rsidP="00B44C25">
            <w:r>
              <w:t xml:space="preserve">The purpose of this is to ensure that should a DCF be re-sent (for whatever reason), the different version can be identified. </w:t>
            </w:r>
          </w:p>
          <w:p w:rsidR="00D96BE7" w:rsidRDefault="00D96BE7" w:rsidP="00B44C25">
            <w:r>
              <w:t>For clarity the version number, should not be increased/changed by the CPS.</w:t>
            </w:r>
          </w:p>
        </w:tc>
      </w:tr>
      <w:tr w:rsidR="00D96BE7" w:rsidTr="00310637">
        <w:tc>
          <w:tcPr>
            <w:tcW w:w="2660" w:type="dxa"/>
          </w:tcPr>
          <w:p w:rsidR="00D96BE7" w:rsidRPr="00D72389" w:rsidRDefault="00D96BE7" w:rsidP="00F958CC">
            <w:proofErr w:type="spellStart"/>
            <w:r>
              <w:t>c</w:t>
            </w:r>
            <w:r w:rsidRPr="00D72389">
              <w:t>ase_markers</w:t>
            </w:r>
            <w:proofErr w:type="spellEnd"/>
          </w:p>
        </w:tc>
        <w:tc>
          <w:tcPr>
            <w:tcW w:w="1843" w:type="dxa"/>
          </w:tcPr>
          <w:p w:rsidR="00D96BE7" w:rsidRDefault="00D96BE7" w:rsidP="00ED5237">
            <w:proofErr w:type="spellStart"/>
            <w:r>
              <w:t>CaseMarker</w:t>
            </w:r>
            <w:proofErr w:type="spellEnd"/>
          </w:p>
        </w:tc>
        <w:tc>
          <w:tcPr>
            <w:tcW w:w="992" w:type="dxa"/>
          </w:tcPr>
          <w:p w:rsidR="00D96BE7" w:rsidRDefault="00D96BE7" w:rsidP="00ED5237">
            <w:r>
              <w:t>0</w:t>
            </w:r>
          </w:p>
        </w:tc>
        <w:tc>
          <w:tcPr>
            <w:tcW w:w="992" w:type="dxa"/>
          </w:tcPr>
          <w:p w:rsidR="00D96BE7" w:rsidRDefault="00D96BE7" w:rsidP="00ED5237">
            <w:r>
              <w:t>0..*</w:t>
            </w:r>
            <w:r w:rsidR="004D6E85">
              <w:t>, unique</w:t>
            </w:r>
          </w:p>
        </w:tc>
        <w:tc>
          <w:tcPr>
            <w:tcW w:w="2835" w:type="dxa"/>
          </w:tcPr>
          <w:p w:rsidR="00D96BE7" w:rsidRPr="00DA2086" w:rsidRDefault="00D96BE7" w:rsidP="006E191A">
            <w:r>
              <w:rPr>
                <w:b/>
              </w:rPr>
              <w:t>FN</w:t>
            </w:r>
            <w:r>
              <w:t>: Case Markers</w:t>
            </w:r>
          </w:p>
          <w:p w:rsidR="00D96BE7" w:rsidRDefault="009C48BD" w:rsidP="006E191A">
            <w:r>
              <w:rPr>
                <w:b/>
              </w:rPr>
              <w:t>K Note:</w:t>
            </w:r>
            <w:r w:rsidR="00D96BE7">
              <w:t xml:space="preserve"> Provid</w:t>
            </w:r>
            <w:r w:rsidR="00676106">
              <w:t xml:space="preserve">e all case markers which apply. </w:t>
            </w:r>
            <w:r w:rsidR="00D96BE7">
              <w:t>More than one may apply:</w:t>
            </w:r>
          </w:p>
          <w:p w:rsidR="00D96BE7" w:rsidRDefault="00D96BE7" w:rsidP="00010B1B"/>
        </w:tc>
        <w:tc>
          <w:tcPr>
            <w:tcW w:w="4820" w:type="dxa"/>
          </w:tcPr>
          <w:p w:rsidR="00D96BE7" w:rsidRDefault="00D96BE7" w:rsidP="00ED5237">
            <w:r>
              <w:lastRenderedPageBreak/>
              <w:t>Markers compliant with CJSE Data Standards 5.0. Section 3.8.</w:t>
            </w:r>
          </w:p>
          <w:p w:rsidR="00D96BE7" w:rsidRDefault="00D96BE7" w:rsidP="00ED5237">
            <w:r>
              <w:t>Enumeration:</w:t>
            </w:r>
          </w:p>
          <w:p w:rsidR="00D96BE7" w:rsidRPr="00AE1969" w:rsidRDefault="00D96BE7" w:rsidP="00D815AF">
            <w:pPr>
              <w:rPr>
                <w:rFonts w:cs="Arial"/>
                <w:szCs w:val="22"/>
                <w:lang w:eastAsia="en-GB"/>
              </w:rPr>
            </w:pPr>
            <w:proofErr w:type="spellStart"/>
            <w:r w:rsidRPr="00AE1969">
              <w:rPr>
                <w:rFonts w:cs="Arial"/>
                <w:szCs w:val="22"/>
                <w:lang w:eastAsia="en-GB"/>
              </w:rPr>
              <w:t>AssetRecovery</w:t>
            </w:r>
            <w:proofErr w:type="spellEnd"/>
          </w:p>
          <w:p w:rsidR="00D96BE7" w:rsidRPr="00AE1969" w:rsidRDefault="00D96BE7" w:rsidP="00D815AF">
            <w:pPr>
              <w:rPr>
                <w:rFonts w:cs="Arial"/>
                <w:szCs w:val="22"/>
                <w:lang w:eastAsia="en-GB"/>
              </w:rPr>
            </w:pPr>
            <w:proofErr w:type="spellStart"/>
            <w:r w:rsidRPr="00AE1969">
              <w:rPr>
                <w:rFonts w:cs="Arial"/>
                <w:szCs w:val="22"/>
                <w:lang w:eastAsia="en-GB"/>
              </w:rPr>
              <w:lastRenderedPageBreak/>
              <w:t>ChildAbuse</w:t>
            </w:r>
            <w:proofErr w:type="spellEnd"/>
          </w:p>
          <w:p w:rsidR="00D96BE7" w:rsidRPr="00AE1969" w:rsidRDefault="00D96BE7" w:rsidP="00D815AF">
            <w:pPr>
              <w:rPr>
                <w:rFonts w:cs="Arial"/>
                <w:szCs w:val="22"/>
                <w:lang w:eastAsia="en-GB"/>
              </w:rPr>
            </w:pPr>
            <w:proofErr w:type="spellStart"/>
            <w:r w:rsidRPr="00AE1969">
              <w:rPr>
                <w:rFonts w:cs="Arial"/>
                <w:szCs w:val="22"/>
                <w:lang w:eastAsia="en-GB"/>
              </w:rPr>
              <w:t>CrimeAgainstAnOlderPerson</w:t>
            </w:r>
            <w:proofErr w:type="spellEnd"/>
          </w:p>
          <w:p w:rsidR="00D96BE7" w:rsidRPr="00AE1969" w:rsidRDefault="00D96BE7" w:rsidP="00D815AF">
            <w:pPr>
              <w:rPr>
                <w:rFonts w:cs="Arial"/>
                <w:szCs w:val="22"/>
                <w:lang w:eastAsia="en-GB"/>
              </w:rPr>
            </w:pPr>
            <w:proofErr w:type="spellStart"/>
            <w:r w:rsidRPr="00AE1969">
              <w:rPr>
                <w:rFonts w:cs="Arial"/>
                <w:szCs w:val="22"/>
                <w:lang w:eastAsia="en-GB"/>
              </w:rPr>
              <w:t>DrugInterventionProgramme</w:t>
            </w:r>
            <w:proofErr w:type="spellEnd"/>
          </w:p>
          <w:p w:rsidR="00D96BE7" w:rsidRPr="00AE1969" w:rsidRDefault="00D96BE7" w:rsidP="00D815AF">
            <w:pPr>
              <w:rPr>
                <w:rFonts w:cs="Arial"/>
                <w:szCs w:val="22"/>
                <w:lang w:eastAsia="en-GB"/>
              </w:rPr>
            </w:pPr>
            <w:proofErr w:type="spellStart"/>
            <w:r w:rsidRPr="00AE1969">
              <w:rPr>
                <w:rFonts w:cs="Arial"/>
                <w:szCs w:val="22"/>
                <w:lang w:eastAsia="en-GB"/>
              </w:rPr>
              <w:t>DisabilityHateCrime</w:t>
            </w:r>
            <w:proofErr w:type="spellEnd"/>
            <w:r w:rsidRPr="00AE1969">
              <w:rPr>
                <w:rFonts w:cs="Arial"/>
                <w:szCs w:val="22"/>
                <w:lang w:eastAsia="en-GB"/>
              </w:rPr>
              <w:t xml:space="preserve"> </w:t>
            </w:r>
          </w:p>
          <w:p w:rsidR="00D96BE7" w:rsidRPr="00AE1969" w:rsidRDefault="00D96BE7" w:rsidP="00D815AF">
            <w:pPr>
              <w:rPr>
                <w:rFonts w:cs="Arial"/>
                <w:szCs w:val="22"/>
                <w:lang w:eastAsia="en-GB"/>
              </w:rPr>
            </w:pPr>
            <w:proofErr w:type="spellStart"/>
            <w:r w:rsidRPr="00AE1969">
              <w:rPr>
                <w:rFonts w:cs="Arial"/>
                <w:szCs w:val="22"/>
                <w:lang w:eastAsia="en-GB"/>
              </w:rPr>
              <w:t>DomesticViolence</w:t>
            </w:r>
            <w:proofErr w:type="spellEnd"/>
          </w:p>
          <w:p w:rsidR="00D96BE7" w:rsidRPr="00AE1969" w:rsidRDefault="00D96BE7" w:rsidP="00D815AF">
            <w:pPr>
              <w:rPr>
                <w:rFonts w:cs="Arial"/>
                <w:szCs w:val="22"/>
                <w:lang w:eastAsia="en-GB"/>
              </w:rPr>
            </w:pPr>
            <w:r w:rsidRPr="00AE1969">
              <w:rPr>
                <w:rFonts w:cs="Arial"/>
                <w:szCs w:val="22"/>
                <w:lang w:eastAsia="en-GB"/>
              </w:rPr>
              <w:t>Fatality</w:t>
            </w:r>
          </w:p>
          <w:p w:rsidR="00D96BE7" w:rsidRPr="00AE1969" w:rsidRDefault="00D96BE7" w:rsidP="00D815AF">
            <w:pPr>
              <w:rPr>
                <w:rFonts w:cs="Arial"/>
                <w:szCs w:val="22"/>
                <w:lang w:eastAsia="en-GB"/>
              </w:rPr>
            </w:pPr>
            <w:proofErr w:type="spellStart"/>
            <w:r w:rsidRPr="00AE1969">
              <w:rPr>
                <w:rFonts w:cs="Arial"/>
                <w:szCs w:val="22"/>
                <w:lang w:eastAsia="en-GB"/>
              </w:rPr>
              <w:t>ForcedMarriage</w:t>
            </w:r>
            <w:proofErr w:type="spellEnd"/>
          </w:p>
          <w:p w:rsidR="00D96BE7" w:rsidRPr="00AE1969" w:rsidRDefault="00D96BE7" w:rsidP="00D815AF">
            <w:pPr>
              <w:rPr>
                <w:rFonts w:cs="Arial"/>
                <w:szCs w:val="22"/>
                <w:lang w:eastAsia="en-GB"/>
              </w:rPr>
            </w:pPr>
            <w:r w:rsidRPr="00AE1969">
              <w:rPr>
                <w:rFonts w:cs="Arial"/>
                <w:szCs w:val="22"/>
                <w:lang w:eastAsia="en-GB"/>
              </w:rPr>
              <w:t>Homophobic</w:t>
            </w:r>
          </w:p>
          <w:p w:rsidR="00D96BE7" w:rsidRPr="00AE1969" w:rsidRDefault="00D96BE7" w:rsidP="00D815AF">
            <w:pPr>
              <w:rPr>
                <w:rFonts w:cs="Arial"/>
                <w:szCs w:val="22"/>
                <w:lang w:eastAsia="en-GB"/>
              </w:rPr>
            </w:pPr>
            <w:proofErr w:type="spellStart"/>
            <w:r w:rsidRPr="00AE1969">
              <w:rPr>
                <w:rFonts w:cs="Arial"/>
                <w:szCs w:val="22"/>
                <w:lang w:eastAsia="en-GB"/>
              </w:rPr>
              <w:t>HonourCrime</w:t>
            </w:r>
            <w:proofErr w:type="spellEnd"/>
          </w:p>
          <w:p w:rsidR="00D96BE7" w:rsidRPr="00AE1969" w:rsidRDefault="00D96BE7" w:rsidP="00D815AF">
            <w:pPr>
              <w:rPr>
                <w:rFonts w:cs="Arial"/>
                <w:szCs w:val="22"/>
                <w:lang w:eastAsia="en-GB"/>
              </w:rPr>
            </w:pPr>
            <w:proofErr w:type="spellStart"/>
            <w:r w:rsidRPr="00AE1969">
              <w:rPr>
                <w:rFonts w:cs="Arial"/>
                <w:szCs w:val="22"/>
                <w:lang w:eastAsia="en-GB"/>
              </w:rPr>
              <w:t>IdentifiedVictim</w:t>
            </w:r>
            <w:proofErr w:type="spellEnd"/>
          </w:p>
          <w:p w:rsidR="00D96BE7" w:rsidRPr="00AE1969" w:rsidRDefault="00D96BE7" w:rsidP="00D815AF">
            <w:pPr>
              <w:rPr>
                <w:rFonts w:cs="Arial"/>
                <w:szCs w:val="22"/>
                <w:lang w:eastAsia="en-GB"/>
              </w:rPr>
            </w:pPr>
            <w:proofErr w:type="spellStart"/>
            <w:r w:rsidRPr="00AE1969">
              <w:rPr>
                <w:rFonts w:cs="Arial"/>
                <w:szCs w:val="22"/>
                <w:lang w:eastAsia="en-GB"/>
              </w:rPr>
              <w:t>MediaInterest</w:t>
            </w:r>
            <w:proofErr w:type="spellEnd"/>
          </w:p>
          <w:p w:rsidR="00D96BE7" w:rsidRPr="00AE1969" w:rsidRDefault="00D96BE7" w:rsidP="00D815AF">
            <w:pPr>
              <w:rPr>
                <w:rFonts w:cs="Arial"/>
                <w:szCs w:val="22"/>
                <w:lang w:eastAsia="en-GB"/>
              </w:rPr>
            </w:pPr>
            <w:r w:rsidRPr="00AE1969">
              <w:rPr>
                <w:rFonts w:cs="Arial"/>
                <w:szCs w:val="22"/>
                <w:lang w:eastAsia="en-GB"/>
              </w:rPr>
              <w:t>Rape</w:t>
            </w:r>
          </w:p>
          <w:p w:rsidR="00D96BE7" w:rsidRPr="00AE1969" w:rsidRDefault="00D96BE7" w:rsidP="00D815AF">
            <w:pPr>
              <w:rPr>
                <w:rFonts w:cs="Arial"/>
                <w:szCs w:val="22"/>
                <w:lang w:eastAsia="en-GB"/>
              </w:rPr>
            </w:pPr>
            <w:proofErr w:type="spellStart"/>
            <w:r w:rsidRPr="00AE1969">
              <w:rPr>
                <w:rFonts w:cs="Arial"/>
                <w:szCs w:val="22"/>
                <w:lang w:eastAsia="en-GB"/>
              </w:rPr>
              <w:t>RacistCrime</w:t>
            </w:r>
            <w:proofErr w:type="spellEnd"/>
          </w:p>
          <w:p w:rsidR="00D96BE7" w:rsidRPr="00AE1969" w:rsidRDefault="00D96BE7" w:rsidP="00D815AF">
            <w:pPr>
              <w:rPr>
                <w:rFonts w:cs="Arial"/>
                <w:szCs w:val="22"/>
                <w:lang w:eastAsia="en-GB"/>
              </w:rPr>
            </w:pPr>
            <w:proofErr w:type="spellStart"/>
            <w:r w:rsidRPr="00AE1969">
              <w:rPr>
                <w:rFonts w:cs="Arial"/>
                <w:szCs w:val="22"/>
                <w:lang w:eastAsia="en-GB"/>
              </w:rPr>
              <w:t>ReligiousCrime</w:t>
            </w:r>
            <w:proofErr w:type="spellEnd"/>
          </w:p>
          <w:p w:rsidR="00D96BE7" w:rsidRPr="00AE1969" w:rsidRDefault="00D96BE7">
            <w:pPr>
              <w:rPr>
                <w:szCs w:val="22"/>
              </w:rPr>
            </w:pPr>
            <w:r w:rsidRPr="007652F5">
              <w:rPr>
                <w:szCs w:val="22"/>
              </w:rPr>
              <w:t>Transgender</w:t>
            </w:r>
          </w:p>
          <w:p w:rsidR="006825AA" w:rsidRPr="00AE1969" w:rsidRDefault="006825AA">
            <w:pPr>
              <w:rPr>
                <w:szCs w:val="22"/>
              </w:rPr>
            </w:pPr>
            <w:proofErr w:type="spellStart"/>
            <w:r w:rsidRPr="00AE1969">
              <w:rPr>
                <w:szCs w:val="22"/>
              </w:rPr>
              <w:t>YoungWitnessInitiative</w:t>
            </w:r>
            <w:proofErr w:type="spellEnd"/>
          </w:p>
          <w:p w:rsidR="006825AA" w:rsidRPr="004E0FCA" w:rsidRDefault="006825AA" w:rsidP="006825AA">
            <w:r w:rsidRPr="00AE1969">
              <w:t>Note:</w:t>
            </w:r>
            <w:r>
              <w:rPr>
                <w:b/>
              </w:rPr>
              <w:t xml:space="preserve"> </w:t>
            </w:r>
            <w:r>
              <w:t xml:space="preserve">If witness is 10 or under Case must be marked as </w:t>
            </w:r>
            <w:proofErr w:type="spellStart"/>
            <w:r>
              <w:t>YoungWitnessInitiative</w:t>
            </w:r>
            <w:proofErr w:type="spellEnd"/>
          </w:p>
          <w:p w:rsidR="006825AA" w:rsidRPr="007652F5" w:rsidRDefault="006825AA">
            <w:pPr>
              <w:rPr>
                <w:szCs w:val="22"/>
              </w:rPr>
            </w:pPr>
            <w:r w:rsidRPr="00AE1969">
              <w:rPr>
                <w:szCs w:val="22"/>
              </w:rPr>
              <w:t xml:space="preserve">Note: If </w:t>
            </w:r>
            <w:r>
              <w:rPr>
                <w:szCs w:val="22"/>
              </w:rPr>
              <w:t xml:space="preserve">a Witness is over 60 years old Case must be marked as </w:t>
            </w:r>
            <w:proofErr w:type="spellStart"/>
            <w:r w:rsidRPr="006825AA">
              <w:rPr>
                <w:szCs w:val="22"/>
              </w:rPr>
              <w:t>CrimeAgainstAnOlderPerson</w:t>
            </w:r>
            <w:proofErr w:type="spellEnd"/>
          </w:p>
        </w:tc>
      </w:tr>
      <w:tr w:rsidR="00D96BE7" w:rsidTr="00310637">
        <w:tc>
          <w:tcPr>
            <w:tcW w:w="2660" w:type="dxa"/>
          </w:tcPr>
          <w:p w:rsidR="00D96BE7" w:rsidRPr="001932E6" w:rsidRDefault="00D96BE7" w:rsidP="006148FC">
            <w:pPr>
              <w:keepNext/>
              <w:overflowPunct w:val="0"/>
              <w:autoSpaceDE w:val="0"/>
              <w:autoSpaceDN w:val="0"/>
              <w:adjustRightInd w:val="0"/>
              <w:textAlignment w:val="baseline"/>
              <w:outlineLvl w:val="3"/>
              <w:rPr>
                <w:b/>
              </w:rPr>
            </w:pPr>
            <w:proofErr w:type="spellStart"/>
            <w:r w:rsidRPr="008E7E53">
              <w:rPr>
                <w:b/>
              </w:rPr>
              <w:lastRenderedPageBreak/>
              <w:t>brief_description_of_case</w:t>
            </w:r>
            <w:proofErr w:type="spellEnd"/>
          </w:p>
        </w:tc>
        <w:tc>
          <w:tcPr>
            <w:tcW w:w="1843" w:type="dxa"/>
          </w:tcPr>
          <w:p w:rsidR="00D96BE7" w:rsidRDefault="00D96BE7" w:rsidP="003204C1"/>
        </w:tc>
        <w:tc>
          <w:tcPr>
            <w:tcW w:w="992" w:type="dxa"/>
          </w:tcPr>
          <w:p w:rsidR="00D96BE7" w:rsidRDefault="00D96BE7" w:rsidP="003204C1">
            <w:r>
              <w:t>1</w:t>
            </w:r>
          </w:p>
        </w:tc>
        <w:tc>
          <w:tcPr>
            <w:tcW w:w="992" w:type="dxa"/>
          </w:tcPr>
          <w:p w:rsidR="00D96BE7" w:rsidRDefault="00D96BE7" w:rsidP="00ED5237">
            <w:r>
              <w:t>1</w:t>
            </w:r>
          </w:p>
        </w:tc>
        <w:tc>
          <w:tcPr>
            <w:tcW w:w="2835" w:type="dxa"/>
          </w:tcPr>
          <w:p w:rsidR="00D96BE7" w:rsidRPr="00DA2086" w:rsidRDefault="00D96BE7" w:rsidP="006E191A">
            <w:r w:rsidRPr="00DA2086">
              <w:rPr>
                <w:b/>
              </w:rPr>
              <w:t>FN</w:t>
            </w:r>
            <w:r>
              <w:rPr>
                <w:b/>
              </w:rPr>
              <w:t xml:space="preserve">: </w:t>
            </w:r>
            <w:r>
              <w:t>Brief description of the case</w:t>
            </w:r>
          </w:p>
          <w:p w:rsidR="00D96BE7" w:rsidRPr="00DA2086" w:rsidRDefault="009C48BD" w:rsidP="006E191A">
            <w:r>
              <w:rPr>
                <w:b/>
              </w:rPr>
              <w:t>K Note:</w:t>
            </w:r>
            <w:r w:rsidR="00D96BE7">
              <w:rPr>
                <w:b/>
              </w:rPr>
              <w:t xml:space="preserve"> </w:t>
            </w:r>
            <w:r w:rsidR="00D96BE7" w:rsidRPr="00DA2086">
              <w:t xml:space="preserve">Describe what happened in a chronological order covering the essential case facts. </w:t>
            </w:r>
          </w:p>
          <w:p w:rsidR="00D96BE7" w:rsidRPr="00DA2086" w:rsidRDefault="00D96BE7" w:rsidP="006E191A">
            <w:r w:rsidRPr="00DA2086">
              <w:t xml:space="preserve">Your description must be objective, fair and balanced.  Where there is more than one Defendant you </w:t>
            </w:r>
            <w:r w:rsidR="002F6404" w:rsidRPr="00AE1969">
              <w:t>must</w:t>
            </w:r>
            <w:r w:rsidRPr="00DA2086">
              <w:t xml:space="preserve"> identify the part played by each defendant.</w:t>
            </w:r>
          </w:p>
          <w:p w:rsidR="00D96BE7" w:rsidRPr="00DA2086" w:rsidRDefault="00D96BE7" w:rsidP="006E191A">
            <w:r w:rsidRPr="00DA2086">
              <w:t>Your description should be short and not repeat facts contained elsewhere in the DCF.</w:t>
            </w:r>
          </w:p>
          <w:p w:rsidR="00D96BE7" w:rsidRDefault="00D96BE7" w:rsidP="009D0A59"/>
        </w:tc>
        <w:tc>
          <w:tcPr>
            <w:tcW w:w="4820" w:type="dxa"/>
          </w:tcPr>
          <w:p w:rsidR="00D96BE7" w:rsidRDefault="00D96BE7" w:rsidP="00DE6427">
            <w:r>
              <w:t xml:space="preserve">Length </w:t>
            </w:r>
            <w:r w:rsidR="00DE6427">
              <w:rPr>
                <w:b/>
              </w:rPr>
              <w:t xml:space="preserve">Must </w:t>
            </w:r>
            <w:r>
              <w:t>not exceed 1200 words.</w:t>
            </w:r>
          </w:p>
          <w:p w:rsidR="0075412C" w:rsidRDefault="0075412C" w:rsidP="00DE6427">
            <w:r>
              <w:t>Note: It is anticipated that this field will be more appropriately completed by officers if it is presented to them at the end of the Case File</w:t>
            </w:r>
            <w:r w:rsidR="00316821">
              <w:t xml:space="preserve"> </w:t>
            </w:r>
            <w:r w:rsidR="004F041C">
              <w:t>preparation</w:t>
            </w:r>
            <w:r>
              <w:t>, not at the start.</w:t>
            </w:r>
          </w:p>
          <w:p w:rsidR="0075412C" w:rsidRPr="00D72389" w:rsidRDefault="0075412C" w:rsidP="00DE6427">
            <w:r>
              <w:t xml:space="preserve">Presenting this field at the start of Case file </w:t>
            </w:r>
            <w:r w:rsidR="00316821">
              <w:t>preparation is likely to lead to details being included here which should be provided in structured questions elsewhere.</w:t>
            </w:r>
          </w:p>
        </w:tc>
      </w:tr>
      <w:tr w:rsidR="00D96BE7" w:rsidTr="00310637">
        <w:tc>
          <w:tcPr>
            <w:tcW w:w="2660" w:type="dxa"/>
          </w:tcPr>
          <w:p w:rsidR="00D96BE7" w:rsidRPr="00D72389" w:rsidRDefault="00D96BE7" w:rsidP="00B44C25">
            <w:pPr>
              <w:rPr>
                <w:b/>
              </w:rPr>
            </w:pPr>
            <w:r>
              <w:rPr>
                <w:b/>
              </w:rPr>
              <w:t>d</w:t>
            </w:r>
            <w:r w:rsidRPr="00D72389">
              <w:rPr>
                <w:b/>
              </w:rPr>
              <w:t>efendants</w:t>
            </w:r>
          </w:p>
        </w:tc>
        <w:tc>
          <w:tcPr>
            <w:tcW w:w="1843" w:type="dxa"/>
          </w:tcPr>
          <w:p w:rsidR="00D96BE7" w:rsidRDefault="00D96BE7" w:rsidP="00983E65">
            <w:r>
              <w:t>Defendant</w:t>
            </w:r>
          </w:p>
        </w:tc>
        <w:tc>
          <w:tcPr>
            <w:tcW w:w="992" w:type="dxa"/>
          </w:tcPr>
          <w:p w:rsidR="00D96BE7" w:rsidRDefault="00D96BE7" w:rsidP="00B44C25">
            <w:r>
              <w:t>1</w:t>
            </w:r>
          </w:p>
        </w:tc>
        <w:tc>
          <w:tcPr>
            <w:tcW w:w="992" w:type="dxa"/>
          </w:tcPr>
          <w:p w:rsidR="00D96BE7" w:rsidRDefault="00D96BE7" w:rsidP="00983E65">
            <w:r>
              <w:t>1..*</w:t>
            </w:r>
            <w:r w:rsidR="004D6E85">
              <w:t>, unique</w:t>
            </w:r>
          </w:p>
        </w:tc>
        <w:tc>
          <w:tcPr>
            <w:tcW w:w="2835" w:type="dxa"/>
          </w:tcPr>
          <w:p w:rsidR="00D96BE7" w:rsidRDefault="009C48BD" w:rsidP="006E191A">
            <w:proofErr w:type="spellStart"/>
            <w:r>
              <w:rPr>
                <w:b/>
                <w:lang w:eastAsia="en-GB"/>
              </w:rPr>
              <w:t>Qual</w:t>
            </w:r>
            <w:proofErr w:type="spellEnd"/>
            <w:r>
              <w:rPr>
                <w:b/>
                <w:lang w:eastAsia="en-GB"/>
              </w:rPr>
              <w:t xml:space="preserve"> Q</w:t>
            </w:r>
            <w:r w:rsidR="00D96BE7">
              <w:rPr>
                <w:b/>
              </w:rPr>
              <w:t xml:space="preserve">: </w:t>
            </w:r>
            <w:r w:rsidR="00D96BE7">
              <w:t>Add Defendant?</w:t>
            </w:r>
          </w:p>
          <w:p w:rsidR="00D96BE7" w:rsidRPr="009A69C8" w:rsidRDefault="00D96BE7" w:rsidP="009A69C8">
            <w:pPr>
              <w:rPr>
                <w:color w:val="FF0000"/>
              </w:rPr>
            </w:pPr>
            <w:r w:rsidRPr="008A397B">
              <w:t xml:space="preserve">Note: DCF can be used for more than one </w:t>
            </w:r>
            <w:r>
              <w:t>defendant</w:t>
            </w:r>
            <w:r w:rsidRPr="008A397B">
              <w:t>.</w:t>
            </w:r>
          </w:p>
        </w:tc>
        <w:tc>
          <w:tcPr>
            <w:tcW w:w="4820" w:type="dxa"/>
          </w:tcPr>
          <w:p w:rsidR="00D96BE7" w:rsidRPr="004438E5" w:rsidRDefault="00D96BE7" w:rsidP="00B44C25">
            <w:r w:rsidRPr="004438E5">
              <w:t>DCF can be used for multiple defendants.</w:t>
            </w:r>
          </w:p>
          <w:p w:rsidR="00D96BE7" w:rsidRPr="00007819" w:rsidRDefault="00D96BE7" w:rsidP="00B44C25">
            <w:pPr>
              <w:rPr>
                <w:color w:val="FF0000"/>
              </w:rPr>
            </w:pPr>
            <w:r w:rsidRPr="000A5189">
              <w:t xml:space="preserve">See section </w:t>
            </w:r>
            <w:r>
              <w:fldChar w:fldCharType="begin"/>
            </w:r>
            <w:r>
              <w:instrText xml:space="preserve"> REF _Ref400365423 \r \h  \* MERGEFORMAT </w:instrText>
            </w:r>
            <w:r>
              <w:fldChar w:fldCharType="separate"/>
            </w:r>
            <w:r w:rsidR="00684F34">
              <w:t>4.5</w:t>
            </w:r>
            <w:r>
              <w:fldChar w:fldCharType="end"/>
            </w:r>
            <w:r w:rsidRPr="000A5189">
              <w:t>.</w:t>
            </w:r>
          </w:p>
        </w:tc>
      </w:tr>
      <w:tr w:rsidR="00D96BE7" w:rsidTr="00310637">
        <w:tc>
          <w:tcPr>
            <w:tcW w:w="2660" w:type="dxa"/>
          </w:tcPr>
          <w:p w:rsidR="00D96BE7" w:rsidRPr="00D72389" w:rsidRDefault="00D96BE7" w:rsidP="00B44C25">
            <w:pPr>
              <w:rPr>
                <w:b/>
              </w:rPr>
            </w:pPr>
            <w:r w:rsidRPr="00D72389">
              <w:rPr>
                <w:b/>
              </w:rPr>
              <w:t>witnesses</w:t>
            </w:r>
          </w:p>
        </w:tc>
        <w:tc>
          <w:tcPr>
            <w:tcW w:w="1843" w:type="dxa"/>
          </w:tcPr>
          <w:p w:rsidR="00D96BE7" w:rsidRDefault="00D96BE7" w:rsidP="00B44C25">
            <w:r>
              <w:t>Witness</w:t>
            </w:r>
          </w:p>
        </w:tc>
        <w:tc>
          <w:tcPr>
            <w:tcW w:w="992" w:type="dxa"/>
          </w:tcPr>
          <w:p w:rsidR="00D96BE7" w:rsidRDefault="00D96BE7" w:rsidP="00B44C25">
            <w:r>
              <w:t>1..*</w:t>
            </w:r>
          </w:p>
        </w:tc>
        <w:tc>
          <w:tcPr>
            <w:tcW w:w="992" w:type="dxa"/>
          </w:tcPr>
          <w:p w:rsidR="00D96BE7" w:rsidRDefault="00D96BE7" w:rsidP="00B44C25">
            <w:r>
              <w:t>1..*</w:t>
            </w:r>
            <w:r w:rsidR="004D6E85">
              <w:t>, unique</w:t>
            </w:r>
          </w:p>
        </w:tc>
        <w:tc>
          <w:tcPr>
            <w:tcW w:w="2835" w:type="dxa"/>
          </w:tcPr>
          <w:p w:rsidR="00D96BE7" w:rsidRPr="00DA2086" w:rsidRDefault="009C48BD" w:rsidP="006E191A">
            <w:proofErr w:type="spellStart"/>
            <w:r>
              <w:rPr>
                <w:b/>
                <w:lang w:eastAsia="en-GB"/>
              </w:rPr>
              <w:t>Qual</w:t>
            </w:r>
            <w:proofErr w:type="spellEnd"/>
            <w:r>
              <w:rPr>
                <w:b/>
                <w:lang w:eastAsia="en-GB"/>
              </w:rPr>
              <w:t xml:space="preserve"> Q</w:t>
            </w:r>
            <w:r w:rsidR="00D96BE7">
              <w:rPr>
                <w:b/>
              </w:rPr>
              <w:t xml:space="preserve">: </w:t>
            </w:r>
            <w:r w:rsidR="00D96BE7">
              <w:t>Add Witness?</w:t>
            </w:r>
          </w:p>
          <w:p w:rsidR="00D96BE7" w:rsidRPr="008A397B" w:rsidRDefault="00D96BE7" w:rsidP="00961724">
            <w:pPr>
              <w:rPr>
                <w:color w:val="FF0000"/>
              </w:rPr>
            </w:pPr>
            <w:r w:rsidRPr="008A397B">
              <w:t>Note: DCF can be used for more than one witness.</w:t>
            </w:r>
          </w:p>
        </w:tc>
        <w:tc>
          <w:tcPr>
            <w:tcW w:w="4820" w:type="dxa"/>
          </w:tcPr>
          <w:p w:rsidR="00D96BE7" w:rsidRDefault="00D96BE7" w:rsidP="002879F9">
            <w:pPr>
              <w:rPr>
                <w:highlight w:val="yellow"/>
              </w:rPr>
            </w:pPr>
            <w:r w:rsidRPr="008A397B">
              <w:t>See</w:t>
            </w:r>
            <w:r>
              <w:t xml:space="preserve"> section </w:t>
            </w:r>
            <w:r>
              <w:fldChar w:fldCharType="begin"/>
            </w:r>
            <w:r>
              <w:instrText xml:space="preserve"> REF _Ref400368961 \r \h  \* MERGEFORMAT </w:instrText>
            </w:r>
            <w:r>
              <w:fldChar w:fldCharType="separate"/>
            </w:r>
            <w:r w:rsidR="00684F34">
              <w:t>4.30</w:t>
            </w:r>
            <w:r>
              <w:fldChar w:fldCharType="end"/>
            </w:r>
            <w:r>
              <w:t>.</w:t>
            </w:r>
          </w:p>
        </w:tc>
      </w:tr>
      <w:tr w:rsidR="00D96BE7" w:rsidTr="00310637">
        <w:tc>
          <w:tcPr>
            <w:tcW w:w="2660" w:type="dxa"/>
          </w:tcPr>
          <w:p w:rsidR="00D96BE7" w:rsidRPr="00D72389" w:rsidRDefault="00D96BE7" w:rsidP="00B44C25">
            <w:r w:rsidRPr="00D72389">
              <w:t>disclosure</w:t>
            </w:r>
          </w:p>
        </w:tc>
        <w:tc>
          <w:tcPr>
            <w:tcW w:w="1843" w:type="dxa"/>
          </w:tcPr>
          <w:p w:rsidR="00D96BE7" w:rsidRDefault="00D96BE7" w:rsidP="00B44C25">
            <w:r>
              <w:t>Disclosure</w:t>
            </w:r>
          </w:p>
        </w:tc>
        <w:tc>
          <w:tcPr>
            <w:tcW w:w="992" w:type="dxa"/>
          </w:tcPr>
          <w:p w:rsidR="00D96BE7" w:rsidRDefault="00D96BE7" w:rsidP="00B44C25">
            <w:r>
              <w:t>0</w:t>
            </w:r>
          </w:p>
        </w:tc>
        <w:tc>
          <w:tcPr>
            <w:tcW w:w="992" w:type="dxa"/>
          </w:tcPr>
          <w:p w:rsidR="00D96BE7" w:rsidRDefault="00D96BE7" w:rsidP="00B44C25">
            <w:r>
              <w:t>0..1</w:t>
            </w:r>
          </w:p>
        </w:tc>
        <w:tc>
          <w:tcPr>
            <w:tcW w:w="2835" w:type="dxa"/>
          </w:tcPr>
          <w:p w:rsidR="00D96BE7" w:rsidRPr="00DA2086" w:rsidRDefault="009C48BD" w:rsidP="006E191A">
            <w:proofErr w:type="spellStart"/>
            <w:r>
              <w:rPr>
                <w:b/>
                <w:lang w:eastAsia="en-GB"/>
              </w:rPr>
              <w:t>Qual</w:t>
            </w:r>
            <w:proofErr w:type="spellEnd"/>
            <w:r>
              <w:rPr>
                <w:b/>
                <w:lang w:eastAsia="en-GB"/>
              </w:rPr>
              <w:t xml:space="preserve"> Q</w:t>
            </w:r>
            <w:r w:rsidR="00D96BE7">
              <w:rPr>
                <w:b/>
              </w:rPr>
              <w:t xml:space="preserve">: </w:t>
            </w:r>
            <w:r w:rsidR="00D96BE7">
              <w:t>Are there items to Disclose?</w:t>
            </w:r>
          </w:p>
          <w:p w:rsidR="00D96BE7" w:rsidRPr="00BA3CAE" w:rsidRDefault="00D96BE7" w:rsidP="00961724">
            <w:pPr>
              <w:rPr>
                <w:color w:val="FF0000"/>
                <w:highlight w:val="yellow"/>
              </w:rPr>
            </w:pPr>
            <w:r w:rsidRPr="00AE1969">
              <w:rPr>
                <w:b/>
              </w:rPr>
              <w:lastRenderedPageBreak/>
              <w:t>Note:</w:t>
            </w:r>
            <w:r>
              <w:t xml:space="preserve"> </w:t>
            </w:r>
            <w:r w:rsidRPr="008A397B">
              <w:t>Where there are mixed pleas the DCF is built on the basis that it is</w:t>
            </w:r>
            <w:r>
              <w:t xml:space="preserve"> a</w:t>
            </w:r>
            <w:r w:rsidRPr="008A397B">
              <w:t xml:space="preserve"> NGAP</w:t>
            </w:r>
            <w:r>
              <w:t xml:space="preserve"> case.</w:t>
            </w:r>
          </w:p>
        </w:tc>
        <w:tc>
          <w:tcPr>
            <w:tcW w:w="4820" w:type="dxa"/>
          </w:tcPr>
          <w:p w:rsidR="00D96BE7" w:rsidRDefault="00E94ABD" w:rsidP="006C5935">
            <w:r>
              <w:rPr>
                <w:b/>
              </w:rPr>
              <w:lastRenderedPageBreak/>
              <w:t xml:space="preserve">Must </w:t>
            </w:r>
            <w:r>
              <w:t>(and must only) be provided where the Case is GAP (anticipated plea = Not Guilty = 0)</w:t>
            </w:r>
          </w:p>
          <w:p w:rsidR="00D96BE7" w:rsidRDefault="00D96BE7" w:rsidP="006C5935">
            <w:r>
              <w:lastRenderedPageBreak/>
              <w:t xml:space="preserve">Where items are to be disclosed use </w:t>
            </w:r>
            <w:proofErr w:type="spellStart"/>
            <w:r>
              <w:t>CommonLawForDisclosure</w:t>
            </w:r>
            <w:proofErr w:type="spellEnd"/>
            <w:r>
              <w:t xml:space="preserve"> object, else use </w:t>
            </w:r>
            <w:proofErr w:type="spellStart"/>
            <w:r>
              <w:t>CommonLawNotForDisclosure</w:t>
            </w:r>
            <w:proofErr w:type="spellEnd"/>
            <w:r>
              <w:t>.</w:t>
            </w:r>
          </w:p>
          <w:p w:rsidR="00D96BE7" w:rsidRPr="00F964A8" w:rsidRDefault="00D96BE7" w:rsidP="006C5935">
            <w:pPr>
              <w:rPr>
                <w:highlight w:val="yellow"/>
              </w:rPr>
            </w:pPr>
            <w:r>
              <w:t xml:space="preserve">See section </w:t>
            </w:r>
            <w:r>
              <w:fldChar w:fldCharType="begin"/>
            </w:r>
            <w:r>
              <w:instrText xml:space="preserve"> REF _Ref400365459 \r \h  \* MERGEFORMAT </w:instrText>
            </w:r>
            <w:r>
              <w:fldChar w:fldCharType="separate"/>
            </w:r>
            <w:r w:rsidR="00684F34">
              <w:t>4.2</w:t>
            </w:r>
            <w:r>
              <w:fldChar w:fldCharType="end"/>
            </w:r>
            <w:r>
              <w:t>.</w:t>
            </w:r>
          </w:p>
        </w:tc>
      </w:tr>
      <w:tr w:rsidR="008D0C07" w:rsidTr="00310637">
        <w:tc>
          <w:tcPr>
            <w:tcW w:w="2660" w:type="dxa"/>
          </w:tcPr>
          <w:p w:rsidR="008D0C07" w:rsidRPr="00D72389" w:rsidRDefault="008D0C07" w:rsidP="00B44C25">
            <w:proofErr w:type="spellStart"/>
            <w:r>
              <w:lastRenderedPageBreak/>
              <w:t>disclosure_certificate</w:t>
            </w:r>
            <w:proofErr w:type="spellEnd"/>
          </w:p>
        </w:tc>
        <w:tc>
          <w:tcPr>
            <w:tcW w:w="1843" w:type="dxa"/>
          </w:tcPr>
          <w:p w:rsidR="008D0C07" w:rsidRDefault="008D0C07" w:rsidP="00B44C25">
            <w:r>
              <w:t>Boolean</w:t>
            </w:r>
          </w:p>
        </w:tc>
        <w:tc>
          <w:tcPr>
            <w:tcW w:w="992" w:type="dxa"/>
          </w:tcPr>
          <w:p w:rsidR="008D0C07" w:rsidRDefault="008D0C07" w:rsidP="00B44C25">
            <w:r>
              <w:t>0..1</w:t>
            </w:r>
          </w:p>
        </w:tc>
        <w:tc>
          <w:tcPr>
            <w:tcW w:w="992" w:type="dxa"/>
          </w:tcPr>
          <w:p w:rsidR="008D0C07" w:rsidRDefault="008D0C07" w:rsidP="00B44C25">
            <w:r>
              <w:t>0..1</w:t>
            </w:r>
          </w:p>
        </w:tc>
        <w:tc>
          <w:tcPr>
            <w:tcW w:w="2835" w:type="dxa"/>
          </w:tcPr>
          <w:p w:rsidR="008D0C07" w:rsidRDefault="008D0C07" w:rsidP="006E191A">
            <w:pPr>
              <w:rPr>
                <w:lang w:eastAsia="en-GB"/>
              </w:rPr>
            </w:pPr>
            <w:r>
              <w:rPr>
                <w:b/>
                <w:lang w:eastAsia="en-GB"/>
              </w:rPr>
              <w:t xml:space="preserve">Q: </w:t>
            </w:r>
            <w:r>
              <w:rPr>
                <w:lang w:eastAsia="en-GB"/>
              </w:rPr>
              <w:t>Has a Streamlined Disclosure Certificate</w:t>
            </w:r>
            <w:r w:rsidR="0030018D">
              <w:rPr>
                <w:lang w:eastAsia="en-GB"/>
              </w:rPr>
              <w:t xml:space="preserve"> been completed</w:t>
            </w:r>
            <w:r w:rsidR="00CC0DEB">
              <w:rPr>
                <w:lang w:eastAsia="en-GB"/>
              </w:rPr>
              <w:t>?</w:t>
            </w:r>
          </w:p>
          <w:p w:rsidR="0030018D" w:rsidRPr="00AE1969" w:rsidRDefault="0030018D" w:rsidP="004F041C">
            <w:pPr>
              <w:rPr>
                <w:lang w:eastAsia="en-GB"/>
              </w:rPr>
            </w:pPr>
            <w:r>
              <w:rPr>
                <w:b/>
                <w:lang w:eastAsia="en-GB"/>
              </w:rPr>
              <w:t xml:space="preserve">NFS Link: </w:t>
            </w:r>
            <w:r>
              <w:rPr>
                <w:lang w:eastAsia="en-GB"/>
              </w:rPr>
              <w:t xml:space="preserve">Streamlined Disclosure </w:t>
            </w:r>
            <w:r w:rsidR="004F041C">
              <w:rPr>
                <w:lang w:eastAsia="en-GB"/>
              </w:rPr>
              <w:t>certificate</w:t>
            </w:r>
            <w:r>
              <w:rPr>
                <w:lang w:eastAsia="en-GB"/>
              </w:rPr>
              <w:t>.</w:t>
            </w:r>
          </w:p>
        </w:tc>
        <w:tc>
          <w:tcPr>
            <w:tcW w:w="4820" w:type="dxa"/>
          </w:tcPr>
          <w:p w:rsidR="00CC0DEB" w:rsidRPr="00AE1969" w:rsidRDefault="00CC0DEB" w:rsidP="006C5935">
            <w:pPr>
              <w:rPr>
                <w:rFonts w:cs="Arial"/>
                <w:bCs/>
                <w:lang w:eastAsia="en-GB"/>
              </w:rPr>
            </w:pPr>
            <w:r w:rsidRPr="009937A1">
              <w:rPr>
                <w:rFonts w:cs="Arial"/>
                <w:bCs/>
                <w:lang w:eastAsia="en-GB"/>
              </w:rPr>
              <w:t>Requires a Yes/No, True / False response.</w:t>
            </w:r>
          </w:p>
          <w:p w:rsidR="008D0C07" w:rsidRPr="008D0C07" w:rsidRDefault="008D0C07" w:rsidP="006C5935">
            <w:r>
              <w:rPr>
                <w:b/>
              </w:rPr>
              <w:t>Must</w:t>
            </w:r>
            <w:r>
              <w:t xml:space="preserve"> (and must only) be completed if the Case file is </w:t>
            </w:r>
            <w:r w:rsidR="0030018D">
              <w:t>NGAP (</w:t>
            </w:r>
            <w:proofErr w:type="spellStart"/>
            <w:r w:rsidR="0030018D">
              <w:t>anticipated_plea</w:t>
            </w:r>
            <w:proofErr w:type="spellEnd"/>
            <w:r w:rsidR="0030018D">
              <w:t xml:space="preserve"> = Guilty &gt; 0</w:t>
            </w:r>
            <w:r>
              <w:t>).</w:t>
            </w:r>
          </w:p>
        </w:tc>
      </w:tr>
      <w:tr w:rsidR="00D96BE7" w:rsidTr="00310637">
        <w:tc>
          <w:tcPr>
            <w:tcW w:w="2660" w:type="dxa"/>
          </w:tcPr>
          <w:p w:rsidR="00D96BE7" w:rsidRPr="00D72389" w:rsidRDefault="00D96BE7" w:rsidP="00B44C25">
            <w:proofErr w:type="spellStart"/>
            <w:r>
              <w:t>multimedia_evidence</w:t>
            </w:r>
            <w:proofErr w:type="spellEnd"/>
          </w:p>
        </w:tc>
        <w:tc>
          <w:tcPr>
            <w:tcW w:w="1843" w:type="dxa"/>
          </w:tcPr>
          <w:p w:rsidR="00D96BE7" w:rsidRDefault="00D96BE7" w:rsidP="00B44C25">
            <w:r>
              <w:t>Mme[]</w:t>
            </w:r>
          </w:p>
        </w:tc>
        <w:tc>
          <w:tcPr>
            <w:tcW w:w="992" w:type="dxa"/>
          </w:tcPr>
          <w:p w:rsidR="00D96BE7" w:rsidRDefault="00D96BE7" w:rsidP="00B44C25">
            <w:r>
              <w:t>0</w:t>
            </w:r>
          </w:p>
        </w:tc>
        <w:tc>
          <w:tcPr>
            <w:tcW w:w="992" w:type="dxa"/>
          </w:tcPr>
          <w:p w:rsidR="00D96BE7" w:rsidRDefault="00D96BE7" w:rsidP="00B44C25">
            <w:r>
              <w:t>0..*</w:t>
            </w:r>
            <w:r w:rsidR="004D6E85">
              <w:t>, unique</w:t>
            </w:r>
          </w:p>
        </w:tc>
        <w:tc>
          <w:tcPr>
            <w:tcW w:w="2835" w:type="dxa"/>
          </w:tcPr>
          <w:p w:rsidR="00D96BE7" w:rsidRPr="008A397B" w:rsidRDefault="009C48BD" w:rsidP="003B3EA9">
            <w:proofErr w:type="spellStart"/>
            <w:r>
              <w:rPr>
                <w:b/>
                <w:lang w:eastAsia="en-GB"/>
              </w:rPr>
              <w:t>Qual</w:t>
            </w:r>
            <w:proofErr w:type="spellEnd"/>
            <w:r>
              <w:rPr>
                <w:b/>
                <w:lang w:eastAsia="en-GB"/>
              </w:rPr>
              <w:t xml:space="preserve"> Q</w:t>
            </w:r>
            <w:r w:rsidR="00D96BE7">
              <w:rPr>
                <w:b/>
              </w:rPr>
              <w:t xml:space="preserve">: </w:t>
            </w:r>
            <w:r w:rsidR="00D96BE7">
              <w:t>Add multimedia evidence?</w:t>
            </w:r>
          </w:p>
        </w:tc>
        <w:tc>
          <w:tcPr>
            <w:tcW w:w="4820" w:type="dxa"/>
          </w:tcPr>
          <w:p w:rsidR="00D96BE7" w:rsidRPr="006F1594" w:rsidRDefault="00803616">
            <w:r>
              <w:t xml:space="preserve">See section </w:t>
            </w:r>
            <w:r>
              <w:fldChar w:fldCharType="begin"/>
            </w:r>
            <w:r>
              <w:instrText xml:space="preserve"> REF _Ref413932948 \r \h </w:instrText>
            </w:r>
            <w:r>
              <w:fldChar w:fldCharType="separate"/>
            </w:r>
            <w:r w:rsidR="00684F34">
              <w:t>4.5</w:t>
            </w:r>
            <w:r>
              <w:fldChar w:fldCharType="end"/>
            </w:r>
            <w:r>
              <w:t>.</w:t>
            </w:r>
          </w:p>
        </w:tc>
      </w:tr>
      <w:tr w:rsidR="00D96BE7" w:rsidTr="00310637">
        <w:tc>
          <w:tcPr>
            <w:tcW w:w="2660" w:type="dxa"/>
          </w:tcPr>
          <w:p w:rsidR="00D96BE7" w:rsidRPr="00AE1969" w:rsidRDefault="00D96BE7" w:rsidP="00B44C25">
            <w:proofErr w:type="spellStart"/>
            <w:r w:rsidRPr="00AE1969">
              <w:t>application_to_provide_hearsay</w:t>
            </w:r>
            <w:proofErr w:type="spellEnd"/>
          </w:p>
        </w:tc>
        <w:tc>
          <w:tcPr>
            <w:tcW w:w="1843" w:type="dxa"/>
          </w:tcPr>
          <w:p w:rsidR="00D96BE7" w:rsidRDefault="00D96BE7" w:rsidP="00B44C25">
            <w:r>
              <w:t>Boolean</w:t>
            </w:r>
          </w:p>
        </w:tc>
        <w:tc>
          <w:tcPr>
            <w:tcW w:w="992" w:type="dxa"/>
          </w:tcPr>
          <w:p w:rsidR="00D96BE7" w:rsidRDefault="00D96BE7" w:rsidP="00B44C25">
            <w:r>
              <w:t>0</w:t>
            </w:r>
          </w:p>
        </w:tc>
        <w:tc>
          <w:tcPr>
            <w:tcW w:w="992" w:type="dxa"/>
          </w:tcPr>
          <w:p w:rsidR="00D96BE7" w:rsidRDefault="003745D8" w:rsidP="00B44C25">
            <w:r>
              <w:t>0..</w:t>
            </w:r>
            <w:r w:rsidR="00D96BE7">
              <w:t>1</w:t>
            </w:r>
          </w:p>
        </w:tc>
        <w:tc>
          <w:tcPr>
            <w:tcW w:w="2835" w:type="dxa"/>
          </w:tcPr>
          <w:p w:rsidR="00D96BE7" w:rsidRPr="00CA4282" w:rsidRDefault="00D96BE7" w:rsidP="00842C9B">
            <w:r w:rsidRPr="00DA2086">
              <w:rPr>
                <w:b/>
              </w:rPr>
              <w:t>Q:</w:t>
            </w:r>
            <w:r>
              <w:rPr>
                <w:b/>
              </w:rPr>
              <w:t xml:space="preserve"> </w:t>
            </w:r>
            <w:r>
              <w:t>Is there a notice to introduce hearsay evidence?</w:t>
            </w:r>
          </w:p>
        </w:tc>
        <w:tc>
          <w:tcPr>
            <w:tcW w:w="4820" w:type="dxa"/>
          </w:tcPr>
          <w:p w:rsidR="00D96BE7" w:rsidRPr="00AE1969" w:rsidRDefault="00D96BE7" w:rsidP="00003126">
            <w:pPr>
              <w:rPr>
                <w:rFonts w:cs="Arial"/>
                <w:bCs/>
                <w:szCs w:val="22"/>
                <w:lang w:eastAsia="en-GB"/>
              </w:rPr>
            </w:pPr>
            <w:r w:rsidRPr="00AE1969">
              <w:rPr>
                <w:rFonts w:cs="Arial"/>
                <w:bCs/>
                <w:szCs w:val="22"/>
                <w:lang w:eastAsia="en-GB"/>
              </w:rPr>
              <w:t>Requires a Yes/No, True / False response.</w:t>
            </w:r>
          </w:p>
          <w:p w:rsidR="00D96BE7" w:rsidRPr="006F1594" w:rsidRDefault="00D96BE7" w:rsidP="00003126">
            <w:r>
              <w:rPr>
                <w:rFonts w:cs="Arial"/>
                <w:b/>
                <w:bCs/>
                <w:szCs w:val="22"/>
                <w:lang w:eastAsia="en-GB"/>
              </w:rPr>
              <w:t>Must</w:t>
            </w:r>
            <w:r>
              <w:rPr>
                <w:rFonts w:cs="Arial"/>
                <w:szCs w:val="22"/>
                <w:lang w:eastAsia="en-GB"/>
              </w:rPr>
              <w:t xml:space="preserve"> (</w:t>
            </w:r>
            <w:r w:rsidR="00DE6427">
              <w:rPr>
                <w:rFonts w:cs="Arial"/>
                <w:szCs w:val="22"/>
                <w:lang w:eastAsia="en-GB"/>
              </w:rPr>
              <w:t xml:space="preserve">and must </w:t>
            </w:r>
            <w:r>
              <w:rPr>
                <w:rFonts w:cs="Arial"/>
                <w:szCs w:val="22"/>
                <w:lang w:eastAsia="en-GB"/>
              </w:rPr>
              <w:t xml:space="preserve">only) be provided if </w:t>
            </w:r>
            <w:proofErr w:type="spellStart"/>
            <w:r>
              <w:rPr>
                <w:rFonts w:cs="Arial"/>
                <w:szCs w:val="22"/>
                <w:lang w:eastAsia="en-GB"/>
              </w:rPr>
              <w:t>anticipated_plea</w:t>
            </w:r>
            <w:proofErr w:type="spellEnd"/>
            <w:r>
              <w:rPr>
                <w:rFonts w:cs="Arial"/>
                <w:szCs w:val="22"/>
                <w:lang w:eastAsia="en-GB"/>
              </w:rPr>
              <w:t xml:space="preserve"> = Not Guilty &gt; 0</w:t>
            </w:r>
          </w:p>
        </w:tc>
      </w:tr>
      <w:tr w:rsidR="00D96BE7" w:rsidTr="00310637">
        <w:tc>
          <w:tcPr>
            <w:tcW w:w="2660" w:type="dxa"/>
          </w:tcPr>
          <w:p w:rsidR="00D96BE7" w:rsidRDefault="00D96BE7" w:rsidP="00B44C25">
            <w:proofErr w:type="spellStart"/>
            <w:r>
              <w:t>hearsay_details</w:t>
            </w:r>
            <w:proofErr w:type="spellEnd"/>
          </w:p>
        </w:tc>
        <w:tc>
          <w:tcPr>
            <w:tcW w:w="1843" w:type="dxa"/>
          </w:tcPr>
          <w:p w:rsidR="00D96BE7" w:rsidRDefault="00D96BE7" w:rsidP="00B44C25">
            <w:r>
              <w:t>String</w:t>
            </w:r>
          </w:p>
        </w:tc>
        <w:tc>
          <w:tcPr>
            <w:tcW w:w="992" w:type="dxa"/>
          </w:tcPr>
          <w:p w:rsidR="00D96BE7" w:rsidRDefault="00D96BE7" w:rsidP="00B44C25">
            <w:r>
              <w:t>0</w:t>
            </w:r>
          </w:p>
        </w:tc>
        <w:tc>
          <w:tcPr>
            <w:tcW w:w="992" w:type="dxa"/>
          </w:tcPr>
          <w:p w:rsidR="00D96BE7" w:rsidRDefault="00D96BE7" w:rsidP="00B44C25">
            <w:r>
              <w:t>0..1</w:t>
            </w:r>
          </w:p>
        </w:tc>
        <w:tc>
          <w:tcPr>
            <w:tcW w:w="2835" w:type="dxa"/>
          </w:tcPr>
          <w:p w:rsidR="00D96BE7" w:rsidRDefault="00D96BE7" w:rsidP="006E191A">
            <w:r w:rsidRPr="00DA2086">
              <w:rPr>
                <w:b/>
              </w:rPr>
              <w:t>Q:</w:t>
            </w:r>
            <w:r>
              <w:t xml:space="preserve"> If Yes, provide brief details of the key evidence to support application:</w:t>
            </w:r>
          </w:p>
          <w:p w:rsidR="00D96BE7" w:rsidRDefault="00D96BE7" w:rsidP="00842C9B">
            <w:r>
              <w:t>Note: e.g. witness statement of XY; exhibit AB1 – bank account statements.</w:t>
            </w:r>
          </w:p>
        </w:tc>
        <w:tc>
          <w:tcPr>
            <w:tcW w:w="4820" w:type="dxa"/>
          </w:tcPr>
          <w:p w:rsidR="00D96BE7" w:rsidRPr="006F1594" w:rsidRDefault="00D96BE7" w:rsidP="00842C9B">
            <w:pPr>
              <w:rPr>
                <w:rFonts w:cs="Arial"/>
                <w:bCs/>
                <w:lang w:eastAsia="en-GB"/>
              </w:rPr>
            </w:pPr>
            <w:r>
              <w:rPr>
                <w:rFonts w:cs="Arial"/>
                <w:b/>
                <w:bCs/>
                <w:szCs w:val="22"/>
                <w:lang w:eastAsia="en-GB"/>
              </w:rPr>
              <w:t>Must</w:t>
            </w:r>
            <w:r>
              <w:rPr>
                <w:rFonts w:cs="Arial"/>
                <w:bCs/>
                <w:szCs w:val="22"/>
                <w:lang w:eastAsia="en-GB"/>
              </w:rPr>
              <w:t xml:space="preserve"> </w:t>
            </w:r>
            <w:r w:rsidR="00DE6427">
              <w:rPr>
                <w:rFonts w:cs="Arial"/>
                <w:bCs/>
                <w:szCs w:val="22"/>
                <w:lang w:eastAsia="en-GB"/>
              </w:rPr>
              <w:t xml:space="preserve">(and must only) </w:t>
            </w:r>
            <w:r>
              <w:rPr>
                <w:rFonts w:cs="Arial"/>
                <w:bCs/>
                <w:szCs w:val="22"/>
                <w:lang w:eastAsia="en-GB"/>
              </w:rPr>
              <w:t xml:space="preserve">be provided if </w:t>
            </w:r>
            <w:proofErr w:type="spellStart"/>
            <w:r>
              <w:t>application_to_provide_hearsay</w:t>
            </w:r>
            <w:proofErr w:type="spellEnd"/>
            <w:r>
              <w:t xml:space="preserve"> = true.</w:t>
            </w:r>
          </w:p>
        </w:tc>
      </w:tr>
      <w:tr w:rsidR="00D96BE7" w:rsidTr="00310637">
        <w:tc>
          <w:tcPr>
            <w:tcW w:w="2660" w:type="dxa"/>
          </w:tcPr>
          <w:p w:rsidR="00D96BE7" w:rsidRPr="00AE1969" w:rsidRDefault="00D96BE7" w:rsidP="00B44C25">
            <w:pPr>
              <w:rPr>
                <w:b/>
              </w:rPr>
            </w:pPr>
            <w:proofErr w:type="spellStart"/>
            <w:r w:rsidRPr="00AE1969">
              <w:rPr>
                <w:b/>
              </w:rPr>
              <w:t>expert_evidence</w:t>
            </w:r>
            <w:proofErr w:type="spellEnd"/>
          </w:p>
        </w:tc>
        <w:tc>
          <w:tcPr>
            <w:tcW w:w="1843" w:type="dxa"/>
          </w:tcPr>
          <w:p w:rsidR="00D96BE7" w:rsidRDefault="00D96BE7" w:rsidP="00B44C25">
            <w:r>
              <w:t>Boolean</w:t>
            </w:r>
          </w:p>
        </w:tc>
        <w:tc>
          <w:tcPr>
            <w:tcW w:w="992" w:type="dxa"/>
          </w:tcPr>
          <w:p w:rsidR="00D96BE7" w:rsidRDefault="00D96BE7" w:rsidP="00B44C25">
            <w:r>
              <w:t>0</w:t>
            </w:r>
          </w:p>
        </w:tc>
        <w:tc>
          <w:tcPr>
            <w:tcW w:w="992" w:type="dxa"/>
          </w:tcPr>
          <w:p w:rsidR="00D96BE7" w:rsidRDefault="00D96BE7" w:rsidP="00B44C25">
            <w:r>
              <w:t>1</w:t>
            </w:r>
          </w:p>
        </w:tc>
        <w:tc>
          <w:tcPr>
            <w:tcW w:w="2835" w:type="dxa"/>
          </w:tcPr>
          <w:p w:rsidR="00D96BE7" w:rsidRPr="00CA4282" w:rsidRDefault="00D96BE7" w:rsidP="007356B7">
            <w:r w:rsidRPr="00AE1969">
              <w:rPr>
                <w:b/>
              </w:rPr>
              <w:t>Q:</w:t>
            </w:r>
            <w:r>
              <w:t>Is there any expert evidence to be relied upon?</w:t>
            </w:r>
          </w:p>
        </w:tc>
        <w:tc>
          <w:tcPr>
            <w:tcW w:w="4820" w:type="dxa"/>
          </w:tcPr>
          <w:p w:rsidR="00D96BE7" w:rsidRDefault="00D96BE7" w:rsidP="00842C9B">
            <w:pPr>
              <w:rPr>
                <w:rFonts w:cs="Arial"/>
                <w:bCs/>
                <w:lang w:eastAsia="en-GB"/>
              </w:rPr>
            </w:pPr>
            <w:r w:rsidRPr="00AE1969">
              <w:rPr>
                <w:rFonts w:cs="Arial"/>
                <w:bCs/>
                <w:lang w:eastAsia="en-GB"/>
              </w:rPr>
              <w:t>Requires a Yes/No, True / False response.</w:t>
            </w:r>
          </w:p>
          <w:p w:rsidR="00D96BE7" w:rsidRPr="00AE1969" w:rsidRDefault="00D96BE7" w:rsidP="00842C9B">
            <w:pPr>
              <w:rPr>
                <w:rFonts w:cs="Arial"/>
                <w:bCs/>
                <w:lang w:eastAsia="en-GB"/>
              </w:rPr>
            </w:pPr>
            <w:r>
              <w:rPr>
                <w:rFonts w:cs="Arial"/>
                <w:bCs/>
                <w:lang w:eastAsia="en-GB"/>
              </w:rPr>
              <w:t xml:space="preserve">If true an </w:t>
            </w:r>
            <w:proofErr w:type="spellStart"/>
            <w:r>
              <w:rPr>
                <w:rFonts w:cs="Arial"/>
                <w:bCs/>
                <w:lang w:eastAsia="en-GB"/>
              </w:rPr>
              <w:t>ExpertWitness</w:t>
            </w:r>
            <w:proofErr w:type="spellEnd"/>
            <w:r>
              <w:rPr>
                <w:rFonts w:cs="Arial"/>
                <w:bCs/>
                <w:lang w:eastAsia="en-GB"/>
              </w:rPr>
              <w:t xml:space="preserve"> </w:t>
            </w:r>
            <w:r w:rsidRPr="00AE1969">
              <w:rPr>
                <w:rFonts w:cs="Arial"/>
                <w:b/>
                <w:bCs/>
                <w:lang w:eastAsia="en-GB"/>
              </w:rPr>
              <w:t>must</w:t>
            </w:r>
            <w:r>
              <w:rPr>
                <w:rFonts w:cs="Arial"/>
                <w:bCs/>
                <w:lang w:eastAsia="en-GB"/>
              </w:rPr>
              <w:t xml:space="preserve"> be included in the DCF.</w:t>
            </w:r>
          </w:p>
        </w:tc>
      </w:tr>
      <w:tr w:rsidR="00D96BE7" w:rsidTr="00310637">
        <w:tc>
          <w:tcPr>
            <w:tcW w:w="2660" w:type="dxa"/>
          </w:tcPr>
          <w:p w:rsidR="00D96BE7" w:rsidRDefault="00D96BE7" w:rsidP="00C702B6">
            <w:pPr>
              <w:rPr>
                <w:b/>
              </w:rPr>
            </w:pPr>
            <w:proofErr w:type="spellStart"/>
            <w:r w:rsidRPr="00D72389">
              <w:rPr>
                <w:b/>
              </w:rPr>
              <w:t>test_code</w:t>
            </w:r>
            <w:proofErr w:type="spellEnd"/>
          </w:p>
        </w:tc>
        <w:tc>
          <w:tcPr>
            <w:tcW w:w="1843" w:type="dxa"/>
          </w:tcPr>
          <w:p w:rsidR="00D96BE7" w:rsidRDefault="00D96BE7" w:rsidP="00B44C25">
            <w:proofErr w:type="spellStart"/>
            <w:r>
              <w:t>TestCode</w:t>
            </w:r>
            <w:proofErr w:type="spellEnd"/>
          </w:p>
        </w:tc>
        <w:tc>
          <w:tcPr>
            <w:tcW w:w="992" w:type="dxa"/>
          </w:tcPr>
          <w:p w:rsidR="00D96BE7" w:rsidRDefault="00D96BE7" w:rsidP="00B44C25">
            <w:r>
              <w:t>1</w:t>
            </w:r>
          </w:p>
        </w:tc>
        <w:tc>
          <w:tcPr>
            <w:tcW w:w="992" w:type="dxa"/>
          </w:tcPr>
          <w:p w:rsidR="00D96BE7" w:rsidRDefault="00D96BE7" w:rsidP="00B44C25">
            <w:r>
              <w:t>1</w:t>
            </w:r>
          </w:p>
        </w:tc>
        <w:tc>
          <w:tcPr>
            <w:tcW w:w="2835" w:type="dxa"/>
          </w:tcPr>
          <w:p w:rsidR="00D96BE7" w:rsidRDefault="00E44E1F">
            <w:r w:rsidRPr="00AE1969">
              <w:rPr>
                <w:b/>
              </w:rPr>
              <w:t>FN:</w:t>
            </w:r>
            <w:r>
              <w:t xml:space="preserve"> </w:t>
            </w:r>
            <w:r w:rsidR="00D96BE7">
              <w:t xml:space="preserve">Indicate the test </w:t>
            </w:r>
            <w:r w:rsidR="00D96BE7">
              <w:lastRenderedPageBreak/>
              <w:t>applied</w:t>
            </w:r>
          </w:p>
          <w:p w:rsidR="00D96BE7" w:rsidRDefault="009C48BD" w:rsidP="000E32B9">
            <w:r>
              <w:rPr>
                <w:b/>
              </w:rPr>
              <w:t>K Note:</w:t>
            </w:r>
            <w:r w:rsidR="00E44E1F">
              <w:t xml:space="preserve"> I</w:t>
            </w:r>
            <w:r w:rsidR="00D96BE7">
              <w:t xml:space="preserve">f police  use threshold test to charge an </w:t>
            </w:r>
            <w:proofErr w:type="spellStart"/>
            <w:r w:rsidR="00D96BE7">
              <w:t>imprisonable</w:t>
            </w:r>
            <w:proofErr w:type="spellEnd"/>
            <w:r w:rsidR="00D96BE7">
              <w:t xml:space="preserve"> summary only offence, </w:t>
            </w:r>
            <w:r w:rsidR="00D96BE7" w:rsidRPr="00AE1969">
              <w:rPr>
                <w:b/>
              </w:rPr>
              <w:t>MUST</w:t>
            </w:r>
            <w:r w:rsidR="00D96BE7">
              <w:t xml:space="preserve"> provide CPS with a MG6 to record how Threshold Test requirements are met and how the evidential stage is satisfied.</w:t>
            </w:r>
          </w:p>
          <w:p w:rsidR="00676106" w:rsidRDefault="00676106" w:rsidP="000E32B9">
            <w:r w:rsidRPr="00AE1969">
              <w:rPr>
                <w:b/>
              </w:rPr>
              <w:t>NFS Link:</w:t>
            </w:r>
            <w:r>
              <w:t xml:space="preserve"> MG6</w:t>
            </w:r>
          </w:p>
          <w:p w:rsidR="00D96BE7" w:rsidRDefault="00E44E1F" w:rsidP="000E32B9">
            <w:r w:rsidRPr="00E44E1F">
              <w:rPr>
                <w:b/>
              </w:rPr>
              <w:t>Note:</w:t>
            </w:r>
            <w:r>
              <w:rPr>
                <w:b/>
              </w:rPr>
              <w:t xml:space="preserve"> </w:t>
            </w:r>
            <w:r w:rsidR="00D96BE7">
              <w:t xml:space="preserve">Police CANNOT use threshold test for a non </w:t>
            </w:r>
            <w:proofErr w:type="spellStart"/>
            <w:r w:rsidR="00D96BE7">
              <w:t>imprisonable</w:t>
            </w:r>
            <w:proofErr w:type="spellEnd"/>
            <w:r w:rsidR="00D96BE7">
              <w:t xml:space="preserve"> summary only offence</w:t>
            </w:r>
            <w:r w:rsidR="00676106">
              <w:t>.</w:t>
            </w:r>
          </w:p>
        </w:tc>
        <w:tc>
          <w:tcPr>
            <w:tcW w:w="4820" w:type="dxa"/>
          </w:tcPr>
          <w:p w:rsidR="00D96BE7" w:rsidRDefault="00D96BE7" w:rsidP="00BC7A9D">
            <w:r>
              <w:lastRenderedPageBreak/>
              <w:t>Enumeration:</w:t>
            </w:r>
          </w:p>
          <w:p w:rsidR="00D96BE7" w:rsidRDefault="00D96BE7" w:rsidP="00BC7A9D">
            <w:proofErr w:type="spellStart"/>
            <w:r>
              <w:lastRenderedPageBreak/>
              <w:t>threshold_test</w:t>
            </w:r>
            <w:proofErr w:type="spellEnd"/>
          </w:p>
          <w:p w:rsidR="00D96BE7" w:rsidRDefault="00D96BE7" w:rsidP="00842C9B">
            <w:proofErr w:type="spellStart"/>
            <w:r>
              <w:t>full_code_test</w:t>
            </w:r>
            <w:proofErr w:type="spellEnd"/>
          </w:p>
          <w:p w:rsidR="00676106" w:rsidRDefault="00676106" w:rsidP="00842C9B">
            <w:pPr>
              <w:rPr>
                <w:rFonts w:cs="Arial"/>
                <w:b/>
                <w:bCs/>
                <w:lang w:eastAsia="en-GB"/>
              </w:rPr>
            </w:pPr>
          </w:p>
        </w:tc>
      </w:tr>
      <w:tr w:rsidR="00D96BE7" w:rsidTr="00310637">
        <w:tc>
          <w:tcPr>
            <w:tcW w:w="2660" w:type="dxa"/>
          </w:tcPr>
          <w:p w:rsidR="00D96BE7" w:rsidRPr="00D72389" w:rsidRDefault="00D96BE7" w:rsidP="000E32B9">
            <w:pPr>
              <w:rPr>
                <w:b/>
              </w:rPr>
            </w:pPr>
            <w:proofErr w:type="spellStart"/>
            <w:r>
              <w:rPr>
                <w:b/>
              </w:rPr>
              <w:lastRenderedPageBreak/>
              <w:t>pca_cps</w:t>
            </w:r>
            <w:proofErr w:type="spellEnd"/>
          </w:p>
        </w:tc>
        <w:tc>
          <w:tcPr>
            <w:tcW w:w="1843" w:type="dxa"/>
          </w:tcPr>
          <w:p w:rsidR="00D96BE7" w:rsidRDefault="00D96BE7" w:rsidP="00B44C25">
            <w:r>
              <w:t>Boolean</w:t>
            </w:r>
          </w:p>
        </w:tc>
        <w:tc>
          <w:tcPr>
            <w:tcW w:w="992" w:type="dxa"/>
          </w:tcPr>
          <w:p w:rsidR="00D96BE7" w:rsidRDefault="00D96BE7" w:rsidP="00B44C25">
            <w:r>
              <w:t>0</w:t>
            </w:r>
          </w:p>
        </w:tc>
        <w:tc>
          <w:tcPr>
            <w:tcW w:w="992" w:type="dxa"/>
          </w:tcPr>
          <w:p w:rsidR="00D96BE7" w:rsidRDefault="00D96BE7" w:rsidP="00B44C25">
            <w:r>
              <w:t>1</w:t>
            </w:r>
          </w:p>
        </w:tc>
        <w:tc>
          <w:tcPr>
            <w:tcW w:w="2835" w:type="dxa"/>
          </w:tcPr>
          <w:p w:rsidR="00D96BE7" w:rsidRPr="00CA4282" w:rsidRDefault="00E44E1F" w:rsidP="000E32B9">
            <w:r w:rsidRPr="00AE1969">
              <w:rPr>
                <w:b/>
              </w:rPr>
              <w:t>Q:</w:t>
            </w:r>
            <w:r w:rsidR="00D96BE7">
              <w:t xml:space="preserve"> Was a pre-charge advice provided by the CPS?</w:t>
            </w:r>
            <w:r w:rsidR="00D96BE7" w:rsidRPr="00CA4282">
              <w:t xml:space="preserve"> </w:t>
            </w:r>
          </w:p>
        </w:tc>
        <w:tc>
          <w:tcPr>
            <w:tcW w:w="4820" w:type="dxa"/>
          </w:tcPr>
          <w:p w:rsidR="00D96BE7" w:rsidRDefault="00D96BE7" w:rsidP="00BC7A9D">
            <w:r>
              <w:t>Requires a Yes/No, True / False response.</w:t>
            </w:r>
          </w:p>
        </w:tc>
      </w:tr>
      <w:tr w:rsidR="00D96BE7" w:rsidTr="00310637">
        <w:tc>
          <w:tcPr>
            <w:tcW w:w="2660" w:type="dxa"/>
          </w:tcPr>
          <w:p w:rsidR="00D96BE7" w:rsidRPr="006F1594" w:rsidRDefault="00D96BE7" w:rsidP="00C702B6">
            <w:proofErr w:type="spellStart"/>
            <w:r>
              <w:t>safe</w:t>
            </w:r>
            <w:r w:rsidRPr="008E7E53">
              <w:t>guarding_assessment</w:t>
            </w:r>
            <w:proofErr w:type="spellEnd"/>
          </w:p>
        </w:tc>
        <w:tc>
          <w:tcPr>
            <w:tcW w:w="1843" w:type="dxa"/>
          </w:tcPr>
          <w:p w:rsidR="00D96BE7" w:rsidRDefault="00D96BE7" w:rsidP="00B44C25">
            <w:r>
              <w:t>Safeguarding</w:t>
            </w:r>
          </w:p>
        </w:tc>
        <w:tc>
          <w:tcPr>
            <w:tcW w:w="992" w:type="dxa"/>
          </w:tcPr>
          <w:p w:rsidR="00D96BE7" w:rsidRDefault="00D96BE7" w:rsidP="00B44C25">
            <w:r>
              <w:t>0</w:t>
            </w:r>
          </w:p>
        </w:tc>
        <w:tc>
          <w:tcPr>
            <w:tcW w:w="992" w:type="dxa"/>
          </w:tcPr>
          <w:p w:rsidR="00D96BE7" w:rsidRDefault="00D96BE7" w:rsidP="00B44C25">
            <w:r>
              <w:t>0..1</w:t>
            </w:r>
          </w:p>
        </w:tc>
        <w:tc>
          <w:tcPr>
            <w:tcW w:w="2835" w:type="dxa"/>
          </w:tcPr>
          <w:p w:rsidR="00D96BE7" w:rsidRDefault="00D96BE7" w:rsidP="007356B7">
            <w:r w:rsidRPr="00AE1969">
              <w:rPr>
                <w:b/>
              </w:rPr>
              <w:t>Q:</w:t>
            </w:r>
            <w:r w:rsidR="00E44E1F">
              <w:t xml:space="preserve"> </w:t>
            </w:r>
            <w:r>
              <w:t>Has a Safeguarding Risk Assessment been completed?</w:t>
            </w:r>
          </w:p>
        </w:tc>
        <w:tc>
          <w:tcPr>
            <w:tcW w:w="4820" w:type="dxa"/>
          </w:tcPr>
          <w:p w:rsidR="00D96BE7" w:rsidRDefault="00D96BE7" w:rsidP="00BC7A9D">
            <w:r>
              <w:rPr>
                <w:b/>
              </w:rPr>
              <w:t xml:space="preserve">Must </w:t>
            </w:r>
            <w:r w:rsidR="00DE6427">
              <w:t xml:space="preserve">(and must only) </w:t>
            </w:r>
            <w:r>
              <w:t xml:space="preserve">be provided if Case – </w:t>
            </w:r>
            <w:proofErr w:type="spellStart"/>
            <w:r>
              <w:t>case_marker</w:t>
            </w:r>
            <w:proofErr w:type="spellEnd"/>
            <w:r>
              <w:t xml:space="preserve"> = </w:t>
            </w:r>
            <w:proofErr w:type="spellStart"/>
            <w:r>
              <w:t>DomesticViolence</w:t>
            </w:r>
            <w:proofErr w:type="spellEnd"/>
            <w:r>
              <w:t>.</w:t>
            </w:r>
          </w:p>
          <w:p w:rsidR="00D96BE7" w:rsidRPr="00D72981" w:rsidRDefault="00D96BE7" w:rsidP="00BC7A9D">
            <w:r>
              <w:t>See Implementation requirement POL19.</w:t>
            </w:r>
          </w:p>
        </w:tc>
      </w:tr>
      <w:tr w:rsidR="00D96BE7" w:rsidTr="00310637">
        <w:tc>
          <w:tcPr>
            <w:tcW w:w="2660" w:type="dxa"/>
          </w:tcPr>
          <w:p w:rsidR="00D96BE7" w:rsidRPr="00D72389" w:rsidRDefault="00D96BE7" w:rsidP="007E49D2">
            <w:pPr>
              <w:rPr>
                <w:b/>
              </w:rPr>
            </w:pPr>
            <w:proofErr w:type="spellStart"/>
            <w:r w:rsidRPr="00D72389">
              <w:rPr>
                <w:b/>
              </w:rPr>
              <w:t>signatory_name</w:t>
            </w:r>
            <w:proofErr w:type="spellEnd"/>
          </w:p>
        </w:tc>
        <w:tc>
          <w:tcPr>
            <w:tcW w:w="1843" w:type="dxa"/>
          </w:tcPr>
          <w:p w:rsidR="00D96BE7" w:rsidRDefault="00D96BE7" w:rsidP="007E49D2">
            <w:r>
              <w:t>Name</w:t>
            </w:r>
          </w:p>
        </w:tc>
        <w:tc>
          <w:tcPr>
            <w:tcW w:w="992" w:type="dxa"/>
          </w:tcPr>
          <w:p w:rsidR="00D96BE7" w:rsidRDefault="00D96BE7" w:rsidP="007E49D2">
            <w:r>
              <w:t>1</w:t>
            </w:r>
          </w:p>
        </w:tc>
        <w:tc>
          <w:tcPr>
            <w:tcW w:w="992" w:type="dxa"/>
          </w:tcPr>
          <w:p w:rsidR="00D96BE7" w:rsidRDefault="00D96BE7" w:rsidP="007E49D2">
            <w:r>
              <w:t>1</w:t>
            </w:r>
          </w:p>
        </w:tc>
        <w:tc>
          <w:tcPr>
            <w:tcW w:w="2835" w:type="dxa"/>
          </w:tcPr>
          <w:p w:rsidR="00D96BE7" w:rsidRPr="00AE1969" w:rsidRDefault="00E44E1F" w:rsidP="007E49D2">
            <w:r>
              <w:rPr>
                <w:b/>
              </w:rPr>
              <w:t>Auto</w:t>
            </w:r>
          </w:p>
        </w:tc>
        <w:tc>
          <w:tcPr>
            <w:tcW w:w="4820" w:type="dxa"/>
          </w:tcPr>
          <w:p w:rsidR="00D96BE7" w:rsidRDefault="00D96BE7" w:rsidP="007E49D2">
            <w:r>
              <w:t xml:space="preserve">See Section </w:t>
            </w:r>
            <w:r>
              <w:fldChar w:fldCharType="begin"/>
            </w:r>
            <w:r>
              <w:instrText xml:space="preserve"> REF _Ref400366825 \r \h  \* MERGEFORMAT </w:instrText>
            </w:r>
            <w:r>
              <w:fldChar w:fldCharType="separate"/>
            </w:r>
            <w:r w:rsidR="00684F34">
              <w:t>4.35</w:t>
            </w:r>
            <w:r>
              <w:fldChar w:fldCharType="end"/>
            </w:r>
            <w:r>
              <w:t>.</w:t>
            </w:r>
          </w:p>
          <w:p w:rsidR="00D96BE7" w:rsidRDefault="00D96BE7" w:rsidP="007E49D2">
            <w:r>
              <w:t xml:space="preserve">The name of the individual who has signed the DCF declaration. </w:t>
            </w:r>
          </w:p>
          <w:p w:rsidR="00D96BE7" w:rsidRDefault="00D96BE7" w:rsidP="007E49D2">
            <w:r>
              <w:t>See Implementation Requirement POL12.</w:t>
            </w:r>
          </w:p>
        </w:tc>
      </w:tr>
      <w:tr w:rsidR="00D96BE7" w:rsidTr="00310637">
        <w:tc>
          <w:tcPr>
            <w:tcW w:w="2660" w:type="dxa"/>
          </w:tcPr>
          <w:p w:rsidR="00D96BE7" w:rsidRPr="00D72389" w:rsidRDefault="00D96BE7" w:rsidP="007E49D2">
            <w:pPr>
              <w:rPr>
                <w:b/>
              </w:rPr>
            </w:pPr>
            <w:r w:rsidRPr="00D72389">
              <w:rPr>
                <w:b/>
              </w:rPr>
              <w:t>date</w:t>
            </w:r>
          </w:p>
        </w:tc>
        <w:tc>
          <w:tcPr>
            <w:tcW w:w="1843" w:type="dxa"/>
          </w:tcPr>
          <w:p w:rsidR="00D96BE7" w:rsidRDefault="00D96BE7" w:rsidP="007E49D2">
            <w:r>
              <w:t>Date</w:t>
            </w:r>
          </w:p>
        </w:tc>
        <w:tc>
          <w:tcPr>
            <w:tcW w:w="992" w:type="dxa"/>
          </w:tcPr>
          <w:p w:rsidR="00D96BE7" w:rsidRDefault="00D96BE7" w:rsidP="007E49D2">
            <w:r>
              <w:t>1</w:t>
            </w:r>
          </w:p>
        </w:tc>
        <w:tc>
          <w:tcPr>
            <w:tcW w:w="992" w:type="dxa"/>
          </w:tcPr>
          <w:p w:rsidR="00D96BE7" w:rsidRDefault="00D96BE7" w:rsidP="007E49D2">
            <w:r>
              <w:t>1</w:t>
            </w:r>
          </w:p>
        </w:tc>
        <w:tc>
          <w:tcPr>
            <w:tcW w:w="2835" w:type="dxa"/>
          </w:tcPr>
          <w:p w:rsidR="00D96BE7" w:rsidRPr="00AE1969" w:rsidRDefault="00E44E1F" w:rsidP="007E49D2">
            <w:pPr>
              <w:rPr>
                <w:b/>
              </w:rPr>
            </w:pPr>
            <w:r w:rsidRPr="00AE1969">
              <w:rPr>
                <w:b/>
              </w:rPr>
              <w:t>Auto</w:t>
            </w:r>
          </w:p>
        </w:tc>
        <w:tc>
          <w:tcPr>
            <w:tcW w:w="4820" w:type="dxa"/>
          </w:tcPr>
          <w:p w:rsidR="00D96BE7" w:rsidRDefault="00D96BE7" w:rsidP="007E49D2">
            <w:r>
              <w:t xml:space="preserve">The Date that the signatory signed the DCF for </w:t>
            </w:r>
            <w:r>
              <w:lastRenderedPageBreak/>
              <w:t xml:space="preserve">issue to the CPS. </w:t>
            </w:r>
          </w:p>
          <w:p w:rsidR="00D96BE7" w:rsidRDefault="00D96BE7" w:rsidP="007E49D2">
            <w:r>
              <w:t xml:space="preserve">Note: This </w:t>
            </w:r>
            <w:r w:rsidRPr="008E7E53">
              <w:rPr>
                <w:b/>
              </w:rPr>
              <w:t>could</w:t>
            </w:r>
            <w:r>
              <w:t xml:space="preserve"> be a date prior to the Case -&gt; date, but </w:t>
            </w:r>
            <w:r>
              <w:rPr>
                <w:b/>
              </w:rPr>
              <w:t>must</w:t>
            </w:r>
            <w:r>
              <w:t xml:space="preserve"> </w:t>
            </w:r>
            <w:r>
              <w:rPr>
                <w:b/>
              </w:rPr>
              <w:t>not</w:t>
            </w:r>
            <w:r>
              <w:t xml:space="preserve"> be a date later than. </w:t>
            </w:r>
          </w:p>
          <w:p w:rsidR="00D96BE7" w:rsidRDefault="00D96BE7" w:rsidP="007E49D2">
            <w:r>
              <w:t>ISO 8601 conformant Date.</w:t>
            </w:r>
          </w:p>
          <w:p w:rsidR="00D96BE7" w:rsidRDefault="00D96BE7" w:rsidP="007E49D2">
            <w:r>
              <w:t>CJSE Data Standards v5.0 compliant generic date, section 3.46.</w:t>
            </w:r>
          </w:p>
          <w:p w:rsidR="00D96BE7" w:rsidRDefault="00D96BE7" w:rsidP="007E49D2">
            <w:r>
              <w:t>See Implementation Requirement POL12.</w:t>
            </w:r>
          </w:p>
        </w:tc>
      </w:tr>
      <w:tr w:rsidR="00D96BE7" w:rsidTr="00310637">
        <w:tc>
          <w:tcPr>
            <w:tcW w:w="2660" w:type="dxa"/>
          </w:tcPr>
          <w:p w:rsidR="00D96BE7" w:rsidRPr="00D72389" w:rsidRDefault="00D96BE7" w:rsidP="007E49D2">
            <w:pPr>
              <w:rPr>
                <w:b/>
              </w:rPr>
            </w:pPr>
            <w:proofErr w:type="spellStart"/>
            <w:r w:rsidRPr="00D72389">
              <w:rPr>
                <w:b/>
              </w:rPr>
              <w:lastRenderedPageBreak/>
              <w:t>signatory_rank</w:t>
            </w:r>
            <w:proofErr w:type="spellEnd"/>
          </w:p>
        </w:tc>
        <w:tc>
          <w:tcPr>
            <w:tcW w:w="1843" w:type="dxa"/>
          </w:tcPr>
          <w:p w:rsidR="00D96BE7" w:rsidRDefault="00D96BE7" w:rsidP="007E49D2">
            <w:r>
              <w:t>String</w:t>
            </w:r>
          </w:p>
        </w:tc>
        <w:tc>
          <w:tcPr>
            <w:tcW w:w="992" w:type="dxa"/>
          </w:tcPr>
          <w:p w:rsidR="00D96BE7" w:rsidRDefault="00D96BE7" w:rsidP="007E49D2">
            <w:r>
              <w:t>1</w:t>
            </w:r>
          </w:p>
        </w:tc>
        <w:tc>
          <w:tcPr>
            <w:tcW w:w="992" w:type="dxa"/>
          </w:tcPr>
          <w:p w:rsidR="00D96BE7" w:rsidRDefault="00D96BE7" w:rsidP="007E49D2">
            <w:r>
              <w:t>1</w:t>
            </w:r>
          </w:p>
        </w:tc>
        <w:tc>
          <w:tcPr>
            <w:tcW w:w="2835" w:type="dxa"/>
          </w:tcPr>
          <w:p w:rsidR="00D96BE7" w:rsidRPr="00AE1969" w:rsidRDefault="00E44E1F" w:rsidP="007E49D2">
            <w:pPr>
              <w:rPr>
                <w:b/>
                <w:highlight w:val="yellow"/>
              </w:rPr>
            </w:pPr>
            <w:r w:rsidRPr="00AE1969">
              <w:rPr>
                <w:b/>
              </w:rPr>
              <w:t>Auto</w:t>
            </w:r>
          </w:p>
        </w:tc>
        <w:tc>
          <w:tcPr>
            <w:tcW w:w="4820" w:type="dxa"/>
          </w:tcPr>
          <w:p w:rsidR="00D96BE7" w:rsidRDefault="00D96BE7" w:rsidP="007E49D2">
            <w:r>
              <w:t>See Implementation Requirement POL12.</w:t>
            </w:r>
          </w:p>
          <w:p w:rsidR="00D96BE7" w:rsidRDefault="00D96BE7" w:rsidP="007E49D2">
            <w:r>
              <w:t>A Police officer Rank description as per CJSE Data Standards Section 3.108.</w:t>
            </w:r>
          </w:p>
        </w:tc>
      </w:tr>
    </w:tbl>
    <w:p w:rsidR="006F1594" w:rsidRDefault="003C6771" w:rsidP="00003126">
      <w:pPr>
        <w:pStyle w:val="Heading2"/>
      </w:pPr>
      <w:bookmarkStart w:id="49" w:name="_Toc402530697"/>
      <w:bookmarkStart w:id="50" w:name="_Toc402537432"/>
      <w:bookmarkStart w:id="51" w:name="_Toc403397654"/>
      <w:bookmarkStart w:id="52" w:name="_Toc403986970"/>
      <w:bookmarkStart w:id="53" w:name="_Toc403987254"/>
      <w:bookmarkStart w:id="54" w:name="_Toc404086206"/>
      <w:bookmarkStart w:id="55" w:name="_Toc404087025"/>
      <w:bookmarkStart w:id="56" w:name="_Toc404087095"/>
      <w:bookmarkStart w:id="57" w:name="_Toc404087164"/>
      <w:bookmarkStart w:id="58" w:name="_Toc402530698"/>
      <w:bookmarkStart w:id="59" w:name="_Toc402537433"/>
      <w:bookmarkStart w:id="60" w:name="_Toc403397655"/>
      <w:bookmarkStart w:id="61" w:name="_Toc403986971"/>
      <w:bookmarkStart w:id="62" w:name="_Toc403987255"/>
      <w:bookmarkStart w:id="63" w:name="_Toc404086207"/>
      <w:bookmarkStart w:id="64" w:name="_Toc404087026"/>
      <w:bookmarkStart w:id="65" w:name="_Toc404087096"/>
      <w:bookmarkStart w:id="66" w:name="_Toc404087165"/>
      <w:bookmarkStart w:id="67" w:name="_Ref400365459"/>
      <w:bookmarkStart w:id="68" w:name="_Toc414018450"/>
      <w:bookmarkStart w:id="69" w:name="_Toc414520769"/>
      <w:bookmarkEnd w:id="4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Common Law</w:t>
      </w:r>
      <w:r w:rsidR="006F1594">
        <w:t xml:space="preserve"> </w:t>
      </w:r>
      <w:r w:rsidR="00B924A6">
        <w:t xml:space="preserve">Not </w:t>
      </w:r>
      <w:r w:rsidR="006F1594">
        <w:t>For Disclosure</w:t>
      </w:r>
      <w:bookmarkEnd w:id="67"/>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C859D3">
        <w:tc>
          <w:tcPr>
            <w:tcW w:w="14142" w:type="dxa"/>
            <w:gridSpan w:val="6"/>
            <w:shd w:val="clear" w:color="auto" w:fill="D9D9D9"/>
          </w:tcPr>
          <w:p w:rsidR="006F1594" w:rsidRDefault="006F1594">
            <w:r>
              <w:t xml:space="preserve">Object name: </w:t>
            </w:r>
            <w:proofErr w:type="spellStart"/>
            <w:r w:rsidR="003C6771">
              <w:t>CommonLaw</w:t>
            </w:r>
            <w:r w:rsidR="00B924A6">
              <w:t>Not</w:t>
            </w:r>
            <w:r w:rsidR="003C6771">
              <w:t>ForDisclosure</w:t>
            </w:r>
            <w:proofErr w:type="spellEnd"/>
          </w:p>
        </w:tc>
      </w:tr>
      <w:tr w:rsidR="006F1594" w:rsidTr="00C859D3">
        <w:tc>
          <w:tcPr>
            <w:tcW w:w="14142" w:type="dxa"/>
            <w:gridSpan w:val="6"/>
            <w:shd w:val="clear" w:color="auto" w:fill="D9D9D9"/>
          </w:tcPr>
          <w:p w:rsidR="006F1594" w:rsidRDefault="006F1594" w:rsidP="00C859D3">
            <w:r>
              <w:t>Inherits: Disclosure</w:t>
            </w:r>
          </w:p>
        </w:tc>
      </w:tr>
      <w:tr w:rsidR="006F1594" w:rsidTr="00C859D3">
        <w:tc>
          <w:tcPr>
            <w:tcW w:w="14142" w:type="dxa"/>
            <w:gridSpan w:val="6"/>
            <w:shd w:val="clear" w:color="auto" w:fill="D9D9D9"/>
          </w:tcPr>
          <w:p w:rsidR="006F1594" w:rsidRDefault="006F1594" w:rsidP="00C859D3">
            <w:r>
              <w:t>Implements:</w:t>
            </w:r>
          </w:p>
        </w:tc>
      </w:tr>
      <w:tr w:rsidR="006F1594" w:rsidTr="00C859D3">
        <w:tc>
          <w:tcPr>
            <w:tcW w:w="14142" w:type="dxa"/>
            <w:gridSpan w:val="6"/>
            <w:shd w:val="clear" w:color="auto" w:fill="D9D9D9"/>
          </w:tcPr>
          <w:p w:rsidR="006F1594" w:rsidRDefault="006F1594" w:rsidP="00C859D3">
            <w:r>
              <w:t xml:space="preserve">Comment: </w:t>
            </w:r>
          </w:p>
          <w:p w:rsidR="00640976" w:rsidRDefault="008128C2">
            <w:r w:rsidRPr="00AE1969">
              <w:rPr>
                <w:b/>
              </w:rPr>
              <w:t>Must</w:t>
            </w:r>
            <w:r>
              <w:t xml:space="preserve"> </w:t>
            </w:r>
            <w:r w:rsidRPr="00AE1969">
              <w:t>only</w:t>
            </w:r>
            <w:r>
              <w:t xml:space="preserve"> be provided if the Case is GAP (</w:t>
            </w:r>
            <w:proofErr w:type="spellStart"/>
            <w:r>
              <w:t>anticipated_plea</w:t>
            </w:r>
            <w:proofErr w:type="spellEnd"/>
            <w:r>
              <w:t xml:space="preserve"> = Guilty = 0). Else a Streamlined Disclosure </w:t>
            </w:r>
            <w:r w:rsidR="004F041C">
              <w:t>certificate</w:t>
            </w:r>
            <w:r>
              <w:t xml:space="preserve"> must be provided separately.</w:t>
            </w:r>
          </w:p>
          <w:p w:rsidR="003C6771" w:rsidRDefault="00640976">
            <w:r>
              <w:t>AND</w:t>
            </w:r>
          </w:p>
          <w:p w:rsidR="006F1594" w:rsidRPr="0033260C" w:rsidRDefault="003C6771">
            <w:r>
              <w:rPr>
                <w:b/>
              </w:rPr>
              <w:t xml:space="preserve">Must </w:t>
            </w:r>
            <w:r>
              <w:t xml:space="preserve">be provided if </w:t>
            </w:r>
            <w:proofErr w:type="spellStart"/>
            <w:r>
              <w:t>CommonLawForDisclosure</w:t>
            </w:r>
            <w:proofErr w:type="spellEnd"/>
            <w:r>
              <w:t xml:space="preserve"> = Null.</w:t>
            </w:r>
          </w:p>
        </w:tc>
      </w:tr>
      <w:tr w:rsidR="00310637" w:rsidTr="00BC6697">
        <w:tc>
          <w:tcPr>
            <w:tcW w:w="2660" w:type="dxa"/>
            <w:shd w:val="clear" w:color="auto" w:fill="D9D9D9"/>
          </w:tcPr>
          <w:p w:rsidR="00310637" w:rsidRDefault="00310637" w:rsidP="00C859D3">
            <w:r>
              <w:t>Attribute</w:t>
            </w:r>
          </w:p>
        </w:tc>
        <w:tc>
          <w:tcPr>
            <w:tcW w:w="1843" w:type="dxa"/>
            <w:shd w:val="clear" w:color="auto" w:fill="D9D9D9"/>
          </w:tcPr>
          <w:p w:rsidR="00310637" w:rsidRDefault="00310637" w:rsidP="00C859D3">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lastRenderedPageBreak/>
              <w:t>Multi*</w:t>
            </w:r>
          </w:p>
        </w:tc>
        <w:tc>
          <w:tcPr>
            <w:tcW w:w="2835" w:type="dxa"/>
            <w:shd w:val="clear" w:color="auto" w:fill="D9D9D9"/>
          </w:tcPr>
          <w:p w:rsidR="00310637" w:rsidRDefault="00310637" w:rsidP="00C859D3">
            <w:r>
              <w:lastRenderedPageBreak/>
              <w:t>Question / notes for officer</w:t>
            </w:r>
          </w:p>
        </w:tc>
        <w:tc>
          <w:tcPr>
            <w:tcW w:w="4820" w:type="dxa"/>
            <w:shd w:val="clear" w:color="auto" w:fill="D9D9D9"/>
          </w:tcPr>
          <w:p w:rsidR="00310637" w:rsidRDefault="00310637" w:rsidP="00C859D3">
            <w:r>
              <w:t>Description</w:t>
            </w:r>
          </w:p>
        </w:tc>
      </w:tr>
      <w:tr w:rsidR="00310637" w:rsidTr="00BC6697">
        <w:tc>
          <w:tcPr>
            <w:tcW w:w="2660" w:type="dxa"/>
          </w:tcPr>
          <w:p w:rsidR="00310637" w:rsidRPr="00A63F63" w:rsidRDefault="00310637" w:rsidP="00C859D3">
            <w:pPr>
              <w:rPr>
                <w:b/>
              </w:rPr>
            </w:pPr>
            <w:proofErr w:type="spellStart"/>
            <w:r>
              <w:rPr>
                <w:b/>
              </w:rPr>
              <w:lastRenderedPageBreak/>
              <w:t>officer_in_the_case</w:t>
            </w:r>
            <w:proofErr w:type="spellEnd"/>
          </w:p>
        </w:tc>
        <w:tc>
          <w:tcPr>
            <w:tcW w:w="1843" w:type="dxa"/>
          </w:tcPr>
          <w:p w:rsidR="00310637" w:rsidRDefault="00E94ABD" w:rsidP="00C859D3">
            <w:proofErr w:type="spellStart"/>
            <w:r>
              <w:t>Person</w:t>
            </w:r>
            <w:r w:rsidR="00310637">
              <w:t>Name</w:t>
            </w:r>
            <w:proofErr w:type="spellEnd"/>
          </w:p>
        </w:tc>
        <w:tc>
          <w:tcPr>
            <w:tcW w:w="992" w:type="dxa"/>
          </w:tcPr>
          <w:p w:rsidR="00310637" w:rsidRDefault="00D1027A" w:rsidP="00C859D3">
            <w:r>
              <w:t>N/A</w:t>
            </w:r>
          </w:p>
        </w:tc>
        <w:tc>
          <w:tcPr>
            <w:tcW w:w="992" w:type="dxa"/>
          </w:tcPr>
          <w:p w:rsidR="00310637" w:rsidRDefault="00310637" w:rsidP="00C859D3">
            <w:r>
              <w:t>1</w:t>
            </w:r>
          </w:p>
        </w:tc>
        <w:tc>
          <w:tcPr>
            <w:tcW w:w="2835" w:type="dxa"/>
          </w:tcPr>
          <w:p w:rsidR="00310637" w:rsidRPr="00E44E1F" w:rsidRDefault="00E44E1F" w:rsidP="00C859D3">
            <w:r>
              <w:rPr>
                <w:b/>
              </w:rPr>
              <w:t xml:space="preserve">FN: </w:t>
            </w:r>
            <w:r>
              <w:t>Officer in the case</w:t>
            </w:r>
          </w:p>
        </w:tc>
        <w:tc>
          <w:tcPr>
            <w:tcW w:w="4820" w:type="dxa"/>
          </w:tcPr>
          <w:p w:rsidR="00310637" w:rsidRDefault="00310637" w:rsidP="00C859D3">
            <w:r w:rsidRPr="00E2197F">
              <w:t>The name of the officer who has completed the Common Law certification</w:t>
            </w:r>
            <w:r w:rsidR="004F041C">
              <w:t xml:space="preserve"> / </w:t>
            </w:r>
            <w:r w:rsidR="003B3EA9">
              <w:t>streamlined disclosure certification</w:t>
            </w:r>
            <w:r w:rsidRPr="00E2197F">
              <w:t xml:space="preserve">. </w:t>
            </w:r>
          </w:p>
          <w:p w:rsidR="00310637" w:rsidRDefault="00310637" w:rsidP="00C859D3">
            <w:r>
              <w:t xml:space="preserve">See section </w:t>
            </w:r>
            <w:r>
              <w:fldChar w:fldCharType="begin"/>
            </w:r>
            <w:r>
              <w:instrText xml:space="preserve"> REF _Ref400366825 \r \h </w:instrText>
            </w:r>
            <w:r>
              <w:fldChar w:fldCharType="separate"/>
            </w:r>
            <w:r w:rsidR="00684F34">
              <w:t>4.35</w:t>
            </w:r>
            <w:r>
              <w:fldChar w:fldCharType="end"/>
            </w:r>
            <w:r>
              <w:t>.</w:t>
            </w:r>
          </w:p>
          <w:p w:rsidR="00310637" w:rsidRDefault="00310637" w:rsidP="00C859D3">
            <w:r>
              <w:t xml:space="preserve">See Implementation requirement POL13 for </w:t>
            </w:r>
            <w:proofErr w:type="spellStart"/>
            <w:r w:rsidRPr="00D600D8">
              <w:t>reporting_officer</w:t>
            </w:r>
            <w:proofErr w:type="spellEnd"/>
            <w:r>
              <w:t xml:space="preserve"> .</w:t>
            </w:r>
          </w:p>
        </w:tc>
      </w:tr>
      <w:tr w:rsidR="00310637" w:rsidTr="00BC6697">
        <w:tc>
          <w:tcPr>
            <w:tcW w:w="2660" w:type="dxa"/>
          </w:tcPr>
          <w:p w:rsidR="00310637" w:rsidRPr="00A63F63" w:rsidRDefault="00310637" w:rsidP="00C859D3">
            <w:pPr>
              <w:rPr>
                <w:b/>
              </w:rPr>
            </w:pPr>
            <w:proofErr w:type="spellStart"/>
            <w:r>
              <w:rPr>
                <w:b/>
              </w:rPr>
              <w:t>officer_in_the_case</w:t>
            </w:r>
            <w:r w:rsidRPr="00F964A8">
              <w:rPr>
                <w:b/>
              </w:rPr>
              <w:t>_signature_date</w:t>
            </w:r>
            <w:proofErr w:type="spellEnd"/>
          </w:p>
        </w:tc>
        <w:tc>
          <w:tcPr>
            <w:tcW w:w="1843" w:type="dxa"/>
          </w:tcPr>
          <w:p w:rsidR="00310637" w:rsidRDefault="00310637" w:rsidP="00C859D3">
            <w:r>
              <w:t>Date</w:t>
            </w:r>
          </w:p>
        </w:tc>
        <w:tc>
          <w:tcPr>
            <w:tcW w:w="992" w:type="dxa"/>
          </w:tcPr>
          <w:p w:rsidR="00310637" w:rsidRDefault="00D1027A" w:rsidP="00C859D3">
            <w:r>
              <w:t>N/A</w:t>
            </w:r>
          </w:p>
        </w:tc>
        <w:tc>
          <w:tcPr>
            <w:tcW w:w="992" w:type="dxa"/>
          </w:tcPr>
          <w:p w:rsidR="00310637" w:rsidRDefault="00310637" w:rsidP="00C859D3">
            <w:r>
              <w:t>1</w:t>
            </w:r>
          </w:p>
        </w:tc>
        <w:tc>
          <w:tcPr>
            <w:tcW w:w="2835" w:type="dxa"/>
          </w:tcPr>
          <w:p w:rsidR="00310637" w:rsidRPr="00E44E1F" w:rsidRDefault="00E44E1F" w:rsidP="00C859D3">
            <w:r>
              <w:rPr>
                <w:b/>
              </w:rPr>
              <w:t>FN:</w:t>
            </w:r>
            <w:r>
              <w:t xml:space="preserve"> Signed date</w:t>
            </w:r>
          </w:p>
        </w:tc>
        <w:tc>
          <w:tcPr>
            <w:tcW w:w="4820" w:type="dxa"/>
          </w:tcPr>
          <w:p w:rsidR="00310637" w:rsidRDefault="00310637" w:rsidP="00F96AC0">
            <w:r>
              <w:t>ISO 8601 conformant Date.</w:t>
            </w:r>
          </w:p>
          <w:p w:rsidR="00310637" w:rsidRDefault="00310637" w:rsidP="00F96AC0">
            <w:r>
              <w:t>CJSE Data Standards v5.0 compliant generic date, section 3.46.</w:t>
            </w:r>
          </w:p>
        </w:tc>
      </w:tr>
    </w:tbl>
    <w:p w:rsidR="006F1594" w:rsidRDefault="006F1594" w:rsidP="00F958CC">
      <w:pPr>
        <w:pStyle w:val="MainBodyText"/>
      </w:pPr>
    </w:p>
    <w:p w:rsidR="006F1594" w:rsidRDefault="00B924A6" w:rsidP="0006512B">
      <w:pPr>
        <w:pStyle w:val="Heading2"/>
      </w:pPr>
      <w:bookmarkStart w:id="70" w:name="_Toc414018451"/>
      <w:bookmarkStart w:id="71" w:name="_Toc414520770"/>
      <w:r>
        <w:t>Common Law For</w:t>
      </w:r>
      <w:r w:rsidR="006F1594">
        <w:t xml:space="preserve"> Disclosure</w:t>
      </w:r>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646238">
        <w:tc>
          <w:tcPr>
            <w:tcW w:w="14142" w:type="dxa"/>
            <w:gridSpan w:val="6"/>
            <w:shd w:val="clear" w:color="auto" w:fill="D9D9D9"/>
          </w:tcPr>
          <w:p w:rsidR="006F1594" w:rsidRDefault="006F1594">
            <w:r>
              <w:t xml:space="preserve">Object name: </w:t>
            </w:r>
            <w:proofErr w:type="spellStart"/>
            <w:r w:rsidR="00B924A6">
              <w:t>CommonLaw</w:t>
            </w:r>
            <w:r>
              <w:t>ForDisclosure</w:t>
            </w:r>
            <w:proofErr w:type="spellEnd"/>
          </w:p>
        </w:tc>
      </w:tr>
      <w:tr w:rsidR="006F1594" w:rsidTr="00646238">
        <w:tc>
          <w:tcPr>
            <w:tcW w:w="14142" w:type="dxa"/>
            <w:gridSpan w:val="6"/>
            <w:shd w:val="clear" w:color="auto" w:fill="D9D9D9"/>
          </w:tcPr>
          <w:p w:rsidR="006F1594" w:rsidRDefault="006F1594">
            <w:r>
              <w:t xml:space="preserve">Inherits: </w:t>
            </w:r>
            <w:proofErr w:type="spellStart"/>
            <w:r w:rsidR="00B924A6">
              <w:t>CommonLawNotForDisclosure</w:t>
            </w:r>
            <w:proofErr w:type="spellEnd"/>
          </w:p>
        </w:tc>
      </w:tr>
      <w:tr w:rsidR="006F1594" w:rsidTr="00646238">
        <w:tc>
          <w:tcPr>
            <w:tcW w:w="14142" w:type="dxa"/>
            <w:gridSpan w:val="6"/>
            <w:shd w:val="clear" w:color="auto" w:fill="D9D9D9"/>
          </w:tcPr>
          <w:p w:rsidR="006F1594" w:rsidRDefault="006F1594" w:rsidP="00646238">
            <w:r>
              <w:t>Implements:</w:t>
            </w:r>
          </w:p>
        </w:tc>
      </w:tr>
      <w:tr w:rsidR="006F1594" w:rsidTr="00646238">
        <w:tc>
          <w:tcPr>
            <w:tcW w:w="14142" w:type="dxa"/>
            <w:gridSpan w:val="6"/>
            <w:shd w:val="clear" w:color="auto" w:fill="D9D9D9"/>
          </w:tcPr>
          <w:p w:rsidR="006F1594" w:rsidRDefault="006F1594" w:rsidP="00646238">
            <w:r>
              <w:t xml:space="preserve">Comment: </w:t>
            </w:r>
          </w:p>
          <w:p w:rsidR="008128C2" w:rsidRDefault="008128C2" w:rsidP="008128C2">
            <w:r w:rsidRPr="00266476">
              <w:rPr>
                <w:b/>
              </w:rPr>
              <w:t>Must</w:t>
            </w:r>
            <w:r>
              <w:t xml:space="preserve"> </w:t>
            </w:r>
            <w:r w:rsidRPr="00266476">
              <w:t>only</w:t>
            </w:r>
            <w:r>
              <w:t xml:space="preserve"> be provided if the Case is GAP (</w:t>
            </w:r>
            <w:proofErr w:type="spellStart"/>
            <w:r>
              <w:t>anticipated_plea</w:t>
            </w:r>
            <w:proofErr w:type="spellEnd"/>
            <w:r>
              <w:t xml:space="preserve"> = Guilty = 0). Else a Streamlined Disclosure </w:t>
            </w:r>
            <w:r w:rsidR="004F041C">
              <w:t>certificate</w:t>
            </w:r>
            <w:r>
              <w:t xml:space="preserve"> must be provided separately.</w:t>
            </w:r>
          </w:p>
          <w:p w:rsidR="00640976" w:rsidRDefault="00640976" w:rsidP="008128C2">
            <w:r>
              <w:t>AND</w:t>
            </w:r>
          </w:p>
          <w:p w:rsidR="006F1594" w:rsidRPr="0033260C" w:rsidRDefault="003C6771" w:rsidP="00646238">
            <w:r>
              <w:rPr>
                <w:b/>
              </w:rPr>
              <w:t xml:space="preserve">Must </w:t>
            </w:r>
            <w:r>
              <w:t>be provid</w:t>
            </w:r>
            <w:r w:rsidR="00B924A6">
              <w:t xml:space="preserve">ed if </w:t>
            </w:r>
            <w:proofErr w:type="spellStart"/>
            <w:r w:rsidR="00B924A6">
              <w:t>CommonLawNot</w:t>
            </w:r>
            <w:r>
              <w:t>ForDisclosure</w:t>
            </w:r>
            <w:proofErr w:type="spellEnd"/>
            <w:r>
              <w:t xml:space="preserve"> = Null.</w:t>
            </w:r>
          </w:p>
        </w:tc>
      </w:tr>
      <w:tr w:rsidR="00310637" w:rsidTr="00BC6697">
        <w:tc>
          <w:tcPr>
            <w:tcW w:w="2660" w:type="dxa"/>
            <w:shd w:val="clear" w:color="auto" w:fill="D9D9D9"/>
          </w:tcPr>
          <w:p w:rsidR="00310637" w:rsidRDefault="00310637" w:rsidP="00646238">
            <w:r>
              <w:t>Attribute</w:t>
            </w:r>
          </w:p>
        </w:tc>
        <w:tc>
          <w:tcPr>
            <w:tcW w:w="1843" w:type="dxa"/>
            <w:shd w:val="clear" w:color="auto" w:fill="D9D9D9"/>
          </w:tcPr>
          <w:p w:rsidR="00310637" w:rsidRDefault="00310637" w:rsidP="00646238">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lastRenderedPageBreak/>
              <w:t>Multi*</w:t>
            </w:r>
          </w:p>
        </w:tc>
        <w:tc>
          <w:tcPr>
            <w:tcW w:w="992" w:type="dxa"/>
            <w:shd w:val="clear" w:color="auto" w:fill="D9D9D9"/>
          </w:tcPr>
          <w:p w:rsidR="00310637" w:rsidRDefault="00310637" w:rsidP="00310637">
            <w:r>
              <w:lastRenderedPageBreak/>
              <w:t xml:space="preserve">First Hearing </w:t>
            </w:r>
            <w:r>
              <w:lastRenderedPageBreak/>
              <w:t>DCF</w:t>
            </w:r>
          </w:p>
          <w:p w:rsidR="00310637" w:rsidRDefault="00310637" w:rsidP="00310637">
            <w:r>
              <w:t>Multi*</w:t>
            </w:r>
          </w:p>
        </w:tc>
        <w:tc>
          <w:tcPr>
            <w:tcW w:w="2835" w:type="dxa"/>
            <w:shd w:val="clear" w:color="auto" w:fill="D9D9D9"/>
          </w:tcPr>
          <w:p w:rsidR="00310637" w:rsidRDefault="00310637" w:rsidP="00646238">
            <w:r>
              <w:lastRenderedPageBreak/>
              <w:t>Question / notes for officer</w:t>
            </w:r>
          </w:p>
        </w:tc>
        <w:tc>
          <w:tcPr>
            <w:tcW w:w="4820" w:type="dxa"/>
            <w:shd w:val="clear" w:color="auto" w:fill="D9D9D9"/>
          </w:tcPr>
          <w:p w:rsidR="00310637" w:rsidRDefault="00310637" w:rsidP="00646238">
            <w:r>
              <w:t>Description</w:t>
            </w:r>
          </w:p>
        </w:tc>
      </w:tr>
      <w:tr w:rsidR="00310637" w:rsidTr="00BC6697">
        <w:tc>
          <w:tcPr>
            <w:tcW w:w="2660" w:type="dxa"/>
          </w:tcPr>
          <w:p w:rsidR="00310637" w:rsidRPr="0006512B" w:rsidRDefault="00310637" w:rsidP="00646238">
            <w:pPr>
              <w:rPr>
                <w:b/>
              </w:rPr>
            </w:pPr>
            <w:proofErr w:type="spellStart"/>
            <w:r>
              <w:rPr>
                <w:b/>
                <w:bCs/>
              </w:rPr>
              <w:lastRenderedPageBreak/>
              <w:t>details_of_relevant_unused_material</w:t>
            </w:r>
            <w:proofErr w:type="spellEnd"/>
          </w:p>
        </w:tc>
        <w:tc>
          <w:tcPr>
            <w:tcW w:w="1843" w:type="dxa"/>
          </w:tcPr>
          <w:p w:rsidR="00310637" w:rsidRDefault="00310637" w:rsidP="00646238">
            <w:r>
              <w:t>String</w:t>
            </w:r>
          </w:p>
        </w:tc>
        <w:tc>
          <w:tcPr>
            <w:tcW w:w="992" w:type="dxa"/>
          </w:tcPr>
          <w:p w:rsidR="00310637" w:rsidRDefault="00D1027A" w:rsidP="00646238">
            <w:r>
              <w:t>N/A</w:t>
            </w:r>
          </w:p>
        </w:tc>
        <w:tc>
          <w:tcPr>
            <w:tcW w:w="992" w:type="dxa"/>
          </w:tcPr>
          <w:p w:rsidR="00310637" w:rsidRDefault="00310637" w:rsidP="00646238">
            <w:r>
              <w:t>1</w:t>
            </w:r>
          </w:p>
        </w:tc>
        <w:tc>
          <w:tcPr>
            <w:tcW w:w="2835" w:type="dxa"/>
          </w:tcPr>
          <w:p w:rsidR="00310637" w:rsidRDefault="00E44E1F" w:rsidP="00646238">
            <w:r w:rsidRPr="00AE1969">
              <w:rPr>
                <w:b/>
              </w:rPr>
              <w:t>FN:</w:t>
            </w:r>
            <w:r>
              <w:t xml:space="preserve"> Provide</w:t>
            </w:r>
            <w:r w:rsidRPr="0006512B">
              <w:t xml:space="preserve"> </w:t>
            </w:r>
            <w:r w:rsidR="00310637" w:rsidRPr="0006512B">
              <w:t xml:space="preserve">brief details of the relevant </w:t>
            </w:r>
            <w:r w:rsidR="00754540">
              <w:t xml:space="preserve">non-sensitive </w:t>
            </w:r>
            <w:r w:rsidR="00310637" w:rsidRPr="0006512B">
              <w:t>unused material</w:t>
            </w:r>
            <w:r w:rsidR="00310637">
              <w:t>:</w:t>
            </w:r>
          </w:p>
          <w:p w:rsidR="00310637" w:rsidRDefault="00E44E1F" w:rsidP="00E2197F">
            <w:r w:rsidRPr="00AE1969">
              <w:rPr>
                <w:b/>
              </w:rPr>
              <w:t>Note:</w:t>
            </w:r>
            <w:r>
              <w:t xml:space="preserve"> </w:t>
            </w:r>
            <w:r w:rsidR="00310637">
              <w:t xml:space="preserve">e.g. </w:t>
            </w:r>
            <w:r w:rsidR="00754540">
              <w:t xml:space="preserve">prosecution </w:t>
            </w:r>
            <w:r w:rsidR="00310637">
              <w:t>witness CD has PNC record for offences of dishonesty</w:t>
            </w:r>
            <w:r w:rsidR="00754540">
              <w:t>; witness AB has made a retraction statement involving this defendant.</w:t>
            </w:r>
          </w:p>
          <w:p w:rsidR="00310637" w:rsidRDefault="00310637" w:rsidP="00E2197F">
            <w:r w:rsidRPr="00AE1969">
              <w:rPr>
                <w:b/>
              </w:rPr>
              <w:t>Note:</w:t>
            </w:r>
            <w:r>
              <w:t xml:space="preserve"> </w:t>
            </w:r>
            <w:r w:rsidR="00E44E1F">
              <w:t>T</w:t>
            </w:r>
            <w:r>
              <w:t>he PNC or other relevant unused material is sent to CPS separately for CPS to make the final decision to disclose to defence.</w:t>
            </w:r>
          </w:p>
          <w:p w:rsidR="00754540" w:rsidRDefault="00754540" w:rsidP="00754540">
            <w:r>
              <w:t>A</w:t>
            </w:r>
            <w:r w:rsidR="00D21443">
              <w:t xml:space="preserve">LL sensitive </w:t>
            </w:r>
            <w:r>
              <w:t xml:space="preserve">unused material is noted on MG6D </w:t>
            </w:r>
          </w:p>
          <w:p w:rsidR="00754540" w:rsidRDefault="00754540" w:rsidP="00754540">
            <w:r>
              <w:t>Refer to updated CPIA 2015 &amp; TSJ Summary Disclosure Guidance 2015 for more details on disclosure.</w:t>
            </w:r>
          </w:p>
          <w:p w:rsidR="00676106" w:rsidRDefault="00676106" w:rsidP="00754540"/>
        </w:tc>
        <w:tc>
          <w:tcPr>
            <w:tcW w:w="4820" w:type="dxa"/>
          </w:tcPr>
          <w:p w:rsidR="00310637" w:rsidRDefault="00310637" w:rsidP="00646238"/>
        </w:tc>
      </w:tr>
    </w:tbl>
    <w:p w:rsidR="008E7E53" w:rsidRPr="008E7E53" w:rsidRDefault="008E7E53" w:rsidP="008E7E53">
      <w:bookmarkStart w:id="72" w:name="_Toc403986974"/>
      <w:bookmarkStart w:id="73" w:name="_Toc403397658"/>
      <w:bookmarkStart w:id="74" w:name="_Toc403986975"/>
      <w:bookmarkStart w:id="75" w:name="_Toc403397708"/>
      <w:bookmarkStart w:id="76" w:name="_Toc403987025"/>
      <w:bookmarkStart w:id="77" w:name="_Toc403987026"/>
      <w:bookmarkStart w:id="78" w:name="_Toc403987064"/>
      <w:bookmarkStart w:id="79" w:name="_Toc403987101"/>
      <w:bookmarkStart w:id="80" w:name="_Toc403987134"/>
      <w:bookmarkEnd w:id="72"/>
      <w:bookmarkEnd w:id="73"/>
      <w:bookmarkEnd w:id="74"/>
      <w:bookmarkEnd w:id="75"/>
      <w:bookmarkEnd w:id="76"/>
      <w:bookmarkEnd w:id="77"/>
      <w:bookmarkEnd w:id="78"/>
      <w:bookmarkEnd w:id="79"/>
      <w:bookmarkEnd w:id="80"/>
    </w:p>
    <w:p w:rsidR="006F1594" w:rsidRDefault="006F1594">
      <w:pPr>
        <w:pStyle w:val="Heading2"/>
      </w:pPr>
      <w:bookmarkStart w:id="81" w:name="_Toc414018452"/>
      <w:bookmarkStart w:id="82" w:name="_Toc414520771"/>
      <w:r w:rsidRPr="007018D5">
        <w:lastRenderedPageBreak/>
        <w:t>Safeguarding</w:t>
      </w:r>
      <w:r w:rsidR="00CB6CD8">
        <w:t xml:space="preserve"> Assessment</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BC7A9D">
        <w:tc>
          <w:tcPr>
            <w:tcW w:w="14142" w:type="dxa"/>
            <w:gridSpan w:val="6"/>
            <w:shd w:val="clear" w:color="auto" w:fill="D9D9D9"/>
          </w:tcPr>
          <w:p w:rsidR="006F1594" w:rsidRDefault="006F1594" w:rsidP="00BC7A9D">
            <w:r>
              <w:t xml:space="preserve">Object name: </w:t>
            </w:r>
            <w:proofErr w:type="spellStart"/>
            <w:r w:rsidRPr="007018D5">
              <w:t>Safeguarding</w:t>
            </w:r>
            <w:r w:rsidR="00CB6CD8">
              <w:t>Assessment</w:t>
            </w:r>
            <w:proofErr w:type="spellEnd"/>
          </w:p>
        </w:tc>
      </w:tr>
      <w:tr w:rsidR="006F1594" w:rsidTr="00BC7A9D">
        <w:tc>
          <w:tcPr>
            <w:tcW w:w="14142" w:type="dxa"/>
            <w:gridSpan w:val="6"/>
            <w:shd w:val="clear" w:color="auto" w:fill="D9D9D9"/>
          </w:tcPr>
          <w:p w:rsidR="006F1594" w:rsidRDefault="006F1594" w:rsidP="00BC7A9D">
            <w:r>
              <w:t>Inherits:</w:t>
            </w:r>
          </w:p>
        </w:tc>
      </w:tr>
      <w:tr w:rsidR="006F1594" w:rsidTr="00BC7A9D">
        <w:tc>
          <w:tcPr>
            <w:tcW w:w="14142" w:type="dxa"/>
            <w:gridSpan w:val="6"/>
            <w:shd w:val="clear" w:color="auto" w:fill="D9D9D9"/>
          </w:tcPr>
          <w:p w:rsidR="006F1594" w:rsidRDefault="006F1594" w:rsidP="00BC7A9D">
            <w:r>
              <w:t>Implements:</w:t>
            </w:r>
          </w:p>
        </w:tc>
      </w:tr>
      <w:tr w:rsidR="006F1594" w:rsidTr="00BC7A9D">
        <w:tc>
          <w:tcPr>
            <w:tcW w:w="14142" w:type="dxa"/>
            <w:gridSpan w:val="6"/>
            <w:shd w:val="clear" w:color="auto" w:fill="D9D9D9"/>
          </w:tcPr>
          <w:p w:rsidR="006F1594" w:rsidRDefault="006F1594" w:rsidP="00BC7A9D">
            <w:r>
              <w:t xml:space="preserve">Comment: </w:t>
            </w:r>
          </w:p>
          <w:p w:rsidR="006F1594" w:rsidRDefault="006F1594">
            <w:r>
              <w:rPr>
                <w:b/>
              </w:rPr>
              <w:t>Must</w:t>
            </w:r>
            <w:r>
              <w:t xml:space="preserve"> be provided if Case – </w:t>
            </w:r>
            <w:proofErr w:type="spellStart"/>
            <w:r>
              <w:t>case_marker</w:t>
            </w:r>
            <w:proofErr w:type="spellEnd"/>
            <w:r>
              <w:t xml:space="preserve"> = </w:t>
            </w:r>
            <w:proofErr w:type="spellStart"/>
            <w:r w:rsidR="00885BFC">
              <w:t>DomesticViolence</w:t>
            </w:r>
            <w:proofErr w:type="spellEnd"/>
            <w:r w:rsidR="003075A4">
              <w:t>.</w:t>
            </w:r>
          </w:p>
          <w:p w:rsidR="003075A4" w:rsidRDefault="003075A4">
            <w:r>
              <w:t xml:space="preserve">The assessment / DV checklist must be provided to the CPS as a separate message. It </w:t>
            </w:r>
            <w:r w:rsidR="00433AEB">
              <w:rPr>
                <w:b/>
              </w:rPr>
              <w:t>must not</w:t>
            </w:r>
            <w:r>
              <w:t xml:space="preserve"> be included in the DCF.</w:t>
            </w:r>
          </w:p>
        </w:tc>
      </w:tr>
      <w:tr w:rsidR="00310637" w:rsidTr="00BC6697">
        <w:tc>
          <w:tcPr>
            <w:tcW w:w="2660" w:type="dxa"/>
            <w:shd w:val="clear" w:color="auto" w:fill="D9D9D9"/>
          </w:tcPr>
          <w:p w:rsidR="00310637" w:rsidRDefault="00310637" w:rsidP="00BC7A9D">
            <w:r>
              <w:t>Attribute</w:t>
            </w:r>
          </w:p>
        </w:tc>
        <w:tc>
          <w:tcPr>
            <w:tcW w:w="1843" w:type="dxa"/>
            <w:shd w:val="clear" w:color="auto" w:fill="D9D9D9"/>
          </w:tcPr>
          <w:p w:rsidR="00310637" w:rsidRDefault="00310637" w:rsidP="00BC7A9D">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BC7A9D">
            <w:r>
              <w:t>Question / notes for officer</w:t>
            </w:r>
          </w:p>
        </w:tc>
        <w:tc>
          <w:tcPr>
            <w:tcW w:w="4820" w:type="dxa"/>
            <w:shd w:val="clear" w:color="auto" w:fill="D9D9D9"/>
          </w:tcPr>
          <w:p w:rsidR="00310637" w:rsidRDefault="00310637" w:rsidP="00BC7A9D">
            <w:r>
              <w:t>Description</w:t>
            </w:r>
          </w:p>
        </w:tc>
      </w:tr>
      <w:tr w:rsidR="00310637" w:rsidTr="00BC6697">
        <w:tc>
          <w:tcPr>
            <w:tcW w:w="2660" w:type="dxa"/>
          </w:tcPr>
          <w:p w:rsidR="00310637" w:rsidRPr="00A63F63" w:rsidRDefault="00310637" w:rsidP="00BC7A9D">
            <w:pPr>
              <w:rPr>
                <w:b/>
              </w:rPr>
            </w:pPr>
            <w:proofErr w:type="spellStart"/>
            <w:r>
              <w:rPr>
                <w:b/>
              </w:rPr>
              <w:t>assessment_completed</w:t>
            </w:r>
            <w:proofErr w:type="spellEnd"/>
          </w:p>
        </w:tc>
        <w:tc>
          <w:tcPr>
            <w:tcW w:w="1843" w:type="dxa"/>
          </w:tcPr>
          <w:p w:rsidR="00310637" w:rsidRDefault="00310637" w:rsidP="00BC7A9D">
            <w:r>
              <w:t>Boolean</w:t>
            </w:r>
          </w:p>
        </w:tc>
        <w:tc>
          <w:tcPr>
            <w:tcW w:w="992" w:type="dxa"/>
          </w:tcPr>
          <w:p w:rsidR="00310637" w:rsidRDefault="00D1027A" w:rsidP="00BC7A9D">
            <w:r>
              <w:t>N/A</w:t>
            </w:r>
          </w:p>
        </w:tc>
        <w:tc>
          <w:tcPr>
            <w:tcW w:w="992" w:type="dxa"/>
          </w:tcPr>
          <w:p w:rsidR="00310637" w:rsidRDefault="00310637" w:rsidP="00BC7A9D">
            <w:r>
              <w:t>1</w:t>
            </w:r>
          </w:p>
        </w:tc>
        <w:tc>
          <w:tcPr>
            <w:tcW w:w="2835" w:type="dxa"/>
          </w:tcPr>
          <w:p w:rsidR="00310637" w:rsidRDefault="00310637" w:rsidP="00BC7A9D">
            <w:r w:rsidRPr="00AE1969">
              <w:rPr>
                <w:b/>
              </w:rPr>
              <w:t>Q:</w:t>
            </w:r>
            <w:r w:rsidR="009C48BD">
              <w:rPr>
                <w:b/>
              </w:rPr>
              <w:t xml:space="preserve"> </w:t>
            </w:r>
            <w:r>
              <w:t>Has a safeguarding assessment been completed?</w:t>
            </w:r>
          </w:p>
          <w:p w:rsidR="00676106" w:rsidRDefault="009C48BD" w:rsidP="009C48BD">
            <w:r>
              <w:rPr>
                <w:b/>
              </w:rPr>
              <w:t xml:space="preserve">M </w:t>
            </w:r>
            <w:r w:rsidR="00310637" w:rsidRPr="00AE1969">
              <w:rPr>
                <w:b/>
              </w:rPr>
              <w:t>Note:</w:t>
            </w:r>
            <w:r w:rsidR="00310637">
              <w:t xml:space="preserve"> The assessment / DV checklist must be provided to the CPS.</w:t>
            </w:r>
          </w:p>
          <w:p w:rsidR="00310637" w:rsidRDefault="00676106" w:rsidP="009C48BD">
            <w:r>
              <w:rPr>
                <w:b/>
              </w:rPr>
              <w:t xml:space="preserve">NFS Link: </w:t>
            </w:r>
            <w:r>
              <w:t xml:space="preserve">Safeguarding assessment. </w:t>
            </w:r>
          </w:p>
        </w:tc>
        <w:tc>
          <w:tcPr>
            <w:tcW w:w="4820" w:type="dxa"/>
          </w:tcPr>
          <w:p w:rsidR="00CC0DEB" w:rsidRDefault="00CC0DEB" w:rsidP="00CC0DEB">
            <w:pPr>
              <w:rPr>
                <w:rFonts w:cs="Arial"/>
                <w:bCs/>
                <w:lang w:eastAsia="en-GB"/>
              </w:rPr>
            </w:pPr>
            <w:r w:rsidRPr="009937A1">
              <w:rPr>
                <w:rFonts w:cs="Arial"/>
                <w:bCs/>
                <w:lang w:eastAsia="en-GB"/>
              </w:rPr>
              <w:t>Requires a Yes/No, True / False response.</w:t>
            </w:r>
          </w:p>
          <w:p w:rsidR="00310637" w:rsidRDefault="00310637" w:rsidP="00BC7A9D"/>
        </w:tc>
      </w:tr>
      <w:tr w:rsidR="00310637" w:rsidTr="00BC6697">
        <w:tc>
          <w:tcPr>
            <w:tcW w:w="2660" w:type="dxa"/>
          </w:tcPr>
          <w:p w:rsidR="00310637" w:rsidRPr="006F1594" w:rsidRDefault="00310637" w:rsidP="00BC7A9D">
            <w:proofErr w:type="spellStart"/>
            <w:r w:rsidRPr="008E7E53">
              <w:t>reasons_not_completed</w:t>
            </w:r>
            <w:proofErr w:type="spellEnd"/>
          </w:p>
        </w:tc>
        <w:tc>
          <w:tcPr>
            <w:tcW w:w="1843" w:type="dxa"/>
          </w:tcPr>
          <w:p w:rsidR="00310637" w:rsidRDefault="00310637" w:rsidP="00BC7A9D">
            <w:r>
              <w:t>String</w:t>
            </w:r>
          </w:p>
        </w:tc>
        <w:tc>
          <w:tcPr>
            <w:tcW w:w="992" w:type="dxa"/>
          </w:tcPr>
          <w:p w:rsidR="00310637" w:rsidRDefault="00D1027A" w:rsidP="00BC7A9D">
            <w:r>
              <w:t>N/A</w:t>
            </w:r>
          </w:p>
        </w:tc>
        <w:tc>
          <w:tcPr>
            <w:tcW w:w="992" w:type="dxa"/>
          </w:tcPr>
          <w:p w:rsidR="00310637" w:rsidRDefault="00310637" w:rsidP="00BC7A9D">
            <w:r>
              <w:t>0..1</w:t>
            </w:r>
          </w:p>
        </w:tc>
        <w:tc>
          <w:tcPr>
            <w:tcW w:w="2835" w:type="dxa"/>
          </w:tcPr>
          <w:p w:rsidR="00310637" w:rsidRDefault="00310637" w:rsidP="00BC7A9D">
            <w:r w:rsidRPr="00AE1969">
              <w:rPr>
                <w:b/>
              </w:rPr>
              <w:t>Q:</w:t>
            </w:r>
            <w:r w:rsidR="001E5C7A">
              <w:rPr>
                <w:b/>
              </w:rPr>
              <w:t xml:space="preserve"> </w:t>
            </w:r>
            <w:r>
              <w:t>If No, state reasons not completed:</w:t>
            </w:r>
          </w:p>
        </w:tc>
        <w:tc>
          <w:tcPr>
            <w:tcW w:w="4820" w:type="dxa"/>
          </w:tcPr>
          <w:p w:rsidR="00310637" w:rsidRPr="007018D5" w:rsidRDefault="00310637" w:rsidP="00BC7A9D">
            <w:r>
              <w:rPr>
                <w:b/>
              </w:rPr>
              <w:t>Must</w:t>
            </w:r>
            <w:r>
              <w:t xml:space="preserve"> </w:t>
            </w:r>
            <w:r w:rsidR="00DE6427">
              <w:t xml:space="preserve">(and must only) </w:t>
            </w:r>
            <w:r>
              <w:t xml:space="preserve">be provided if </w:t>
            </w:r>
            <w:proofErr w:type="spellStart"/>
            <w:r w:rsidRPr="008E7E53">
              <w:rPr>
                <w:b/>
              </w:rPr>
              <w:t>assessment_completed</w:t>
            </w:r>
            <w:proofErr w:type="spellEnd"/>
            <w:r>
              <w:t xml:space="preserve"> = false.</w:t>
            </w:r>
          </w:p>
        </w:tc>
      </w:tr>
      <w:tr w:rsidR="00310637" w:rsidTr="00BC6697">
        <w:tc>
          <w:tcPr>
            <w:tcW w:w="2660" w:type="dxa"/>
          </w:tcPr>
          <w:p w:rsidR="00310637" w:rsidRPr="006F1594" w:rsidRDefault="00310637" w:rsidP="00BC7A9D">
            <w:proofErr w:type="spellStart"/>
            <w:r>
              <w:t>safeguarding_</w:t>
            </w:r>
            <w:r w:rsidRPr="008E7E53">
              <w:t>level</w:t>
            </w:r>
            <w:proofErr w:type="spellEnd"/>
          </w:p>
        </w:tc>
        <w:tc>
          <w:tcPr>
            <w:tcW w:w="1843" w:type="dxa"/>
          </w:tcPr>
          <w:p w:rsidR="00310637" w:rsidRDefault="00310637" w:rsidP="00BC7A9D">
            <w:proofErr w:type="spellStart"/>
            <w:r>
              <w:t>SafeguardingLevel</w:t>
            </w:r>
            <w:proofErr w:type="spellEnd"/>
          </w:p>
        </w:tc>
        <w:tc>
          <w:tcPr>
            <w:tcW w:w="992" w:type="dxa"/>
          </w:tcPr>
          <w:p w:rsidR="00310637" w:rsidRDefault="00D1027A" w:rsidP="00BC7A9D">
            <w:r>
              <w:t>N/A</w:t>
            </w:r>
          </w:p>
        </w:tc>
        <w:tc>
          <w:tcPr>
            <w:tcW w:w="992" w:type="dxa"/>
          </w:tcPr>
          <w:p w:rsidR="00310637" w:rsidRDefault="00310637" w:rsidP="00BC7A9D">
            <w:r>
              <w:t>0..1</w:t>
            </w:r>
          </w:p>
        </w:tc>
        <w:tc>
          <w:tcPr>
            <w:tcW w:w="2835" w:type="dxa"/>
          </w:tcPr>
          <w:p w:rsidR="00310637" w:rsidRDefault="00310637" w:rsidP="00BC7A9D">
            <w:r w:rsidRPr="00AE1969">
              <w:rPr>
                <w:b/>
              </w:rPr>
              <w:t>Q:</w:t>
            </w:r>
            <w:r w:rsidR="001E5C7A">
              <w:rPr>
                <w:b/>
              </w:rPr>
              <w:t xml:space="preserve"> </w:t>
            </w:r>
            <w:r>
              <w:t>If Yes, state the risk assessment level</w:t>
            </w:r>
            <w:r w:rsidR="00493FAC">
              <w:t>.</w:t>
            </w:r>
          </w:p>
        </w:tc>
        <w:tc>
          <w:tcPr>
            <w:tcW w:w="4820" w:type="dxa"/>
          </w:tcPr>
          <w:p w:rsidR="00310637" w:rsidRDefault="00310637" w:rsidP="00BC7A9D">
            <w:r>
              <w:rPr>
                <w:b/>
              </w:rPr>
              <w:t>Must</w:t>
            </w:r>
            <w:r>
              <w:t xml:space="preserve"> </w:t>
            </w:r>
            <w:r w:rsidR="00DE6427">
              <w:t xml:space="preserve">(and must only) </w:t>
            </w:r>
            <w:r>
              <w:t xml:space="preserve">be provided if </w:t>
            </w:r>
            <w:proofErr w:type="spellStart"/>
            <w:r w:rsidRPr="008E7E53">
              <w:rPr>
                <w:b/>
              </w:rPr>
              <w:t>assessment_completed</w:t>
            </w:r>
            <w:proofErr w:type="spellEnd"/>
            <w:r>
              <w:t xml:space="preserve"> = true.</w:t>
            </w:r>
          </w:p>
          <w:p w:rsidR="00310637" w:rsidRDefault="00310637" w:rsidP="00BC7A9D">
            <w:r>
              <w:lastRenderedPageBreak/>
              <w:t>Enumeration:</w:t>
            </w:r>
          </w:p>
          <w:p w:rsidR="00754540" w:rsidRDefault="00754540" w:rsidP="00754540">
            <w:r>
              <w:t xml:space="preserve">moderate </w:t>
            </w:r>
          </w:p>
          <w:p w:rsidR="00754540" w:rsidRDefault="00754540" w:rsidP="00754540">
            <w:proofErr w:type="spellStart"/>
            <w:r>
              <w:t>moderate</w:t>
            </w:r>
            <w:r w:rsidR="00E94ABD">
              <w:t>_</w:t>
            </w:r>
            <w:r>
              <w:t>serious</w:t>
            </w:r>
            <w:proofErr w:type="spellEnd"/>
          </w:p>
          <w:p w:rsidR="00754540" w:rsidRDefault="00754540" w:rsidP="00754540">
            <w:r>
              <w:t>serious</w:t>
            </w:r>
          </w:p>
          <w:p w:rsidR="00754540" w:rsidRDefault="00754540" w:rsidP="00754540">
            <w:r>
              <w:t>severe</w:t>
            </w:r>
          </w:p>
          <w:p w:rsidR="00310637" w:rsidRDefault="00310637" w:rsidP="00BC7A9D"/>
        </w:tc>
      </w:tr>
    </w:tbl>
    <w:p w:rsidR="006F1594" w:rsidRDefault="006F1594" w:rsidP="00CB681C">
      <w:pPr>
        <w:pStyle w:val="MainBodyText"/>
      </w:pPr>
    </w:p>
    <w:p w:rsidR="00DF3F97" w:rsidRDefault="00DF3F97" w:rsidP="00DF3F97">
      <w:pPr>
        <w:pStyle w:val="Heading2"/>
      </w:pPr>
      <w:bookmarkStart w:id="83" w:name="_Ref413932948"/>
      <w:bookmarkStart w:id="84" w:name="_Toc414018453"/>
      <w:bookmarkStart w:id="85" w:name="_Toc414520772"/>
      <w:bookmarkStart w:id="86" w:name="_Ref400365423"/>
      <w:r>
        <w:t>Multi-media Evidence (Mme)</w:t>
      </w:r>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DF3F97" w:rsidTr="009D0A59">
        <w:tc>
          <w:tcPr>
            <w:tcW w:w="14142" w:type="dxa"/>
            <w:gridSpan w:val="6"/>
            <w:shd w:val="clear" w:color="auto" w:fill="D9D9D9"/>
          </w:tcPr>
          <w:p w:rsidR="00DF3F97" w:rsidRDefault="00DF3F97">
            <w:r>
              <w:t>Object name: Mme</w:t>
            </w:r>
          </w:p>
        </w:tc>
      </w:tr>
      <w:tr w:rsidR="00DF3F97" w:rsidTr="009D0A59">
        <w:tc>
          <w:tcPr>
            <w:tcW w:w="14142" w:type="dxa"/>
            <w:gridSpan w:val="6"/>
            <w:shd w:val="clear" w:color="auto" w:fill="D9D9D9"/>
          </w:tcPr>
          <w:p w:rsidR="00DF3F97" w:rsidRDefault="00DF3F97" w:rsidP="009D0A59">
            <w:r>
              <w:t>Inherits:</w:t>
            </w:r>
          </w:p>
        </w:tc>
      </w:tr>
      <w:tr w:rsidR="00DF3F97" w:rsidTr="009D0A59">
        <w:tc>
          <w:tcPr>
            <w:tcW w:w="14142" w:type="dxa"/>
            <w:gridSpan w:val="6"/>
            <w:shd w:val="clear" w:color="auto" w:fill="D9D9D9"/>
          </w:tcPr>
          <w:p w:rsidR="00DF3F97" w:rsidRDefault="00DF3F97" w:rsidP="009D0A59">
            <w:r>
              <w:t>Implements: Event</w:t>
            </w:r>
          </w:p>
        </w:tc>
      </w:tr>
      <w:tr w:rsidR="00DF3F97" w:rsidTr="009D0A59">
        <w:tc>
          <w:tcPr>
            <w:tcW w:w="14142" w:type="dxa"/>
            <w:gridSpan w:val="6"/>
            <w:shd w:val="clear" w:color="auto" w:fill="D9D9D9"/>
          </w:tcPr>
          <w:p w:rsidR="00DF3F97" w:rsidRDefault="00DF3F97" w:rsidP="009D0A59">
            <w:r>
              <w:t xml:space="preserve">Comment: </w:t>
            </w:r>
            <w:r w:rsidR="00191B33">
              <w:t xml:space="preserve">Media itself should only be provided where it is the key evidence </w:t>
            </w:r>
            <w:r w:rsidR="00191B33" w:rsidRPr="002817F5">
              <w:t>to explain or supplement the case summary</w:t>
            </w:r>
            <w:r w:rsidR="00191B33">
              <w:t>;</w:t>
            </w:r>
            <w:r w:rsidR="00191B33" w:rsidRPr="002817F5">
              <w:t xml:space="preserve"> is of evidential value and to be relied upon at any trial.</w:t>
            </w:r>
          </w:p>
          <w:p w:rsidR="00DF3F97" w:rsidRDefault="00DF3F97" w:rsidP="009D0A59"/>
        </w:tc>
      </w:tr>
      <w:tr w:rsidR="00310637" w:rsidTr="00BC6697">
        <w:tc>
          <w:tcPr>
            <w:tcW w:w="2660" w:type="dxa"/>
            <w:shd w:val="clear" w:color="auto" w:fill="D9D9D9"/>
          </w:tcPr>
          <w:p w:rsidR="00310637" w:rsidRDefault="00310637" w:rsidP="009D0A59">
            <w:r>
              <w:t>Attribute</w:t>
            </w:r>
          </w:p>
        </w:tc>
        <w:tc>
          <w:tcPr>
            <w:tcW w:w="1843" w:type="dxa"/>
            <w:shd w:val="clear" w:color="auto" w:fill="D9D9D9"/>
          </w:tcPr>
          <w:p w:rsidR="00310637" w:rsidRDefault="00310637" w:rsidP="009D0A59">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9D0A59">
            <w:r>
              <w:t>Question / notes for officer</w:t>
            </w:r>
          </w:p>
        </w:tc>
        <w:tc>
          <w:tcPr>
            <w:tcW w:w="4820" w:type="dxa"/>
            <w:shd w:val="clear" w:color="auto" w:fill="D9D9D9"/>
          </w:tcPr>
          <w:p w:rsidR="00310637" w:rsidRDefault="00310637" w:rsidP="009D0A59">
            <w:r>
              <w:t>Description</w:t>
            </w:r>
          </w:p>
        </w:tc>
      </w:tr>
      <w:tr w:rsidR="00310637" w:rsidTr="00BC6697">
        <w:tc>
          <w:tcPr>
            <w:tcW w:w="2660" w:type="dxa"/>
          </w:tcPr>
          <w:p w:rsidR="00310637" w:rsidRDefault="00310637" w:rsidP="009D0A59">
            <w:pPr>
              <w:rPr>
                <w:b/>
              </w:rPr>
            </w:pPr>
            <w:r>
              <w:rPr>
                <w:b/>
              </w:rPr>
              <w:t>id</w:t>
            </w:r>
          </w:p>
        </w:tc>
        <w:tc>
          <w:tcPr>
            <w:tcW w:w="1843" w:type="dxa"/>
          </w:tcPr>
          <w:p w:rsidR="00310637" w:rsidRDefault="00310637" w:rsidP="009D0A59">
            <w:r>
              <w:t>String</w:t>
            </w:r>
          </w:p>
        </w:tc>
        <w:tc>
          <w:tcPr>
            <w:tcW w:w="992" w:type="dxa"/>
          </w:tcPr>
          <w:p w:rsidR="00310637" w:rsidRDefault="00D1027A" w:rsidP="009D0A59">
            <w:r>
              <w:t>N/A</w:t>
            </w:r>
          </w:p>
        </w:tc>
        <w:tc>
          <w:tcPr>
            <w:tcW w:w="992" w:type="dxa"/>
          </w:tcPr>
          <w:p w:rsidR="00310637" w:rsidRDefault="00310637" w:rsidP="009D0A59">
            <w:r>
              <w:t>1</w:t>
            </w:r>
          </w:p>
        </w:tc>
        <w:tc>
          <w:tcPr>
            <w:tcW w:w="2835" w:type="dxa"/>
          </w:tcPr>
          <w:p w:rsidR="00310637" w:rsidRDefault="00F238CC" w:rsidP="009D0A59">
            <w:r w:rsidRPr="00AE1969">
              <w:rPr>
                <w:b/>
              </w:rPr>
              <w:t>FN:</w:t>
            </w:r>
            <w:r>
              <w:t xml:space="preserve"> </w:t>
            </w:r>
            <w:r w:rsidR="00310637">
              <w:t>Provide an ID for this Multi-media Evidence.</w:t>
            </w:r>
          </w:p>
          <w:p w:rsidR="00310637" w:rsidRDefault="00F238CC">
            <w:r w:rsidRPr="00AE1969">
              <w:rPr>
                <w:b/>
              </w:rPr>
              <w:t xml:space="preserve">K </w:t>
            </w:r>
            <w:r w:rsidR="00310637" w:rsidRPr="00AE1969">
              <w:rPr>
                <w:b/>
              </w:rPr>
              <w:t>Note:</w:t>
            </w:r>
            <w:r w:rsidR="00310637">
              <w:t xml:space="preserve"> The ID may be text or a numerical </w:t>
            </w:r>
            <w:r w:rsidR="00310637">
              <w:lastRenderedPageBreak/>
              <w:t>reference (i.e. 1,2,3).</w:t>
            </w:r>
          </w:p>
        </w:tc>
        <w:tc>
          <w:tcPr>
            <w:tcW w:w="4820" w:type="dxa"/>
          </w:tcPr>
          <w:p w:rsidR="00310637" w:rsidRDefault="00310637" w:rsidP="00DF3F97">
            <w:r>
              <w:lastRenderedPageBreak/>
              <w:t xml:space="preserve">A unique identifier for this Multimedia evidence. </w:t>
            </w:r>
          </w:p>
          <w:p w:rsidR="00310637" w:rsidRDefault="004E6A60" w:rsidP="00DF3F97">
            <w:r>
              <w:t xml:space="preserve">Note: </w:t>
            </w:r>
            <w:r w:rsidR="00310637">
              <w:t>Needs only to be unique within the Case.</w:t>
            </w:r>
          </w:p>
          <w:p w:rsidR="004E6A60" w:rsidRDefault="004E6A60" w:rsidP="00DF3F97">
            <w:r>
              <w:t xml:space="preserve">Note: An ID is used here to link the </w:t>
            </w:r>
            <w:r>
              <w:lastRenderedPageBreak/>
              <w:t>Defendant’s comments to a specific item of MME.</w:t>
            </w:r>
          </w:p>
        </w:tc>
      </w:tr>
      <w:tr w:rsidR="00310637" w:rsidTr="00BC6697">
        <w:tc>
          <w:tcPr>
            <w:tcW w:w="2660" w:type="dxa"/>
          </w:tcPr>
          <w:p w:rsidR="00310637" w:rsidRPr="00D72389" w:rsidRDefault="00310637" w:rsidP="009D0A59">
            <w:pPr>
              <w:rPr>
                <w:b/>
              </w:rPr>
            </w:pPr>
            <w:r>
              <w:rPr>
                <w:b/>
              </w:rPr>
              <w:lastRenderedPageBreak/>
              <w:t>date</w:t>
            </w:r>
          </w:p>
        </w:tc>
        <w:tc>
          <w:tcPr>
            <w:tcW w:w="1843" w:type="dxa"/>
          </w:tcPr>
          <w:p w:rsidR="00310637" w:rsidRDefault="00310637" w:rsidP="009D0A59">
            <w:r>
              <w:t>Date</w:t>
            </w:r>
          </w:p>
        </w:tc>
        <w:tc>
          <w:tcPr>
            <w:tcW w:w="992" w:type="dxa"/>
          </w:tcPr>
          <w:p w:rsidR="00310637" w:rsidRDefault="00D1027A" w:rsidP="009D0A59">
            <w:r>
              <w:t>N/A</w:t>
            </w:r>
          </w:p>
        </w:tc>
        <w:tc>
          <w:tcPr>
            <w:tcW w:w="992" w:type="dxa"/>
          </w:tcPr>
          <w:p w:rsidR="00310637" w:rsidRDefault="00310637" w:rsidP="009D0A59">
            <w:r>
              <w:t>1</w:t>
            </w:r>
          </w:p>
        </w:tc>
        <w:tc>
          <w:tcPr>
            <w:tcW w:w="2835" w:type="dxa"/>
          </w:tcPr>
          <w:p w:rsidR="00310637" w:rsidRPr="00CA4282" w:rsidRDefault="00F238CC" w:rsidP="009D0A59">
            <w:r w:rsidRPr="00AE1969">
              <w:rPr>
                <w:b/>
              </w:rPr>
              <w:t>FN:</w:t>
            </w:r>
            <w:r>
              <w:t xml:space="preserve"> </w:t>
            </w:r>
            <w:r w:rsidR="00310637">
              <w:t xml:space="preserve">Date the </w:t>
            </w:r>
            <w:r w:rsidR="008954CC">
              <w:t>m</w:t>
            </w:r>
            <w:r w:rsidR="00310637">
              <w:t>ulti-media evidence was captured</w:t>
            </w:r>
            <w:r w:rsidR="008954CC">
              <w:t>, or the start date of Multi-media evidence captured over a period of days</w:t>
            </w:r>
            <w:r w:rsidR="00310637">
              <w:t>:</w:t>
            </w:r>
          </w:p>
        </w:tc>
        <w:tc>
          <w:tcPr>
            <w:tcW w:w="4820" w:type="dxa"/>
          </w:tcPr>
          <w:p w:rsidR="00310637" w:rsidRDefault="00310637" w:rsidP="00DF3F97">
            <w:r>
              <w:t>ISO 8601 conformant Date.</w:t>
            </w:r>
          </w:p>
          <w:p w:rsidR="00310637" w:rsidRPr="00CA4282" w:rsidRDefault="00310637" w:rsidP="00DF3F97">
            <w:r>
              <w:t>CJSE Data Standards v5.0 compliant generic date, section 3.46.</w:t>
            </w:r>
          </w:p>
        </w:tc>
      </w:tr>
      <w:tr w:rsidR="008954CC" w:rsidTr="00BC6697">
        <w:tc>
          <w:tcPr>
            <w:tcW w:w="2660" w:type="dxa"/>
          </w:tcPr>
          <w:p w:rsidR="008954CC" w:rsidRPr="00AE1969" w:rsidRDefault="008954CC" w:rsidP="009D0A59">
            <w:proofErr w:type="spellStart"/>
            <w:r w:rsidRPr="00AE1969">
              <w:t>end_date</w:t>
            </w:r>
            <w:proofErr w:type="spellEnd"/>
          </w:p>
        </w:tc>
        <w:tc>
          <w:tcPr>
            <w:tcW w:w="1843" w:type="dxa"/>
          </w:tcPr>
          <w:p w:rsidR="008954CC" w:rsidRDefault="008954CC" w:rsidP="009D0A59">
            <w:r>
              <w:t>Date</w:t>
            </w:r>
          </w:p>
        </w:tc>
        <w:tc>
          <w:tcPr>
            <w:tcW w:w="992" w:type="dxa"/>
          </w:tcPr>
          <w:p w:rsidR="008954CC" w:rsidRDefault="008954CC" w:rsidP="009D0A59">
            <w:r>
              <w:t>N/A</w:t>
            </w:r>
          </w:p>
        </w:tc>
        <w:tc>
          <w:tcPr>
            <w:tcW w:w="992" w:type="dxa"/>
          </w:tcPr>
          <w:p w:rsidR="008954CC" w:rsidRDefault="008954CC" w:rsidP="009D0A59">
            <w:r>
              <w:t>0..1</w:t>
            </w:r>
          </w:p>
        </w:tc>
        <w:tc>
          <w:tcPr>
            <w:tcW w:w="2835" w:type="dxa"/>
          </w:tcPr>
          <w:p w:rsidR="008954CC" w:rsidRPr="00AE1969" w:rsidRDefault="008954CC" w:rsidP="009D0A59">
            <w:r w:rsidRPr="00AE1969">
              <w:rPr>
                <w:b/>
              </w:rPr>
              <w:t xml:space="preserve">FN: </w:t>
            </w:r>
            <w:r>
              <w:t>The last date over which the multi-media evidence was captured.</w:t>
            </w:r>
          </w:p>
        </w:tc>
        <w:tc>
          <w:tcPr>
            <w:tcW w:w="4820" w:type="dxa"/>
          </w:tcPr>
          <w:p w:rsidR="005F0198" w:rsidRDefault="005F0198" w:rsidP="005F0198">
            <w:r>
              <w:t>ISO 8601 conformant Date.</w:t>
            </w:r>
          </w:p>
          <w:p w:rsidR="008954CC" w:rsidRDefault="005F0198" w:rsidP="005F0198">
            <w:r>
              <w:t>CJSE Data Standards v5.0 compliant generic date, section 3.46.</w:t>
            </w:r>
          </w:p>
        </w:tc>
      </w:tr>
      <w:tr w:rsidR="00310637" w:rsidTr="00BC6697">
        <w:tc>
          <w:tcPr>
            <w:tcW w:w="2660" w:type="dxa"/>
          </w:tcPr>
          <w:p w:rsidR="00310637" w:rsidRPr="00A63F63" w:rsidRDefault="005F0198" w:rsidP="009D0A59">
            <w:pPr>
              <w:rPr>
                <w:b/>
              </w:rPr>
            </w:pPr>
            <w:r>
              <w:rPr>
                <w:b/>
              </w:rPr>
              <w:t>t</w:t>
            </w:r>
            <w:r w:rsidRPr="00D72389">
              <w:rPr>
                <w:b/>
              </w:rPr>
              <w:t>ype</w:t>
            </w:r>
          </w:p>
        </w:tc>
        <w:tc>
          <w:tcPr>
            <w:tcW w:w="1843" w:type="dxa"/>
          </w:tcPr>
          <w:p w:rsidR="00310637" w:rsidRDefault="00310637" w:rsidP="009D0A59">
            <w:proofErr w:type="spellStart"/>
            <w:r>
              <w:t>MmeType</w:t>
            </w:r>
            <w:proofErr w:type="spellEnd"/>
          </w:p>
        </w:tc>
        <w:tc>
          <w:tcPr>
            <w:tcW w:w="992" w:type="dxa"/>
          </w:tcPr>
          <w:p w:rsidR="00310637" w:rsidRDefault="00D1027A" w:rsidP="009D0A59">
            <w:r>
              <w:t>N/A</w:t>
            </w:r>
          </w:p>
        </w:tc>
        <w:tc>
          <w:tcPr>
            <w:tcW w:w="992" w:type="dxa"/>
          </w:tcPr>
          <w:p w:rsidR="00310637" w:rsidRDefault="00310637" w:rsidP="009D0A59">
            <w:r>
              <w:t>1</w:t>
            </w:r>
          </w:p>
        </w:tc>
        <w:tc>
          <w:tcPr>
            <w:tcW w:w="2835" w:type="dxa"/>
          </w:tcPr>
          <w:p w:rsidR="00310637" w:rsidRDefault="00F238CC" w:rsidP="00F238CC">
            <w:r w:rsidRPr="00AE1969">
              <w:rPr>
                <w:b/>
              </w:rPr>
              <w:t>FN:</w:t>
            </w:r>
            <w:r w:rsidR="00310637">
              <w:t xml:space="preserve"> </w:t>
            </w:r>
            <w:r w:rsidR="00310637" w:rsidRPr="00CA4282">
              <w:t xml:space="preserve"> </w:t>
            </w:r>
            <w:r>
              <w:t>T</w:t>
            </w:r>
            <w:r w:rsidR="00754540">
              <w:t xml:space="preserve">ype of the </w:t>
            </w:r>
            <w:r w:rsidR="00310637">
              <w:t>multi-media evidence</w:t>
            </w:r>
            <w:r>
              <w:t>.</w:t>
            </w:r>
          </w:p>
        </w:tc>
        <w:tc>
          <w:tcPr>
            <w:tcW w:w="4820" w:type="dxa"/>
          </w:tcPr>
          <w:p w:rsidR="00310637" w:rsidRPr="00CA4282" w:rsidRDefault="00310637" w:rsidP="009D0A59">
            <w:r w:rsidRPr="00CA4282">
              <w:t>Enumeration:</w:t>
            </w:r>
          </w:p>
          <w:p w:rsidR="00310637" w:rsidRPr="00CA4282" w:rsidRDefault="00310637" w:rsidP="009D0A59">
            <w:proofErr w:type="spellStart"/>
            <w:r w:rsidRPr="00CA4282">
              <w:t>cctv</w:t>
            </w:r>
            <w:proofErr w:type="spellEnd"/>
          </w:p>
          <w:p w:rsidR="00310637" w:rsidRPr="00CA4282" w:rsidRDefault="00310637" w:rsidP="009D0A59">
            <w:proofErr w:type="spellStart"/>
            <w:r w:rsidRPr="00CA4282">
              <w:t>facewatch</w:t>
            </w:r>
            <w:proofErr w:type="spellEnd"/>
          </w:p>
          <w:p w:rsidR="00310637" w:rsidRPr="00CA4282" w:rsidRDefault="00310637" w:rsidP="009D0A59">
            <w:proofErr w:type="spellStart"/>
            <w:r w:rsidRPr="00CA4282">
              <w:t>body_worn_video</w:t>
            </w:r>
            <w:proofErr w:type="spellEnd"/>
          </w:p>
          <w:p w:rsidR="00310637" w:rsidRDefault="00310637" w:rsidP="009D0A59">
            <w:pPr>
              <w:rPr>
                <w:lang w:val="en-US"/>
              </w:rPr>
            </w:pPr>
            <w:proofErr w:type="spellStart"/>
            <w:r w:rsidRPr="00CA4282">
              <w:rPr>
                <w:lang w:val="en-US"/>
              </w:rPr>
              <w:t>surveillance_camera</w:t>
            </w:r>
            <w:proofErr w:type="spellEnd"/>
          </w:p>
          <w:p w:rsidR="00310637" w:rsidRDefault="00310637" w:rsidP="009D0A59">
            <w:r>
              <w:rPr>
                <w:lang w:val="en-US"/>
              </w:rPr>
              <w:t>999_call</w:t>
            </w:r>
          </w:p>
        </w:tc>
      </w:tr>
      <w:tr w:rsidR="00A233BA" w:rsidTr="00BC6697">
        <w:tc>
          <w:tcPr>
            <w:tcW w:w="2660" w:type="dxa"/>
          </w:tcPr>
          <w:p w:rsidR="00A233BA" w:rsidRPr="00D72389" w:rsidRDefault="00A233BA" w:rsidP="009D0A59">
            <w:pPr>
              <w:rPr>
                <w:b/>
              </w:rPr>
            </w:pPr>
            <w:proofErr w:type="spellStart"/>
            <w:r>
              <w:rPr>
                <w:b/>
              </w:rPr>
              <w:t>evidential_value</w:t>
            </w:r>
            <w:proofErr w:type="spellEnd"/>
          </w:p>
        </w:tc>
        <w:tc>
          <w:tcPr>
            <w:tcW w:w="1843" w:type="dxa"/>
          </w:tcPr>
          <w:p w:rsidR="00A233BA" w:rsidRDefault="00A233BA" w:rsidP="009D0A59">
            <w:r>
              <w:t>Boolean</w:t>
            </w:r>
          </w:p>
        </w:tc>
        <w:tc>
          <w:tcPr>
            <w:tcW w:w="992" w:type="dxa"/>
          </w:tcPr>
          <w:p w:rsidR="00A233BA" w:rsidRDefault="00A233BA" w:rsidP="009D0A59">
            <w:r>
              <w:t>N/A</w:t>
            </w:r>
          </w:p>
        </w:tc>
        <w:tc>
          <w:tcPr>
            <w:tcW w:w="992" w:type="dxa"/>
          </w:tcPr>
          <w:p w:rsidR="00A233BA" w:rsidRDefault="00A233BA" w:rsidP="009D0A59">
            <w:r>
              <w:t>1</w:t>
            </w:r>
          </w:p>
        </w:tc>
        <w:tc>
          <w:tcPr>
            <w:tcW w:w="2835" w:type="dxa"/>
          </w:tcPr>
          <w:p w:rsidR="00A233BA" w:rsidRDefault="00F238CC" w:rsidP="00754540">
            <w:r w:rsidRPr="00AE1969">
              <w:rPr>
                <w:b/>
              </w:rPr>
              <w:t>Q:</w:t>
            </w:r>
            <w:r w:rsidR="00A233BA">
              <w:t xml:space="preserve"> Is the Multi-media evidence of evidential value?</w:t>
            </w:r>
          </w:p>
          <w:p w:rsidR="00D5092F" w:rsidRDefault="00F238CC" w:rsidP="00754540">
            <w:r w:rsidRPr="00AE1969">
              <w:rPr>
                <w:b/>
              </w:rPr>
              <w:t xml:space="preserve">K </w:t>
            </w:r>
            <w:r w:rsidR="00D5092F" w:rsidRPr="00AE1969">
              <w:rPr>
                <w:b/>
              </w:rPr>
              <w:t>Note:</w:t>
            </w:r>
            <w:r w:rsidR="00D5092F">
              <w:t xml:space="preserve"> If the MME is of no evidential value or is not being relied upon it should be listed on the disclosure schedules</w:t>
            </w:r>
            <w:r>
              <w:t xml:space="preserve"> </w:t>
            </w:r>
            <w:r w:rsidR="00D5092F">
              <w:t>(streamlined or MG6 series)</w:t>
            </w:r>
          </w:p>
          <w:p w:rsidR="00F238CC" w:rsidRPr="00CA4282" w:rsidRDefault="00F238CC" w:rsidP="00754540">
            <w:r w:rsidRPr="00AE1969">
              <w:rPr>
                <w:b/>
              </w:rPr>
              <w:lastRenderedPageBreak/>
              <w:t>NFS Link:</w:t>
            </w:r>
            <w:r>
              <w:t xml:space="preserve"> SDS / MG6D</w:t>
            </w:r>
          </w:p>
        </w:tc>
        <w:tc>
          <w:tcPr>
            <w:tcW w:w="4820" w:type="dxa"/>
          </w:tcPr>
          <w:p w:rsidR="00CC0DEB" w:rsidRDefault="00CC0DEB" w:rsidP="00CC0DEB">
            <w:pPr>
              <w:rPr>
                <w:rFonts w:cs="Arial"/>
                <w:bCs/>
                <w:lang w:eastAsia="en-GB"/>
              </w:rPr>
            </w:pPr>
            <w:r w:rsidRPr="009937A1">
              <w:rPr>
                <w:rFonts w:cs="Arial"/>
                <w:bCs/>
                <w:lang w:eastAsia="en-GB"/>
              </w:rPr>
              <w:lastRenderedPageBreak/>
              <w:t>Requires a Yes/No, True / False response.</w:t>
            </w:r>
          </w:p>
          <w:p w:rsidR="00305D01" w:rsidRPr="004F041C" w:rsidRDefault="00305D01" w:rsidP="00CC0DEB">
            <w:pPr>
              <w:rPr>
                <w:rFonts w:cs="Arial"/>
                <w:bCs/>
                <w:lang w:eastAsia="en-GB"/>
              </w:rPr>
            </w:pPr>
            <w:r>
              <w:rPr>
                <w:rFonts w:cs="Arial"/>
                <w:b/>
                <w:bCs/>
                <w:lang w:eastAsia="en-GB"/>
              </w:rPr>
              <w:t>Must</w:t>
            </w:r>
            <w:r>
              <w:rPr>
                <w:rFonts w:cs="Arial"/>
                <w:bCs/>
                <w:lang w:eastAsia="en-GB"/>
              </w:rPr>
              <w:t xml:space="preserve"> = true, see K Note.</w:t>
            </w:r>
          </w:p>
          <w:p w:rsidR="00A233BA" w:rsidRPr="00CA4282" w:rsidRDefault="00305D01" w:rsidP="009D0A59">
            <w:r>
              <w:t>Note: The multi-media evidence must be of evidential value and relied upon either at trial or sentence in order to be included in DCF as multi-media evidence.</w:t>
            </w:r>
          </w:p>
        </w:tc>
      </w:tr>
      <w:tr w:rsidR="00D5092F" w:rsidTr="00BC6697">
        <w:tc>
          <w:tcPr>
            <w:tcW w:w="2660" w:type="dxa"/>
          </w:tcPr>
          <w:p w:rsidR="00D5092F" w:rsidRPr="00305D01" w:rsidRDefault="005F0198" w:rsidP="009D0A59">
            <w:pPr>
              <w:rPr>
                <w:b/>
              </w:rPr>
            </w:pPr>
            <w:proofErr w:type="spellStart"/>
            <w:r w:rsidRPr="004F041C">
              <w:rPr>
                <w:b/>
              </w:rPr>
              <w:lastRenderedPageBreak/>
              <w:t>r</w:t>
            </w:r>
            <w:r w:rsidR="00D5092F" w:rsidRPr="00305D01">
              <w:rPr>
                <w:b/>
              </w:rPr>
              <w:t>elied_upon_trial</w:t>
            </w:r>
            <w:proofErr w:type="spellEnd"/>
          </w:p>
        </w:tc>
        <w:tc>
          <w:tcPr>
            <w:tcW w:w="1843" w:type="dxa"/>
          </w:tcPr>
          <w:p w:rsidR="00D5092F" w:rsidRDefault="00D5092F" w:rsidP="009D0A59">
            <w:r>
              <w:t>Boolean</w:t>
            </w:r>
          </w:p>
        </w:tc>
        <w:tc>
          <w:tcPr>
            <w:tcW w:w="992" w:type="dxa"/>
          </w:tcPr>
          <w:p w:rsidR="00D5092F" w:rsidRDefault="00D5092F" w:rsidP="009D0A59">
            <w:r>
              <w:t>N/A</w:t>
            </w:r>
          </w:p>
        </w:tc>
        <w:tc>
          <w:tcPr>
            <w:tcW w:w="992" w:type="dxa"/>
          </w:tcPr>
          <w:p w:rsidR="00D5092F" w:rsidRDefault="00D5092F" w:rsidP="009D0A59">
            <w:r>
              <w:t>1</w:t>
            </w:r>
          </w:p>
        </w:tc>
        <w:tc>
          <w:tcPr>
            <w:tcW w:w="2835" w:type="dxa"/>
          </w:tcPr>
          <w:p w:rsidR="00D5092F" w:rsidRDefault="00D5092F" w:rsidP="00754540">
            <w:r w:rsidRPr="00AE1969">
              <w:rPr>
                <w:b/>
              </w:rPr>
              <w:t>Q:</w:t>
            </w:r>
            <w:r>
              <w:t xml:space="preserve"> Is this Multi-media evidence to be relied upon at any trial hearing?</w:t>
            </w:r>
          </w:p>
          <w:p w:rsidR="00D5092F" w:rsidRDefault="00F238CC" w:rsidP="00754540">
            <w:r w:rsidRPr="00AE1969">
              <w:rPr>
                <w:b/>
              </w:rPr>
              <w:t xml:space="preserve">K </w:t>
            </w:r>
            <w:r w:rsidR="00D5092F" w:rsidRPr="00AE1969">
              <w:rPr>
                <w:b/>
              </w:rPr>
              <w:t>Note:</w:t>
            </w:r>
            <w:r w:rsidR="00D5092F">
              <w:t xml:space="preserve"> If the MME is of no evidential value or is not being relied upon it should be listed on the disclosure schedules</w:t>
            </w:r>
            <w:r>
              <w:t xml:space="preserve"> </w:t>
            </w:r>
            <w:r w:rsidR="00D5092F">
              <w:t>(streamlined or MG6 series)</w:t>
            </w:r>
          </w:p>
          <w:p w:rsidR="00F238CC" w:rsidRDefault="00F238CC" w:rsidP="004F041C">
            <w:r w:rsidRPr="00DA2086">
              <w:rPr>
                <w:b/>
              </w:rPr>
              <w:t>NFS Link:</w:t>
            </w:r>
            <w:r>
              <w:t xml:space="preserve"> SD</w:t>
            </w:r>
            <w:r w:rsidR="004F041C">
              <w:t>C</w:t>
            </w:r>
            <w:r>
              <w:t xml:space="preserve"> / MG6</w:t>
            </w:r>
            <w:r w:rsidR="004F041C">
              <w:t>C / MC6</w:t>
            </w:r>
            <w:r>
              <w:t>D</w:t>
            </w:r>
          </w:p>
        </w:tc>
        <w:tc>
          <w:tcPr>
            <w:tcW w:w="4820" w:type="dxa"/>
          </w:tcPr>
          <w:p w:rsidR="00981CE2" w:rsidRPr="00AE1969" w:rsidRDefault="00981CE2" w:rsidP="009D0A59">
            <w:pPr>
              <w:rPr>
                <w:rFonts w:cs="Arial"/>
                <w:bCs/>
                <w:lang w:eastAsia="en-GB"/>
              </w:rPr>
            </w:pPr>
            <w:r w:rsidRPr="009937A1">
              <w:rPr>
                <w:rFonts w:cs="Arial"/>
                <w:bCs/>
                <w:lang w:eastAsia="en-GB"/>
              </w:rPr>
              <w:t>Requires a Yes/No, True / False response.</w:t>
            </w:r>
          </w:p>
          <w:p w:rsidR="00D5092F" w:rsidRDefault="00D5092F" w:rsidP="009D0A59">
            <w:r w:rsidRPr="00AE1969">
              <w:rPr>
                <w:b/>
              </w:rPr>
              <w:t>Must</w:t>
            </w:r>
            <w:r>
              <w:t xml:space="preserve"> </w:t>
            </w:r>
            <w:r w:rsidR="00DE6427">
              <w:t xml:space="preserve">(and must </w:t>
            </w:r>
            <w:r>
              <w:t>only</w:t>
            </w:r>
            <w:r w:rsidR="00DE6427">
              <w:t>)</w:t>
            </w:r>
            <w:r>
              <w:t xml:space="preserve"> be provided if </w:t>
            </w:r>
            <w:proofErr w:type="spellStart"/>
            <w:r w:rsidRPr="00D5092F">
              <w:t>evidential_value</w:t>
            </w:r>
            <w:proofErr w:type="spellEnd"/>
            <w:r>
              <w:t xml:space="preserve"> = true.</w:t>
            </w:r>
          </w:p>
          <w:p w:rsidR="00305D01" w:rsidRDefault="00305D01" w:rsidP="009D0A59">
            <w:r w:rsidRPr="00AE1969">
              <w:rPr>
                <w:b/>
              </w:rPr>
              <w:t xml:space="preserve">Must </w:t>
            </w:r>
            <w:r>
              <w:rPr>
                <w:b/>
              </w:rPr>
              <w:t xml:space="preserve">= </w:t>
            </w:r>
            <w:r>
              <w:t xml:space="preserve">true if </w:t>
            </w:r>
            <w:proofErr w:type="spellStart"/>
            <w:r w:rsidRPr="00C63C3C">
              <w:t>relied_upon_sentence</w:t>
            </w:r>
            <w:proofErr w:type="spellEnd"/>
            <w:r>
              <w:t xml:space="preserve"> = false.</w:t>
            </w:r>
          </w:p>
          <w:p w:rsidR="00305D01" w:rsidRPr="004F041C" w:rsidRDefault="00305D01" w:rsidP="009D0A59">
            <w:r>
              <w:t>Note: The multi-media evidence must be of evidential value and relied upon either at trial or sentence in order to be included in DCF as multi-media evidence.</w:t>
            </w:r>
          </w:p>
        </w:tc>
      </w:tr>
      <w:tr w:rsidR="00D5092F" w:rsidTr="00BC6697">
        <w:tc>
          <w:tcPr>
            <w:tcW w:w="2660" w:type="dxa"/>
          </w:tcPr>
          <w:p w:rsidR="00D5092F" w:rsidRPr="00305D01" w:rsidRDefault="005F0198" w:rsidP="009D0A59">
            <w:pPr>
              <w:rPr>
                <w:b/>
              </w:rPr>
            </w:pPr>
            <w:proofErr w:type="spellStart"/>
            <w:r w:rsidRPr="004F041C">
              <w:rPr>
                <w:b/>
              </w:rPr>
              <w:t>r</w:t>
            </w:r>
            <w:r w:rsidR="00D5092F" w:rsidRPr="00305D01">
              <w:rPr>
                <w:b/>
              </w:rPr>
              <w:t>elied_upon_sentence</w:t>
            </w:r>
            <w:proofErr w:type="spellEnd"/>
          </w:p>
        </w:tc>
        <w:tc>
          <w:tcPr>
            <w:tcW w:w="1843" w:type="dxa"/>
          </w:tcPr>
          <w:p w:rsidR="00D5092F" w:rsidRDefault="00D5092F" w:rsidP="009D0A59">
            <w:r>
              <w:t>Boolean</w:t>
            </w:r>
          </w:p>
        </w:tc>
        <w:tc>
          <w:tcPr>
            <w:tcW w:w="992" w:type="dxa"/>
          </w:tcPr>
          <w:p w:rsidR="00D5092F" w:rsidRDefault="00D5092F" w:rsidP="009D0A59">
            <w:r>
              <w:t>N/A</w:t>
            </w:r>
          </w:p>
        </w:tc>
        <w:tc>
          <w:tcPr>
            <w:tcW w:w="992" w:type="dxa"/>
          </w:tcPr>
          <w:p w:rsidR="00D5092F" w:rsidRDefault="00D5092F" w:rsidP="009D0A59">
            <w:r>
              <w:t>1</w:t>
            </w:r>
          </w:p>
        </w:tc>
        <w:tc>
          <w:tcPr>
            <w:tcW w:w="2835" w:type="dxa"/>
          </w:tcPr>
          <w:p w:rsidR="00D5092F" w:rsidRDefault="00D5092F" w:rsidP="00D5092F">
            <w:r w:rsidRPr="00AE1969">
              <w:rPr>
                <w:b/>
              </w:rPr>
              <w:t xml:space="preserve">Q: </w:t>
            </w:r>
            <w:r>
              <w:t>Is this Multi-media evidence to be relied upon at any sentence hearing?</w:t>
            </w:r>
          </w:p>
          <w:p w:rsidR="00D5092F" w:rsidRDefault="00F238CC" w:rsidP="00D5092F">
            <w:r w:rsidRPr="00AE1969">
              <w:rPr>
                <w:b/>
              </w:rPr>
              <w:t xml:space="preserve">K </w:t>
            </w:r>
            <w:r w:rsidR="00D5092F" w:rsidRPr="00AE1969">
              <w:rPr>
                <w:b/>
              </w:rPr>
              <w:t>Note:</w:t>
            </w:r>
            <w:r w:rsidR="00D5092F">
              <w:t xml:space="preserve"> If the MME is of no evidential value or is not being relied upon it should be listed on the disclosure schedules</w:t>
            </w:r>
            <w:r>
              <w:t xml:space="preserve"> </w:t>
            </w:r>
            <w:r w:rsidR="00D5092F">
              <w:t>(streamlined or MG6 series)</w:t>
            </w:r>
          </w:p>
          <w:p w:rsidR="00F238CC" w:rsidRDefault="00F238CC" w:rsidP="00D5092F">
            <w:r w:rsidRPr="00DA2086">
              <w:rPr>
                <w:b/>
              </w:rPr>
              <w:t>NFS Link:</w:t>
            </w:r>
            <w:r>
              <w:t xml:space="preserve"> SDS / MG6D</w:t>
            </w:r>
          </w:p>
        </w:tc>
        <w:tc>
          <w:tcPr>
            <w:tcW w:w="4820" w:type="dxa"/>
          </w:tcPr>
          <w:p w:rsidR="00981CE2" w:rsidRPr="00AE1969" w:rsidRDefault="00981CE2" w:rsidP="009D0A59">
            <w:pPr>
              <w:rPr>
                <w:rFonts w:cs="Arial"/>
                <w:bCs/>
                <w:lang w:eastAsia="en-GB"/>
              </w:rPr>
            </w:pPr>
            <w:r w:rsidRPr="009937A1">
              <w:rPr>
                <w:rFonts w:cs="Arial"/>
                <w:bCs/>
                <w:lang w:eastAsia="en-GB"/>
              </w:rPr>
              <w:t>Requires a Yes/No, True / False response.</w:t>
            </w:r>
          </w:p>
          <w:p w:rsidR="00D5092F" w:rsidRDefault="00D5092F" w:rsidP="009D0A59">
            <w:r w:rsidRPr="00AE1969">
              <w:rPr>
                <w:b/>
              </w:rPr>
              <w:t>Must</w:t>
            </w:r>
            <w:r>
              <w:t xml:space="preserve"> </w:t>
            </w:r>
            <w:r w:rsidR="00DE6427">
              <w:t xml:space="preserve">(and must </w:t>
            </w:r>
            <w:r>
              <w:t>only</w:t>
            </w:r>
            <w:r w:rsidR="00DE6427">
              <w:t>)</w:t>
            </w:r>
            <w:r>
              <w:t xml:space="preserve"> be provided if </w:t>
            </w:r>
            <w:proofErr w:type="spellStart"/>
            <w:r w:rsidRPr="00D5092F">
              <w:t>evidential_value</w:t>
            </w:r>
            <w:proofErr w:type="spellEnd"/>
            <w:r>
              <w:t xml:space="preserve"> = true.</w:t>
            </w:r>
          </w:p>
          <w:p w:rsidR="00305D01" w:rsidRDefault="00305D01" w:rsidP="009D0A59">
            <w:r w:rsidRPr="00C63C3C">
              <w:rPr>
                <w:b/>
              </w:rPr>
              <w:t xml:space="preserve">Must </w:t>
            </w:r>
            <w:r>
              <w:rPr>
                <w:b/>
              </w:rPr>
              <w:t xml:space="preserve">= </w:t>
            </w:r>
            <w:r>
              <w:t xml:space="preserve">true if </w:t>
            </w:r>
            <w:proofErr w:type="spellStart"/>
            <w:r w:rsidRPr="00C63C3C">
              <w:t>relied_upon_trial</w:t>
            </w:r>
            <w:proofErr w:type="spellEnd"/>
            <w:r>
              <w:t xml:space="preserve"> = false.</w:t>
            </w:r>
          </w:p>
          <w:p w:rsidR="00305D01" w:rsidRPr="00CA4282" w:rsidRDefault="00305D01" w:rsidP="009D0A59">
            <w:r>
              <w:t>Note: The multi-media evidence must be of evidential value and relied upon either at trial or sentence in order to be included in DCF as multi-media evidence.</w:t>
            </w:r>
          </w:p>
        </w:tc>
      </w:tr>
      <w:tr w:rsidR="00D5092F" w:rsidTr="00BC6697">
        <w:tc>
          <w:tcPr>
            <w:tcW w:w="2660" w:type="dxa"/>
          </w:tcPr>
          <w:p w:rsidR="00D5092F" w:rsidRPr="00DF3F97" w:rsidRDefault="005F0198" w:rsidP="009D0A59">
            <w:pPr>
              <w:rPr>
                <w:b/>
              </w:rPr>
            </w:pPr>
            <w:proofErr w:type="spellStart"/>
            <w:r>
              <w:rPr>
                <w:b/>
              </w:rPr>
              <w:t>d</w:t>
            </w:r>
            <w:r w:rsidRPr="008E7E53">
              <w:rPr>
                <w:b/>
              </w:rPr>
              <w:t>escription</w:t>
            </w:r>
            <w:r w:rsidR="00D5092F" w:rsidRPr="008E7E53">
              <w:rPr>
                <w:b/>
              </w:rPr>
              <w:t>_of_what_is_seen_in_multimedia_evidence</w:t>
            </w:r>
            <w:proofErr w:type="spellEnd"/>
          </w:p>
        </w:tc>
        <w:tc>
          <w:tcPr>
            <w:tcW w:w="1843" w:type="dxa"/>
          </w:tcPr>
          <w:p w:rsidR="00D5092F" w:rsidRDefault="00D5092F" w:rsidP="009D0A59">
            <w:r>
              <w:t>String</w:t>
            </w:r>
          </w:p>
        </w:tc>
        <w:tc>
          <w:tcPr>
            <w:tcW w:w="992" w:type="dxa"/>
          </w:tcPr>
          <w:p w:rsidR="00D5092F" w:rsidRDefault="00D5092F" w:rsidP="009D0A59">
            <w:r>
              <w:t>N/A</w:t>
            </w:r>
          </w:p>
        </w:tc>
        <w:tc>
          <w:tcPr>
            <w:tcW w:w="992" w:type="dxa"/>
          </w:tcPr>
          <w:p w:rsidR="00D5092F" w:rsidRDefault="00D5092F" w:rsidP="009D0A59">
            <w:r>
              <w:t>1</w:t>
            </w:r>
          </w:p>
        </w:tc>
        <w:tc>
          <w:tcPr>
            <w:tcW w:w="2835" w:type="dxa"/>
          </w:tcPr>
          <w:p w:rsidR="00F238CC" w:rsidRPr="00F238CC" w:rsidRDefault="00F238CC" w:rsidP="00E2197F">
            <w:r w:rsidRPr="00AE1969">
              <w:rPr>
                <w:b/>
              </w:rPr>
              <w:t>FN:</w:t>
            </w:r>
            <w:r>
              <w:rPr>
                <w:b/>
              </w:rPr>
              <w:t xml:space="preserve"> </w:t>
            </w:r>
            <w:r>
              <w:t>Description of what is seen in multimedia evidence.</w:t>
            </w:r>
          </w:p>
          <w:p w:rsidR="00D5092F" w:rsidRPr="00CA4282" w:rsidRDefault="00F238CC" w:rsidP="00E2197F">
            <w:r w:rsidRPr="00AE1969">
              <w:rPr>
                <w:b/>
              </w:rPr>
              <w:lastRenderedPageBreak/>
              <w:t>K Note:</w:t>
            </w:r>
            <w:r>
              <w:t xml:space="preserve"> </w:t>
            </w:r>
            <w:r w:rsidR="00D5092F" w:rsidRPr="000A6A88">
              <w:t>Describe in detail with reference to start/finish counter reference times what is shown in the multi-media evidence.</w:t>
            </w:r>
            <w:r w:rsidR="00D5092F">
              <w:t xml:space="preserve"> Counter reference times may be digitally/manually recorded depending in the format of the media.</w:t>
            </w:r>
          </w:p>
          <w:p w:rsidR="00D5092F" w:rsidRDefault="00D5092F" w:rsidP="00E2197F">
            <w:r w:rsidRPr="00AE1969">
              <w:rPr>
                <w:b/>
              </w:rPr>
              <w:t>Note:</w:t>
            </w:r>
            <w:r w:rsidRPr="00CA4282">
              <w:t xml:space="preserve"> Details are provided as the </w:t>
            </w:r>
            <w:r w:rsidR="00F238CC">
              <w:t>m</w:t>
            </w:r>
            <w:r>
              <w:t>ulti-media evidence</w:t>
            </w:r>
            <w:r w:rsidRPr="00CA4282">
              <w:t xml:space="preserve"> is being </w:t>
            </w:r>
            <w:r w:rsidRPr="00CA4282">
              <w:rPr>
                <w:b/>
              </w:rPr>
              <w:t xml:space="preserve">relied </w:t>
            </w:r>
            <w:r w:rsidRPr="00CA4282">
              <w:t>upon as evidence to meet the points to prove.</w:t>
            </w:r>
          </w:p>
          <w:p w:rsidR="00D5092F" w:rsidRPr="00CA4282" w:rsidRDefault="00D5092F" w:rsidP="00E2197F"/>
        </w:tc>
        <w:tc>
          <w:tcPr>
            <w:tcW w:w="4820" w:type="dxa"/>
          </w:tcPr>
          <w:p w:rsidR="00D5092F" w:rsidRPr="00D5092F" w:rsidRDefault="00D5092F" w:rsidP="00D5092F"/>
        </w:tc>
      </w:tr>
      <w:tr w:rsidR="00D5092F" w:rsidTr="00BC6697">
        <w:tc>
          <w:tcPr>
            <w:tcW w:w="2660" w:type="dxa"/>
          </w:tcPr>
          <w:p w:rsidR="00D5092F" w:rsidRPr="00DF3F97" w:rsidRDefault="005F0198" w:rsidP="009D0A59">
            <w:pPr>
              <w:rPr>
                <w:b/>
              </w:rPr>
            </w:pPr>
            <w:proofErr w:type="spellStart"/>
            <w:r>
              <w:rPr>
                <w:b/>
              </w:rPr>
              <w:lastRenderedPageBreak/>
              <w:t>total</w:t>
            </w:r>
            <w:r w:rsidR="00D5092F">
              <w:rPr>
                <w:b/>
              </w:rPr>
              <w:t>_duration</w:t>
            </w:r>
            <w:proofErr w:type="spellEnd"/>
          </w:p>
        </w:tc>
        <w:tc>
          <w:tcPr>
            <w:tcW w:w="1843" w:type="dxa"/>
          </w:tcPr>
          <w:p w:rsidR="00D5092F" w:rsidRDefault="00D5092F" w:rsidP="009D0A59">
            <w:r>
              <w:t>Time</w:t>
            </w:r>
          </w:p>
        </w:tc>
        <w:tc>
          <w:tcPr>
            <w:tcW w:w="992" w:type="dxa"/>
          </w:tcPr>
          <w:p w:rsidR="00D5092F" w:rsidRDefault="00D5092F" w:rsidP="009D0A59">
            <w:r>
              <w:t>N/A</w:t>
            </w:r>
          </w:p>
        </w:tc>
        <w:tc>
          <w:tcPr>
            <w:tcW w:w="992" w:type="dxa"/>
          </w:tcPr>
          <w:p w:rsidR="00D5092F" w:rsidRDefault="00D5092F" w:rsidP="009D0A59">
            <w:r>
              <w:t>1</w:t>
            </w:r>
          </w:p>
        </w:tc>
        <w:tc>
          <w:tcPr>
            <w:tcW w:w="2835" w:type="dxa"/>
          </w:tcPr>
          <w:p w:rsidR="00D5092F" w:rsidRPr="00CA4282" w:rsidRDefault="00F238CC" w:rsidP="009D0A59">
            <w:r w:rsidRPr="00AE1969">
              <w:rPr>
                <w:b/>
              </w:rPr>
              <w:t>FN:</w:t>
            </w:r>
            <w:r>
              <w:t xml:space="preserve"> Total Duration</w:t>
            </w:r>
          </w:p>
        </w:tc>
        <w:tc>
          <w:tcPr>
            <w:tcW w:w="4820" w:type="dxa"/>
          </w:tcPr>
          <w:p w:rsidR="00D5092F" w:rsidRDefault="00D5092F">
            <w:r>
              <w:t xml:space="preserve">A string representing a duration in ISO 8601 extended format, accurate to 1 minute. </w:t>
            </w:r>
          </w:p>
          <w:p w:rsidR="00D5092F" w:rsidRDefault="00A40C77">
            <w:proofErr w:type="spellStart"/>
            <w:r>
              <w:t>H</w:t>
            </w:r>
            <w:r w:rsidR="00D5092F">
              <w:t>h:mm</w:t>
            </w:r>
            <w:proofErr w:type="spellEnd"/>
          </w:p>
          <w:p w:rsidR="00D5092F" w:rsidRDefault="00D5092F">
            <w:proofErr w:type="spellStart"/>
            <w:r>
              <w:t>e.g</w:t>
            </w:r>
            <w:proofErr w:type="spellEnd"/>
            <w:r>
              <w:t xml:space="preserve"> 01:20. (1 Hour 20 Minutes).</w:t>
            </w:r>
          </w:p>
          <w:p w:rsidR="00D5092F" w:rsidRDefault="00D5092F">
            <w:proofErr w:type="spellStart"/>
            <w:r>
              <w:t>e.g</w:t>
            </w:r>
            <w:proofErr w:type="spellEnd"/>
            <w:r>
              <w:t xml:space="preserve"> 01:20 (20 Minutes)</w:t>
            </w:r>
          </w:p>
          <w:p w:rsidR="00D5092F" w:rsidRPr="00EE59EA" w:rsidRDefault="00D5092F">
            <w:r>
              <w:t xml:space="preserve">mm </w:t>
            </w:r>
            <w:r>
              <w:rPr>
                <w:b/>
              </w:rPr>
              <w:t>shall</w:t>
            </w:r>
            <w:r>
              <w:t xml:space="preserve"> not exceed the carry over point of 59.</w:t>
            </w:r>
          </w:p>
        </w:tc>
      </w:tr>
      <w:tr w:rsidR="00D5092F" w:rsidTr="00BC6697">
        <w:tc>
          <w:tcPr>
            <w:tcW w:w="2660" w:type="dxa"/>
          </w:tcPr>
          <w:p w:rsidR="00D5092F" w:rsidRPr="00DF3F97" w:rsidRDefault="00D5092F" w:rsidP="009D0A59">
            <w:pPr>
              <w:rPr>
                <w:b/>
              </w:rPr>
            </w:pPr>
            <w:proofErr w:type="spellStart"/>
            <w:r w:rsidRPr="00165E60">
              <w:t>url</w:t>
            </w:r>
            <w:proofErr w:type="spellEnd"/>
          </w:p>
        </w:tc>
        <w:tc>
          <w:tcPr>
            <w:tcW w:w="1843" w:type="dxa"/>
          </w:tcPr>
          <w:p w:rsidR="00D5092F" w:rsidRDefault="00D5092F" w:rsidP="009D0A59">
            <w:r>
              <w:t>String</w:t>
            </w:r>
          </w:p>
        </w:tc>
        <w:tc>
          <w:tcPr>
            <w:tcW w:w="992" w:type="dxa"/>
          </w:tcPr>
          <w:p w:rsidR="00D5092F" w:rsidRDefault="00D5092F" w:rsidP="009D0A59">
            <w:r>
              <w:t>N/A</w:t>
            </w:r>
          </w:p>
        </w:tc>
        <w:tc>
          <w:tcPr>
            <w:tcW w:w="992" w:type="dxa"/>
          </w:tcPr>
          <w:p w:rsidR="00D5092F" w:rsidRDefault="00D5092F" w:rsidP="009D0A59">
            <w:r>
              <w:t>0..1</w:t>
            </w:r>
          </w:p>
        </w:tc>
        <w:tc>
          <w:tcPr>
            <w:tcW w:w="2835" w:type="dxa"/>
          </w:tcPr>
          <w:p w:rsidR="00D5092F" w:rsidRPr="00CA4282" w:rsidRDefault="00F238CC">
            <w:r w:rsidRPr="00AE1969">
              <w:rPr>
                <w:b/>
              </w:rPr>
              <w:t>FN:</w:t>
            </w:r>
            <w:r>
              <w:t xml:space="preserve"> </w:t>
            </w:r>
            <w:r w:rsidR="00D5092F">
              <w:t>URL to evidence</w:t>
            </w:r>
          </w:p>
        </w:tc>
        <w:tc>
          <w:tcPr>
            <w:tcW w:w="4820" w:type="dxa"/>
          </w:tcPr>
          <w:p w:rsidR="00D5092F" w:rsidRDefault="00D5092F">
            <w:r>
              <w:t xml:space="preserve">A </w:t>
            </w:r>
            <w:proofErr w:type="spellStart"/>
            <w:r>
              <w:t>url</w:t>
            </w:r>
            <w:proofErr w:type="spellEnd"/>
            <w:r>
              <w:t xml:space="preserve"> from which the multi-media evidence can be obtained. </w:t>
            </w:r>
          </w:p>
          <w:p w:rsidR="00F238CC" w:rsidRPr="00CA4282" w:rsidRDefault="00F238CC" w:rsidP="00F238CC">
            <w:r>
              <w:t xml:space="preserve">Note: Requirements for / infrastructure to ensure that links are accessible to DCF </w:t>
            </w:r>
            <w:r>
              <w:lastRenderedPageBreak/>
              <w:t xml:space="preserve">recipients to access the URL are out of scope of the DCF. </w:t>
            </w:r>
          </w:p>
        </w:tc>
      </w:tr>
    </w:tbl>
    <w:p w:rsidR="008E7E53" w:rsidRDefault="006F1594">
      <w:pPr>
        <w:pStyle w:val="Heading2"/>
      </w:pPr>
      <w:bookmarkStart w:id="87" w:name="_Toc403987137"/>
      <w:bookmarkStart w:id="88" w:name="_Toc403987260"/>
      <w:bookmarkStart w:id="89" w:name="_Toc404086212"/>
      <w:bookmarkStart w:id="90" w:name="_Toc404087031"/>
      <w:bookmarkStart w:id="91" w:name="_Toc404087101"/>
      <w:bookmarkStart w:id="92" w:name="_Toc404087170"/>
      <w:bookmarkStart w:id="93" w:name="_Toc414018454"/>
      <w:bookmarkStart w:id="94" w:name="_Toc414520773"/>
      <w:bookmarkEnd w:id="87"/>
      <w:bookmarkEnd w:id="88"/>
      <w:bookmarkEnd w:id="89"/>
      <w:bookmarkEnd w:id="90"/>
      <w:bookmarkEnd w:id="91"/>
      <w:bookmarkEnd w:id="92"/>
      <w:r>
        <w:lastRenderedPageBreak/>
        <w:t>Defendant</w:t>
      </w:r>
      <w:bookmarkEnd w:id="86"/>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2117C0">
        <w:tc>
          <w:tcPr>
            <w:tcW w:w="14142" w:type="dxa"/>
            <w:gridSpan w:val="6"/>
            <w:shd w:val="clear" w:color="auto" w:fill="D9D9D9"/>
          </w:tcPr>
          <w:p w:rsidR="006F1594" w:rsidRDefault="006F1594" w:rsidP="0047534E">
            <w:r>
              <w:t>Object name: Defendant</w:t>
            </w:r>
          </w:p>
        </w:tc>
      </w:tr>
      <w:tr w:rsidR="006F1594" w:rsidTr="002117C0">
        <w:tc>
          <w:tcPr>
            <w:tcW w:w="14142" w:type="dxa"/>
            <w:gridSpan w:val="6"/>
            <w:shd w:val="clear" w:color="auto" w:fill="D9D9D9"/>
          </w:tcPr>
          <w:p w:rsidR="006F1594" w:rsidRDefault="006F1594" w:rsidP="0047534E">
            <w:r>
              <w:t>Inherits:</w:t>
            </w:r>
          </w:p>
        </w:tc>
      </w:tr>
      <w:tr w:rsidR="006F1594" w:rsidTr="002117C0">
        <w:tc>
          <w:tcPr>
            <w:tcW w:w="14142" w:type="dxa"/>
            <w:gridSpan w:val="6"/>
            <w:shd w:val="clear" w:color="auto" w:fill="D9D9D9"/>
          </w:tcPr>
          <w:p w:rsidR="006F1594" w:rsidRDefault="006F1594" w:rsidP="0047534E">
            <w:r>
              <w:t>Implements: Person</w:t>
            </w:r>
          </w:p>
        </w:tc>
      </w:tr>
      <w:tr w:rsidR="006F1594" w:rsidTr="00E2724F">
        <w:tc>
          <w:tcPr>
            <w:tcW w:w="14142" w:type="dxa"/>
            <w:gridSpan w:val="6"/>
            <w:tcBorders>
              <w:bottom w:val="single" w:sz="4" w:space="0" w:color="auto"/>
            </w:tcBorders>
            <w:shd w:val="clear" w:color="auto" w:fill="D9D9D9"/>
          </w:tcPr>
          <w:p w:rsidR="006F1594" w:rsidRDefault="006F1594" w:rsidP="0047534E">
            <w:r>
              <w:t xml:space="preserve">Comment: Root element for each Defendant who forms part of the case. </w:t>
            </w:r>
          </w:p>
        </w:tc>
      </w:tr>
      <w:tr w:rsidR="00310637" w:rsidTr="00BC6697">
        <w:tc>
          <w:tcPr>
            <w:tcW w:w="2660" w:type="dxa"/>
            <w:tcBorders>
              <w:top w:val="single" w:sz="4" w:space="0" w:color="auto"/>
              <w:left w:val="single" w:sz="4" w:space="0" w:color="auto"/>
              <w:bottom w:val="single" w:sz="4" w:space="0" w:color="auto"/>
              <w:right w:val="single" w:sz="4" w:space="0" w:color="auto"/>
            </w:tcBorders>
            <w:shd w:val="clear" w:color="auto" w:fill="D9D9D9"/>
          </w:tcPr>
          <w:p w:rsidR="00310637" w:rsidRDefault="00310637" w:rsidP="00E7068D">
            <w:r>
              <w:t>Attribute</w:t>
            </w:r>
          </w:p>
        </w:tc>
        <w:tc>
          <w:tcPr>
            <w:tcW w:w="1843" w:type="dxa"/>
            <w:tcBorders>
              <w:top w:val="single" w:sz="4" w:space="0" w:color="auto"/>
              <w:left w:val="single" w:sz="4" w:space="0" w:color="auto"/>
              <w:bottom w:val="single" w:sz="4" w:space="0" w:color="auto"/>
              <w:right w:val="single" w:sz="4" w:space="0" w:color="auto"/>
            </w:tcBorders>
            <w:shd w:val="clear" w:color="auto" w:fill="D9D9D9"/>
          </w:tcPr>
          <w:p w:rsidR="00310637" w:rsidRDefault="00310637" w:rsidP="00E7068D">
            <w:r>
              <w:t>Type</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310637" w:rsidRDefault="00310637" w:rsidP="00310637">
            <w:r>
              <w:t>First Hearing DCF</w:t>
            </w:r>
          </w:p>
          <w:p w:rsidR="00310637" w:rsidRDefault="00310637" w:rsidP="00310637">
            <w:r>
              <w:t>Multi*</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310637" w:rsidRDefault="00310637" w:rsidP="00E7068D">
            <w:r>
              <w:t>Question / notes for officer</w:t>
            </w:r>
          </w:p>
        </w:tc>
        <w:tc>
          <w:tcPr>
            <w:tcW w:w="4820" w:type="dxa"/>
            <w:tcBorders>
              <w:top w:val="single" w:sz="4" w:space="0" w:color="auto"/>
              <w:left w:val="single" w:sz="4" w:space="0" w:color="auto"/>
              <w:bottom w:val="single" w:sz="4" w:space="0" w:color="auto"/>
              <w:right w:val="single" w:sz="4" w:space="0" w:color="auto"/>
            </w:tcBorders>
            <w:shd w:val="clear" w:color="auto" w:fill="D9D9D9"/>
          </w:tcPr>
          <w:p w:rsidR="00310637" w:rsidRDefault="00310637" w:rsidP="00E7068D">
            <w:r>
              <w:t>Description</w:t>
            </w:r>
          </w:p>
        </w:tc>
      </w:tr>
      <w:tr w:rsidR="00FD7C63" w:rsidTr="00AE1969">
        <w:tc>
          <w:tcPr>
            <w:tcW w:w="2660" w:type="dxa"/>
            <w:tcBorders>
              <w:top w:val="single" w:sz="4" w:space="0" w:color="auto"/>
              <w:left w:val="single" w:sz="4" w:space="0" w:color="auto"/>
              <w:bottom w:val="single" w:sz="4" w:space="0" w:color="auto"/>
              <w:right w:val="single" w:sz="4" w:space="0" w:color="auto"/>
            </w:tcBorders>
            <w:shd w:val="clear" w:color="auto" w:fill="auto"/>
          </w:tcPr>
          <w:p w:rsidR="00FD7C63" w:rsidRPr="00983E65" w:rsidRDefault="00FD7C63" w:rsidP="00E7068D">
            <w:proofErr w:type="spellStart"/>
            <w:r w:rsidRPr="00983E65">
              <w:t>defendant_id</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D7C63" w:rsidRDefault="00FD7C63" w:rsidP="00E7068D">
            <w:r>
              <w:t>String</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D7C63" w:rsidRPr="00983E65" w:rsidRDefault="00FD7C63" w:rsidP="00310637">
            <w:r w:rsidRPr="00AE1969">
              <w:t>0..1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D7C63" w:rsidRPr="00983E65" w:rsidRDefault="00FD7C63" w:rsidP="00310637">
            <w:r w:rsidRPr="00AE1969">
              <w:t>0..1</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C63" w:rsidRPr="00AE1969" w:rsidRDefault="00FD7C63" w:rsidP="00E7068D">
            <w:pPr>
              <w:rPr>
                <w:b/>
              </w:rPr>
            </w:pPr>
            <w:r>
              <w:rPr>
                <w:b/>
              </w:rPr>
              <w:t>Auto</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FD7C63" w:rsidRDefault="00FD7C63" w:rsidP="00E7068D">
            <w:r>
              <w:t>Note: Needs only to be unique to the Case.</w:t>
            </w:r>
          </w:p>
          <w:p w:rsidR="00FD7C63" w:rsidRPr="00983E65" w:rsidRDefault="00FD7C63" w:rsidP="00E7068D">
            <w:r>
              <w:t>Note: Included only to assist system implementers in keeping track of Defendants within the DCF, vs external data in their Case Management Systems.</w:t>
            </w:r>
          </w:p>
        </w:tc>
      </w:tr>
      <w:tr w:rsidR="00310637" w:rsidTr="00BC6697">
        <w:tc>
          <w:tcPr>
            <w:tcW w:w="2660" w:type="dxa"/>
            <w:tcBorders>
              <w:top w:val="single" w:sz="4" w:space="0" w:color="auto"/>
              <w:left w:val="single" w:sz="4" w:space="0" w:color="auto"/>
              <w:bottom w:val="single" w:sz="4" w:space="0" w:color="auto"/>
              <w:right w:val="single" w:sz="4" w:space="0" w:color="auto"/>
            </w:tcBorders>
          </w:tcPr>
          <w:p w:rsidR="00310637" w:rsidRPr="00D72389" w:rsidRDefault="005F0198" w:rsidP="00E7068D">
            <w:pPr>
              <w:rPr>
                <w:b/>
              </w:rPr>
            </w:pPr>
            <w:r>
              <w:rPr>
                <w:b/>
              </w:rPr>
              <w:t>n</w:t>
            </w:r>
            <w:r w:rsidRPr="00D72389">
              <w:rPr>
                <w:b/>
              </w:rPr>
              <w:t>ame</w:t>
            </w:r>
          </w:p>
        </w:tc>
        <w:tc>
          <w:tcPr>
            <w:tcW w:w="1843" w:type="dxa"/>
            <w:tcBorders>
              <w:top w:val="single" w:sz="4" w:space="0" w:color="auto"/>
              <w:left w:val="single" w:sz="4" w:space="0" w:color="auto"/>
              <w:bottom w:val="single" w:sz="4" w:space="0" w:color="auto"/>
              <w:right w:val="single" w:sz="4" w:space="0" w:color="auto"/>
            </w:tcBorders>
          </w:tcPr>
          <w:p w:rsidR="00310637" w:rsidRDefault="00AD5D9D" w:rsidP="00E7068D">
            <w:proofErr w:type="spellStart"/>
            <w:r>
              <w:t>Person</w:t>
            </w:r>
            <w:r w:rsidR="00310637">
              <w:t>Name</w:t>
            </w:r>
            <w:proofErr w:type="spellEnd"/>
            <w:r w:rsidR="003B01D9">
              <w:t xml:space="preserve"> | Organisation</w:t>
            </w:r>
          </w:p>
        </w:tc>
        <w:tc>
          <w:tcPr>
            <w:tcW w:w="992" w:type="dxa"/>
            <w:tcBorders>
              <w:top w:val="single" w:sz="4" w:space="0" w:color="auto"/>
              <w:left w:val="single" w:sz="4" w:space="0" w:color="auto"/>
              <w:bottom w:val="single" w:sz="4" w:space="0" w:color="auto"/>
              <w:right w:val="single" w:sz="4" w:space="0" w:color="auto"/>
            </w:tcBorders>
          </w:tcPr>
          <w:p w:rsidR="00310637" w:rsidRDefault="00D1027A" w:rsidP="00E7068D">
            <w:r>
              <w:t>1</w:t>
            </w:r>
          </w:p>
        </w:tc>
        <w:tc>
          <w:tcPr>
            <w:tcW w:w="992" w:type="dxa"/>
            <w:tcBorders>
              <w:top w:val="single" w:sz="4" w:space="0" w:color="auto"/>
              <w:left w:val="single" w:sz="4" w:space="0" w:color="auto"/>
              <w:bottom w:val="single" w:sz="4" w:space="0" w:color="auto"/>
              <w:right w:val="single" w:sz="4" w:space="0" w:color="auto"/>
            </w:tcBorders>
          </w:tcPr>
          <w:p w:rsidR="00310637" w:rsidRDefault="00310637" w:rsidP="00E7068D">
            <w:r>
              <w:t>1</w:t>
            </w:r>
          </w:p>
        </w:tc>
        <w:tc>
          <w:tcPr>
            <w:tcW w:w="2835" w:type="dxa"/>
            <w:tcBorders>
              <w:top w:val="single" w:sz="4" w:space="0" w:color="auto"/>
              <w:left w:val="single" w:sz="4" w:space="0" w:color="auto"/>
              <w:bottom w:val="single" w:sz="4" w:space="0" w:color="auto"/>
              <w:right w:val="single" w:sz="4" w:space="0" w:color="auto"/>
            </w:tcBorders>
          </w:tcPr>
          <w:p w:rsidR="00310637" w:rsidRPr="00AE1969" w:rsidRDefault="00F238CC" w:rsidP="0032689E">
            <w:r w:rsidRPr="00AE1969">
              <w:rPr>
                <w:b/>
              </w:rPr>
              <w:t>Q:</w:t>
            </w:r>
            <w:r>
              <w:t xml:space="preserve"> </w:t>
            </w:r>
            <w:r w:rsidRPr="00AE1969">
              <w:t>Name</w:t>
            </w:r>
          </w:p>
        </w:tc>
        <w:tc>
          <w:tcPr>
            <w:tcW w:w="4820" w:type="dxa"/>
            <w:tcBorders>
              <w:top w:val="single" w:sz="4" w:space="0" w:color="auto"/>
              <w:left w:val="single" w:sz="4" w:space="0" w:color="auto"/>
              <w:bottom w:val="single" w:sz="4" w:space="0" w:color="auto"/>
              <w:right w:val="single" w:sz="4" w:space="0" w:color="auto"/>
            </w:tcBorders>
          </w:tcPr>
          <w:p w:rsidR="00310637" w:rsidRDefault="00310637" w:rsidP="00E7068D">
            <w:r>
              <w:t xml:space="preserve">See section </w:t>
            </w:r>
            <w:r>
              <w:fldChar w:fldCharType="begin"/>
            </w:r>
            <w:r>
              <w:instrText xml:space="preserve"> REF _Ref400366825 \r \h  \* MERGEFORMAT </w:instrText>
            </w:r>
            <w:r>
              <w:fldChar w:fldCharType="separate"/>
            </w:r>
            <w:r w:rsidR="00684F34">
              <w:t>4.35</w:t>
            </w:r>
            <w:r>
              <w:fldChar w:fldCharType="end"/>
            </w:r>
            <w:r>
              <w:t>.</w:t>
            </w:r>
          </w:p>
        </w:tc>
      </w:tr>
      <w:tr w:rsidR="00310637" w:rsidTr="00BC6697">
        <w:tc>
          <w:tcPr>
            <w:tcW w:w="2660" w:type="dxa"/>
            <w:tcBorders>
              <w:top w:val="single" w:sz="4" w:space="0" w:color="auto"/>
            </w:tcBorders>
          </w:tcPr>
          <w:p w:rsidR="00310637" w:rsidRPr="00D72389" w:rsidRDefault="00310637" w:rsidP="005D6318">
            <w:pPr>
              <w:rPr>
                <w:b/>
              </w:rPr>
            </w:pPr>
            <w:proofErr w:type="spellStart"/>
            <w:r w:rsidRPr="00D72389">
              <w:rPr>
                <w:b/>
              </w:rPr>
              <w:t>date_of_birth</w:t>
            </w:r>
            <w:proofErr w:type="spellEnd"/>
          </w:p>
        </w:tc>
        <w:tc>
          <w:tcPr>
            <w:tcW w:w="1843" w:type="dxa"/>
            <w:tcBorders>
              <w:top w:val="single" w:sz="4" w:space="0" w:color="auto"/>
            </w:tcBorders>
          </w:tcPr>
          <w:p w:rsidR="00310637" w:rsidRDefault="00310637" w:rsidP="00E7068D">
            <w:r>
              <w:t>Date</w:t>
            </w:r>
          </w:p>
        </w:tc>
        <w:tc>
          <w:tcPr>
            <w:tcW w:w="992" w:type="dxa"/>
            <w:tcBorders>
              <w:top w:val="single" w:sz="4" w:space="0" w:color="auto"/>
            </w:tcBorders>
          </w:tcPr>
          <w:p w:rsidR="00310637" w:rsidRDefault="00D1027A" w:rsidP="00E7068D">
            <w:r>
              <w:t>1</w:t>
            </w:r>
          </w:p>
        </w:tc>
        <w:tc>
          <w:tcPr>
            <w:tcW w:w="992" w:type="dxa"/>
            <w:tcBorders>
              <w:top w:val="single" w:sz="4" w:space="0" w:color="auto"/>
            </w:tcBorders>
          </w:tcPr>
          <w:p w:rsidR="00310637" w:rsidRDefault="00310637" w:rsidP="00E7068D">
            <w:r>
              <w:t>1</w:t>
            </w:r>
          </w:p>
        </w:tc>
        <w:tc>
          <w:tcPr>
            <w:tcW w:w="2835" w:type="dxa"/>
            <w:tcBorders>
              <w:top w:val="single" w:sz="4" w:space="0" w:color="auto"/>
            </w:tcBorders>
          </w:tcPr>
          <w:p w:rsidR="00310637" w:rsidRPr="007B464F" w:rsidRDefault="00310637" w:rsidP="00E7068D">
            <w:pPr>
              <w:rPr>
                <w:color w:val="000000"/>
              </w:rPr>
            </w:pPr>
            <w:r w:rsidRPr="00AE1969">
              <w:rPr>
                <w:b/>
                <w:color w:val="000000"/>
              </w:rPr>
              <w:t>Note:</w:t>
            </w:r>
            <w:r w:rsidRPr="007B464F">
              <w:rPr>
                <w:color w:val="000000"/>
              </w:rPr>
              <w:t xml:space="preserve"> </w:t>
            </w:r>
            <w:r w:rsidRPr="005A309E">
              <w:rPr>
                <w:color w:val="000000"/>
              </w:rPr>
              <w:t>All printed ma</w:t>
            </w:r>
            <w:r w:rsidRPr="007B464F">
              <w:rPr>
                <w:color w:val="000000"/>
              </w:rPr>
              <w:t>terial will display the Defendant</w:t>
            </w:r>
            <w:r w:rsidR="00212242">
              <w:rPr>
                <w:color w:val="000000"/>
              </w:rPr>
              <w:t>’</w:t>
            </w:r>
            <w:r w:rsidRPr="007B464F">
              <w:rPr>
                <w:color w:val="000000"/>
              </w:rPr>
              <w:t>s date of birth.</w:t>
            </w:r>
          </w:p>
        </w:tc>
        <w:tc>
          <w:tcPr>
            <w:tcW w:w="4820" w:type="dxa"/>
            <w:tcBorders>
              <w:top w:val="single" w:sz="4" w:space="0" w:color="auto"/>
            </w:tcBorders>
          </w:tcPr>
          <w:p w:rsidR="00310637" w:rsidRDefault="00310637" w:rsidP="00F96AC0">
            <w:r>
              <w:t>ISO 8601 conformant Date.</w:t>
            </w:r>
          </w:p>
          <w:p w:rsidR="00310637" w:rsidRDefault="00310637" w:rsidP="00F96AC0">
            <w:r>
              <w:t>CJSE Data Standards v5.0 compliant generic date, section 3.46.</w:t>
            </w:r>
          </w:p>
        </w:tc>
      </w:tr>
      <w:tr w:rsidR="00003E14" w:rsidTr="00BC6697">
        <w:tc>
          <w:tcPr>
            <w:tcW w:w="2660" w:type="dxa"/>
            <w:tcBorders>
              <w:top w:val="single" w:sz="4" w:space="0" w:color="auto"/>
            </w:tcBorders>
          </w:tcPr>
          <w:p w:rsidR="00003E14" w:rsidRDefault="00003E14" w:rsidP="005D6318">
            <w:pPr>
              <w:rPr>
                <w:b/>
              </w:rPr>
            </w:pPr>
            <w:r>
              <w:rPr>
                <w:b/>
              </w:rPr>
              <w:t>arrest</w:t>
            </w:r>
          </w:p>
        </w:tc>
        <w:tc>
          <w:tcPr>
            <w:tcW w:w="1843" w:type="dxa"/>
            <w:tcBorders>
              <w:top w:val="single" w:sz="4" w:space="0" w:color="auto"/>
            </w:tcBorders>
          </w:tcPr>
          <w:p w:rsidR="00003E14" w:rsidRDefault="00003E14" w:rsidP="00E7068D">
            <w:r>
              <w:t>Arrest</w:t>
            </w:r>
          </w:p>
        </w:tc>
        <w:tc>
          <w:tcPr>
            <w:tcW w:w="992" w:type="dxa"/>
            <w:tcBorders>
              <w:top w:val="single" w:sz="4" w:space="0" w:color="auto"/>
            </w:tcBorders>
          </w:tcPr>
          <w:p w:rsidR="00003E14" w:rsidRDefault="00003E14" w:rsidP="00E7068D">
            <w:r>
              <w:t>1</w:t>
            </w:r>
          </w:p>
        </w:tc>
        <w:tc>
          <w:tcPr>
            <w:tcW w:w="992" w:type="dxa"/>
            <w:tcBorders>
              <w:top w:val="single" w:sz="4" w:space="0" w:color="auto"/>
            </w:tcBorders>
          </w:tcPr>
          <w:p w:rsidR="00003E14" w:rsidRDefault="00003E14" w:rsidP="00E7068D">
            <w:r>
              <w:t>1</w:t>
            </w:r>
          </w:p>
        </w:tc>
        <w:tc>
          <w:tcPr>
            <w:tcW w:w="2835" w:type="dxa"/>
            <w:tcBorders>
              <w:top w:val="single" w:sz="4" w:space="0" w:color="auto"/>
            </w:tcBorders>
          </w:tcPr>
          <w:p w:rsidR="00003E14" w:rsidRPr="00F238CC" w:rsidRDefault="00003E14" w:rsidP="00E7068D">
            <w:pPr>
              <w:rPr>
                <w:b/>
                <w:color w:val="000000"/>
              </w:rPr>
            </w:pPr>
          </w:p>
        </w:tc>
        <w:tc>
          <w:tcPr>
            <w:tcW w:w="4820" w:type="dxa"/>
            <w:tcBorders>
              <w:top w:val="single" w:sz="4" w:space="0" w:color="auto"/>
            </w:tcBorders>
          </w:tcPr>
          <w:p w:rsidR="00003E14" w:rsidRDefault="00003E14" w:rsidP="00F96AC0">
            <w:r>
              <w:t xml:space="preserve">See section </w:t>
            </w:r>
            <w:r>
              <w:fldChar w:fldCharType="begin"/>
            </w:r>
            <w:r>
              <w:instrText xml:space="preserve"> REF _Ref413849012 \r \h </w:instrText>
            </w:r>
            <w:r>
              <w:fldChar w:fldCharType="separate"/>
            </w:r>
            <w:r w:rsidR="00684F34">
              <w:t>4.7</w:t>
            </w:r>
            <w:r>
              <w:fldChar w:fldCharType="end"/>
            </w:r>
            <w:r>
              <w:t>.</w:t>
            </w:r>
          </w:p>
        </w:tc>
      </w:tr>
      <w:tr w:rsidR="00D00296" w:rsidTr="00BC6697">
        <w:tc>
          <w:tcPr>
            <w:tcW w:w="2660" w:type="dxa"/>
            <w:tcBorders>
              <w:top w:val="single" w:sz="4" w:space="0" w:color="auto"/>
            </w:tcBorders>
          </w:tcPr>
          <w:p w:rsidR="00D00296" w:rsidRDefault="00D00296" w:rsidP="005D6318">
            <w:pPr>
              <w:rPr>
                <w:b/>
              </w:rPr>
            </w:pPr>
            <w:proofErr w:type="spellStart"/>
            <w:r>
              <w:rPr>
                <w:b/>
              </w:rPr>
              <w:lastRenderedPageBreak/>
              <w:t>conditional_caution_considered</w:t>
            </w:r>
            <w:proofErr w:type="spellEnd"/>
          </w:p>
        </w:tc>
        <w:tc>
          <w:tcPr>
            <w:tcW w:w="1843" w:type="dxa"/>
            <w:tcBorders>
              <w:top w:val="single" w:sz="4" w:space="0" w:color="auto"/>
            </w:tcBorders>
          </w:tcPr>
          <w:p w:rsidR="00D00296" w:rsidRDefault="00D00296" w:rsidP="00E7068D">
            <w:r>
              <w:t>Boolean</w:t>
            </w:r>
          </w:p>
        </w:tc>
        <w:tc>
          <w:tcPr>
            <w:tcW w:w="992" w:type="dxa"/>
            <w:tcBorders>
              <w:top w:val="single" w:sz="4" w:space="0" w:color="auto"/>
            </w:tcBorders>
          </w:tcPr>
          <w:p w:rsidR="00D00296" w:rsidRDefault="00D00296" w:rsidP="00E7068D">
            <w:r>
              <w:t>1</w:t>
            </w:r>
          </w:p>
        </w:tc>
        <w:tc>
          <w:tcPr>
            <w:tcW w:w="992" w:type="dxa"/>
            <w:tcBorders>
              <w:top w:val="single" w:sz="4" w:space="0" w:color="auto"/>
            </w:tcBorders>
          </w:tcPr>
          <w:p w:rsidR="00D00296" w:rsidRDefault="00D00296" w:rsidP="00E7068D">
            <w:r>
              <w:t>1</w:t>
            </w:r>
          </w:p>
        </w:tc>
        <w:tc>
          <w:tcPr>
            <w:tcW w:w="2835" w:type="dxa"/>
            <w:tcBorders>
              <w:top w:val="single" w:sz="4" w:space="0" w:color="auto"/>
            </w:tcBorders>
          </w:tcPr>
          <w:p w:rsidR="00D00296" w:rsidRDefault="00D00296" w:rsidP="00E7068D">
            <w:pPr>
              <w:rPr>
                <w:color w:val="000000"/>
              </w:rPr>
            </w:pPr>
            <w:r>
              <w:rPr>
                <w:b/>
                <w:color w:val="000000"/>
              </w:rPr>
              <w:t xml:space="preserve">Q: </w:t>
            </w:r>
            <w:r>
              <w:rPr>
                <w:color w:val="000000"/>
              </w:rPr>
              <w:t>Was a conditional caution considered?</w:t>
            </w:r>
          </w:p>
          <w:p w:rsidR="00D00296" w:rsidRPr="00AE1969" w:rsidRDefault="00D00296" w:rsidP="00E7068D">
            <w:pPr>
              <w:rPr>
                <w:color w:val="000000"/>
              </w:rPr>
            </w:pPr>
            <w:r w:rsidRPr="00AE1969">
              <w:rPr>
                <w:b/>
                <w:color w:val="000000"/>
              </w:rPr>
              <w:t>K Note:</w:t>
            </w:r>
            <w:r>
              <w:rPr>
                <w:color w:val="000000"/>
              </w:rPr>
              <w:t xml:space="preserve"> </w:t>
            </w:r>
            <w:r w:rsidRPr="00AE1969">
              <w:t>A conditional caution must be considered If it has not, then stop completing the DCF and refer to CC guidance/police supervisor.</w:t>
            </w:r>
          </w:p>
        </w:tc>
        <w:tc>
          <w:tcPr>
            <w:tcW w:w="4820" w:type="dxa"/>
            <w:tcBorders>
              <w:top w:val="single" w:sz="4" w:space="0" w:color="auto"/>
            </w:tcBorders>
          </w:tcPr>
          <w:p w:rsidR="00D00296" w:rsidRPr="00AE1969" w:rsidRDefault="00D00296" w:rsidP="00F96AC0">
            <w:r w:rsidRPr="00AC2BBA">
              <w:t>Requires a Yes/No (true / false) response to be indicated</w:t>
            </w:r>
            <w:r>
              <w:t>.</w:t>
            </w:r>
          </w:p>
          <w:p w:rsidR="00D00296" w:rsidRPr="00983E65" w:rsidRDefault="00D00296" w:rsidP="00F96AC0">
            <w:r>
              <w:rPr>
                <w:b/>
              </w:rPr>
              <w:t>Must</w:t>
            </w:r>
            <w:r>
              <w:t xml:space="preserve"> = True.</w:t>
            </w:r>
          </w:p>
        </w:tc>
      </w:tr>
      <w:tr w:rsidR="00BE5541" w:rsidTr="00BC6697">
        <w:tc>
          <w:tcPr>
            <w:tcW w:w="2660" w:type="dxa"/>
            <w:tcBorders>
              <w:top w:val="single" w:sz="4" w:space="0" w:color="auto"/>
            </w:tcBorders>
          </w:tcPr>
          <w:p w:rsidR="00BE5541" w:rsidRDefault="005F0198" w:rsidP="00983E65">
            <w:pPr>
              <w:rPr>
                <w:b/>
              </w:rPr>
            </w:pPr>
            <w:r>
              <w:rPr>
                <w:b/>
              </w:rPr>
              <w:t>c</w:t>
            </w:r>
            <w:r w:rsidR="00E10FBC">
              <w:rPr>
                <w:b/>
              </w:rPr>
              <w:t xml:space="preserve">c_ </w:t>
            </w:r>
            <w:proofErr w:type="spellStart"/>
            <w:r w:rsidR="00BE5541">
              <w:rPr>
                <w:b/>
              </w:rPr>
              <w:t>not_suitable</w:t>
            </w:r>
            <w:r w:rsidR="00E10FBC">
              <w:rPr>
                <w:b/>
              </w:rPr>
              <w:t>_reasons</w:t>
            </w:r>
            <w:proofErr w:type="spellEnd"/>
          </w:p>
        </w:tc>
        <w:tc>
          <w:tcPr>
            <w:tcW w:w="1843" w:type="dxa"/>
            <w:tcBorders>
              <w:top w:val="single" w:sz="4" w:space="0" w:color="auto"/>
            </w:tcBorders>
          </w:tcPr>
          <w:p w:rsidR="00BE5541" w:rsidRDefault="00E10FBC" w:rsidP="00E7068D">
            <w:proofErr w:type="spellStart"/>
            <w:r>
              <w:t>CCNotSuitableReason</w:t>
            </w:r>
            <w:proofErr w:type="spellEnd"/>
            <w:r>
              <w:t>[unique]</w:t>
            </w:r>
          </w:p>
        </w:tc>
        <w:tc>
          <w:tcPr>
            <w:tcW w:w="992" w:type="dxa"/>
            <w:tcBorders>
              <w:top w:val="single" w:sz="4" w:space="0" w:color="auto"/>
            </w:tcBorders>
          </w:tcPr>
          <w:p w:rsidR="00BE5541" w:rsidRDefault="00E10FBC" w:rsidP="00E7068D">
            <w:r>
              <w:t>1..*</w:t>
            </w:r>
            <w:r w:rsidR="004D6E85">
              <w:t>, unique</w:t>
            </w:r>
          </w:p>
        </w:tc>
        <w:tc>
          <w:tcPr>
            <w:tcW w:w="992" w:type="dxa"/>
            <w:tcBorders>
              <w:top w:val="single" w:sz="4" w:space="0" w:color="auto"/>
            </w:tcBorders>
          </w:tcPr>
          <w:p w:rsidR="00BE5541" w:rsidRDefault="00E10FBC" w:rsidP="00E7068D">
            <w:r>
              <w:t>1..*</w:t>
            </w:r>
            <w:r w:rsidR="004D6E85">
              <w:t>, unique</w:t>
            </w:r>
          </w:p>
        </w:tc>
        <w:tc>
          <w:tcPr>
            <w:tcW w:w="2835" w:type="dxa"/>
            <w:tcBorders>
              <w:top w:val="single" w:sz="4" w:space="0" w:color="auto"/>
            </w:tcBorders>
          </w:tcPr>
          <w:p w:rsidR="00BE5541" w:rsidRPr="00AE1969" w:rsidRDefault="00E10FBC" w:rsidP="00E7068D">
            <w:pPr>
              <w:rPr>
                <w:color w:val="000000"/>
              </w:rPr>
            </w:pPr>
            <w:r w:rsidRPr="00AE1969">
              <w:rPr>
                <w:b/>
                <w:color w:val="000000"/>
              </w:rPr>
              <w:t>FN:</w:t>
            </w:r>
            <w:r>
              <w:rPr>
                <w:color w:val="000000"/>
              </w:rPr>
              <w:t xml:space="preserve"> Reasons not suitable for conditional caution</w:t>
            </w:r>
          </w:p>
        </w:tc>
        <w:tc>
          <w:tcPr>
            <w:tcW w:w="4820" w:type="dxa"/>
            <w:tcBorders>
              <w:top w:val="single" w:sz="4" w:space="0" w:color="auto"/>
            </w:tcBorders>
          </w:tcPr>
          <w:p w:rsidR="00BE5541" w:rsidRDefault="00E10FBC" w:rsidP="00F96AC0">
            <w:r>
              <w:t>Enumeration:</w:t>
            </w:r>
          </w:p>
          <w:p w:rsidR="00E10FBC" w:rsidRPr="00AE1969" w:rsidRDefault="00E10FBC" w:rsidP="00E10FBC">
            <w:proofErr w:type="spellStart"/>
            <w:r w:rsidRPr="00AE1969">
              <w:t>offence_not_one_for_</w:t>
            </w:r>
            <w:r w:rsidRPr="00983E65">
              <w:t>which</w:t>
            </w:r>
            <w:r>
              <w:t>_</w:t>
            </w:r>
            <w:r w:rsidRPr="00AE1969">
              <w:t>conditional</w:t>
            </w:r>
            <w:r>
              <w:t>_</w:t>
            </w:r>
            <w:r w:rsidRPr="00983E65">
              <w:t>caution</w:t>
            </w:r>
            <w:r>
              <w:t>_</w:t>
            </w:r>
            <w:r w:rsidRPr="00983E65">
              <w:t>can</w:t>
            </w:r>
            <w:r>
              <w:t>_</w:t>
            </w:r>
            <w:r w:rsidRPr="00983E65">
              <w:t>be</w:t>
            </w:r>
            <w:r>
              <w:t>_</w:t>
            </w:r>
            <w:r w:rsidRPr="00AE1969">
              <w:t>offered</w:t>
            </w:r>
            <w:proofErr w:type="spellEnd"/>
          </w:p>
          <w:p w:rsidR="00E10FBC" w:rsidRPr="00AE1969" w:rsidRDefault="00E10FBC" w:rsidP="00E10FBC">
            <w:proofErr w:type="spellStart"/>
            <w:r>
              <w:t>o</w:t>
            </w:r>
            <w:r w:rsidRPr="00983E65">
              <w:t>ffence</w:t>
            </w:r>
            <w:r>
              <w:t>_</w:t>
            </w:r>
            <w:r w:rsidRPr="00983E65">
              <w:t>not</w:t>
            </w:r>
            <w:r>
              <w:t>_</w:t>
            </w:r>
            <w:r w:rsidRPr="00AE1969">
              <w:t>admitted</w:t>
            </w:r>
            <w:proofErr w:type="spellEnd"/>
          </w:p>
          <w:p w:rsidR="00E10FBC" w:rsidRPr="00AE1969" w:rsidRDefault="00E10FBC" w:rsidP="00E10FBC">
            <w:proofErr w:type="spellStart"/>
            <w:r>
              <w:t>p</w:t>
            </w:r>
            <w:r w:rsidRPr="00983E65">
              <w:t>artial</w:t>
            </w:r>
            <w:r>
              <w:t>_</w:t>
            </w:r>
            <w:r w:rsidRPr="00983E65">
              <w:t>defence</w:t>
            </w:r>
            <w:r>
              <w:t>_</w:t>
            </w:r>
            <w:r w:rsidRPr="00AE1969">
              <w:t>raised</w:t>
            </w:r>
            <w:proofErr w:type="spellEnd"/>
          </w:p>
          <w:p w:rsidR="00E10FBC" w:rsidRPr="00AE1969" w:rsidRDefault="00E10FBC" w:rsidP="00E10FBC">
            <w:proofErr w:type="spellStart"/>
            <w:r>
              <w:t>o</w:t>
            </w:r>
            <w:r w:rsidRPr="00983E65">
              <w:t>ffence</w:t>
            </w:r>
            <w:r>
              <w:t>_</w:t>
            </w:r>
            <w:r w:rsidRPr="00983E65">
              <w:t>whilst</w:t>
            </w:r>
            <w:r>
              <w:t>_</w:t>
            </w:r>
            <w:r w:rsidRPr="00983E65">
              <w:t>on</w:t>
            </w:r>
            <w:r>
              <w:t>_</w:t>
            </w:r>
            <w:r w:rsidRPr="00AE1969">
              <w:t>bail</w:t>
            </w:r>
            <w:proofErr w:type="spellEnd"/>
          </w:p>
          <w:p w:rsidR="00E10FBC" w:rsidRPr="00AE1969" w:rsidRDefault="00E10FBC" w:rsidP="00E10FBC">
            <w:proofErr w:type="spellStart"/>
            <w:r>
              <w:t>l</w:t>
            </w:r>
            <w:r w:rsidRPr="00983E65">
              <w:t>iable</w:t>
            </w:r>
            <w:r>
              <w:t>_</w:t>
            </w:r>
            <w:r w:rsidRPr="00983E65">
              <w:t>for</w:t>
            </w:r>
            <w:r>
              <w:t>_</w:t>
            </w:r>
            <w:r w:rsidRPr="00983E65">
              <w:t>resentence</w:t>
            </w:r>
            <w:r>
              <w:t>_</w:t>
            </w:r>
            <w:r w:rsidRPr="00983E65">
              <w:t>of</w:t>
            </w:r>
            <w:r>
              <w:t>_</w:t>
            </w:r>
            <w:r w:rsidRPr="00983E65">
              <w:t>an</w:t>
            </w:r>
            <w:r>
              <w:t>_</w:t>
            </w:r>
            <w:r w:rsidRPr="00983E65">
              <w:t>earlier</w:t>
            </w:r>
            <w:r>
              <w:t>_</w:t>
            </w:r>
            <w:r w:rsidRPr="00AE1969">
              <w:t>offence</w:t>
            </w:r>
            <w:proofErr w:type="spellEnd"/>
          </w:p>
          <w:p w:rsidR="00E10FBC" w:rsidRPr="00AE1969" w:rsidRDefault="00E10FBC" w:rsidP="00E10FBC">
            <w:proofErr w:type="spellStart"/>
            <w:r>
              <w:t>l</w:t>
            </w:r>
            <w:r w:rsidRPr="00983E65">
              <w:t>iable</w:t>
            </w:r>
            <w:r>
              <w:t>_</w:t>
            </w:r>
            <w:r w:rsidRPr="00983E65">
              <w:t>for</w:t>
            </w:r>
            <w:r>
              <w:t>_</w:t>
            </w:r>
            <w:r w:rsidRPr="00983E65">
              <w:t>prison</w:t>
            </w:r>
            <w:r>
              <w:t>_</w:t>
            </w:r>
            <w:r w:rsidRPr="00983E65">
              <w:t>re</w:t>
            </w:r>
            <w:r w:rsidRPr="00AE1969">
              <w:t>call</w:t>
            </w:r>
            <w:proofErr w:type="spellEnd"/>
          </w:p>
          <w:p w:rsidR="00E10FBC" w:rsidRPr="00AE1969" w:rsidRDefault="00E10FBC" w:rsidP="00E10FBC">
            <w:proofErr w:type="spellStart"/>
            <w:r>
              <w:t>d</w:t>
            </w:r>
            <w:r w:rsidRPr="00983E65">
              <w:t>efendants</w:t>
            </w:r>
            <w:r>
              <w:t>_</w:t>
            </w:r>
            <w:r w:rsidRPr="00983E65">
              <w:t>response</w:t>
            </w:r>
            <w:r>
              <w:t>_</w:t>
            </w:r>
            <w:r w:rsidRPr="00983E65">
              <w:t>on</w:t>
            </w:r>
            <w:proofErr w:type="spellEnd"/>
            <w:r w:rsidRPr="00983E65">
              <w:t xml:space="preserve"> </w:t>
            </w:r>
            <w:proofErr w:type="spellStart"/>
            <w:r w:rsidRPr="00983E65">
              <w:t>arrest</w:t>
            </w:r>
            <w:r>
              <w:t>_</w:t>
            </w:r>
            <w:r w:rsidRPr="00AE1969">
              <w:t>co</w:t>
            </w:r>
            <w:proofErr w:type="spellEnd"/>
            <w:r w:rsidRPr="00AE1969">
              <w:t xml:space="preserve"> operation</w:t>
            </w:r>
          </w:p>
          <w:p w:rsidR="00E10FBC" w:rsidRPr="00AE1969" w:rsidRDefault="00E10FBC" w:rsidP="00E10FBC">
            <w:proofErr w:type="spellStart"/>
            <w:r>
              <w:t>r</w:t>
            </w:r>
            <w:r w:rsidRPr="00983E65">
              <w:t>eoffending</w:t>
            </w:r>
            <w:r>
              <w:t>_</w:t>
            </w:r>
            <w:r w:rsidRPr="00AE1969">
              <w:t>risk</w:t>
            </w:r>
            <w:proofErr w:type="spellEnd"/>
            <w:r>
              <w:t>_</w:t>
            </w:r>
            <w:r w:rsidRPr="00AE1969">
              <w:t xml:space="preserve"> offending history</w:t>
            </w:r>
          </w:p>
          <w:p w:rsidR="00E10FBC" w:rsidRPr="00AE1969" w:rsidRDefault="00E10FBC" w:rsidP="00E10FBC">
            <w:proofErr w:type="spellStart"/>
            <w:r>
              <w:t>r</w:t>
            </w:r>
            <w:r w:rsidRPr="009937A1">
              <w:t>eoffending</w:t>
            </w:r>
            <w:r>
              <w:t>_</w:t>
            </w:r>
            <w:r w:rsidRPr="009937A1">
              <w:t>risk</w:t>
            </w:r>
            <w:proofErr w:type="spellEnd"/>
            <w:r>
              <w:t>_</w:t>
            </w:r>
            <w:r w:rsidRPr="009937A1">
              <w:t xml:space="preserve"> </w:t>
            </w:r>
            <w:proofErr w:type="spellStart"/>
            <w:r w:rsidRPr="00983E65">
              <w:t>response</w:t>
            </w:r>
            <w:r>
              <w:t>_</w:t>
            </w:r>
            <w:r w:rsidRPr="00983E65">
              <w:t>to</w:t>
            </w:r>
            <w:r>
              <w:t>_</w:t>
            </w:r>
            <w:r w:rsidRPr="00983E65">
              <w:t>sentence</w:t>
            </w:r>
            <w:r>
              <w:t>_</w:t>
            </w:r>
            <w:r w:rsidRPr="00AE1969">
              <w:t>bail</w:t>
            </w:r>
            <w:proofErr w:type="spellEnd"/>
          </w:p>
          <w:p w:rsidR="00E10FBC" w:rsidRPr="00AC2BBA" w:rsidRDefault="00E10FBC" w:rsidP="00F96AC0">
            <w:proofErr w:type="spellStart"/>
            <w:r>
              <w:t>r</w:t>
            </w:r>
            <w:r w:rsidRPr="009937A1">
              <w:t>eoffending</w:t>
            </w:r>
            <w:r>
              <w:t>_</w:t>
            </w:r>
            <w:r w:rsidRPr="009937A1">
              <w:t>risk</w:t>
            </w:r>
            <w:proofErr w:type="spellEnd"/>
            <w:r>
              <w:t>_</w:t>
            </w:r>
            <w:r w:rsidRPr="009937A1">
              <w:t xml:space="preserve"> </w:t>
            </w:r>
            <w:proofErr w:type="spellStart"/>
            <w:r w:rsidRPr="00983E65">
              <w:t>not</w:t>
            </w:r>
            <w:r>
              <w:t>_</w:t>
            </w:r>
            <w:r w:rsidRPr="00983E65">
              <w:t>reduced</w:t>
            </w:r>
            <w:r>
              <w:t>_</w:t>
            </w:r>
            <w:r w:rsidRPr="00983E65">
              <w:t>by</w:t>
            </w:r>
            <w:r>
              <w:t>_</w:t>
            </w:r>
            <w:r w:rsidRPr="00AE1969">
              <w:t>conditions</w:t>
            </w:r>
            <w:proofErr w:type="spellEnd"/>
          </w:p>
        </w:tc>
      </w:tr>
      <w:tr w:rsidR="00201E19" w:rsidTr="00BC6697">
        <w:tc>
          <w:tcPr>
            <w:tcW w:w="2660" w:type="dxa"/>
            <w:tcBorders>
              <w:top w:val="single" w:sz="4" w:space="0" w:color="auto"/>
            </w:tcBorders>
          </w:tcPr>
          <w:p w:rsidR="00201E19" w:rsidRPr="00AE1969" w:rsidRDefault="00201E19" w:rsidP="005D6318">
            <w:proofErr w:type="spellStart"/>
            <w:r w:rsidRPr="00AE1969">
              <w:t>role_in_case</w:t>
            </w:r>
            <w:proofErr w:type="spellEnd"/>
          </w:p>
        </w:tc>
        <w:tc>
          <w:tcPr>
            <w:tcW w:w="1843" w:type="dxa"/>
            <w:tcBorders>
              <w:top w:val="single" w:sz="4" w:space="0" w:color="auto"/>
            </w:tcBorders>
          </w:tcPr>
          <w:p w:rsidR="00201E19" w:rsidRDefault="00201E19" w:rsidP="00E7068D">
            <w:r>
              <w:t>String</w:t>
            </w:r>
          </w:p>
        </w:tc>
        <w:tc>
          <w:tcPr>
            <w:tcW w:w="992" w:type="dxa"/>
            <w:tcBorders>
              <w:top w:val="single" w:sz="4" w:space="0" w:color="auto"/>
            </w:tcBorders>
          </w:tcPr>
          <w:p w:rsidR="00201E19" w:rsidRDefault="005D456C" w:rsidP="00E7068D">
            <w:r>
              <w:t>0</w:t>
            </w:r>
          </w:p>
        </w:tc>
        <w:tc>
          <w:tcPr>
            <w:tcW w:w="992" w:type="dxa"/>
            <w:tcBorders>
              <w:top w:val="single" w:sz="4" w:space="0" w:color="auto"/>
            </w:tcBorders>
          </w:tcPr>
          <w:p w:rsidR="00201E19" w:rsidRDefault="005D456C" w:rsidP="00E7068D">
            <w:r>
              <w:t>0..</w:t>
            </w:r>
            <w:r w:rsidR="00201E19">
              <w:t>1</w:t>
            </w:r>
          </w:p>
        </w:tc>
        <w:tc>
          <w:tcPr>
            <w:tcW w:w="2835" w:type="dxa"/>
            <w:tcBorders>
              <w:top w:val="single" w:sz="4" w:space="0" w:color="auto"/>
            </w:tcBorders>
          </w:tcPr>
          <w:p w:rsidR="00201E19" w:rsidRPr="00F238CC" w:rsidRDefault="00201E19" w:rsidP="00E7068D">
            <w:pPr>
              <w:rPr>
                <w:b/>
                <w:color w:val="000000"/>
              </w:rPr>
            </w:pPr>
            <w:r w:rsidRPr="00201E19">
              <w:rPr>
                <w:b/>
                <w:color w:val="000000"/>
              </w:rPr>
              <w:t xml:space="preserve">Q: </w:t>
            </w:r>
            <w:r w:rsidRPr="00AE1969">
              <w:rPr>
                <w:color w:val="000000"/>
              </w:rPr>
              <w:t>What is the Defendant’s role in the case?</w:t>
            </w:r>
          </w:p>
        </w:tc>
        <w:tc>
          <w:tcPr>
            <w:tcW w:w="4820" w:type="dxa"/>
            <w:tcBorders>
              <w:top w:val="single" w:sz="4" w:space="0" w:color="auto"/>
            </w:tcBorders>
          </w:tcPr>
          <w:p w:rsidR="00201E19" w:rsidRPr="00201E19" w:rsidRDefault="00201E19">
            <w:r>
              <w:rPr>
                <w:b/>
              </w:rPr>
              <w:t xml:space="preserve">Must </w:t>
            </w:r>
            <w:r>
              <w:t>(and must only) be provided if the Number of Defendant’s in the case file is &gt; 1.</w:t>
            </w:r>
          </w:p>
        </w:tc>
      </w:tr>
      <w:tr w:rsidR="00310637" w:rsidTr="00BC6697">
        <w:tc>
          <w:tcPr>
            <w:tcW w:w="2660" w:type="dxa"/>
          </w:tcPr>
          <w:p w:rsidR="00310637" w:rsidRPr="00D72389" w:rsidRDefault="00310637" w:rsidP="00E7068D">
            <w:pPr>
              <w:rPr>
                <w:b/>
              </w:rPr>
            </w:pPr>
            <w:r w:rsidRPr="00D72389">
              <w:rPr>
                <w:b/>
              </w:rPr>
              <w:lastRenderedPageBreak/>
              <w:t>offences</w:t>
            </w:r>
          </w:p>
        </w:tc>
        <w:tc>
          <w:tcPr>
            <w:tcW w:w="1843" w:type="dxa"/>
          </w:tcPr>
          <w:p w:rsidR="00310637" w:rsidRDefault="00310637" w:rsidP="00E7068D">
            <w:proofErr w:type="spellStart"/>
            <w:r>
              <w:t>OffenceGroup</w:t>
            </w:r>
            <w:proofErr w:type="spellEnd"/>
            <w:r>
              <w:t>[]</w:t>
            </w:r>
          </w:p>
        </w:tc>
        <w:tc>
          <w:tcPr>
            <w:tcW w:w="992" w:type="dxa"/>
          </w:tcPr>
          <w:p w:rsidR="00310637" w:rsidRDefault="00D1027A" w:rsidP="00E7068D">
            <w:r>
              <w:t>0</w:t>
            </w:r>
          </w:p>
        </w:tc>
        <w:tc>
          <w:tcPr>
            <w:tcW w:w="992" w:type="dxa"/>
          </w:tcPr>
          <w:p w:rsidR="00310637" w:rsidRDefault="00310637" w:rsidP="00E7068D">
            <w:r>
              <w:t>1..*</w:t>
            </w:r>
            <w:r w:rsidR="004D6E85">
              <w:t>, unique</w:t>
            </w:r>
          </w:p>
        </w:tc>
        <w:tc>
          <w:tcPr>
            <w:tcW w:w="2835" w:type="dxa"/>
          </w:tcPr>
          <w:p w:rsidR="00310637" w:rsidRPr="00AE1969" w:rsidRDefault="00F238CC" w:rsidP="0032689E">
            <w:proofErr w:type="spellStart"/>
            <w:r w:rsidRPr="00AE1969">
              <w:rPr>
                <w:b/>
              </w:rPr>
              <w:t>Qual</w:t>
            </w:r>
            <w:proofErr w:type="spellEnd"/>
            <w:r w:rsidRPr="00AE1969">
              <w:rPr>
                <w:b/>
              </w:rPr>
              <w:t xml:space="preserve"> Q: </w:t>
            </w:r>
            <w:r>
              <w:t>Add Offence to Defendant?</w:t>
            </w:r>
          </w:p>
        </w:tc>
        <w:tc>
          <w:tcPr>
            <w:tcW w:w="4820" w:type="dxa"/>
          </w:tcPr>
          <w:p w:rsidR="00310637" w:rsidRPr="000A5189" w:rsidRDefault="00310637" w:rsidP="007549BC">
            <w:r w:rsidRPr="000A5189">
              <w:t>Note: Multiple offences of the same type or different types can be included in the DCF for each defendant.</w:t>
            </w:r>
          </w:p>
          <w:p w:rsidR="00310637" w:rsidRPr="006C5BC8" w:rsidRDefault="00310637" w:rsidP="007549BC">
            <w:pPr>
              <w:rPr>
                <w:color w:val="FF0000"/>
              </w:rPr>
            </w:pPr>
            <w:r w:rsidRPr="008E7E53">
              <w:t xml:space="preserve">See section </w:t>
            </w:r>
            <w:r>
              <w:fldChar w:fldCharType="begin"/>
            </w:r>
            <w:r>
              <w:instrText xml:space="preserve"> REF _Ref400365532 \r \h  \* MERGEFORMAT </w:instrText>
            </w:r>
            <w:r>
              <w:fldChar w:fldCharType="separate"/>
            </w:r>
            <w:r w:rsidR="00684F34">
              <w:t>4.12</w:t>
            </w:r>
            <w:r>
              <w:fldChar w:fldCharType="end"/>
            </w:r>
            <w:r w:rsidRPr="008E7E53">
              <w:t>.</w:t>
            </w:r>
          </w:p>
        </w:tc>
      </w:tr>
      <w:tr w:rsidR="00310637" w:rsidTr="00BC6697">
        <w:tc>
          <w:tcPr>
            <w:tcW w:w="2660" w:type="dxa"/>
          </w:tcPr>
          <w:p w:rsidR="00310637" w:rsidRPr="0015780D" w:rsidRDefault="00310637" w:rsidP="00E7068D">
            <w:pPr>
              <w:rPr>
                <w:b/>
              </w:rPr>
            </w:pPr>
            <w:r w:rsidRPr="008E7E53">
              <w:rPr>
                <w:b/>
              </w:rPr>
              <w:t>occupation</w:t>
            </w:r>
          </w:p>
        </w:tc>
        <w:tc>
          <w:tcPr>
            <w:tcW w:w="1843" w:type="dxa"/>
          </w:tcPr>
          <w:p w:rsidR="00310637" w:rsidRDefault="00310637" w:rsidP="00E7068D">
            <w:r>
              <w:t>String</w:t>
            </w:r>
          </w:p>
        </w:tc>
        <w:tc>
          <w:tcPr>
            <w:tcW w:w="992" w:type="dxa"/>
          </w:tcPr>
          <w:p w:rsidR="00310637" w:rsidRDefault="00D1027A" w:rsidP="00E7068D">
            <w:r>
              <w:t>1</w:t>
            </w:r>
          </w:p>
        </w:tc>
        <w:tc>
          <w:tcPr>
            <w:tcW w:w="992" w:type="dxa"/>
          </w:tcPr>
          <w:p w:rsidR="00310637" w:rsidRDefault="00310637" w:rsidP="00E7068D">
            <w:r>
              <w:t>1</w:t>
            </w:r>
          </w:p>
        </w:tc>
        <w:tc>
          <w:tcPr>
            <w:tcW w:w="2835" w:type="dxa"/>
          </w:tcPr>
          <w:p w:rsidR="00310637" w:rsidRPr="00433AEB" w:rsidRDefault="00F238CC" w:rsidP="00F238CC">
            <w:r>
              <w:rPr>
                <w:b/>
              </w:rPr>
              <w:t xml:space="preserve">FN: </w:t>
            </w:r>
            <w:r w:rsidR="00310637">
              <w:t>Defendant’s occupation</w:t>
            </w:r>
            <w:r w:rsidR="005B4464">
              <w:t>.</w:t>
            </w:r>
          </w:p>
        </w:tc>
        <w:tc>
          <w:tcPr>
            <w:tcW w:w="4820" w:type="dxa"/>
          </w:tcPr>
          <w:p w:rsidR="00310637" w:rsidRDefault="00310637" w:rsidP="00E7068D">
            <w:r>
              <w:t xml:space="preserve">Name CJSE v5.0 occupation code deliberately not used as list is no longer actively maintained. </w:t>
            </w:r>
          </w:p>
          <w:p w:rsidR="00310637" w:rsidRDefault="00310637" w:rsidP="00E7068D">
            <w:r>
              <w:t xml:space="preserve">May supply either a string, or a text value from a previously defined “Occupation Type” from CJSE Data Standards  4.0, provided that the description provided is an adequate match for the Defendant’s employment. </w:t>
            </w:r>
          </w:p>
          <w:p w:rsidR="00310637" w:rsidRPr="008C56C0" w:rsidRDefault="00310637" w:rsidP="00E7068D">
            <w:r>
              <w:t xml:space="preserve">If un-employed, provide “Unemployed”.  </w:t>
            </w:r>
          </w:p>
        </w:tc>
      </w:tr>
      <w:tr w:rsidR="00310637" w:rsidTr="00BC6697">
        <w:tc>
          <w:tcPr>
            <w:tcW w:w="2660" w:type="dxa"/>
          </w:tcPr>
          <w:p w:rsidR="00310637" w:rsidRPr="00AE1969" w:rsidRDefault="005F0198" w:rsidP="00E7068D">
            <w:proofErr w:type="spellStart"/>
            <w:r>
              <w:t>c</w:t>
            </w:r>
            <w:r w:rsidRPr="00AE1969">
              <w:t>lass</w:t>
            </w:r>
            <w:r w:rsidR="00310637" w:rsidRPr="00AE1969">
              <w:t>_a_drug_test_provided</w:t>
            </w:r>
            <w:proofErr w:type="spellEnd"/>
          </w:p>
        </w:tc>
        <w:tc>
          <w:tcPr>
            <w:tcW w:w="1843" w:type="dxa"/>
          </w:tcPr>
          <w:p w:rsidR="00310637" w:rsidRDefault="00310637" w:rsidP="00E7068D">
            <w:r>
              <w:t>Boolean</w:t>
            </w:r>
          </w:p>
        </w:tc>
        <w:tc>
          <w:tcPr>
            <w:tcW w:w="992" w:type="dxa"/>
          </w:tcPr>
          <w:p w:rsidR="00310637" w:rsidRDefault="00D1027A" w:rsidP="00E7068D">
            <w:r>
              <w:t>0</w:t>
            </w:r>
          </w:p>
        </w:tc>
        <w:tc>
          <w:tcPr>
            <w:tcW w:w="992" w:type="dxa"/>
          </w:tcPr>
          <w:p w:rsidR="00310637" w:rsidRDefault="00310637" w:rsidP="00E7068D">
            <w:r>
              <w:t>1</w:t>
            </w:r>
          </w:p>
        </w:tc>
        <w:tc>
          <w:tcPr>
            <w:tcW w:w="2835" w:type="dxa"/>
          </w:tcPr>
          <w:p w:rsidR="00310637" w:rsidRPr="00284943" w:rsidRDefault="00F238CC" w:rsidP="00E7068D">
            <w:pPr>
              <w:rPr>
                <w:color w:val="FF0000"/>
              </w:rPr>
            </w:pPr>
            <w:r w:rsidRPr="00AE1969">
              <w:rPr>
                <w:b/>
              </w:rPr>
              <w:t>Q:</w:t>
            </w:r>
            <w:r>
              <w:t xml:space="preserve"> </w:t>
            </w:r>
            <w:r w:rsidR="00310637" w:rsidRPr="00AC2BBA">
              <w:t>Has a positive class A drug test been provided?</w:t>
            </w:r>
          </w:p>
        </w:tc>
        <w:tc>
          <w:tcPr>
            <w:tcW w:w="4820" w:type="dxa"/>
          </w:tcPr>
          <w:p w:rsidR="00310637" w:rsidRDefault="00310637" w:rsidP="00E7068D">
            <w:r w:rsidRPr="00AC2BBA">
              <w:t>Requires a Yes/No (true / false) response to be indicated</w:t>
            </w:r>
            <w:r>
              <w:t>.</w:t>
            </w:r>
          </w:p>
          <w:p w:rsidR="00EE7515" w:rsidRDefault="00EE7515" w:rsidP="00E7068D">
            <w:r>
              <w:rPr>
                <w:b/>
              </w:rPr>
              <w:t>Should</w:t>
            </w:r>
            <w:r>
              <w:t xml:space="preserve"> </w:t>
            </w:r>
            <w:r w:rsidR="00DE6427">
              <w:t>(and should only)</w:t>
            </w:r>
            <w:r>
              <w:t xml:space="preserve"> be provided if the Offence(s) within this DCF for this defendant are “trigger” offences. </w:t>
            </w:r>
          </w:p>
          <w:p w:rsidR="00EE7515" w:rsidRPr="00AE1969" w:rsidRDefault="00EE7515" w:rsidP="00EE7515">
            <w:r w:rsidRPr="00AE1969">
              <w:t>List of Trigger Offences (with effect from 1 August 2007).</w:t>
            </w:r>
          </w:p>
          <w:p w:rsidR="00EE7515" w:rsidRPr="00AE1969" w:rsidRDefault="00EE7515" w:rsidP="00EE7515"/>
          <w:p w:rsidR="00EE7515" w:rsidRPr="00AE1969" w:rsidRDefault="00EE7515" w:rsidP="00AE1969">
            <w:pPr>
              <w:pStyle w:val="ListParagraph"/>
              <w:numPr>
                <w:ilvl w:val="0"/>
                <w:numId w:val="58"/>
              </w:numPr>
            </w:pPr>
            <w:r w:rsidRPr="00AE1969">
              <w:t>Offences under the following provisions of the Theft Act 1968:</w:t>
            </w:r>
          </w:p>
          <w:p w:rsidR="00EE7515" w:rsidRPr="00AE1969" w:rsidRDefault="00EE7515" w:rsidP="00EE7515">
            <w:r w:rsidRPr="00AE1969">
              <w:t>section 1   (theft)</w:t>
            </w:r>
          </w:p>
          <w:p w:rsidR="00EE7515" w:rsidRPr="00AE1969" w:rsidRDefault="00EE7515" w:rsidP="00EE7515">
            <w:r w:rsidRPr="00AE1969">
              <w:t>section 8   (robbery)</w:t>
            </w:r>
          </w:p>
          <w:p w:rsidR="00EE7515" w:rsidRPr="00AE1969" w:rsidRDefault="00EE7515" w:rsidP="00EE7515">
            <w:r w:rsidRPr="00AE1969">
              <w:lastRenderedPageBreak/>
              <w:t>section 9   (burglary)</w:t>
            </w:r>
          </w:p>
          <w:p w:rsidR="00EE7515" w:rsidRPr="00AE1969" w:rsidRDefault="00EE7515" w:rsidP="00EE7515">
            <w:r w:rsidRPr="00AE1969">
              <w:t>section 10  (aggravated burglary)</w:t>
            </w:r>
          </w:p>
          <w:p w:rsidR="00EE7515" w:rsidRPr="00AE1969" w:rsidRDefault="00EE7515" w:rsidP="00EE7515">
            <w:r w:rsidRPr="00AE1969">
              <w:t>section 12  (taking motor vehicle or other conveyance without authority)</w:t>
            </w:r>
          </w:p>
          <w:p w:rsidR="00EE7515" w:rsidRPr="00AE1969" w:rsidRDefault="00EE7515" w:rsidP="00EE7515">
            <w:r w:rsidRPr="00AE1969">
              <w:t>section 12A  (aggravated vehicle-taking)</w:t>
            </w:r>
          </w:p>
          <w:p w:rsidR="00EE7515" w:rsidRPr="00AE1969" w:rsidRDefault="00EE7515" w:rsidP="00EE7515">
            <w:r w:rsidRPr="00AE1969">
              <w:t>section 22  (handling stolen goods) *</w:t>
            </w:r>
          </w:p>
          <w:p w:rsidR="00EE7515" w:rsidRPr="00AE1969" w:rsidRDefault="00EE7515" w:rsidP="00EE7515">
            <w:r w:rsidRPr="00AE1969">
              <w:t>section 25  (going equipped for stealing, etc.)</w:t>
            </w:r>
          </w:p>
          <w:p w:rsidR="00EE7515" w:rsidRPr="00AE1969" w:rsidRDefault="00EE7515" w:rsidP="00EE7515"/>
          <w:p w:rsidR="00EE7515" w:rsidRPr="00AE1969" w:rsidRDefault="00EE7515" w:rsidP="00EE7515">
            <w:r w:rsidRPr="00AE1969">
              <w:t xml:space="preserve">2. Offences under the following provisions of the Misuse of Drugs Act 1971, are trigger offences if </w:t>
            </w:r>
          </w:p>
          <w:p w:rsidR="00EE7515" w:rsidRPr="00AE1969" w:rsidRDefault="00EE7515" w:rsidP="00EE7515">
            <w:r w:rsidRPr="00AE1969">
              <w:t>committed in respect of a specified Class A drug:</w:t>
            </w:r>
          </w:p>
          <w:p w:rsidR="00EE7515" w:rsidRPr="00AE1969" w:rsidRDefault="00EE7515" w:rsidP="00EE7515">
            <w:r w:rsidRPr="00AE1969">
              <w:t>section 4   (restriction on production and supply of controlled drugs)</w:t>
            </w:r>
          </w:p>
          <w:p w:rsidR="00EE7515" w:rsidRPr="00AE1969" w:rsidRDefault="00EE7515" w:rsidP="00EE7515">
            <w:r w:rsidRPr="00AE1969">
              <w:t>section 5(2)  (possession of controlled drug)</w:t>
            </w:r>
          </w:p>
          <w:p w:rsidR="00EE7515" w:rsidRPr="00AE1969" w:rsidRDefault="00EE7515" w:rsidP="00EE7515">
            <w:r w:rsidRPr="00AE1969">
              <w:t>section 5(3)  (possession of controlled drug with intent to supply)</w:t>
            </w:r>
          </w:p>
          <w:p w:rsidR="00EE7515" w:rsidRPr="00AE1969" w:rsidRDefault="00EE7515" w:rsidP="00EE7515"/>
          <w:p w:rsidR="00EE7515" w:rsidRPr="00AE1969" w:rsidRDefault="00EE7515" w:rsidP="00EE7515">
            <w:r w:rsidRPr="00AE1969">
              <w:t>3. Offences under the following provisions of the Fraud Act 2006**:</w:t>
            </w:r>
          </w:p>
          <w:p w:rsidR="00EE7515" w:rsidRPr="00AE1969" w:rsidRDefault="00EE7515" w:rsidP="00EE7515">
            <w:r w:rsidRPr="00AE1969">
              <w:t>section 1 (fraud)</w:t>
            </w:r>
          </w:p>
          <w:p w:rsidR="00EE7515" w:rsidRPr="00AE1969" w:rsidRDefault="00EE7515" w:rsidP="00EE7515">
            <w:r w:rsidRPr="00AE1969">
              <w:t>section 6 (possession etc. of articles for use in frauds)</w:t>
            </w:r>
          </w:p>
          <w:p w:rsidR="00EE7515" w:rsidRPr="00AE1969" w:rsidRDefault="00EE7515" w:rsidP="00EE7515">
            <w:r w:rsidRPr="00AE1969">
              <w:t xml:space="preserve">section 7 (making or supplying articles for use </w:t>
            </w:r>
            <w:r w:rsidRPr="00AE1969">
              <w:lastRenderedPageBreak/>
              <w:t>in frauds)</w:t>
            </w:r>
          </w:p>
          <w:p w:rsidR="00EE7515" w:rsidRPr="00AE1969" w:rsidRDefault="00EE7515" w:rsidP="00EE7515"/>
          <w:p w:rsidR="00EE7515" w:rsidRPr="00AE1969" w:rsidRDefault="00EE7515" w:rsidP="00EE7515">
            <w:r w:rsidRPr="00AE1969">
              <w:t xml:space="preserve">3A. An offence under section 1(1) of the Criminal Attempts Act 1981 is a trigger offence, if </w:t>
            </w:r>
          </w:p>
          <w:p w:rsidR="00EE7515" w:rsidRPr="00AE1969" w:rsidRDefault="00EE7515" w:rsidP="00EE7515">
            <w:r w:rsidRPr="00AE1969">
              <w:t>committed in respect of an offence under –</w:t>
            </w:r>
          </w:p>
          <w:p w:rsidR="00EE7515" w:rsidRPr="00AE1969" w:rsidRDefault="00EE7515" w:rsidP="00AE1969">
            <w:pPr>
              <w:pStyle w:val="ListParagraph"/>
              <w:numPr>
                <w:ilvl w:val="0"/>
                <w:numId w:val="59"/>
              </w:numPr>
            </w:pPr>
            <w:r w:rsidRPr="00AE1969">
              <w:t>any of the following provisions of the Theft Act 1968*:</w:t>
            </w:r>
          </w:p>
          <w:p w:rsidR="00EE7515" w:rsidRPr="00AE1969" w:rsidRDefault="00EE7515" w:rsidP="00EE7515">
            <w:r w:rsidRPr="00AE1969">
              <w:t>section 1   (theft)</w:t>
            </w:r>
          </w:p>
          <w:p w:rsidR="00EE7515" w:rsidRPr="00AE1969" w:rsidRDefault="00EE7515" w:rsidP="00EE7515">
            <w:r w:rsidRPr="00AE1969">
              <w:t>section 8   (robbery)</w:t>
            </w:r>
          </w:p>
          <w:p w:rsidR="00EE7515" w:rsidRPr="00AE1969" w:rsidRDefault="00EE7515" w:rsidP="00EE7515">
            <w:r w:rsidRPr="00AE1969">
              <w:t>section 9   (burglary)</w:t>
            </w:r>
          </w:p>
          <w:p w:rsidR="00EE7515" w:rsidRPr="00AE1969" w:rsidRDefault="00EE7515" w:rsidP="00EE7515">
            <w:r w:rsidRPr="00AE1969">
              <w:t>section 22  (handling stolen goods)</w:t>
            </w:r>
          </w:p>
          <w:p w:rsidR="00EE7515" w:rsidRPr="00AE1969" w:rsidRDefault="00EE7515" w:rsidP="00EE7515">
            <w:r w:rsidRPr="00AE1969">
              <w:t xml:space="preserve">(b) section 1 of the Fraud Act 2006 (fraud) </w:t>
            </w:r>
            <w:r w:rsidRPr="00AE1969">
              <w:rPr>
                <w:b/>
              </w:rPr>
              <w:t>***:</w:t>
            </w:r>
          </w:p>
          <w:p w:rsidR="00EE7515" w:rsidRPr="00AE1969" w:rsidRDefault="00EE7515" w:rsidP="00EE7515">
            <w:r w:rsidRPr="00AE1969">
              <w:t xml:space="preserve">4. Offences under the following provisions of the Vagrancy Act 1824 are trigger offences: </w:t>
            </w:r>
            <w:r w:rsidRPr="00AE1969">
              <w:rPr>
                <w:b/>
              </w:rPr>
              <w:t>*</w:t>
            </w:r>
          </w:p>
          <w:p w:rsidR="00EE7515" w:rsidRPr="00AE1969" w:rsidRDefault="00EE7515" w:rsidP="00EE7515">
            <w:r w:rsidRPr="00AE1969">
              <w:t>section 3   (begging)</w:t>
            </w:r>
          </w:p>
          <w:p w:rsidR="00EE7515" w:rsidRPr="00AE1969" w:rsidRDefault="00EE7515" w:rsidP="00EE7515">
            <w:r w:rsidRPr="00AE1969">
              <w:t>section 4   (persistent begging)</w:t>
            </w:r>
          </w:p>
          <w:p w:rsidR="00EE7515" w:rsidRPr="00AE1969" w:rsidRDefault="00EE7515" w:rsidP="00EE7515"/>
          <w:p w:rsidR="00EE7515" w:rsidRPr="00AE1969" w:rsidRDefault="00EE7515" w:rsidP="00EE7515">
            <w:r w:rsidRPr="00AE1969">
              <w:t>4. Offences added to the trigger offences in Schedule 6 to the Criminal Jus</w:t>
            </w:r>
            <w:r w:rsidR="00566A01">
              <w:t xml:space="preserve"> </w:t>
            </w:r>
            <w:r w:rsidRPr="00AE1969">
              <w:t>e and Court services Act 2000 by The Criminal Justice and Court Services Act 2000 (Amendment) Order 2004, (S.I.2004/1892), which came into force on 27</w:t>
            </w:r>
            <w:r w:rsidRPr="00AE1969">
              <w:rPr>
                <w:vertAlign w:val="superscript"/>
              </w:rPr>
              <w:t>th</w:t>
            </w:r>
            <w:r w:rsidRPr="00AE1969">
              <w:t xml:space="preserve"> July 2004.</w:t>
            </w:r>
          </w:p>
          <w:p w:rsidR="00EE7515" w:rsidRPr="00AE1969" w:rsidRDefault="00EE7515" w:rsidP="00EE7515"/>
          <w:p w:rsidR="00EE7515" w:rsidRPr="00AE1969" w:rsidRDefault="00EE7515" w:rsidP="00EE7515">
            <w:r w:rsidRPr="00AE1969">
              <w:lastRenderedPageBreak/>
              <w:t>5. Offences added by the Fraud Act 2006, which came into force on 15 January 2007-08-20</w:t>
            </w:r>
          </w:p>
          <w:p w:rsidR="00EE7515" w:rsidRPr="00AE1969" w:rsidRDefault="00EE7515" w:rsidP="00EE7515"/>
          <w:p w:rsidR="00EE7515" w:rsidRPr="00AE1969" w:rsidRDefault="00EE7515" w:rsidP="00EE7515">
            <w:r w:rsidRPr="00AE1969">
              <w:t>6.Offences added by the Criminal Justice and Court Services Act 2000 (Amendment) Order 2007 which came into force on 1 August 2007.</w:t>
            </w:r>
          </w:p>
          <w:p w:rsidR="00EE7515" w:rsidRPr="00EE7515" w:rsidRDefault="00EE7515" w:rsidP="00E7068D">
            <w:pPr>
              <w:rPr>
                <w:color w:val="FF0000"/>
              </w:rPr>
            </w:pPr>
          </w:p>
        </w:tc>
      </w:tr>
      <w:tr w:rsidR="00310637" w:rsidTr="00BC6697">
        <w:tc>
          <w:tcPr>
            <w:tcW w:w="2660" w:type="dxa"/>
          </w:tcPr>
          <w:p w:rsidR="00310637" w:rsidRPr="00D72389" w:rsidRDefault="00310637" w:rsidP="00E7068D">
            <w:proofErr w:type="spellStart"/>
            <w:r>
              <w:lastRenderedPageBreak/>
              <w:t>c</w:t>
            </w:r>
            <w:r w:rsidRPr="00D72389">
              <w:t>lass_a_drug_test_details</w:t>
            </w:r>
            <w:proofErr w:type="spellEnd"/>
          </w:p>
        </w:tc>
        <w:tc>
          <w:tcPr>
            <w:tcW w:w="1843" w:type="dxa"/>
          </w:tcPr>
          <w:p w:rsidR="00310637" w:rsidRDefault="00310637" w:rsidP="00E7068D">
            <w:r>
              <w:t>String</w:t>
            </w:r>
          </w:p>
        </w:tc>
        <w:tc>
          <w:tcPr>
            <w:tcW w:w="992" w:type="dxa"/>
          </w:tcPr>
          <w:p w:rsidR="00310637" w:rsidRDefault="00D1027A" w:rsidP="00E7068D">
            <w:r>
              <w:t>0</w:t>
            </w:r>
          </w:p>
        </w:tc>
        <w:tc>
          <w:tcPr>
            <w:tcW w:w="992" w:type="dxa"/>
          </w:tcPr>
          <w:p w:rsidR="00310637" w:rsidRDefault="00310637" w:rsidP="00E7068D">
            <w:r>
              <w:t>0..1</w:t>
            </w:r>
          </w:p>
        </w:tc>
        <w:tc>
          <w:tcPr>
            <w:tcW w:w="2835" w:type="dxa"/>
          </w:tcPr>
          <w:p w:rsidR="004F041C" w:rsidRDefault="00F238CC" w:rsidP="00937B76">
            <w:r>
              <w:rPr>
                <w:b/>
              </w:rPr>
              <w:t>FN</w:t>
            </w:r>
            <w:r w:rsidR="00310637" w:rsidRPr="00AE1969">
              <w:rPr>
                <w:b/>
              </w:rPr>
              <w:t>:</w:t>
            </w:r>
            <w:r>
              <w:t xml:space="preserve"> </w:t>
            </w:r>
            <w:r w:rsidR="00937B76">
              <w:t>Drug type.</w:t>
            </w:r>
          </w:p>
          <w:p w:rsidR="004F041C" w:rsidRDefault="004F041C">
            <w:r>
              <w:rPr>
                <w:b/>
              </w:rPr>
              <w:t xml:space="preserve">K Note: </w:t>
            </w:r>
            <w:r>
              <w:t xml:space="preserve">Must only be a class A type. </w:t>
            </w:r>
            <w:proofErr w:type="spellStart"/>
            <w:r>
              <w:t>e.g</w:t>
            </w:r>
            <w:proofErr w:type="spellEnd"/>
            <w:r>
              <w:t xml:space="preserve"> heroin ; cocaine.</w:t>
            </w:r>
          </w:p>
          <w:p w:rsidR="00310637" w:rsidRPr="00284943" w:rsidRDefault="004F041C">
            <w:pPr>
              <w:rPr>
                <w:color w:val="FF0000"/>
              </w:rPr>
            </w:pPr>
            <w:r>
              <w:rPr>
                <w:b/>
              </w:rPr>
              <w:t xml:space="preserve">Note: </w:t>
            </w:r>
          </w:p>
        </w:tc>
        <w:tc>
          <w:tcPr>
            <w:tcW w:w="4820" w:type="dxa"/>
          </w:tcPr>
          <w:p w:rsidR="00310637" w:rsidRPr="00A63F63" w:rsidRDefault="004A2E3D" w:rsidP="00E7068D">
            <w:pPr>
              <w:rPr>
                <w:b/>
              </w:rPr>
            </w:pPr>
            <w:r>
              <w:rPr>
                <w:b/>
              </w:rPr>
              <w:t>Must</w:t>
            </w:r>
            <w:r w:rsidRPr="00A63F63">
              <w:rPr>
                <w:b/>
              </w:rPr>
              <w:t xml:space="preserve"> </w:t>
            </w:r>
            <w:r w:rsidR="00DE6427">
              <w:t xml:space="preserve">(and must only) </w:t>
            </w:r>
            <w:r w:rsidR="00310637">
              <w:t xml:space="preserve">be provided if </w:t>
            </w:r>
            <w:proofErr w:type="spellStart"/>
            <w:r w:rsidR="00310637" w:rsidRPr="0047534E">
              <w:t>class_a_drug_test_provided</w:t>
            </w:r>
            <w:proofErr w:type="spellEnd"/>
            <w:r w:rsidR="00310637" w:rsidRPr="0047534E">
              <w:t xml:space="preserve"> </w:t>
            </w:r>
            <w:r w:rsidR="00310637">
              <w:t>= true.</w:t>
            </w:r>
          </w:p>
        </w:tc>
      </w:tr>
      <w:tr w:rsidR="004A2E3D" w:rsidTr="00BC6697">
        <w:tc>
          <w:tcPr>
            <w:tcW w:w="2660" w:type="dxa"/>
          </w:tcPr>
          <w:p w:rsidR="004A2E3D" w:rsidRDefault="004F041C" w:rsidP="00E7068D">
            <w:proofErr w:type="spellStart"/>
            <w:r>
              <w:t>a</w:t>
            </w:r>
            <w:r w:rsidR="004A2E3D">
              <w:t>ccept</w:t>
            </w:r>
            <w:r w:rsidR="00D904C4">
              <w:t>s</w:t>
            </w:r>
            <w:r w:rsidR="004A2E3D">
              <w:t>_drugs_result</w:t>
            </w:r>
            <w:proofErr w:type="spellEnd"/>
          </w:p>
        </w:tc>
        <w:tc>
          <w:tcPr>
            <w:tcW w:w="1843" w:type="dxa"/>
          </w:tcPr>
          <w:p w:rsidR="004A2E3D" w:rsidRDefault="004A2E3D" w:rsidP="00E7068D">
            <w:r>
              <w:t>Boolean</w:t>
            </w:r>
          </w:p>
        </w:tc>
        <w:tc>
          <w:tcPr>
            <w:tcW w:w="992" w:type="dxa"/>
          </w:tcPr>
          <w:p w:rsidR="004A2E3D" w:rsidRDefault="004A2E3D" w:rsidP="00E7068D">
            <w:r>
              <w:t>0</w:t>
            </w:r>
          </w:p>
        </w:tc>
        <w:tc>
          <w:tcPr>
            <w:tcW w:w="992" w:type="dxa"/>
          </w:tcPr>
          <w:p w:rsidR="004A2E3D" w:rsidRDefault="004A2E3D" w:rsidP="00E7068D">
            <w:r>
              <w:t>0..1</w:t>
            </w:r>
          </w:p>
        </w:tc>
        <w:tc>
          <w:tcPr>
            <w:tcW w:w="2835" w:type="dxa"/>
          </w:tcPr>
          <w:p w:rsidR="004A2E3D" w:rsidRPr="00AE1969" w:rsidDel="00F238CC" w:rsidRDefault="004A2E3D" w:rsidP="00E7068D">
            <w:r>
              <w:rPr>
                <w:b/>
              </w:rPr>
              <w:t xml:space="preserve">Q: </w:t>
            </w:r>
            <w:r>
              <w:t>Does the Defendant accept the drugs test result?</w:t>
            </w:r>
          </w:p>
        </w:tc>
        <w:tc>
          <w:tcPr>
            <w:tcW w:w="4820" w:type="dxa"/>
          </w:tcPr>
          <w:p w:rsidR="00CC0DEB" w:rsidRPr="00AE1969" w:rsidRDefault="00CC0DEB" w:rsidP="00E7068D">
            <w:pPr>
              <w:rPr>
                <w:rFonts w:cs="Arial"/>
                <w:bCs/>
                <w:lang w:eastAsia="en-GB"/>
              </w:rPr>
            </w:pPr>
            <w:r w:rsidRPr="009937A1">
              <w:rPr>
                <w:rFonts w:cs="Arial"/>
                <w:bCs/>
                <w:lang w:eastAsia="en-GB"/>
              </w:rPr>
              <w:t>Requires a Yes/No, True / False response.</w:t>
            </w:r>
          </w:p>
          <w:p w:rsidR="004A2E3D" w:rsidRPr="00A63F63" w:rsidRDefault="004A2E3D" w:rsidP="00E7068D">
            <w:pPr>
              <w:rPr>
                <w:b/>
              </w:rPr>
            </w:pPr>
            <w:r>
              <w:rPr>
                <w:b/>
              </w:rPr>
              <w:t>Must</w:t>
            </w:r>
            <w:r w:rsidRPr="00A63F63">
              <w:rPr>
                <w:b/>
              </w:rPr>
              <w:t xml:space="preserve"> </w:t>
            </w:r>
            <w:r w:rsidR="00DE6427">
              <w:t xml:space="preserve">(and must only) </w:t>
            </w:r>
            <w:r>
              <w:t xml:space="preserve">be provided if </w:t>
            </w:r>
            <w:proofErr w:type="spellStart"/>
            <w:r w:rsidRPr="0047534E">
              <w:t>class_a_drug_test_provided</w:t>
            </w:r>
            <w:proofErr w:type="spellEnd"/>
            <w:r w:rsidRPr="0047534E">
              <w:t xml:space="preserve"> </w:t>
            </w:r>
            <w:r>
              <w:t>= true.</w:t>
            </w:r>
          </w:p>
        </w:tc>
      </w:tr>
      <w:tr w:rsidR="00310637" w:rsidTr="00BC6697">
        <w:tc>
          <w:tcPr>
            <w:tcW w:w="2660" w:type="dxa"/>
          </w:tcPr>
          <w:p w:rsidR="00310637" w:rsidRPr="00D72389" w:rsidRDefault="005F0198" w:rsidP="00E7068D">
            <w:pPr>
              <w:rPr>
                <w:b/>
              </w:rPr>
            </w:pPr>
            <w:proofErr w:type="spellStart"/>
            <w:r>
              <w:rPr>
                <w:b/>
              </w:rPr>
              <w:t>h</w:t>
            </w:r>
            <w:r w:rsidRPr="00D72389">
              <w:rPr>
                <w:b/>
              </w:rPr>
              <w:t>as</w:t>
            </w:r>
            <w:r w:rsidR="00310637" w:rsidRPr="00D72389">
              <w:rPr>
                <w:b/>
              </w:rPr>
              <w:t>_eec_passports</w:t>
            </w:r>
            <w:proofErr w:type="spellEnd"/>
          </w:p>
        </w:tc>
        <w:tc>
          <w:tcPr>
            <w:tcW w:w="1843" w:type="dxa"/>
          </w:tcPr>
          <w:p w:rsidR="00310637" w:rsidRDefault="00310637" w:rsidP="00E7068D">
            <w:r>
              <w:t>Boolean</w:t>
            </w:r>
          </w:p>
        </w:tc>
        <w:tc>
          <w:tcPr>
            <w:tcW w:w="992" w:type="dxa"/>
          </w:tcPr>
          <w:p w:rsidR="00310637" w:rsidRDefault="00D1027A" w:rsidP="00E7068D">
            <w:r>
              <w:t>0</w:t>
            </w:r>
          </w:p>
        </w:tc>
        <w:tc>
          <w:tcPr>
            <w:tcW w:w="992" w:type="dxa"/>
          </w:tcPr>
          <w:p w:rsidR="00310637" w:rsidRDefault="00310637" w:rsidP="00E7068D">
            <w:r>
              <w:t>1</w:t>
            </w:r>
          </w:p>
        </w:tc>
        <w:tc>
          <w:tcPr>
            <w:tcW w:w="2835" w:type="dxa"/>
          </w:tcPr>
          <w:p w:rsidR="00310637" w:rsidRDefault="00310637" w:rsidP="00E7068D">
            <w:r w:rsidRPr="00AE1969">
              <w:rPr>
                <w:b/>
              </w:rPr>
              <w:t>Q:</w:t>
            </w:r>
            <w:r w:rsidR="00F238CC">
              <w:t xml:space="preserve"> </w:t>
            </w:r>
            <w:r w:rsidRPr="00AC2BBA">
              <w:t>Does the defendant have an EEC passport?</w:t>
            </w:r>
          </w:p>
          <w:p w:rsidR="003E65A5" w:rsidRDefault="00F238CC" w:rsidP="003E65A5">
            <w:r w:rsidRPr="00AE1969">
              <w:rPr>
                <w:b/>
              </w:rPr>
              <w:t xml:space="preserve">K </w:t>
            </w:r>
            <w:r w:rsidR="003E65A5" w:rsidRPr="00AE1969">
              <w:rPr>
                <w:b/>
              </w:rPr>
              <w:t>Note:</w:t>
            </w:r>
            <w:r w:rsidR="003E65A5">
              <w:t xml:space="preserve"> </w:t>
            </w:r>
            <w:r w:rsidR="003E65A5" w:rsidRPr="003F07D9">
              <w:t xml:space="preserve">Checks </w:t>
            </w:r>
            <w:r w:rsidR="00CA22E1">
              <w:rPr>
                <w:b/>
              </w:rPr>
              <w:t>Must</w:t>
            </w:r>
            <w:r w:rsidR="00CA22E1" w:rsidRPr="003F07D9">
              <w:t xml:space="preserve"> </w:t>
            </w:r>
            <w:r w:rsidR="003E65A5" w:rsidRPr="003F07D9">
              <w:t>be made to establish if any convictions are recorded in any other EEC country,</w:t>
            </w:r>
          </w:p>
          <w:p w:rsidR="003E65A5" w:rsidRPr="00284943" w:rsidRDefault="003E65A5" w:rsidP="003E65A5">
            <w:pPr>
              <w:rPr>
                <w:color w:val="FF0000"/>
              </w:rPr>
            </w:pPr>
            <w:r>
              <w:t>These checks can also apply where the defendant has a UK passport as applies to all EU countries</w:t>
            </w:r>
            <w:r w:rsidR="00937B76">
              <w:t>.</w:t>
            </w:r>
          </w:p>
        </w:tc>
        <w:tc>
          <w:tcPr>
            <w:tcW w:w="4820" w:type="dxa"/>
          </w:tcPr>
          <w:p w:rsidR="00310637" w:rsidRPr="006C5BC8" w:rsidRDefault="00310637" w:rsidP="00E7068D">
            <w:pPr>
              <w:rPr>
                <w:color w:val="FF0000"/>
              </w:rPr>
            </w:pPr>
            <w:r w:rsidRPr="00AC2BBA">
              <w:t>Requires a Yes/No (True/False) response to be indicated.</w:t>
            </w:r>
          </w:p>
        </w:tc>
      </w:tr>
      <w:tr w:rsidR="00937B76" w:rsidTr="00BC6697">
        <w:tc>
          <w:tcPr>
            <w:tcW w:w="2660" w:type="dxa"/>
          </w:tcPr>
          <w:p w:rsidR="00937B76" w:rsidRPr="00AE1969" w:rsidRDefault="005F0198" w:rsidP="00E7068D">
            <w:proofErr w:type="spellStart"/>
            <w:r>
              <w:lastRenderedPageBreak/>
              <w:t>e</w:t>
            </w:r>
            <w:r w:rsidR="00937B76" w:rsidRPr="00AE1969">
              <w:t>ec_check_completed</w:t>
            </w:r>
            <w:proofErr w:type="spellEnd"/>
          </w:p>
        </w:tc>
        <w:tc>
          <w:tcPr>
            <w:tcW w:w="1843" w:type="dxa"/>
          </w:tcPr>
          <w:p w:rsidR="00937B76" w:rsidRDefault="00937B76" w:rsidP="00E7068D">
            <w:r>
              <w:t>Boolean</w:t>
            </w:r>
          </w:p>
        </w:tc>
        <w:tc>
          <w:tcPr>
            <w:tcW w:w="992" w:type="dxa"/>
          </w:tcPr>
          <w:p w:rsidR="00937B76" w:rsidRDefault="00937B76" w:rsidP="00E7068D">
            <w:r>
              <w:t>0</w:t>
            </w:r>
          </w:p>
        </w:tc>
        <w:tc>
          <w:tcPr>
            <w:tcW w:w="992" w:type="dxa"/>
          </w:tcPr>
          <w:p w:rsidR="00937B76" w:rsidRDefault="00937B76" w:rsidP="00E7068D">
            <w:r>
              <w:t>0..1</w:t>
            </w:r>
          </w:p>
        </w:tc>
        <w:tc>
          <w:tcPr>
            <w:tcW w:w="2835" w:type="dxa"/>
          </w:tcPr>
          <w:p w:rsidR="00937B76" w:rsidRDefault="00937B76" w:rsidP="00E7068D">
            <w:r>
              <w:rPr>
                <w:b/>
              </w:rPr>
              <w:t xml:space="preserve">Q: </w:t>
            </w:r>
            <w:r>
              <w:t>Has an EEC check been completed?</w:t>
            </w:r>
          </w:p>
          <w:p w:rsidR="00937B76" w:rsidRDefault="00937B76" w:rsidP="00E7068D">
            <w:r>
              <w:rPr>
                <w:b/>
              </w:rPr>
              <w:t xml:space="preserve">K </w:t>
            </w:r>
            <w:r w:rsidRPr="00AE1969">
              <w:rPr>
                <w:b/>
              </w:rPr>
              <w:t>Note:</w:t>
            </w:r>
            <w:r>
              <w:t xml:space="preserve"> If Yes, EEC check response </w:t>
            </w:r>
            <w:r>
              <w:rPr>
                <w:b/>
              </w:rPr>
              <w:t>m</w:t>
            </w:r>
            <w:r w:rsidRPr="00AE1969">
              <w:rPr>
                <w:b/>
              </w:rPr>
              <w:t>ust</w:t>
            </w:r>
            <w:r>
              <w:t xml:space="preserve"> be provided to the CPS.</w:t>
            </w:r>
          </w:p>
          <w:p w:rsidR="00937B76" w:rsidRPr="00937B76" w:rsidRDefault="00937B76" w:rsidP="00E7068D">
            <w:r w:rsidRPr="00AE1969">
              <w:rPr>
                <w:b/>
              </w:rPr>
              <w:t>Note</w:t>
            </w:r>
            <w:r>
              <w:rPr>
                <w:b/>
              </w:rPr>
              <w:t xml:space="preserve">: </w:t>
            </w:r>
            <w:r>
              <w:t>e.g. Record print / PDF, email.</w:t>
            </w:r>
          </w:p>
          <w:p w:rsidR="00937B76" w:rsidRPr="00AE1969" w:rsidRDefault="00937B76" w:rsidP="00E7068D">
            <w:r>
              <w:rPr>
                <w:b/>
              </w:rPr>
              <w:t>NFS Link</w:t>
            </w:r>
            <w:r>
              <w:t>: EEC Check Response.</w:t>
            </w:r>
          </w:p>
        </w:tc>
        <w:tc>
          <w:tcPr>
            <w:tcW w:w="4820" w:type="dxa"/>
          </w:tcPr>
          <w:p w:rsidR="00981CE2" w:rsidRPr="00AE1969" w:rsidRDefault="00981CE2" w:rsidP="00E7068D">
            <w:pPr>
              <w:rPr>
                <w:rFonts w:cs="Arial"/>
                <w:bCs/>
                <w:lang w:eastAsia="en-GB"/>
              </w:rPr>
            </w:pPr>
            <w:r w:rsidRPr="009937A1">
              <w:rPr>
                <w:rFonts w:cs="Arial"/>
                <w:bCs/>
                <w:lang w:eastAsia="en-GB"/>
              </w:rPr>
              <w:t>Requires a Yes/No, True / False response.</w:t>
            </w:r>
          </w:p>
          <w:p w:rsidR="00937B76" w:rsidRDefault="00937B76" w:rsidP="00E7068D">
            <w:r>
              <w:rPr>
                <w:b/>
              </w:rPr>
              <w:t>Must</w:t>
            </w:r>
            <w:r>
              <w:t xml:space="preserve"> (and must only) only be provided if </w:t>
            </w:r>
            <w:proofErr w:type="spellStart"/>
            <w:r w:rsidRPr="00937B76">
              <w:t>has_eec_passports</w:t>
            </w:r>
            <w:proofErr w:type="spellEnd"/>
            <w:r>
              <w:t xml:space="preserve"> = true.</w:t>
            </w:r>
          </w:p>
          <w:p w:rsidR="00937B76" w:rsidRPr="00937B76" w:rsidRDefault="00937B76" w:rsidP="00E7068D">
            <w:r>
              <w:t>If value = true then EEC Check response must be provided to the CPS.</w:t>
            </w:r>
          </w:p>
        </w:tc>
      </w:tr>
      <w:tr w:rsidR="00937B76" w:rsidTr="00BC6697">
        <w:tc>
          <w:tcPr>
            <w:tcW w:w="2660" w:type="dxa"/>
          </w:tcPr>
          <w:p w:rsidR="00937B76" w:rsidRPr="00937B76" w:rsidRDefault="005F0198" w:rsidP="00E7068D">
            <w:proofErr w:type="spellStart"/>
            <w:r>
              <w:t>e</w:t>
            </w:r>
            <w:r w:rsidR="00937B76">
              <w:t>ec_convictions_record</w:t>
            </w:r>
            <w:r w:rsidR="00D904C4">
              <w:t>_completed</w:t>
            </w:r>
            <w:proofErr w:type="spellEnd"/>
          </w:p>
        </w:tc>
        <w:tc>
          <w:tcPr>
            <w:tcW w:w="1843" w:type="dxa"/>
          </w:tcPr>
          <w:p w:rsidR="00937B76" w:rsidRDefault="00937B76" w:rsidP="00E7068D">
            <w:r>
              <w:t>Boolean</w:t>
            </w:r>
          </w:p>
        </w:tc>
        <w:tc>
          <w:tcPr>
            <w:tcW w:w="992" w:type="dxa"/>
          </w:tcPr>
          <w:p w:rsidR="00937B76" w:rsidRDefault="00937B76" w:rsidP="00E7068D">
            <w:r>
              <w:t>0</w:t>
            </w:r>
          </w:p>
        </w:tc>
        <w:tc>
          <w:tcPr>
            <w:tcW w:w="992" w:type="dxa"/>
          </w:tcPr>
          <w:p w:rsidR="00937B76" w:rsidRDefault="00937B76" w:rsidP="00E7068D">
            <w:r>
              <w:t>0..1</w:t>
            </w:r>
          </w:p>
        </w:tc>
        <w:tc>
          <w:tcPr>
            <w:tcW w:w="2835" w:type="dxa"/>
          </w:tcPr>
          <w:p w:rsidR="00937B76" w:rsidRDefault="00937B76" w:rsidP="00E7068D">
            <w:r w:rsidRPr="00AE1969">
              <w:rPr>
                <w:b/>
              </w:rPr>
              <w:t>Q:</w:t>
            </w:r>
            <w:r>
              <w:rPr>
                <w:b/>
              </w:rPr>
              <w:t xml:space="preserve"> </w:t>
            </w:r>
            <w:r>
              <w:t>Has an EEC conviction record been completed on the Defendant?</w:t>
            </w:r>
          </w:p>
          <w:p w:rsidR="00493FAC" w:rsidRPr="00AE1969" w:rsidRDefault="00493FAC" w:rsidP="00E7068D">
            <w:r w:rsidRPr="00AE1969">
              <w:rPr>
                <w:b/>
              </w:rPr>
              <w:t>NFS Link:</w:t>
            </w:r>
            <w:r>
              <w:rPr>
                <w:b/>
              </w:rPr>
              <w:t xml:space="preserve"> </w:t>
            </w:r>
            <w:r>
              <w:t>EEC Convictions record.</w:t>
            </w:r>
          </w:p>
        </w:tc>
        <w:tc>
          <w:tcPr>
            <w:tcW w:w="4820" w:type="dxa"/>
          </w:tcPr>
          <w:p w:rsidR="00CC0DEB" w:rsidRPr="00AE1969" w:rsidRDefault="00CC0DEB" w:rsidP="00937B76">
            <w:pPr>
              <w:rPr>
                <w:rFonts w:cs="Arial"/>
                <w:bCs/>
                <w:lang w:eastAsia="en-GB"/>
              </w:rPr>
            </w:pPr>
            <w:r w:rsidRPr="009937A1">
              <w:rPr>
                <w:rFonts w:cs="Arial"/>
                <w:bCs/>
                <w:lang w:eastAsia="en-GB"/>
              </w:rPr>
              <w:t>Requires a Yes/No, True / False response.</w:t>
            </w:r>
          </w:p>
          <w:p w:rsidR="00937B76" w:rsidRDefault="00937B76" w:rsidP="00937B76">
            <w:r>
              <w:rPr>
                <w:b/>
              </w:rPr>
              <w:t>Must</w:t>
            </w:r>
            <w:r>
              <w:t xml:space="preserve"> (and must only) be provided if </w:t>
            </w:r>
            <w:proofErr w:type="spellStart"/>
            <w:r w:rsidRPr="00937B76">
              <w:t>has_eec_passports</w:t>
            </w:r>
            <w:proofErr w:type="spellEnd"/>
            <w:r>
              <w:t xml:space="preserve"> = true.</w:t>
            </w:r>
          </w:p>
          <w:p w:rsidR="00937B76" w:rsidRDefault="00937B76" w:rsidP="00E7068D">
            <w:pPr>
              <w:rPr>
                <w:b/>
              </w:rPr>
            </w:pPr>
          </w:p>
        </w:tc>
      </w:tr>
      <w:tr w:rsidR="004A2E3D" w:rsidTr="00BC6697">
        <w:tc>
          <w:tcPr>
            <w:tcW w:w="2660" w:type="dxa"/>
          </w:tcPr>
          <w:p w:rsidR="004A2E3D" w:rsidRDefault="005F0198" w:rsidP="00E7068D">
            <w:pPr>
              <w:rPr>
                <w:b/>
              </w:rPr>
            </w:pPr>
            <w:proofErr w:type="spellStart"/>
            <w:r>
              <w:rPr>
                <w:b/>
              </w:rPr>
              <w:t>f</w:t>
            </w:r>
            <w:r w:rsidR="004A2E3D">
              <w:rPr>
                <w:b/>
              </w:rPr>
              <w:t>oreign_national_offender</w:t>
            </w:r>
            <w:proofErr w:type="spellEnd"/>
          </w:p>
        </w:tc>
        <w:tc>
          <w:tcPr>
            <w:tcW w:w="1843" w:type="dxa"/>
          </w:tcPr>
          <w:p w:rsidR="004A2E3D" w:rsidRDefault="004A2E3D" w:rsidP="00E7068D">
            <w:r>
              <w:t>Boolean</w:t>
            </w:r>
          </w:p>
        </w:tc>
        <w:tc>
          <w:tcPr>
            <w:tcW w:w="992" w:type="dxa"/>
          </w:tcPr>
          <w:p w:rsidR="004A2E3D" w:rsidRDefault="004A2E3D" w:rsidP="00E7068D">
            <w:r>
              <w:t>0</w:t>
            </w:r>
          </w:p>
        </w:tc>
        <w:tc>
          <w:tcPr>
            <w:tcW w:w="992" w:type="dxa"/>
          </w:tcPr>
          <w:p w:rsidR="004A2E3D" w:rsidRDefault="004A2E3D" w:rsidP="00E7068D">
            <w:r>
              <w:t>1</w:t>
            </w:r>
          </w:p>
        </w:tc>
        <w:tc>
          <w:tcPr>
            <w:tcW w:w="2835" w:type="dxa"/>
          </w:tcPr>
          <w:p w:rsidR="004A2E3D" w:rsidRPr="00AE1969" w:rsidRDefault="004A2E3D" w:rsidP="00E7068D">
            <w:r>
              <w:rPr>
                <w:b/>
              </w:rPr>
              <w:t xml:space="preserve">Q: </w:t>
            </w:r>
            <w:r>
              <w:t>Is the Defendant a foreign national offender?</w:t>
            </w:r>
          </w:p>
        </w:tc>
        <w:tc>
          <w:tcPr>
            <w:tcW w:w="4820" w:type="dxa"/>
          </w:tcPr>
          <w:p w:rsidR="00CC0DEB" w:rsidRDefault="00CC0DEB" w:rsidP="00CC0DEB">
            <w:pPr>
              <w:rPr>
                <w:rFonts w:cs="Arial"/>
                <w:bCs/>
                <w:lang w:eastAsia="en-GB"/>
              </w:rPr>
            </w:pPr>
            <w:r w:rsidRPr="009937A1">
              <w:rPr>
                <w:rFonts w:cs="Arial"/>
                <w:bCs/>
                <w:lang w:eastAsia="en-GB"/>
              </w:rPr>
              <w:t>Requires a Yes/No, True / False response.</w:t>
            </w:r>
          </w:p>
          <w:p w:rsidR="004A2E3D" w:rsidRPr="004A2E3D" w:rsidRDefault="004A2E3D" w:rsidP="00E7068D"/>
        </w:tc>
      </w:tr>
      <w:tr w:rsidR="00310637" w:rsidTr="00BC6697">
        <w:tc>
          <w:tcPr>
            <w:tcW w:w="2660" w:type="dxa"/>
          </w:tcPr>
          <w:p w:rsidR="00310637" w:rsidRPr="00D72389" w:rsidRDefault="005F0198" w:rsidP="00E7068D">
            <w:pPr>
              <w:rPr>
                <w:b/>
              </w:rPr>
            </w:pPr>
            <w:proofErr w:type="spellStart"/>
            <w:r>
              <w:rPr>
                <w:b/>
              </w:rPr>
              <w:t>c</w:t>
            </w:r>
            <w:r w:rsidRPr="00D72389">
              <w:rPr>
                <w:b/>
              </w:rPr>
              <w:t>ommitted</w:t>
            </w:r>
            <w:r w:rsidR="00310637" w:rsidRPr="00D72389">
              <w:rPr>
                <w:b/>
              </w:rPr>
              <w:t>_on_bail</w:t>
            </w:r>
            <w:proofErr w:type="spellEnd"/>
          </w:p>
        </w:tc>
        <w:tc>
          <w:tcPr>
            <w:tcW w:w="1843" w:type="dxa"/>
          </w:tcPr>
          <w:p w:rsidR="00310637" w:rsidRDefault="00310637" w:rsidP="00E7068D">
            <w:r>
              <w:t>Boolean</w:t>
            </w:r>
          </w:p>
        </w:tc>
        <w:tc>
          <w:tcPr>
            <w:tcW w:w="992" w:type="dxa"/>
          </w:tcPr>
          <w:p w:rsidR="00310637" w:rsidRDefault="00D12F84" w:rsidP="00E7068D">
            <w:r>
              <w:t>0</w:t>
            </w:r>
          </w:p>
        </w:tc>
        <w:tc>
          <w:tcPr>
            <w:tcW w:w="992" w:type="dxa"/>
          </w:tcPr>
          <w:p w:rsidR="00310637" w:rsidRDefault="00310637" w:rsidP="00E7068D">
            <w:r>
              <w:t>1</w:t>
            </w:r>
          </w:p>
        </w:tc>
        <w:tc>
          <w:tcPr>
            <w:tcW w:w="2835" w:type="dxa"/>
          </w:tcPr>
          <w:p w:rsidR="00310637" w:rsidRPr="006C5BC8" w:rsidRDefault="00310637" w:rsidP="00F238CC">
            <w:pPr>
              <w:rPr>
                <w:color w:val="FF0000"/>
              </w:rPr>
            </w:pPr>
            <w:r w:rsidRPr="00AE1969">
              <w:rPr>
                <w:b/>
              </w:rPr>
              <w:t>Q:</w:t>
            </w:r>
            <w:r w:rsidRPr="00AC2BBA">
              <w:t xml:space="preserve"> Ha</w:t>
            </w:r>
            <w:r>
              <w:t>ve</w:t>
            </w:r>
            <w:r w:rsidRPr="00AC2BBA">
              <w:t xml:space="preserve"> the offence</w:t>
            </w:r>
            <w:r>
              <w:t>s</w:t>
            </w:r>
            <w:r w:rsidRPr="00AC2BBA">
              <w:t xml:space="preserve"> been committed on Bail?</w:t>
            </w:r>
          </w:p>
        </w:tc>
        <w:tc>
          <w:tcPr>
            <w:tcW w:w="4820" w:type="dxa"/>
          </w:tcPr>
          <w:p w:rsidR="00310637" w:rsidRPr="00FF2AEC" w:rsidRDefault="00310637" w:rsidP="00E7068D">
            <w:pPr>
              <w:rPr>
                <w:color w:val="FF0000"/>
              </w:rPr>
            </w:pPr>
            <w:r w:rsidRPr="000A5189">
              <w:t>Requires a Yes/No (True/False) response to be indicated.</w:t>
            </w:r>
          </w:p>
        </w:tc>
      </w:tr>
      <w:tr w:rsidR="00310637" w:rsidTr="00BC6697">
        <w:tc>
          <w:tcPr>
            <w:tcW w:w="2660" w:type="dxa"/>
          </w:tcPr>
          <w:p w:rsidR="00310637" w:rsidRPr="00D72389" w:rsidRDefault="005F0198" w:rsidP="00E7068D">
            <w:pPr>
              <w:rPr>
                <w:b/>
              </w:rPr>
            </w:pPr>
            <w:proofErr w:type="spellStart"/>
            <w:r>
              <w:rPr>
                <w:b/>
              </w:rPr>
              <w:t>b</w:t>
            </w:r>
            <w:r w:rsidRPr="00D72389">
              <w:rPr>
                <w:b/>
              </w:rPr>
              <w:t>reach</w:t>
            </w:r>
            <w:r w:rsidR="00310637" w:rsidRPr="00D72389">
              <w:rPr>
                <w:b/>
              </w:rPr>
              <w:t>_of_order</w:t>
            </w:r>
            <w:proofErr w:type="spellEnd"/>
          </w:p>
        </w:tc>
        <w:tc>
          <w:tcPr>
            <w:tcW w:w="1843" w:type="dxa"/>
          </w:tcPr>
          <w:p w:rsidR="00310637" w:rsidRPr="00AC2BBA" w:rsidRDefault="00310637" w:rsidP="00E7068D">
            <w:r w:rsidRPr="00AC2BBA">
              <w:t>Boolean</w:t>
            </w:r>
          </w:p>
        </w:tc>
        <w:tc>
          <w:tcPr>
            <w:tcW w:w="992" w:type="dxa"/>
          </w:tcPr>
          <w:p w:rsidR="00310637" w:rsidRPr="00AC2BBA" w:rsidRDefault="0007043A" w:rsidP="00E7068D">
            <w:r>
              <w:t>1</w:t>
            </w:r>
          </w:p>
        </w:tc>
        <w:tc>
          <w:tcPr>
            <w:tcW w:w="992" w:type="dxa"/>
          </w:tcPr>
          <w:p w:rsidR="00310637" w:rsidRPr="00AC2BBA" w:rsidRDefault="00310637" w:rsidP="00E7068D">
            <w:r w:rsidRPr="00AC2BBA">
              <w:t>1</w:t>
            </w:r>
          </w:p>
        </w:tc>
        <w:tc>
          <w:tcPr>
            <w:tcW w:w="2835" w:type="dxa"/>
          </w:tcPr>
          <w:p w:rsidR="00310637" w:rsidRPr="00AC2BBA" w:rsidRDefault="00310637" w:rsidP="00003126">
            <w:r w:rsidRPr="00AE1969">
              <w:rPr>
                <w:b/>
              </w:rPr>
              <w:t>Q:</w:t>
            </w:r>
            <w:r w:rsidR="00F238CC">
              <w:t xml:space="preserve"> </w:t>
            </w:r>
            <w:r w:rsidRPr="00AC2BBA">
              <w:t>H</w:t>
            </w:r>
            <w:r>
              <w:t>ave</w:t>
            </w:r>
            <w:r w:rsidRPr="00AC2BBA">
              <w:t xml:space="preserve"> the offence</w:t>
            </w:r>
            <w:r>
              <w:t>s</w:t>
            </w:r>
            <w:r w:rsidRPr="00AC2BBA">
              <w:t xml:space="preserve"> been committed in breach of a current court order?                            </w:t>
            </w:r>
          </w:p>
        </w:tc>
        <w:tc>
          <w:tcPr>
            <w:tcW w:w="4820" w:type="dxa"/>
          </w:tcPr>
          <w:p w:rsidR="00310637" w:rsidRPr="00AC2BBA" w:rsidRDefault="00310637" w:rsidP="00E7068D">
            <w:r w:rsidRPr="00AC2BBA">
              <w:t>Requires a Yes/No (True/False) response to be indicated.</w:t>
            </w:r>
          </w:p>
        </w:tc>
      </w:tr>
      <w:tr w:rsidR="00310637" w:rsidTr="00BC6697">
        <w:tc>
          <w:tcPr>
            <w:tcW w:w="2660" w:type="dxa"/>
          </w:tcPr>
          <w:p w:rsidR="00310637" w:rsidRPr="00D72389" w:rsidRDefault="005F0198" w:rsidP="00E7068D">
            <w:proofErr w:type="spellStart"/>
            <w:r>
              <w:t>b</w:t>
            </w:r>
            <w:r w:rsidRPr="00D72389">
              <w:t>reach</w:t>
            </w:r>
            <w:r w:rsidR="00310637" w:rsidRPr="00D72389">
              <w:t>_order_details</w:t>
            </w:r>
            <w:proofErr w:type="spellEnd"/>
          </w:p>
        </w:tc>
        <w:tc>
          <w:tcPr>
            <w:tcW w:w="1843" w:type="dxa"/>
          </w:tcPr>
          <w:p w:rsidR="00310637" w:rsidRPr="00AC2BBA" w:rsidRDefault="00310637" w:rsidP="00E7068D">
            <w:r w:rsidRPr="00AC2BBA">
              <w:t>String</w:t>
            </w:r>
          </w:p>
        </w:tc>
        <w:tc>
          <w:tcPr>
            <w:tcW w:w="992" w:type="dxa"/>
          </w:tcPr>
          <w:p w:rsidR="00310637" w:rsidRPr="00AC2BBA" w:rsidRDefault="0007043A" w:rsidP="00E7068D">
            <w:r>
              <w:t>0..1</w:t>
            </w:r>
          </w:p>
        </w:tc>
        <w:tc>
          <w:tcPr>
            <w:tcW w:w="992" w:type="dxa"/>
          </w:tcPr>
          <w:p w:rsidR="00310637" w:rsidRPr="00AC2BBA" w:rsidRDefault="00310637" w:rsidP="00E7068D">
            <w:r w:rsidRPr="00AC2BBA">
              <w:t>0..1</w:t>
            </w:r>
          </w:p>
        </w:tc>
        <w:tc>
          <w:tcPr>
            <w:tcW w:w="2835" w:type="dxa"/>
          </w:tcPr>
          <w:p w:rsidR="00F238CC" w:rsidRDefault="00F238CC" w:rsidP="00E7068D">
            <w:r w:rsidRPr="00AE1969">
              <w:rPr>
                <w:b/>
              </w:rPr>
              <w:t>FN:</w:t>
            </w:r>
            <w:r>
              <w:t xml:space="preserve"> </w:t>
            </w:r>
            <w:r w:rsidR="00310637" w:rsidRPr="00AC2BBA">
              <w:t xml:space="preserve">Specify details of the court order in breach. </w:t>
            </w:r>
          </w:p>
          <w:p w:rsidR="00310637" w:rsidRPr="00AC2BBA" w:rsidRDefault="00F238CC" w:rsidP="00E7068D">
            <w:r w:rsidRPr="00AE1969">
              <w:rPr>
                <w:b/>
              </w:rPr>
              <w:t>Note:</w:t>
            </w:r>
            <w:r>
              <w:t xml:space="preserve"> </w:t>
            </w:r>
            <w:r w:rsidR="00310637" w:rsidRPr="00AC2BBA">
              <w:t>Will be found in PNC record</w:t>
            </w:r>
            <w:r w:rsidR="00310637">
              <w:t>.</w:t>
            </w:r>
          </w:p>
        </w:tc>
        <w:tc>
          <w:tcPr>
            <w:tcW w:w="4820" w:type="dxa"/>
          </w:tcPr>
          <w:p w:rsidR="00310637" w:rsidRPr="00AC2BBA" w:rsidRDefault="00310637" w:rsidP="00E7068D">
            <w:r w:rsidRPr="00AC2BBA">
              <w:rPr>
                <w:b/>
              </w:rPr>
              <w:t xml:space="preserve">Must </w:t>
            </w:r>
            <w:r w:rsidR="00DE6427" w:rsidRPr="00AE1969">
              <w:t>(and must only)</w:t>
            </w:r>
            <w:r w:rsidR="00DE6427">
              <w:rPr>
                <w:b/>
              </w:rPr>
              <w:t xml:space="preserve"> </w:t>
            </w:r>
            <w:r w:rsidRPr="00AC2BBA">
              <w:t xml:space="preserve">be provided if </w:t>
            </w:r>
            <w:proofErr w:type="spellStart"/>
            <w:r w:rsidRPr="00AC2BBA">
              <w:rPr>
                <w:b/>
              </w:rPr>
              <w:t>breach_of_order</w:t>
            </w:r>
            <w:proofErr w:type="spellEnd"/>
            <w:r w:rsidR="00981CE2">
              <w:rPr>
                <w:b/>
              </w:rPr>
              <w:t xml:space="preserve"> </w:t>
            </w:r>
            <w:r w:rsidRPr="00AC2BBA">
              <w:t>= true</w:t>
            </w:r>
          </w:p>
        </w:tc>
      </w:tr>
      <w:tr w:rsidR="00310637" w:rsidTr="00BC6697">
        <w:tc>
          <w:tcPr>
            <w:tcW w:w="2660" w:type="dxa"/>
          </w:tcPr>
          <w:p w:rsidR="00310637" w:rsidRDefault="00310637">
            <w:proofErr w:type="spellStart"/>
            <w:r w:rsidRPr="00D72389">
              <w:lastRenderedPageBreak/>
              <w:t>remand_</w:t>
            </w:r>
            <w:r>
              <w:t>application</w:t>
            </w:r>
            <w:proofErr w:type="spellEnd"/>
          </w:p>
        </w:tc>
        <w:tc>
          <w:tcPr>
            <w:tcW w:w="1843" w:type="dxa"/>
          </w:tcPr>
          <w:p w:rsidR="00310637" w:rsidRDefault="00310637">
            <w:proofErr w:type="spellStart"/>
            <w:r w:rsidRPr="00FF2AEC">
              <w:t>Remand</w:t>
            </w:r>
            <w:r>
              <w:t>Application</w:t>
            </w:r>
            <w:proofErr w:type="spellEnd"/>
          </w:p>
        </w:tc>
        <w:tc>
          <w:tcPr>
            <w:tcW w:w="992" w:type="dxa"/>
          </w:tcPr>
          <w:p w:rsidR="00310637" w:rsidRDefault="00D1027A">
            <w:r>
              <w:t>1</w:t>
            </w:r>
          </w:p>
        </w:tc>
        <w:tc>
          <w:tcPr>
            <w:tcW w:w="992" w:type="dxa"/>
          </w:tcPr>
          <w:p w:rsidR="00310637" w:rsidRPr="00FF2AEC" w:rsidRDefault="00310637" w:rsidP="00E7068D">
            <w:r w:rsidRPr="00FF2AEC">
              <w:t>0..1</w:t>
            </w:r>
          </w:p>
        </w:tc>
        <w:tc>
          <w:tcPr>
            <w:tcW w:w="2835" w:type="dxa"/>
          </w:tcPr>
          <w:p w:rsidR="00310637" w:rsidRDefault="00F238CC" w:rsidP="00E7068D">
            <w:proofErr w:type="spellStart"/>
            <w:r w:rsidRPr="00AE1969">
              <w:rPr>
                <w:b/>
              </w:rPr>
              <w:t>Qual</w:t>
            </w:r>
            <w:proofErr w:type="spellEnd"/>
            <w:r w:rsidRPr="00AE1969">
              <w:rPr>
                <w:b/>
              </w:rPr>
              <w:t xml:space="preserve"> Q</w:t>
            </w:r>
            <w:r w:rsidR="002A4977">
              <w:rPr>
                <w:b/>
              </w:rPr>
              <w:t xml:space="preserve"> 1</w:t>
            </w:r>
            <w:r w:rsidRPr="00AE1969">
              <w:rPr>
                <w:b/>
              </w:rPr>
              <w:t xml:space="preserve">: </w:t>
            </w:r>
            <w:r>
              <w:t>Apply to Remand this Defendant in Custody</w:t>
            </w:r>
            <w:r w:rsidR="002A4977">
              <w:t xml:space="preserve"> (adult only)</w:t>
            </w:r>
            <w:r>
              <w:t>?</w:t>
            </w:r>
          </w:p>
          <w:p w:rsidR="002A4977" w:rsidRPr="00AE1969" w:rsidRDefault="002A4977" w:rsidP="00E7068D">
            <w:proofErr w:type="spellStart"/>
            <w:r w:rsidRPr="00DA2086">
              <w:rPr>
                <w:b/>
              </w:rPr>
              <w:t>Qual</w:t>
            </w:r>
            <w:proofErr w:type="spellEnd"/>
            <w:r w:rsidRPr="00DA2086">
              <w:rPr>
                <w:b/>
              </w:rPr>
              <w:t xml:space="preserve"> Q</w:t>
            </w:r>
            <w:r>
              <w:rPr>
                <w:b/>
              </w:rPr>
              <w:t xml:space="preserve"> 2</w:t>
            </w:r>
            <w:r w:rsidRPr="00DA2086">
              <w:rPr>
                <w:b/>
              </w:rPr>
              <w:t>:</w:t>
            </w:r>
            <w:r>
              <w:rPr>
                <w:b/>
              </w:rPr>
              <w:t xml:space="preserve"> </w:t>
            </w:r>
            <w:r w:rsidRPr="00AE1969">
              <w:t>Is there a request for the defendant to be remanded in Local Authority Accommodation</w:t>
            </w:r>
            <w:r>
              <w:t xml:space="preserve"> </w:t>
            </w:r>
            <w:r w:rsidRPr="00AE1969">
              <w:t>/</w:t>
            </w:r>
            <w:r>
              <w:t xml:space="preserve"> </w:t>
            </w:r>
            <w:r w:rsidRPr="00AE1969">
              <w:t>Secure Accommodation (youth only)</w:t>
            </w:r>
          </w:p>
        </w:tc>
        <w:tc>
          <w:tcPr>
            <w:tcW w:w="4820" w:type="dxa"/>
          </w:tcPr>
          <w:p w:rsidR="00310637" w:rsidRDefault="00DE6427" w:rsidP="003F07D9">
            <w:r>
              <w:rPr>
                <w:b/>
              </w:rPr>
              <w:t>Must</w:t>
            </w:r>
            <w:r w:rsidRPr="00FF2AEC">
              <w:rPr>
                <w:b/>
              </w:rPr>
              <w:t xml:space="preserve"> </w:t>
            </w:r>
            <w:r w:rsidRPr="00AE1969">
              <w:t>(and must only)</w:t>
            </w:r>
            <w:r>
              <w:rPr>
                <w:b/>
              </w:rPr>
              <w:t xml:space="preserve"> </w:t>
            </w:r>
            <w:r w:rsidR="00310637" w:rsidRPr="00FF2AEC">
              <w:t>be provided if a</w:t>
            </w:r>
            <w:r w:rsidR="00310637">
              <w:t>n</w:t>
            </w:r>
            <w:r w:rsidR="00310637" w:rsidRPr="00FF2AEC">
              <w:t xml:space="preserve"> </w:t>
            </w:r>
            <w:r w:rsidR="00310637">
              <w:t>application</w:t>
            </w:r>
            <w:r w:rsidR="00310637" w:rsidRPr="00FF2AEC">
              <w:t xml:space="preserve"> for remand is being made.</w:t>
            </w:r>
            <w:r w:rsidR="00310637">
              <w:t xml:space="preserve"> </w:t>
            </w:r>
          </w:p>
          <w:p w:rsidR="00310637" w:rsidRDefault="00310637" w:rsidP="006D09AF">
            <w:r w:rsidRPr="000A5189">
              <w:t xml:space="preserve">See </w:t>
            </w:r>
            <w:r>
              <w:t xml:space="preserve">section </w:t>
            </w:r>
            <w:r>
              <w:fldChar w:fldCharType="begin"/>
            </w:r>
            <w:r>
              <w:instrText xml:space="preserve"> REF _Ref407973692 \r \h </w:instrText>
            </w:r>
            <w:r>
              <w:fldChar w:fldCharType="separate"/>
            </w:r>
            <w:r w:rsidR="00684F34">
              <w:t>4.8</w:t>
            </w:r>
            <w:r>
              <w:fldChar w:fldCharType="end"/>
            </w:r>
          </w:p>
          <w:p w:rsidR="002A4977" w:rsidRPr="005D6318" w:rsidRDefault="002A4977" w:rsidP="006D09AF">
            <w:r>
              <w:t xml:space="preserve">If Defendant is an adult </w:t>
            </w:r>
            <w:r>
              <w:rPr>
                <w:b/>
              </w:rPr>
              <w:t xml:space="preserve">should </w:t>
            </w:r>
            <w:r>
              <w:t xml:space="preserve">use </w:t>
            </w:r>
            <w:proofErr w:type="spellStart"/>
            <w:r>
              <w:t>Qual</w:t>
            </w:r>
            <w:proofErr w:type="spellEnd"/>
            <w:r>
              <w:t xml:space="preserve"> Q 1, if defendant is a youth </w:t>
            </w:r>
            <w:r w:rsidRPr="00AE1969">
              <w:rPr>
                <w:b/>
              </w:rPr>
              <w:t>should</w:t>
            </w:r>
            <w:r>
              <w:t xml:space="preserve"> use </w:t>
            </w:r>
            <w:proofErr w:type="spellStart"/>
            <w:r>
              <w:t>Qual</w:t>
            </w:r>
            <w:proofErr w:type="spellEnd"/>
            <w:r>
              <w:t xml:space="preserve"> Q 2</w:t>
            </w:r>
          </w:p>
        </w:tc>
      </w:tr>
      <w:tr w:rsidR="005E3EF2" w:rsidTr="00BC6697">
        <w:tc>
          <w:tcPr>
            <w:tcW w:w="2660" w:type="dxa"/>
          </w:tcPr>
          <w:p w:rsidR="005E3EF2" w:rsidRPr="00983E65" w:rsidRDefault="005E3EF2">
            <w:proofErr w:type="spellStart"/>
            <w:r w:rsidRPr="00AE1969">
              <w:t>breach_of_bail</w:t>
            </w:r>
            <w:proofErr w:type="spellEnd"/>
          </w:p>
        </w:tc>
        <w:tc>
          <w:tcPr>
            <w:tcW w:w="1843" w:type="dxa"/>
          </w:tcPr>
          <w:p w:rsidR="005E3EF2" w:rsidRPr="00FF2AEC" w:rsidRDefault="005E3EF2">
            <w:proofErr w:type="spellStart"/>
            <w:r>
              <w:t>BreachOfBail</w:t>
            </w:r>
            <w:proofErr w:type="spellEnd"/>
          </w:p>
        </w:tc>
        <w:tc>
          <w:tcPr>
            <w:tcW w:w="992" w:type="dxa"/>
          </w:tcPr>
          <w:p w:rsidR="005E3EF2" w:rsidRDefault="00D904C4">
            <w:r>
              <w:t>0..</w:t>
            </w:r>
            <w:r w:rsidR="005E3EF2">
              <w:t>1</w:t>
            </w:r>
          </w:p>
        </w:tc>
        <w:tc>
          <w:tcPr>
            <w:tcW w:w="992" w:type="dxa"/>
          </w:tcPr>
          <w:p w:rsidR="005E3EF2" w:rsidRPr="00FF2AEC" w:rsidRDefault="00D904C4" w:rsidP="00E7068D">
            <w:r>
              <w:t>0..</w:t>
            </w:r>
            <w:r w:rsidR="005E3EF2">
              <w:t>1</w:t>
            </w:r>
          </w:p>
        </w:tc>
        <w:tc>
          <w:tcPr>
            <w:tcW w:w="2835" w:type="dxa"/>
          </w:tcPr>
          <w:p w:rsidR="005E3EF2" w:rsidRPr="00AE1969" w:rsidRDefault="00C2093F" w:rsidP="005E3EF2">
            <w:proofErr w:type="spellStart"/>
            <w:r w:rsidRPr="00AE1969">
              <w:rPr>
                <w:b/>
              </w:rPr>
              <w:t>Qual</w:t>
            </w:r>
            <w:proofErr w:type="spellEnd"/>
            <w:r w:rsidRPr="00AE1969">
              <w:rPr>
                <w:b/>
              </w:rPr>
              <w:t xml:space="preserve"> Q: </w:t>
            </w:r>
            <w:r>
              <w:t>Has the Defendant breached bail?</w:t>
            </w:r>
          </w:p>
        </w:tc>
        <w:tc>
          <w:tcPr>
            <w:tcW w:w="4820" w:type="dxa"/>
          </w:tcPr>
          <w:p w:rsidR="005E3EF2" w:rsidRPr="00FF2AEC" w:rsidRDefault="005E3EF2" w:rsidP="003F07D9">
            <w:pPr>
              <w:rPr>
                <w:b/>
              </w:rPr>
            </w:pPr>
          </w:p>
        </w:tc>
      </w:tr>
      <w:tr w:rsidR="005E3EF2" w:rsidTr="00BC6697">
        <w:tc>
          <w:tcPr>
            <w:tcW w:w="2660" w:type="dxa"/>
          </w:tcPr>
          <w:p w:rsidR="005E3EF2" w:rsidRPr="006D09AF" w:rsidRDefault="005F0198" w:rsidP="002A4977">
            <w:pPr>
              <w:rPr>
                <w:b/>
              </w:rPr>
            </w:pPr>
            <w:proofErr w:type="spellStart"/>
            <w:r>
              <w:rPr>
                <w:b/>
              </w:rPr>
              <w:t>p</w:t>
            </w:r>
            <w:r w:rsidRPr="006D09AF">
              <w:rPr>
                <w:b/>
              </w:rPr>
              <w:t>nc</w:t>
            </w:r>
            <w:r w:rsidR="005E3EF2" w:rsidRPr="006D09AF">
              <w:rPr>
                <w:b/>
              </w:rPr>
              <w:t>_check_</w:t>
            </w:r>
            <w:r w:rsidR="002A4977">
              <w:rPr>
                <w:b/>
              </w:rPr>
              <w:t>performed</w:t>
            </w:r>
            <w:proofErr w:type="spellEnd"/>
          </w:p>
        </w:tc>
        <w:tc>
          <w:tcPr>
            <w:tcW w:w="1843" w:type="dxa"/>
          </w:tcPr>
          <w:p w:rsidR="005E3EF2" w:rsidRPr="00FF2AEC" w:rsidRDefault="005E3EF2">
            <w:r>
              <w:t>Boolean</w:t>
            </w:r>
          </w:p>
        </w:tc>
        <w:tc>
          <w:tcPr>
            <w:tcW w:w="992" w:type="dxa"/>
          </w:tcPr>
          <w:p w:rsidR="005E3EF2" w:rsidRPr="00FF2AEC" w:rsidRDefault="005E3EF2">
            <w:r>
              <w:t>1</w:t>
            </w:r>
          </w:p>
        </w:tc>
        <w:tc>
          <w:tcPr>
            <w:tcW w:w="992" w:type="dxa"/>
          </w:tcPr>
          <w:p w:rsidR="005E3EF2" w:rsidRPr="00FF2AEC" w:rsidRDefault="005E3EF2" w:rsidP="00E7068D">
            <w:r>
              <w:t>1</w:t>
            </w:r>
          </w:p>
        </w:tc>
        <w:tc>
          <w:tcPr>
            <w:tcW w:w="2835" w:type="dxa"/>
          </w:tcPr>
          <w:p w:rsidR="005E3EF2" w:rsidRDefault="005E3EF2" w:rsidP="00E7068D">
            <w:r w:rsidRPr="00AE1969">
              <w:rPr>
                <w:b/>
              </w:rPr>
              <w:t>Q</w:t>
            </w:r>
            <w:r w:rsidR="00C2093F" w:rsidRPr="00AE1969">
              <w:rPr>
                <w:b/>
              </w:rPr>
              <w:t>:</w:t>
            </w:r>
            <w:r w:rsidR="00C2093F">
              <w:t xml:space="preserve"> </w:t>
            </w:r>
            <w:r w:rsidRPr="006D09AF">
              <w:t>Has a PNC check been performed?</w:t>
            </w:r>
          </w:p>
          <w:p w:rsidR="002A4977" w:rsidRPr="002A4977" w:rsidRDefault="002A4977" w:rsidP="00E7068D">
            <w:r w:rsidRPr="00AE1969">
              <w:rPr>
                <w:b/>
              </w:rPr>
              <w:t>K Note:</w:t>
            </w:r>
            <w:r>
              <w:rPr>
                <w:b/>
              </w:rPr>
              <w:t xml:space="preserve"> </w:t>
            </w:r>
            <w:r>
              <w:t>PNC Prints m</w:t>
            </w:r>
            <w:r w:rsidR="001E45B3">
              <w:t>a</w:t>
            </w:r>
            <w:r>
              <w:t>y be provided to the CPS.</w:t>
            </w:r>
          </w:p>
          <w:p w:rsidR="002A4977" w:rsidRPr="002A4977" w:rsidRDefault="002A4977"/>
        </w:tc>
        <w:tc>
          <w:tcPr>
            <w:tcW w:w="4820" w:type="dxa"/>
          </w:tcPr>
          <w:p w:rsidR="005E3EF2" w:rsidRPr="006D09AF" w:rsidRDefault="005E3EF2" w:rsidP="003F07D9">
            <w:r>
              <w:t>Requires a Yes/No, True / False response.</w:t>
            </w:r>
          </w:p>
        </w:tc>
      </w:tr>
      <w:tr w:rsidR="000C3C59" w:rsidTr="00BC6697">
        <w:tc>
          <w:tcPr>
            <w:tcW w:w="2660" w:type="dxa"/>
          </w:tcPr>
          <w:p w:rsidR="000C3C59" w:rsidRPr="00AE1969" w:rsidRDefault="00BA0917" w:rsidP="002A4977">
            <w:proofErr w:type="spellStart"/>
            <w:r>
              <w:t>p</w:t>
            </w:r>
            <w:r w:rsidR="000C3C59" w:rsidRPr="00AE1969">
              <w:t>nc_no_trace</w:t>
            </w:r>
            <w:proofErr w:type="spellEnd"/>
          </w:p>
        </w:tc>
        <w:tc>
          <w:tcPr>
            <w:tcW w:w="1843" w:type="dxa"/>
          </w:tcPr>
          <w:p w:rsidR="000C3C59" w:rsidRDefault="000C3C59">
            <w:r>
              <w:t>Boolean</w:t>
            </w:r>
          </w:p>
        </w:tc>
        <w:tc>
          <w:tcPr>
            <w:tcW w:w="992" w:type="dxa"/>
          </w:tcPr>
          <w:p w:rsidR="000C3C59" w:rsidRDefault="000C3C59">
            <w:r>
              <w:t>0..1</w:t>
            </w:r>
          </w:p>
        </w:tc>
        <w:tc>
          <w:tcPr>
            <w:tcW w:w="992" w:type="dxa"/>
          </w:tcPr>
          <w:p w:rsidR="000C3C59" w:rsidRDefault="000C3C59" w:rsidP="00E7068D">
            <w:r>
              <w:t>0..1</w:t>
            </w:r>
          </w:p>
        </w:tc>
        <w:tc>
          <w:tcPr>
            <w:tcW w:w="2835" w:type="dxa"/>
          </w:tcPr>
          <w:p w:rsidR="000C3C59" w:rsidRDefault="000C3C59" w:rsidP="00E7068D">
            <w:r>
              <w:rPr>
                <w:b/>
              </w:rPr>
              <w:t>Q:</w:t>
            </w:r>
            <w:r>
              <w:t xml:space="preserve"> Is the PNC Check “No trace”?</w:t>
            </w:r>
          </w:p>
          <w:p w:rsidR="00493FAC" w:rsidRPr="00AE1969" w:rsidRDefault="00493FAC" w:rsidP="00E7068D">
            <w:r>
              <w:rPr>
                <w:b/>
              </w:rPr>
              <w:t xml:space="preserve">NFS Link: </w:t>
            </w:r>
            <w:r>
              <w:t>PNC Print</w:t>
            </w:r>
          </w:p>
        </w:tc>
        <w:tc>
          <w:tcPr>
            <w:tcW w:w="4820" w:type="dxa"/>
          </w:tcPr>
          <w:p w:rsidR="00981CE2" w:rsidRPr="00AE1969" w:rsidRDefault="00981CE2" w:rsidP="003F07D9">
            <w:pPr>
              <w:rPr>
                <w:rFonts w:cs="Arial"/>
                <w:bCs/>
                <w:lang w:eastAsia="en-GB"/>
              </w:rPr>
            </w:pPr>
            <w:r w:rsidRPr="009937A1">
              <w:rPr>
                <w:rFonts w:cs="Arial"/>
                <w:bCs/>
                <w:lang w:eastAsia="en-GB"/>
              </w:rPr>
              <w:t>Requires a Yes/No, True / False response.</w:t>
            </w:r>
          </w:p>
          <w:p w:rsidR="000C3C59" w:rsidRPr="000C3C59" w:rsidRDefault="000C3C59" w:rsidP="003F07D9">
            <w:r w:rsidRPr="00AE1969">
              <w:rPr>
                <w:b/>
              </w:rPr>
              <w:t>Must</w:t>
            </w:r>
            <w:r>
              <w:rPr>
                <w:b/>
              </w:rPr>
              <w:t xml:space="preserve"> </w:t>
            </w:r>
            <w:r>
              <w:t xml:space="preserve">(and must only) be provided if </w:t>
            </w:r>
            <w:proofErr w:type="spellStart"/>
            <w:r w:rsidRPr="000C3C59">
              <w:t>pnc_check_performed</w:t>
            </w:r>
            <w:proofErr w:type="spellEnd"/>
            <w:r>
              <w:t xml:space="preserve"> = true.</w:t>
            </w:r>
          </w:p>
        </w:tc>
      </w:tr>
      <w:tr w:rsidR="005E3EF2" w:rsidTr="00BC6697">
        <w:tc>
          <w:tcPr>
            <w:tcW w:w="2660" w:type="dxa"/>
          </w:tcPr>
          <w:p w:rsidR="005E3EF2" w:rsidRPr="00DE222D" w:rsidRDefault="005F0198" w:rsidP="00812641">
            <w:pPr>
              <w:rPr>
                <w:b/>
              </w:rPr>
            </w:pPr>
            <w:proofErr w:type="spellStart"/>
            <w:r>
              <w:rPr>
                <w:b/>
              </w:rPr>
              <w:t>c</w:t>
            </w:r>
            <w:r w:rsidRPr="008E7E53">
              <w:rPr>
                <w:b/>
              </w:rPr>
              <w:t>ourt</w:t>
            </w:r>
            <w:r w:rsidR="005E3EF2" w:rsidRPr="008E7E53">
              <w:rPr>
                <w:b/>
              </w:rPr>
              <w:t>_order_application</w:t>
            </w:r>
            <w:r w:rsidR="00EA495F">
              <w:rPr>
                <w:b/>
              </w:rPr>
              <w:t>s</w:t>
            </w:r>
            <w:proofErr w:type="spellEnd"/>
          </w:p>
        </w:tc>
        <w:tc>
          <w:tcPr>
            <w:tcW w:w="1843" w:type="dxa"/>
          </w:tcPr>
          <w:p w:rsidR="005E3EF2" w:rsidRDefault="005E3EF2" w:rsidP="00E7068D">
            <w:proofErr w:type="spellStart"/>
            <w:r>
              <w:t>CourtOrder</w:t>
            </w:r>
            <w:proofErr w:type="spellEnd"/>
          </w:p>
        </w:tc>
        <w:tc>
          <w:tcPr>
            <w:tcW w:w="992" w:type="dxa"/>
          </w:tcPr>
          <w:p w:rsidR="005E3EF2" w:rsidRDefault="005E3EF2" w:rsidP="00E7068D">
            <w:r>
              <w:t>0</w:t>
            </w:r>
          </w:p>
        </w:tc>
        <w:tc>
          <w:tcPr>
            <w:tcW w:w="992" w:type="dxa"/>
          </w:tcPr>
          <w:p w:rsidR="005E3EF2" w:rsidRDefault="005E3EF2" w:rsidP="00983E65">
            <w:r>
              <w:t>1..*</w:t>
            </w:r>
          </w:p>
        </w:tc>
        <w:tc>
          <w:tcPr>
            <w:tcW w:w="2835" w:type="dxa"/>
          </w:tcPr>
          <w:p w:rsidR="005E3EF2" w:rsidRPr="00B96907" w:rsidRDefault="00C2093F" w:rsidP="00C2093F">
            <w:pPr>
              <w:rPr>
                <w:color w:val="FF0000"/>
              </w:rPr>
            </w:pPr>
            <w:proofErr w:type="spellStart"/>
            <w:r>
              <w:rPr>
                <w:b/>
              </w:rPr>
              <w:t>Qual</w:t>
            </w:r>
            <w:proofErr w:type="spellEnd"/>
            <w:r>
              <w:rPr>
                <w:b/>
              </w:rPr>
              <w:t xml:space="preserve"> </w:t>
            </w:r>
            <w:r w:rsidR="005E3EF2" w:rsidRPr="00AE1969">
              <w:rPr>
                <w:b/>
              </w:rPr>
              <w:t>Q:</w:t>
            </w:r>
            <w:r>
              <w:t xml:space="preserve"> </w:t>
            </w:r>
            <w:r w:rsidR="005B4464">
              <w:t>Is there a request for a court order?</w:t>
            </w:r>
          </w:p>
        </w:tc>
        <w:tc>
          <w:tcPr>
            <w:tcW w:w="4820" w:type="dxa"/>
          </w:tcPr>
          <w:p w:rsidR="005E3EF2" w:rsidRDefault="005E3EF2" w:rsidP="00E7068D">
            <w:pPr>
              <w:rPr>
                <w:color w:val="FF0000"/>
              </w:rPr>
            </w:pPr>
            <w:r>
              <w:t xml:space="preserve">Court Orders requested. </w:t>
            </w:r>
          </w:p>
          <w:p w:rsidR="005E3EF2" w:rsidRDefault="005E3EF2" w:rsidP="00E7068D">
            <w:r w:rsidRPr="00F03158">
              <w:t xml:space="preserve">See section </w:t>
            </w:r>
            <w:r>
              <w:fldChar w:fldCharType="begin"/>
            </w:r>
            <w:r>
              <w:instrText xml:space="preserve"> REF _Ref400357128 \r \h  \* MERGEFORMAT </w:instrText>
            </w:r>
            <w:r>
              <w:fldChar w:fldCharType="separate"/>
            </w:r>
            <w:r w:rsidR="00684F34">
              <w:t>4.29</w:t>
            </w:r>
            <w:r>
              <w:fldChar w:fldCharType="end"/>
            </w:r>
            <w:r w:rsidRPr="00F03158">
              <w:t>.</w:t>
            </w:r>
          </w:p>
          <w:p w:rsidR="005B4464" w:rsidRPr="00AE1969" w:rsidRDefault="00C2093F" w:rsidP="00E62556">
            <w:r>
              <w:t xml:space="preserve">Note: </w:t>
            </w:r>
            <w:r w:rsidR="005E3EF2">
              <w:t xml:space="preserve">Court order applications are a mandatory part of the Defendant object. If no court orders are required the value </w:t>
            </w:r>
            <w:proofErr w:type="spellStart"/>
            <w:r w:rsidR="005E3EF2">
              <w:t>no_orders_required</w:t>
            </w:r>
            <w:proofErr w:type="spellEnd"/>
            <w:r w:rsidR="005E3EF2">
              <w:t xml:space="preserve"> must be provided.</w:t>
            </w:r>
            <w:r w:rsidR="005B4464">
              <w:t xml:space="preserve"> Officers </w:t>
            </w:r>
            <w:r w:rsidR="005B4464">
              <w:rPr>
                <w:b/>
              </w:rPr>
              <w:t>Must</w:t>
            </w:r>
            <w:r w:rsidR="005B4464">
              <w:t xml:space="preserve"> positively acknowledge that no court order are required. </w:t>
            </w:r>
          </w:p>
        </w:tc>
      </w:tr>
      <w:tr w:rsidR="005E3EF2" w:rsidTr="00BC6697">
        <w:tc>
          <w:tcPr>
            <w:tcW w:w="2660" w:type="dxa"/>
          </w:tcPr>
          <w:p w:rsidR="005E3EF2" w:rsidRPr="00D72389" w:rsidRDefault="005F0198" w:rsidP="002D2F66">
            <w:pPr>
              <w:rPr>
                <w:b/>
              </w:rPr>
            </w:pPr>
            <w:proofErr w:type="spellStart"/>
            <w:r>
              <w:rPr>
                <w:b/>
              </w:rPr>
              <w:lastRenderedPageBreak/>
              <w:t>i</w:t>
            </w:r>
            <w:r w:rsidRPr="00D72389">
              <w:rPr>
                <w:b/>
              </w:rPr>
              <w:t>nterpreter</w:t>
            </w:r>
            <w:r w:rsidR="005E3EF2" w:rsidRPr="00D72389">
              <w:rPr>
                <w:b/>
              </w:rPr>
              <w:t>_required</w:t>
            </w:r>
            <w:proofErr w:type="spellEnd"/>
          </w:p>
        </w:tc>
        <w:tc>
          <w:tcPr>
            <w:tcW w:w="1843" w:type="dxa"/>
          </w:tcPr>
          <w:p w:rsidR="005E3EF2" w:rsidRDefault="005E3EF2" w:rsidP="00C859D3">
            <w:r>
              <w:t>Boolean</w:t>
            </w:r>
          </w:p>
        </w:tc>
        <w:tc>
          <w:tcPr>
            <w:tcW w:w="992" w:type="dxa"/>
          </w:tcPr>
          <w:p w:rsidR="005E3EF2" w:rsidRDefault="005E3EF2" w:rsidP="00C859D3">
            <w:r>
              <w:t>1</w:t>
            </w:r>
          </w:p>
        </w:tc>
        <w:tc>
          <w:tcPr>
            <w:tcW w:w="992" w:type="dxa"/>
          </w:tcPr>
          <w:p w:rsidR="005E3EF2" w:rsidRDefault="005E3EF2" w:rsidP="00C859D3">
            <w:r>
              <w:t>1</w:t>
            </w:r>
          </w:p>
        </w:tc>
        <w:tc>
          <w:tcPr>
            <w:tcW w:w="2835" w:type="dxa"/>
          </w:tcPr>
          <w:p w:rsidR="005E3EF2" w:rsidRDefault="005E3EF2" w:rsidP="00C859D3">
            <w:r w:rsidRPr="00AE1969">
              <w:rPr>
                <w:b/>
              </w:rPr>
              <w:t>Q:</w:t>
            </w:r>
            <w:r>
              <w:t xml:space="preserve"> Is an interpreter required?</w:t>
            </w:r>
          </w:p>
        </w:tc>
        <w:tc>
          <w:tcPr>
            <w:tcW w:w="4820" w:type="dxa"/>
          </w:tcPr>
          <w:p w:rsidR="005E3EF2" w:rsidRDefault="005E3EF2" w:rsidP="00C859D3">
            <w:r w:rsidRPr="0053243F">
              <w:t>Requires a Yes/No (True/False) response to be indicated.</w:t>
            </w:r>
          </w:p>
        </w:tc>
      </w:tr>
      <w:tr w:rsidR="005E3EF2" w:rsidRPr="00BF4425" w:rsidTr="00BC6697">
        <w:tc>
          <w:tcPr>
            <w:tcW w:w="2660" w:type="dxa"/>
          </w:tcPr>
          <w:p w:rsidR="005E3EF2" w:rsidRPr="00B5052F" w:rsidRDefault="00C47C21" w:rsidP="002D2F66">
            <w:proofErr w:type="spellStart"/>
            <w:r>
              <w:t>i</w:t>
            </w:r>
            <w:r w:rsidR="005E3EF2" w:rsidRPr="008E7E53">
              <w:t>nterpreter_language_or_dialect</w:t>
            </w:r>
            <w:proofErr w:type="spellEnd"/>
          </w:p>
        </w:tc>
        <w:tc>
          <w:tcPr>
            <w:tcW w:w="1843" w:type="dxa"/>
          </w:tcPr>
          <w:p w:rsidR="005E3EF2" w:rsidRDefault="005E3EF2" w:rsidP="00C859D3">
            <w:r>
              <w:t>String</w:t>
            </w:r>
          </w:p>
        </w:tc>
        <w:tc>
          <w:tcPr>
            <w:tcW w:w="992" w:type="dxa"/>
          </w:tcPr>
          <w:p w:rsidR="005E3EF2" w:rsidRDefault="004D6E85" w:rsidP="00C859D3">
            <w:r>
              <w:t>0..</w:t>
            </w:r>
            <w:r w:rsidR="005E3EF2">
              <w:t>1</w:t>
            </w:r>
          </w:p>
        </w:tc>
        <w:tc>
          <w:tcPr>
            <w:tcW w:w="992" w:type="dxa"/>
          </w:tcPr>
          <w:p w:rsidR="005E3EF2" w:rsidRDefault="005E3EF2" w:rsidP="00C859D3">
            <w:r>
              <w:t>0..1</w:t>
            </w:r>
          </w:p>
        </w:tc>
        <w:tc>
          <w:tcPr>
            <w:tcW w:w="2835" w:type="dxa"/>
          </w:tcPr>
          <w:p w:rsidR="005E3EF2" w:rsidRPr="00C859D3" w:rsidRDefault="005E3EF2" w:rsidP="00C859D3">
            <w:r w:rsidRPr="00AE1969">
              <w:rPr>
                <w:b/>
              </w:rPr>
              <w:t xml:space="preserve">Q: </w:t>
            </w:r>
            <w:r>
              <w:t>If yes please provide language and/or dialect.</w:t>
            </w:r>
          </w:p>
        </w:tc>
        <w:tc>
          <w:tcPr>
            <w:tcW w:w="4820" w:type="dxa"/>
          </w:tcPr>
          <w:p w:rsidR="005E3EF2" w:rsidRPr="00BF4425" w:rsidRDefault="005E3EF2" w:rsidP="002D2F66">
            <w:r w:rsidRPr="00C859D3">
              <w:t xml:space="preserve">Shall </w:t>
            </w:r>
            <w:r>
              <w:t xml:space="preserve">be provided if </w:t>
            </w:r>
            <w:proofErr w:type="spellStart"/>
            <w:r>
              <w:t>interpreter_required</w:t>
            </w:r>
            <w:proofErr w:type="spellEnd"/>
            <w:r>
              <w:t xml:space="preserve"> = true.</w:t>
            </w:r>
          </w:p>
        </w:tc>
      </w:tr>
      <w:tr w:rsidR="005E3EF2" w:rsidRPr="00BF4425" w:rsidTr="00BC6697">
        <w:tc>
          <w:tcPr>
            <w:tcW w:w="2660" w:type="dxa"/>
          </w:tcPr>
          <w:p w:rsidR="005E3EF2" w:rsidRPr="00AE1969" w:rsidRDefault="005F0198" w:rsidP="00C859D3">
            <w:pPr>
              <w:rPr>
                <w:b/>
              </w:rPr>
            </w:pPr>
            <w:proofErr w:type="spellStart"/>
            <w:r>
              <w:rPr>
                <w:b/>
              </w:rPr>
              <w:t>m</w:t>
            </w:r>
            <w:r w:rsidRPr="00AE1969">
              <w:rPr>
                <w:b/>
              </w:rPr>
              <w:t>ultimedia</w:t>
            </w:r>
            <w:r w:rsidR="005E3EF2" w:rsidRPr="00AE1969">
              <w:rPr>
                <w:b/>
              </w:rPr>
              <w:t>_evidence</w:t>
            </w:r>
            <w:r w:rsidR="006F19C5">
              <w:rPr>
                <w:b/>
              </w:rPr>
              <w:t>_response</w:t>
            </w:r>
            <w:proofErr w:type="spellEnd"/>
          </w:p>
        </w:tc>
        <w:tc>
          <w:tcPr>
            <w:tcW w:w="1843" w:type="dxa"/>
          </w:tcPr>
          <w:p w:rsidR="005E3EF2" w:rsidRDefault="005E3EF2" w:rsidP="009D6115">
            <w:proofErr w:type="spellStart"/>
            <w:r>
              <w:t>MmeRecorded</w:t>
            </w:r>
            <w:r w:rsidR="006F19C5">
              <w:t>Response</w:t>
            </w:r>
            <w:proofErr w:type="spellEnd"/>
            <w:r>
              <w:t xml:space="preserve"> or</w:t>
            </w:r>
          </w:p>
          <w:p w:rsidR="005E3EF2" w:rsidRDefault="005E3EF2" w:rsidP="009D6115">
            <w:proofErr w:type="spellStart"/>
            <w:r>
              <w:t>MmeNotRecorded</w:t>
            </w:r>
            <w:r w:rsidR="006F19C5">
              <w:t>Response</w:t>
            </w:r>
            <w:proofErr w:type="spellEnd"/>
          </w:p>
        </w:tc>
        <w:tc>
          <w:tcPr>
            <w:tcW w:w="992" w:type="dxa"/>
          </w:tcPr>
          <w:p w:rsidR="005E3EF2" w:rsidRDefault="008E08EB" w:rsidP="006825AA">
            <w:r>
              <w:t>0</w:t>
            </w:r>
          </w:p>
        </w:tc>
        <w:tc>
          <w:tcPr>
            <w:tcW w:w="992" w:type="dxa"/>
          </w:tcPr>
          <w:p w:rsidR="005E3EF2" w:rsidRDefault="00D904C4" w:rsidP="00C859D3">
            <w:r>
              <w:t>1</w:t>
            </w:r>
            <w:r w:rsidR="005E3EF2">
              <w:t>..*</w:t>
            </w:r>
            <w:r w:rsidR="004D6E85">
              <w:t>, unique</w:t>
            </w:r>
          </w:p>
        </w:tc>
        <w:tc>
          <w:tcPr>
            <w:tcW w:w="2835" w:type="dxa"/>
          </w:tcPr>
          <w:p w:rsidR="005E3EF2" w:rsidRPr="00C859D3" w:rsidRDefault="005E3EF2" w:rsidP="00C859D3"/>
        </w:tc>
        <w:tc>
          <w:tcPr>
            <w:tcW w:w="4820" w:type="dxa"/>
          </w:tcPr>
          <w:p w:rsidR="005E3EF2" w:rsidRDefault="005E3EF2" w:rsidP="00C859D3">
            <w:r>
              <w:t xml:space="preserve">See sections </w:t>
            </w:r>
            <w:r>
              <w:fldChar w:fldCharType="begin"/>
            </w:r>
            <w:r>
              <w:instrText xml:space="preserve"> REF _Ref400365733 \r \h </w:instrText>
            </w:r>
            <w:r>
              <w:fldChar w:fldCharType="separate"/>
            </w:r>
            <w:r w:rsidR="00684F34">
              <w:t>0</w:t>
            </w:r>
            <w:r>
              <w:fldChar w:fldCharType="end"/>
            </w:r>
            <w:r>
              <w:t xml:space="preserve"> &amp; </w:t>
            </w:r>
            <w:r>
              <w:fldChar w:fldCharType="begin"/>
            </w:r>
            <w:r>
              <w:instrText xml:space="preserve"> REF _Ref400365735 \r \h </w:instrText>
            </w:r>
            <w:r>
              <w:fldChar w:fldCharType="separate"/>
            </w:r>
            <w:r w:rsidR="00684F34">
              <w:t>4.23</w:t>
            </w:r>
            <w:r>
              <w:fldChar w:fldCharType="end"/>
            </w:r>
            <w:r>
              <w:t>.</w:t>
            </w:r>
          </w:p>
          <w:p w:rsidR="00C2093F" w:rsidRDefault="00C2093F" w:rsidP="00C2093F">
            <w:r w:rsidRPr="00AE1969">
              <w:t>If</w:t>
            </w:r>
            <w:r>
              <w:rPr>
                <w:b/>
              </w:rPr>
              <w:t xml:space="preserve"> </w:t>
            </w:r>
            <w:r w:rsidRPr="00AE1969">
              <w:t>MME &gt; 0</w:t>
            </w:r>
            <w:r>
              <w:rPr>
                <w:b/>
              </w:rPr>
              <w:t xml:space="preserve"> </w:t>
            </w:r>
            <w:proofErr w:type="spellStart"/>
            <w:r>
              <w:t>MmeRecorded</w:t>
            </w:r>
            <w:proofErr w:type="spellEnd"/>
            <w:r>
              <w:rPr>
                <w:b/>
              </w:rPr>
              <w:t xml:space="preserve"> Must </w:t>
            </w:r>
            <w:r>
              <w:t>be provided for each MME associated with the case.</w:t>
            </w:r>
          </w:p>
          <w:p w:rsidR="00C2093F" w:rsidRPr="00C2093F" w:rsidRDefault="00C2093F" w:rsidP="00C2093F">
            <w:r>
              <w:t xml:space="preserve">If MME = 0 </w:t>
            </w:r>
            <w:proofErr w:type="spellStart"/>
            <w:r>
              <w:t>MmeNotRecorded</w:t>
            </w:r>
            <w:proofErr w:type="spellEnd"/>
            <w:r>
              <w:t xml:space="preserve"> </w:t>
            </w:r>
            <w:r w:rsidRPr="00AE1969">
              <w:rPr>
                <w:b/>
              </w:rPr>
              <w:t>Must</w:t>
            </w:r>
            <w:r>
              <w:t xml:space="preserve"> be provided.</w:t>
            </w:r>
          </w:p>
        </w:tc>
      </w:tr>
      <w:tr w:rsidR="005E3EF2" w:rsidRPr="00BF4425" w:rsidTr="00BC6697">
        <w:tc>
          <w:tcPr>
            <w:tcW w:w="2660" w:type="dxa"/>
          </w:tcPr>
          <w:p w:rsidR="005E3EF2" w:rsidRPr="00FA4D61" w:rsidRDefault="00CA22E1" w:rsidP="00003126">
            <w:proofErr w:type="spellStart"/>
            <w:r>
              <w:t>notice</w:t>
            </w:r>
            <w:r w:rsidR="005E3EF2" w:rsidRPr="007F3586">
              <w:t>_to_provide_bad_character_evidence</w:t>
            </w:r>
            <w:proofErr w:type="spellEnd"/>
          </w:p>
        </w:tc>
        <w:tc>
          <w:tcPr>
            <w:tcW w:w="1843" w:type="dxa"/>
          </w:tcPr>
          <w:p w:rsidR="005E3EF2" w:rsidRDefault="005E3EF2" w:rsidP="00C859D3">
            <w:r>
              <w:t>Boolean</w:t>
            </w:r>
          </w:p>
        </w:tc>
        <w:tc>
          <w:tcPr>
            <w:tcW w:w="992" w:type="dxa"/>
          </w:tcPr>
          <w:p w:rsidR="005E3EF2" w:rsidRDefault="005E3EF2" w:rsidP="00C859D3">
            <w:r>
              <w:t>0</w:t>
            </w:r>
          </w:p>
        </w:tc>
        <w:tc>
          <w:tcPr>
            <w:tcW w:w="992" w:type="dxa"/>
          </w:tcPr>
          <w:p w:rsidR="005E3EF2" w:rsidRDefault="005E3EF2" w:rsidP="00C859D3">
            <w:r>
              <w:t>0..1</w:t>
            </w:r>
          </w:p>
        </w:tc>
        <w:tc>
          <w:tcPr>
            <w:tcW w:w="2835" w:type="dxa"/>
          </w:tcPr>
          <w:p w:rsidR="005E3EF2" w:rsidRDefault="005E3EF2">
            <w:r w:rsidRPr="00AE1969">
              <w:rPr>
                <w:b/>
              </w:rPr>
              <w:t>Q:</w:t>
            </w:r>
            <w:r w:rsidR="00CA22E1">
              <w:t xml:space="preserve"> </w:t>
            </w:r>
            <w:r>
              <w:t xml:space="preserve">Is there </w:t>
            </w:r>
            <w:r w:rsidR="005B4464">
              <w:t xml:space="preserve">a </w:t>
            </w:r>
            <w:r>
              <w:t xml:space="preserve">notice to introduce the </w:t>
            </w:r>
            <w:r w:rsidR="00CA22E1">
              <w:t>D</w:t>
            </w:r>
            <w:r>
              <w:t>efendant’s bad character evidence?</w:t>
            </w:r>
          </w:p>
          <w:p w:rsidR="00493FAC" w:rsidRDefault="00493FAC">
            <w:r>
              <w:rPr>
                <w:b/>
              </w:rPr>
              <w:t xml:space="preserve">NFS Link: </w:t>
            </w:r>
            <w:r w:rsidRPr="00A32751">
              <w:t>MG16</w:t>
            </w:r>
          </w:p>
        </w:tc>
        <w:tc>
          <w:tcPr>
            <w:tcW w:w="4820" w:type="dxa"/>
          </w:tcPr>
          <w:p w:rsidR="00970ECA" w:rsidRPr="00AE1969" w:rsidRDefault="00970ECA" w:rsidP="00C859D3">
            <w:pPr>
              <w:rPr>
                <w:rFonts w:cs="Arial"/>
                <w:bCs/>
                <w:szCs w:val="22"/>
                <w:lang w:eastAsia="en-GB"/>
              </w:rPr>
            </w:pPr>
            <w:r w:rsidRPr="00AE1969">
              <w:rPr>
                <w:rFonts w:cs="Arial"/>
                <w:bCs/>
                <w:szCs w:val="22"/>
                <w:lang w:eastAsia="en-GB"/>
              </w:rPr>
              <w:t>Requires a Yes/No, True / False response.</w:t>
            </w:r>
          </w:p>
          <w:p w:rsidR="005E3EF2" w:rsidRPr="00C859D3" w:rsidRDefault="005E3EF2" w:rsidP="00C859D3">
            <w:r>
              <w:rPr>
                <w:rFonts w:cs="Arial"/>
                <w:b/>
                <w:bCs/>
                <w:szCs w:val="22"/>
                <w:lang w:eastAsia="en-GB"/>
              </w:rPr>
              <w:t>Must</w:t>
            </w:r>
            <w:r>
              <w:rPr>
                <w:rFonts w:cs="Arial"/>
                <w:szCs w:val="22"/>
                <w:lang w:eastAsia="en-GB"/>
              </w:rPr>
              <w:t xml:space="preserve"> (</w:t>
            </w:r>
            <w:r w:rsidR="005B4464">
              <w:rPr>
                <w:rFonts w:cs="Arial"/>
                <w:szCs w:val="22"/>
                <w:lang w:eastAsia="en-GB"/>
              </w:rPr>
              <w:t xml:space="preserve">and must </w:t>
            </w:r>
            <w:r>
              <w:rPr>
                <w:rFonts w:cs="Arial"/>
                <w:szCs w:val="22"/>
                <w:lang w:eastAsia="en-GB"/>
              </w:rPr>
              <w:t xml:space="preserve">only) be provided if </w:t>
            </w:r>
            <w:proofErr w:type="spellStart"/>
            <w:r>
              <w:rPr>
                <w:rFonts w:cs="Arial"/>
                <w:szCs w:val="22"/>
                <w:lang w:eastAsia="en-GB"/>
              </w:rPr>
              <w:t>anticipated_plea</w:t>
            </w:r>
            <w:proofErr w:type="spellEnd"/>
            <w:r>
              <w:rPr>
                <w:rFonts w:cs="Arial"/>
                <w:szCs w:val="22"/>
                <w:lang w:eastAsia="en-GB"/>
              </w:rPr>
              <w:t xml:space="preserve"> = Not Guilty &gt; 0.</w:t>
            </w:r>
          </w:p>
        </w:tc>
      </w:tr>
      <w:tr w:rsidR="005E3EF2" w:rsidRPr="00BF4425" w:rsidTr="00BC6697">
        <w:tc>
          <w:tcPr>
            <w:tcW w:w="2660" w:type="dxa"/>
          </w:tcPr>
          <w:p w:rsidR="005E3EF2" w:rsidRPr="00D72389" w:rsidRDefault="005E3EF2" w:rsidP="00C859D3">
            <w:proofErr w:type="spellStart"/>
            <w:r w:rsidRPr="00D72389">
              <w:t>bad_character_details</w:t>
            </w:r>
            <w:proofErr w:type="spellEnd"/>
          </w:p>
        </w:tc>
        <w:tc>
          <w:tcPr>
            <w:tcW w:w="1843" w:type="dxa"/>
          </w:tcPr>
          <w:p w:rsidR="005E3EF2" w:rsidRDefault="005E3EF2" w:rsidP="00C859D3">
            <w:r>
              <w:t>String</w:t>
            </w:r>
          </w:p>
        </w:tc>
        <w:tc>
          <w:tcPr>
            <w:tcW w:w="992" w:type="dxa"/>
          </w:tcPr>
          <w:p w:rsidR="005E3EF2" w:rsidRDefault="005E3EF2" w:rsidP="00C859D3">
            <w:r>
              <w:t>0</w:t>
            </w:r>
          </w:p>
        </w:tc>
        <w:tc>
          <w:tcPr>
            <w:tcW w:w="992" w:type="dxa"/>
          </w:tcPr>
          <w:p w:rsidR="005E3EF2" w:rsidRDefault="005E3EF2" w:rsidP="00C859D3">
            <w:r>
              <w:t>0..1</w:t>
            </w:r>
          </w:p>
        </w:tc>
        <w:tc>
          <w:tcPr>
            <w:tcW w:w="2835" w:type="dxa"/>
          </w:tcPr>
          <w:p w:rsidR="005E3EF2" w:rsidRDefault="005E3EF2" w:rsidP="00C859D3">
            <w:r w:rsidRPr="00AE1969">
              <w:rPr>
                <w:b/>
              </w:rPr>
              <w:t>Q:</w:t>
            </w:r>
            <w:r w:rsidR="00CA22E1">
              <w:t xml:space="preserve"> </w:t>
            </w:r>
            <w:r>
              <w:t>If yes</w:t>
            </w:r>
            <w:r w:rsidR="00CA22E1">
              <w:t>,</w:t>
            </w:r>
            <w:r>
              <w:t xml:space="preserve"> provide brief details of the</w:t>
            </w:r>
            <w:r w:rsidR="005B4464">
              <w:t xml:space="preserve"> relevant bad character</w:t>
            </w:r>
            <w:r>
              <w:t xml:space="preserve"> evidence.</w:t>
            </w:r>
          </w:p>
          <w:p w:rsidR="005E3EF2" w:rsidRDefault="00CA22E1" w:rsidP="00FF1CC1">
            <w:r w:rsidRPr="00AE1969">
              <w:rPr>
                <w:b/>
              </w:rPr>
              <w:t xml:space="preserve">K </w:t>
            </w:r>
            <w:r w:rsidR="005E3EF2" w:rsidRPr="00AE1969">
              <w:rPr>
                <w:b/>
              </w:rPr>
              <w:t>Note:</w:t>
            </w:r>
            <w:r>
              <w:t xml:space="preserve"> </w:t>
            </w:r>
            <w:r w:rsidR="005E3EF2">
              <w:t>Officer to complete and send to CPS MG16 as a separate document.</w:t>
            </w:r>
          </w:p>
          <w:p w:rsidR="00CA22E1" w:rsidRPr="00493FAC" w:rsidRDefault="00CA22E1" w:rsidP="00FF1CC1">
            <w:r w:rsidRPr="00DA2086">
              <w:rPr>
                <w:b/>
              </w:rPr>
              <w:t>Note:</w:t>
            </w:r>
            <w:r>
              <w:t xml:space="preserve"> e.g. PNC record numbers 1,5,6 for same offence type</w:t>
            </w:r>
          </w:p>
        </w:tc>
        <w:tc>
          <w:tcPr>
            <w:tcW w:w="4820" w:type="dxa"/>
          </w:tcPr>
          <w:p w:rsidR="005E3EF2" w:rsidRDefault="005E3EF2" w:rsidP="00C859D3">
            <w:pPr>
              <w:rPr>
                <w:rFonts w:cs="Arial"/>
                <w:b/>
                <w:bCs/>
                <w:lang w:eastAsia="en-GB"/>
              </w:rPr>
            </w:pPr>
            <w:r>
              <w:rPr>
                <w:rFonts w:cs="Arial"/>
                <w:b/>
                <w:bCs/>
                <w:szCs w:val="22"/>
                <w:lang w:eastAsia="en-GB"/>
              </w:rPr>
              <w:t>Must</w:t>
            </w:r>
            <w:r w:rsidR="005B4464">
              <w:rPr>
                <w:rFonts w:cs="Arial"/>
                <w:b/>
                <w:bCs/>
                <w:szCs w:val="22"/>
                <w:lang w:eastAsia="en-GB"/>
              </w:rPr>
              <w:t xml:space="preserve"> </w:t>
            </w:r>
            <w:r w:rsidR="005B4464" w:rsidRPr="00AE1969">
              <w:rPr>
                <w:rFonts w:cs="Arial"/>
                <w:bCs/>
                <w:szCs w:val="22"/>
                <w:lang w:eastAsia="en-GB"/>
              </w:rPr>
              <w:t>(and must only)</w:t>
            </w:r>
            <w:r>
              <w:rPr>
                <w:rFonts w:cs="Arial"/>
                <w:bCs/>
                <w:szCs w:val="22"/>
                <w:lang w:eastAsia="en-GB"/>
              </w:rPr>
              <w:t xml:space="preserve"> be provided if </w:t>
            </w:r>
            <w:proofErr w:type="spellStart"/>
            <w:r w:rsidRPr="00842C9B">
              <w:t>application_to_provide_bad_character_evidence</w:t>
            </w:r>
            <w:proofErr w:type="spellEnd"/>
            <w:r>
              <w:t xml:space="preserve"> = true.</w:t>
            </w:r>
          </w:p>
        </w:tc>
      </w:tr>
      <w:tr w:rsidR="005E3EF2" w:rsidRPr="00BF4425" w:rsidTr="00BC6697">
        <w:tc>
          <w:tcPr>
            <w:tcW w:w="2660" w:type="dxa"/>
          </w:tcPr>
          <w:p w:rsidR="005E3EF2" w:rsidRPr="006F1594" w:rsidRDefault="005F0198" w:rsidP="00C859D3">
            <w:pPr>
              <w:rPr>
                <w:b/>
              </w:rPr>
            </w:pPr>
            <w:proofErr w:type="spellStart"/>
            <w:r>
              <w:rPr>
                <w:b/>
                <w:bCs/>
              </w:rPr>
              <w:t>d</w:t>
            </w:r>
            <w:r w:rsidRPr="008E7E53">
              <w:rPr>
                <w:b/>
                <w:bCs/>
              </w:rPr>
              <w:t>ealt</w:t>
            </w:r>
            <w:r w:rsidR="005E3EF2" w:rsidRPr="008E7E53">
              <w:rPr>
                <w:b/>
                <w:bCs/>
              </w:rPr>
              <w:t>_with_in_welsh</w:t>
            </w:r>
            <w:proofErr w:type="spellEnd"/>
          </w:p>
        </w:tc>
        <w:tc>
          <w:tcPr>
            <w:tcW w:w="1843" w:type="dxa"/>
          </w:tcPr>
          <w:p w:rsidR="005E3EF2" w:rsidRDefault="005E3EF2" w:rsidP="00C859D3">
            <w:r>
              <w:t>Boolean</w:t>
            </w:r>
          </w:p>
        </w:tc>
        <w:tc>
          <w:tcPr>
            <w:tcW w:w="992" w:type="dxa"/>
          </w:tcPr>
          <w:p w:rsidR="005E3EF2" w:rsidRDefault="005E3EF2" w:rsidP="00C859D3">
            <w:r>
              <w:t>1</w:t>
            </w:r>
          </w:p>
        </w:tc>
        <w:tc>
          <w:tcPr>
            <w:tcW w:w="992" w:type="dxa"/>
          </w:tcPr>
          <w:p w:rsidR="005E3EF2" w:rsidRDefault="005E3EF2" w:rsidP="00C859D3">
            <w:r>
              <w:t>1</w:t>
            </w:r>
          </w:p>
        </w:tc>
        <w:tc>
          <w:tcPr>
            <w:tcW w:w="2835" w:type="dxa"/>
          </w:tcPr>
          <w:p w:rsidR="005E3EF2" w:rsidRDefault="005E3EF2" w:rsidP="00C859D3">
            <w:pPr>
              <w:rPr>
                <w:rFonts w:cs="Tahoma"/>
                <w:szCs w:val="20"/>
              </w:rPr>
            </w:pPr>
            <w:r w:rsidRPr="00AE1969">
              <w:rPr>
                <w:b/>
              </w:rPr>
              <w:t>Q:</w:t>
            </w:r>
            <w:r w:rsidR="00CA22E1">
              <w:t xml:space="preserve"> </w:t>
            </w:r>
            <w:r>
              <w:rPr>
                <w:rFonts w:cs="Tahoma"/>
                <w:szCs w:val="20"/>
              </w:rPr>
              <w:t>Does the Defendant wish to be dealt with in Welsh?</w:t>
            </w:r>
          </w:p>
          <w:p w:rsidR="007040A2" w:rsidRDefault="005E3EF2" w:rsidP="007040A2">
            <w:pPr>
              <w:rPr>
                <w:rFonts w:cs="Tahoma"/>
                <w:szCs w:val="20"/>
              </w:rPr>
            </w:pPr>
            <w:r w:rsidRPr="00AE1969">
              <w:rPr>
                <w:rFonts w:cs="Tahoma"/>
                <w:b/>
                <w:szCs w:val="20"/>
              </w:rPr>
              <w:lastRenderedPageBreak/>
              <w:t>Note:</w:t>
            </w:r>
            <w:r>
              <w:rPr>
                <w:rFonts w:cs="Tahoma"/>
                <w:szCs w:val="20"/>
              </w:rPr>
              <w:t xml:space="preserve"> </w:t>
            </w:r>
            <w:r w:rsidR="007040A2">
              <w:rPr>
                <w:rFonts w:cs="Tahoma"/>
                <w:szCs w:val="20"/>
              </w:rPr>
              <w:t>S</w:t>
            </w:r>
            <w:r w:rsidR="007040A2" w:rsidRPr="007040A2">
              <w:rPr>
                <w:rFonts w:cs="Tahoma"/>
                <w:szCs w:val="20"/>
              </w:rPr>
              <w:t xml:space="preserve">ection 22(1) of the Welsh Language Act 1993 states that any party, witness or other person has the right to speak Welsh in a court in Wales. </w:t>
            </w:r>
          </w:p>
          <w:p w:rsidR="007040A2" w:rsidRDefault="007040A2" w:rsidP="007040A2">
            <w:pPr>
              <w:rPr>
                <w:rFonts w:cs="Tahoma"/>
                <w:szCs w:val="20"/>
              </w:rPr>
            </w:pPr>
            <w:r w:rsidRPr="007040A2">
              <w:rPr>
                <w:rFonts w:cs="Tahoma"/>
                <w:szCs w:val="20"/>
              </w:rPr>
              <w:t xml:space="preserve">A Welsh speaking Prosecutor should be provided in such cases. </w:t>
            </w:r>
          </w:p>
          <w:p w:rsidR="007040A2" w:rsidRDefault="007040A2" w:rsidP="007040A2">
            <w:pPr>
              <w:rPr>
                <w:rFonts w:cs="Tahoma"/>
                <w:szCs w:val="20"/>
              </w:rPr>
            </w:pPr>
            <w:r w:rsidRPr="007040A2">
              <w:rPr>
                <w:rFonts w:cs="Tahoma"/>
                <w:szCs w:val="20"/>
              </w:rPr>
              <w:t xml:space="preserve">Where this cannot be done, a short adjournment should be sought to enable a Welsh speaking Prosecutor to attend or a court interpreter should be used. </w:t>
            </w:r>
          </w:p>
          <w:p w:rsidR="007040A2" w:rsidRPr="007040A2" w:rsidRDefault="007040A2" w:rsidP="007040A2">
            <w:pPr>
              <w:rPr>
                <w:rFonts w:cs="Tahoma"/>
                <w:szCs w:val="20"/>
              </w:rPr>
            </w:pPr>
            <w:r w:rsidRPr="007040A2">
              <w:rPr>
                <w:rFonts w:cs="Tahoma"/>
                <w:szCs w:val="20"/>
              </w:rPr>
              <w:t>As soon as it becomes known that the Welsh language is likely to be used, the court should be informed, in compliance with the Practice Direction of Lord Bingham, (1995 1 All ER. 575). Failure to comply with the Practice Direction may result in a wasted costs order being made against the defaulting party.</w:t>
            </w:r>
          </w:p>
          <w:p w:rsidR="007040A2" w:rsidRPr="007040A2" w:rsidRDefault="007040A2" w:rsidP="007040A2">
            <w:pPr>
              <w:rPr>
                <w:rFonts w:cs="Tahoma"/>
                <w:szCs w:val="20"/>
              </w:rPr>
            </w:pPr>
            <w:r w:rsidRPr="007040A2">
              <w:rPr>
                <w:rFonts w:cs="Tahoma"/>
                <w:szCs w:val="20"/>
              </w:rPr>
              <w:t xml:space="preserve">Composition of the court </w:t>
            </w:r>
            <w:r w:rsidRPr="007040A2">
              <w:rPr>
                <w:rFonts w:cs="Tahoma"/>
                <w:szCs w:val="20"/>
              </w:rPr>
              <w:lastRenderedPageBreak/>
              <w:t xml:space="preserve">and sittings </w:t>
            </w:r>
          </w:p>
          <w:p w:rsidR="007040A2" w:rsidRPr="007040A2" w:rsidRDefault="007040A2" w:rsidP="007040A2">
            <w:pPr>
              <w:rPr>
                <w:rFonts w:cs="Tahoma"/>
                <w:szCs w:val="20"/>
              </w:rPr>
            </w:pPr>
            <w:r w:rsidRPr="007040A2">
              <w:rPr>
                <w:rFonts w:cs="Tahoma"/>
                <w:szCs w:val="20"/>
              </w:rPr>
              <w:t xml:space="preserve">(Criminal Procedure Rules 37.1, 37.2, 37.13 and Part 3) </w:t>
            </w:r>
          </w:p>
          <w:p w:rsidR="005E3EF2" w:rsidRDefault="007040A2" w:rsidP="007040A2">
            <w:r w:rsidRPr="007040A2">
              <w:rPr>
                <w:rFonts w:cs="Tahoma"/>
                <w:szCs w:val="20"/>
              </w:rPr>
              <w:t>A summary (Magistrates) court - If the hearing takes place in Wales any party or witness may use the Welsh language.</w:t>
            </w:r>
          </w:p>
        </w:tc>
        <w:tc>
          <w:tcPr>
            <w:tcW w:w="4820" w:type="dxa"/>
          </w:tcPr>
          <w:p w:rsidR="005E3EF2" w:rsidRPr="00FF1CC1" w:rsidRDefault="005E3EF2" w:rsidP="00C859D3">
            <w:pPr>
              <w:rPr>
                <w:rFonts w:cs="Arial"/>
                <w:bCs/>
                <w:lang w:eastAsia="en-GB"/>
              </w:rPr>
            </w:pPr>
            <w:r w:rsidRPr="008E7E53">
              <w:rPr>
                <w:rFonts w:cs="Arial"/>
                <w:bCs/>
                <w:lang w:eastAsia="en-GB"/>
              </w:rPr>
              <w:lastRenderedPageBreak/>
              <w:t>Requires a Yes/No (True/False) response to be indicated.</w:t>
            </w:r>
          </w:p>
        </w:tc>
      </w:tr>
      <w:tr w:rsidR="005E3EF2" w:rsidRPr="00BF4425" w:rsidTr="00BC6697">
        <w:tc>
          <w:tcPr>
            <w:tcW w:w="2660" w:type="dxa"/>
          </w:tcPr>
          <w:p w:rsidR="005E3EF2" w:rsidRPr="006F1594" w:rsidRDefault="005F0198" w:rsidP="00E62556">
            <w:pPr>
              <w:rPr>
                <w:bCs/>
              </w:rPr>
            </w:pPr>
            <w:proofErr w:type="spellStart"/>
            <w:r>
              <w:rPr>
                <w:bCs/>
              </w:rPr>
              <w:lastRenderedPageBreak/>
              <w:t>p</w:t>
            </w:r>
            <w:r w:rsidRPr="008E7E53">
              <w:rPr>
                <w:bCs/>
              </w:rPr>
              <w:t>n</w:t>
            </w:r>
            <w:r>
              <w:rPr>
                <w:bCs/>
              </w:rPr>
              <w:t>c</w:t>
            </w:r>
            <w:r w:rsidR="005E3EF2" w:rsidRPr="008E7E53">
              <w:rPr>
                <w:bCs/>
              </w:rPr>
              <w:t>_dv</w:t>
            </w:r>
            <w:proofErr w:type="spellEnd"/>
          </w:p>
        </w:tc>
        <w:tc>
          <w:tcPr>
            <w:tcW w:w="1843" w:type="dxa"/>
          </w:tcPr>
          <w:p w:rsidR="005E3EF2" w:rsidRDefault="005E3EF2" w:rsidP="00C859D3">
            <w:r>
              <w:t>Boolean</w:t>
            </w:r>
          </w:p>
        </w:tc>
        <w:tc>
          <w:tcPr>
            <w:tcW w:w="992" w:type="dxa"/>
          </w:tcPr>
          <w:p w:rsidR="005E3EF2" w:rsidRDefault="005E3EF2" w:rsidP="00C859D3">
            <w:r>
              <w:t>0</w:t>
            </w:r>
          </w:p>
        </w:tc>
        <w:tc>
          <w:tcPr>
            <w:tcW w:w="992" w:type="dxa"/>
          </w:tcPr>
          <w:p w:rsidR="005E3EF2" w:rsidRDefault="005E3EF2" w:rsidP="00C859D3">
            <w:r>
              <w:t>0..1</w:t>
            </w:r>
          </w:p>
        </w:tc>
        <w:tc>
          <w:tcPr>
            <w:tcW w:w="2835" w:type="dxa"/>
          </w:tcPr>
          <w:p w:rsidR="005E3EF2" w:rsidRDefault="005E3EF2" w:rsidP="00CA22E1">
            <w:r w:rsidRPr="00AE1969">
              <w:rPr>
                <w:b/>
              </w:rPr>
              <w:t>Q:</w:t>
            </w:r>
            <w:r>
              <w:t xml:space="preserve"> Are there any previous domestic violence related offences on the PNC </w:t>
            </w:r>
            <w:r w:rsidR="00CA22E1">
              <w:t>record</w:t>
            </w:r>
            <w:r>
              <w:t>?</w:t>
            </w:r>
          </w:p>
        </w:tc>
        <w:tc>
          <w:tcPr>
            <w:tcW w:w="4820" w:type="dxa"/>
          </w:tcPr>
          <w:p w:rsidR="00981CE2" w:rsidRPr="00AE1969" w:rsidRDefault="00981CE2">
            <w:pPr>
              <w:rPr>
                <w:rFonts w:cs="Arial"/>
                <w:bCs/>
                <w:lang w:eastAsia="en-GB"/>
              </w:rPr>
            </w:pPr>
            <w:r w:rsidRPr="009937A1">
              <w:rPr>
                <w:rFonts w:cs="Arial"/>
                <w:bCs/>
                <w:lang w:eastAsia="en-GB"/>
              </w:rPr>
              <w:t>Requires a Yes/No, True / False response.</w:t>
            </w:r>
          </w:p>
          <w:p w:rsidR="005E3EF2" w:rsidRPr="006F1594" w:rsidRDefault="005E3EF2">
            <w:pPr>
              <w:rPr>
                <w:rFonts w:cs="Arial"/>
                <w:bCs/>
                <w:lang w:eastAsia="en-GB"/>
              </w:rPr>
            </w:pPr>
            <w:r w:rsidRPr="008E7E53">
              <w:rPr>
                <w:rFonts w:cs="Arial"/>
                <w:b/>
                <w:bCs/>
                <w:lang w:eastAsia="en-GB"/>
              </w:rPr>
              <w:t>Must</w:t>
            </w:r>
            <w:r>
              <w:rPr>
                <w:rFonts w:cs="Arial"/>
                <w:bCs/>
                <w:lang w:eastAsia="en-GB"/>
              </w:rPr>
              <w:t xml:space="preserve"> </w:t>
            </w:r>
            <w:r w:rsidR="005B4464">
              <w:rPr>
                <w:rFonts w:cs="Arial"/>
                <w:bCs/>
                <w:lang w:eastAsia="en-GB"/>
              </w:rPr>
              <w:t xml:space="preserve">(and must only) </w:t>
            </w:r>
            <w:r>
              <w:rPr>
                <w:rFonts w:cs="Arial"/>
                <w:bCs/>
                <w:lang w:eastAsia="en-GB"/>
              </w:rPr>
              <w:t xml:space="preserve">be provided if Case – </w:t>
            </w:r>
            <w:proofErr w:type="spellStart"/>
            <w:r>
              <w:rPr>
                <w:rFonts w:cs="Arial"/>
                <w:bCs/>
                <w:lang w:eastAsia="en-GB"/>
              </w:rPr>
              <w:t>case_marker</w:t>
            </w:r>
            <w:proofErr w:type="spellEnd"/>
            <w:r>
              <w:rPr>
                <w:rFonts w:cs="Arial"/>
                <w:bCs/>
                <w:lang w:eastAsia="en-GB"/>
              </w:rPr>
              <w:t xml:space="preserve"> = Domestic Violence.</w:t>
            </w:r>
          </w:p>
        </w:tc>
      </w:tr>
      <w:tr w:rsidR="005E3EF2" w:rsidRPr="00BF4425" w:rsidTr="00BC6697">
        <w:tc>
          <w:tcPr>
            <w:tcW w:w="2660" w:type="dxa"/>
          </w:tcPr>
          <w:p w:rsidR="005E3EF2" w:rsidRPr="00037821" w:rsidRDefault="005F0198" w:rsidP="00E62556">
            <w:pPr>
              <w:rPr>
                <w:bCs/>
              </w:rPr>
            </w:pPr>
            <w:proofErr w:type="spellStart"/>
            <w:r>
              <w:rPr>
                <w:bCs/>
              </w:rPr>
              <w:t>p</w:t>
            </w:r>
            <w:r w:rsidRPr="00BC7A9D">
              <w:rPr>
                <w:bCs/>
              </w:rPr>
              <w:t>n</w:t>
            </w:r>
            <w:r>
              <w:rPr>
                <w:bCs/>
              </w:rPr>
              <w:t>c</w:t>
            </w:r>
            <w:r w:rsidR="005E3EF2" w:rsidRPr="00BC7A9D">
              <w:rPr>
                <w:bCs/>
              </w:rPr>
              <w:t>_</w:t>
            </w:r>
            <w:r w:rsidR="005E3EF2">
              <w:rPr>
                <w:bCs/>
              </w:rPr>
              <w:t>hc</w:t>
            </w:r>
            <w:proofErr w:type="spellEnd"/>
          </w:p>
        </w:tc>
        <w:tc>
          <w:tcPr>
            <w:tcW w:w="1843" w:type="dxa"/>
          </w:tcPr>
          <w:p w:rsidR="005E3EF2" w:rsidRDefault="005E3EF2" w:rsidP="00C859D3">
            <w:r>
              <w:t>Boolean</w:t>
            </w:r>
          </w:p>
        </w:tc>
        <w:tc>
          <w:tcPr>
            <w:tcW w:w="992" w:type="dxa"/>
          </w:tcPr>
          <w:p w:rsidR="005E3EF2" w:rsidRDefault="005E3EF2" w:rsidP="00C859D3">
            <w:r>
              <w:t>0</w:t>
            </w:r>
          </w:p>
        </w:tc>
        <w:tc>
          <w:tcPr>
            <w:tcW w:w="992" w:type="dxa"/>
          </w:tcPr>
          <w:p w:rsidR="005E3EF2" w:rsidRDefault="005E3EF2" w:rsidP="00C859D3">
            <w:r>
              <w:t>0..1</w:t>
            </w:r>
          </w:p>
        </w:tc>
        <w:tc>
          <w:tcPr>
            <w:tcW w:w="2835" w:type="dxa"/>
          </w:tcPr>
          <w:p w:rsidR="005E3EF2" w:rsidRDefault="005E3EF2">
            <w:r w:rsidRPr="00AE1969">
              <w:rPr>
                <w:b/>
              </w:rPr>
              <w:t>Q:</w:t>
            </w:r>
            <w:r>
              <w:t xml:space="preserve"> Are there any previous hate crime related offences on the PNC Record?</w:t>
            </w:r>
          </w:p>
        </w:tc>
        <w:tc>
          <w:tcPr>
            <w:tcW w:w="4820" w:type="dxa"/>
          </w:tcPr>
          <w:p w:rsidR="00981CE2" w:rsidRPr="00AE1969" w:rsidRDefault="00981CE2">
            <w:pPr>
              <w:rPr>
                <w:rFonts w:cs="Arial"/>
                <w:bCs/>
                <w:lang w:eastAsia="en-GB"/>
              </w:rPr>
            </w:pPr>
            <w:r w:rsidRPr="009937A1">
              <w:rPr>
                <w:rFonts w:cs="Arial"/>
                <w:bCs/>
                <w:lang w:eastAsia="en-GB"/>
              </w:rPr>
              <w:t>Requires a Yes/No, True / False response.</w:t>
            </w:r>
          </w:p>
          <w:p w:rsidR="005E3EF2" w:rsidRDefault="005E3EF2">
            <w:pPr>
              <w:rPr>
                <w:rFonts w:cs="Arial"/>
                <w:b/>
                <w:bCs/>
                <w:lang w:eastAsia="en-GB"/>
              </w:rPr>
            </w:pPr>
            <w:r w:rsidRPr="00BC7A9D">
              <w:rPr>
                <w:rFonts w:cs="Arial"/>
                <w:b/>
                <w:bCs/>
                <w:lang w:eastAsia="en-GB"/>
              </w:rPr>
              <w:t>Must</w:t>
            </w:r>
            <w:r>
              <w:rPr>
                <w:rFonts w:cs="Arial"/>
                <w:bCs/>
                <w:lang w:eastAsia="en-GB"/>
              </w:rPr>
              <w:t xml:space="preserve"> </w:t>
            </w:r>
            <w:r w:rsidR="005B4464">
              <w:rPr>
                <w:rFonts w:cs="Arial"/>
                <w:bCs/>
                <w:lang w:eastAsia="en-GB"/>
              </w:rPr>
              <w:t xml:space="preserve">(and must only) </w:t>
            </w:r>
            <w:r>
              <w:rPr>
                <w:rFonts w:cs="Arial"/>
                <w:bCs/>
                <w:lang w:eastAsia="en-GB"/>
              </w:rPr>
              <w:t xml:space="preserve">be provided if Case – </w:t>
            </w:r>
            <w:proofErr w:type="spellStart"/>
            <w:r>
              <w:rPr>
                <w:rFonts w:cs="Arial"/>
                <w:bCs/>
                <w:lang w:eastAsia="en-GB"/>
              </w:rPr>
              <w:t>case_marker</w:t>
            </w:r>
            <w:proofErr w:type="spellEnd"/>
            <w:r>
              <w:rPr>
                <w:rFonts w:cs="Arial"/>
                <w:bCs/>
                <w:lang w:eastAsia="en-GB"/>
              </w:rPr>
              <w:t xml:space="preserve"> </w:t>
            </w:r>
            <w:r>
              <w:t xml:space="preserve">= </w:t>
            </w:r>
            <w:proofErr w:type="spellStart"/>
            <w:r w:rsidRPr="00885BFC">
              <w:t>DisabilityHateCrim</w:t>
            </w:r>
            <w:r>
              <w:t>e</w:t>
            </w:r>
            <w:proofErr w:type="spellEnd"/>
            <w:r>
              <w:t xml:space="preserve">, </w:t>
            </w:r>
            <w:r w:rsidRPr="00885BFC">
              <w:t>Homophobic</w:t>
            </w:r>
            <w:r>
              <w:t xml:space="preserve">, </w:t>
            </w:r>
            <w:proofErr w:type="spellStart"/>
            <w:r w:rsidRPr="00885BFC">
              <w:t>RacistCrime</w:t>
            </w:r>
            <w:proofErr w:type="spellEnd"/>
            <w:r>
              <w:t xml:space="preserve">, </w:t>
            </w:r>
            <w:proofErr w:type="spellStart"/>
            <w:r w:rsidRPr="00885BFC">
              <w:t>ReligiousCrime</w:t>
            </w:r>
            <w:proofErr w:type="spellEnd"/>
            <w:r>
              <w:t>.</w:t>
            </w:r>
          </w:p>
        </w:tc>
      </w:tr>
      <w:tr w:rsidR="005E3EF2" w:rsidRPr="00D327B0" w:rsidTr="00BC6697">
        <w:tc>
          <w:tcPr>
            <w:tcW w:w="2660" w:type="dxa"/>
            <w:tcBorders>
              <w:top w:val="single" w:sz="4" w:space="0" w:color="auto"/>
              <w:left w:val="single" w:sz="4" w:space="0" w:color="auto"/>
              <w:bottom w:val="single" w:sz="4" w:space="0" w:color="auto"/>
              <w:right w:val="single" w:sz="4" w:space="0" w:color="auto"/>
            </w:tcBorders>
          </w:tcPr>
          <w:p w:rsidR="005E3EF2" w:rsidRPr="00CB6CD8" w:rsidRDefault="005F0198" w:rsidP="00CB6CD8">
            <w:pPr>
              <w:rPr>
                <w:bCs/>
              </w:rPr>
            </w:pPr>
            <w:proofErr w:type="spellStart"/>
            <w:r>
              <w:rPr>
                <w:bCs/>
              </w:rPr>
              <w:t>p</w:t>
            </w:r>
            <w:r w:rsidRPr="00CB6CD8">
              <w:rPr>
                <w:bCs/>
              </w:rPr>
              <w:t>erson</w:t>
            </w:r>
            <w:r w:rsidR="005E3EF2" w:rsidRPr="00CB6CD8">
              <w:rPr>
                <w:bCs/>
              </w:rPr>
              <w:t>_remand_status</w:t>
            </w:r>
            <w:proofErr w:type="spellEnd"/>
          </w:p>
        </w:tc>
        <w:tc>
          <w:tcPr>
            <w:tcW w:w="1843" w:type="dxa"/>
            <w:tcBorders>
              <w:top w:val="single" w:sz="4" w:space="0" w:color="auto"/>
              <w:left w:val="single" w:sz="4" w:space="0" w:color="auto"/>
              <w:bottom w:val="single" w:sz="4" w:space="0" w:color="auto"/>
              <w:right w:val="single" w:sz="4" w:space="0" w:color="auto"/>
            </w:tcBorders>
          </w:tcPr>
          <w:p w:rsidR="005E3EF2" w:rsidRDefault="005E3EF2" w:rsidP="00CB6CD8">
            <w:r>
              <w:t>String</w:t>
            </w:r>
          </w:p>
        </w:tc>
        <w:tc>
          <w:tcPr>
            <w:tcW w:w="992" w:type="dxa"/>
            <w:tcBorders>
              <w:top w:val="single" w:sz="4" w:space="0" w:color="auto"/>
              <w:left w:val="single" w:sz="4" w:space="0" w:color="auto"/>
              <w:bottom w:val="single" w:sz="4" w:space="0" w:color="auto"/>
              <w:right w:val="single" w:sz="4" w:space="0" w:color="auto"/>
            </w:tcBorders>
          </w:tcPr>
          <w:p w:rsidR="005E3EF2" w:rsidRDefault="005E3EF2" w:rsidP="00CB6CD8">
            <w:r>
              <w:t>1</w:t>
            </w:r>
          </w:p>
        </w:tc>
        <w:tc>
          <w:tcPr>
            <w:tcW w:w="992" w:type="dxa"/>
            <w:tcBorders>
              <w:top w:val="single" w:sz="4" w:space="0" w:color="auto"/>
              <w:left w:val="single" w:sz="4" w:space="0" w:color="auto"/>
              <w:bottom w:val="single" w:sz="4" w:space="0" w:color="auto"/>
              <w:right w:val="single" w:sz="4" w:space="0" w:color="auto"/>
            </w:tcBorders>
          </w:tcPr>
          <w:p w:rsidR="005E3EF2" w:rsidRDefault="005E3EF2" w:rsidP="00CB6CD8">
            <w:r>
              <w:t>1</w:t>
            </w:r>
          </w:p>
        </w:tc>
        <w:tc>
          <w:tcPr>
            <w:tcW w:w="2835" w:type="dxa"/>
            <w:tcBorders>
              <w:top w:val="single" w:sz="4" w:space="0" w:color="auto"/>
              <w:left w:val="single" w:sz="4" w:space="0" w:color="auto"/>
              <w:bottom w:val="single" w:sz="4" w:space="0" w:color="auto"/>
              <w:right w:val="single" w:sz="4" w:space="0" w:color="auto"/>
            </w:tcBorders>
          </w:tcPr>
          <w:p w:rsidR="005E3EF2" w:rsidRDefault="005E3EF2" w:rsidP="00CB6CD8">
            <w:r w:rsidRPr="00AE1969">
              <w:rPr>
                <w:b/>
              </w:rPr>
              <w:t>Q:</w:t>
            </w:r>
            <w:r>
              <w:t xml:space="preserve"> What is the Remand status of the Defendant?</w:t>
            </w:r>
          </w:p>
          <w:p w:rsidR="005E3EF2" w:rsidRDefault="00CA22E1" w:rsidP="00CB6CD8">
            <w:r w:rsidRPr="00AE1969">
              <w:rPr>
                <w:b/>
              </w:rPr>
              <w:t xml:space="preserve">K </w:t>
            </w:r>
            <w:r w:rsidR="005E3EF2" w:rsidRPr="00AE1969">
              <w:rPr>
                <w:b/>
              </w:rPr>
              <w:t>Note:</w:t>
            </w:r>
            <w:r w:rsidR="005E3EF2">
              <w:t xml:space="preserve"> If defendant on conditional bail , the conditions do not need to be given as these will be provided in the PNC record. These are only required for Remand Applications.</w:t>
            </w:r>
          </w:p>
          <w:p w:rsidR="001A3931" w:rsidRPr="00983E65" w:rsidRDefault="001A3931">
            <w:r w:rsidRPr="00AE1969">
              <w:rPr>
                <w:b/>
              </w:rPr>
              <w:t>Note:</w:t>
            </w:r>
            <w:r>
              <w:rPr>
                <w:b/>
              </w:rPr>
              <w:t xml:space="preserve"> </w:t>
            </w:r>
            <w:r>
              <w:t xml:space="preserve">NA to be used </w:t>
            </w:r>
            <w:r w:rsidR="004F041C">
              <w:t>i</w:t>
            </w:r>
            <w:r>
              <w:t xml:space="preserve">f </w:t>
            </w:r>
            <w:r>
              <w:lastRenderedPageBreak/>
              <w:t xml:space="preserve">initiation type is by summons or postal </w:t>
            </w:r>
            <w:r w:rsidR="004F041C">
              <w:t>requisition</w:t>
            </w:r>
            <w:r>
              <w:t>.</w:t>
            </w:r>
          </w:p>
        </w:tc>
        <w:tc>
          <w:tcPr>
            <w:tcW w:w="4820" w:type="dxa"/>
            <w:tcBorders>
              <w:top w:val="single" w:sz="4" w:space="0" w:color="auto"/>
              <w:left w:val="single" w:sz="4" w:space="0" w:color="auto"/>
              <w:bottom w:val="single" w:sz="4" w:space="0" w:color="auto"/>
              <w:right w:val="single" w:sz="4" w:space="0" w:color="auto"/>
            </w:tcBorders>
          </w:tcPr>
          <w:p w:rsidR="005B4464" w:rsidRDefault="005E3EF2" w:rsidP="00CB6CD8">
            <w:pPr>
              <w:rPr>
                <w:rFonts w:cs="Arial"/>
                <w:bCs/>
                <w:lang w:eastAsia="en-GB"/>
              </w:rPr>
            </w:pPr>
            <w:r w:rsidRPr="008E7E53">
              <w:rPr>
                <w:rFonts w:cs="Arial"/>
                <w:bCs/>
                <w:lang w:eastAsia="en-GB"/>
              </w:rPr>
              <w:lastRenderedPageBreak/>
              <w:t>A CJSE Version 5.0 Person Remand Status, section 3.101.</w:t>
            </w:r>
          </w:p>
          <w:p w:rsidR="005B4464" w:rsidRDefault="005B4464" w:rsidP="00CB6CD8">
            <w:pPr>
              <w:rPr>
                <w:rFonts w:cs="Arial"/>
                <w:bCs/>
                <w:lang w:eastAsia="en-GB"/>
              </w:rPr>
            </w:pPr>
            <w:r>
              <w:rPr>
                <w:rFonts w:cs="Arial"/>
                <w:bCs/>
                <w:lang w:eastAsia="en-GB"/>
              </w:rPr>
              <w:t xml:space="preserve">Only the following remand status’ </w:t>
            </w:r>
            <w:r>
              <w:rPr>
                <w:rFonts w:cs="Arial"/>
                <w:b/>
                <w:bCs/>
                <w:lang w:eastAsia="en-GB"/>
              </w:rPr>
              <w:t>must</w:t>
            </w:r>
            <w:r>
              <w:rPr>
                <w:rFonts w:cs="Arial"/>
                <w:bCs/>
                <w:lang w:eastAsia="en-GB"/>
              </w:rPr>
              <w:t xml:space="preserve"> be used:</w:t>
            </w:r>
          </w:p>
          <w:p w:rsidR="005B4464" w:rsidRDefault="005B4464" w:rsidP="00CB6CD8">
            <w:pPr>
              <w:rPr>
                <w:rFonts w:cs="Arial"/>
                <w:bCs/>
                <w:lang w:eastAsia="en-GB"/>
              </w:rPr>
            </w:pPr>
            <w:r>
              <w:rPr>
                <w:rFonts w:cs="Arial"/>
                <w:bCs/>
                <w:lang w:eastAsia="en-GB"/>
              </w:rPr>
              <w:t>PR Custody</w:t>
            </w:r>
          </w:p>
          <w:p w:rsidR="005B4464" w:rsidRDefault="005B4464" w:rsidP="00CB6CD8">
            <w:pPr>
              <w:rPr>
                <w:rFonts w:cs="Arial"/>
                <w:bCs/>
                <w:lang w:eastAsia="en-GB"/>
              </w:rPr>
            </w:pPr>
            <w:r>
              <w:rPr>
                <w:rFonts w:cs="Arial"/>
                <w:bCs/>
                <w:lang w:eastAsia="en-GB"/>
              </w:rPr>
              <w:t>UB Unconditional Bail</w:t>
            </w:r>
          </w:p>
          <w:p w:rsidR="005B4464" w:rsidRDefault="005B4464" w:rsidP="00CB6CD8">
            <w:pPr>
              <w:rPr>
                <w:rFonts w:cs="Arial"/>
                <w:bCs/>
                <w:lang w:eastAsia="en-GB"/>
              </w:rPr>
            </w:pPr>
            <w:r>
              <w:rPr>
                <w:rFonts w:cs="Arial"/>
                <w:bCs/>
                <w:lang w:eastAsia="en-GB"/>
              </w:rPr>
              <w:t>CB Conditional Bail</w:t>
            </w:r>
          </w:p>
          <w:p w:rsidR="001A3931" w:rsidRPr="00CB6CD8" w:rsidRDefault="001A3931" w:rsidP="00CB6CD8">
            <w:pPr>
              <w:rPr>
                <w:rFonts w:cs="Arial"/>
                <w:bCs/>
                <w:lang w:eastAsia="en-GB"/>
              </w:rPr>
            </w:pPr>
            <w:r>
              <w:rPr>
                <w:rFonts w:cs="Arial"/>
                <w:bCs/>
                <w:lang w:eastAsia="en-GB"/>
              </w:rPr>
              <w:t>NA Not Applicable</w:t>
            </w:r>
          </w:p>
        </w:tc>
      </w:tr>
      <w:tr w:rsidR="00D57E5C" w:rsidRPr="00D327B0" w:rsidTr="00BC6697">
        <w:tc>
          <w:tcPr>
            <w:tcW w:w="2660" w:type="dxa"/>
            <w:tcBorders>
              <w:top w:val="single" w:sz="4" w:space="0" w:color="auto"/>
              <w:left w:val="single" w:sz="4" w:space="0" w:color="auto"/>
              <w:bottom w:val="single" w:sz="4" w:space="0" w:color="auto"/>
              <w:right w:val="single" w:sz="4" w:space="0" w:color="auto"/>
            </w:tcBorders>
          </w:tcPr>
          <w:p w:rsidR="00D57E5C" w:rsidRPr="00CB6CD8" w:rsidRDefault="00D57E5C" w:rsidP="00CB6CD8">
            <w:pPr>
              <w:rPr>
                <w:bCs/>
              </w:rPr>
            </w:pPr>
            <w:proofErr w:type="spellStart"/>
            <w:r>
              <w:rPr>
                <w:b/>
              </w:rPr>
              <w:lastRenderedPageBreak/>
              <w:t>given_charges</w:t>
            </w:r>
            <w:proofErr w:type="spellEnd"/>
          </w:p>
        </w:tc>
        <w:tc>
          <w:tcPr>
            <w:tcW w:w="1843" w:type="dxa"/>
            <w:tcBorders>
              <w:top w:val="single" w:sz="4" w:space="0" w:color="auto"/>
              <w:left w:val="single" w:sz="4" w:space="0" w:color="auto"/>
              <w:bottom w:val="single" w:sz="4" w:space="0" w:color="auto"/>
              <w:right w:val="single" w:sz="4" w:space="0" w:color="auto"/>
            </w:tcBorders>
          </w:tcPr>
          <w:p w:rsidR="00D57E5C" w:rsidRDefault="00D57E5C" w:rsidP="00CB6CD8">
            <w:r>
              <w:t>Boolean</w:t>
            </w:r>
          </w:p>
        </w:tc>
        <w:tc>
          <w:tcPr>
            <w:tcW w:w="992" w:type="dxa"/>
            <w:tcBorders>
              <w:top w:val="single" w:sz="4" w:space="0" w:color="auto"/>
              <w:left w:val="single" w:sz="4" w:space="0" w:color="auto"/>
              <w:bottom w:val="single" w:sz="4" w:space="0" w:color="auto"/>
              <w:right w:val="single" w:sz="4" w:space="0" w:color="auto"/>
            </w:tcBorders>
          </w:tcPr>
          <w:p w:rsidR="00D57E5C"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D57E5C" w:rsidRDefault="00D57E5C" w:rsidP="00CB6CD8">
            <w:r>
              <w:t>1</w:t>
            </w:r>
          </w:p>
        </w:tc>
        <w:tc>
          <w:tcPr>
            <w:tcW w:w="2835" w:type="dxa"/>
            <w:tcBorders>
              <w:top w:val="single" w:sz="4" w:space="0" w:color="auto"/>
              <w:left w:val="single" w:sz="4" w:space="0" w:color="auto"/>
              <w:bottom w:val="single" w:sz="4" w:space="0" w:color="auto"/>
              <w:right w:val="single" w:sz="4" w:space="0" w:color="auto"/>
            </w:tcBorders>
          </w:tcPr>
          <w:p w:rsidR="00D57E5C" w:rsidRPr="00CA22E1" w:rsidRDefault="00D57E5C" w:rsidP="00CB6CD8">
            <w:pPr>
              <w:rPr>
                <w:b/>
              </w:rPr>
            </w:pPr>
            <w:r w:rsidRPr="004730B6">
              <w:rPr>
                <w:b/>
              </w:rPr>
              <w:t>Q:</w:t>
            </w:r>
            <w:r>
              <w:t xml:space="preserve"> Was the Defendant given a copy of the charges?</w:t>
            </w:r>
          </w:p>
        </w:tc>
        <w:tc>
          <w:tcPr>
            <w:tcW w:w="4820" w:type="dxa"/>
            <w:tcBorders>
              <w:top w:val="single" w:sz="4" w:space="0" w:color="auto"/>
              <w:left w:val="single" w:sz="4" w:space="0" w:color="auto"/>
              <w:bottom w:val="single" w:sz="4" w:space="0" w:color="auto"/>
              <w:right w:val="single" w:sz="4" w:space="0" w:color="auto"/>
            </w:tcBorders>
          </w:tcPr>
          <w:p w:rsidR="00981CE2" w:rsidRDefault="00981CE2" w:rsidP="00981CE2">
            <w:pPr>
              <w:rPr>
                <w:rFonts w:cs="Arial"/>
                <w:bCs/>
                <w:lang w:eastAsia="en-GB"/>
              </w:rPr>
            </w:pPr>
            <w:r w:rsidRPr="009937A1">
              <w:rPr>
                <w:rFonts w:cs="Arial"/>
                <w:bCs/>
                <w:lang w:eastAsia="en-GB"/>
              </w:rPr>
              <w:t>Requires a Yes/No, True / False response.</w:t>
            </w:r>
          </w:p>
          <w:p w:rsidR="00D57E5C" w:rsidRPr="008E7E53" w:rsidRDefault="00D57E5C" w:rsidP="00CB6CD8">
            <w:pPr>
              <w:rPr>
                <w:rFonts w:cs="Arial"/>
                <w:bCs/>
                <w:lang w:eastAsia="en-GB"/>
              </w:rPr>
            </w:pPr>
          </w:p>
        </w:tc>
      </w:tr>
      <w:tr w:rsidR="00D011D7" w:rsidRPr="00D327B0" w:rsidTr="00BC6697">
        <w:tc>
          <w:tcPr>
            <w:tcW w:w="2660" w:type="dxa"/>
            <w:tcBorders>
              <w:top w:val="single" w:sz="4" w:space="0" w:color="auto"/>
              <w:left w:val="single" w:sz="4" w:space="0" w:color="auto"/>
              <w:bottom w:val="single" w:sz="4" w:space="0" w:color="auto"/>
              <w:right w:val="single" w:sz="4" w:space="0" w:color="auto"/>
            </w:tcBorders>
          </w:tcPr>
          <w:p w:rsidR="00D011D7" w:rsidRDefault="005F0198" w:rsidP="00CB6CD8">
            <w:pPr>
              <w:rPr>
                <w:b/>
              </w:rPr>
            </w:pPr>
            <w:proofErr w:type="spellStart"/>
            <w:r>
              <w:rPr>
                <w:b/>
              </w:rPr>
              <w:t>i</w:t>
            </w:r>
            <w:r w:rsidR="00D011D7">
              <w:rPr>
                <w:b/>
              </w:rPr>
              <w:t>nitiation_type</w:t>
            </w:r>
            <w:proofErr w:type="spellEnd"/>
          </w:p>
        </w:tc>
        <w:tc>
          <w:tcPr>
            <w:tcW w:w="1843" w:type="dxa"/>
            <w:tcBorders>
              <w:top w:val="single" w:sz="4" w:space="0" w:color="auto"/>
              <w:left w:val="single" w:sz="4" w:space="0" w:color="auto"/>
              <w:bottom w:val="single" w:sz="4" w:space="0" w:color="auto"/>
              <w:right w:val="single" w:sz="4" w:space="0" w:color="auto"/>
            </w:tcBorders>
          </w:tcPr>
          <w:p w:rsidR="00D011D7" w:rsidRDefault="00D011D7" w:rsidP="00CB6CD8">
            <w:proofErr w:type="spellStart"/>
            <w:r>
              <w:t>InitiationType</w:t>
            </w:r>
            <w:proofErr w:type="spellEnd"/>
          </w:p>
        </w:tc>
        <w:tc>
          <w:tcPr>
            <w:tcW w:w="992" w:type="dxa"/>
            <w:tcBorders>
              <w:top w:val="single" w:sz="4" w:space="0" w:color="auto"/>
              <w:left w:val="single" w:sz="4" w:space="0" w:color="auto"/>
              <w:bottom w:val="single" w:sz="4" w:space="0" w:color="auto"/>
              <w:right w:val="single" w:sz="4" w:space="0" w:color="auto"/>
            </w:tcBorders>
          </w:tcPr>
          <w:p w:rsidR="00D011D7"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D011D7" w:rsidRDefault="00D011D7" w:rsidP="00CB6CD8">
            <w:r>
              <w:t>1</w:t>
            </w:r>
          </w:p>
        </w:tc>
        <w:tc>
          <w:tcPr>
            <w:tcW w:w="2835" w:type="dxa"/>
            <w:tcBorders>
              <w:top w:val="single" w:sz="4" w:space="0" w:color="auto"/>
              <w:left w:val="single" w:sz="4" w:space="0" w:color="auto"/>
              <w:bottom w:val="single" w:sz="4" w:space="0" w:color="auto"/>
              <w:right w:val="single" w:sz="4" w:space="0" w:color="auto"/>
            </w:tcBorders>
          </w:tcPr>
          <w:p w:rsidR="00D011D7" w:rsidRPr="00AE1969" w:rsidRDefault="00D011D7" w:rsidP="00CB6CD8">
            <w:r>
              <w:rPr>
                <w:b/>
              </w:rPr>
              <w:t xml:space="preserve">Q: </w:t>
            </w:r>
            <w:r>
              <w:t>How has the case been initiated with the Defendant?</w:t>
            </w:r>
          </w:p>
        </w:tc>
        <w:tc>
          <w:tcPr>
            <w:tcW w:w="4820" w:type="dxa"/>
            <w:tcBorders>
              <w:top w:val="single" w:sz="4" w:space="0" w:color="auto"/>
              <w:left w:val="single" w:sz="4" w:space="0" w:color="auto"/>
              <w:bottom w:val="single" w:sz="4" w:space="0" w:color="auto"/>
              <w:right w:val="single" w:sz="4" w:space="0" w:color="auto"/>
            </w:tcBorders>
          </w:tcPr>
          <w:p w:rsidR="00D011D7" w:rsidRDefault="00D011D7" w:rsidP="00981CE2">
            <w:pPr>
              <w:rPr>
                <w:rFonts w:cs="Arial"/>
                <w:bCs/>
                <w:lang w:eastAsia="en-GB"/>
              </w:rPr>
            </w:pPr>
            <w:r>
              <w:rPr>
                <w:rFonts w:cs="Arial"/>
                <w:bCs/>
                <w:lang w:eastAsia="en-GB"/>
              </w:rPr>
              <w:t>Enumeration:</w:t>
            </w:r>
          </w:p>
          <w:p w:rsidR="00D011D7" w:rsidRDefault="00D011D7" w:rsidP="00981CE2">
            <w:pPr>
              <w:rPr>
                <w:rFonts w:cs="Arial"/>
                <w:bCs/>
                <w:lang w:eastAsia="en-GB"/>
              </w:rPr>
            </w:pPr>
            <w:proofErr w:type="spellStart"/>
            <w:r>
              <w:rPr>
                <w:rFonts w:cs="Arial"/>
                <w:bCs/>
                <w:lang w:eastAsia="en-GB"/>
              </w:rPr>
              <w:t>charge_sheet</w:t>
            </w:r>
            <w:proofErr w:type="spellEnd"/>
          </w:p>
          <w:p w:rsidR="00D011D7" w:rsidRDefault="00D011D7" w:rsidP="00981CE2">
            <w:pPr>
              <w:rPr>
                <w:rFonts w:cs="Arial"/>
                <w:bCs/>
                <w:lang w:eastAsia="en-GB"/>
              </w:rPr>
            </w:pPr>
            <w:proofErr w:type="spellStart"/>
            <w:r>
              <w:rPr>
                <w:rFonts w:cs="Arial"/>
                <w:bCs/>
                <w:lang w:eastAsia="en-GB"/>
              </w:rPr>
              <w:t>postal_requisition</w:t>
            </w:r>
            <w:proofErr w:type="spellEnd"/>
          </w:p>
          <w:p w:rsidR="00D011D7" w:rsidRPr="009937A1" w:rsidRDefault="00D011D7" w:rsidP="00981CE2">
            <w:pPr>
              <w:rPr>
                <w:rFonts w:cs="Arial"/>
                <w:bCs/>
                <w:lang w:eastAsia="en-GB"/>
              </w:rPr>
            </w:pPr>
            <w:r>
              <w:rPr>
                <w:rFonts w:cs="Arial"/>
                <w:bCs/>
                <w:lang w:eastAsia="en-GB"/>
              </w:rPr>
              <w:t>summons</w:t>
            </w:r>
          </w:p>
        </w:tc>
      </w:tr>
      <w:tr w:rsidR="00D57E5C" w:rsidRPr="00D327B0" w:rsidTr="00BC6697">
        <w:tc>
          <w:tcPr>
            <w:tcW w:w="2660" w:type="dxa"/>
            <w:tcBorders>
              <w:top w:val="single" w:sz="4" w:space="0" w:color="auto"/>
              <w:left w:val="single" w:sz="4" w:space="0" w:color="auto"/>
              <w:bottom w:val="single" w:sz="4" w:space="0" w:color="auto"/>
              <w:right w:val="single" w:sz="4" w:space="0" w:color="auto"/>
            </w:tcBorders>
          </w:tcPr>
          <w:p w:rsidR="00D57E5C" w:rsidRPr="00D57E5C" w:rsidRDefault="00D57E5C" w:rsidP="00CB6CD8">
            <w:pPr>
              <w:rPr>
                <w:bCs/>
              </w:rPr>
            </w:pPr>
            <w:proofErr w:type="spellStart"/>
            <w:r w:rsidRPr="00AE1969">
              <w:t>signed_charge_sheet</w:t>
            </w:r>
            <w:proofErr w:type="spellEnd"/>
          </w:p>
        </w:tc>
        <w:tc>
          <w:tcPr>
            <w:tcW w:w="1843" w:type="dxa"/>
            <w:tcBorders>
              <w:top w:val="single" w:sz="4" w:space="0" w:color="auto"/>
              <w:left w:val="single" w:sz="4" w:space="0" w:color="auto"/>
              <w:bottom w:val="single" w:sz="4" w:space="0" w:color="auto"/>
              <w:right w:val="single" w:sz="4" w:space="0" w:color="auto"/>
            </w:tcBorders>
          </w:tcPr>
          <w:p w:rsidR="00D57E5C" w:rsidRDefault="00D57E5C" w:rsidP="00CB6CD8">
            <w:r>
              <w:t>Boolean</w:t>
            </w:r>
          </w:p>
        </w:tc>
        <w:tc>
          <w:tcPr>
            <w:tcW w:w="992" w:type="dxa"/>
            <w:tcBorders>
              <w:top w:val="single" w:sz="4" w:space="0" w:color="auto"/>
              <w:left w:val="single" w:sz="4" w:space="0" w:color="auto"/>
              <w:bottom w:val="single" w:sz="4" w:space="0" w:color="auto"/>
              <w:right w:val="single" w:sz="4" w:space="0" w:color="auto"/>
            </w:tcBorders>
          </w:tcPr>
          <w:p w:rsidR="00D57E5C"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D57E5C" w:rsidRDefault="004D6E85" w:rsidP="00CB6CD8">
            <w:r>
              <w:t>0..</w:t>
            </w:r>
            <w:r w:rsidR="00D57E5C">
              <w:t>1</w:t>
            </w:r>
          </w:p>
        </w:tc>
        <w:tc>
          <w:tcPr>
            <w:tcW w:w="2835" w:type="dxa"/>
            <w:tcBorders>
              <w:top w:val="single" w:sz="4" w:space="0" w:color="auto"/>
              <w:left w:val="single" w:sz="4" w:space="0" w:color="auto"/>
              <w:bottom w:val="single" w:sz="4" w:space="0" w:color="auto"/>
              <w:right w:val="single" w:sz="4" w:space="0" w:color="auto"/>
            </w:tcBorders>
          </w:tcPr>
          <w:p w:rsidR="00D57E5C" w:rsidRPr="00CA22E1" w:rsidRDefault="00D57E5C" w:rsidP="00CB6CD8">
            <w:pPr>
              <w:rPr>
                <w:b/>
              </w:rPr>
            </w:pPr>
            <w:r w:rsidRPr="004730B6">
              <w:rPr>
                <w:b/>
              </w:rPr>
              <w:t>Q:</w:t>
            </w:r>
            <w:r>
              <w:rPr>
                <w:b/>
              </w:rPr>
              <w:t xml:space="preserve"> </w:t>
            </w:r>
            <w:r>
              <w:t>Did the Defendant sign the charge sheet?</w:t>
            </w:r>
          </w:p>
        </w:tc>
        <w:tc>
          <w:tcPr>
            <w:tcW w:w="4820" w:type="dxa"/>
            <w:tcBorders>
              <w:top w:val="single" w:sz="4" w:space="0" w:color="auto"/>
              <w:left w:val="single" w:sz="4" w:space="0" w:color="auto"/>
              <w:bottom w:val="single" w:sz="4" w:space="0" w:color="auto"/>
              <w:right w:val="single" w:sz="4" w:space="0" w:color="auto"/>
            </w:tcBorders>
          </w:tcPr>
          <w:p w:rsidR="00981CE2" w:rsidRPr="00AE1969" w:rsidRDefault="00981CE2" w:rsidP="00CB6CD8">
            <w:pPr>
              <w:rPr>
                <w:rFonts w:cs="Arial"/>
                <w:bCs/>
                <w:lang w:eastAsia="en-GB"/>
              </w:rPr>
            </w:pPr>
            <w:r w:rsidRPr="009937A1">
              <w:rPr>
                <w:rFonts w:cs="Arial"/>
                <w:bCs/>
                <w:lang w:eastAsia="en-GB"/>
              </w:rPr>
              <w:t>Requires a Yes/No, True / False response.</w:t>
            </w:r>
          </w:p>
          <w:p w:rsidR="00D57E5C" w:rsidRPr="008E7E53" w:rsidRDefault="00D57E5C" w:rsidP="00CB6CD8">
            <w:pPr>
              <w:rPr>
                <w:rFonts w:cs="Arial"/>
                <w:bCs/>
                <w:lang w:eastAsia="en-GB"/>
              </w:rPr>
            </w:pPr>
            <w:r>
              <w:rPr>
                <w:b/>
              </w:rPr>
              <w:t>Must</w:t>
            </w:r>
            <w:r>
              <w:t xml:space="preserve"> (and must only) be provided if </w:t>
            </w:r>
            <w:proofErr w:type="spellStart"/>
            <w:r w:rsidR="00D011D7" w:rsidRPr="00AE1969">
              <w:t>initiation_type</w:t>
            </w:r>
            <w:proofErr w:type="spellEnd"/>
            <w:r w:rsidR="00D011D7" w:rsidRPr="004730B6">
              <w:t xml:space="preserve"> </w:t>
            </w:r>
            <w:r w:rsidRPr="004730B6">
              <w:t xml:space="preserve">= </w:t>
            </w:r>
            <w:proofErr w:type="spellStart"/>
            <w:r w:rsidR="00D011D7">
              <w:rPr>
                <w:rFonts w:cs="Arial"/>
                <w:bCs/>
                <w:lang w:eastAsia="en-GB"/>
              </w:rPr>
              <w:t>charge_sheet</w:t>
            </w:r>
            <w:proofErr w:type="spellEnd"/>
            <w:r>
              <w:t>,</w:t>
            </w:r>
          </w:p>
        </w:tc>
      </w:tr>
      <w:tr w:rsidR="00A40C77" w:rsidRPr="00D327B0" w:rsidTr="00BC6697">
        <w:tc>
          <w:tcPr>
            <w:tcW w:w="2660" w:type="dxa"/>
            <w:tcBorders>
              <w:top w:val="single" w:sz="4" w:space="0" w:color="auto"/>
              <w:left w:val="single" w:sz="4" w:space="0" w:color="auto"/>
              <w:bottom w:val="single" w:sz="4" w:space="0" w:color="auto"/>
              <w:right w:val="single" w:sz="4" w:space="0" w:color="auto"/>
            </w:tcBorders>
          </w:tcPr>
          <w:p w:rsidR="00A40C77" w:rsidRPr="00D57E5C" w:rsidRDefault="00A40C77" w:rsidP="00CB6CD8">
            <w:proofErr w:type="spellStart"/>
            <w:r>
              <w:t>date_sent</w:t>
            </w:r>
            <w:proofErr w:type="spellEnd"/>
          </w:p>
        </w:tc>
        <w:tc>
          <w:tcPr>
            <w:tcW w:w="1843" w:type="dxa"/>
            <w:tcBorders>
              <w:top w:val="single" w:sz="4" w:space="0" w:color="auto"/>
              <w:left w:val="single" w:sz="4" w:space="0" w:color="auto"/>
              <w:bottom w:val="single" w:sz="4" w:space="0" w:color="auto"/>
              <w:right w:val="single" w:sz="4" w:space="0" w:color="auto"/>
            </w:tcBorders>
          </w:tcPr>
          <w:p w:rsidR="00A40C77" w:rsidRDefault="00A40C77" w:rsidP="00CB6CD8">
            <w:r>
              <w:t>Date</w:t>
            </w:r>
          </w:p>
        </w:tc>
        <w:tc>
          <w:tcPr>
            <w:tcW w:w="992" w:type="dxa"/>
            <w:tcBorders>
              <w:top w:val="single" w:sz="4" w:space="0" w:color="auto"/>
              <w:left w:val="single" w:sz="4" w:space="0" w:color="auto"/>
              <w:bottom w:val="single" w:sz="4" w:space="0" w:color="auto"/>
              <w:right w:val="single" w:sz="4" w:space="0" w:color="auto"/>
            </w:tcBorders>
          </w:tcPr>
          <w:p w:rsidR="00A40C77"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A40C77" w:rsidRDefault="00A40C77" w:rsidP="00CB6CD8">
            <w:r>
              <w:t>00.1</w:t>
            </w:r>
          </w:p>
        </w:tc>
        <w:tc>
          <w:tcPr>
            <w:tcW w:w="2835" w:type="dxa"/>
            <w:tcBorders>
              <w:top w:val="single" w:sz="4" w:space="0" w:color="auto"/>
              <w:left w:val="single" w:sz="4" w:space="0" w:color="auto"/>
              <w:bottom w:val="single" w:sz="4" w:space="0" w:color="auto"/>
              <w:right w:val="single" w:sz="4" w:space="0" w:color="auto"/>
            </w:tcBorders>
          </w:tcPr>
          <w:p w:rsidR="00A40C77" w:rsidRPr="00AE1969" w:rsidRDefault="00A40C77" w:rsidP="00CB6CD8">
            <w:r>
              <w:rPr>
                <w:b/>
              </w:rPr>
              <w:t xml:space="preserve">FN: </w:t>
            </w:r>
            <w:r>
              <w:t>Date sent</w:t>
            </w:r>
          </w:p>
        </w:tc>
        <w:tc>
          <w:tcPr>
            <w:tcW w:w="4820" w:type="dxa"/>
            <w:tcBorders>
              <w:top w:val="single" w:sz="4" w:space="0" w:color="auto"/>
              <w:left w:val="single" w:sz="4" w:space="0" w:color="auto"/>
              <w:bottom w:val="single" w:sz="4" w:space="0" w:color="auto"/>
              <w:right w:val="single" w:sz="4" w:space="0" w:color="auto"/>
            </w:tcBorders>
          </w:tcPr>
          <w:p w:rsidR="00A40C77" w:rsidRPr="00AE1969" w:rsidRDefault="00A40C77" w:rsidP="00CB6CD8">
            <w:r>
              <w:rPr>
                <w:b/>
              </w:rPr>
              <w:t>Must</w:t>
            </w:r>
            <w:r>
              <w:t xml:space="preserve"> (and must only) be provided if </w:t>
            </w:r>
            <w:proofErr w:type="spellStart"/>
            <w:r w:rsidRPr="00814BF7">
              <w:t>initiation_type</w:t>
            </w:r>
            <w:proofErr w:type="spellEnd"/>
            <w:r w:rsidRPr="004730B6">
              <w:t xml:space="preserve"> = </w:t>
            </w:r>
            <w:proofErr w:type="spellStart"/>
            <w:r>
              <w:rPr>
                <w:rFonts w:cs="Arial"/>
                <w:bCs/>
                <w:lang w:eastAsia="en-GB"/>
              </w:rPr>
              <w:t>postal_requisition</w:t>
            </w:r>
            <w:proofErr w:type="spellEnd"/>
            <w:r>
              <w:t xml:space="preserve">, </w:t>
            </w:r>
            <w:r>
              <w:rPr>
                <w:rFonts w:cs="Arial"/>
                <w:bCs/>
                <w:lang w:eastAsia="en-GB"/>
              </w:rPr>
              <w:t>summons.</w:t>
            </w:r>
          </w:p>
        </w:tc>
      </w:tr>
      <w:tr w:rsidR="00D57E5C" w:rsidRPr="00D327B0" w:rsidTr="00BC6697">
        <w:tc>
          <w:tcPr>
            <w:tcW w:w="2660" w:type="dxa"/>
            <w:tcBorders>
              <w:top w:val="single" w:sz="4" w:space="0" w:color="auto"/>
              <w:left w:val="single" w:sz="4" w:space="0" w:color="auto"/>
              <w:bottom w:val="single" w:sz="4" w:space="0" w:color="auto"/>
              <w:right w:val="single" w:sz="4" w:space="0" w:color="auto"/>
            </w:tcBorders>
          </w:tcPr>
          <w:p w:rsidR="00D57E5C" w:rsidRPr="00D57E5C" w:rsidRDefault="00D57E5C" w:rsidP="00CB6CD8">
            <w:pPr>
              <w:rPr>
                <w:bCs/>
              </w:rPr>
            </w:pPr>
            <w:proofErr w:type="spellStart"/>
            <w:r w:rsidRPr="00AE1969">
              <w:t>parent_gardian_copy</w:t>
            </w:r>
            <w:proofErr w:type="spellEnd"/>
          </w:p>
        </w:tc>
        <w:tc>
          <w:tcPr>
            <w:tcW w:w="1843" w:type="dxa"/>
            <w:tcBorders>
              <w:top w:val="single" w:sz="4" w:space="0" w:color="auto"/>
              <w:left w:val="single" w:sz="4" w:space="0" w:color="auto"/>
              <w:bottom w:val="single" w:sz="4" w:space="0" w:color="auto"/>
              <w:right w:val="single" w:sz="4" w:space="0" w:color="auto"/>
            </w:tcBorders>
          </w:tcPr>
          <w:p w:rsidR="00D57E5C" w:rsidRDefault="00D57E5C" w:rsidP="00CB6CD8">
            <w:r>
              <w:t>Boolean</w:t>
            </w:r>
          </w:p>
        </w:tc>
        <w:tc>
          <w:tcPr>
            <w:tcW w:w="992" w:type="dxa"/>
            <w:tcBorders>
              <w:top w:val="single" w:sz="4" w:space="0" w:color="auto"/>
              <w:left w:val="single" w:sz="4" w:space="0" w:color="auto"/>
              <w:bottom w:val="single" w:sz="4" w:space="0" w:color="auto"/>
              <w:right w:val="single" w:sz="4" w:space="0" w:color="auto"/>
            </w:tcBorders>
          </w:tcPr>
          <w:p w:rsidR="00D57E5C"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D57E5C" w:rsidRDefault="004D6E85" w:rsidP="00CB6CD8">
            <w:r>
              <w:t>0..</w:t>
            </w:r>
            <w:r w:rsidR="00D57E5C">
              <w:t>1</w:t>
            </w:r>
          </w:p>
        </w:tc>
        <w:tc>
          <w:tcPr>
            <w:tcW w:w="2835" w:type="dxa"/>
            <w:tcBorders>
              <w:top w:val="single" w:sz="4" w:space="0" w:color="auto"/>
              <w:left w:val="single" w:sz="4" w:space="0" w:color="auto"/>
              <w:bottom w:val="single" w:sz="4" w:space="0" w:color="auto"/>
              <w:right w:val="single" w:sz="4" w:space="0" w:color="auto"/>
            </w:tcBorders>
          </w:tcPr>
          <w:p w:rsidR="00D57E5C" w:rsidRPr="00CA22E1" w:rsidRDefault="00D57E5C" w:rsidP="00CB6CD8">
            <w:pPr>
              <w:rPr>
                <w:b/>
              </w:rPr>
            </w:pPr>
            <w:r>
              <w:rPr>
                <w:b/>
              </w:rPr>
              <w:t>Q:</w:t>
            </w:r>
            <w:r>
              <w:t xml:space="preserve"> Has the parent/guardian been given the charges by post?</w:t>
            </w:r>
          </w:p>
        </w:tc>
        <w:tc>
          <w:tcPr>
            <w:tcW w:w="4820" w:type="dxa"/>
            <w:tcBorders>
              <w:top w:val="single" w:sz="4" w:space="0" w:color="auto"/>
              <w:left w:val="single" w:sz="4" w:space="0" w:color="auto"/>
              <w:bottom w:val="single" w:sz="4" w:space="0" w:color="auto"/>
              <w:right w:val="single" w:sz="4" w:space="0" w:color="auto"/>
            </w:tcBorders>
          </w:tcPr>
          <w:p w:rsidR="00981CE2" w:rsidRPr="00AE1969" w:rsidRDefault="00981CE2" w:rsidP="00CB6CD8">
            <w:pPr>
              <w:rPr>
                <w:rFonts w:cs="Arial"/>
                <w:bCs/>
                <w:lang w:eastAsia="en-GB"/>
              </w:rPr>
            </w:pPr>
            <w:r w:rsidRPr="009937A1">
              <w:rPr>
                <w:rFonts w:cs="Arial"/>
                <w:bCs/>
                <w:lang w:eastAsia="en-GB"/>
              </w:rPr>
              <w:t>Requires a Yes/No, True / False response.</w:t>
            </w:r>
          </w:p>
          <w:p w:rsidR="00D57E5C" w:rsidRPr="008E7E53" w:rsidRDefault="00D57E5C" w:rsidP="00CB6CD8">
            <w:pPr>
              <w:rPr>
                <w:rFonts w:cs="Arial"/>
                <w:bCs/>
                <w:lang w:eastAsia="en-GB"/>
              </w:rPr>
            </w:pPr>
            <w:r>
              <w:rPr>
                <w:b/>
              </w:rPr>
              <w:t>Must</w:t>
            </w:r>
            <w:r>
              <w:t xml:space="preserve"> (and must only) be provided if Defendant is &lt; 18 years of age as determined by their Date of Birth.</w:t>
            </w:r>
          </w:p>
        </w:tc>
      </w:tr>
      <w:tr w:rsidR="004F041C" w:rsidRPr="00D327B0" w:rsidTr="00BC6697">
        <w:tc>
          <w:tcPr>
            <w:tcW w:w="2660" w:type="dxa"/>
            <w:tcBorders>
              <w:top w:val="single" w:sz="4" w:space="0" w:color="auto"/>
              <w:left w:val="single" w:sz="4" w:space="0" w:color="auto"/>
              <w:bottom w:val="single" w:sz="4" w:space="0" w:color="auto"/>
              <w:right w:val="single" w:sz="4" w:space="0" w:color="auto"/>
            </w:tcBorders>
          </w:tcPr>
          <w:p w:rsidR="004F041C" w:rsidRPr="00D57E5C" w:rsidRDefault="004F041C" w:rsidP="00CB6CD8">
            <w:proofErr w:type="spellStart"/>
            <w:r>
              <w:t>parent_gardian_date_sent</w:t>
            </w:r>
            <w:proofErr w:type="spellEnd"/>
          </w:p>
        </w:tc>
        <w:tc>
          <w:tcPr>
            <w:tcW w:w="1843" w:type="dxa"/>
            <w:tcBorders>
              <w:top w:val="single" w:sz="4" w:space="0" w:color="auto"/>
              <w:left w:val="single" w:sz="4" w:space="0" w:color="auto"/>
              <w:bottom w:val="single" w:sz="4" w:space="0" w:color="auto"/>
              <w:right w:val="single" w:sz="4" w:space="0" w:color="auto"/>
            </w:tcBorders>
          </w:tcPr>
          <w:p w:rsidR="004F041C" w:rsidRDefault="004F041C" w:rsidP="00CB6CD8">
            <w:r>
              <w:t>Date</w:t>
            </w:r>
          </w:p>
        </w:tc>
        <w:tc>
          <w:tcPr>
            <w:tcW w:w="992" w:type="dxa"/>
            <w:tcBorders>
              <w:top w:val="single" w:sz="4" w:space="0" w:color="auto"/>
              <w:left w:val="single" w:sz="4" w:space="0" w:color="auto"/>
              <w:bottom w:val="single" w:sz="4" w:space="0" w:color="auto"/>
              <w:right w:val="single" w:sz="4" w:space="0" w:color="auto"/>
            </w:tcBorders>
          </w:tcPr>
          <w:p w:rsidR="004F041C"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4F041C" w:rsidRDefault="004F041C" w:rsidP="00CB6CD8">
            <w:r>
              <w:t>0..1</w:t>
            </w:r>
          </w:p>
        </w:tc>
        <w:tc>
          <w:tcPr>
            <w:tcW w:w="2835" w:type="dxa"/>
            <w:tcBorders>
              <w:top w:val="single" w:sz="4" w:space="0" w:color="auto"/>
              <w:left w:val="single" w:sz="4" w:space="0" w:color="auto"/>
              <w:bottom w:val="single" w:sz="4" w:space="0" w:color="auto"/>
              <w:right w:val="single" w:sz="4" w:space="0" w:color="auto"/>
            </w:tcBorders>
          </w:tcPr>
          <w:p w:rsidR="004F041C" w:rsidRPr="00AE1969" w:rsidRDefault="004F041C" w:rsidP="00CB6CD8">
            <w:r>
              <w:rPr>
                <w:b/>
              </w:rPr>
              <w:t xml:space="preserve">FN: </w:t>
            </w:r>
            <w:r>
              <w:t>Date sent to parent / guardian.</w:t>
            </w:r>
          </w:p>
        </w:tc>
        <w:tc>
          <w:tcPr>
            <w:tcW w:w="4820" w:type="dxa"/>
            <w:tcBorders>
              <w:top w:val="single" w:sz="4" w:space="0" w:color="auto"/>
              <w:left w:val="single" w:sz="4" w:space="0" w:color="auto"/>
              <w:bottom w:val="single" w:sz="4" w:space="0" w:color="auto"/>
              <w:right w:val="single" w:sz="4" w:space="0" w:color="auto"/>
            </w:tcBorders>
          </w:tcPr>
          <w:p w:rsidR="004F041C" w:rsidRDefault="004F041C" w:rsidP="004F041C">
            <w:r>
              <w:t>ISO 8601 conformant Date.</w:t>
            </w:r>
          </w:p>
          <w:p w:rsidR="004F041C" w:rsidRDefault="004F041C" w:rsidP="004F041C">
            <w:r>
              <w:t>CJSE Data Standards v5.0 compliant generic date, section 3.46.</w:t>
            </w:r>
          </w:p>
          <w:p w:rsidR="004F041C" w:rsidRPr="004F041C" w:rsidRDefault="004F041C" w:rsidP="004F041C">
            <w:pPr>
              <w:rPr>
                <w:rFonts w:cs="Arial"/>
                <w:bCs/>
                <w:lang w:eastAsia="en-GB"/>
              </w:rPr>
            </w:pPr>
            <w:r>
              <w:rPr>
                <w:b/>
              </w:rPr>
              <w:t>Must</w:t>
            </w:r>
            <w:r>
              <w:t xml:space="preserve"> (and must only) be provided if </w:t>
            </w:r>
            <w:proofErr w:type="spellStart"/>
            <w:r w:rsidRPr="00C63C3C">
              <w:t>parent_gardian_copy</w:t>
            </w:r>
            <w:proofErr w:type="spellEnd"/>
            <w:r>
              <w:t xml:space="preserve"> = true.</w:t>
            </w:r>
          </w:p>
        </w:tc>
      </w:tr>
      <w:tr w:rsidR="00D57E5C" w:rsidRPr="00D327B0" w:rsidTr="00BC6697">
        <w:tc>
          <w:tcPr>
            <w:tcW w:w="2660" w:type="dxa"/>
            <w:tcBorders>
              <w:top w:val="single" w:sz="4" w:space="0" w:color="auto"/>
              <w:left w:val="single" w:sz="4" w:space="0" w:color="auto"/>
              <w:bottom w:val="single" w:sz="4" w:space="0" w:color="auto"/>
              <w:right w:val="single" w:sz="4" w:space="0" w:color="auto"/>
            </w:tcBorders>
          </w:tcPr>
          <w:p w:rsidR="00D57E5C" w:rsidRPr="00D57E5C" w:rsidRDefault="00D57E5C" w:rsidP="00CB6CD8">
            <w:pPr>
              <w:rPr>
                <w:bCs/>
              </w:rPr>
            </w:pPr>
            <w:proofErr w:type="spellStart"/>
            <w:r w:rsidRPr="00AE1969">
              <w:lastRenderedPageBreak/>
              <w:t>bail_conditions_provided</w:t>
            </w:r>
            <w:proofErr w:type="spellEnd"/>
          </w:p>
        </w:tc>
        <w:tc>
          <w:tcPr>
            <w:tcW w:w="1843" w:type="dxa"/>
            <w:tcBorders>
              <w:top w:val="single" w:sz="4" w:space="0" w:color="auto"/>
              <w:left w:val="single" w:sz="4" w:space="0" w:color="auto"/>
              <w:bottom w:val="single" w:sz="4" w:space="0" w:color="auto"/>
              <w:right w:val="single" w:sz="4" w:space="0" w:color="auto"/>
            </w:tcBorders>
          </w:tcPr>
          <w:p w:rsidR="00D57E5C" w:rsidRDefault="00D57E5C" w:rsidP="00CB6CD8">
            <w:r>
              <w:t>Boolean</w:t>
            </w:r>
          </w:p>
        </w:tc>
        <w:tc>
          <w:tcPr>
            <w:tcW w:w="992" w:type="dxa"/>
            <w:tcBorders>
              <w:top w:val="single" w:sz="4" w:space="0" w:color="auto"/>
              <w:left w:val="single" w:sz="4" w:space="0" w:color="auto"/>
              <w:bottom w:val="single" w:sz="4" w:space="0" w:color="auto"/>
              <w:right w:val="single" w:sz="4" w:space="0" w:color="auto"/>
            </w:tcBorders>
          </w:tcPr>
          <w:p w:rsidR="00D57E5C"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D57E5C" w:rsidRDefault="004D6E85" w:rsidP="00CB6CD8">
            <w:r>
              <w:t>0..</w:t>
            </w:r>
            <w:r w:rsidR="00D57E5C">
              <w:t>1</w:t>
            </w:r>
          </w:p>
        </w:tc>
        <w:tc>
          <w:tcPr>
            <w:tcW w:w="2835" w:type="dxa"/>
            <w:tcBorders>
              <w:top w:val="single" w:sz="4" w:space="0" w:color="auto"/>
              <w:left w:val="single" w:sz="4" w:space="0" w:color="auto"/>
              <w:bottom w:val="single" w:sz="4" w:space="0" w:color="auto"/>
              <w:right w:val="single" w:sz="4" w:space="0" w:color="auto"/>
            </w:tcBorders>
          </w:tcPr>
          <w:p w:rsidR="00D57E5C" w:rsidRPr="00CA22E1" w:rsidRDefault="00D57E5C" w:rsidP="00CB6CD8">
            <w:pPr>
              <w:rPr>
                <w:b/>
              </w:rPr>
            </w:pPr>
            <w:r>
              <w:rPr>
                <w:b/>
              </w:rPr>
              <w:t xml:space="preserve">Q: </w:t>
            </w:r>
            <w:r>
              <w:t>Was the Defendant given a copy of the bail conditions?</w:t>
            </w:r>
          </w:p>
        </w:tc>
        <w:tc>
          <w:tcPr>
            <w:tcW w:w="4820" w:type="dxa"/>
            <w:tcBorders>
              <w:top w:val="single" w:sz="4" w:space="0" w:color="auto"/>
              <w:left w:val="single" w:sz="4" w:space="0" w:color="auto"/>
              <w:bottom w:val="single" w:sz="4" w:space="0" w:color="auto"/>
              <w:right w:val="single" w:sz="4" w:space="0" w:color="auto"/>
            </w:tcBorders>
          </w:tcPr>
          <w:p w:rsidR="00981CE2" w:rsidRPr="00AE1969" w:rsidRDefault="00981CE2" w:rsidP="00CB6CD8">
            <w:pPr>
              <w:rPr>
                <w:rFonts w:cs="Arial"/>
                <w:bCs/>
                <w:lang w:eastAsia="en-GB"/>
              </w:rPr>
            </w:pPr>
            <w:r w:rsidRPr="009937A1">
              <w:rPr>
                <w:rFonts w:cs="Arial"/>
                <w:bCs/>
                <w:lang w:eastAsia="en-GB"/>
              </w:rPr>
              <w:t>Requires a Yes/No, True / False response.</w:t>
            </w:r>
          </w:p>
          <w:p w:rsidR="00D57E5C" w:rsidRPr="008E7E53" w:rsidRDefault="00D57E5C" w:rsidP="00CB6CD8">
            <w:pPr>
              <w:rPr>
                <w:rFonts w:cs="Arial"/>
                <w:bCs/>
                <w:lang w:eastAsia="en-GB"/>
              </w:rPr>
            </w:pPr>
            <w:r>
              <w:rPr>
                <w:b/>
              </w:rPr>
              <w:t xml:space="preserve">Must </w:t>
            </w:r>
            <w:r>
              <w:t xml:space="preserve">(and must only) be provided if Defendant -&gt; </w:t>
            </w:r>
            <w:proofErr w:type="spellStart"/>
            <w:r w:rsidRPr="00CB6CD8">
              <w:rPr>
                <w:bCs/>
              </w:rPr>
              <w:t>person_remand_status</w:t>
            </w:r>
            <w:proofErr w:type="spellEnd"/>
            <w:r>
              <w:t xml:space="preserve"> = </w:t>
            </w:r>
            <w:r>
              <w:rPr>
                <w:rFonts w:cs="Arial"/>
                <w:bCs/>
                <w:lang w:eastAsia="en-GB"/>
              </w:rPr>
              <w:t xml:space="preserve">UB, CB </w:t>
            </w:r>
          </w:p>
        </w:tc>
      </w:tr>
      <w:tr w:rsidR="00D57E5C" w:rsidRPr="00D327B0" w:rsidTr="00BC6697">
        <w:tc>
          <w:tcPr>
            <w:tcW w:w="2660" w:type="dxa"/>
            <w:tcBorders>
              <w:top w:val="single" w:sz="4" w:space="0" w:color="auto"/>
              <w:left w:val="single" w:sz="4" w:space="0" w:color="auto"/>
              <w:bottom w:val="single" w:sz="4" w:space="0" w:color="auto"/>
              <w:right w:val="single" w:sz="4" w:space="0" w:color="auto"/>
            </w:tcBorders>
          </w:tcPr>
          <w:p w:rsidR="00D57E5C" w:rsidRPr="00D57E5C" w:rsidRDefault="00D57E5C" w:rsidP="00CB6CD8">
            <w:pPr>
              <w:rPr>
                <w:bCs/>
              </w:rPr>
            </w:pPr>
            <w:proofErr w:type="spellStart"/>
            <w:r w:rsidRPr="00AE1969">
              <w:t>signed_for_bail</w:t>
            </w:r>
            <w:proofErr w:type="spellEnd"/>
          </w:p>
        </w:tc>
        <w:tc>
          <w:tcPr>
            <w:tcW w:w="1843" w:type="dxa"/>
            <w:tcBorders>
              <w:top w:val="single" w:sz="4" w:space="0" w:color="auto"/>
              <w:left w:val="single" w:sz="4" w:space="0" w:color="auto"/>
              <w:bottom w:val="single" w:sz="4" w:space="0" w:color="auto"/>
              <w:right w:val="single" w:sz="4" w:space="0" w:color="auto"/>
            </w:tcBorders>
          </w:tcPr>
          <w:p w:rsidR="00D57E5C" w:rsidRDefault="00D57E5C" w:rsidP="00CB6CD8">
            <w:r>
              <w:t>Boolean</w:t>
            </w:r>
          </w:p>
        </w:tc>
        <w:tc>
          <w:tcPr>
            <w:tcW w:w="992" w:type="dxa"/>
            <w:tcBorders>
              <w:top w:val="single" w:sz="4" w:space="0" w:color="auto"/>
              <w:left w:val="single" w:sz="4" w:space="0" w:color="auto"/>
              <w:bottom w:val="single" w:sz="4" w:space="0" w:color="auto"/>
              <w:right w:val="single" w:sz="4" w:space="0" w:color="auto"/>
            </w:tcBorders>
          </w:tcPr>
          <w:p w:rsidR="00D57E5C"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D57E5C" w:rsidRDefault="004D6E85" w:rsidP="00CB6CD8">
            <w:r>
              <w:t>0..</w:t>
            </w:r>
            <w:r w:rsidR="00D57E5C">
              <w:t>1</w:t>
            </w:r>
          </w:p>
        </w:tc>
        <w:tc>
          <w:tcPr>
            <w:tcW w:w="2835" w:type="dxa"/>
            <w:tcBorders>
              <w:top w:val="single" w:sz="4" w:space="0" w:color="auto"/>
              <w:left w:val="single" w:sz="4" w:space="0" w:color="auto"/>
              <w:bottom w:val="single" w:sz="4" w:space="0" w:color="auto"/>
              <w:right w:val="single" w:sz="4" w:space="0" w:color="auto"/>
            </w:tcBorders>
          </w:tcPr>
          <w:p w:rsidR="00D57E5C" w:rsidRPr="00CA22E1" w:rsidRDefault="00D57E5C" w:rsidP="00CB6CD8">
            <w:pPr>
              <w:rPr>
                <w:b/>
              </w:rPr>
            </w:pPr>
            <w:r w:rsidRPr="004730B6">
              <w:rPr>
                <w:b/>
              </w:rPr>
              <w:t>Q:</w:t>
            </w:r>
            <w:r>
              <w:t xml:space="preserve"> Did the defendant sign the copy of the bail conditions?</w:t>
            </w:r>
          </w:p>
        </w:tc>
        <w:tc>
          <w:tcPr>
            <w:tcW w:w="4820" w:type="dxa"/>
            <w:tcBorders>
              <w:top w:val="single" w:sz="4" w:space="0" w:color="auto"/>
              <w:left w:val="single" w:sz="4" w:space="0" w:color="auto"/>
              <w:bottom w:val="single" w:sz="4" w:space="0" w:color="auto"/>
              <w:right w:val="single" w:sz="4" w:space="0" w:color="auto"/>
            </w:tcBorders>
          </w:tcPr>
          <w:p w:rsidR="00981CE2" w:rsidRPr="00AE1969" w:rsidRDefault="00981CE2" w:rsidP="00CB6CD8">
            <w:pPr>
              <w:rPr>
                <w:rFonts w:cs="Arial"/>
                <w:bCs/>
                <w:lang w:eastAsia="en-GB"/>
              </w:rPr>
            </w:pPr>
            <w:r w:rsidRPr="009937A1">
              <w:rPr>
                <w:rFonts w:cs="Arial"/>
                <w:bCs/>
                <w:lang w:eastAsia="en-GB"/>
              </w:rPr>
              <w:t>Requires a Yes/No, True / False response.</w:t>
            </w:r>
          </w:p>
          <w:p w:rsidR="00D57E5C" w:rsidRPr="008E7E53" w:rsidRDefault="00D57E5C" w:rsidP="00CB6CD8">
            <w:pPr>
              <w:rPr>
                <w:rFonts w:cs="Arial"/>
                <w:bCs/>
                <w:lang w:eastAsia="en-GB"/>
              </w:rPr>
            </w:pPr>
            <w:r>
              <w:rPr>
                <w:b/>
              </w:rPr>
              <w:t>Must</w:t>
            </w:r>
            <w:r>
              <w:t xml:space="preserve"> (and must only) be provided if </w:t>
            </w:r>
            <w:proofErr w:type="spellStart"/>
            <w:r w:rsidRPr="00D57E5C">
              <w:t>bail_conditions_provided</w:t>
            </w:r>
            <w:proofErr w:type="spellEnd"/>
            <w:r w:rsidRPr="00D57E5C">
              <w:t xml:space="preserve"> </w:t>
            </w:r>
            <w:r w:rsidRPr="004730B6">
              <w:t xml:space="preserve">= </w:t>
            </w:r>
            <w:r>
              <w:t>true.</w:t>
            </w:r>
          </w:p>
        </w:tc>
      </w:tr>
      <w:tr w:rsidR="00D57E5C" w:rsidRPr="00D327B0" w:rsidTr="00BC6697">
        <w:tc>
          <w:tcPr>
            <w:tcW w:w="2660" w:type="dxa"/>
            <w:tcBorders>
              <w:top w:val="single" w:sz="4" w:space="0" w:color="auto"/>
              <w:left w:val="single" w:sz="4" w:space="0" w:color="auto"/>
              <w:bottom w:val="single" w:sz="4" w:space="0" w:color="auto"/>
              <w:right w:val="single" w:sz="4" w:space="0" w:color="auto"/>
            </w:tcBorders>
          </w:tcPr>
          <w:p w:rsidR="00D57E5C" w:rsidRPr="00CB6CD8" w:rsidRDefault="00D57E5C" w:rsidP="00CB6CD8">
            <w:pPr>
              <w:rPr>
                <w:bCs/>
              </w:rPr>
            </w:pPr>
            <w:proofErr w:type="spellStart"/>
            <w:r>
              <w:rPr>
                <w:bCs/>
              </w:rPr>
              <w:t>bail_conditions</w:t>
            </w:r>
            <w:proofErr w:type="spellEnd"/>
          </w:p>
        </w:tc>
        <w:tc>
          <w:tcPr>
            <w:tcW w:w="1843" w:type="dxa"/>
            <w:tcBorders>
              <w:top w:val="single" w:sz="4" w:space="0" w:color="auto"/>
              <w:left w:val="single" w:sz="4" w:space="0" w:color="auto"/>
              <w:bottom w:val="single" w:sz="4" w:space="0" w:color="auto"/>
              <w:right w:val="single" w:sz="4" w:space="0" w:color="auto"/>
            </w:tcBorders>
          </w:tcPr>
          <w:p w:rsidR="00D57E5C" w:rsidRDefault="00D57E5C" w:rsidP="00CB6CD8">
            <w:proofErr w:type="spellStart"/>
            <w:r>
              <w:t>BailCondition</w:t>
            </w:r>
            <w:proofErr w:type="spellEnd"/>
          </w:p>
        </w:tc>
        <w:tc>
          <w:tcPr>
            <w:tcW w:w="992" w:type="dxa"/>
            <w:tcBorders>
              <w:top w:val="single" w:sz="4" w:space="0" w:color="auto"/>
              <w:left w:val="single" w:sz="4" w:space="0" w:color="auto"/>
              <w:bottom w:val="single" w:sz="4" w:space="0" w:color="auto"/>
              <w:right w:val="single" w:sz="4" w:space="0" w:color="auto"/>
            </w:tcBorders>
          </w:tcPr>
          <w:p w:rsidR="00D57E5C" w:rsidRDefault="008E08EB" w:rsidP="00CB6CD8">
            <w:r>
              <w:t>0</w:t>
            </w:r>
          </w:p>
        </w:tc>
        <w:tc>
          <w:tcPr>
            <w:tcW w:w="992" w:type="dxa"/>
            <w:tcBorders>
              <w:top w:val="single" w:sz="4" w:space="0" w:color="auto"/>
              <w:left w:val="single" w:sz="4" w:space="0" w:color="auto"/>
              <w:bottom w:val="single" w:sz="4" w:space="0" w:color="auto"/>
              <w:right w:val="single" w:sz="4" w:space="0" w:color="auto"/>
            </w:tcBorders>
          </w:tcPr>
          <w:p w:rsidR="00D57E5C" w:rsidRDefault="00D57E5C" w:rsidP="00CB6CD8">
            <w:r>
              <w:t>0..1</w:t>
            </w:r>
          </w:p>
        </w:tc>
        <w:tc>
          <w:tcPr>
            <w:tcW w:w="2835" w:type="dxa"/>
            <w:tcBorders>
              <w:top w:val="single" w:sz="4" w:space="0" w:color="auto"/>
              <w:left w:val="single" w:sz="4" w:space="0" w:color="auto"/>
              <w:bottom w:val="single" w:sz="4" w:space="0" w:color="auto"/>
              <w:right w:val="single" w:sz="4" w:space="0" w:color="auto"/>
            </w:tcBorders>
          </w:tcPr>
          <w:p w:rsidR="00D57E5C" w:rsidRPr="00DC64C2" w:rsidRDefault="00D57E5C" w:rsidP="00CB6CD8">
            <w:pPr>
              <w:rPr>
                <w:b/>
              </w:rPr>
            </w:pPr>
          </w:p>
        </w:tc>
        <w:tc>
          <w:tcPr>
            <w:tcW w:w="4820" w:type="dxa"/>
            <w:tcBorders>
              <w:top w:val="single" w:sz="4" w:space="0" w:color="auto"/>
              <w:left w:val="single" w:sz="4" w:space="0" w:color="auto"/>
              <w:bottom w:val="single" w:sz="4" w:space="0" w:color="auto"/>
              <w:right w:val="single" w:sz="4" w:space="0" w:color="auto"/>
            </w:tcBorders>
          </w:tcPr>
          <w:p w:rsidR="00D57E5C" w:rsidRPr="00DC64C2" w:rsidRDefault="00D57E5C" w:rsidP="00CB6CD8">
            <w:pPr>
              <w:rPr>
                <w:rFonts w:cs="Arial"/>
                <w:bCs/>
                <w:lang w:eastAsia="en-GB"/>
              </w:rPr>
            </w:pPr>
            <w:r>
              <w:rPr>
                <w:rFonts w:cs="Arial"/>
                <w:b/>
                <w:bCs/>
                <w:lang w:eastAsia="en-GB"/>
              </w:rPr>
              <w:t xml:space="preserve">Must </w:t>
            </w:r>
            <w:r>
              <w:rPr>
                <w:rFonts w:cs="Arial"/>
                <w:bCs/>
                <w:lang w:eastAsia="en-GB"/>
              </w:rPr>
              <w:t xml:space="preserve">(and must only) be provided if </w:t>
            </w:r>
            <w:proofErr w:type="spellStart"/>
            <w:r>
              <w:rPr>
                <w:rFonts w:cs="Arial"/>
                <w:bCs/>
                <w:lang w:eastAsia="en-GB"/>
              </w:rPr>
              <w:t>person_remand_status</w:t>
            </w:r>
            <w:proofErr w:type="spellEnd"/>
            <w:r>
              <w:rPr>
                <w:rFonts w:cs="Arial"/>
                <w:bCs/>
                <w:lang w:eastAsia="en-GB"/>
              </w:rPr>
              <w:t xml:space="preserve"> = CB</w:t>
            </w:r>
          </w:p>
        </w:tc>
      </w:tr>
      <w:tr w:rsidR="006A687D" w:rsidRPr="00D327B0" w:rsidTr="00BC6697">
        <w:tc>
          <w:tcPr>
            <w:tcW w:w="2660" w:type="dxa"/>
            <w:tcBorders>
              <w:top w:val="single" w:sz="4" w:space="0" w:color="auto"/>
              <w:left w:val="single" w:sz="4" w:space="0" w:color="auto"/>
              <w:bottom w:val="single" w:sz="4" w:space="0" w:color="auto"/>
              <w:right w:val="single" w:sz="4" w:space="0" w:color="auto"/>
            </w:tcBorders>
          </w:tcPr>
          <w:p w:rsidR="006A687D" w:rsidRDefault="006A687D" w:rsidP="00CB6CD8">
            <w:pPr>
              <w:rPr>
                <w:bCs/>
              </w:rPr>
            </w:pPr>
            <w:r>
              <w:rPr>
                <w:b/>
              </w:rPr>
              <w:t>interview</w:t>
            </w:r>
          </w:p>
        </w:tc>
        <w:tc>
          <w:tcPr>
            <w:tcW w:w="1843" w:type="dxa"/>
            <w:tcBorders>
              <w:top w:val="single" w:sz="4" w:space="0" w:color="auto"/>
              <w:left w:val="single" w:sz="4" w:space="0" w:color="auto"/>
              <w:bottom w:val="single" w:sz="4" w:space="0" w:color="auto"/>
              <w:right w:val="single" w:sz="4" w:space="0" w:color="auto"/>
            </w:tcBorders>
          </w:tcPr>
          <w:p w:rsidR="006A687D" w:rsidRDefault="006A687D" w:rsidP="00CB6CD8">
            <w:proofErr w:type="spellStart"/>
            <w:r>
              <w:t>StandardInterview</w:t>
            </w:r>
            <w:proofErr w:type="spellEnd"/>
            <w:r>
              <w:t xml:space="preserve"> | </w:t>
            </w:r>
            <w:proofErr w:type="spellStart"/>
            <w:r>
              <w:t>NotInterviewed</w:t>
            </w:r>
            <w:proofErr w:type="spellEnd"/>
          </w:p>
        </w:tc>
        <w:tc>
          <w:tcPr>
            <w:tcW w:w="992" w:type="dxa"/>
            <w:tcBorders>
              <w:top w:val="single" w:sz="4" w:space="0" w:color="auto"/>
              <w:left w:val="single" w:sz="4" w:space="0" w:color="auto"/>
              <w:bottom w:val="single" w:sz="4" w:space="0" w:color="auto"/>
              <w:right w:val="single" w:sz="4" w:space="0" w:color="auto"/>
            </w:tcBorders>
          </w:tcPr>
          <w:p w:rsidR="006A687D" w:rsidRDefault="006A687D" w:rsidP="00CB6CD8">
            <w:r>
              <w:t>1</w:t>
            </w:r>
          </w:p>
        </w:tc>
        <w:tc>
          <w:tcPr>
            <w:tcW w:w="992" w:type="dxa"/>
            <w:tcBorders>
              <w:top w:val="single" w:sz="4" w:space="0" w:color="auto"/>
              <w:left w:val="single" w:sz="4" w:space="0" w:color="auto"/>
              <w:bottom w:val="single" w:sz="4" w:space="0" w:color="auto"/>
              <w:right w:val="single" w:sz="4" w:space="0" w:color="auto"/>
            </w:tcBorders>
          </w:tcPr>
          <w:p w:rsidR="006A687D" w:rsidRDefault="006A687D" w:rsidP="00CB6CD8">
            <w:r>
              <w:t>1</w:t>
            </w:r>
          </w:p>
        </w:tc>
        <w:tc>
          <w:tcPr>
            <w:tcW w:w="2835" w:type="dxa"/>
            <w:tcBorders>
              <w:top w:val="single" w:sz="4" w:space="0" w:color="auto"/>
              <w:left w:val="single" w:sz="4" w:space="0" w:color="auto"/>
              <w:bottom w:val="single" w:sz="4" w:space="0" w:color="auto"/>
              <w:right w:val="single" w:sz="4" w:space="0" w:color="auto"/>
            </w:tcBorders>
          </w:tcPr>
          <w:p w:rsidR="006A687D" w:rsidRPr="00DC64C2" w:rsidRDefault="006A687D" w:rsidP="00CB6CD8">
            <w:pPr>
              <w:rPr>
                <w:b/>
              </w:rPr>
            </w:pPr>
          </w:p>
        </w:tc>
        <w:tc>
          <w:tcPr>
            <w:tcW w:w="4820" w:type="dxa"/>
            <w:tcBorders>
              <w:top w:val="single" w:sz="4" w:space="0" w:color="auto"/>
              <w:left w:val="single" w:sz="4" w:space="0" w:color="auto"/>
              <w:bottom w:val="single" w:sz="4" w:space="0" w:color="auto"/>
              <w:right w:val="single" w:sz="4" w:space="0" w:color="auto"/>
            </w:tcBorders>
          </w:tcPr>
          <w:p w:rsidR="006A687D" w:rsidRDefault="006A687D" w:rsidP="00CB6CD8">
            <w:pPr>
              <w:rPr>
                <w:rFonts w:cs="Arial"/>
                <w:b/>
                <w:bCs/>
                <w:lang w:eastAsia="en-GB"/>
              </w:rPr>
            </w:pPr>
            <w:r>
              <w:t>Standard interview questions are to be answered once in this case for this defendant.</w:t>
            </w:r>
          </w:p>
        </w:tc>
      </w:tr>
      <w:tr w:rsidR="006A687D" w:rsidRPr="00D327B0" w:rsidTr="00BC6697">
        <w:tc>
          <w:tcPr>
            <w:tcW w:w="2660" w:type="dxa"/>
            <w:tcBorders>
              <w:top w:val="single" w:sz="4" w:space="0" w:color="auto"/>
              <w:left w:val="single" w:sz="4" w:space="0" w:color="auto"/>
              <w:bottom w:val="single" w:sz="4" w:space="0" w:color="auto"/>
              <w:right w:val="single" w:sz="4" w:space="0" w:color="auto"/>
            </w:tcBorders>
          </w:tcPr>
          <w:p w:rsidR="006A687D" w:rsidRDefault="006A687D" w:rsidP="00CB6CD8">
            <w:pPr>
              <w:rPr>
                <w:bCs/>
              </w:rPr>
            </w:pPr>
            <w:proofErr w:type="spellStart"/>
            <w:r w:rsidRPr="004E0FCA">
              <w:t>domestic_violence</w:t>
            </w:r>
            <w:proofErr w:type="spellEnd"/>
          </w:p>
        </w:tc>
        <w:tc>
          <w:tcPr>
            <w:tcW w:w="1843" w:type="dxa"/>
            <w:tcBorders>
              <w:top w:val="single" w:sz="4" w:space="0" w:color="auto"/>
              <w:left w:val="single" w:sz="4" w:space="0" w:color="auto"/>
              <w:bottom w:val="single" w:sz="4" w:space="0" w:color="auto"/>
              <w:right w:val="single" w:sz="4" w:space="0" w:color="auto"/>
            </w:tcBorders>
          </w:tcPr>
          <w:p w:rsidR="006A687D" w:rsidRDefault="006A687D" w:rsidP="00CB6CD8">
            <w:proofErr w:type="spellStart"/>
            <w:r>
              <w:t>DomesticViolence</w:t>
            </w:r>
            <w:proofErr w:type="spellEnd"/>
          </w:p>
        </w:tc>
        <w:tc>
          <w:tcPr>
            <w:tcW w:w="992" w:type="dxa"/>
            <w:tcBorders>
              <w:top w:val="single" w:sz="4" w:space="0" w:color="auto"/>
              <w:left w:val="single" w:sz="4" w:space="0" w:color="auto"/>
              <w:bottom w:val="single" w:sz="4" w:space="0" w:color="auto"/>
              <w:right w:val="single" w:sz="4" w:space="0" w:color="auto"/>
            </w:tcBorders>
          </w:tcPr>
          <w:p w:rsidR="006A687D" w:rsidRDefault="006A687D" w:rsidP="00CB6CD8">
            <w:r>
              <w:t>N/A</w:t>
            </w:r>
          </w:p>
        </w:tc>
        <w:tc>
          <w:tcPr>
            <w:tcW w:w="992" w:type="dxa"/>
            <w:tcBorders>
              <w:top w:val="single" w:sz="4" w:space="0" w:color="auto"/>
              <w:left w:val="single" w:sz="4" w:space="0" w:color="auto"/>
              <w:bottom w:val="single" w:sz="4" w:space="0" w:color="auto"/>
              <w:right w:val="single" w:sz="4" w:space="0" w:color="auto"/>
            </w:tcBorders>
          </w:tcPr>
          <w:p w:rsidR="006A687D" w:rsidRDefault="006A687D" w:rsidP="00CB6CD8">
            <w:r>
              <w:t>0..1</w:t>
            </w:r>
          </w:p>
        </w:tc>
        <w:tc>
          <w:tcPr>
            <w:tcW w:w="2835" w:type="dxa"/>
            <w:tcBorders>
              <w:top w:val="single" w:sz="4" w:space="0" w:color="auto"/>
              <w:left w:val="single" w:sz="4" w:space="0" w:color="auto"/>
              <w:bottom w:val="single" w:sz="4" w:space="0" w:color="auto"/>
              <w:right w:val="single" w:sz="4" w:space="0" w:color="auto"/>
            </w:tcBorders>
          </w:tcPr>
          <w:p w:rsidR="006A687D" w:rsidRPr="00DC64C2" w:rsidRDefault="006A687D" w:rsidP="00CB6CD8">
            <w:pPr>
              <w:rPr>
                <w:b/>
              </w:rPr>
            </w:pPr>
          </w:p>
        </w:tc>
        <w:tc>
          <w:tcPr>
            <w:tcW w:w="4820" w:type="dxa"/>
            <w:tcBorders>
              <w:top w:val="single" w:sz="4" w:space="0" w:color="auto"/>
              <w:left w:val="single" w:sz="4" w:space="0" w:color="auto"/>
              <w:bottom w:val="single" w:sz="4" w:space="0" w:color="auto"/>
              <w:right w:val="single" w:sz="4" w:space="0" w:color="auto"/>
            </w:tcBorders>
          </w:tcPr>
          <w:p w:rsidR="006A687D" w:rsidRDefault="006A687D" w:rsidP="00CB6CD8">
            <w:pPr>
              <w:rPr>
                <w:rFonts w:cs="Arial"/>
                <w:b/>
                <w:bCs/>
                <w:lang w:eastAsia="en-GB"/>
              </w:rPr>
            </w:pPr>
            <w:r>
              <w:rPr>
                <w:b/>
              </w:rPr>
              <w:t>Must</w:t>
            </w:r>
            <w:r>
              <w:t xml:space="preserve"> be provided if Case –&gt; Case Marker = </w:t>
            </w:r>
            <w:proofErr w:type="spellStart"/>
            <w:r>
              <w:t>DomesticViolence</w:t>
            </w:r>
            <w:proofErr w:type="spellEnd"/>
          </w:p>
        </w:tc>
      </w:tr>
    </w:tbl>
    <w:p w:rsidR="006F1594" w:rsidRDefault="006F1594" w:rsidP="00CB681C">
      <w:pPr>
        <w:pStyle w:val="MainBodyText"/>
      </w:pPr>
    </w:p>
    <w:p w:rsidR="00003E14" w:rsidRDefault="00003E14" w:rsidP="00003E14">
      <w:pPr>
        <w:pStyle w:val="Heading2"/>
      </w:pPr>
      <w:bookmarkStart w:id="95" w:name="_Ref413849012"/>
      <w:bookmarkStart w:id="96" w:name="_Toc414018455"/>
      <w:bookmarkStart w:id="97" w:name="_Toc414520774"/>
      <w:r>
        <w:t>Arrest</w:t>
      </w:r>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003E14" w:rsidTr="004B31A5">
        <w:tc>
          <w:tcPr>
            <w:tcW w:w="14142" w:type="dxa"/>
            <w:gridSpan w:val="6"/>
            <w:shd w:val="clear" w:color="auto" w:fill="D9D9D9"/>
          </w:tcPr>
          <w:p w:rsidR="00003E14" w:rsidRDefault="00003E14" w:rsidP="004B31A5">
            <w:r>
              <w:t>Object name: Defendant</w:t>
            </w:r>
          </w:p>
        </w:tc>
      </w:tr>
      <w:tr w:rsidR="00003E14" w:rsidTr="004B31A5">
        <w:tc>
          <w:tcPr>
            <w:tcW w:w="14142" w:type="dxa"/>
            <w:gridSpan w:val="6"/>
            <w:shd w:val="clear" w:color="auto" w:fill="D9D9D9"/>
          </w:tcPr>
          <w:p w:rsidR="00003E14" w:rsidRDefault="00003E14" w:rsidP="004B31A5">
            <w:r>
              <w:t>Inherits:</w:t>
            </w:r>
          </w:p>
        </w:tc>
      </w:tr>
      <w:tr w:rsidR="00003E14" w:rsidTr="004B31A5">
        <w:tc>
          <w:tcPr>
            <w:tcW w:w="14142" w:type="dxa"/>
            <w:gridSpan w:val="6"/>
            <w:shd w:val="clear" w:color="auto" w:fill="D9D9D9"/>
          </w:tcPr>
          <w:p w:rsidR="00003E14" w:rsidRDefault="00003E14" w:rsidP="004B31A5">
            <w:r>
              <w:t>Implements: Person</w:t>
            </w:r>
          </w:p>
        </w:tc>
      </w:tr>
      <w:tr w:rsidR="00003E14" w:rsidTr="004B31A5">
        <w:tc>
          <w:tcPr>
            <w:tcW w:w="14142" w:type="dxa"/>
            <w:gridSpan w:val="6"/>
            <w:tcBorders>
              <w:bottom w:val="single" w:sz="4" w:space="0" w:color="auto"/>
            </w:tcBorders>
            <w:shd w:val="clear" w:color="auto" w:fill="D9D9D9"/>
          </w:tcPr>
          <w:p w:rsidR="00003E14" w:rsidRDefault="00003E14" w:rsidP="004B31A5">
            <w:r>
              <w:t xml:space="preserve">Comment: Root element for each Defendant who forms part of the case. </w:t>
            </w:r>
          </w:p>
        </w:tc>
      </w:tr>
      <w:tr w:rsidR="00003E14" w:rsidTr="004B31A5">
        <w:tc>
          <w:tcPr>
            <w:tcW w:w="2660" w:type="dxa"/>
            <w:tcBorders>
              <w:top w:val="single" w:sz="4" w:space="0" w:color="auto"/>
              <w:left w:val="single" w:sz="4" w:space="0" w:color="auto"/>
              <w:bottom w:val="single" w:sz="4" w:space="0" w:color="auto"/>
              <w:right w:val="single" w:sz="4" w:space="0" w:color="auto"/>
            </w:tcBorders>
            <w:shd w:val="clear" w:color="auto" w:fill="D9D9D9"/>
          </w:tcPr>
          <w:p w:rsidR="00003E14" w:rsidRDefault="00003E14" w:rsidP="004B31A5">
            <w:r>
              <w:t>Attribute</w:t>
            </w:r>
          </w:p>
        </w:tc>
        <w:tc>
          <w:tcPr>
            <w:tcW w:w="1843" w:type="dxa"/>
            <w:tcBorders>
              <w:top w:val="single" w:sz="4" w:space="0" w:color="auto"/>
              <w:left w:val="single" w:sz="4" w:space="0" w:color="auto"/>
              <w:bottom w:val="single" w:sz="4" w:space="0" w:color="auto"/>
              <w:right w:val="single" w:sz="4" w:space="0" w:color="auto"/>
            </w:tcBorders>
            <w:shd w:val="clear" w:color="auto" w:fill="D9D9D9"/>
          </w:tcPr>
          <w:p w:rsidR="00003E14" w:rsidRDefault="00003E14" w:rsidP="004B31A5">
            <w:r>
              <w:t>Type</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003E14" w:rsidRDefault="00003E14" w:rsidP="004B31A5">
            <w:proofErr w:type="spellStart"/>
            <w:r>
              <w:t>BoB</w:t>
            </w:r>
            <w:proofErr w:type="spellEnd"/>
            <w:r>
              <w:t xml:space="preserve"> DCF</w:t>
            </w:r>
          </w:p>
          <w:p w:rsidR="00003E14" w:rsidRDefault="00003E14" w:rsidP="004B31A5">
            <w:r>
              <w:t>Multi*</w:t>
            </w:r>
          </w:p>
        </w:tc>
        <w:tc>
          <w:tcPr>
            <w:tcW w:w="992" w:type="dxa"/>
            <w:tcBorders>
              <w:top w:val="single" w:sz="4" w:space="0" w:color="auto"/>
              <w:left w:val="single" w:sz="4" w:space="0" w:color="auto"/>
              <w:bottom w:val="single" w:sz="4" w:space="0" w:color="auto"/>
              <w:right w:val="single" w:sz="4" w:space="0" w:color="auto"/>
            </w:tcBorders>
            <w:shd w:val="clear" w:color="auto" w:fill="D9D9D9"/>
          </w:tcPr>
          <w:p w:rsidR="00003E14" w:rsidRDefault="00003E14" w:rsidP="004B31A5">
            <w:r>
              <w:t>First Hearing DCF</w:t>
            </w:r>
          </w:p>
          <w:p w:rsidR="00003E14" w:rsidRDefault="00003E14" w:rsidP="004B31A5">
            <w:r>
              <w:lastRenderedPageBreak/>
              <w:t>Multi*</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003E14" w:rsidRDefault="00003E14" w:rsidP="004B31A5">
            <w:r>
              <w:lastRenderedPageBreak/>
              <w:t>Question / notes for officer</w:t>
            </w:r>
          </w:p>
        </w:tc>
        <w:tc>
          <w:tcPr>
            <w:tcW w:w="4820" w:type="dxa"/>
            <w:tcBorders>
              <w:top w:val="single" w:sz="4" w:space="0" w:color="auto"/>
              <w:left w:val="single" w:sz="4" w:space="0" w:color="auto"/>
              <w:bottom w:val="single" w:sz="4" w:space="0" w:color="auto"/>
              <w:right w:val="single" w:sz="4" w:space="0" w:color="auto"/>
            </w:tcBorders>
            <w:shd w:val="clear" w:color="auto" w:fill="D9D9D9"/>
          </w:tcPr>
          <w:p w:rsidR="00003E14" w:rsidRDefault="00003E14" w:rsidP="004B31A5">
            <w:r>
              <w:t>Description</w:t>
            </w:r>
          </w:p>
        </w:tc>
      </w:tr>
      <w:tr w:rsidR="00003E14" w:rsidTr="004B31A5">
        <w:tc>
          <w:tcPr>
            <w:tcW w:w="2660" w:type="dxa"/>
            <w:tcBorders>
              <w:top w:val="single" w:sz="4" w:space="0" w:color="auto"/>
              <w:left w:val="single" w:sz="4" w:space="0" w:color="auto"/>
              <w:bottom w:val="single" w:sz="4" w:space="0" w:color="auto"/>
              <w:right w:val="single" w:sz="4" w:space="0" w:color="auto"/>
            </w:tcBorders>
          </w:tcPr>
          <w:p w:rsidR="00003E14" w:rsidRPr="00D72389" w:rsidRDefault="00003E14" w:rsidP="004B31A5">
            <w:pPr>
              <w:rPr>
                <w:b/>
              </w:rPr>
            </w:pPr>
            <w:r>
              <w:rPr>
                <w:b/>
              </w:rPr>
              <w:lastRenderedPageBreak/>
              <w:t>type</w:t>
            </w:r>
          </w:p>
        </w:tc>
        <w:tc>
          <w:tcPr>
            <w:tcW w:w="1843" w:type="dxa"/>
            <w:tcBorders>
              <w:top w:val="single" w:sz="4" w:space="0" w:color="auto"/>
              <w:left w:val="single" w:sz="4" w:space="0" w:color="auto"/>
              <w:bottom w:val="single" w:sz="4" w:space="0" w:color="auto"/>
              <w:right w:val="single" w:sz="4" w:space="0" w:color="auto"/>
            </w:tcBorders>
          </w:tcPr>
          <w:p w:rsidR="00003E14" w:rsidRDefault="00003E14" w:rsidP="004B31A5">
            <w:r>
              <w:t>String</w:t>
            </w:r>
          </w:p>
        </w:tc>
        <w:tc>
          <w:tcPr>
            <w:tcW w:w="992" w:type="dxa"/>
            <w:tcBorders>
              <w:top w:val="single" w:sz="4" w:space="0" w:color="auto"/>
              <w:left w:val="single" w:sz="4" w:space="0" w:color="auto"/>
              <w:bottom w:val="single" w:sz="4" w:space="0" w:color="auto"/>
              <w:right w:val="single" w:sz="4" w:space="0" w:color="auto"/>
            </w:tcBorders>
          </w:tcPr>
          <w:p w:rsidR="00003E14" w:rsidRDefault="00003E14" w:rsidP="004B31A5">
            <w:r>
              <w:t>1</w:t>
            </w:r>
          </w:p>
        </w:tc>
        <w:tc>
          <w:tcPr>
            <w:tcW w:w="992" w:type="dxa"/>
            <w:tcBorders>
              <w:top w:val="single" w:sz="4" w:space="0" w:color="auto"/>
              <w:left w:val="single" w:sz="4" w:space="0" w:color="auto"/>
              <w:bottom w:val="single" w:sz="4" w:space="0" w:color="auto"/>
              <w:right w:val="single" w:sz="4" w:space="0" w:color="auto"/>
            </w:tcBorders>
          </w:tcPr>
          <w:p w:rsidR="00003E14" w:rsidRDefault="00003E14" w:rsidP="004B31A5">
            <w:r>
              <w:t>1</w:t>
            </w:r>
          </w:p>
        </w:tc>
        <w:tc>
          <w:tcPr>
            <w:tcW w:w="2835" w:type="dxa"/>
            <w:tcBorders>
              <w:top w:val="single" w:sz="4" w:space="0" w:color="auto"/>
              <w:left w:val="single" w:sz="4" w:space="0" w:color="auto"/>
              <w:bottom w:val="single" w:sz="4" w:space="0" w:color="auto"/>
              <w:right w:val="single" w:sz="4" w:space="0" w:color="auto"/>
            </w:tcBorders>
          </w:tcPr>
          <w:p w:rsidR="00003E14" w:rsidRPr="00AE1969" w:rsidRDefault="00003E14" w:rsidP="004B31A5">
            <w:pPr>
              <w:rPr>
                <w:b/>
              </w:rPr>
            </w:pPr>
            <w:r>
              <w:rPr>
                <w:b/>
              </w:rPr>
              <w:t>Auto</w:t>
            </w:r>
          </w:p>
        </w:tc>
        <w:tc>
          <w:tcPr>
            <w:tcW w:w="4820" w:type="dxa"/>
            <w:tcBorders>
              <w:top w:val="single" w:sz="4" w:space="0" w:color="auto"/>
              <w:left w:val="single" w:sz="4" w:space="0" w:color="auto"/>
              <w:bottom w:val="single" w:sz="4" w:space="0" w:color="auto"/>
              <w:right w:val="single" w:sz="4" w:space="0" w:color="auto"/>
            </w:tcBorders>
          </w:tcPr>
          <w:p w:rsidR="00003E14" w:rsidRPr="00003E14" w:rsidRDefault="00003E14" w:rsidP="004B31A5">
            <w:r>
              <w:t xml:space="preserve">Value </w:t>
            </w:r>
            <w:r>
              <w:rPr>
                <w:b/>
              </w:rPr>
              <w:t>must</w:t>
            </w:r>
            <w:r>
              <w:t xml:space="preserve"> = “</w:t>
            </w:r>
            <w:r w:rsidR="007A4562">
              <w:t>A</w:t>
            </w:r>
            <w:r>
              <w:t>rrest”.</w:t>
            </w:r>
          </w:p>
        </w:tc>
      </w:tr>
      <w:tr w:rsidR="00003E14" w:rsidTr="004B31A5">
        <w:tc>
          <w:tcPr>
            <w:tcW w:w="2660" w:type="dxa"/>
            <w:tcBorders>
              <w:top w:val="single" w:sz="4" w:space="0" w:color="auto"/>
              <w:left w:val="single" w:sz="4" w:space="0" w:color="auto"/>
              <w:bottom w:val="single" w:sz="4" w:space="0" w:color="auto"/>
              <w:right w:val="single" w:sz="4" w:space="0" w:color="auto"/>
            </w:tcBorders>
          </w:tcPr>
          <w:p w:rsidR="00003E14" w:rsidRDefault="00003E14" w:rsidP="004B31A5">
            <w:pPr>
              <w:rPr>
                <w:b/>
              </w:rPr>
            </w:pPr>
            <w:r>
              <w:rPr>
                <w:b/>
              </w:rPr>
              <w:t>date</w:t>
            </w:r>
          </w:p>
        </w:tc>
        <w:tc>
          <w:tcPr>
            <w:tcW w:w="1843" w:type="dxa"/>
            <w:tcBorders>
              <w:top w:val="single" w:sz="4" w:space="0" w:color="auto"/>
              <w:left w:val="single" w:sz="4" w:space="0" w:color="auto"/>
              <w:bottom w:val="single" w:sz="4" w:space="0" w:color="auto"/>
              <w:right w:val="single" w:sz="4" w:space="0" w:color="auto"/>
            </w:tcBorders>
          </w:tcPr>
          <w:p w:rsidR="00003E14" w:rsidRDefault="00003E14" w:rsidP="004B31A5">
            <w:proofErr w:type="spellStart"/>
            <w:r>
              <w:t>DateTime</w:t>
            </w:r>
            <w:proofErr w:type="spellEnd"/>
          </w:p>
        </w:tc>
        <w:tc>
          <w:tcPr>
            <w:tcW w:w="992" w:type="dxa"/>
            <w:tcBorders>
              <w:top w:val="single" w:sz="4" w:space="0" w:color="auto"/>
              <w:left w:val="single" w:sz="4" w:space="0" w:color="auto"/>
              <w:bottom w:val="single" w:sz="4" w:space="0" w:color="auto"/>
              <w:right w:val="single" w:sz="4" w:space="0" w:color="auto"/>
            </w:tcBorders>
          </w:tcPr>
          <w:p w:rsidR="00003E14" w:rsidRDefault="00003E14" w:rsidP="004B31A5">
            <w:r>
              <w:t>1</w:t>
            </w:r>
          </w:p>
        </w:tc>
        <w:tc>
          <w:tcPr>
            <w:tcW w:w="992" w:type="dxa"/>
            <w:tcBorders>
              <w:top w:val="single" w:sz="4" w:space="0" w:color="auto"/>
              <w:left w:val="single" w:sz="4" w:space="0" w:color="auto"/>
              <w:bottom w:val="single" w:sz="4" w:space="0" w:color="auto"/>
              <w:right w:val="single" w:sz="4" w:space="0" w:color="auto"/>
            </w:tcBorders>
          </w:tcPr>
          <w:p w:rsidR="00003E14" w:rsidRDefault="00003E14" w:rsidP="004B31A5">
            <w:r>
              <w:t>1</w:t>
            </w:r>
          </w:p>
        </w:tc>
        <w:tc>
          <w:tcPr>
            <w:tcW w:w="2835" w:type="dxa"/>
            <w:tcBorders>
              <w:top w:val="single" w:sz="4" w:space="0" w:color="auto"/>
              <w:left w:val="single" w:sz="4" w:space="0" w:color="auto"/>
              <w:bottom w:val="single" w:sz="4" w:space="0" w:color="auto"/>
              <w:right w:val="single" w:sz="4" w:space="0" w:color="auto"/>
            </w:tcBorders>
          </w:tcPr>
          <w:p w:rsidR="00FC1ED8" w:rsidRPr="00AE1969" w:rsidRDefault="00003E14">
            <w:r>
              <w:rPr>
                <w:b/>
              </w:rPr>
              <w:t xml:space="preserve">FN: </w:t>
            </w:r>
            <w:r>
              <w:t>Date and time of arrest</w:t>
            </w:r>
            <w:r w:rsidR="0075412C">
              <w:t xml:space="preserve">. </w:t>
            </w:r>
          </w:p>
        </w:tc>
        <w:tc>
          <w:tcPr>
            <w:tcW w:w="4820" w:type="dxa"/>
            <w:tcBorders>
              <w:top w:val="single" w:sz="4" w:space="0" w:color="auto"/>
              <w:left w:val="single" w:sz="4" w:space="0" w:color="auto"/>
              <w:bottom w:val="single" w:sz="4" w:space="0" w:color="auto"/>
              <w:right w:val="single" w:sz="4" w:space="0" w:color="auto"/>
            </w:tcBorders>
          </w:tcPr>
          <w:p w:rsidR="00003E14" w:rsidRDefault="00003E14" w:rsidP="00003E14">
            <w:r>
              <w:t>ISO 8601 conformant Date.</w:t>
            </w:r>
          </w:p>
          <w:p w:rsidR="00003E14" w:rsidRDefault="00003E14" w:rsidP="00003E14">
            <w:r>
              <w:t>CJSE Data Standards v5.0 compliant generic date, section 3.46.</w:t>
            </w:r>
          </w:p>
        </w:tc>
      </w:tr>
      <w:tr w:rsidR="00003E14" w:rsidTr="004B31A5">
        <w:tc>
          <w:tcPr>
            <w:tcW w:w="2660" w:type="dxa"/>
            <w:tcBorders>
              <w:top w:val="single" w:sz="4" w:space="0" w:color="auto"/>
              <w:left w:val="single" w:sz="4" w:space="0" w:color="auto"/>
              <w:bottom w:val="single" w:sz="4" w:space="0" w:color="auto"/>
              <w:right w:val="single" w:sz="4" w:space="0" w:color="auto"/>
            </w:tcBorders>
          </w:tcPr>
          <w:p w:rsidR="00003E14" w:rsidRPr="00AE1969" w:rsidRDefault="00003E14" w:rsidP="004B31A5">
            <w:proofErr w:type="spellStart"/>
            <w:r w:rsidRPr="00AE1969">
              <w:t>comments_on_arrest</w:t>
            </w:r>
            <w:proofErr w:type="spellEnd"/>
          </w:p>
        </w:tc>
        <w:tc>
          <w:tcPr>
            <w:tcW w:w="1843" w:type="dxa"/>
            <w:tcBorders>
              <w:top w:val="single" w:sz="4" w:space="0" w:color="auto"/>
              <w:left w:val="single" w:sz="4" w:space="0" w:color="auto"/>
              <w:bottom w:val="single" w:sz="4" w:space="0" w:color="auto"/>
              <w:right w:val="single" w:sz="4" w:space="0" w:color="auto"/>
            </w:tcBorders>
          </w:tcPr>
          <w:p w:rsidR="00003E14" w:rsidRDefault="00003E14" w:rsidP="004B31A5">
            <w:r>
              <w:t>String</w:t>
            </w:r>
          </w:p>
        </w:tc>
        <w:tc>
          <w:tcPr>
            <w:tcW w:w="992" w:type="dxa"/>
            <w:tcBorders>
              <w:top w:val="single" w:sz="4" w:space="0" w:color="auto"/>
              <w:left w:val="single" w:sz="4" w:space="0" w:color="auto"/>
              <w:bottom w:val="single" w:sz="4" w:space="0" w:color="auto"/>
              <w:right w:val="single" w:sz="4" w:space="0" w:color="auto"/>
            </w:tcBorders>
          </w:tcPr>
          <w:p w:rsidR="00003E14" w:rsidRDefault="00003E14" w:rsidP="004B31A5">
            <w:r>
              <w:t>0..1</w:t>
            </w:r>
          </w:p>
        </w:tc>
        <w:tc>
          <w:tcPr>
            <w:tcW w:w="992" w:type="dxa"/>
            <w:tcBorders>
              <w:top w:val="single" w:sz="4" w:space="0" w:color="auto"/>
              <w:left w:val="single" w:sz="4" w:space="0" w:color="auto"/>
              <w:bottom w:val="single" w:sz="4" w:space="0" w:color="auto"/>
              <w:right w:val="single" w:sz="4" w:space="0" w:color="auto"/>
            </w:tcBorders>
          </w:tcPr>
          <w:p w:rsidR="00003E14" w:rsidRDefault="00003E14" w:rsidP="004B31A5">
            <w:r>
              <w:t>0..1</w:t>
            </w:r>
          </w:p>
        </w:tc>
        <w:tc>
          <w:tcPr>
            <w:tcW w:w="2835" w:type="dxa"/>
            <w:tcBorders>
              <w:top w:val="single" w:sz="4" w:space="0" w:color="auto"/>
              <w:left w:val="single" w:sz="4" w:space="0" w:color="auto"/>
              <w:bottom w:val="single" w:sz="4" w:space="0" w:color="auto"/>
              <w:right w:val="single" w:sz="4" w:space="0" w:color="auto"/>
            </w:tcBorders>
          </w:tcPr>
          <w:p w:rsidR="00003E14" w:rsidRDefault="00003E14" w:rsidP="004B31A5">
            <w:r>
              <w:rPr>
                <w:b/>
              </w:rPr>
              <w:t>FN:</w:t>
            </w:r>
            <w:r>
              <w:t xml:space="preserve"> Comments made on arrest.</w:t>
            </w:r>
          </w:p>
          <w:p w:rsidR="00003E14" w:rsidRPr="00AE1969" w:rsidRDefault="00003E14" w:rsidP="004B31A5">
            <w:r>
              <w:rPr>
                <w:b/>
              </w:rPr>
              <w:t>K Note:</w:t>
            </w:r>
            <w:r w:rsidR="00E04059">
              <w:rPr>
                <w:b/>
              </w:rPr>
              <w:t xml:space="preserve"> </w:t>
            </w:r>
            <w:r w:rsidR="00E04059">
              <w:t>Comments provided should be of evidential value and written in “direct speech” and not paraphrasing.</w:t>
            </w:r>
          </w:p>
        </w:tc>
        <w:tc>
          <w:tcPr>
            <w:tcW w:w="4820" w:type="dxa"/>
            <w:tcBorders>
              <w:top w:val="single" w:sz="4" w:space="0" w:color="auto"/>
              <w:left w:val="single" w:sz="4" w:space="0" w:color="auto"/>
              <w:bottom w:val="single" w:sz="4" w:space="0" w:color="auto"/>
              <w:right w:val="single" w:sz="4" w:space="0" w:color="auto"/>
            </w:tcBorders>
          </w:tcPr>
          <w:p w:rsidR="00003E14" w:rsidRDefault="00003E14" w:rsidP="00003E14"/>
        </w:tc>
      </w:tr>
      <w:tr w:rsidR="00201E19" w:rsidTr="004B31A5">
        <w:tc>
          <w:tcPr>
            <w:tcW w:w="2660" w:type="dxa"/>
            <w:tcBorders>
              <w:top w:val="single" w:sz="4" w:space="0" w:color="auto"/>
              <w:left w:val="single" w:sz="4" w:space="0" w:color="auto"/>
              <w:bottom w:val="single" w:sz="4" w:space="0" w:color="auto"/>
              <w:right w:val="single" w:sz="4" w:space="0" w:color="auto"/>
            </w:tcBorders>
          </w:tcPr>
          <w:p w:rsidR="00201E19" w:rsidRPr="00003E14" w:rsidRDefault="00201E19" w:rsidP="004B31A5">
            <w:proofErr w:type="spellStart"/>
            <w:r>
              <w:t>comments_on_caution</w:t>
            </w:r>
            <w:proofErr w:type="spellEnd"/>
          </w:p>
        </w:tc>
        <w:tc>
          <w:tcPr>
            <w:tcW w:w="1843" w:type="dxa"/>
            <w:tcBorders>
              <w:top w:val="single" w:sz="4" w:space="0" w:color="auto"/>
              <w:left w:val="single" w:sz="4" w:space="0" w:color="auto"/>
              <w:bottom w:val="single" w:sz="4" w:space="0" w:color="auto"/>
              <w:right w:val="single" w:sz="4" w:space="0" w:color="auto"/>
            </w:tcBorders>
          </w:tcPr>
          <w:p w:rsidR="00201E19" w:rsidRDefault="00201E19" w:rsidP="004B31A5">
            <w:r>
              <w:t>String</w:t>
            </w:r>
          </w:p>
        </w:tc>
        <w:tc>
          <w:tcPr>
            <w:tcW w:w="992" w:type="dxa"/>
            <w:tcBorders>
              <w:top w:val="single" w:sz="4" w:space="0" w:color="auto"/>
              <w:left w:val="single" w:sz="4" w:space="0" w:color="auto"/>
              <w:bottom w:val="single" w:sz="4" w:space="0" w:color="auto"/>
              <w:right w:val="single" w:sz="4" w:space="0" w:color="auto"/>
            </w:tcBorders>
          </w:tcPr>
          <w:p w:rsidR="00201E19" w:rsidRDefault="00201E19" w:rsidP="004B31A5">
            <w:r>
              <w:t>0..1</w:t>
            </w:r>
          </w:p>
        </w:tc>
        <w:tc>
          <w:tcPr>
            <w:tcW w:w="992" w:type="dxa"/>
            <w:tcBorders>
              <w:top w:val="single" w:sz="4" w:space="0" w:color="auto"/>
              <w:left w:val="single" w:sz="4" w:space="0" w:color="auto"/>
              <w:bottom w:val="single" w:sz="4" w:space="0" w:color="auto"/>
              <w:right w:val="single" w:sz="4" w:space="0" w:color="auto"/>
            </w:tcBorders>
          </w:tcPr>
          <w:p w:rsidR="00201E19" w:rsidRDefault="00201E19" w:rsidP="004B31A5">
            <w:r>
              <w:t>0..1</w:t>
            </w:r>
          </w:p>
        </w:tc>
        <w:tc>
          <w:tcPr>
            <w:tcW w:w="2835" w:type="dxa"/>
            <w:tcBorders>
              <w:top w:val="single" w:sz="4" w:space="0" w:color="auto"/>
              <w:left w:val="single" w:sz="4" w:space="0" w:color="auto"/>
              <w:bottom w:val="single" w:sz="4" w:space="0" w:color="auto"/>
              <w:right w:val="single" w:sz="4" w:space="0" w:color="auto"/>
            </w:tcBorders>
          </w:tcPr>
          <w:p w:rsidR="00201E19" w:rsidRDefault="00201E19" w:rsidP="004B31A5">
            <w:r>
              <w:rPr>
                <w:b/>
              </w:rPr>
              <w:t>FN:</w:t>
            </w:r>
            <w:r>
              <w:t xml:space="preserve"> Comments made on caution.</w:t>
            </w:r>
          </w:p>
          <w:p w:rsidR="00201E19" w:rsidRDefault="00201E19" w:rsidP="004B31A5">
            <w:pPr>
              <w:rPr>
                <w:b/>
              </w:rPr>
            </w:pPr>
            <w:r>
              <w:rPr>
                <w:b/>
              </w:rPr>
              <w:t xml:space="preserve">K Note: </w:t>
            </w:r>
            <w:r>
              <w:t>Comments provided should be of evidential value and written in “direct speech” and not paraphrasing.</w:t>
            </w:r>
          </w:p>
        </w:tc>
        <w:tc>
          <w:tcPr>
            <w:tcW w:w="4820" w:type="dxa"/>
            <w:tcBorders>
              <w:top w:val="single" w:sz="4" w:space="0" w:color="auto"/>
              <w:left w:val="single" w:sz="4" w:space="0" w:color="auto"/>
              <w:bottom w:val="single" w:sz="4" w:space="0" w:color="auto"/>
              <w:right w:val="single" w:sz="4" w:space="0" w:color="auto"/>
            </w:tcBorders>
          </w:tcPr>
          <w:p w:rsidR="00201E19" w:rsidRDefault="00201E19" w:rsidP="00003E14"/>
        </w:tc>
      </w:tr>
    </w:tbl>
    <w:p w:rsidR="00003E14" w:rsidRDefault="00003E14" w:rsidP="00CB681C">
      <w:pPr>
        <w:pStyle w:val="MainBodyText"/>
      </w:pPr>
    </w:p>
    <w:p w:rsidR="006F1594" w:rsidRDefault="006F1594" w:rsidP="00077A35">
      <w:pPr>
        <w:pStyle w:val="Heading2"/>
      </w:pPr>
      <w:bookmarkStart w:id="98" w:name="_Ref407973692"/>
      <w:bookmarkStart w:id="99" w:name="_Toc414018456"/>
      <w:bookmarkStart w:id="100" w:name="_Toc414520775"/>
      <w:r>
        <w:t>Remand Application</w:t>
      </w:r>
      <w:bookmarkEnd w:id="98"/>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2117C0">
        <w:tc>
          <w:tcPr>
            <w:tcW w:w="14142" w:type="dxa"/>
            <w:gridSpan w:val="6"/>
            <w:shd w:val="clear" w:color="auto" w:fill="D9D9D9"/>
          </w:tcPr>
          <w:p w:rsidR="006F1594" w:rsidRDefault="006F1594" w:rsidP="005D6318">
            <w:r>
              <w:t xml:space="preserve">Object name: </w:t>
            </w:r>
            <w:proofErr w:type="spellStart"/>
            <w:r>
              <w:t>RemandApplication</w:t>
            </w:r>
            <w:proofErr w:type="spellEnd"/>
          </w:p>
        </w:tc>
      </w:tr>
      <w:tr w:rsidR="006F1594" w:rsidTr="002117C0">
        <w:tc>
          <w:tcPr>
            <w:tcW w:w="14142" w:type="dxa"/>
            <w:gridSpan w:val="6"/>
            <w:shd w:val="clear" w:color="auto" w:fill="D9D9D9"/>
          </w:tcPr>
          <w:p w:rsidR="006F1594" w:rsidRDefault="006F1594" w:rsidP="00DC3929">
            <w:r>
              <w:t>Inherits:</w:t>
            </w:r>
          </w:p>
        </w:tc>
      </w:tr>
      <w:tr w:rsidR="006F1594" w:rsidTr="002117C0">
        <w:tc>
          <w:tcPr>
            <w:tcW w:w="14142" w:type="dxa"/>
            <w:gridSpan w:val="6"/>
            <w:shd w:val="clear" w:color="auto" w:fill="D9D9D9"/>
          </w:tcPr>
          <w:p w:rsidR="006F1594" w:rsidRDefault="006F1594" w:rsidP="00DC3929">
            <w:r>
              <w:t>Implements:</w:t>
            </w:r>
          </w:p>
        </w:tc>
      </w:tr>
      <w:tr w:rsidR="006F1594" w:rsidTr="002117C0">
        <w:tc>
          <w:tcPr>
            <w:tcW w:w="14142" w:type="dxa"/>
            <w:gridSpan w:val="6"/>
            <w:shd w:val="clear" w:color="auto" w:fill="D9D9D9"/>
          </w:tcPr>
          <w:p w:rsidR="006F1594" w:rsidRDefault="00DE222D" w:rsidP="00E62556">
            <w:r>
              <w:lastRenderedPageBreak/>
              <w:t>Comment</w:t>
            </w:r>
            <w:r w:rsidR="006F1594">
              <w:t>: Additional details required if a remand application is to be made.</w:t>
            </w:r>
          </w:p>
        </w:tc>
      </w:tr>
      <w:tr w:rsidR="00310637" w:rsidTr="00BC6697">
        <w:tc>
          <w:tcPr>
            <w:tcW w:w="2660" w:type="dxa"/>
            <w:shd w:val="clear" w:color="auto" w:fill="D9D9D9"/>
          </w:tcPr>
          <w:p w:rsidR="00310637" w:rsidRDefault="00310637" w:rsidP="00DC3929">
            <w:r>
              <w:t>Attribute</w:t>
            </w:r>
          </w:p>
        </w:tc>
        <w:tc>
          <w:tcPr>
            <w:tcW w:w="1843" w:type="dxa"/>
            <w:shd w:val="clear" w:color="auto" w:fill="D9D9D9"/>
          </w:tcPr>
          <w:p w:rsidR="00310637" w:rsidRDefault="00310637" w:rsidP="00DC3929">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DC3929">
            <w:r>
              <w:t>Question / notes for officer</w:t>
            </w:r>
          </w:p>
        </w:tc>
        <w:tc>
          <w:tcPr>
            <w:tcW w:w="4820" w:type="dxa"/>
            <w:shd w:val="clear" w:color="auto" w:fill="D9D9D9"/>
          </w:tcPr>
          <w:p w:rsidR="00310637" w:rsidRDefault="00310637" w:rsidP="00DC3929">
            <w:r>
              <w:t>Description</w:t>
            </w:r>
          </w:p>
        </w:tc>
      </w:tr>
      <w:tr w:rsidR="00310637" w:rsidTr="00BC6697">
        <w:tc>
          <w:tcPr>
            <w:tcW w:w="2660" w:type="dxa"/>
          </w:tcPr>
          <w:p w:rsidR="00310637" w:rsidRPr="00D72389" w:rsidRDefault="00312C70" w:rsidP="00DC3929">
            <w:pPr>
              <w:rPr>
                <w:b/>
              </w:rPr>
            </w:pPr>
            <w:proofErr w:type="spellStart"/>
            <w:r>
              <w:rPr>
                <w:b/>
              </w:rPr>
              <w:t>substantial_grounds</w:t>
            </w:r>
            <w:proofErr w:type="spellEnd"/>
          </w:p>
        </w:tc>
        <w:tc>
          <w:tcPr>
            <w:tcW w:w="1843" w:type="dxa"/>
          </w:tcPr>
          <w:p w:rsidR="00310637" w:rsidRDefault="00A44151">
            <w:proofErr w:type="spellStart"/>
            <w:r>
              <w:t>Bail</w:t>
            </w:r>
            <w:r w:rsidR="00E83D52">
              <w:t>Opposition</w:t>
            </w:r>
            <w:proofErr w:type="spellEnd"/>
          </w:p>
        </w:tc>
        <w:tc>
          <w:tcPr>
            <w:tcW w:w="992" w:type="dxa"/>
          </w:tcPr>
          <w:p w:rsidR="00310637" w:rsidRDefault="00661538" w:rsidP="00DC3929">
            <w:r>
              <w:t>1</w:t>
            </w:r>
            <w:r w:rsidR="00D904C4">
              <w:t>..*</w:t>
            </w:r>
          </w:p>
        </w:tc>
        <w:tc>
          <w:tcPr>
            <w:tcW w:w="992" w:type="dxa"/>
          </w:tcPr>
          <w:p w:rsidR="00310637" w:rsidRDefault="00310637" w:rsidP="00DC3929">
            <w:r>
              <w:t>1</w:t>
            </w:r>
            <w:r w:rsidR="00D904C4">
              <w:t>…*</w:t>
            </w:r>
          </w:p>
        </w:tc>
        <w:tc>
          <w:tcPr>
            <w:tcW w:w="2835" w:type="dxa"/>
          </w:tcPr>
          <w:p w:rsidR="00310637" w:rsidRDefault="00312C70" w:rsidP="00312C70">
            <w:proofErr w:type="spellStart"/>
            <w:r w:rsidRPr="00AE1969">
              <w:rPr>
                <w:b/>
              </w:rPr>
              <w:t>Qual</w:t>
            </w:r>
            <w:proofErr w:type="spellEnd"/>
            <w:r w:rsidRPr="00AE1969">
              <w:rPr>
                <w:b/>
              </w:rPr>
              <w:t xml:space="preserve"> Q</w:t>
            </w:r>
            <w:r>
              <w:rPr>
                <w:b/>
              </w:rPr>
              <w:t>:</w:t>
            </w:r>
            <w:r>
              <w:t xml:space="preserve"> What are the substantial ground(s) to seek a remand in custody?</w:t>
            </w:r>
          </w:p>
        </w:tc>
        <w:tc>
          <w:tcPr>
            <w:tcW w:w="4820" w:type="dxa"/>
          </w:tcPr>
          <w:p w:rsidR="00310637" w:rsidRDefault="00310637" w:rsidP="00DC3929"/>
        </w:tc>
      </w:tr>
      <w:tr w:rsidR="00310637" w:rsidTr="00BC6697">
        <w:tc>
          <w:tcPr>
            <w:tcW w:w="2660" w:type="dxa"/>
          </w:tcPr>
          <w:p w:rsidR="00310637" w:rsidRPr="00D72389" w:rsidRDefault="00310637" w:rsidP="00DC3929">
            <w:proofErr w:type="spellStart"/>
            <w:r>
              <w:t>bail_conditons</w:t>
            </w:r>
            <w:proofErr w:type="spellEnd"/>
          </w:p>
        </w:tc>
        <w:tc>
          <w:tcPr>
            <w:tcW w:w="1843" w:type="dxa"/>
          </w:tcPr>
          <w:p w:rsidR="00310637" w:rsidRDefault="00DC64C2" w:rsidP="00DC3929">
            <w:proofErr w:type="spellStart"/>
            <w:r>
              <w:t>BailCondition</w:t>
            </w:r>
            <w:proofErr w:type="spellEnd"/>
          </w:p>
        </w:tc>
        <w:tc>
          <w:tcPr>
            <w:tcW w:w="992" w:type="dxa"/>
          </w:tcPr>
          <w:p w:rsidR="00310637" w:rsidRDefault="00661538" w:rsidP="00DC3929">
            <w:r>
              <w:t>0..*</w:t>
            </w:r>
            <w:r w:rsidR="008E08EB">
              <w:t xml:space="preserve"> , unique</w:t>
            </w:r>
          </w:p>
        </w:tc>
        <w:tc>
          <w:tcPr>
            <w:tcW w:w="992" w:type="dxa"/>
          </w:tcPr>
          <w:p w:rsidR="00310637" w:rsidRDefault="00310637" w:rsidP="00DC3929">
            <w:r>
              <w:t>0..*</w:t>
            </w:r>
            <w:r w:rsidR="004D6E85">
              <w:t>, unique</w:t>
            </w:r>
          </w:p>
        </w:tc>
        <w:tc>
          <w:tcPr>
            <w:tcW w:w="2835" w:type="dxa"/>
          </w:tcPr>
          <w:p w:rsidR="00310637" w:rsidRDefault="00310637" w:rsidP="00646238">
            <w:r w:rsidRPr="00AE1969">
              <w:rPr>
                <w:b/>
              </w:rPr>
              <w:t xml:space="preserve">Q: </w:t>
            </w:r>
            <w:r w:rsidRPr="002501FF">
              <w:t xml:space="preserve">If the remand application is not granted, what bail conditions are </w:t>
            </w:r>
            <w:r>
              <w:t xml:space="preserve">to be </w:t>
            </w:r>
            <w:r w:rsidR="00BB61A2">
              <w:t>represented to the court</w:t>
            </w:r>
            <w:r>
              <w:t>?</w:t>
            </w:r>
          </w:p>
          <w:p w:rsidR="00310637" w:rsidRDefault="00CA22E1">
            <w:r>
              <w:rPr>
                <w:b/>
              </w:rPr>
              <w:t xml:space="preserve">Note: </w:t>
            </w:r>
            <w:r w:rsidR="00310637">
              <w:t xml:space="preserve">The following </w:t>
            </w:r>
            <w:r w:rsidR="00310637" w:rsidRPr="000616EF">
              <w:t>are suggested bail conditions which can be sought from the court</w:t>
            </w:r>
            <w:r w:rsidR="00310637">
              <w:t>:</w:t>
            </w:r>
          </w:p>
          <w:p w:rsidR="00310637" w:rsidRPr="008E7E53" w:rsidRDefault="00310637" w:rsidP="008E7E53">
            <w:pPr>
              <w:pStyle w:val="ListParagraph"/>
              <w:numPr>
                <w:ilvl w:val="0"/>
                <w:numId w:val="17"/>
              </w:numPr>
              <w:autoSpaceDE w:val="0"/>
              <w:autoSpaceDN w:val="0"/>
              <w:adjustRightInd w:val="0"/>
              <w:rPr>
                <w:rFonts w:eastAsia="SymbolOOEnc"/>
              </w:rPr>
            </w:pPr>
            <w:r w:rsidRPr="008E7E53">
              <w:rPr>
                <w:rFonts w:eastAsia="SymbolOOEnc"/>
              </w:rPr>
              <w:t>To report to a police station (daily, weekly, or other period)</w:t>
            </w:r>
            <w:r>
              <w:rPr>
                <w:rFonts w:eastAsia="SymbolOOEnc"/>
              </w:rPr>
              <w:t>.</w:t>
            </w:r>
          </w:p>
          <w:p w:rsidR="00310637" w:rsidRPr="008E7E53" w:rsidRDefault="00310637" w:rsidP="008E7E53">
            <w:pPr>
              <w:pStyle w:val="ListParagraph"/>
              <w:numPr>
                <w:ilvl w:val="0"/>
                <w:numId w:val="17"/>
              </w:numPr>
              <w:autoSpaceDE w:val="0"/>
              <w:autoSpaceDN w:val="0"/>
              <w:adjustRightInd w:val="0"/>
              <w:rPr>
                <w:rFonts w:eastAsia="SymbolOOEnc"/>
              </w:rPr>
            </w:pPr>
            <w:r w:rsidRPr="008E7E53">
              <w:rPr>
                <w:rFonts w:eastAsia="SymbolOOEnc"/>
              </w:rPr>
              <w:t>Not to enter a certain area or building (it is essential to state the road</w:t>
            </w:r>
            <w:r>
              <w:rPr>
                <w:rFonts w:eastAsia="SymbolOOEnc"/>
              </w:rPr>
              <w:t xml:space="preserve"> </w:t>
            </w:r>
            <w:r w:rsidRPr="008E7E53">
              <w:rPr>
                <w:rFonts w:eastAsia="SymbolOOEnc"/>
              </w:rPr>
              <w:t xml:space="preserve">boundaries for an area and include </w:t>
            </w:r>
            <w:r w:rsidRPr="008E7E53">
              <w:rPr>
                <w:rFonts w:eastAsia="SymbolOOEnc"/>
              </w:rPr>
              <w:lastRenderedPageBreak/>
              <w:t>a map where possible)</w:t>
            </w:r>
            <w:r>
              <w:rPr>
                <w:rFonts w:eastAsia="SymbolOOEnc"/>
              </w:rPr>
              <w:t>.</w:t>
            </w:r>
          </w:p>
          <w:p w:rsidR="00310637" w:rsidRPr="008E7E53" w:rsidRDefault="00310637" w:rsidP="008E7E53">
            <w:pPr>
              <w:pStyle w:val="ListParagraph"/>
              <w:numPr>
                <w:ilvl w:val="0"/>
                <w:numId w:val="17"/>
              </w:numPr>
              <w:autoSpaceDE w:val="0"/>
              <w:autoSpaceDN w:val="0"/>
              <w:adjustRightInd w:val="0"/>
              <w:rPr>
                <w:rFonts w:eastAsia="SymbolOOEnc"/>
              </w:rPr>
            </w:pPr>
            <w:r w:rsidRPr="008E7E53">
              <w:rPr>
                <w:rFonts w:eastAsia="SymbolOOEnc"/>
              </w:rPr>
              <w:t>Not to contact (directly or indirectly) the victim and/or any prosecution</w:t>
            </w:r>
            <w:r>
              <w:rPr>
                <w:rFonts w:eastAsia="SymbolOOEnc"/>
              </w:rPr>
              <w:t xml:space="preserve"> </w:t>
            </w:r>
            <w:r w:rsidRPr="008E7E53">
              <w:rPr>
                <w:rFonts w:eastAsia="SymbolOOEnc"/>
              </w:rPr>
              <w:t>witness</w:t>
            </w:r>
            <w:r>
              <w:rPr>
                <w:rFonts w:eastAsia="SymbolOOEnc"/>
              </w:rPr>
              <w:t>.</w:t>
            </w:r>
          </w:p>
          <w:p w:rsidR="00310637" w:rsidRPr="008E7E53" w:rsidRDefault="00310637" w:rsidP="008E7E53">
            <w:pPr>
              <w:pStyle w:val="ListParagraph"/>
              <w:numPr>
                <w:ilvl w:val="0"/>
                <w:numId w:val="17"/>
              </w:numPr>
              <w:autoSpaceDE w:val="0"/>
              <w:autoSpaceDN w:val="0"/>
              <w:adjustRightInd w:val="0"/>
              <w:rPr>
                <w:rFonts w:eastAsia="SymbolOOEnc"/>
              </w:rPr>
            </w:pPr>
            <w:r w:rsidRPr="008E7E53">
              <w:rPr>
                <w:rFonts w:eastAsia="SymbolOOEnc"/>
              </w:rPr>
              <w:t>To surrender his/her passport</w:t>
            </w:r>
            <w:r>
              <w:rPr>
                <w:rFonts w:eastAsia="SymbolOOEnc"/>
              </w:rPr>
              <w:t>.</w:t>
            </w:r>
          </w:p>
          <w:p w:rsidR="00310637" w:rsidRPr="008E7E53" w:rsidRDefault="00310637" w:rsidP="008E7E53">
            <w:pPr>
              <w:pStyle w:val="ListParagraph"/>
              <w:numPr>
                <w:ilvl w:val="0"/>
                <w:numId w:val="17"/>
              </w:numPr>
              <w:autoSpaceDE w:val="0"/>
              <w:autoSpaceDN w:val="0"/>
              <w:adjustRightInd w:val="0"/>
              <w:rPr>
                <w:rFonts w:eastAsia="SymbolOOEnc"/>
              </w:rPr>
            </w:pPr>
            <w:r w:rsidRPr="008E7E53">
              <w:rPr>
                <w:rFonts w:eastAsia="SymbolOOEnc"/>
              </w:rPr>
              <w:t>To observe a curfew between set times (consider the ‘doorstep condition’</w:t>
            </w:r>
            <w:r>
              <w:rPr>
                <w:rFonts w:eastAsia="SymbolOOEnc"/>
              </w:rPr>
              <w:t xml:space="preserve"> </w:t>
            </w:r>
            <w:r w:rsidRPr="008E7E53">
              <w:rPr>
                <w:rFonts w:eastAsia="SymbolOOEnc"/>
              </w:rPr>
              <w:t>where the defendant must appear at the door when required by police)</w:t>
            </w:r>
            <w:r>
              <w:rPr>
                <w:rFonts w:eastAsia="SymbolOOEnc"/>
              </w:rPr>
              <w:t>.</w:t>
            </w:r>
          </w:p>
          <w:p w:rsidR="00310637" w:rsidRDefault="00310637" w:rsidP="008E7E53">
            <w:pPr>
              <w:pStyle w:val="ListParagraph"/>
              <w:numPr>
                <w:ilvl w:val="0"/>
                <w:numId w:val="17"/>
              </w:numPr>
              <w:autoSpaceDE w:val="0"/>
              <w:autoSpaceDN w:val="0"/>
              <w:adjustRightInd w:val="0"/>
              <w:rPr>
                <w:rFonts w:eastAsia="SymbolOOEnc"/>
              </w:rPr>
            </w:pPr>
            <w:r w:rsidRPr="008E7E53">
              <w:rPr>
                <w:rFonts w:eastAsia="SymbolOOEnc"/>
              </w:rPr>
              <w:t>A condition of residence at a bail hostel</w:t>
            </w:r>
            <w:r>
              <w:rPr>
                <w:rFonts w:eastAsia="SymbolOOEnc"/>
              </w:rPr>
              <w:t>.</w:t>
            </w:r>
          </w:p>
          <w:p w:rsidR="00310637" w:rsidRPr="008E7E53" w:rsidRDefault="00310637" w:rsidP="008E7E53">
            <w:pPr>
              <w:pStyle w:val="ListParagraph"/>
              <w:numPr>
                <w:ilvl w:val="0"/>
                <w:numId w:val="17"/>
              </w:numPr>
              <w:autoSpaceDE w:val="0"/>
              <w:autoSpaceDN w:val="0"/>
              <w:adjustRightInd w:val="0"/>
              <w:rPr>
                <w:rFonts w:eastAsia="SymbolOOEnc"/>
              </w:rPr>
            </w:pPr>
            <w:r w:rsidRPr="008E7E53">
              <w:rPr>
                <w:rFonts w:eastAsia="SymbolOOEnc"/>
              </w:rPr>
              <w:t>Electronic monitoring of a child or young person</w:t>
            </w:r>
            <w:r w:rsidR="00074CAC">
              <w:rPr>
                <w:rFonts w:eastAsia="SymbolOOEnc"/>
              </w:rPr>
              <w:t xml:space="preserve"> (youth only)</w:t>
            </w:r>
            <w:r w:rsidRPr="008E7E53">
              <w:rPr>
                <w:rFonts w:eastAsia="SymbolOOEnc"/>
              </w:rPr>
              <w:t>.</w:t>
            </w:r>
          </w:p>
        </w:tc>
        <w:tc>
          <w:tcPr>
            <w:tcW w:w="4820" w:type="dxa"/>
          </w:tcPr>
          <w:p w:rsidR="00310637" w:rsidRDefault="00310637" w:rsidP="00491BFF">
            <w:pPr>
              <w:rPr>
                <w:b/>
              </w:rPr>
            </w:pPr>
          </w:p>
        </w:tc>
      </w:tr>
    </w:tbl>
    <w:p w:rsidR="006F1594" w:rsidRDefault="00A861F3" w:rsidP="00103B69">
      <w:pPr>
        <w:pStyle w:val="Heading2"/>
      </w:pPr>
      <w:bookmarkStart w:id="101" w:name="_Toc414018457"/>
      <w:bookmarkStart w:id="102" w:name="_Toc414520776"/>
      <w:r>
        <w:lastRenderedPageBreak/>
        <w:t xml:space="preserve">Bail </w:t>
      </w:r>
      <w:bookmarkEnd w:id="101"/>
      <w:r w:rsidR="00E83D52">
        <w:t>Opposition</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A861F3" w:rsidTr="00DA5173">
        <w:tc>
          <w:tcPr>
            <w:tcW w:w="14142" w:type="dxa"/>
            <w:gridSpan w:val="6"/>
            <w:shd w:val="clear" w:color="auto" w:fill="D9D9D9"/>
          </w:tcPr>
          <w:p w:rsidR="00A861F3" w:rsidRDefault="00A861F3">
            <w:r>
              <w:t xml:space="preserve">Object name: </w:t>
            </w:r>
            <w:proofErr w:type="spellStart"/>
            <w:r>
              <w:t>Bail</w:t>
            </w:r>
            <w:r w:rsidR="00E83D52">
              <w:t>Opposition</w:t>
            </w:r>
            <w:proofErr w:type="spellEnd"/>
          </w:p>
        </w:tc>
      </w:tr>
      <w:tr w:rsidR="00A861F3" w:rsidTr="00DA5173">
        <w:tc>
          <w:tcPr>
            <w:tcW w:w="14142" w:type="dxa"/>
            <w:gridSpan w:val="6"/>
            <w:shd w:val="clear" w:color="auto" w:fill="D9D9D9"/>
          </w:tcPr>
          <w:p w:rsidR="00A861F3" w:rsidRDefault="00A861F3" w:rsidP="00DA5173">
            <w:r>
              <w:t>Inherits:</w:t>
            </w:r>
          </w:p>
        </w:tc>
      </w:tr>
      <w:tr w:rsidR="00A861F3" w:rsidTr="00DA5173">
        <w:tc>
          <w:tcPr>
            <w:tcW w:w="14142" w:type="dxa"/>
            <w:gridSpan w:val="6"/>
            <w:shd w:val="clear" w:color="auto" w:fill="D9D9D9"/>
          </w:tcPr>
          <w:p w:rsidR="00A861F3" w:rsidRDefault="00A861F3" w:rsidP="00DA5173">
            <w:r>
              <w:lastRenderedPageBreak/>
              <w:t>Implements:</w:t>
            </w:r>
          </w:p>
        </w:tc>
      </w:tr>
      <w:tr w:rsidR="00A861F3" w:rsidTr="00DA5173">
        <w:tc>
          <w:tcPr>
            <w:tcW w:w="14142" w:type="dxa"/>
            <w:gridSpan w:val="6"/>
            <w:shd w:val="clear" w:color="auto" w:fill="D9D9D9"/>
          </w:tcPr>
          <w:p w:rsidR="00A861F3" w:rsidRDefault="00A861F3" w:rsidP="00F04905">
            <w:r>
              <w:t>Comment: An opposition to bail in statute, along with an explanatory justification.</w:t>
            </w:r>
          </w:p>
        </w:tc>
      </w:tr>
      <w:tr w:rsidR="00A861F3" w:rsidTr="00DA5173">
        <w:tc>
          <w:tcPr>
            <w:tcW w:w="2660" w:type="dxa"/>
            <w:shd w:val="clear" w:color="auto" w:fill="D9D9D9"/>
          </w:tcPr>
          <w:p w:rsidR="00A861F3" w:rsidRDefault="00A861F3" w:rsidP="00DA5173">
            <w:r>
              <w:t>Attribute</w:t>
            </w:r>
          </w:p>
        </w:tc>
        <w:tc>
          <w:tcPr>
            <w:tcW w:w="1843" w:type="dxa"/>
            <w:shd w:val="clear" w:color="auto" w:fill="D9D9D9"/>
          </w:tcPr>
          <w:p w:rsidR="00A861F3" w:rsidRDefault="00A861F3" w:rsidP="00DA5173">
            <w:r>
              <w:t>Type</w:t>
            </w:r>
          </w:p>
        </w:tc>
        <w:tc>
          <w:tcPr>
            <w:tcW w:w="992" w:type="dxa"/>
            <w:shd w:val="clear" w:color="auto" w:fill="D9D9D9"/>
          </w:tcPr>
          <w:p w:rsidR="00A861F3" w:rsidRDefault="00A861F3" w:rsidP="00DA5173">
            <w:proofErr w:type="spellStart"/>
            <w:r>
              <w:t>BoB</w:t>
            </w:r>
            <w:proofErr w:type="spellEnd"/>
            <w:r>
              <w:t xml:space="preserve"> DCF</w:t>
            </w:r>
          </w:p>
          <w:p w:rsidR="00A861F3" w:rsidRDefault="00A861F3" w:rsidP="00DA5173">
            <w:r>
              <w:t>Multi*</w:t>
            </w:r>
          </w:p>
        </w:tc>
        <w:tc>
          <w:tcPr>
            <w:tcW w:w="992" w:type="dxa"/>
            <w:shd w:val="clear" w:color="auto" w:fill="D9D9D9"/>
          </w:tcPr>
          <w:p w:rsidR="00A861F3" w:rsidRDefault="00A861F3" w:rsidP="00DA5173">
            <w:r>
              <w:t>First Hearing DCF</w:t>
            </w:r>
          </w:p>
          <w:p w:rsidR="00A861F3" w:rsidRDefault="00A861F3" w:rsidP="00DA5173">
            <w:r>
              <w:t>Multi*</w:t>
            </w:r>
          </w:p>
        </w:tc>
        <w:tc>
          <w:tcPr>
            <w:tcW w:w="2835" w:type="dxa"/>
            <w:shd w:val="clear" w:color="auto" w:fill="D9D9D9"/>
          </w:tcPr>
          <w:p w:rsidR="00A861F3" w:rsidRDefault="00A861F3" w:rsidP="00DA5173">
            <w:r>
              <w:t>Question / notes for officer</w:t>
            </w:r>
          </w:p>
        </w:tc>
        <w:tc>
          <w:tcPr>
            <w:tcW w:w="4820" w:type="dxa"/>
            <w:shd w:val="clear" w:color="auto" w:fill="D9D9D9"/>
          </w:tcPr>
          <w:p w:rsidR="00A861F3" w:rsidRDefault="00A861F3" w:rsidP="00DA5173">
            <w:r>
              <w:t>Description</w:t>
            </w:r>
          </w:p>
        </w:tc>
      </w:tr>
      <w:tr w:rsidR="00A861F3" w:rsidTr="00DA5173">
        <w:tc>
          <w:tcPr>
            <w:tcW w:w="2660" w:type="dxa"/>
          </w:tcPr>
          <w:p w:rsidR="00A861F3" w:rsidRPr="00D72389" w:rsidRDefault="00A861F3" w:rsidP="00A44151">
            <w:pPr>
              <w:rPr>
                <w:b/>
              </w:rPr>
            </w:pPr>
            <w:proofErr w:type="spellStart"/>
            <w:r>
              <w:rPr>
                <w:b/>
              </w:rPr>
              <w:t>opposition_</w:t>
            </w:r>
            <w:r w:rsidR="00A44151">
              <w:rPr>
                <w:b/>
              </w:rPr>
              <w:t>ground</w:t>
            </w:r>
            <w:proofErr w:type="spellEnd"/>
          </w:p>
        </w:tc>
        <w:tc>
          <w:tcPr>
            <w:tcW w:w="1843" w:type="dxa"/>
          </w:tcPr>
          <w:p w:rsidR="00A861F3" w:rsidRDefault="00A44151" w:rsidP="00A44151">
            <w:proofErr w:type="spellStart"/>
            <w:r>
              <w:t>BailOppositionGround</w:t>
            </w:r>
            <w:proofErr w:type="spellEnd"/>
          </w:p>
        </w:tc>
        <w:tc>
          <w:tcPr>
            <w:tcW w:w="992" w:type="dxa"/>
          </w:tcPr>
          <w:p w:rsidR="00A861F3" w:rsidRDefault="00A861F3" w:rsidP="00DA5173">
            <w:r>
              <w:t>1</w:t>
            </w:r>
          </w:p>
        </w:tc>
        <w:tc>
          <w:tcPr>
            <w:tcW w:w="992" w:type="dxa"/>
          </w:tcPr>
          <w:p w:rsidR="00A861F3" w:rsidRDefault="00A861F3" w:rsidP="00DA5173">
            <w:r>
              <w:t>1</w:t>
            </w:r>
          </w:p>
        </w:tc>
        <w:tc>
          <w:tcPr>
            <w:tcW w:w="2835" w:type="dxa"/>
          </w:tcPr>
          <w:p w:rsidR="00A861F3" w:rsidRDefault="00123788" w:rsidP="00123788">
            <w:r w:rsidRPr="00AE1969">
              <w:rPr>
                <w:b/>
              </w:rPr>
              <w:t>Note:</w:t>
            </w:r>
            <w:r>
              <w:t xml:space="preserve"> If “</w:t>
            </w:r>
            <w:r w:rsidRPr="007513D3">
              <w:t>Obstruct the course of justice and/or interfere with witnesses</w:t>
            </w:r>
            <w:r>
              <w:t>” ground chosen officers must complete the relevant section on the MG6 to ensure that the defendant is restricted from contacting vulnerable witnesses/victims whilst detained on remand)</w:t>
            </w:r>
          </w:p>
          <w:p w:rsidR="00123788" w:rsidRDefault="00123788" w:rsidP="00123788">
            <w:r>
              <w:rPr>
                <w:b/>
              </w:rPr>
              <w:t>NFS Link</w:t>
            </w:r>
            <w:r>
              <w:t>: MG6</w:t>
            </w:r>
          </w:p>
          <w:p w:rsidR="00D91BE0" w:rsidRDefault="00D91BE0" w:rsidP="00D91BE0">
            <w:pPr>
              <w:autoSpaceDE w:val="0"/>
              <w:autoSpaceDN w:val="0"/>
              <w:adjustRightInd w:val="0"/>
              <w:spacing w:before="0" w:after="0"/>
              <w:rPr>
                <w:rFonts w:cs="Arial"/>
                <w:sz w:val="20"/>
                <w:szCs w:val="20"/>
                <w:lang w:eastAsia="en-GB"/>
              </w:rPr>
            </w:pPr>
          </w:p>
          <w:p w:rsidR="00D91BE0" w:rsidRPr="00123788" w:rsidRDefault="00D91BE0" w:rsidP="00D91BE0"/>
        </w:tc>
        <w:tc>
          <w:tcPr>
            <w:tcW w:w="4820" w:type="dxa"/>
          </w:tcPr>
          <w:p w:rsidR="00DA5173" w:rsidRPr="00DA5173" w:rsidRDefault="00DA5173" w:rsidP="00DA5173">
            <w:r w:rsidRPr="00103B69">
              <w:rPr>
                <w:bCs/>
              </w:rPr>
              <w:t>+</w:t>
            </w:r>
            <w:proofErr w:type="spellStart"/>
            <w:r w:rsidRPr="00103B69">
              <w:rPr>
                <w:bCs/>
              </w:rPr>
              <w:t>breach_of_bail</w:t>
            </w:r>
            <w:proofErr w:type="spellEnd"/>
          </w:p>
          <w:p w:rsidR="00DA5173" w:rsidRPr="00DA5173" w:rsidRDefault="00DA5173" w:rsidP="00DA5173">
            <w:r w:rsidRPr="00103B69">
              <w:rPr>
                <w:bCs/>
              </w:rPr>
              <w:t>+</w:t>
            </w:r>
            <w:proofErr w:type="spellStart"/>
            <w:r w:rsidRPr="00103B69">
              <w:rPr>
                <w:bCs/>
              </w:rPr>
              <w:t>failed_to_surrender_to_custody</w:t>
            </w:r>
            <w:proofErr w:type="spellEnd"/>
          </w:p>
          <w:p w:rsidR="00DA5173" w:rsidRPr="00DA5173" w:rsidRDefault="00DA5173" w:rsidP="00DA5173">
            <w:r w:rsidRPr="00103B69">
              <w:rPr>
                <w:bCs/>
              </w:rPr>
              <w:t>+</w:t>
            </w:r>
            <w:proofErr w:type="spellStart"/>
            <w:r w:rsidRPr="00103B69">
              <w:rPr>
                <w:bCs/>
              </w:rPr>
              <w:t>commit_offences_on_bail</w:t>
            </w:r>
            <w:proofErr w:type="spellEnd"/>
          </w:p>
          <w:p w:rsidR="00DA5173" w:rsidRPr="00DA5173" w:rsidRDefault="00DA5173" w:rsidP="00DA5173">
            <w:r w:rsidRPr="00103B69">
              <w:rPr>
                <w:bCs/>
              </w:rPr>
              <w:t>+interfere_with_witness_or_otherwise_obstrcut_the_course_of_justice</w:t>
            </w:r>
          </w:p>
          <w:p w:rsidR="00DA5173" w:rsidRPr="00DA5173" w:rsidRDefault="00DA5173" w:rsidP="00DA5173">
            <w:r w:rsidRPr="00103B69">
              <w:rPr>
                <w:bCs/>
              </w:rPr>
              <w:t>+</w:t>
            </w:r>
            <w:proofErr w:type="spellStart"/>
            <w:r w:rsidRPr="00103B69">
              <w:rPr>
                <w:bCs/>
              </w:rPr>
              <w:t>for_the_defendants_own_protection</w:t>
            </w:r>
            <w:proofErr w:type="spellEnd"/>
          </w:p>
          <w:p w:rsidR="00DA5173" w:rsidRPr="00DA5173" w:rsidRDefault="00DA5173" w:rsidP="00DA5173">
            <w:r w:rsidRPr="00103B69">
              <w:rPr>
                <w:bCs/>
              </w:rPr>
              <w:t>+</w:t>
            </w:r>
            <w:proofErr w:type="spellStart"/>
            <w:r w:rsidRPr="00103B69">
              <w:rPr>
                <w:bCs/>
              </w:rPr>
              <w:t>for_the_defendants_own_welfare</w:t>
            </w:r>
            <w:proofErr w:type="spellEnd"/>
          </w:p>
          <w:p w:rsidR="00DA5173" w:rsidRPr="00DA5173" w:rsidRDefault="00DA5173" w:rsidP="00DA5173">
            <w:r w:rsidRPr="00103B69">
              <w:rPr>
                <w:bCs/>
              </w:rPr>
              <w:t>+charged_with_or_convicted</w:t>
            </w:r>
            <w:r>
              <w:rPr>
                <w:bCs/>
              </w:rPr>
              <w:t>_of_a_violent_or_sexual_offence_</w:t>
            </w:r>
            <w:r w:rsidRPr="00103B69">
              <w:rPr>
                <w:bCs/>
              </w:rPr>
              <w:t>equivalent_to_14_plus_years_imprisonment_in_the_case_of_an_adult</w:t>
            </w:r>
          </w:p>
          <w:p w:rsidR="00DA5173" w:rsidRPr="00DA5173" w:rsidRDefault="00DA5173" w:rsidP="00DA5173">
            <w:r w:rsidRPr="00103B69">
              <w:rPr>
                <w:bCs/>
              </w:rPr>
              <w:t>+</w:t>
            </w:r>
            <w:proofErr w:type="spellStart"/>
            <w:r w:rsidRPr="00103B69">
              <w:rPr>
                <w:bCs/>
              </w:rPr>
              <w:t>the_only_way_to_protect_the_public_from_serious_harm</w:t>
            </w:r>
            <w:proofErr w:type="spellEnd"/>
          </w:p>
          <w:p w:rsidR="00A861F3" w:rsidRDefault="00DA5173" w:rsidP="00A861F3">
            <w:r w:rsidRPr="00103B69">
              <w:rPr>
                <w:bCs/>
              </w:rPr>
              <w:t>+</w:t>
            </w:r>
            <w:proofErr w:type="spellStart"/>
            <w:r w:rsidRPr="00103B69">
              <w:rPr>
                <w:bCs/>
              </w:rPr>
              <w:t>to_prevent_the_commission_of_imprisonable_offences</w:t>
            </w:r>
            <w:proofErr w:type="spellEnd"/>
          </w:p>
        </w:tc>
      </w:tr>
      <w:tr w:rsidR="00A861F3" w:rsidTr="00DA5173">
        <w:tc>
          <w:tcPr>
            <w:tcW w:w="2660" w:type="dxa"/>
          </w:tcPr>
          <w:p w:rsidR="00A861F3" w:rsidRPr="00F04905" w:rsidRDefault="00A861F3" w:rsidP="00DA5173">
            <w:pPr>
              <w:rPr>
                <w:b/>
              </w:rPr>
            </w:pPr>
            <w:r w:rsidRPr="00F04905">
              <w:rPr>
                <w:b/>
              </w:rPr>
              <w:t>justification</w:t>
            </w:r>
          </w:p>
        </w:tc>
        <w:tc>
          <w:tcPr>
            <w:tcW w:w="1843" w:type="dxa"/>
          </w:tcPr>
          <w:p w:rsidR="00A861F3" w:rsidRDefault="00A861F3" w:rsidP="00DA5173">
            <w:r>
              <w:t>String</w:t>
            </w:r>
          </w:p>
        </w:tc>
        <w:tc>
          <w:tcPr>
            <w:tcW w:w="992" w:type="dxa"/>
          </w:tcPr>
          <w:p w:rsidR="00A861F3" w:rsidRDefault="00A861F3" w:rsidP="00DA5173">
            <w:r>
              <w:t>1</w:t>
            </w:r>
          </w:p>
        </w:tc>
        <w:tc>
          <w:tcPr>
            <w:tcW w:w="992" w:type="dxa"/>
          </w:tcPr>
          <w:p w:rsidR="00A861F3" w:rsidRDefault="00A861F3" w:rsidP="00DA5173">
            <w:r>
              <w:t>1</w:t>
            </w:r>
          </w:p>
        </w:tc>
        <w:tc>
          <w:tcPr>
            <w:tcW w:w="2835" w:type="dxa"/>
          </w:tcPr>
          <w:p w:rsidR="00A861F3" w:rsidRDefault="00A861F3" w:rsidP="00DA5173">
            <w:r w:rsidRPr="00AE1969">
              <w:rPr>
                <w:b/>
              </w:rPr>
              <w:t>Q:</w:t>
            </w:r>
            <w:r w:rsidR="00CA22E1">
              <w:t xml:space="preserve"> </w:t>
            </w:r>
            <w:r>
              <w:t>Justify the reason for the objection to bail.</w:t>
            </w:r>
          </w:p>
          <w:p w:rsidR="00A44151" w:rsidRDefault="00A44151" w:rsidP="00A44151">
            <w:r>
              <w:rPr>
                <w:b/>
              </w:rPr>
              <w:t xml:space="preserve">K </w:t>
            </w:r>
            <w:r w:rsidRPr="00DA2086">
              <w:rPr>
                <w:b/>
              </w:rPr>
              <w:t>Note:</w:t>
            </w:r>
            <w:r>
              <w:t xml:space="preserve"> specify the supporting details to </w:t>
            </w:r>
            <w:r>
              <w:lastRenderedPageBreak/>
              <w:t>substantiate in accordance with statute in particular s90LAPSO; PACE and Bail Act.</w:t>
            </w:r>
          </w:p>
          <w:p w:rsidR="00A44151" w:rsidRDefault="00A44151" w:rsidP="00A44151">
            <w:r>
              <w:rPr>
                <w:b/>
              </w:rPr>
              <w:t xml:space="preserve">K </w:t>
            </w:r>
            <w:r w:rsidRPr="00AE1969">
              <w:rPr>
                <w:b/>
              </w:rPr>
              <w:t>Note:</w:t>
            </w:r>
            <w:r w:rsidR="00B5788E">
              <w:t xml:space="preserve"> </w:t>
            </w:r>
            <w:r w:rsidR="00B5788E" w:rsidRPr="00B5788E">
              <w:t>An</w:t>
            </w:r>
            <w:r w:rsidR="00B5788E">
              <w:t xml:space="preserve">y information of a confidential, </w:t>
            </w:r>
            <w:r w:rsidR="00B5788E" w:rsidRPr="00B5788E">
              <w:t xml:space="preserve">sensitive </w:t>
            </w:r>
            <w:r w:rsidR="00B5788E">
              <w:t xml:space="preserve">or medical </w:t>
            </w:r>
            <w:r w:rsidR="00B5788E" w:rsidRPr="00B5788E">
              <w:t xml:space="preserve">nature must not be included and if necessary, must be communicated to the prosecutor verbally </w:t>
            </w:r>
            <w:r w:rsidR="00B5788E">
              <w:t xml:space="preserve">or in a separate communication, or on the MG6, </w:t>
            </w:r>
            <w:r w:rsidR="00B5788E" w:rsidRPr="00B5788E">
              <w:t>clearly labelled so that it will not accidently be sent to the defence in breach of confidentiality</w:t>
            </w:r>
            <w:r w:rsidR="00B5788E">
              <w:t>.</w:t>
            </w:r>
          </w:p>
          <w:p w:rsidR="00A44151" w:rsidRDefault="00A44151" w:rsidP="00A44151">
            <w:r>
              <w:rPr>
                <w:b/>
              </w:rPr>
              <w:t xml:space="preserve">Note: </w:t>
            </w:r>
            <w:r>
              <w:t xml:space="preserve">s90 LASPO applies to these grounds which removes the option of remand in custody where there is </w:t>
            </w:r>
            <w:r>
              <w:rPr>
                <w:b/>
              </w:rPr>
              <w:t xml:space="preserve">no real prospect </w:t>
            </w:r>
            <w:r>
              <w:t>that the defendant will receive a custodial sentence on conviction.</w:t>
            </w:r>
          </w:p>
          <w:p w:rsidR="001A54AC" w:rsidRPr="00AE1969" w:rsidRDefault="001A54AC" w:rsidP="001A54AC">
            <w:pPr>
              <w:autoSpaceDE w:val="0"/>
              <w:autoSpaceDN w:val="0"/>
              <w:adjustRightInd w:val="0"/>
              <w:spacing w:before="0" w:after="0"/>
              <w:rPr>
                <w:rFonts w:cs="Arial"/>
                <w:szCs w:val="20"/>
                <w:lang w:eastAsia="en-GB"/>
              </w:rPr>
            </w:pPr>
            <w:r w:rsidRPr="00AE1969">
              <w:rPr>
                <w:rFonts w:cs="Arial"/>
                <w:b/>
                <w:szCs w:val="20"/>
                <w:lang w:eastAsia="en-GB"/>
              </w:rPr>
              <w:t xml:space="preserve">Note: </w:t>
            </w:r>
            <w:r w:rsidRPr="00AE1969">
              <w:rPr>
                <w:rFonts w:cs="Arial"/>
                <w:szCs w:val="20"/>
                <w:lang w:eastAsia="en-GB"/>
              </w:rPr>
              <w:t>Example Justifications</w:t>
            </w:r>
          </w:p>
          <w:p w:rsidR="001A54AC" w:rsidRDefault="001A54AC" w:rsidP="001A54AC">
            <w:pPr>
              <w:autoSpaceDE w:val="0"/>
              <w:autoSpaceDN w:val="0"/>
              <w:adjustRightInd w:val="0"/>
              <w:spacing w:before="0" w:after="0"/>
              <w:rPr>
                <w:rFonts w:cs="Arial"/>
                <w:sz w:val="20"/>
                <w:szCs w:val="20"/>
                <w:lang w:eastAsia="en-GB"/>
              </w:rPr>
            </w:pPr>
          </w:p>
          <w:p w:rsidR="001A54AC" w:rsidRPr="00AE1969" w:rsidRDefault="001A54AC" w:rsidP="001A54AC">
            <w:pPr>
              <w:autoSpaceDE w:val="0"/>
              <w:autoSpaceDN w:val="0"/>
              <w:adjustRightInd w:val="0"/>
              <w:spacing w:before="0" w:after="0"/>
              <w:rPr>
                <w:rFonts w:cs="Arial"/>
                <w:szCs w:val="22"/>
                <w:lang w:eastAsia="en-GB"/>
              </w:rPr>
            </w:pPr>
            <w:r w:rsidRPr="00AE1969">
              <w:rPr>
                <w:rFonts w:cs="Arial"/>
                <w:szCs w:val="22"/>
                <w:lang w:eastAsia="en-GB"/>
              </w:rPr>
              <w:t>Fail to Surrender:</w:t>
            </w:r>
          </w:p>
          <w:p w:rsidR="001A54AC" w:rsidRPr="00AE1969" w:rsidRDefault="001A54AC" w:rsidP="00AE1969">
            <w:pPr>
              <w:pStyle w:val="ListParagraph"/>
              <w:numPr>
                <w:ilvl w:val="0"/>
                <w:numId w:val="60"/>
              </w:numPr>
              <w:autoSpaceDE w:val="0"/>
              <w:autoSpaceDN w:val="0"/>
              <w:adjustRightInd w:val="0"/>
            </w:pPr>
            <w:r w:rsidRPr="00AE1969">
              <w:t>Conviction for absconding.</w:t>
            </w:r>
          </w:p>
          <w:p w:rsidR="001A54AC" w:rsidRPr="00AE1969" w:rsidRDefault="001A54AC" w:rsidP="00AE1969">
            <w:pPr>
              <w:pStyle w:val="ListParagraph"/>
              <w:numPr>
                <w:ilvl w:val="0"/>
                <w:numId w:val="60"/>
              </w:numPr>
              <w:autoSpaceDE w:val="0"/>
              <w:autoSpaceDN w:val="0"/>
              <w:adjustRightInd w:val="0"/>
            </w:pPr>
            <w:r w:rsidRPr="00AE1969">
              <w:lastRenderedPageBreak/>
              <w:t>Defendant has no fixed abode, community ties, or is a foreign visitor to the UK.</w:t>
            </w:r>
          </w:p>
          <w:p w:rsidR="001A54AC" w:rsidRPr="00AE1969" w:rsidRDefault="001A54AC" w:rsidP="00AE1969">
            <w:pPr>
              <w:pStyle w:val="ListParagraph"/>
              <w:numPr>
                <w:ilvl w:val="0"/>
                <w:numId w:val="60"/>
              </w:numPr>
              <w:autoSpaceDE w:val="0"/>
              <w:autoSpaceDN w:val="0"/>
              <w:adjustRightInd w:val="0"/>
            </w:pPr>
            <w:r w:rsidRPr="00AE1969">
              <w:t>Likely sentence may be an incentive to abscond.</w:t>
            </w:r>
          </w:p>
          <w:p w:rsidR="001A54AC" w:rsidRPr="00AE1969" w:rsidRDefault="001A54AC" w:rsidP="00AE1969">
            <w:pPr>
              <w:pStyle w:val="ListParagraph"/>
              <w:numPr>
                <w:ilvl w:val="0"/>
                <w:numId w:val="60"/>
              </w:numPr>
              <w:autoSpaceDE w:val="0"/>
              <w:autoSpaceDN w:val="0"/>
              <w:adjustRightInd w:val="0"/>
            </w:pPr>
            <w:r w:rsidRPr="00AE1969">
              <w:t>Defendant has expressed an intention not to attend court etc.</w:t>
            </w:r>
          </w:p>
          <w:p w:rsidR="001A54AC" w:rsidRPr="00AE1969" w:rsidRDefault="001A54AC" w:rsidP="001A54AC">
            <w:pPr>
              <w:autoSpaceDE w:val="0"/>
              <w:autoSpaceDN w:val="0"/>
              <w:adjustRightInd w:val="0"/>
              <w:spacing w:before="0" w:after="0"/>
              <w:rPr>
                <w:rFonts w:cs="Arial"/>
                <w:szCs w:val="22"/>
                <w:lang w:eastAsia="en-GB"/>
              </w:rPr>
            </w:pPr>
          </w:p>
          <w:p w:rsidR="001A54AC" w:rsidRPr="00AE1969" w:rsidRDefault="001A54AC" w:rsidP="001A54AC">
            <w:pPr>
              <w:autoSpaceDE w:val="0"/>
              <w:autoSpaceDN w:val="0"/>
              <w:adjustRightInd w:val="0"/>
              <w:spacing w:before="0" w:after="0"/>
              <w:rPr>
                <w:rFonts w:cs="Arial"/>
                <w:szCs w:val="22"/>
                <w:lang w:eastAsia="en-GB"/>
              </w:rPr>
            </w:pPr>
            <w:r w:rsidRPr="00AE1969">
              <w:rPr>
                <w:rFonts w:cs="Arial"/>
                <w:szCs w:val="22"/>
                <w:lang w:eastAsia="en-GB"/>
              </w:rPr>
              <w:t>Commit Offences on Bail:</w:t>
            </w:r>
          </w:p>
          <w:p w:rsidR="001A54AC" w:rsidRPr="00AE1969" w:rsidRDefault="001A54AC" w:rsidP="00AE1969">
            <w:pPr>
              <w:pStyle w:val="ListParagraph"/>
              <w:numPr>
                <w:ilvl w:val="0"/>
                <w:numId w:val="61"/>
              </w:numPr>
              <w:autoSpaceDE w:val="0"/>
              <w:autoSpaceDN w:val="0"/>
              <w:adjustRightInd w:val="0"/>
            </w:pPr>
            <w:r w:rsidRPr="00AE1969">
              <w:t xml:space="preserve">Current offence committed on bail or in breach of sentence (if so, give details of previous offence(s), dates, conditions </w:t>
            </w:r>
            <w:proofErr w:type="spellStart"/>
            <w:r w:rsidRPr="00AE1969">
              <w:t>etc</w:t>
            </w:r>
            <w:proofErr w:type="spellEnd"/>
            <w:r w:rsidRPr="00AE1969">
              <w:t>).</w:t>
            </w:r>
          </w:p>
          <w:p w:rsidR="001A54AC" w:rsidRPr="00AE1969" w:rsidRDefault="001A54AC" w:rsidP="00AE1969">
            <w:pPr>
              <w:pStyle w:val="ListParagraph"/>
              <w:numPr>
                <w:ilvl w:val="0"/>
                <w:numId w:val="61"/>
              </w:numPr>
              <w:autoSpaceDE w:val="0"/>
              <w:autoSpaceDN w:val="0"/>
              <w:adjustRightInd w:val="0"/>
            </w:pPr>
            <w:r w:rsidRPr="00AE1969">
              <w:t>Current offence committed on licence and/or electronically tagged.</w:t>
            </w:r>
          </w:p>
          <w:p w:rsidR="001A54AC" w:rsidRDefault="001A54AC" w:rsidP="00AE1969">
            <w:pPr>
              <w:pStyle w:val="ListParagraph"/>
              <w:numPr>
                <w:ilvl w:val="0"/>
                <w:numId w:val="61"/>
              </w:numPr>
              <w:autoSpaceDE w:val="0"/>
              <w:autoSpaceDN w:val="0"/>
              <w:adjustRightInd w:val="0"/>
            </w:pPr>
            <w:r w:rsidRPr="00AE1969">
              <w:lastRenderedPageBreak/>
              <w:t>Number of charges/TICs/previous convictions show persistent and continuous</w:t>
            </w:r>
          </w:p>
          <w:p w:rsidR="001A54AC" w:rsidRPr="00AE1969" w:rsidRDefault="001A54AC" w:rsidP="00AE1969">
            <w:pPr>
              <w:pStyle w:val="ListParagraph"/>
              <w:autoSpaceDE w:val="0"/>
              <w:autoSpaceDN w:val="0"/>
              <w:adjustRightInd w:val="0"/>
            </w:pPr>
            <w:r w:rsidRPr="00AE1969">
              <w:t>offending over a period of time.</w:t>
            </w:r>
          </w:p>
          <w:p w:rsidR="001A54AC" w:rsidRPr="00AE1969" w:rsidRDefault="001A54AC" w:rsidP="001A54AC">
            <w:pPr>
              <w:autoSpaceDE w:val="0"/>
              <w:autoSpaceDN w:val="0"/>
              <w:adjustRightInd w:val="0"/>
              <w:spacing w:before="0" w:after="0"/>
              <w:rPr>
                <w:rFonts w:cs="Arial"/>
                <w:szCs w:val="22"/>
                <w:lang w:eastAsia="en-GB"/>
              </w:rPr>
            </w:pPr>
            <w:r w:rsidRPr="00AE1969">
              <w:rPr>
                <w:rFonts w:ascii="SymbolOOEnc" w:eastAsia="SymbolOOEnc" w:cs="SymbolOOEnc" w:hint="eastAsia"/>
                <w:szCs w:val="22"/>
                <w:lang w:eastAsia="en-GB"/>
              </w:rPr>
              <w:t></w:t>
            </w:r>
            <w:r w:rsidRPr="00AE1969">
              <w:rPr>
                <w:rFonts w:ascii="SymbolOOEnc" w:eastAsia="SymbolOOEnc" w:cs="SymbolOOEnc"/>
                <w:szCs w:val="22"/>
                <w:lang w:eastAsia="en-GB"/>
              </w:rPr>
              <w:t xml:space="preserve"> </w:t>
            </w:r>
            <w:r w:rsidRPr="00AE1969">
              <w:rPr>
                <w:rFonts w:cs="Arial"/>
                <w:szCs w:val="22"/>
                <w:lang w:eastAsia="en-GB"/>
              </w:rPr>
              <w:t>Offender has said that he/she will continue to offend.</w:t>
            </w:r>
          </w:p>
          <w:p w:rsidR="001A54AC" w:rsidRPr="00AE1969" w:rsidRDefault="001A54AC" w:rsidP="00AE1969">
            <w:pPr>
              <w:pStyle w:val="ListParagraph"/>
              <w:numPr>
                <w:ilvl w:val="0"/>
                <w:numId w:val="62"/>
              </w:numPr>
              <w:autoSpaceDE w:val="0"/>
              <w:autoSpaceDN w:val="0"/>
              <w:adjustRightInd w:val="0"/>
            </w:pPr>
            <w:r w:rsidRPr="00AE1969">
              <w:t>‘Lifestyle’, e.g. commission of further offences may be likely to support drug habit.</w:t>
            </w:r>
          </w:p>
          <w:p w:rsidR="001A54AC" w:rsidRPr="00AE1969" w:rsidRDefault="001A54AC" w:rsidP="00AE1969">
            <w:pPr>
              <w:pStyle w:val="ListParagraph"/>
              <w:numPr>
                <w:ilvl w:val="0"/>
                <w:numId w:val="62"/>
              </w:numPr>
              <w:autoSpaceDE w:val="0"/>
              <w:autoSpaceDN w:val="0"/>
              <w:adjustRightInd w:val="0"/>
            </w:pPr>
            <w:r w:rsidRPr="00AE1969">
              <w:t>Current offence involved substantial planning by defendant.</w:t>
            </w:r>
          </w:p>
          <w:p w:rsidR="001A54AC" w:rsidRPr="00AE1969" w:rsidRDefault="001A54AC" w:rsidP="001A54AC">
            <w:pPr>
              <w:autoSpaceDE w:val="0"/>
              <w:autoSpaceDN w:val="0"/>
              <w:adjustRightInd w:val="0"/>
              <w:spacing w:before="0" w:after="0"/>
              <w:rPr>
                <w:rFonts w:cs="Arial"/>
                <w:szCs w:val="22"/>
                <w:lang w:eastAsia="en-GB"/>
              </w:rPr>
            </w:pPr>
          </w:p>
          <w:p w:rsidR="001A54AC" w:rsidRPr="00AE1969" w:rsidRDefault="001A54AC" w:rsidP="001A54AC">
            <w:pPr>
              <w:autoSpaceDE w:val="0"/>
              <w:autoSpaceDN w:val="0"/>
              <w:adjustRightInd w:val="0"/>
              <w:spacing w:before="0" w:after="0"/>
              <w:rPr>
                <w:rFonts w:cs="Arial"/>
                <w:szCs w:val="22"/>
                <w:lang w:eastAsia="en-GB"/>
              </w:rPr>
            </w:pPr>
            <w:r w:rsidRPr="00AE1969">
              <w:rPr>
                <w:rFonts w:cs="Arial"/>
                <w:szCs w:val="22"/>
                <w:lang w:eastAsia="en-GB"/>
              </w:rPr>
              <w:t>Interfere with Witnesses / Obstruct the Course of Justice:</w:t>
            </w:r>
          </w:p>
          <w:p w:rsidR="001A54AC" w:rsidRPr="00AE1969" w:rsidRDefault="001A54AC" w:rsidP="00AE1969">
            <w:pPr>
              <w:pStyle w:val="ListParagraph"/>
              <w:numPr>
                <w:ilvl w:val="0"/>
                <w:numId w:val="63"/>
              </w:numPr>
              <w:autoSpaceDE w:val="0"/>
              <w:autoSpaceDN w:val="0"/>
              <w:adjustRightInd w:val="0"/>
            </w:pPr>
            <w:r w:rsidRPr="00AE1969">
              <w:t xml:space="preserve">Defendant has a history of such behaviour, or has made threats to </w:t>
            </w:r>
            <w:r w:rsidRPr="00AE1969">
              <w:lastRenderedPageBreak/>
              <w:t>interfere with</w:t>
            </w:r>
            <w:r>
              <w:t xml:space="preserve"> </w:t>
            </w:r>
            <w:r w:rsidRPr="00AE1969">
              <w:t>witnesses, the recovery of property or the arrest of accomplices.</w:t>
            </w:r>
          </w:p>
          <w:p w:rsidR="001A54AC" w:rsidRPr="00AE1969" w:rsidRDefault="001A54AC" w:rsidP="00AE1969">
            <w:pPr>
              <w:pStyle w:val="ListParagraph"/>
              <w:numPr>
                <w:ilvl w:val="0"/>
                <w:numId w:val="63"/>
              </w:numPr>
              <w:autoSpaceDE w:val="0"/>
              <w:autoSpaceDN w:val="0"/>
              <w:adjustRightInd w:val="0"/>
            </w:pPr>
            <w:r w:rsidRPr="00AE1969">
              <w:t>Although intimidation may be hard to substantiate, the court will need to be</w:t>
            </w:r>
          </w:p>
          <w:p w:rsidR="001A54AC" w:rsidRPr="00AE1969" w:rsidRDefault="001A54AC" w:rsidP="001A54AC">
            <w:pPr>
              <w:autoSpaceDE w:val="0"/>
              <w:autoSpaceDN w:val="0"/>
              <w:adjustRightInd w:val="0"/>
              <w:spacing w:before="0" w:after="0"/>
              <w:rPr>
                <w:rFonts w:cs="Arial"/>
                <w:szCs w:val="22"/>
                <w:lang w:eastAsia="en-GB"/>
              </w:rPr>
            </w:pPr>
            <w:r w:rsidRPr="00AE1969">
              <w:rPr>
                <w:rFonts w:cs="Arial"/>
                <w:szCs w:val="22"/>
                <w:lang w:eastAsia="en-GB"/>
              </w:rPr>
              <w:t>presented with real grounds for the objection to bail.</w:t>
            </w:r>
          </w:p>
          <w:p w:rsidR="001A54AC" w:rsidRPr="00AE1969" w:rsidRDefault="001A54AC" w:rsidP="001A54AC">
            <w:pPr>
              <w:autoSpaceDE w:val="0"/>
              <w:autoSpaceDN w:val="0"/>
              <w:adjustRightInd w:val="0"/>
              <w:spacing w:before="0" w:after="0"/>
              <w:rPr>
                <w:rFonts w:cs="Arial"/>
                <w:szCs w:val="22"/>
                <w:lang w:eastAsia="en-GB"/>
              </w:rPr>
            </w:pPr>
          </w:p>
          <w:p w:rsidR="001A54AC" w:rsidRPr="00AE1969" w:rsidRDefault="001A54AC" w:rsidP="001A54AC">
            <w:pPr>
              <w:autoSpaceDE w:val="0"/>
              <w:autoSpaceDN w:val="0"/>
              <w:adjustRightInd w:val="0"/>
              <w:spacing w:before="0" w:after="0"/>
              <w:rPr>
                <w:rFonts w:cs="Arial"/>
                <w:szCs w:val="22"/>
                <w:lang w:eastAsia="en-GB"/>
              </w:rPr>
            </w:pPr>
            <w:r w:rsidRPr="00AE1969">
              <w:rPr>
                <w:rFonts w:cs="Arial"/>
                <w:szCs w:val="22"/>
                <w:lang w:eastAsia="en-GB"/>
              </w:rPr>
              <w:t>Defendant’s Own Protection or Welfare:</w:t>
            </w:r>
          </w:p>
          <w:p w:rsidR="001A54AC" w:rsidRPr="00AE1969" w:rsidRDefault="001A54AC" w:rsidP="00AE1969">
            <w:pPr>
              <w:pStyle w:val="ListParagraph"/>
              <w:numPr>
                <w:ilvl w:val="0"/>
                <w:numId w:val="64"/>
              </w:numPr>
              <w:autoSpaceDE w:val="0"/>
              <w:autoSpaceDN w:val="0"/>
              <w:adjustRightInd w:val="0"/>
            </w:pPr>
            <w:r w:rsidRPr="00AE1969">
              <w:t>Defendant has threatened self-harm or medical evidence suggests that this may</w:t>
            </w:r>
            <w:r>
              <w:t xml:space="preserve"> </w:t>
            </w:r>
            <w:r w:rsidRPr="00AE1969">
              <w:t>occur.</w:t>
            </w:r>
          </w:p>
          <w:p w:rsidR="001A54AC" w:rsidRDefault="001A54AC" w:rsidP="00AE1969">
            <w:pPr>
              <w:pStyle w:val="ListParagraph"/>
              <w:numPr>
                <w:ilvl w:val="0"/>
                <w:numId w:val="64"/>
              </w:numPr>
              <w:autoSpaceDE w:val="0"/>
              <w:autoSpaceDN w:val="0"/>
              <w:adjustRightInd w:val="0"/>
            </w:pPr>
            <w:r w:rsidRPr="00AE1969">
              <w:t>Declaration by victim, their family/friends, or wider community to seek revenge; or</w:t>
            </w:r>
            <w:r>
              <w:t xml:space="preserve"> </w:t>
            </w:r>
            <w:r w:rsidRPr="00AE1969">
              <w:lastRenderedPageBreak/>
              <w:t>conduct/atmosphere that suggests this is a possibility</w:t>
            </w:r>
            <w:r>
              <w:t>.</w:t>
            </w:r>
          </w:p>
        </w:tc>
        <w:tc>
          <w:tcPr>
            <w:tcW w:w="4820" w:type="dxa"/>
          </w:tcPr>
          <w:p w:rsidR="00A861F3" w:rsidRDefault="00A861F3" w:rsidP="00DA5173"/>
        </w:tc>
      </w:tr>
    </w:tbl>
    <w:p w:rsidR="00A861F3" w:rsidRPr="00103B69" w:rsidRDefault="00A861F3" w:rsidP="00F04905">
      <w:pPr>
        <w:rPr>
          <w:lang w:eastAsia="en-GB"/>
        </w:rPr>
      </w:pPr>
    </w:p>
    <w:p w:rsidR="00F45566" w:rsidRDefault="00F45566" w:rsidP="00F45566">
      <w:pPr>
        <w:pStyle w:val="Heading2"/>
      </w:pPr>
      <w:bookmarkStart w:id="103" w:name="_Toc414018458"/>
      <w:bookmarkStart w:id="104" w:name="_Toc414520777"/>
      <w:r>
        <w:t>Breach of Bail</w:t>
      </w:r>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F45566" w:rsidTr="00A631C6">
        <w:tc>
          <w:tcPr>
            <w:tcW w:w="14142" w:type="dxa"/>
            <w:gridSpan w:val="6"/>
            <w:shd w:val="clear" w:color="auto" w:fill="D9D9D9"/>
          </w:tcPr>
          <w:p w:rsidR="00A631C6" w:rsidRDefault="00F45566">
            <w:r>
              <w:t xml:space="preserve">Object name: </w:t>
            </w:r>
            <w:proofErr w:type="spellStart"/>
            <w:r>
              <w:t>BreachOfBail</w:t>
            </w:r>
            <w:proofErr w:type="spellEnd"/>
          </w:p>
        </w:tc>
      </w:tr>
      <w:tr w:rsidR="00F45566" w:rsidTr="00A631C6">
        <w:tc>
          <w:tcPr>
            <w:tcW w:w="14142" w:type="dxa"/>
            <w:gridSpan w:val="6"/>
            <w:shd w:val="clear" w:color="auto" w:fill="D9D9D9"/>
          </w:tcPr>
          <w:p w:rsidR="00F45566" w:rsidRDefault="00F45566" w:rsidP="00A631C6">
            <w:r>
              <w:t>Inherits:</w:t>
            </w:r>
          </w:p>
        </w:tc>
      </w:tr>
      <w:tr w:rsidR="00F45566" w:rsidTr="00A631C6">
        <w:tc>
          <w:tcPr>
            <w:tcW w:w="14142" w:type="dxa"/>
            <w:gridSpan w:val="6"/>
            <w:shd w:val="clear" w:color="auto" w:fill="D9D9D9"/>
          </w:tcPr>
          <w:p w:rsidR="00F45566" w:rsidRDefault="00F45566" w:rsidP="00A631C6">
            <w:r>
              <w:t>Implements:</w:t>
            </w:r>
          </w:p>
        </w:tc>
      </w:tr>
      <w:tr w:rsidR="00F45566" w:rsidTr="00A631C6">
        <w:tc>
          <w:tcPr>
            <w:tcW w:w="14142" w:type="dxa"/>
            <w:gridSpan w:val="6"/>
            <w:shd w:val="clear" w:color="auto" w:fill="D9D9D9"/>
          </w:tcPr>
          <w:p w:rsidR="00A631C6" w:rsidRDefault="00F45566">
            <w:r>
              <w:t xml:space="preserve">Comment: </w:t>
            </w:r>
            <w:r w:rsidR="009A25DB">
              <w:t>Include for each breach of an existing bail.</w:t>
            </w:r>
          </w:p>
        </w:tc>
      </w:tr>
      <w:tr w:rsidR="00310637" w:rsidTr="00BC6697">
        <w:tc>
          <w:tcPr>
            <w:tcW w:w="2660" w:type="dxa"/>
            <w:shd w:val="clear" w:color="auto" w:fill="D9D9D9"/>
          </w:tcPr>
          <w:p w:rsidR="00310637" w:rsidRDefault="00310637" w:rsidP="00A631C6">
            <w:r>
              <w:t>Attribute</w:t>
            </w:r>
          </w:p>
        </w:tc>
        <w:tc>
          <w:tcPr>
            <w:tcW w:w="1843" w:type="dxa"/>
            <w:shd w:val="clear" w:color="auto" w:fill="D9D9D9"/>
          </w:tcPr>
          <w:p w:rsidR="00310637" w:rsidRDefault="00310637" w:rsidP="00A631C6">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A631C6">
            <w:r>
              <w:t>Question / notes for officer</w:t>
            </w:r>
          </w:p>
        </w:tc>
        <w:tc>
          <w:tcPr>
            <w:tcW w:w="4820" w:type="dxa"/>
            <w:shd w:val="clear" w:color="auto" w:fill="D9D9D9"/>
          </w:tcPr>
          <w:p w:rsidR="00310637" w:rsidRDefault="00310637" w:rsidP="00A631C6">
            <w:r>
              <w:t>Description</w:t>
            </w:r>
          </w:p>
        </w:tc>
      </w:tr>
      <w:tr w:rsidR="00310637" w:rsidTr="00BC6697">
        <w:tc>
          <w:tcPr>
            <w:tcW w:w="2660" w:type="dxa"/>
          </w:tcPr>
          <w:p w:rsidR="00310637" w:rsidRPr="00D72389" w:rsidRDefault="00310637" w:rsidP="00A631C6">
            <w:pPr>
              <w:rPr>
                <w:b/>
              </w:rPr>
            </w:pPr>
            <w:proofErr w:type="spellStart"/>
            <w:r>
              <w:rPr>
                <w:b/>
              </w:rPr>
              <w:t>breach_number</w:t>
            </w:r>
            <w:proofErr w:type="spellEnd"/>
          </w:p>
        </w:tc>
        <w:tc>
          <w:tcPr>
            <w:tcW w:w="1843" w:type="dxa"/>
          </w:tcPr>
          <w:p w:rsidR="00310637" w:rsidRDefault="00310637" w:rsidP="00A631C6">
            <w:r>
              <w:t>Number</w:t>
            </w:r>
          </w:p>
        </w:tc>
        <w:tc>
          <w:tcPr>
            <w:tcW w:w="992" w:type="dxa"/>
          </w:tcPr>
          <w:p w:rsidR="00310637" w:rsidRDefault="00661538" w:rsidP="00A631C6">
            <w:r>
              <w:t>1</w:t>
            </w:r>
          </w:p>
        </w:tc>
        <w:tc>
          <w:tcPr>
            <w:tcW w:w="992" w:type="dxa"/>
          </w:tcPr>
          <w:p w:rsidR="00310637" w:rsidRDefault="00310637" w:rsidP="00A631C6">
            <w:r>
              <w:t>1</w:t>
            </w:r>
          </w:p>
        </w:tc>
        <w:tc>
          <w:tcPr>
            <w:tcW w:w="2835" w:type="dxa"/>
          </w:tcPr>
          <w:p w:rsidR="00310637" w:rsidRDefault="00310637" w:rsidP="00A631C6">
            <w:r w:rsidRPr="00AE1969">
              <w:rPr>
                <w:b/>
              </w:rPr>
              <w:t>Q:</w:t>
            </w:r>
            <w:r w:rsidR="00CA22E1">
              <w:t xml:space="preserve"> </w:t>
            </w:r>
            <w:r>
              <w:t>How many times has the defendant breached one or more conditions of the associated bail?</w:t>
            </w:r>
          </w:p>
          <w:p w:rsidR="00310637" w:rsidRDefault="00CA22E1">
            <w:r>
              <w:rPr>
                <w:b/>
              </w:rPr>
              <w:t xml:space="preserve">K </w:t>
            </w:r>
            <w:r w:rsidR="00310637" w:rsidRPr="00AE1969">
              <w:rPr>
                <w:b/>
              </w:rPr>
              <w:t>Note:</w:t>
            </w:r>
            <w:r w:rsidR="00310637">
              <w:t xml:space="preserve"> This only applies to the associated bail, not previous or other active bail status</w:t>
            </w:r>
            <w:r w:rsidR="00BB61A2">
              <w:t>es</w:t>
            </w:r>
            <w:r w:rsidR="00310637">
              <w:t xml:space="preserve">. </w:t>
            </w:r>
          </w:p>
          <w:p w:rsidR="00310637" w:rsidRDefault="00CA22E1">
            <w:r w:rsidRPr="00AE1969">
              <w:rPr>
                <w:b/>
              </w:rPr>
              <w:t>K Note:</w:t>
            </w:r>
            <w:r>
              <w:t xml:space="preserve"> </w:t>
            </w:r>
            <w:r w:rsidR="00310637">
              <w:t xml:space="preserve">If this is the first breach, provide 1.  </w:t>
            </w:r>
          </w:p>
        </w:tc>
        <w:tc>
          <w:tcPr>
            <w:tcW w:w="4820" w:type="dxa"/>
          </w:tcPr>
          <w:p w:rsidR="00310637" w:rsidRPr="00F45566" w:rsidRDefault="00310637" w:rsidP="00A631C6">
            <w:r>
              <w:t xml:space="preserve">Value </w:t>
            </w:r>
            <w:r>
              <w:rPr>
                <w:b/>
              </w:rPr>
              <w:t xml:space="preserve">must </w:t>
            </w:r>
            <w:r>
              <w:t>be &gt;0.</w:t>
            </w:r>
          </w:p>
        </w:tc>
      </w:tr>
      <w:tr w:rsidR="009B3961" w:rsidTr="00BC6697">
        <w:tc>
          <w:tcPr>
            <w:tcW w:w="2660" w:type="dxa"/>
          </w:tcPr>
          <w:p w:rsidR="009B3961" w:rsidRDefault="009B3961" w:rsidP="00A631C6">
            <w:pPr>
              <w:rPr>
                <w:b/>
              </w:rPr>
            </w:pPr>
            <w:proofErr w:type="spellStart"/>
            <w:r w:rsidRPr="009B3961">
              <w:rPr>
                <w:b/>
              </w:rPr>
              <w:lastRenderedPageBreak/>
              <w:t>breach_details</w:t>
            </w:r>
            <w:proofErr w:type="spellEnd"/>
          </w:p>
        </w:tc>
        <w:tc>
          <w:tcPr>
            <w:tcW w:w="1843" w:type="dxa"/>
          </w:tcPr>
          <w:p w:rsidR="009B3961" w:rsidRDefault="009B3961" w:rsidP="00A631C6">
            <w:r>
              <w:t>String</w:t>
            </w:r>
          </w:p>
        </w:tc>
        <w:tc>
          <w:tcPr>
            <w:tcW w:w="992" w:type="dxa"/>
          </w:tcPr>
          <w:p w:rsidR="009B3961" w:rsidRDefault="009B3961" w:rsidP="00A631C6">
            <w:r>
              <w:t>1</w:t>
            </w:r>
          </w:p>
        </w:tc>
        <w:tc>
          <w:tcPr>
            <w:tcW w:w="992" w:type="dxa"/>
          </w:tcPr>
          <w:p w:rsidR="009B3961" w:rsidRDefault="009B3961" w:rsidP="00A631C6">
            <w:r>
              <w:t>1</w:t>
            </w:r>
          </w:p>
        </w:tc>
        <w:tc>
          <w:tcPr>
            <w:tcW w:w="2835" w:type="dxa"/>
          </w:tcPr>
          <w:p w:rsidR="009B3961" w:rsidRDefault="00CA22E1" w:rsidP="00A631C6">
            <w:r w:rsidRPr="00AE1969">
              <w:rPr>
                <w:b/>
              </w:rPr>
              <w:t>FN:</w:t>
            </w:r>
            <w:r>
              <w:t xml:space="preserve"> </w:t>
            </w:r>
            <w:r w:rsidR="009B3961">
              <w:t>Describe the details of the alleged breaches.</w:t>
            </w:r>
          </w:p>
        </w:tc>
        <w:tc>
          <w:tcPr>
            <w:tcW w:w="4820" w:type="dxa"/>
          </w:tcPr>
          <w:p w:rsidR="009B3961" w:rsidRDefault="009B3961" w:rsidP="00A631C6"/>
        </w:tc>
      </w:tr>
      <w:tr w:rsidR="00803686" w:rsidTr="00BC6697">
        <w:tc>
          <w:tcPr>
            <w:tcW w:w="2660" w:type="dxa"/>
          </w:tcPr>
          <w:p w:rsidR="00803686" w:rsidRDefault="00E04059" w:rsidP="00504524">
            <w:pPr>
              <w:rPr>
                <w:b/>
              </w:rPr>
            </w:pPr>
            <w:proofErr w:type="spellStart"/>
            <w:r>
              <w:rPr>
                <w:b/>
              </w:rPr>
              <w:t>witness_statement_establishes_breach</w:t>
            </w:r>
            <w:proofErr w:type="spellEnd"/>
          </w:p>
        </w:tc>
        <w:tc>
          <w:tcPr>
            <w:tcW w:w="1843" w:type="dxa"/>
          </w:tcPr>
          <w:p w:rsidR="00803686" w:rsidRDefault="00803686" w:rsidP="00803686">
            <w:r>
              <w:t>Boolean</w:t>
            </w:r>
          </w:p>
        </w:tc>
        <w:tc>
          <w:tcPr>
            <w:tcW w:w="992" w:type="dxa"/>
          </w:tcPr>
          <w:p w:rsidR="00803686" w:rsidRDefault="00803686" w:rsidP="00803686">
            <w:r>
              <w:t>1</w:t>
            </w:r>
          </w:p>
        </w:tc>
        <w:tc>
          <w:tcPr>
            <w:tcW w:w="992" w:type="dxa"/>
          </w:tcPr>
          <w:p w:rsidR="00803686" w:rsidRDefault="00504524" w:rsidP="00803686">
            <w:r>
              <w:t>1</w:t>
            </w:r>
          </w:p>
        </w:tc>
        <w:tc>
          <w:tcPr>
            <w:tcW w:w="2835" w:type="dxa"/>
          </w:tcPr>
          <w:p w:rsidR="00504524" w:rsidRDefault="00CA22E1">
            <w:r w:rsidRPr="00AE1969">
              <w:rPr>
                <w:b/>
              </w:rPr>
              <w:t>Q</w:t>
            </w:r>
            <w:r w:rsidR="00504524" w:rsidRPr="00AE1969">
              <w:rPr>
                <w:b/>
              </w:rPr>
              <w:t>:</w:t>
            </w:r>
            <w:r>
              <w:t xml:space="preserve"> </w:t>
            </w:r>
            <w:r w:rsidR="00E04059">
              <w:t>Does the key witness statement establish the breach?</w:t>
            </w:r>
          </w:p>
        </w:tc>
        <w:tc>
          <w:tcPr>
            <w:tcW w:w="4820" w:type="dxa"/>
          </w:tcPr>
          <w:p w:rsidR="00981CE2" w:rsidRDefault="00981CE2" w:rsidP="00981CE2">
            <w:pPr>
              <w:rPr>
                <w:rFonts w:cs="Arial"/>
                <w:bCs/>
                <w:lang w:eastAsia="en-GB"/>
              </w:rPr>
            </w:pPr>
            <w:r w:rsidRPr="009937A1">
              <w:rPr>
                <w:rFonts w:cs="Arial"/>
                <w:bCs/>
                <w:lang w:eastAsia="en-GB"/>
              </w:rPr>
              <w:t>Requires a Yes/No, True / False response.</w:t>
            </w:r>
          </w:p>
          <w:p w:rsidR="00803686" w:rsidRDefault="00803686" w:rsidP="00803686"/>
        </w:tc>
      </w:tr>
      <w:tr w:rsidR="00E04059" w:rsidTr="00BC6697">
        <w:tc>
          <w:tcPr>
            <w:tcW w:w="2660" w:type="dxa"/>
          </w:tcPr>
          <w:p w:rsidR="00E04059" w:rsidRPr="00803686" w:rsidDel="00E04059" w:rsidRDefault="00E04059" w:rsidP="00504524">
            <w:pPr>
              <w:rPr>
                <w:b/>
              </w:rPr>
            </w:pPr>
            <w:proofErr w:type="spellStart"/>
            <w:r>
              <w:rPr>
                <w:b/>
              </w:rPr>
              <w:t>key_evidence</w:t>
            </w:r>
            <w:proofErr w:type="spellEnd"/>
          </w:p>
        </w:tc>
        <w:tc>
          <w:tcPr>
            <w:tcW w:w="1843" w:type="dxa"/>
          </w:tcPr>
          <w:p w:rsidR="00E04059" w:rsidRDefault="00E04059" w:rsidP="00803686">
            <w:r>
              <w:t>String</w:t>
            </w:r>
          </w:p>
        </w:tc>
        <w:tc>
          <w:tcPr>
            <w:tcW w:w="992" w:type="dxa"/>
          </w:tcPr>
          <w:p w:rsidR="00E04059" w:rsidRDefault="00E04059" w:rsidP="00803686">
            <w:r>
              <w:t>1</w:t>
            </w:r>
          </w:p>
        </w:tc>
        <w:tc>
          <w:tcPr>
            <w:tcW w:w="992" w:type="dxa"/>
          </w:tcPr>
          <w:p w:rsidR="00E04059" w:rsidRDefault="00E04059" w:rsidP="00803686">
            <w:r>
              <w:t>1</w:t>
            </w:r>
          </w:p>
        </w:tc>
        <w:tc>
          <w:tcPr>
            <w:tcW w:w="2835" w:type="dxa"/>
          </w:tcPr>
          <w:p w:rsidR="00E04059" w:rsidRPr="00AE1969" w:rsidRDefault="00E04059" w:rsidP="00E04059">
            <w:r>
              <w:rPr>
                <w:b/>
              </w:rPr>
              <w:t xml:space="preserve">FN: </w:t>
            </w:r>
            <w:r>
              <w:t>Provide brief details of the key evidence to establish the breach.</w:t>
            </w:r>
          </w:p>
        </w:tc>
        <w:tc>
          <w:tcPr>
            <w:tcW w:w="4820" w:type="dxa"/>
          </w:tcPr>
          <w:p w:rsidR="00E04059" w:rsidRDefault="00E04059" w:rsidP="00803686"/>
        </w:tc>
      </w:tr>
      <w:tr w:rsidR="009B3961" w:rsidTr="00BC6697">
        <w:tc>
          <w:tcPr>
            <w:tcW w:w="2660" w:type="dxa"/>
          </w:tcPr>
          <w:p w:rsidR="009B3961" w:rsidRPr="00504524" w:rsidRDefault="009B3961" w:rsidP="00504524">
            <w:pPr>
              <w:rPr>
                <w:b/>
              </w:rPr>
            </w:pPr>
            <w:r>
              <w:rPr>
                <w:b/>
              </w:rPr>
              <w:t>existing_bail</w:t>
            </w:r>
            <w:r w:rsidR="00074CAC">
              <w:rPr>
                <w:b/>
              </w:rPr>
              <w:t>_breached</w:t>
            </w:r>
          </w:p>
        </w:tc>
        <w:tc>
          <w:tcPr>
            <w:tcW w:w="1843" w:type="dxa"/>
          </w:tcPr>
          <w:p w:rsidR="009B3961" w:rsidRDefault="009B3961" w:rsidP="00803686">
            <w:proofErr w:type="spellStart"/>
            <w:r>
              <w:t>ExistingBail</w:t>
            </w:r>
            <w:proofErr w:type="spellEnd"/>
          </w:p>
        </w:tc>
        <w:tc>
          <w:tcPr>
            <w:tcW w:w="992" w:type="dxa"/>
          </w:tcPr>
          <w:p w:rsidR="009B3961" w:rsidRDefault="009B3961" w:rsidP="00803686">
            <w:r>
              <w:t>1</w:t>
            </w:r>
          </w:p>
        </w:tc>
        <w:tc>
          <w:tcPr>
            <w:tcW w:w="992" w:type="dxa"/>
          </w:tcPr>
          <w:p w:rsidR="009B3961" w:rsidRDefault="009B3961" w:rsidP="00803686">
            <w:r>
              <w:t>1</w:t>
            </w:r>
          </w:p>
        </w:tc>
        <w:tc>
          <w:tcPr>
            <w:tcW w:w="2835" w:type="dxa"/>
          </w:tcPr>
          <w:p w:rsidR="009B3961" w:rsidRDefault="009B3961" w:rsidP="00504524">
            <w:r>
              <w:t>Existing bail to be included here</w:t>
            </w:r>
          </w:p>
        </w:tc>
        <w:tc>
          <w:tcPr>
            <w:tcW w:w="4820" w:type="dxa"/>
          </w:tcPr>
          <w:p w:rsidR="009B3961" w:rsidRDefault="009B3961" w:rsidP="00803686"/>
        </w:tc>
      </w:tr>
      <w:tr w:rsidR="006A687D" w:rsidTr="00BC6697">
        <w:tc>
          <w:tcPr>
            <w:tcW w:w="2660" w:type="dxa"/>
          </w:tcPr>
          <w:p w:rsidR="006A687D" w:rsidRPr="00AE1969" w:rsidRDefault="006A687D" w:rsidP="00504524">
            <w:r w:rsidRPr="00AE1969">
              <w:t>interview</w:t>
            </w:r>
          </w:p>
        </w:tc>
        <w:tc>
          <w:tcPr>
            <w:tcW w:w="1843" w:type="dxa"/>
          </w:tcPr>
          <w:p w:rsidR="006A687D" w:rsidRPr="006825AA" w:rsidRDefault="006A687D" w:rsidP="00803686">
            <w:proofErr w:type="spellStart"/>
            <w:r>
              <w:t>StandardInterview</w:t>
            </w:r>
            <w:proofErr w:type="spellEnd"/>
          </w:p>
        </w:tc>
        <w:tc>
          <w:tcPr>
            <w:tcW w:w="992" w:type="dxa"/>
          </w:tcPr>
          <w:p w:rsidR="006A687D" w:rsidRDefault="006A687D" w:rsidP="00803686">
            <w:r>
              <w:t>0..1</w:t>
            </w:r>
          </w:p>
        </w:tc>
        <w:tc>
          <w:tcPr>
            <w:tcW w:w="992" w:type="dxa"/>
          </w:tcPr>
          <w:p w:rsidR="006A687D" w:rsidRDefault="006A687D" w:rsidP="00803686">
            <w:r>
              <w:t>0..1</w:t>
            </w:r>
          </w:p>
        </w:tc>
        <w:tc>
          <w:tcPr>
            <w:tcW w:w="2835" w:type="dxa"/>
          </w:tcPr>
          <w:p w:rsidR="006A687D" w:rsidRDefault="006A687D" w:rsidP="00504524"/>
        </w:tc>
        <w:tc>
          <w:tcPr>
            <w:tcW w:w="4820" w:type="dxa"/>
          </w:tcPr>
          <w:p w:rsidR="006A687D" w:rsidRPr="006825AA" w:rsidRDefault="006A687D" w:rsidP="00803686">
            <w:r>
              <w:rPr>
                <w:b/>
              </w:rPr>
              <w:t>Must</w:t>
            </w:r>
            <w:r>
              <w:t xml:space="preserve"> (and must only) be provided</w:t>
            </w:r>
          </w:p>
        </w:tc>
      </w:tr>
    </w:tbl>
    <w:p w:rsidR="00F45566" w:rsidRPr="005D6318" w:rsidRDefault="00F45566" w:rsidP="005D6318"/>
    <w:p w:rsidR="006F1594" w:rsidRDefault="006F1594" w:rsidP="00077A35">
      <w:pPr>
        <w:pStyle w:val="Heading2"/>
      </w:pPr>
      <w:bookmarkStart w:id="105" w:name="_Ref400356745"/>
      <w:bookmarkStart w:id="106" w:name="_Toc414018459"/>
      <w:bookmarkStart w:id="107" w:name="_Toc414520778"/>
      <w:r>
        <w:t>Existing Bail</w:t>
      </w:r>
      <w:bookmarkEnd w:id="105"/>
      <w:bookmarkEnd w:id="106"/>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2117C0">
        <w:tc>
          <w:tcPr>
            <w:tcW w:w="14142" w:type="dxa"/>
            <w:gridSpan w:val="6"/>
            <w:shd w:val="clear" w:color="auto" w:fill="D9D9D9"/>
          </w:tcPr>
          <w:p w:rsidR="006F1594" w:rsidRDefault="006F1594" w:rsidP="00A368F3">
            <w:r>
              <w:t xml:space="preserve">Object name: </w:t>
            </w:r>
            <w:proofErr w:type="spellStart"/>
            <w:r>
              <w:t>ExistingBail</w:t>
            </w:r>
            <w:proofErr w:type="spellEnd"/>
          </w:p>
        </w:tc>
      </w:tr>
      <w:tr w:rsidR="006F1594" w:rsidTr="002117C0">
        <w:tc>
          <w:tcPr>
            <w:tcW w:w="14142" w:type="dxa"/>
            <w:gridSpan w:val="6"/>
            <w:shd w:val="clear" w:color="auto" w:fill="D9D9D9"/>
          </w:tcPr>
          <w:p w:rsidR="006F1594" w:rsidRDefault="006F1594" w:rsidP="00DC3929">
            <w:r>
              <w:t>Inherits:</w:t>
            </w:r>
          </w:p>
        </w:tc>
      </w:tr>
      <w:tr w:rsidR="006F1594" w:rsidTr="002117C0">
        <w:tc>
          <w:tcPr>
            <w:tcW w:w="14142" w:type="dxa"/>
            <w:gridSpan w:val="6"/>
            <w:shd w:val="clear" w:color="auto" w:fill="D9D9D9"/>
          </w:tcPr>
          <w:p w:rsidR="006F1594" w:rsidRDefault="006F1594" w:rsidP="00DC3929">
            <w:r>
              <w:t>Implements:</w:t>
            </w:r>
          </w:p>
        </w:tc>
      </w:tr>
      <w:tr w:rsidR="006F1594" w:rsidTr="002117C0">
        <w:tc>
          <w:tcPr>
            <w:tcW w:w="14142" w:type="dxa"/>
            <w:gridSpan w:val="6"/>
            <w:shd w:val="clear" w:color="auto" w:fill="D9D9D9"/>
          </w:tcPr>
          <w:p w:rsidR="00491BFF" w:rsidRDefault="006F1594" w:rsidP="00DC3929">
            <w:r>
              <w:t xml:space="preserve">Comment: </w:t>
            </w:r>
            <w:r w:rsidR="008E7E53" w:rsidRPr="008E7E53">
              <w:rPr>
                <w:b/>
              </w:rPr>
              <w:t>Must</w:t>
            </w:r>
            <w:r w:rsidR="00491BFF">
              <w:rPr>
                <w:b/>
              </w:rPr>
              <w:t xml:space="preserve"> </w:t>
            </w:r>
            <w:r w:rsidR="00491BFF">
              <w:t xml:space="preserve">(and </w:t>
            </w:r>
            <w:r w:rsidR="00491BFF" w:rsidRPr="00491BFF">
              <w:rPr>
                <w:b/>
              </w:rPr>
              <w:t>must</w:t>
            </w:r>
            <w:r w:rsidR="00491BFF">
              <w:t xml:space="preserve"> only) </w:t>
            </w:r>
            <w:r w:rsidR="00491BFF" w:rsidRPr="00491BFF">
              <w:t>be</w:t>
            </w:r>
            <w:r w:rsidR="00491BFF">
              <w:t xml:space="preserve"> provided if the remand application relies on a breach of bail.</w:t>
            </w:r>
          </w:p>
          <w:p w:rsidR="006F1594" w:rsidRDefault="006F1594" w:rsidP="00DC3929">
            <w:r>
              <w:t xml:space="preserve">Where applicable the related case </w:t>
            </w:r>
            <w:r w:rsidR="008E7E53" w:rsidRPr="008E7E53">
              <w:rPr>
                <w:b/>
              </w:rPr>
              <w:t>should</w:t>
            </w:r>
            <w:r>
              <w:t xml:space="preserve"> be linked to this Case using the Case -&gt; </w:t>
            </w:r>
            <w:proofErr w:type="spellStart"/>
            <w:r>
              <w:t>related_pti_urns</w:t>
            </w:r>
            <w:proofErr w:type="spellEnd"/>
            <w:r>
              <w:t xml:space="preserve"> field.</w:t>
            </w:r>
          </w:p>
        </w:tc>
      </w:tr>
      <w:tr w:rsidR="00310637" w:rsidTr="00254EC6">
        <w:tc>
          <w:tcPr>
            <w:tcW w:w="2660" w:type="dxa"/>
            <w:shd w:val="clear" w:color="auto" w:fill="D9D9D9"/>
          </w:tcPr>
          <w:p w:rsidR="00310637" w:rsidRDefault="00310637" w:rsidP="00DC3929">
            <w:r>
              <w:t>Attribute</w:t>
            </w:r>
          </w:p>
        </w:tc>
        <w:tc>
          <w:tcPr>
            <w:tcW w:w="1843" w:type="dxa"/>
            <w:shd w:val="clear" w:color="auto" w:fill="D9D9D9"/>
          </w:tcPr>
          <w:p w:rsidR="00310637" w:rsidRDefault="00310637" w:rsidP="00DC3929">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lastRenderedPageBreak/>
              <w:t>Multi*</w:t>
            </w:r>
          </w:p>
        </w:tc>
        <w:tc>
          <w:tcPr>
            <w:tcW w:w="2835" w:type="dxa"/>
            <w:shd w:val="clear" w:color="auto" w:fill="D9D9D9"/>
          </w:tcPr>
          <w:p w:rsidR="00310637" w:rsidRDefault="00310637" w:rsidP="00DC3929">
            <w:r>
              <w:lastRenderedPageBreak/>
              <w:t>Question / notes for officer</w:t>
            </w:r>
          </w:p>
        </w:tc>
        <w:tc>
          <w:tcPr>
            <w:tcW w:w="4820" w:type="dxa"/>
            <w:shd w:val="clear" w:color="auto" w:fill="D9D9D9"/>
          </w:tcPr>
          <w:p w:rsidR="00310637" w:rsidRDefault="00310637" w:rsidP="00DC3929">
            <w:r>
              <w:t>Description</w:t>
            </w:r>
          </w:p>
        </w:tc>
      </w:tr>
      <w:tr w:rsidR="00310637" w:rsidTr="00254EC6">
        <w:tc>
          <w:tcPr>
            <w:tcW w:w="2660" w:type="dxa"/>
          </w:tcPr>
          <w:p w:rsidR="00310637" w:rsidRPr="00D72389" w:rsidRDefault="00310637" w:rsidP="00DC3929">
            <w:pPr>
              <w:rPr>
                <w:b/>
              </w:rPr>
            </w:pPr>
            <w:proofErr w:type="spellStart"/>
            <w:r w:rsidRPr="00D72389">
              <w:rPr>
                <w:b/>
              </w:rPr>
              <w:lastRenderedPageBreak/>
              <w:t>original_charge_wording</w:t>
            </w:r>
            <w:proofErr w:type="spellEnd"/>
          </w:p>
        </w:tc>
        <w:tc>
          <w:tcPr>
            <w:tcW w:w="1843" w:type="dxa"/>
          </w:tcPr>
          <w:p w:rsidR="00310637" w:rsidRDefault="00310637" w:rsidP="00DC3929">
            <w:r>
              <w:t>String</w:t>
            </w:r>
            <w:r w:rsidR="00E04059">
              <w:t>[]</w:t>
            </w:r>
          </w:p>
        </w:tc>
        <w:tc>
          <w:tcPr>
            <w:tcW w:w="992" w:type="dxa"/>
          </w:tcPr>
          <w:p w:rsidR="00310637" w:rsidRDefault="00661538" w:rsidP="00DC3929">
            <w:r>
              <w:t>1</w:t>
            </w:r>
            <w:r w:rsidR="00E04059">
              <w:t>..*</w:t>
            </w:r>
          </w:p>
        </w:tc>
        <w:tc>
          <w:tcPr>
            <w:tcW w:w="992" w:type="dxa"/>
          </w:tcPr>
          <w:p w:rsidR="00310637" w:rsidRDefault="00310637" w:rsidP="00DC3929">
            <w:r>
              <w:t>1</w:t>
            </w:r>
            <w:r w:rsidR="00E04059">
              <w:t>..*</w:t>
            </w:r>
          </w:p>
        </w:tc>
        <w:tc>
          <w:tcPr>
            <w:tcW w:w="2835" w:type="dxa"/>
          </w:tcPr>
          <w:p w:rsidR="00310637" w:rsidRPr="00983E65" w:rsidRDefault="00981CE2" w:rsidP="00DC3929">
            <w:r>
              <w:rPr>
                <w:b/>
              </w:rPr>
              <w:t xml:space="preserve">FN: </w:t>
            </w:r>
            <w:r>
              <w:t>Original charge wording.</w:t>
            </w:r>
          </w:p>
        </w:tc>
        <w:tc>
          <w:tcPr>
            <w:tcW w:w="4820" w:type="dxa"/>
          </w:tcPr>
          <w:p w:rsidR="00310637" w:rsidRDefault="00310637" w:rsidP="00DC3929">
            <w:r>
              <w:t>CJSE Data Standards V5.0 compliant. “Standard Offence Wording”, section 3.113.</w:t>
            </w:r>
          </w:p>
          <w:p w:rsidR="00310637" w:rsidRDefault="00310637" w:rsidP="00AE6A78">
            <w:r>
              <w:t>The above section refers directly to the PNLD compliant charge wording.</w:t>
            </w:r>
          </w:p>
        </w:tc>
      </w:tr>
      <w:tr w:rsidR="00310637" w:rsidTr="00254EC6">
        <w:tc>
          <w:tcPr>
            <w:tcW w:w="2660" w:type="dxa"/>
          </w:tcPr>
          <w:p w:rsidR="00310637" w:rsidRPr="00D72389" w:rsidRDefault="00310637" w:rsidP="00DC3929">
            <w:pPr>
              <w:rPr>
                <w:b/>
              </w:rPr>
            </w:pPr>
            <w:proofErr w:type="spellStart"/>
            <w:r>
              <w:rPr>
                <w:b/>
              </w:rPr>
              <w:t>b</w:t>
            </w:r>
            <w:r w:rsidRPr="00D72389">
              <w:rPr>
                <w:b/>
              </w:rPr>
              <w:t>ailed_from</w:t>
            </w:r>
            <w:proofErr w:type="spellEnd"/>
          </w:p>
        </w:tc>
        <w:tc>
          <w:tcPr>
            <w:tcW w:w="1843" w:type="dxa"/>
          </w:tcPr>
          <w:p w:rsidR="00310637" w:rsidRDefault="00310637" w:rsidP="00DC3929">
            <w:proofErr w:type="spellStart"/>
            <w:r>
              <w:t>OrganisationLocation</w:t>
            </w:r>
            <w:proofErr w:type="spellEnd"/>
          </w:p>
        </w:tc>
        <w:tc>
          <w:tcPr>
            <w:tcW w:w="992" w:type="dxa"/>
          </w:tcPr>
          <w:p w:rsidR="00310637" w:rsidRDefault="00661538" w:rsidP="00DC3929">
            <w:r>
              <w:t>1</w:t>
            </w:r>
          </w:p>
        </w:tc>
        <w:tc>
          <w:tcPr>
            <w:tcW w:w="992" w:type="dxa"/>
          </w:tcPr>
          <w:p w:rsidR="00310637" w:rsidRDefault="00310637" w:rsidP="00DC3929">
            <w:r>
              <w:t>1</w:t>
            </w:r>
          </w:p>
        </w:tc>
        <w:tc>
          <w:tcPr>
            <w:tcW w:w="2835" w:type="dxa"/>
          </w:tcPr>
          <w:p w:rsidR="00981CE2" w:rsidRPr="00AE1969" w:rsidRDefault="00981CE2" w:rsidP="00AE1969">
            <w:r>
              <w:rPr>
                <w:b/>
              </w:rPr>
              <w:t xml:space="preserve">FN: </w:t>
            </w:r>
            <w:r>
              <w:t>Bailed from</w:t>
            </w:r>
          </w:p>
          <w:p w:rsidR="00310637" w:rsidRPr="008B6D83" w:rsidRDefault="00E04059" w:rsidP="00AE1969">
            <w:pPr>
              <w:rPr>
                <w:szCs w:val="22"/>
              </w:rPr>
            </w:pPr>
            <w:r w:rsidRPr="00AE1969">
              <w:rPr>
                <w:b/>
              </w:rPr>
              <w:t xml:space="preserve">Note: </w:t>
            </w:r>
            <w:r w:rsidRPr="00735659">
              <w:t>Police station or Court</w:t>
            </w:r>
            <w:r w:rsidRPr="00DD4C46">
              <w:t xml:space="preserve"> from which</w:t>
            </w:r>
            <w:r w:rsidRPr="00983E65">
              <w:t xml:space="preserve"> bail was granted.</w:t>
            </w:r>
          </w:p>
        </w:tc>
        <w:tc>
          <w:tcPr>
            <w:tcW w:w="4820" w:type="dxa"/>
          </w:tcPr>
          <w:p w:rsidR="00310637" w:rsidRDefault="00310637" w:rsidP="00DC3929">
            <w:r>
              <w:rPr>
                <w:szCs w:val="22"/>
              </w:rPr>
              <w:t>A name to represent the highest level physical and/or logical organisation unit within a Criminal Justice Organisation or an external organisation.</w:t>
            </w:r>
          </w:p>
        </w:tc>
      </w:tr>
      <w:tr w:rsidR="00310637" w:rsidTr="00254EC6">
        <w:tc>
          <w:tcPr>
            <w:tcW w:w="2660" w:type="dxa"/>
          </w:tcPr>
          <w:p w:rsidR="00310637" w:rsidRPr="00D72389" w:rsidRDefault="00310637" w:rsidP="00DC3929">
            <w:pPr>
              <w:rPr>
                <w:b/>
              </w:rPr>
            </w:pPr>
            <w:proofErr w:type="spellStart"/>
            <w:r>
              <w:rPr>
                <w:b/>
              </w:rPr>
              <w:t>b</w:t>
            </w:r>
            <w:r w:rsidRPr="00D72389">
              <w:rPr>
                <w:b/>
              </w:rPr>
              <w:t>ailed_date</w:t>
            </w:r>
            <w:proofErr w:type="spellEnd"/>
          </w:p>
        </w:tc>
        <w:tc>
          <w:tcPr>
            <w:tcW w:w="1843" w:type="dxa"/>
          </w:tcPr>
          <w:p w:rsidR="00310637" w:rsidRDefault="00310637" w:rsidP="00DC3929">
            <w:r>
              <w:t>Date</w:t>
            </w:r>
          </w:p>
        </w:tc>
        <w:tc>
          <w:tcPr>
            <w:tcW w:w="992" w:type="dxa"/>
          </w:tcPr>
          <w:p w:rsidR="00310637" w:rsidRDefault="00661538" w:rsidP="00DC3929">
            <w:r>
              <w:t>1</w:t>
            </w:r>
          </w:p>
        </w:tc>
        <w:tc>
          <w:tcPr>
            <w:tcW w:w="992" w:type="dxa"/>
          </w:tcPr>
          <w:p w:rsidR="00310637" w:rsidRDefault="00310637" w:rsidP="00DC3929">
            <w:r>
              <w:t>1</w:t>
            </w:r>
          </w:p>
        </w:tc>
        <w:tc>
          <w:tcPr>
            <w:tcW w:w="2835" w:type="dxa"/>
          </w:tcPr>
          <w:p w:rsidR="00310637" w:rsidRPr="00983E65" w:rsidRDefault="00981CE2" w:rsidP="00DC3929">
            <w:r>
              <w:rPr>
                <w:b/>
              </w:rPr>
              <w:t>FN:</w:t>
            </w:r>
            <w:r>
              <w:t xml:space="preserve"> Bailed date</w:t>
            </w:r>
          </w:p>
        </w:tc>
        <w:tc>
          <w:tcPr>
            <w:tcW w:w="4820" w:type="dxa"/>
          </w:tcPr>
          <w:p w:rsidR="00310637" w:rsidRDefault="00310637" w:rsidP="008B6D83">
            <w:r>
              <w:t>ISO 8601 conformant Date.</w:t>
            </w:r>
          </w:p>
          <w:p w:rsidR="00310637" w:rsidRDefault="00310637" w:rsidP="008B6D83">
            <w:r>
              <w:t>CJSE Data Standards v5.0 compliant generic date, section 3.46.</w:t>
            </w:r>
          </w:p>
        </w:tc>
      </w:tr>
      <w:tr w:rsidR="00310637" w:rsidTr="00254EC6">
        <w:tc>
          <w:tcPr>
            <w:tcW w:w="2660" w:type="dxa"/>
          </w:tcPr>
          <w:p w:rsidR="00310637" w:rsidRPr="00D72389" w:rsidRDefault="00310637" w:rsidP="00DC3929">
            <w:pPr>
              <w:rPr>
                <w:b/>
              </w:rPr>
            </w:pPr>
            <w:proofErr w:type="spellStart"/>
            <w:r w:rsidRPr="00D72389">
              <w:rPr>
                <w:b/>
              </w:rPr>
              <w:t>to_appear_at</w:t>
            </w:r>
            <w:proofErr w:type="spellEnd"/>
          </w:p>
        </w:tc>
        <w:tc>
          <w:tcPr>
            <w:tcW w:w="1843" w:type="dxa"/>
          </w:tcPr>
          <w:p w:rsidR="00310637" w:rsidRDefault="00310637" w:rsidP="00DC3929">
            <w:proofErr w:type="spellStart"/>
            <w:r>
              <w:t>OrganisationLocation</w:t>
            </w:r>
            <w:proofErr w:type="spellEnd"/>
          </w:p>
        </w:tc>
        <w:tc>
          <w:tcPr>
            <w:tcW w:w="992" w:type="dxa"/>
          </w:tcPr>
          <w:p w:rsidR="00310637" w:rsidRDefault="00661538" w:rsidP="00DC3929">
            <w:r>
              <w:t>1</w:t>
            </w:r>
          </w:p>
        </w:tc>
        <w:tc>
          <w:tcPr>
            <w:tcW w:w="992" w:type="dxa"/>
          </w:tcPr>
          <w:p w:rsidR="00310637" w:rsidRDefault="00310637" w:rsidP="00DC3929">
            <w:r>
              <w:t>1</w:t>
            </w:r>
          </w:p>
        </w:tc>
        <w:tc>
          <w:tcPr>
            <w:tcW w:w="2835" w:type="dxa"/>
          </w:tcPr>
          <w:p w:rsidR="00981CE2" w:rsidRPr="00AE1969" w:rsidRDefault="00981CE2">
            <w:r>
              <w:rPr>
                <w:b/>
              </w:rPr>
              <w:t xml:space="preserve">FN: </w:t>
            </w:r>
            <w:r>
              <w:t>To appear at</w:t>
            </w:r>
          </w:p>
          <w:p w:rsidR="00310637" w:rsidRDefault="00E04059">
            <w:r w:rsidRPr="00AE1969">
              <w:rPr>
                <w:b/>
              </w:rPr>
              <w:t>Note:</w:t>
            </w:r>
            <w:r>
              <w:t xml:space="preserve"> The court venue for the 1</w:t>
            </w:r>
            <w:r w:rsidRPr="004730B6">
              <w:rPr>
                <w:vertAlign w:val="superscript"/>
              </w:rPr>
              <w:t>st</w:t>
            </w:r>
            <w:r>
              <w:t xml:space="preserve"> hearing for the original offence for which the original conditions were granted.</w:t>
            </w:r>
          </w:p>
        </w:tc>
        <w:tc>
          <w:tcPr>
            <w:tcW w:w="4820" w:type="dxa"/>
          </w:tcPr>
          <w:p w:rsidR="00310637" w:rsidRDefault="00310637" w:rsidP="00DC3929">
            <w:r>
              <w:rPr>
                <w:szCs w:val="22"/>
              </w:rPr>
              <w:t>A name to represent the highest level physical and/or logical organisation unit within a Criminal Justice Organisation or an external organisation.</w:t>
            </w:r>
          </w:p>
        </w:tc>
      </w:tr>
      <w:tr w:rsidR="00310637" w:rsidTr="00254EC6">
        <w:tc>
          <w:tcPr>
            <w:tcW w:w="2660" w:type="dxa"/>
          </w:tcPr>
          <w:p w:rsidR="00310637" w:rsidRPr="00D72389" w:rsidRDefault="00310637" w:rsidP="00DC3929">
            <w:pPr>
              <w:rPr>
                <w:b/>
              </w:rPr>
            </w:pPr>
            <w:proofErr w:type="spellStart"/>
            <w:r>
              <w:rPr>
                <w:b/>
              </w:rPr>
              <w:t>d</w:t>
            </w:r>
            <w:r w:rsidRPr="00D72389">
              <w:rPr>
                <w:b/>
              </w:rPr>
              <w:t>atetime_to_appear</w:t>
            </w:r>
            <w:proofErr w:type="spellEnd"/>
          </w:p>
        </w:tc>
        <w:tc>
          <w:tcPr>
            <w:tcW w:w="1843" w:type="dxa"/>
          </w:tcPr>
          <w:p w:rsidR="00310637" w:rsidRDefault="00310637" w:rsidP="00DC3929">
            <w:proofErr w:type="spellStart"/>
            <w:r>
              <w:t>DateTime</w:t>
            </w:r>
            <w:proofErr w:type="spellEnd"/>
          </w:p>
        </w:tc>
        <w:tc>
          <w:tcPr>
            <w:tcW w:w="992" w:type="dxa"/>
          </w:tcPr>
          <w:p w:rsidR="00310637" w:rsidRDefault="00661538" w:rsidP="00DC3929">
            <w:r>
              <w:t>1</w:t>
            </w:r>
          </w:p>
        </w:tc>
        <w:tc>
          <w:tcPr>
            <w:tcW w:w="992" w:type="dxa"/>
          </w:tcPr>
          <w:p w:rsidR="00310637" w:rsidRDefault="00310637" w:rsidP="00DC3929">
            <w:r>
              <w:t>1</w:t>
            </w:r>
          </w:p>
        </w:tc>
        <w:tc>
          <w:tcPr>
            <w:tcW w:w="2835" w:type="dxa"/>
          </w:tcPr>
          <w:p w:rsidR="00310637" w:rsidRPr="00983E65" w:rsidRDefault="00981CE2" w:rsidP="00DC3929">
            <w:r>
              <w:rPr>
                <w:b/>
              </w:rPr>
              <w:t xml:space="preserve">FN: </w:t>
            </w:r>
            <w:r>
              <w:t>Date &amp; time to appear.</w:t>
            </w:r>
          </w:p>
        </w:tc>
        <w:tc>
          <w:tcPr>
            <w:tcW w:w="4820" w:type="dxa"/>
          </w:tcPr>
          <w:p w:rsidR="00310637" w:rsidRDefault="00310637" w:rsidP="008B6D83">
            <w:r>
              <w:t>ISO 8601 conformant Date.</w:t>
            </w:r>
          </w:p>
          <w:p w:rsidR="00310637" w:rsidRDefault="00310637" w:rsidP="008B6D83">
            <w:r>
              <w:t>CJSE Data Standards v5.0 compliant generic date, section 3.46.</w:t>
            </w:r>
          </w:p>
        </w:tc>
      </w:tr>
      <w:tr w:rsidR="00310637" w:rsidTr="00254EC6">
        <w:tc>
          <w:tcPr>
            <w:tcW w:w="2660" w:type="dxa"/>
          </w:tcPr>
          <w:p w:rsidR="00310637" w:rsidRPr="008A7301" w:rsidRDefault="00310637" w:rsidP="00DC3929">
            <w:proofErr w:type="spellStart"/>
            <w:r w:rsidRPr="008E7E53">
              <w:t>list_of_conditions</w:t>
            </w:r>
            <w:proofErr w:type="spellEnd"/>
          </w:p>
        </w:tc>
        <w:tc>
          <w:tcPr>
            <w:tcW w:w="1843" w:type="dxa"/>
          </w:tcPr>
          <w:p w:rsidR="00310637" w:rsidRDefault="00D904C4" w:rsidP="00DC3929">
            <w:proofErr w:type="spellStart"/>
            <w:r>
              <w:t>BailCondition</w:t>
            </w:r>
            <w:proofErr w:type="spellEnd"/>
          </w:p>
        </w:tc>
        <w:tc>
          <w:tcPr>
            <w:tcW w:w="992" w:type="dxa"/>
          </w:tcPr>
          <w:p w:rsidR="00310637" w:rsidRDefault="00661538" w:rsidP="00DC3929">
            <w:r>
              <w:t>0..</w:t>
            </w:r>
            <w:r w:rsidR="00D904C4">
              <w:t>*</w:t>
            </w:r>
          </w:p>
        </w:tc>
        <w:tc>
          <w:tcPr>
            <w:tcW w:w="992" w:type="dxa"/>
          </w:tcPr>
          <w:p w:rsidR="00310637" w:rsidRDefault="00310637" w:rsidP="00DC3929">
            <w:r>
              <w:t>0..</w:t>
            </w:r>
            <w:r w:rsidR="00D904C4">
              <w:t>*</w:t>
            </w:r>
          </w:p>
        </w:tc>
        <w:tc>
          <w:tcPr>
            <w:tcW w:w="2835" w:type="dxa"/>
          </w:tcPr>
          <w:p w:rsidR="00310637" w:rsidRDefault="00981CE2" w:rsidP="00DC3929">
            <w:proofErr w:type="spellStart"/>
            <w:r>
              <w:rPr>
                <w:b/>
              </w:rPr>
              <w:t>Qual</w:t>
            </w:r>
            <w:proofErr w:type="spellEnd"/>
            <w:r>
              <w:rPr>
                <w:b/>
              </w:rPr>
              <w:t xml:space="preserve"> Q: </w:t>
            </w:r>
            <w:r>
              <w:t>Are there any conditions bail conditions?</w:t>
            </w:r>
          </w:p>
          <w:p w:rsidR="00981CE2" w:rsidRPr="00983E65" w:rsidRDefault="00981CE2" w:rsidP="00DC3929">
            <w:r>
              <w:rPr>
                <w:b/>
              </w:rPr>
              <w:t xml:space="preserve">FN: </w:t>
            </w:r>
            <w:r>
              <w:t>List of condition.</w:t>
            </w:r>
          </w:p>
        </w:tc>
        <w:tc>
          <w:tcPr>
            <w:tcW w:w="4820" w:type="dxa"/>
          </w:tcPr>
          <w:p w:rsidR="00310637" w:rsidRDefault="00310637" w:rsidP="00DC3929">
            <w:r>
              <w:t>One condition to be provided per String.</w:t>
            </w:r>
          </w:p>
        </w:tc>
      </w:tr>
    </w:tbl>
    <w:p w:rsidR="006F1594" w:rsidRPr="00C342E0" w:rsidRDefault="006F1594" w:rsidP="00C342E0"/>
    <w:p w:rsidR="003F19F1" w:rsidRDefault="003F19F1" w:rsidP="003F19F1">
      <w:pPr>
        <w:pStyle w:val="Heading2"/>
      </w:pPr>
      <w:bookmarkStart w:id="108" w:name="_Toc414018460"/>
      <w:bookmarkStart w:id="109" w:name="_Toc414520779"/>
      <w:bookmarkStart w:id="110" w:name="_Ref400365532"/>
      <w:r>
        <w:t>Bail Condition</w:t>
      </w:r>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3F19F1" w:rsidTr="00074CAC">
        <w:tc>
          <w:tcPr>
            <w:tcW w:w="14142" w:type="dxa"/>
            <w:gridSpan w:val="6"/>
            <w:shd w:val="clear" w:color="auto" w:fill="D9D9D9"/>
          </w:tcPr>
          <w:p w:rsidR="003F19F1" w:rsidRDefault="003F19F1" w:rsidP="003F19F1">
            <w:r>
              <w:t>Object name: Bail Condition</w:t>
            </w:r>
          </w:p>
        </w:tc>
      </w:tr>
      <w:tr w:rsidR="003F19F1" w:rsidTr="00074CAC">
        <w:tc>
          <w:tcPr>
            <w:tcW w:w="14142" w:type="dxa"/>
            <w:gridSpan w:val="6"/>
            <w:shd w:val="clear" w:color="auto" w:fill="D9D9D9"/>
          </w:tcPr>
          <w:p w:rsidR="003F19F1" w:rsidRDefault="003F19F1" w:rsidP="00074CAC">
            <w:r>
              <w:t>Inherits:</w:t>
            </w:r>
          </w:p>
        </w:tc>
      </w:tr>
      <w:tr w:rsidR="003F19F1" w:rsidTr="00074CAC">
        <w:tc>
          <w:tcPr>
            <w:tcW w:w="14142" w:type="dxa"/>
            <w:gridSpan w:val="6"/>
            <w:shd w:val="clear" w:color="auto" w:fill="D9D9D9"/>
          </w:tcPr>
          <w:p w:rsidR="003F19F1" w:rsidRDefault="003F19F1" w:rsidP="00074CAC">
            <w:r>
              <w:t>Implements:</w:t>
            </w:r>
          </w:p>
        </w:tc>
      </w:tr>
      <w:tr w:rsidR="003F19F1" w:rsidTr="00074CAC">
        <w:tc>
          <w:tcPr>
            <w:tcW w:w="14142" w:type="dxa"/>
            <w:gridSpan w:val="6"/>
            <w:shd w:val="clear" w:color="auto" w:fill="D9D9D9"/>
          </w:tcPr>
          <w:p w:rsidR="003F19F1" w:rsidRDefault="003F19F1" w:rsidP="003F19F1">
            <w:r>
              <w:t xml:space="preserve">Comment: </w:t>
            </w:r>
          </w:p>
        </w:tc>
      </w:tr>
      <w:tr w:rsidR="003F19F1" w:rsidTr="00074CAC">
        <w:tc>
          <w:tcPr>
            <w:tcW w:w="2660" w:type="dxa"/>
            <w:shd w:val="clear" w:color="auto" w:fill="D9D9D9"/>
          </w:tcPr>
          <w:p w:rsidR="003F19F1" w:rsidRDefault="003F19F1" w:rsidP="00074CAC">
            <w:r>
              <w:t>Attribute</w:t>
            </w:r>
          </w:p>
        </w:tc>
        <w:tc>
          <w:tcPr>
            <w:tcW w:w="1843" w:type="dxa"/>
            <w:shd w:val="clear" w:color="auto" w:fill="D9D9D9"/>
          </w:tcPr>
          <w:p w:rsidR="003F19F1" w:rsidRDefault="003F19F1" w:rsidP="00074CAC">
            <w:r>
              <w:t>Type</w:t>
            </w:r>
          </w:p>
        </w:tc>
        <w:tc>
          <w:tcPr>
            <w:tcW w:w="992" w:type="dxa"/>
            <w:shd w:val="clear" w:color="auto" w:fill="D9D9D9"/>
          </w:tcPr>
          <w:p w:rsidR="003F19F1" w:rsidRDefault="003F19F1" w:rsidP="00074CAC">
            <w:proofErr w:type="spellStart"/>
            <w:r>
              <w:t>BoB</w:t>
            </w:r>
            <w:proofErr w:type="spellEnd"/>
            <w:r>
              <w:t xml:space="preserve"> DCF</w:t>
            </w:r>
          </w:p>
          <w:p w:rsidR="003F19F1" w:rsidRDefault="003F19F1" w:rsidP="00074CAC">
            <w:r>
              <w:t>Multi*</w:t>
            </w:r>
          </w:p>
        </w:tc>
        <w:tc>
          <w:tcPr>
            <w:tcW w:w="992" w:type="dxa"/>
            <w:shd w:val="clear" w:color="auto" w:fill="D9D9D9"/>
          </w:tcPr>
          <w:p w:rsidR="003F19F1" w:rsidRDefault="003F19F1" w:rsidP="00074CAC">
            <w:r>
              <w:t>First Hearing DCF</w:t>
            </w:r>
          </w:p>
          <w:p w:rsidR="003F19F1" w:rsidRDefault="003F19F1" w:rsidP="00074CAC">
            <w:r>
              <w:t>Multi*</w:t>
            </w:r>
          </w:p>
        </w:tc>
        <w:tc>
          <w:tcPr>
            <w:tcW w:w="2835" w:type="dxa"/>
            <w:shd w:val="clear" w:color="auto" w:fill="D9D9D9"/>
          </w:tcPr>
          <w:p w:rsidR="003F19F1" w:rsidRDefault="003F19F1" w:rsidP="00074CAC">
            <w:r>
              <w:t>Question / notes for officer</w:t>
            </w:r>
          </w:p>
        </w:tc>
        <w:tc>
          <w:tcPr>
            <w:tcW w:w="4820" w:type="dxa"/>
            <w:shd w:val="clear" w:color="auto" w:fill="D9D9D9"/>
          </w:tcPr>
          <w:p w:rsidR="003F19F1" w:rsidRDefault="003F19F1" w:rsidP="00074CAC">
            <w:r>
              <w:t>Description</w:t>
            </w:r>
          </w:p>
        </w:tc>
      </w:tr>
      <w:tr w:rsidR="003F19F1" w:rsidTr="00074CAC">
        <w:tc>
          <w:tcPr>
            <w:tcW w:w="2660" w:type="dxa"/>
          </w:tcPr>
          <w:p w:rsidR="003F19F1" w:rsidRPr="00D72389" w:rsidRDefault="003F19F1" w:rsidP="00074CAC">
            <w:pPr>
              <w:rPr>
                <w:b/>
              </w:rPr>
            </w:pPr>
            <w:r>
              <w:rPr>
                <w:b/>
              </w:rPr>
              <w:t>ground</w:t>
            </w:r>
          </w:p>
        </w:tc>
        <w:tc>
          <w:tcPr>
            <w:tcW w:w="1843" w:type="dxa"/>
          </w:tcPr>
          <w:p w:rsidR="003F19F1" w:rsidRDefault="003F19F1" w:rsidP="00074CAC">
            <w:proofErr w:type="spellStart"/>
            <w:r>
              <w:t>BailConditionGround</w:t>
            </w:r>
            <w:proofErr w:type="spellEnd"/>
          </w:p>
        </w:tc>
        <w:tc>
          <w:tcPr>
            <w:tcW w:w="992" w:type="dxa"/>
          </w:tcPr>
          <w:p w:rsidR="003F19F1" w:rsidRDefault="003F19F1" w:rsidP="00074CAC">
            <w:r>
              <w:t>1</w:t>
            </w:r>
          </w:p>
        </w:tc>
        <w:tc>
          <w:tcPr>
            <w:tcW w:w="992" w:type="dxa"/>
          </w:tcPr>
          <w:p w:rsidR="003F19F1" w:rsidRDefault="003F19F1" w:rsidP="00074CAC">
            <w:r>
              <w:t>1</w:t>
            </w:r>
          </w:p>
        </w:tc>
        <w:tc>
          <w:tcPr>
            <w:tcW w:w="2835" w:type="dxa"/>
          </w:tcPr>
          <w:p w:rsidR="003F19F1" w:rsidRDefault="003F19F1" w:rsidP="00074CAC">
            <w:r>
              <w:rPr>
                <w:b/>
              </w:rPr>
              <w:t xml:space="preserve">FN: </w:t>
            </w:r>
            <w:r>
              <w:t>Ground for imposing conditions</w:t>
            </w:r>
          </w:p>
        </w:tc>
        <w:tc>
          <w:tcPr>
            <w:tcW w:w="4820" w:type="dxa"/>
          </w:tcPr>
          <w:p w:rsidR="003F19F1" w:rsidRDefault="003F19F1" w:rsidP="00074CAC">
            <w:r>
              <w:t>Enumeration:</w:t>
            </w:r>
          </w:p>
          <w:p w:rsidR="003F19F1" w:rsidRDefault="003F19F1" w:rsidP="003F19F1">
            <w:proofErr w:type="spellStart"/>
            <w:r>
              <w:t>failing_to_surrender_to_custody</w:t>
            </w:r>
            <w:proofErr w:type="spellEnd"/>
          </w:p>
          <w:p w:rsidR="003F19F1" w:rsidRDefault="003F19F1" w:rsidP="003F19F1">
            <w:r>
              <w:t>interfering_with_witnesses_or_otherwise_obstructing_the_course_of_justice</w:t>
            </w:r>
          </w:p>
          <w:p w:rsidR="003F19F1" w:rsidRDefault="003F19F1" w:rsidP="003F19F1">
            <w:proofErr w:type="spellStart"/>
            <w:r>
              <w:t>commiting_an_offence_whilst_on_bail</w:t>
            </w:r>
            <w:proofErr w:type="spellEnd"/>
          </w:p>
          <w:p w:rsidR="003F19F1" w:rsidRDefault="003F19F1" w:rsidP="003F19F1">
            <w:proofErr w:type="spellStart"/>
            <w:r>
              <w:t>for_that_persons_own_protection</w:t>
            </w:r>
            <w:proofErr w:type="spellEnd"/>
          </w:p>
          <w:p w:rsidR="003F19F1" w:rsidRDefault="003F19F1" w:rsidP="003F19F1">
            <w:r>
              <w:t>for_that_persons_own_welfare_or_own_interests_child_or_young_person_only</w:t>
            </w:r>
          </w:p>
        </w:tc>
      </w:tr>
      <w:tr w:rsidR="003F19F1" w:rsidTr="00074CAC">
        <w:tc>
          <w:tcPr>
            <w:tcW w:w="2660" w:type="dxa"/>
          </w:tcPr>
          <w:p w:rsidR="003F19F1" w:rsidRDefault="003F19F1" w:rsidP="00074CAC">
            <w:pPr>
              <w:rPr>
                <w:b/>
              </w:rPr>
            </w:pPr>
            <w:r>
              <w:rPr>
                <w:b/>
              </w:rPr>
              <w:t>condition</w:t>
            </w:r>
          </w:p>
        </w:tc>
        <w:tc>
          <w:tcPr>
            <w:tcW w:w="1843" w:type="dxa"/>
          </w:tcPr>
          <w:p w:rsidR="003F19F1" w:rsidRDefault="003F19F1" w:rsidP="00074CAC">
            <w:r>
              <w:t>String</w:t>
            </w:r>
          </w:p>
        </w:tc>
        <w:tc>
          <w:tcPr>
            <w:tcW w:w="992" w:type="dxa"/>
          </w:tcPr>
          <w:p w:rsidR="003F19F1" w:rsidRDefault="003F19F1" w:rsidP="00074CAC">
            <w:r>
              <w:t>1</w:t>
            </w:r>
          </w:p>
        </w:tc>
        <w:tc>
          <w:tcPr>
            <w:tcW w:w="992" w:type="dxa"/>
          </w:tcPr>
          <w:p w:rsidR="003F19F1" w:rsidRDefault="003F19F1" w:rsidP="00074CAC">
            <w:r>
              <w:t>1</w:t>
            </w:r>
          </w:p>
        </w:tc>
        <w:tc>
          <w:tcPr>
            <w:tcW w:w="2835" w:type="dxa"/>
          </w:tcPr>
          <w:p w:rsidR="003F19F1" w:rsidRPr="00AE1969" w:rsidRDefault="00801DDF" w:rsidP="00074CAC">
            <w:r w:rsidRPr="00AE1969">
              <w:rPr>
                <w:b/>
              </w:rPr>
              <w:t>FN:</w:t>
            </w:r>
            <w:r>
              <w:t xml:space="preserve"> Condition</w:t>
            </w:r>
          </w:p>
        </w:tc>
        <w:tc>
          <w:tcPr>
            <w:tcW w:w="4820" w:type="dxa"/>
          </w:tcPr>
          <w:p w:rsidR="003F19F1" w:rsidRDefault="003F19F1" w:rsidP="00074CAC"/>
        </w:tc>
      </w:tr>
      <w:tr w:rsidR="00801DDF" w:rsidTr="00074CAC">
        <w:tc>
          <w:tcPr>
            <w:tcW w:w="2660" w:type="dxa"/>
          </w:tcPr>
          <w:p w:rsidR="00801DDF" w:rsidRDefault="00801DDF" w:rsidP="00074CAC">
            <w:pPr>
              <w:rPr>
                <w:b/>
              </w:rPr>
            </w:pPr>
            <w:r>
              <w:rPr>
                <w:b/>
              </w:rPr>
              <w:t>reason</w:t>
            </w:r>
          </w:p>
        </w:tc>
        <w:tc>
          <w:tcPr>
            <w:tcW w:w="1843" w:type="dxa"/>
          </w:tcPr>
          <w:p w:rsidR="00801DDF" w:rsidRDefault="00801DDF" w:rsidP="00074CAC">
            <w:r>
              <w:t>String</w:t>
            </w:r>
          </w:p>
        </w:tc>
        <w:tc>
          <w:tcPr>
            <w:tcW w:w="992" w:type="dxa"/>
          </w:tcPr>
          <w:p w:rsidR="00801DDF" w:rsidRDefault="00801DDF" w:rsidP="00074CAC">
            <w:r>
              <w:t>1</w:t>
            </w:r>
          </w:p>
        </w:tc>
        <w:tc>
          <w:tcPr>
            <w:tcW w:w="992" w:type="dxa"/>
          </w:tcPr>
          <w:p w:rsidR="00801DDF" w:rsidRDefault="00801DDF" w:rsidP="00074CAC">
            <w:r>
              <w:t>1</w:t>
            </w:r>
          </w:p>
        </w:tc>
        <w:tc>
          <w:tcPr>
            <w:tcW w:w="2835" w:type="dxa"/>
          </w:tcPr>
          <w:p w:rsidR="00801DDF" w:rsidRPr="00AE1969" w:rsidRDefault="00801DDF" w:rsidP="00074CAC">
            <w:r>
              <w:rPr>
                <w:b/>
              </w:rPr>
              <w:t xml:space="preserve">FN: </w:t>
            </w:r>
            <w:r>
              <w:t>Reasons why conditions appear necessary</w:t>
            </w:r>
          </w:p>
        </w:tc>
        <w:tc>
          <w:tcPr>
            <w:tcW w:w="4820" w:type="dxa"/>
          </w:tcPr>
          <w:p w:rsidR="00801DDF" w:rsidRDefault="00801DDF" w:rsidP="00074CAC"/>
        </w:tc>
      </w:tr>
    </w:tbl>
    <w:p w:rsidR="006F1594" w:rsidRPr="00A368F3" w:rsidRDefault="006F1594" w:rsidP="00077A35">
      <w:pPr>
        <w:pStyle w:val="Heading2"/>
      </w:pPr>
      <w:bookmarkStart w:id="111" w:name="_Toc414018461"/>
      <w:bookmarkStart w:id="112" w:name="_Toc414520780"/>
      <w:r>
        <w:lastRenderedPageBreak/>
        <w:t>Offence</w:t>
      </w:r>
      <w:bookmarkEnd w:id="110"/>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2117C0">
        <w:tc>
          <w:tcPr>
            <w:tcW w:w="14142" w:type="dxa"/>
            <w:gridSpan w:val="6"/>
            <w:shd w:val="clear" w:color="auto" w:fill="D9D9D9"/>
          </w:tcPr>
          <w:p w:rsidR="006F1594" w:rsidRDefault="006F1594" w:rsidP="005E6995">
            <w:r>
              <w:t>Object name: Offence</w:t>
            </w:r>
          </w:p>
        </w:tc>
      </w:tr>
      <w:tr w:rsidR="006F1594" w:rsidTr="002117C0">
        <w:tc>
          <w:tcPr>
            <w:tcW w:w="14142" w:type="dxa"/>
            <w:gridSpan w:val="6"/>
            <w:shd w:val="clear" w:color="auto" w:fill="D9D9D9"/>
          </w:tcPr>
          <w:p w:rsidR="006F1594" w:rsidRDefault="006F1594" w:rsidP="005E6995">
            <w:r>
              <w:t>Inherits:</w:t>
            </w:r>
          </w:p>
        </w:tc>
      </w:tr>
      <w:tr w:rsidR="006F1594" w:rsidTr="002117C0">
        <w:tc>
          <w:tcPr>
            <w:tcW w:w="14142" w:type="dxa"/>
            <w:gridSpan w:val="6"/>
            <w:shd w:val="clear" w:color="auto" w:fill="D9D9D9"/>
          </w:tcPr>
          <w:p w:rsidR="006F1594" w:rsidRDefault="006F1594" w:rsidP="005E6995">
            <w:r>
              <w:t>Implements: Event</w:t>
            </w:r>
          </w:p>
        </w:tc>
      </w:tr>
      <w:tr w:rsidR="006F1594" w:rsidTr="002117C0">
        <w:tc>
          <w:tcPr>
            <w:tcW w:w="14142" w:type="dxa"/>
            <w:gridSpan w:val="6"/>
            <w:shd w:val="clear" w:color="auto" w:fill="D9D9D9"/>
          </w:tcPr>
          <w:p w:rsidR="006F1594" w:rsidRDefault="006F1594" w:rsidP="00E62556">
            <w:r>
              <w:t xml:space="preserve">Comment: This object cannot be instantiated and must be inherited buy one of Generic Offence, Assault Offence or Retail Theft Offence. </w:t>
            </w:r>
          </w:p>
        </w:tc>
      </w:tr>
      <w:tr w:rsidR="00310637" w:rsidTr="00254EC6">
        <w:tc>
          <w:tcPr>
            <w:tcW w:w="2660" w:type="dxa"/>
            <w:shd w:val="clear" w:color="auto" w:fill="D9D9D9"/>
          </w:tcPr>
          <w:p w:rsidR="00310637" w:rsidRDefault="00310637" w:rsidP="00E7068D">
            <w:r>
              <w:t>Attribute</w:t>
            </w:r>
          </w:p>
        </w:tc>
        <w:tc>
          <w:tcPr>
            <w:tcW w:w="1843" w:type="dxa"/>
            <w:shd w:val="clear" w:color="auto" w:fill="D9D9D9"/>
          </w:tcPr>
          <w:p w:rsidR="00310637" w:rsidRDefault="00310637" w:rsidP="00E7068D">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E7068D">
            <w:r>
              <w:t>Question / notes for officer</w:t>
            </w:r>
          </w:p>
        </w:tc>
        <w:tc>
          <w:tcPr>
            <w:tcW w:w="4820" w:type="dxa"/>
            <w:shd w:val="clear" w:color="auto" w:fill="D9D9D9"/>
          </w:tcPr>
          <w:p w:rsidR="00310637" w:rsidRDefault="00310637" w:rsidP="00E7068D">
            <w:r>
              <w:t>Description</w:t>
            </w:r>
          </w:p>
        </w:tc>
      </w:tr>
      <w:tr w:rsidR="00BC14ED" w:rsidTr="00254EC6">
        <w:tc>
          <w:tcPr>
            <w:tcW w:w="2660" w:type="dxa"/>
          </w:tcPr>
          <w:p w:rsidR="00BC14ED" w:rsidRDefault="00BC14ED" w:rsidP="00E7068D">
            <w:pPr>
              <w:rPr>
                <w:b/>
              </w:rPr>
            </w:pPr>
            <w:r>
              <w:rPr>
                <w:b/>
              </w:rPr>
              <w:t>t</w:t>
            </w:r>
            <w:r w:rsidRPr="00D72389">
              <w:rPr>
                <w:b/>
              </w:rPr>
              <w:t>ype</w:t>
            </w:r>
          </w:p>
        </w:tc>
        <w:tc>
          <w:tcPr>
            <w:tcW w:w="1843" w:type="dxa"/>
          </w:tcPr>
          <w:p w:rsidR="00BC14ED" w:rsidRDefault="00BC14ED" w:rsidP="00E7068D">
            <w:r>
              <w:t>String</w:t>
            </w:r>
          </w:p>
        </w:tc>
        <w:tc>
          <w:tcPr>
            <w:tcW w:w="992" w:type="dxa"/>
          </w:tcPr>
          <w:p w:rsidR="00BC14ED" w:rsidRDefault="00BC14ED" w:rsidP="00E7068D">
            <w:r>
              <w:t>N/A</w:t>
            </w:r>
          </w:p>
        </w:tc>
        <w:tc>
          <w:tcPr>
            <w:tcW w:w="992" w:type="dxa"/>
          </w:tcPr>
          <w:p w:rsidR="00BC14ED" w:rsidRDefault="00BC14ED" w:rsidP="00E7068D">
            <w:r>
              <w:t>1</w:t>
            </w:r>
          </w:p>
        </w:tc>
        <w:tc>
          <w:tcPr>
            <w:tcW w:w="2835" w:type="dxa"/>
          </w:tcPr>
          <w:p w:rsidR="00BC14ED" w:rsidRPr="007A4562" w:rsidDel="007A4562" w:rsidRDefault="00BC14ED" w:rsidP="00E7068D">
            <w:pPr>
              <w:rPr>
                <w:b/>
              </w:rPr>
            </w:pPr>
            <w:r w:rsidRPr="004E5419">
              <w:rPr>
                <w:b/>
              </w:rPr>
              <w:t>Auto</w:t>
            </w:r>
          </w:p>
        </w:tc>
        <w:tc>
          <w:tcPr>
            <w:tcW w:w="4820" w:type="dxa"/>
          </w:tcPr>
          <w:p w:rsidR="00BC14ED" w:rsidRDefault="00BC14ED" w:rsidP="00F96AC0">
            <w:r>
              <w:t>Value = “Offence”.</w:t>
            </w:r>
          </w:p>
        </w:tc>
      </w:tr>
      <w:tr w:rsidR="00BC14ED" w:rsidTr="00254EC6">
        <w:tc>
          <w:tcPr>
            <w:tcW w:w="2660" w:type="dxa"/>
          </w:tcPr>
          <w:p w:rsidR="00BC14ED" w:rsidRPr="00D72389" w:rsidRDefault="00BC14ED" w:rsidP="00E7068D">
            <w:pPr>
              <w:rPr>
                <w:b/>
              </w:rPr>
            </w:pPr>
            <w:proofErr w:type="spellStart"/>
            <w:r>
              <w:rPr>
                <w:b/>
              </w:rPr>
              <w:t>from_</w:t>
            </w:r>
            <w:r w:rsidRPr="00D72389">
              <w:rPr>
                <w:b/>
              </w:rPr>
              <w:t>date</w:t>
            </w:r>
            <w:proofErr w:type="spellEnd"/>
          </w:p>
        </w:tc>
        <w:tc>
          <w:tcPr>
            <w:tcW w:w="1843" w:type="dxa"/>
          </w:tcPr>
          <w:p w:rsidR="00BC14ED" w:rsidRDefault="00BC14ED" w:rsidP="00E7068D">
            <w:r>
              <w:t>Date</w:t>
            </w:r>
          </w:p>
        </w:tc>
        <w:tc>
          <w:tcPr>
            <w:tcW w:w="992" w:type="dxa"/>
          </w:tcPr>
          <w:p w:rsidR="00BC14ED" w:rsidRDefault="00BC14ED" w:rsidP="00E7068D">
            <w:r>
              <w:t>N/A</w:t>
            </w:r>
          </w:p>
        </w:tc>
        <w:tc>
          <w:tcPr>
            <w:tcW w:w="992" w:type="dxa"/>
          </w:tcPr>
          <w:p w:rsidR="00BC14ED" w:rsidRDefault="00BC14ED" w:rsidP="00E7068D">
            <w:r>
              <w:t>1</w:t>
            </w:r>
          </w:p>
        </w:tc>
        <w:tc>
          <w:tcPr>
            <w:tcW w:w="2835" w:type="dxa"/>
          </w:tcPr>
          <w:p w:rsidR="00BC14ED" w:rsidRDefault="00BC14ED" w:rsidP="00E7068D">
            <w:pPr>
              <w:rPr>
                <w:b/>
              </w:rPr>
            </w:pPr>
            <w:r>
              <w:rPr>
                <w:b/>
              </w:rPr>
              <w:t xml:space="preserve">FN: </w:t>
            </w:r>
            <w:r>
              <w:t>Date from</w:t>
            </w:r>
            <w:r w:rsidRPr="00AE1969">
              <w:rPr>
                <w:b/>
              </w:rPr>
              <w:t xml:space="preserve"> </w:t>
            </w:r>
          </w:p>
          <w:p w:rsidR="00BC14ED" w:rsidRPr="007A4562" w:rsidRDefault="00BC14ED" w:rsidP="00E7068D">
            <w:r>
              <w:rPr>
                <w:b/>
              </w:rPr>
              <w:t xml:space="preserve">Note: </w:t>
            </w:r>
            <w:r>
              <w:t xml:space="preserve">The date from which the offence may have been </w:t>
            </w:r>
            <w:proofErr w:type="spellStart"/>
            <w:r>
              <w:t>commited</w:t>
            </w:r>
            <w:proofErr w:type="spellEnd"/>
            <w:r>
              <w:t>.</w:t>
            </w:r>
          </w:p>
        </w:tc>
        <w:tc>
          <w:tcPr>
            <w:tcW w:w="4820" w:type="dxa"/>
          </w:tcPr>
          <w:p w:rsidR="00BC14ED" w:rsidRDefault="00BC14ED" w:rsidP="00F96AC0">
            <w:r>
              <w:t>ISO 8601 conformant Date.</w:t>
            </w:r>
          </w:p>
          <w:p w:rsidR="00BC14ED" w:rsidRDefault="00BC14ED" w:rsidP="00F96AC0">
            <w:r>
              <w:t>CJSE Data Standards v5.0 compliant generic date, section 3.46.</w:t>
            </w:r>
          </w:p>
          <w:p w:rsidR="00BC14ED" w:rsidRDefault="00BC14ED" w:rsidP="00F96AC0">
            <w:r>
              <w:t>The date the Offence occurred.</w:t>
            </w:r>
          </w:p>
        </w:tc>
      </w:tr>
      <w:tr w:rsidR="00BC14ED" w:rsidTr="00254EC6">
        <w:tc>
          <w:tcPr>
            <w:tcW w:w="2660" w:type="dxa"/>
          </w:tcPr>
          <w:p w:rsidR="00BC14ED" w:rsidRDefault="00BC14ED" w:rsidP="00E7068D">
            <w:pPr>
              <w:rPr>
                <w:b/>
              </w:rPr>
            </w:pPr>
            <w:proofErr w:type="spellStart"/>
            <w:r>
              <w:rPr>
                <w:b/>
              </w:rPr>
              <w:t>to_date</w:t>
            </w:r>
            <w:proofErr w:type="spellEnd"/>
          </w:p>
        </w:tc>
        <w:tc>
          <w:tcPr>
            <w:tcW w:w="1843" w:type="dxa"/>
          </w:tcPr>
          <w:p w:rsidR="00BC14ED" w:rsidRDefault="00BC14ED" w:rsidP="00E7068D">
            <w:r>
              <w:t>Date</w:t>
            </w:r>
          </w:p>
        </w:tc>
        <w:tc>
          <w:tcPr>
            <w:tcW w:w="992" w:type="dxa"/>
          </w:tcPr>
          <w:p w:rsidR="00BC14ED" w:rsidRDefault="00BC14ED" w:rsidP="00E7068D">
            <w:r>
              <w:t>N/A</w:t>
            </w:r>
          </w:p>
        </w:tc>
        <w:tc>
          <w:tcPr>
            <w:tcW w:w="992" w:type="dxa"/>
          </w:tcPr>
          <w:p w:rsidR="00BC14ED" w:rsidRDefault="00BC14ED" w:rsidP="00E7068D">
            <w:r>
              <w:t>1</w:t>
            </w:r>
          </w:p>
        </w:tc>
        <w:tc>
          <w:tcPr>
            <w:tcW w:w="2835" w:type="dxa"/>
          </w:tcPr>
          <w:p w:rsidR="00BC14ED" w:rsidRDefault="00BC14ED" w:rsidP="00E7068D">
            <w:r>
              <w:rPr>
                <w:b/>
              </w:rPr>
              <w:t xml:space="preserve">FN: </w:t>
            </w:r>
            <w:r>
              <w:t>Date to</w:t>
            </w:r>
          </w:p>
          <w:p w:rsidR="00BC14ED" w:rsidRPr="007A4562" w:rsidRDefault="00BC14ED" w:rsidP="00E7068D">
            <w:r>
              <w:rPr>
                <w:b/>
              </w:rPr>
              <w:t>Note:</w:t>
            </w:r>
            <w:r>
              <w:t xml:space="preserve"> The latest possible date in which the offence could have been </w:t>
            </w:r>
            <w:proofErr w:type="spellStart"/>
            <w:r>
              <w:t>commited</w:t>
            </w:r>
            <w:proofErr w:type="spellEnd"/>
            <w:r>
              <w:t>.</w:t>
            </w:r>
          </w:p>
        </w:tc>
        <w:tc>
          <w:tcPr>
            <w:tcW w:w="4820" w:type="dxa"/>
          </w:tcPr>
          <w:p w:rsidR="00BC14ED" w:rsidRDefault="00BC14ED" w:rsidP="00BB61A2">
            <w:r>
              <w:t>ISO 8601 conformant Date.</w:t>
            </w:r>
          </w:p>
          <w:p w:rsidR="00BC14ED" w:rsidRDefault="00BC14ED" w:rsidP="00BB61A2">
            <w:r>
              <w:t>CJSE Data Standards v5.0 compliant generic date, section 3.46.</w:t>
            </w:r>
          </w:p>
          <w:p w:rsidR="00BC14ED" w:rsidRDefault="00BC14ED" w:rsidP="00BB61A2">
            <w:r>
              <w:t>The date the Offence occurred.</w:t>
            </w:r>
          </w:p>
        </w:tc>
      </w:tr>
      <w:tr w:rsidR="00BC14ED" w:rsidTr="00254EC6">
        <w:tc>
          <w:tcPr>
            <w:tcW w:w="2660" w:type="dxa"/>
          </w:tcPr>
          <w:p w:rsidR="00BC14ED" w:rsidRPr="00D72389" w:rsidRDefault="00BC14ED" w:rsidP="00E7068D">
            <w:pPr>
              <w:rPr>
                <w:b/>
              </w:rPr>
            </w:pPr>
            <w:proofErr w:type="spellStart"/>
            <w:r>
              <w:rPr>
                <w:b/>
              </w:rPr>
              <w:t>o</w:t>
            </w:r>
            <w:r w:rsidRPr="00D72389">
              <w:rPr>
                <w:b/>
              </w:rPr>
              <w:t>ffence_title</w:t>
            </w:r>
            <w:proofErr w:type="spellEnd"/>
          </w:p>
        </w:tc>
        <w:tc>
          <w:tcPr>
            <w:tcW w:w="1843" w:type="dxa"/>
          </w:tcPr>
          <w:p w:rsidR="00BC14ED" w:rsidRDefault="00BC14ED" w:rsidP="00E7068D">
            <w:r>
              <w:t>String</w:t>
            </w:r>
          </w:p>
        </w:tc>
        <w:tc>
          <w:tcPr>
            <w:tcW w:w="992" w:type="dxa"/>
          </w:tcPr>
          <w:p w:rsidR="00BC14ED" w:rsidRDefault="00BC14ED" w:rsidP="00E7068D">
            <w:r>
              <w:t>N/A</w:t>
            </w:r>
          </w:p>
        </w:tc>
        <w:tc>
          <w:tcPr>
            <w:tcW w:w="992" w:type="dxa"/>
          </w:tcPr>
          <w:p w:rsidR="00BC14ED" w:rsidRDefault="00BC14ED" w:rsidP="00E7068D">
            <w:r>
              <w:t>1</w:t>
            </w:r>
          </w:p>
        </w:tc>
        <w:tc>
          <w:tcPr>
            <w:tcW w:w="2835" w:type="dxa"/>
          </w:tcPr>
          <w:p w:rsidR="00BC14ED" w:rsidRPr="00735B11" w:rsidRDefault="00BC14ED" w:rsidP="00E7068D">
            <w:r>
              <w:rPr>
                <w:b/>
              </w:rPr>
              <w:t xml:space="preserve">FN: </w:t>
            </w:r>
            <w:r>
              <w:t>Offence title</w:t>
            </w:r>
          </w:p>
        </w:tc>
        <w:tc>
          <w:tcPr>
            <w:tcW w:w="4820" w:type="dxa"/>
          </w:tcPr>
          <w:p w:rsidR="00BC14ED" w:rsidRDefault="00BC14ED" w:rsidP="00E7068D">
            <w:r>
              <w:t>CJSE Data Standards v5.0 compliant offence title, section 3.84.</w:t>
            </w:r>
          </w:p>
        </w:tc>
      </w:tr>
      <w:tr w:rsidR="00BC14ED" w:rsidTr="00254EC6">
        <w:tc>
          <w:tcPr>
            <w:tcW w:w="2660" w:type="dxa"/>
          </w:tcPr>
          <w:p w:rsidR="00BC14ED" w:rsidRPr="00D72389" w:rsidRDefault="00BC14ED" w:rsidP="00E7068D">
            <w:pPr>
              <w:rPr>
                <w:b/>
              </w:rPr>
            </w:pPr>
            <w:proofErr w:type="spellStart"/>
            <w:r w:rsidRPr="00D72389">
              <w:rPr>
                <w:b/>
              </w:rPr>
              <w:t>charge_wording</w:t>
            </w:r>
            <w:proofErr w:type="spellEnd"/>
          </w:p>
        </w:tc>
        <w:tc>
          <w:tcPr>
            <w:tcW w:w="1843" w:type="dxa"/>
          </w:tcPr>
          <w:p w:rsidR="00BC14ED" w:rsidRDefault="00BC14ED" w:rsidP="00E7068D">
            <w:r>
              <w:t>String</w:t>
            </w:r>
          </w:p>
        </w:tc>
        <w:tc>
          <w:tcPr>
            <w:tcW w:w="992" w:type="dxa"/>
          </w:tcPr>
          <w:p w:rsidR="00BC14ED" w:rsidRDefault="00BC14ED" w:rsidP="00E7068D">
            <w:r>
              <w:t>N/A</w:t>
            </w:r>
          </w:p>
        </w:tc>
        <w:tc>
          <w:tcPr>
            <w:tcW w:w="992" w:type="dxa"/>
          </w:tcPr>
          <w:p w:rsidR="00BC14ED" w:rsidRDefault="00BC14ED" w:rsidP="00E7068D">
            <w:r>
              <w:t>1</w:t>
            </w:r>
          </w:p>
        </w:tc>
        <w:tc>
          <w:tcPr>
            <w:tcW w:w="2835" w:type="dxa"/>
          </w:tcPr>
          <w:p w:rsidR="00BC14ED" w:rsidRPr="00735B11" w:rsidRDefault="00BC14ED" w:rsidP="00E7068D">
            <w:r>
              <w:rPr>
                <w:b/>
              </w:rPr>
              <w:t>FN:</w:t>
            </w:r>
            <w:r>
              <w:t xml:space="preserve"> Charge Wording</w:t>
            </w:r>
          </w:p>
        </w:tc>
        <w:tc>
          <w:tcPr>
            <w:tcW w:w="4820" w:type="dxa"/>
          </w:tcPr>
          <w:p w:rsidR="00BC14ED" w:rsidRDefault="00BC14ED" w:rsidP="00CD41A4">
            <w:r>
              <w:t xml:space="preserve">CJSE Data Standards V5.0 compliant. </w:t>
            </w:r>
            <w:r>
              <w:lastRenderedPageBreak/>
              <w:t>“Standard Offence Wording”, section 3.113.</w:t>
            </w:r>
          </w:p>
          <w:p w:rsidR="00BC14ED" w:rsidRDefault="00BC14ED" w:rsidP="00CD41A4">
            <w:r>
              <w:t>The above section refers directly to the PNLD compliant charge wording.</w:t>
            </w:r>
          </w:p>
        </w:tc>
      </w:tr>
      <w:tr w:rsidR="00BC14ED" w:rsidTr="00254EC6">
        <w:tc>
          <w:tcPr>
            <w:tcW w:w="2660" w:type="dxa"/>
          </w:tcPr>
          <w:p w:rsidR="00BC14ED" w:rsidRPr="00AE1969" w:rsidRDefault="00BC14ED" w:rsidP="00E7068D">
            <w:proofErr w:type="spellStart"/>
            <w:r w:rsidRPr="00AE1969">
              <w:lastRenderedPageBreak/>
              <w:t>reply_to_charge</w:t>
            </w:r>
            <w:proofErr w:type="spellEnd"/>
          </w:p>
        </w:tc>
        <w:tc>
          <w:tcPr>
            <w:tcW w:w="1843" w:type="dxa"/>
          </w:tcPr>
          <w:p w:rsidR="00BC14ED" w:rsidRDefault="00BC14ED" w:rsidP="00E7068D">
            <w:r>
              <w:t>String</w:t>
            </w:r>
          </w:p>
        </w:tc>
        <w:tc>
          <w:tcPr>
            <w:tcW w:w="992" w:type="dxa"/>
          </w:tcPr>
          <w:p w:rsidR="00BC14ED" w:rsidRDefault="00BC14ED" w:rsidP="00E7068D">
            <w:r>
              <w:t>N/A</w:t>
            </w:r>
          </w:p>
        </w:tc>
        <w:tc>
          <w:tcPr>
            <w:tcW w:w="992" w:type="dxa"/>
          </w:tcPr>
          <w:p w:rsidR="00BC14ED" w:rsidRDefault="00BC14ED" w:rsidP="00E7068D">
            <w:r>
              <w:t>0..1</w:t>
            </w:r>
          </w:p>
        </w:tc>
        <w:tc>
          <w:tcPr>
            <w:tcW w:w="2835" w:type="dxa"/>
          </w:tcPr>
          <w:p w:rsidR="00BC14ED" w:rsidRPr="007A4562" w:rsidRDefault="00BC14ED" w:rsidP="00E7068D">
            <w:r>
              <w:rPr>
                <w:b/>
              </w:rPr>
              <w:t xml:space="preserve">FN: </w:t>
            </w:r>
            <w:r>
              <w:t>Defendant’s reply to the charge(s)?</w:t>
            </w:r>
          </w:p>
        </w:tc>
        <w:tc>
          <w:tcPr>
            <w:tcW w:w="4820" w:type="dxa"/>
          </w:tcPr>
          <w:p w:rsidR="00BC14ED" w:rsidRDefault="00BC14ED" w:rsidP="00CD41A4"/>
        </w:tc>
      </w:tr>
      <w:tr w:rsidR="00BC14ED" w:rsidTr="00254EC6">
        <w:tc>
          <w:tcPr>
            <w:tcW w:w="2660" w:type="dxa"/>
          </w:tcPr>
          <w:p w:rsidR="00BC14ED" w:rsidRPr="00AE1969" w:rsidRDefault="00BC14ED" w:rsidP="00E7068D">
            <w:pPr>
              <w:rPr>
                <w:b/>
              </w:rPr>
            </w:pPr>
            <w:proofErr w:type="spellStart"/>
            <w:r w:rsidRPr="00AE1969">
              <w:rPr>
                <w:b/>
              </w:rPr>
              <w:t>points_to_prove_met_by</w:t>
            </w:r>
            <w:proofErr w:type="spellEnd"/>
          </w:p>
        </w:tc>
        <w:tc>
          <w:tcPr>
            <w:tcW w:w="1843" w:type="dxa"/>
          </w:tcPr>
          <w:p w:rsidR="00BC14ED" w:rsidRDefault="00BC14ED" w:rsidP="00E7068D">
            <w:r>
              <w:t>String</w:t>
            </w:r>
          </w:p>
        </w:tc>
        <w:tc>
          <w:tcPr>
            <w:tcW w:w="992" w:type="dxa"/>
          </w:tcPr>
          <w:p w:rsidR="00BC14ED" w:rsidRDefault="00BC14ED" w:rsidP="00E7068D">
            <w:r>
              <w:t>N/A</w:t>
            </w:r>
          </w:p>
        </w:tc>
        <w:tc>
          <w:tcPr>
            <w:tcW w:w="992" w:type="dxa"/>
          </w:tcPr>
          <w:p w:rsidR="00BC14ED" w:rsidRDefault="00BC14ED" w:rsidP="00E7068D">
            <w:r>
              <w:t>1</w:t>
            </w:r>
          </w:p>
        </w:tc>
        <w:tc>
          <w:tcPr>
            <w:tcW w:w="2835" w:type="dxa"/>
          </w:tcPr>
          <w:p w:rsidR="00BC14ED" w:rsidRDefault="00BC14ED" w:rsidP="00677935">
            <w:r>
              <w:rPr>
                <w:b/>
              </w:rPr>
              <w:t>FN</w:t>
            </w:r>
            <w:r w:rsidRPr="00AE1969">
              <w:rPr>
                <w:b/>
              </w:rPr>
              <w:t>:</w:t>
            </w:r>
            <w:r>
              <w:t xml:space="preserve"> State the evidence that establishes the points to prove.</w:t>
            </w:r>
          </w:p>
          <w:p w:rsidR="00BC14ED" w:rsidRPr="00AE1969" w:rsidRDefault="00BC14ED" w:rsidP="00677935">
            <w:pPr>
              <w:rPr>
                <w:b/>
              </w:rPr>
            </w:pPr>
            <w:r w:rsidRPr="00AE1969">
              <w:rPr>
                <w:b/>
              </w:rPr>
              <w:t>K Note:</w:t>
            </w:r>
            <w:r>
              <w:rPr>
                <w:b/>
              </w:rPr>
              <w:t xml:space="preserve"> </w:t>
            </w:r>
            <w:r>
              <w:t>Refer to each point to prove and state how it is met by the evidence supplied.</w:t>
            </w:r>
          </w:p>
        </w:tc>
        <w:tc>
          <w:tcPr>
            <w:tcW w:w="4820" w:type="dxa"/>
          </w:tcPr>
          <w:p w:rsidR="00BC14ED" w:rsidRPr="00677935" w:rsidRDefault="00BC14ED">
            <w:pPr>
              <w:rPr>
                <w:color w:val="FF0000"/>
              </w:rPr>
            </w:pPr>
          </w:p>
        </w:tc>
      </w:tr>
      <w:tr w:rsidR="00BC14ED" w:rsidTr="00254EC6">
        <w:tc>
          <w:tcPr>
            <w:tcW w:w="2660" w:type="dxa"/>
          </w:tcPr>
          <w:p w:rsidR="00BC14ED" w:rsidRPr="00D72389" w:rsidDel="00A10D25" w:rsidRDefault="00BC14ED" w:rsidP="00E7068D">
            <w:proofErr w:type="spellStart"/>
            <w:r>
              <w:t>demeanour_at_incident</w:t>
            </w:r>
            <w:proofErr w:type="spellEnd"/>
          </w:p>
        </w:tc>
        <w:tc>
          <w:tcPr>
            <w:tcW w:w="1843" w:type="dxa"/>
          </w:tcPr>
          <w:p w:rsidR="00BC14ED" w:rsidRDefault="00BC14ED" w:rsidP="00E7068D">
            <w:r>
              <w:t>String</w:t>
            </w:r>
          </w:p>
        </w:tc>
        <w:tc>
          <w:tcPr>
            <w:tcW w:w="992" w:type="dxa"/>
          </w:tcPr>
          <w:p w:rsidR="00BC14ED" w:rsidRDefault="00BC14ED" w:rsidP="00E7068D">
            <w:r>
              <w:t>N/A</w:t>
            </w:r>
          </w:p>
        </w:tc>
        <w:tc>
          <w:tcPr>
            <w:tcW w:w="992" w:type="dxa"/>
          </w:tcPr>
          <w:p w:rsidR="00BC14ED" w:rsidRDefault="00BC14ED" w:rsidP="00E7068D">
            <w:r>
              <w:t>0..1</w:t>
            </w:r>
          </w:p>
        </w:tc>
        <w:tc>
          <w:tcPr>
            <w:tcW w:w="2835" w:type="dxa"/>
          </w:tcPr>
          <w:p w:rsidR="00BC14ED" w:rsidRDefault="00BC14ED" w:rsidP="00E7068D">
            <w:r w:rsidRPr="00AE1969">
              <w:rPr>
                <w:b/>
              </w:rPr>
              <w:t>FN:</w:t>
            </w:r>
            <w:r>
              <w:t xml:space="preserve"> Describe the demeanour of the defendant on attending the incident.</w:t>
            </w:r>
          </w:p>
        </w:tc>
        <w:tc>
          <w:tcPr>
            <w:tcW w:w="4820" w:type="dxa"/>
          </w:tcPr>
          <w:p w:rsidR="00BC14ED" w:rsidRPr="00A10D25" w:rsidRDefault="00BC14ED">
            <w:r>
              <w:rPr>
                <w:b/>
              </w:rPr>
              <w:t xml:space="preserve">Must </w:t>
            </w:r>
            <w:r>
              <w:t xml:space="preserve">only be provided if Case – </w:t>
            </w:r>
            <w:proofErr w:type="spellStart"/>
            <w:r>
              <w:t>case_marker</w:t>
            </w:r>
            <w:proofErr w:type="spellEnd"/>
            <w:r>
              <w:t xml:space="preserve"> = </w:t>
            </w:r>
            <w:proofErr w:type="spellStart"/>
            <w:r>
              <w:t>DomesticViolence</w:t>
            </w:r>
            <w:proofErr w:type="spellEnd"/>
            <w:r>
              <w:t>.</w:t>
            </w:r>
          </w:p>
        </w:tc>
      </w:tr>
      <w:tr w:rsidR="00BC14ED" w:rsidTr="00254EC6">
        <w:tc>
          <w:tcPr>
            <w:tcW w:w="2660" w:type="dxa"/>
          </w:tcPr>
          <w:p w:rsidR="00BC14ED" w:rsidRPr="00D72389" w:rsidRDefault="00BC14ED" w:rsidP="00D8159A">
            <w:pPr>
              <w:rPr>
                <w:b/>
              </w:rPr>
            </w:pPr>
            <w:proofErr w:type="spellStart"/>
            <w:r w:rsidRPr="00D72389">
              <w:rPr>
                <w:b/>
              </w:rPr>
              <w:t>anticipated_plea</w:t>
            </w:r>
            <w:proofErr w:type="spellEnd"/>
          </w:p>
        </w:tc>
        <w:tc>
          <w:tcPr>
            <w:tcW w:w="1843" w:type="dxa"/>
          </w:tcPr>
          <w:p w:rsidR="00BC14ED" w:rsidRDefault="00BC14ED" w:rsidP="00D8159A">
            <w:r>
              <w:t>Number</w:t>
            </w:r>
          </w:p>
        </w:tc>
        <w:tc>
          <w:tcPr>
            <w:tcW w:w="992" w:type="dxa"/>
          </w:tcPr>
          <w:p w:rsidR="00BC14ED" w:rsidRDefault="00BC14ED" w:rsidP="00D8159A">
            <w:r>
              <w:t>N/A</w:t>
            </w:r>
          </w:p>
        </w:tc>
        <w:tc>
          <w:tcPr>
            <w:tcW w:w="992" w:type="dxa"/>
          </w:tcPr>
          <w:p w:rsidR="00BC14ED" w:rsidRDefault="00BC14ED" w:rsidP="00D8159A">
            <w:r>
              <w:t>1</w:t>
            </w:r>
          </w:p>
        </w:tc>
        <w:tc>
          <w:tcPr>
            <w:tcW w:w="2835" w:type="dxa"/>
          </w:tcPr>
          <w:p w:rsidR="00BC14ED" w:rsidRDefault="00BC14ED" w:rsidP="00D8159A">
            <w:r w:rsidRPr="00AE1969">
              <w:rPr>
                <w:b/>
              </w:rPr>
              <w:t>FN:</w:t>
            </w:r>
            <w:r>
              <w:t xml:space="preserve"> Anticipated Plea for this Offence.</w:t>
            </w:r>
          </w:p>
        </w:tc>
        <w:tc>
          <w:tcPr>
            <w:tcW w:w="4820" w:type="dxa"/>
          </w:tcPr>
          <w:p w:rsidR="00BC14ED" w:rsidRDefault="00BC14ED" w:rsidP="00D8159A">
            <w:r>
              <w:t>A Plea code compliant with CJSE Data Standards v5.0, section 3.105.</w:t>
            </w:r>
          </w:p>
          <w:p w:rsidR="00BC14ED" w:rsidRDefault="00BC14ED" w:rsidP="00D8159A">
            <w:r>
              <w:t>Permitted values are restricted to:</w:t>
            </w:r>
          </w:p>
          <w:p w:rsidR="003745D8" w:rsidRDefault="003745D8" w:rsidP="003745D8">
            <w:r>
              <w:t>1 Guilty</w:t>
            </w:r>
          </w:p>
          <w:p w:rsidR="00BC14ED" w:rsidRDefault="003745D8" w:rsidP="00AE1969">
            <w:r>
              <w:t>2 Not guilty</w:t>
            </w:r>
            <w:r w:rsidDel="003745D8">
              <w:t xml:space="preserve"> </w:t>
            </w:r>
          </w:p>
        </w:tc>
      </w:tr>
    </w:tbl>
    <w:p w:rsidR="006F1594" w:rsidRDefault="006F1594" w:rsidP="00CB681C">
      <w:pPr>
        <w:pStyle w:val="MainBodyText"/>
      </w:pPr>
    </w:p>
    <w:p w:rsidR="006F1594" w:rsidRDefault="006F1594" w:rsidP="00077A35">
      <w:pPr>
        <w:pStyle w:val="Heading2"/>
      </w:pPr>
      <w:bookmarkStart w:id="113" w:name="_Toc414018462"/>
      <w:bookmarkStart w:id="114" w:name="_Toc414520781"/>
      <w:r>
        <w:t>Generic Offences</w:t>
      </w:r>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3C38A1">
        <w:tc>
          <w:tcPr>
            <w:tcW w:w="14142" w:type="dxa"/>
            <w:gridSpan w:val="6"/>
            <w:shd w:val="clear" w:color="auto" w:fill="D9D9D9"/>
          </w:tcPr>
          <w:p w:rsidR="006F1594" w:rsidRDefault="006F1594" w:rsidP="003C38A1">
            <w:r>
              <w:t xml:space="preserve">Object name: </w:t>
            </w:r>
            <w:proofErr w:type="spellStart"/>
            <w:r>
              <w:t>GenericOffences</w:t>
            </w:r>
            <w:proofErr w:type="spellEnd"/>
          </w:p>
        </w:tc>
      </w:tr>
      <w:tr w:rsidR="006F1594" w:rsidTr="003C38A1">
        <w:tc>
          <w:tcPr>
            <w:tcW w:w="14142" w:type="dxa"/>
            <w:gridSpan w:val="6"/>
            <w:shd w:val="clear" w:color="auto" w:fill="D9D9D9"/>
          </w:tcPr>
          <w:p w:rsidR="006F1594" w:rsidRDefault="006F1594" w:rsidP="00003126">
            <w:r>
              <w:lastRenderedPageBreak/>
              <w:t xml:space="preserve">Inherits: </w:t>
            </w:r>
            <w:proofErr w:type="spellStart"/>
            <w:r>
              <w:t>OffenceGroup</w:t>
            </w:r>
            <w:proofErr w:type="spellEnd"/>
          </w:p>
        </w:tc>
      </w:tr>
      <w:tr w:rsidR="006F1594" w:rsidTr="003C38A1">
        <w:tc>
          <w:tcPr>
            <w:tcW w:w="14142" w:type="dxa"/>
            <w:gridSpan w:val="6"/>
            <w:shd w:val="clear" w:color="auto" w:fill="D9D9D9"/>
          </w:tcPr>
          <w:p w:rsidR="006F1594" w:rsidRDefault="006F1594" w:rsidP="00003126">
            <w:r>
              <w:t xml:space="preserve">Implements: </w:t>
            </w:r>
          </w:p>
        </w:tc>
      </w:tr>
      <w:tr w:rsidR="006F1594" w:rsidTr="003C38A1">
        <w:tc>
          <w:tcPr>
            <w:tcW w:w="14142" w:type="dxa"/>
            <w:gridSpan w:val="6"/>
            <w:shd w:val="clear" w:color="auto" w:fill="D9D9D9"/>
          </w:tcPr>
          <w:p w:rsidR="006F1594" w:rsidRDefault="006F1594" w:rsidP="00003126">
            <w:r>
              <w:t xml:space="preserve">Comment: </w:t>
            </w:r>
            <w:r w:rsidR="00DE222D">
              <w:t>To be used for all offences other than Assault Offences and Retail Theft Offences.</w:t>
            </w:r>
          </w:p>
        </w:tc>
      </w:tr>
      <w:tr w:rsidR="00310637" w:rsidTr="00254EC6">
        <w:tc>
          <w:tcPr>
            <w:tcW w:w="2660" w:type="dxa"/>
            <w:shd w:val="clear" w:color="auto" w:fill="D9D9D9"/>
          </w:tcPr>
          <w:p w:rsidR="00310637" w:rsidRDefault="00310637" w:rsidP="003C38A1">
            <w:r>
              <w:t>Attribute</w:t>
            </w:r>
          </w:p>
        </w:tc>
        <w:tc>
          <w:tcPr>
            <w:tcW w:w="1843" w:type="dxa"/>
            <w:shd w:val="clear" w:color="auto" w:fill="D9D9D9"/>
          </w:tcPr>
          <w:p w:rsidR="00310637" w:rsidRDefault="00310637" w:rsidP="003C38A1">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3C38A1">
            <w:r>
              <w:t>Question / notes for officer</w:t>
            </w:r>
          </w:p>
        </w:tc>
        <w:tc>
          <w:tcPr>
            <w:tcW w:w="4820" w:type="dxa"/>
            <w:shd w:val="clear" w:color="auto" w:fill="D9D9D9"/>
          </w:tcPr>
          <w:p w:rsidR="00310637" w:rsidRDefault="00310637" w:rsidP="003C38A1">
            <w:r>
              <w:t>Description</w:t>
            </w:r>
          </w:p>
        </w:tc>
      </w:tr>
      <w:tr w:rsidR="00310637" w:rsidRPr="00455F16" w:rsidTr="00254EC6">
        <w:tc>
          <w:tcPr>
            <w:tcW w:w="2660" w:type="dxa"/>
          </w:tcPr>
          <w:p w:rsidR="00310637" w:rsidRPr="00D72389" w:rsidRDefault="00310637" w:rsidP="003C38A1">
            <w:pPr>
              <w:rPr>
                <w:b/>
              </w:rPr>
            </w:pPr>
            <w:proofErr w:type="spellStart"/>
            <w:r>
              <w:rPr>
                <w:b/>
              </w:rPr>
              <w:t>generic_</w:t>
            </w:r>
            <w:r w:rsidRPr="00D72389">
              <w:rPr>
                <w:b/>
              </w:rPr>
              <w:t>offence</w:t>
            </w:r>
            <w:r>
              <w:rPr>
                <w:b/>
              </w:rPr>
              <w:t>s</w:t>
            </w:r>
            <w:proofErr w:type="spellEnd"/>
          </w:p>
        </w:tc>
        <w:tc>
          <w:tcPr>
            <w:tcW w:w="1843" w:type="dxa"/>
          </w:tcPr>
          <w:p w:rsidR="00310637" w:rsidRDefault="00310637" w:rsidP="003C38A1">
            <w:proofErr w:type="spellStart"/>
            <w:r>
              <w:t>GenericOffence</w:t>
            </w:r>
            <w:proofErr w:type="spellEnd"/>
            <w:r>
              <w:t>[]</w:t>
            </w:r>
          </w:p>
        </w:tc>
        <w:tc>
          <w:tcPr>
            <w:tcW w:w="992" w:type="dxa"/>
          </w:tcPr>
          <w:p w:rsidR="00310637" w:rsidRDefault="00661538" w:rsidP="003C38A1">
            <w:r>
              <w:t>N/A</w:t>
            </w:r>
          </w:p>
        </w:tc>
        <w:tc>
          <w:tcPr>
            <w:tcW w:w="992" w:type="dxa"/>
          </w:tcPr>
          <w:p w:rsidR="00310637" w:rsidRDefault="00310637" w:rsidP="003C38A1">
            <w:r>
              <w:t>1.*</w:t>
            </w:r>
          </w:p>
        </w:tc>
        <w:tc>
          <w:tcPr>
            <w:tcW w:w="2835" w:type="dxa"/>
          </w:tcPr>
          <w:p w:rsidR="00310637" w:rsidRDefault="00310637" w:rsidP="003C38A1"/>
        </w:tc>
        <w:tc>
          <w:tcPr>
            <w:tcW w:w="4820" w:type="dxa"/>
          </w:tcPr>
          <w:p w:rsidR="00310637" w:rsidRDefault="00310637" w:rsidP="003C38A1">
            <w:r>
              <w:t xml:space="preserve">If this group exists it must contain at least one Generic Offence. </w:t>
            </w:r>
          </w:p>
          <w:p w:rsidR="00310637" w:rsidRPr="00455F16" w:rsidRDefault="00310637" w:rsidP="00003126">
            <w:r>
              <w:t xml:space="preserve">See section </w:t>
            </w:r>
            <w:r>
              <w:fldChar w:fldCharType="begin"/>
            </w:r>
            <w:r>
              <w:instrText xml:space="preserve"> REF _Ref402533953 \r \h </w:instrText>
            </w:r>
            <w:r>
              <w:fldChar w:fldCharType="separate"/>
            </w:r>
            <w:r w:rsidR="00684F34">
              <w:t>4.15</w:t>
            </w:r>
            <w:r>
              <w:fldChar w:fldCharType="end"/>
            </w:r>
            <w:r>
              <w:t>.</w:t>
            </w:r>
          </w:p>
        </w:tc>
      </w:tr>
      <w:tr w:rsidR="00546653" w:rsidRPr="00455F16" w:rsidTr="00254EC6">
        <w:tc>
          <w:tcPr>
            <w:tcW w:w="2660" w:type="dxa"/>
          </w:tcPr>
          <w:p w:rsidR="00546653" w:rsidRDefault="00546653" w:rsidP="003C38A1">
            <w:pPr>
              <w:rPr>
                <w:b/>
              </w:rPr>
            </w:pPr>
            <w:r w:rsidRPr="0071089A">
              <w:t>injuries</w:t>
            </w:r>
          </w:p>
        </w:tc>
        <w:tc>
          <w:tcPr>
            <w:tcW w:w="1843" w:type="dxa"/>
          </w:tcPr>
          <w:p w:rsidR="00546653" w:rsidRDefault="00546653" w:rsidP="003C38A1">
            <w:r>
              <w:t>Injuries</w:t>
            </w:r>
          </w:p>
        </w:tc>
        <w:tc>
          <w:tcPr>
            <w:tcW w:w="992" w:type="dxa"/>
          </w:tcPr>
          <w:p w:rsidR="00546653" w:rsidRDefault="00546653" w:rsidP="003C38A1">
            <w:r>
              <w:t>N/A</w:t>
            </w:r>
          </w:p>
        </w:tc>
        <w:tc>
          <w:tcPr>
            <w:tcW w:w="992" w:type="dxa"/>
          </w:tcPr>
          <w:p w:rsidR="00546653" w:rsidRDefault="00546653" w:rsidP="003C38A1">
            <w:r>
              <w:t>0..</w:t>
            </w:r>
            <w:r w:rsidR="0018018C">
              <w:t>*</w:t>
            </w:r>
          </w:p>
        </w:tc>
        <w:tc>
          <w:tcPr>
            <w:tcW w:w="2835" w:type="dxa"/>
          </w:tcPr>
          <w:p w:rsidR="00546653" w:rsidRPr="00983E65" w:rsidRDefault="00981CE2" w:rsidP="003C38A1">
            <w:proofErr w:type="spellStart"/>
            <w:r>
              <w:rPr>
                <w:b/>
              </w:rPr>
              <w:t>Qual</w:t>
            </w:r>
            <w:proofErr w:type="spellEnd"/>
            <w:r>
              <w:rPr>
                <w:b/>
              </w:rPr>
              <w:t xml:space="preserve"> Q: </w:t>
            </w:r>
            <w:r>
              <w:t>Do the victim(s) have any injuries?</w:t>
            </w:r>
          </w:p>
        </w:tc>
        <w:tc>
          <w:tcPr>
            <w:tcW w:w="4820" w:type="dxa"/>
          </w:tcPr>
          <w:p w:rsidR="00546653" w:rsidRDefault="00546653" w:rsidP="00983E65">
            <w:r>
              <w:t>See section</w:t>
            </w:r>
            <w:r w:rsidR="00981CE2">
              <w:t xml:space="preserve"> </w:t>
            </w:r>
            <w:r w:rsidR="00981CE2">
              <w:fldChar w:fldCharType="begin"/>
            </w:r>
            <w:r w:rsidR="00981CE2">
              <w:instrText xml:space="preserve"> REF _Ref414019427 \r \h </w:instrText>
            </w:r>
            <w:r w:rsidR="00981CE2">
              <w:fldChar w:fldCharType="separate"/>
            </w:r>
            <w:r w:rsidR="00684F34">
              <w:t>4.21</w:t>
            </w:r>
            <w:r w:rsidR="00981CE2">
              <w:fldChar w:fldCharType="end"/>
            </w:r>
            <w:r>
              <w:t>.</w:t>
            </w:r>
          </w:p>
        </w:tc>
      </w:tr>
    </w:tbl>
    <w:p w:rsidR="008E7E53" w:rsidRDefault="008E7E53" w:rsidP="008E7E53"/>
    <w:p w:rsidR="006F1594" w:rsidRPr="00033E5E" w:rsidRDefault="006F1594" w:rsidP="00077A35">
      <w:pPr>
        <w:pStyle w:val="Heading2"/>
      </w:pPr>
      <w:bookmarkStart w:id="115" w:name="_Ref402533953"/>
      <w:bookmarkStart w:id="116" w:name="_Toc414018463"/>
      <w:bookmarkStart w:id="117" w:name="_Toc414520782"/>
      <w:r>
        <w:t>Generic Offence</w:t>
      </w:r>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2117C0">
        <w:tc>
          <w:tcPr>
            <w:tcW w:w="14142" w:type="dxa"/>
            <w:gridSpan w:val="6"/>
            <w:shd w:val="clear" w:color="auto" w:fill="D9D9D9"/>
          </w:tcPr>
          <w:p w:rsidR="006F1594" w:rsidRDefault="006F1594" w:rsidP="003C6E66">
            <w:r>
              <w:t xml:space="preserve">Object name: </w:t>
            </w:r>
            <w:proofErr w:type="spellStart"/>
            <w:r>
              <w:t>GenericOffence</w:t>
            </w:r>
            <w:proofErr w:type="spellEnd"/>
          </w:p>
        </w:tc>
      </w:tr>
      <w:tr w:rsidR="006F1594" w:rsidTr="002117C0">
        <w:tc>
          <w:tcPr>
            <w:tcW w:w="14142" w:type="dxa"/>
            <w:gridSpan w:val="6"/>
            <w:shd w:val="clear" w:color="auto" w:fill="D9D9D9"/>
          </w:tcPr>
          <w:p w:rsidR="006F1594" w:rsidRDefault="006F1594" w:rsidP="005E6995">
            <w:r>
              <w:t>Inherits: Offence</w:t>
            </w:r>
          </w:p>
        </w:tc>
      </w:tr>
      <w:tr w:rsidR="006F1594" w:rsidTr="002117C0">
        <w:tc>
          <w:tcPr>
            <w:tcW w:w="14142" w:type="dxa"/>
            <w:gridSpan w:val="6"/>
            <w:shd w:val="clear" w:color="auto" w:fill="D9D9D9"/>
          </w:tcPr>
          <w:p w:rsidR="006F1594" w:rsidRDefault="006F1594" w:rsidP="005E6995">
            <w:r>
              <w:t>Implements: Event</w:t>
            </w:r>
          </w:p>
        </w:tc>
      </w:tr>
      <w:tr w:rsidR="006F1594" w:rsidTr="002117C0">
        <w:tc>
          <w:tcPr>
            <w:tcW w:w="14142" w:type="dxa"/>
            <w:gridSpan w:val="6"/>
            <w:shd w:val="clear" w:color="auto" w:fill="D9D9D9"/>
          </w:tcPr>
          <w:p w:rsidR="006F1594" w:rsidRDefault="006F1594" w:rsidP="005E6995">
            <w:r>
              <w:t xml:space="preserve">Comment: </w:t>
            </w:r>
            <w:r w:rsidR="00DE222D">
              <w:t>To be used for all offences other than Assault Offences and Retail Theft Offences.</w:t>
            </w:r>
          </w:p>
        </w:tc>
      </w:tr>
      <w:tr w:rsidR="00310637" w:rsidTr="00254EC6">
        <w:tc>
          <w:tcPr>
            <w:tcW w:w="2660" w:type="dxa"/>
            <w:shd w:val="clear" w:color="auto" w:fill="D9D9D9"/>
          </w:tcPr>
          <w:p w:rsidR="00310637" w:rsidRDefault="00310637" w:rsidP="00E7068D">
            <w:r>
              <w:t>Attribute</w:t>
            </w:r>
          </w:p>
        </w:tc>
        <w:tc>
          <w:tcPr>
            <w:tcW w:w="1843" w:type="dxa"/>
            <w:shd w:val="clear" w:color="auto" w:fill="D9D9D9"/>
          </w:tcPr>
          <w:p w:rsidR="00310637" w:rsidRDefault="00310637" w:rsidP="00E7068D">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lastRenderedPageBreak/>
              <w:t>Multi*</w:t>
            </w:r>
          </w:p>
        </w:tc>
        <w:tc>
          <w:tcPr>
            <w:tcW w:w="2835" w:type="dxa"/>
            <w:shd w:val="clear" w:color="auto" w:fill="D9D9D9"/>
          </w:tcPr>
          <w:p w:rsidR="00310637" w:rsidRDefault="00310637" w:rsidP="00E7068D">
            <w:r>
              <w:lastRenderedPageBreak/>
              <w:t>Question / notes for officer</w:t>
            </w:r>
          </w:p>
        </w:tc>
        <w:tc>
          <w:tcPr>
            <w:tcW w:w="4820" w:type="dxa"/>
            <w:shd w:val="clear" w:color="auto" w:fill="D9D9D9"/>
          </w:tcPr>
          <w:p w:rsidR="00310637" w:rsidRDefault="00310637" w:rsidP="00E7068D">
            <w:r>
              <w:t>Description</w:t>
            </w:r>
          </w:p>
        </w:tc>
      </w:tr>
      <w:tr w:rsidR="00310637" w:rsidTr="00254EC6">
        <w:tc>
          <w:tcPr>
            <w:tcW w:w="2660" w:type="dxa"/>
          </w:tcPr>
          <w:p w:rsidR="00310637" w:rsidRPr="00D72389" w:rsidRDefault="00310637" w:rsidP="00E7068D">
            <w:pPr>
              <w:rPr>
                <w:b/>
              </w:rPr>
            </w:pPr>
            <w:r w:rsidRPr="00D72389">
              <w:rPr>
                <w:b/>
              </w:rPr>
              <w:lastRenderedPageBreak/>
              <w:t>type</w:t>
            </w:r>
          </w:p>
        </w:tc>
        <w:tc>
          <w:tcPr>
            <w:tcW w:w="1843" w:type="dxa"/>
          </w:tcPr>
          <w:p w:rsidR="00310637" w:rsidRDefault="00310637" w:rsidP="003C6E66">
            <w:r>
              <w:t>String</w:t>
            </w:r>
          </w:p>
        </w:tc>
        <w:tc>
          <w:tcPr>
            <w:tcW w:w="992" w:type="dxa"/>
          </w:tcPr>
          <w:p w:rsidR="00310637" w:rsidRDefault="00661538" w:rsidP="003C6E66">
            <w:r>
              <w:t>N/A</w:t>
            </w:r>
          </w:p>
        </w:tc>
        <w:tc>
          <w:tcPr>
            <w:tcW w:w="992" w:type="dxa"/>
          </w:tcPr>
          <w:p w:rsidR="00310637" w:rsidRDefault="00310637" w:rsidP="00E7068D">
            <w:r>
              <w:t>1</w:t>
            </w:r>
          </w:p>
        </w:tc>
        <w:tc>
          <w:tcPr>
            <w:tcW w:w="2835" w:type="dxa"/>
          </w:tcPr>
          <w:p w:rsidR="00310637" w:rsidRPr="00AE1969" w:rsidRDefault="00735B11" w:rsidP="00E7068D">
            <w:pPr>
              <w:rPr>
                <w:b/>
              </w:rPr>
            </w:pPr>
            <w:r>
              <w:rPr>
                <w:b/>
              </w:rPr>
              <w:t>Auto</w:t>
            </w:r>
          </w:p>
        </w:tc>
        <w:tc>
          <w:tcPr>
            <w:tcW w:w="4820" w:type="dxa"/>
          </w:tcPr>
          <w:p w:rsidR="00310637" w:rsidRDefault="00310637" w:rsidP="00003126">
            <w:r>
              <w:t>Value = “</w:t>
            </w:r>
            <w:proofErr w:type="spellStart"/>
            <w:r>
              <w:t>GenericOffence</w:t>
            </w:r>
            <w:proofErr w:type="spellEnd"/>
            <w:r>
              <w:t>”.</w:t>
            </w:r>
          </w:p>
        </w:tc>
      </w:tr>
      <w:tr w:rsidR="00310637" w:rsidTr="00254EC6">
        <w:tc>
          <w:tcPr>
            <w:tcW w:w="2660" w:type="dxa"/>
          </w:tcPr>
          <w:p w:rsidR="00310637" w:rsidRPr="00D72389" w:rsidRDefault="00310637" w:rsidP="00E7068D">
            <w:pPr>
              <w:rPr>
                <w:b/>
              </w:rPr>
            </w:pPr>
            <w:proofErr w:type="spellStart"/>
            <w:r>
              <w:rPr>
                <w:b/>
              </w:rPr>
              <w:t>c</w:t>
            </w:r>
            <w:r w:rsidRPr="00D72389">
              <w:rPr>
                <w:b/>
              </w:rPr>
              <w:t>js_offence_code</w:t>
            </w:r>
            <w:proofErr w:type="spellEnd"/>
          </w:p>
        </w:tc>
        <w:tc>
          <w:tcPr>
            <w:tcW w:w="1843" w:type="dxa"/>
          </w:tcPr>
          <w:p w:rsidR="00310637" w:rsidRDefault="00310637" w:rsidP="003C6E66">
            <w:proofErr w:type="spellStart"/>
            <w:r>
              <w:t>CJSCode</w:t>
            </w:r>
            <w:proofErr w:type="spellEnd"/>
          </w:p>
        </w:tc>
        <w:tc>
          <w:tcPr>
            <w:tcW w:w="992" w:type="dxa"/>
          </w:tcPr>
          <w:p w:rsidR="00310637" w:rsidRDefault="00661538" w:rsidP="003C6E66">
            <w:r>
              <w:t>N/A</w:t>
            </w:r>
          </w:p>
        </w:tc>
        <w:tc>
          <w:tcPr>
            <w:tcW w:w="992" w:type="dxa"/>
          </w:tcPr>
          <w:p w:rsidR="00310637" w:rsidRDefault="00310637" w:rsidP="00E7068D">
            <w:r>
              <w:t>1</w:t>
            </w:r>
          </w:p>
        </w:tc>
        <w:tc>
          <w:tcPr>
            <w:tcW w:w="2835" w:type="dxa"/>
          </w:tcPr>
          <w:p w:rsidR="00310637" w:rsidRPr="00735B11" w:rsidRDefault="00735B11" w:rsidP="00E7068D">
            <w:r>
              <w:rPr>
                <w:b/>
              </w:rPr>
              <w:t xml:space="preserve">FN: </w:t>
            </w:r>
            <w:r>
              <w:t>CJS Offence Code</w:t>
            </w:r>
          </w:p>
        </w:tc>
        <w:tc>
          <w:tcPr>
            <w:tcW w:w="4820" w:type="dxa"/>
          </w:tcPr>
          <w:p w:rsidR="00310637" w:rsidRDefault="00310637" w:rsidP="00D438E8">
            <w:r>
              <w:t>Any CJS Offence code not specifically listed in an enumeration in any other group.</w:t>
            </w:r>
          </w:p>
          <w:p w:rsidR="00310637" w:rsidRDefault="00310637" w:rsidP="00D438E8">
            <w:r>
              <w:t>A CJSE Data Standards v5.0 “CJS Offence Code”, see section 3.11.</w:t>
            </w:r>
          </w:p>
          <w:p w:rsidR="00310637" w:rsidRPr="00455F16" w:rsidRDefault="00310637" w:rsidP="00D438E8">
            <w:r>
              <w:t>See POL1 &amp; POL16.</w:t>
            </w:r>
          </w:p>
        </w:tc>
      </w:tr>
      <w:tr w:rsidR="00546653" w:rsidTr="00254EC6">
        <w:tc>
          <w:tcPr>
            <w:tcW w:w="2660" w:type="dxa"/>
          </w:tcPr>
          <w:p w:rsidR="00546653" w:rsidRPr="0071089A" w:rsidRDefault="00546653" w:rsidP="00E7068D">
            <w:r>
              <w:t>property</w:t>
            </w:r>
          </w:p>
        </w:tc>
        <w:tc>
          <w:tcPr>
            <w:tcW w:w="1843" w:type="dxa"/>
          </w:tcPr>
          <w:p w:rsidR="00546653" w:rsidRDefault="00546653" w:rsidP="00983E65">
            <w:r>
              <w:t>Property</w:t>
            </w:r>
          </w:p>
        </w:tc>
        <w:tc>
          <w:tcPr>
            <w:tcW w:w="992" w:type="dxa"/>
          </w:tcPr>
          <w:p w:rsidR="00546653" w:rsidRDefault="00546653" w:rsidP="003C6E66">
            <w:r>
              <w:t>N/A</w:t>
            </w:r>
          </w:p>
        </w:tc>
        <w:tc>
          <w:tcPr>
            <w:tcW w:w="992" w:type="dxa"/>
          </w:tcPr>
          <w:p w:rsidR="00546653" w:rsidRDefault="00546653" w:rsidP="00E7068D">
            <w:r>
              <w:t>0..</w:t>
            </w:r>
            <w:r w:rsidR="0030756A">
              <w:t>*</w:t>
            </w:r>
            <w:r w:rsidR="004D6E85">
              <w:t>, unique</w:t>
            </w:r>
            <w:r w:rsidR="004D6E85" w:rsidDel="0030756A">
              <w:t xml:space="preserve"> </w:t>
            </w:r>
          </w:p>
        </w:tc>
        <w:tc>
          <w:tcPr>
            <w:tcW w:w="2835" w:type="dxa"/>
          </w:tcPr>
          <w:p w:rsidR="00546653" w:rsidRPr="0030756A" w:rsidRDefault="0030756A" w:rsidP="00E7068D">
            <w:proofErr w:type="spellStart"/>
            <w:r w:rsidRPr="00AE1969">
              <w:rPr>
                <w:b/>
              </w:rPr>
              <w:t>Qual</w:t>
            </w:r>
            <w:proofErr w:type="spellEnd"/>
            <w:r w:rsidRPr="00AE1969">
              <w:rPr>
                <w:b/>
              </w:rPr>
              <w:t xml:space="preserve"> Q:</w:t>
            </w:r>
            <w:r>
              <w:rPr>
                <w:b/>
              </w:rPr>
              <w:t xml:space="preserve"> </w:t>
            </w:r>
            <w:r>
              <w:t>Add item of</w:t>
            </w:r>
            <w:r w:rsidR="00981CE2">
              <w:t xml:space="preserve"> stolen or</w:t>
            </w:r>
            <w:r>
              <w:t xml:space="preserve"> damaged property.</w:t>
            </w:r>
          </w:p>
        </w:tc>
        <w:tc>
          <w:tcPr>
            <w:tcW w:w="4820" w:type="dxa"/>
          </w:tcPr>
          <w:p w:rsidR="00546653" w:rsidRDefault="00546653" w:rsidP="00983E65">
            <w:r>
              <w:t>See section</w:t>
            </w:r>
            <w:r w:rsidR="00981CE2">
              <w:t xml:space="preserve"> </w:t>
            </w:r>
            <w:r w:rsidR="00981CE2">
              <w:fldChar w:fldCharType="begin"/>
            </w:r>
            <w:r w:rsidR="00981CE2">
              <w:instrText xml:space="preserve"> REF _Ref414017499 \r \h </w:instrText>
            </w:r>
            <w:r w:rsidR="00981CE2">
              <w:fldChar w:fldCharType="separate"/>
            </w:r>
            <w:r w:rsidR="00684F34">
              <w:t>4.20</w:t>
            </w:r>
            <w:r w:rsidR="00981CE2">
              <w:fldChar w:fldCharType="end"/>
            </w:r>
            <w:r w:rsidR="00981CE2">
              <w:t>.</w:t>
            </w:r>
          </w:p>
        </w:tc>
      </w:tr>
    </w:tbl>
    <w:p w:rsidR="006F1594" w:rsidRDefault="006F1594" w:rsidP="00CB681C">
      <w:pPr>
        <w:pStyle w:val="MainBodyText"/>
      </w:pPr>
    </w:p>
    <w:p w:rsidR="006F1594" w:rsidRDefault="006F1594" w:rsidP="00077A35">
      <w:pPr>
        <w:pStyle w:val="Heading2"/>
      </w:pPr>
      <w:bookmarkStart w:id="118" w:name="_Toc414018464"/>
      <w:bookmarkStart w:id="119" w:name="_Toc414520783"/>
      <w:bookmarkStart w:id="120" w:name="_Ref402533951"/>
      <w:r>
        <w:t>Assault Offences</w:t>
      </w:r>
      <w:bookmarkEnd w:id="118"/>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3C38A1">
        <w:tc>
          <w:tcPr>
            <w:tcW w:w="14142" w:type="dxa"/>
            <w:gridSpan w:val="6"/>
            <w:shd w:val="clear" w:color="auto" w:fill="D9D9D9"/>
          </w:tcPr>
          <w:p w:rsidR="006F1594" w:rsidRDefault="006F1594" w:rsidP="00003126">
            <w:r>
              <w:t xml:space="preserve">Object name: </w:t>
            </w:r>
            <w:proofErr w:type="spellStart"/>
            <w:r>
              <w:t>AssaultOffences</w:t>
            </w:r>
            <w:proofErr w:type="spellEnd"/>
          </w:p>
        </w:tc>
      </w:tr>
      <w:tr w:rsidR="006F1594" w:rsidTr="003C38A1">
        <w:tc>
          <w:tcPr>
            <w:tcW w:w="14142" w:type="dxa"/>
            <w:gridSpan w:val="6"/>
            <w:shd w:val="clear" w:color="auto" w:fill="D9D9D9"/>
          </w:tcPr>
          <w:p w:rsidR="006F1594" w:rsidRDefault="006F1594" w:rsidP="003C38A1">
            <w:r>
              <w:t xml:space="preserve">Inherits: </w:t>
            </w:r>
            <w:proofErr w:type="spellStart"/>
            <w:r>
              <w:t>OffenceGroup</w:t>
            </w:r>
            <w:proofErr w:type="spellEnd"/>
          </w:p>
        </w:tc>
      </w:tr>
      <w:tr w:rsidR="006F1594" w:rsidTr="003C38A1">
        <w:tc>
          <w:tcPr>
            <w:tcW w:w="14142" w:type="dxa"/>
            <w:gridSpan w:val="6"/>
            <w:shd w:val="clear" w:color="auto" w:fill="D9D9D9"/>
          </w:tcPr>
          <w:p w:rsidR="006F1594" w:rsidRDefault="006F1594" w:rsidP="003C38A1">
            <w:r>
              <w:t xml:space="preserve">Implements: </w:t>
            </w:r>
          </w:p>
        </w:tc>
      </w:tr>
      <w:tr w:rsidR="006F1594" w:rsidTr="003C38A1">
        <w:tc>
          <w:tcPr>
            <w:tcW w:w="14142" w:type="dxa"/>
            <w:gridSpan w:val="6"/>
            <w:shd w:val="clear" w:color="auto" w:fill="D9D9D9"/>
          </w:tcPr>
          <w:p w:rsidR="006F1594" w:rsidRDefault="006F1594" w:rsidP="003C38A1">
            <w:r>
              <w:t xml:space="preserve">Comment: A group of Assault Offences. Questions in this section are answered in relation to all Assault Offences for this Defendant. </w:t>
            </w:r>
          </w:p>
        </w:tc>
      </w:tr>
      <w:tr w:rsidR="00310637" w:rsidTr="00254EC6">
        <w:tc>
          <w:tcPr>
            <w:tcW w:w="2660" w:type="dxa"/>
            <w:shd w:val="clear" w:color="auto" w:fill="D9D9D9"/>
          </w:tcPr>
          <w:p w:rsidR="00310637" w:rsidRDefault="00310637" w:rsidP="003C38A1">
            <w:r>
              <w:t>Attribute</w:t>
            </w:r>
          </w:p>
        </w:tc>
        <w:tc>
          <w:tcPr>
            <w:tcW w:w="1843" w:type="dxa"/>
            <w:shd w:val="clear" w:color="auto" w:fill="D9D9D9"/>
          </w:tcPr>
          <w:p w:rsidR="00310637" w:rsidRDefault="00310637" w:rsidP="003C38A1">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3C38A1">
            <w:r>
              <w:t>Question / notes for officer</w:t>
            </w:r>
          </w:p>
        </w:tc>
        <w:tc>
          <w:tcPr>
            <w:tcW w:w="4820" w:type="dxa"/>
            <w:shd w:val="clear" w:color="auto" w:fill="D9D9D9"/>
          </w:tcPr>
          <w:p w:rsidR="00310637" w:rsidRDefault="00310637" w:rsidP="003C38A1">
            <w:r>
              <w:t>Description</w:t>
            </w:r>
          </w:p>
        </w:tc>
      </w:tr>
      <w:tr w:rsidR="00310637" w:rsidRPr="00455F16" w:rsidTr="00254EC6">
        <w:tc>
          <w:tcPr>
            <w:tcW w:w="2660" w:type="dxa"/>
          </w:tcPr>
          <w:p w:rsidR="00310637" w:rsidRPr="00D72389" w:rsidRDefault="00310637" w:rsidP="003C38A1">
            <w:pPr>
              <w:rPr>
                <w:b/>
              </w:rPr>
            </w:pPr>
            <w:proofErr w:type="spellStart"/>
            <w:r>
              <w:rPr>
                <w:b/>
              </w:rPr>
              <w:t>assault_</w:t>
            </w:r>
            <w:r w:rsidRPr="00D72389">
              <w:rPr>
                <w:b/>
              </w:rPr>
              <w:t>offences</w:t>
            </w:r>
            <w:proofErr w:type="spellEnd"/>
          </w:p>
        </w:tc>
        <w:tc>
          <w:tcPr>
            <w:tcW w:w="1843" w:type="dxa"/>
          </w:tcPr>
          <w:p w:rsidR="00310637" w:rsidRDefault="00310637" w:rsidP="003C38A1">
            <w:proofErr w:type="spellStart"/>
            <w:r>
              <w:t>AssaultOffence</w:t>
            </w:r>
            <w:proofErr w:type="spellEnd"/>
          </w:p>
        </w:tc>
        <w:tc>
          <w:tcPr>
            <w:tcW w:w="992" w:type="dxa"/>
          </w:tcPr>
          <w:p w:rsidR="00310637" w:rsidRDefault="00661538" w:rsidP="003C38A1">
            <w:r>
              <w:t>N/A</w:t>
            </w:r>
          </w:p>
        </w:tc>
        <w:tc>
          <w:tcPr>
            <w:tcW w:w="992" w:type="dxa"/>
          </w:tcPr>
          <w:p w:rsidR="00310637" w:rsidRDefault="00310637" w:rsidP="003C38A1">
            <w:r>
              <w:t>1.*</w:t>
            </w:r>
          </w:p>
        </w:tc>
        <w:tc>
          <w:tcPr>
            <w:tcW w:w="2835" w:type="dxa"/>
          </w:tcPr>
          <w:p w:rsidR="00310637" w:rsidRPr="00983E65" w:rsidRDefault="00AD7A19" w:rsidP="003C38A1">
            <w:proofErr w:type="spellStart"/>
            <w:r>
              <w:rPr>
                <w:b/>
              </w:rPr>
              <w:t>Qual</w:t>
            </w:r>
            <w:proofErr w:type="spellEnd"/>
            <w:r>
              <w:rPr>
                <w:b/>
              </w:rPr>
              <w:t xml:space="preserve"> Q: </w:t>
            </w:r>
            <w:r>
              <w:t>Add Assault Offence</w:t>
            </w:r>
          </w:p>
        </w:tc>
        <w:tc>
          <w:tcPr>
            <w:tcW w:w="4820" w:type="dxa"/>
          </w:tcPr>
          <w:p w:rsidR="00310637" w:rsidRDefault="00310637" w:rsidP="003C38A1">
            <w:r>
              <w:t xml:space="preserve">If this group exists it must contain at least one Assault Offence. </w:t>
            </w:r>
          </w:p>
          <w:p w:rsidR="00310637" w:rsidRPr="00455F16" w:rsidRDefault="00310637" w:rsidP="00003126">
            <w:r>
              <w:t xml:space="preserve">See section </w:t>
            </w:r>
            <w:r>
              <w:fldChar w:fldCharType="begin"/>
            </w:r>
            <w:r>
              <w:instrText xml:space="preserve"> REF _Ref402534170 \r \h  \* MERGEFORMAT </w:instrText>
            </w:r>
            <w:r>
              <w:fldChar w:fldCharType="separate"/>
            </w:r>
            <w:r w:rsidR="00684F34">
              <w:t>4.17</w:t>
            </w:r>
            <w:r>
              <w:fldChar w:fldCharType="end"/>
            </w:r>
            <w:r>
              <w:t>.</w:t>
            </w:r>
          </w:p>
        </w:tc>
      </w:tr>
      <w:tr w:rsidR="00546653" w:rsidRPr="00455F16" w:rsidTr="00254EC6">
        <w:tc>
          <w:tcPr>
            <w:tcW w:w="2660" w:type="dxa"/>
          </w:tcPr>
          <w:p w:rsidR="00546653" w:rsidRPr="00546653" w:rsidRDefault="00546653" w:rsidP="003C38A1">
            <w:pPr>
              <w:rPr>
                <w:b/>
              </w:rPr>
            </w:pPr>
            <w:r w:rsidRPr="00103B69">
              <w:rPr>
                <w:b/>
              </w:rPr>
              <w:lastRenderedPageBreak/>
              <w:t>injuries</w:t>
            </w:r>
          </w:p>
        </w:tc>
        <w:tc>
          <w:tcPr>
            <w:tcW w:w="1843" w:type="dxa"/>
          </w:tcPr>
          <w:p w:rsidR="00546653" w:rsidRDefault="00546653" w:rsidP="003C38A1">
            <w:r>
              <w:t>Injuries</w:t>
            </w:r>
          </w:p>
        </w:tc>
        <w:tc>
          <w:tcPr>
            <w:tcW w:w="992" w:type="dxa"/>
          </w:tcPr>
          <w:p w:rsidR="00546653" w:rsidRDefault="00546653" w:rsidP="003C38A1">
            <w:r>
              <w:t>N/A</w:t>
            </w:r>
          </w:p>
        </w:tc>
        <w:tc>
          <w:tcPr>
            <w:tcW w:w="992" w:type="dxa"/>
          </w:tcPr>
          <w:p w:rsidR="00546653" w:rsidRDefault="00546653" w:rsidP="003C38A1">
            <w:r>
              <w:t>1..</w:t>
            </w:r>
            <w:r w:rsidR="0018018C">
              <w:t>*</w:t>
            </w:r>
          </w:p>
        </w:tc>
        <w:tc>
          <w:tcPr>
            <w:tcW w:w="2835" w:type="dxa"/>
          </w:tcPr>
          <w:p w:rsidR="00546653" w:rsidRPr="00AE1969" w:rsidRDefault="00C570FD" w:rsidP="003C38A1">
            <w:pPr>
              <w:rPr>
                <w:b/>
              </w:rPr>
            </w:pPr>
            <w:proofErr w:type="spellStart"/>
            <w:r>
              <w:rPr>
                <w:b/>
              </w:rPr>
              <w:t>Qual</w:t>
            </w:r>
            <w:proofErr w:type="spellEnd"/>
            <w:r>
              <w:rPr>
                <w:b/>
              </w:rPr>
              <w:t xml:space="preserve"> Q: </w:t>
            </w:r>
            <w:r>
              <w:t>Do the victim(s) have any injuries?</w:t>
            </w:r>
          </w:p>
        </w:tc>
        <w:tc>
          <w:tcPr>
            <w:tcW w:w="4820" w:type="dxa"/>
          </w:tcPr>
          <w:p w:rsidR="00546653" w:rsidRDefault="00546653" w:rsidP="003C38A1">
            <w:r>
              <w:t xml:space="preserve">See section </w:t>
            </w:r>
            <w:r>
              <w:fldChar w:fldCharType="begin"/>
            </w:r>
            <w:r>
              <w:instrText xml:space="preserve"> REF _Ref410741414 \r \h </w:instrText>
            </w:r>
            <w:r>
              <w:fldChar w:fldCharType="separate"/>
            </w:r>
            <w:r w:rsidR="00684F34">
              <w:t>1.1</w:t>
            </w:r>
            <w:r>
              <w:fldChar w:fldCharType="end"/>
            </w:r>
            <w:r>
              <w:t>.</w:t>
            </w:r>
          </w:p>
        </w:tc>
      </w:tr>
      <w:tr w:rsidR="008446C9" w:rsidRPr="00455F16" w:rsidTr="00254EC6">
        <w:tc>
          <w:tcPr>
            <w:tcW w:w="2660" w:type="dxa"/>
          </w:tcPr>
          <w:p w:rsidR="008446C9" w:rsidRPr="006825AA" w:rsidRDefault="008446C9" w:rsidP="003C38A1">
            <w:pPr>
              <w:rPr>
                <w:b/>
              </w:rPr>
            </w:pPr>
            <w:proofErr w:type="spellStart"/>
            <w:r>
              <w:rPr>
                <w:b/>
              </w:rPr>
              <w:t>assault_interview_extension</w:t>
            </w:r>
            <w:proofErr w:type="spellEnd"/>
          </w:p>
        </w:tc>
        <w:tc>
          <w:tcPr>
            <w:tcW w:w="1843" w:type="dxa"/>
          </w:tcPr>
          <w:p w:rsidR="008446C9" w:rsidRDefault="008446C9" w:rsidP="003C38A1">
            <w:proofErr w:type="spellStart"/>
            <w:r>
              <w:t>AssaultInterviewExtension</w:t>
            </w:r>
            <w:proofErr w:type="spellEnd"/>
          </w:p>
        </w:tc>
        <w:tc>
          <w:tcPr>
            <w:tcW w:w="992" w:type="dxa"/>
          </w:tcPr>
          <w:p w:rsidR="008446C9" w:rsidRDefault="008446C9" w:rsidP="003C38A1">
            <w:r>
              <w:t>N/A</w:t>
            </w:r>
          </w:p>
        </w:tc>
        <w:tc>
          <w:tcPr>
            <w:tcW w:w="992" w:type="dxa"/>
          </w:tcPr>
          <w:p w:rsidR="008446C9" w:rsidRDefault="008446C9" w:rsidP="003C38A1">
            <w:r>
              <w:t>1</w:t>
            </w:r>
          </w:p>
        </w:tc>
        <w:tc>
          <w:tcPr>
            <w:tcW w:w="2835" w:type="dxa"/>
          </w:tcPr>
          <w:p w:rsidR="008446C9" w:rsidRDefault="008446C9" w:rsidP="003C38A1">
            <w:pPr>
              <w:rPr>
                <w:b/>
              </w:rPr>
            </w:pPr>
          </w:p>
        </w:tc>
        <w:tc>
          <w:tcPr>
            <w:tcW w:w="4820" w:type="dxa"/>
          </w:tcPr>
          <w:p w:rsidR="008446C9" w:rsidRDefault="008446C9" w:rsidP="003C38A1"/>
        </w:tc>
      </w:tr>
    </w:tbl>
    <w:p w:rsidR="008E7E53" w:rsidRDefault="008E7E53" w:rsidP="008E7E53"/>
    <w:p w:rsidR="006F1594" w:rsidRDefault="006F1594" w:rsidP="00077A35">
      <w:pPr>
        <w:pStyle w:val="Heading2"/>
      </w:pPr>
      <w:bookmarkStart w:id="121" w:name="_Ref402534170"/>
      <w:bookmarkStart w:id="122" w:name="_Toc414018465"/>
      <w:bookmarkStart w:id="123" w:name="_Toc414520784"/>
      <w:r>
        <w:t>Assault Offence</w:t>
      </w:r>
      <w:bookmarkEnd w:id="120"/>
      <w:bookmarkEnd w:id="121"/>
      <w:bookmarkEnd w:id="122"/>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3B7A02">
        <w:tc>
          <w:tcPr>
            <w:tcW w:w="14142" w:type="dxa"/>
            <w:gridSpan w:val="6"/>
            <w:shd w:val="clear" w:color="auto" w:fill="D9D9D9"/>
          </w:tcPr>
          <w:p w:rsidR="006F1594" w:rsidRDefault="006F1594" w:rsidP="003C6E66">
            <w:r>
              <w:t xml:space="preserve">Object name: </w:t>
            </w:r>
            <w:proofErr w:type="spellStart"/>
            <w:r w:rsidR="00DE222D">
              <w:t>Assault</w:t>
            </w:r>
            <w:r>
              <w:t>Offence</w:t>
            </w:r>
            <w:proofErr w:type="spellEnd"/>
          </w:p>
        </w:tc>
      </w:tr>
      <w:tr w:rsidR="006F1594" w:rsidTr="003B7A02">
        <w:tc>
          <w:tcPr>
            <w:tcW w:w="14142" w:type="dxa"/>
            <w:gridSpan w:val="6"/>
            <w:shd w:val="clear" w:color="auto" w:fill="D9D9D9"/>
          </w:tcPr>
          <w:p w:rsidR="006F1594" w:rsidRDefault="006F1594" w:rsidP="00E7068D">
            <w:r>
              <w:t>Inherits: Offence</w:t>
            </w:r>
          </w:p>
        </w:tc>
      </w:tr>
      <w:tr w:rsidR="006F1594" w:rsidTr="003B7A02">
        <w:tc>
          <w:tcPr>
            <w:tcW w:w="14142" w:type="dxa"/>
            <w:gridSpan w:val="6"/>
            <w:shd w:val="clear" w:color="auto" w:fill="D9D9D9"/>
          </w:tcPr>
          <w:p w:rsidR="006F1594" w:rsidRDefault="006F1594" w:rsidP="00E7068D">
            <w:r>
              <w:t>Implements: Event</w:t>
            </w:r>
          </w:p>
        </w:tc>
      </w:tr>
      <w:tr w:rsidR="006F1594" w:rsidTr="003B7A02">
        <w:tc>
          <w:tcPr>
            <w:tcW w:w="14142" w:type="dxa"/>
            <w:gridSpan w:val="6"/>
            <w:shd w:val="clear" w:color="auto" w:fill="D9D9D9"/>
          </w:tcPr>
          <w:p w:rsidR="006F1594" w:rsidRDefault="006F1594" w:rsidP="00E7068D">
            <w:r>
              <w:t xml:space="preserve">Comment: All Assault Offences (identified by being present in the </w:t>
            </w:r>
            <w:proofErr w:type="spellStart"/>
            <w:r>
              <w:t>pnld_offence_code</w:t>
            </w:r>
            <w:proofErr w:type="spellEnd"/>
            <w:r>
              <w:t xml:space="preserve"> enumeration) </w:t>
            </w:r>
            <w:r w:rsidRPr="00772AE7">
              <w:rPr>
                <w:b/>
              </w:rPr>
              <w:t>shall</w:t>
            </w:r>
            <w:r>
              <w:t xml:space="preserve"> be of this type.</w:t>
            </w:r>
          </w:p>
        </w:tc>
      </w:tr>
      <w:tr w:rsidR="00310637" w:rsidTr="00254EC6">
        <w:tc>
          <w:tcPr>
            <w:tcW w:w="2660" w:type="dxa"/>
            <w:shd w:val="clear" w:color="auto" w:fill="D9D9D9"/>
          </w:tcPr>
          <w:p w:rsidR="00310637" w:rsidRDefault="00310637" w:rsidP="00E7068D">
            <w:r>
              <w:t>Attribute</w:t>
            </w:r>
          </w:p>
        </w:tc>
        <w:tc>
          <w:tcPr>
            <w:tcW w:w="1843" w:type="dxa"/>
            <w:shd w:val="clear" w:color="auto" w:fill="D9D9D9"/>
          </w:tcPr>
          <w:p w:rsidR="00310637" w:rsidRDefault="00310637" w:rsidP="00E7068D">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E7068D">
            <w:r>
              <w:t>Question / notes for officer</w:t>
            </w:r>
          </w:p>
        </w:tc>
        <w:tc>
          <w:tcPr>
            <w:tcW w:w="4820" w:type="dxa"/>
            <w:shd w:val="clear" w:color="auto" w:fill="D9D9D9"/>
          </w:tcPr>
          <w:p w:rsidR="00310637" w:rsidRDefault="00310637" w:rsidP="00E7068D">
            <w:r>
              <w:t>Description</w:t>
            </w:r>
          </w:p>
        </w:tc>
      </w:tr>
      <w:tr w:rsidR="00310637" w:rsidTr="00254EC6">
        <w:tc>
          <w:tcPr>
            <w:tcW w:w="2660" w:type="dxa"/>
          </w:tcPr>
          <w:p w:rsidR="00310637" w:rsidRPr="00D72389" w:rsidRDefault="00310637" w:rsidP="00E7068D">
            <w:pPr>
              <w:rPr>
                <w:b/>
              </w:rPr>
            </w:pPr>
            <w:r w:rsidRPr="00D72389">
              <w:rPr>
                <w:b/>
              </w:rPr>
              <w:t>type</w:t>
            </w:r>
          </w:p>
        </w:tc>
        <w:tc>
          <w:tcPr>
            <w:tcW w:w="1843" w:type="dxa"/>
          </w:tcPr>
          <w:p w:rsidR="00310637" w:rsidRPr="00D438E8" w:rsidRDefault="00310637" w:rsidP="003C6E66">
            <w:r>
              <w:t>String</w:t>
            </w:r>
          </w:p>
        </w:tc>
        <w:tc>
          <w:tcPr>
            <w:tcW w:w="992" w:type="dxa"/>
          </w:tcPr>
          <w:p w:rsidR="00310637" w:rsidRPr="00D438E8" w:rsidRDefault="00661538" w:rsidP="003C6E66">
            <w:r>
              <w:t>N/A</w:t>
            </w:r>
          </w:p>
        </w:tc>
        <w:tc>
          <w:tcPr>
            <w:tcW w:w="992" w:type="dxa"/>
          </w:tcPr>
          <w:p w:rsidR="00310637" w:rsidRDefault="00310637" w:rsidP="00E7068D">
            <w:r>
              <w:t>1</w:t>
            </w:r>
          </w:p>
        </w:tc>
        <w:tc>
          <w:tcPr>
            <w:tcW w:w="2835" w:type="dxa"/>
          </w:tcPr>
          <w:p w:rsidR="00310637" w:rsidRPr="00AE1969" w:rsidRDefault="00C570FD" w:rsidP="00C342E0">
            <w:pPr>
              <w:rPr>
                <w:b/>
              </w:rPr>
            </w:pPr>
            <w:r>
              <w:rPr>
                <w:b/>
              </w:rPr>
              <w:t>Auto</w:t>
            </w:r>
          </w:p>
        </w:tc>
        <w:tc>
          <w:tcPr>
            <w:tcW w:w="4820" w:type="dxa"/>
          </w:tcPr>
          <w:p w:rsidR="00310637" w:rsidRDefault="00310637" w:rsidP="00D438E8">
            <w:r>
              <w:t>Value = “</w:t>
            </w:r>
            <w:proofErr w:type="spellStart"/>
            <w:r>
              <w:t>AssaultOffence</w:t>
            </w:r>
            <w:proofErr w:type="spellEnd"/>
            <w:r>
              <w:t>”.</w:t>
            </w:r>
          </w:p>
        </w:tc>
      </w:tr>
      <w:tr w:rsidR="00310637" w:rsidTr="00254EC6">
        <w:tc>
          <w:tcPr>
            <w:tcW w:w="2660" w:type="dxa"/>
          </w:tcPr>
          <w:p w:rsidR="00310637" w:rsidRPr="00D72389" w:rsidRDefault="00310637" w:rsidP="00E7068D">
            <w:pPr>
              <w:rPr>
                <w:b/>
              </w:rPr>
            </w:pPr>
            <w:proofErr w:type="spellStart"/>
            <w:r>
              <w:rPr>
                <w:b/>
              </w:rPr>
              <w:t>c</w:t>
            </w:r>
            <w:r w:rsidRPr="00D72389">
              <w:rPr>
                <w:b/>
              </w:rPr>
              <w:t>js_offence_code</w:t>
            </w:r>
            <w:proofErr w:type="spellEnd"/>
          </w:p>
        </w:tc>
        <w:tc>
          <w:tcPr>
            <w:tcW w:w="1843" w:type="dxa"/>
          </w:tcPr>
          <w:p w:rsidR="00310637" w:rsidRDefault="00310637" w:rsidP="00B115C7">
            <w:proofErr w:type="spellStart"/>
            <w:r w:rsidRPr="00D438E8">
              <w:t>Assault</w:t>
            </w:r>
            <w:r>
              <w:t>Cjs</w:t>
            </w:r>
            <w:r w:rsidRPr="00D438E8">
              <w:t>Code</w:t>
            </w:r>
            <w:proofErr w:type="spellEnd"/>
          </w:p>
        </w:tc>
        <w:tc>
          <w:tcPr>
            <w:tcW w:w="992" w:type="dxa"/>
          </w:tcPr>
          <w:p w:rsidR="00310637" w:rsidRDefault="00661538" w:rsidP="00B115C7">
            <w:r>
              <w:t>N/A</w:t>
            </w:r>
          </w:p>
        </w:tc>
        <w:tc>
          <w:tcPr>
            <w:tcW w:w="992" w:type="dxa"/>
          </w:tcPr>
          <w:p w:rsidR="00310637" w:rsidRDefault="00310637" w:rsidP="00E7068D">
            <w:r>
              <w:t>1</w:t>
            </w:r>
          </w:p>
        </w:tc>
        <w:tc>
          <w:tcPr>
            <w:tcW w:w="2835" w:type="dxa"/>
          </w:tcPr>
          <w:p w:rsidR="00310637" w:rsidRDefault="00C570FD" w:rsidP="00C342E0">
            <w:r>
              <w:rPr>
                <w:b/>
              </w:rPr>
              <w:t xml:space="preserve">FN: </w:t>
            </w:r>
            <w:r>
              <w:t>CJS Offence Code</w:t>
            </w:r>
          </w:p>
        </w:tc>
        <w:tc>
          <w:tcPr>
            <w:tcW w:w="4820" w:type="dxa"/>
          </w:tcPr>
          <w:p w:rsidR="00310637" w:rsidRDefault="00310637" w:rsidP="00D438E8">
            <w:r>
              <w:t>Enumeration:</w:t>
            </w:r>
          </w:p>
          <w:p w:rsidR="00C932D8" w:rsidRDefault="00310637" w:rsidP="00C342E0">
            <w:r>
              <w:t>+h2083</w:t>
            </w:r>
            <w:r w:rsidR="00C570FD">
              <w:t xml:space="preserve">, </w:t>
            </w:r>
            <w:r w:rsidR="00AC0C80">
              <w:t>+cj</w:t>
            </w:r>
            <w:r w:rsidR="00C932D8">
              <w:t xml:space="preserve">88001, </w:t>
            </w:r>
            <w:r w:rsidR="00AC0C80">
              <w:t>+cj</w:t>
            </w:r>
            <w:r w:rsidR="00C932D8">
              <w:t xml:space="preserve">88116, </w:t>
            </w:r>
            <w:r w:rsidR="00AC0C80">
              <w:t>+cj</w:t>
            </w:r>
            <w:r w:rsidR="00C932D8">
              <w:t>88001</w:t>
            </w:r>
            <w:r w:rsidR="00383042">
              <w:t>b</w:t>
            </w:r>
            <w:r w:rsidR="00C932D8">
              <w:t xml:space="preserve">, </w:t>
            </w:r>
            <w:r w:rsidR="00AC0C80">
              <w:t>+cj</w:t>
            </w:r>
            <w:r w:rsidR="00C932D8">
              <w:t>88001</w:t>
            </w:r>
            <w:r w:rsidR="0010423D">
              <w:t>a</w:t>
            </w:r>
            <w:r w:rsidR="00C932D8">
              <w:t xml:space="preserve">, </w:t>
            </w:r>
            <w:r w:rsidR="00AC0C80">
              <w:t>+th</w:t>
            </w:r>
            <w:r w:rsidR="00C932D8">
              <w:t xml:space="preserve">68025, </w:t>
            </w:r>
            <w:r w:rsidR="00AC0C80">
              <w:t>+pl</w:t>
            </w:r>
            <w:r w:rsidR="00C932D8">
              <w:t xml:space="preserve">96001, </w:t>
            </w:r>
            <w:r w:rsidR="00AC0C80">
              <w:t>+pl</w:t>
            </w:r>
            <w:r w:rsidR="00C932D8">
              <w:t xml:space="preserve">96002, </w:t>
            </w:r>
            <w:r w:rsidR="00AC0C80">
              <w:t>+pl</w:t>
            </w:r>
            <w:r w:rsidR="00C932D8">
              <w:t xml:space="preserve">96004, </w:t>
            </w:r>
            <w:r w:rsidR="00AC0C80">
              <w:t xml:space="preserve">+cj91034, +cj91010, +ba07004, +tm04001, </w:t>
            </w:r>
            <w:r w:rsidR="0010423D">
              <w:t xml:space="preserve">+ca05006, +of61095, +of61102a, +of61102, +of61131, </w:t>
            </w:r>
            <w:r w:rsidR="001D3B67">
              <w:t xml:space="preserve">+of61016, +of61017, </w:t>
            </w:r>
            <w:r w:rsidR="0050213A">
              <w:t xml:space="preserve"> </w:t>
            </w:r>
            <w:r w:rsidR="00401CDA">
              <w:t xml:space="preserve">+cd98073, +cd98070, +of61022, +of61127, +of61060, +of61126, +of61050, </w:t>
            </w:r>
            <w:r w:rsidR="00C41487">
              <w:t xml:space="preserve">+of61059, </w:t>
            </w:r>
            <w:r w:rsidR="00A80B60">
              <w:t xml:space="preserve"> </w:t>
            </w:r>
            <w:r w:rsidR="00A80B60">
              <w:lastRenderedPageBreak/>
              <w:t>+cy33049</w:t>
            </w:r>
          </w:p>
          <w:p w:rsidR="00310637" w:rsidRDefault="00310637" w:rsidP="00C342E0">
            <w:r>
              <w:t>See Appendix A for Offence titles.</w:t>
            </w:r>
          </w:p>
          <w:p w:rsidR="00310637" w:rsidRDefault="00310637" w:rsidP="00D438E8">
            <w:r>
              <w:t>See POL1 &amp; POL14.</w:t>
            </w:r>
          </w:p>
          <w:p w:rsidR="00310637" w:rsidRDefault="00310637" w:rsidP="00D438E8">
            <w:r>
              <w:t>A CJSE Data Standards v5.0 “CJS Offence Code”, see section 3.11.</w:t>
            </w:r>
          </w:p>
        </w:tc>
      </w:tr>
    </w:tbl>
    <w:p w:rsidR="006F1594" w:rsidRDefault="006F1594" w:rsidP="00CB681C">
      <w:pPr>
        <w:pStyle w:val="MainBodyText"/>
      </w:pPr>
    </w:p>
    <w:p w:rsidR="006F1594" w:rsidRPr="001843A8" w:rsidRDefault="006F1594" w:rsidP="00E9260E"/>
    <w:p w:rsidR="006F1594" w:rsidRDefault="006F1594" w:rsidP="00077A35">
      <w:pPr>
        <w:pStyle w:val="Heading2"/>
      </w:pPr>
      <w:bookmarkStart w:id="124" w:name="_Toc414018466"/>
      <w:bookmarkStart w:id="125" w:name="_Toc414520785"/>
      <w:r>
        <w:t>Retail Theft Offences</w:t>
      </w:r>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3C38A1">
        <w:tc>
          <w:tcPr>
            <w:tcW w:w="14142" w:type="dxa"/>
            <w:gridSpan w:val="6"/>
            <w:shd w:val="clear" w:color="auto" w:fill="D9D9D9"/>
          </w:tcPr>
          <w:p w:rsidR="006F1594" w:rsidRDefault="006F1594" w:rsidP="00003126">
            <w:r>
              <w:t xml:space="preserve">Object name: </w:t>
            </w:r>
            <w:proofErr w:type="spellStart"/>
            <w:r>
              <w:t>RetailTheftOffences</w:t>
            </w:r>
            <w:proofErr w:type="spellEnd"/>
          </w:p>
        </w:tc>
      </w:tr>
      <w:tr w:rsidR="006F1594" w:rsidTr="003C38A1">
        <w:tc>
          <w:tcPr>
            <w:tcW w:w="14142" w:type="dxa"/>
            <w:gridSpan w:val="6"/>
            <w:shd w:val="clear" w:color="auto" w:fill="D9D9D9"/>
          </w:tcPr>
          <w:p w:rsidR="006F1594" w:rsidRDefault="006F1594" w:rsidP="003C38A1">
            <w:r>
              <w:t xml:space="preserve">Inherits: </w:t>
            </w:r>
            <w:proofErr w:type="spellStart"/>
            <w:r>
              <w:t>OffenceGroup</w:t>
            </w:r>
            <w:proofErr w:type="spellEnd"/>
          </w:p>
        </w:tc>
      </w:tr>
      <w:tr w:rsidR="006F1594" w:rsidTr="003C38A1">
        <w:tc>
          <w:tcPr>
            <w:tcW w:w="14142" w:type="dxa"/>
            <w:gridSpan w:val="6"/>
            <w:shd w:val="clear" w:color="auto" w:fill="D9D9D9"/>
          </w:tcPr>
          <w:p w:rsidR="006F1594" w:rsidRDefault="006F1594" w:rsidP="003C38A1">
            <w:r>
              <w:t xml:space="preserve">Implements: </w:t>
            </w:r>
          </w:p>
        </w:tc>
      </w:tr>
      <w:tr w:rsidR="006F1594" w:rsidTr="003C38A1">
        <w:tc>
          <w:tcPr>
            <w:tcW w:w="14142" w:type="dxa"/>
            <w:gridSpan w:val="6"/>
            <w:shd w:val="clear" w:color="auto" w:fill="D9D9D9"/>
          </w:tcPr>
          <w:p w:rsidR="006F1594" w:rsidRDefault="006F1594" w:rsidP="00E62556">
            <w:r>
              <w:t>Comment: A group of Retail Theft Offences.</w:t>
            </w:r>
          </w:p>
        </w:tc>
      </w:tr>
      <w:tr w:rsidR="00310637" w:rsidTr="00254EC6">
        <w:tc>
          <w:tcPr>
            <w:tcW w:w="2660" w:type="dxa"/>
            <w:shd w:val="clear" w:color="auto" w:fill="D9D9D9"/>
          </w:tcPr>
          <w:p w:rsidR="00310637" w:rsidRDefault="00310637" w:rsidP="003C38A1">
            <w:r>
              <w:t>Attribute</w:t>
            </w:r>
          </w:p>
        </w:tc>
        <w:tc>
          <w:tcPr>
            <w:tcW w:w="1843" w:type="dxa"/>
            <w:shd w:val="clear" w:color="auto" w:fill="D9D9D9"/>
          </w:tcPr>
          <w:p w:rsidR="00310637" w:rsidRDefault="00310637" w:rsidP="003C38A1">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3C38A1">
            <w:r>
              <w:t>Question / notes for officer</w:t>
            </w:r>
          </w:p>
        </w:tc>
        <w:tc>
          <w:tcPr>
            <w:tcW w:w="4820" w:type="dxa"/>
            <w:shd w:val="clear" w:color="auto" w:fill="D9D9D9"/>
          </w:tcPr>
          <w:p w:rsidR="00310637" w:rsidRDefault="00310637" w:rsidP="003C38A1">
            <w:r>
              <w:t>Description</w:t>
            </w:r>
          </w:p>
        </w:tc>
      </w:tr>
      <w:tr w:rsidR="00310637" w:rsidRPr="00455F16" w:rsidTr="00254EC6">
        <w:tc>
          <w:tcPr>
            <w:tcW w:w="2660" w:type="dxa"/>
          </w:tcPr>
          <w:p w:rsidR="00310637" w:rsidRPr="00D72389" w:rsidRDefault="00310637" w:rsidP="003C38A1">
            <w:pPr>
              <w:rPr>
                <w:b/>
              </w:rPr>
            </w:pPr>
            <w:proofErr w:type="spellStart"/>
            <w:r>
              <w:rPr>
                <w:b/>
              </w:rPr>
              <w:t>retail_theft_</w:t>
            </w:r>
            <w:r w:rsidRPr="00D72389">
              <w:rPr>
                <w:b/>
              </w:rPr>
              <w:t>offences</w:t>
            </w:r>
            <w:proofErr w:type="spellEnd"/>
          </w:p>
        </w:tc>
        <w:tc>
          <w:tcPr>
            <w:tcW w:w="1843" w:type="dxa"/>
          </w:tcPr>
          <w:p w:rsidR="00310637" w:rsidRDefault="00310637" w:rsidP="003C38A1">
            <w:proofErr w:type="spellStart"/>
            <w:r>
              <w:t>RetailTheftOffence</w:t>
            </w:r>
            <w:proofErr w:type="spellEnd"/>
          </w:p>
        </w:tc>
        <w:tc>
          <w:tcPr>
            <w:tcW w:w="992" w:type="dxa"/>
          </w:tcPr>
          <w:p w:rsidR="00310637" w:rsidRDefault="00661538" w:rsidP="003C38A1">
            <w:r>
              <w:t>N/A</w:t>
            </w:r>
          </w:p>
        </w:tc>
        <w:tc>
          <w:tcPr>
            <w:tcW w:w="992" w:type="dxa"/>
          </w:tcPr>
          <w:p w:rsidR="00310637" w:rsidRDefault="00310637" w:rsidP="003C38A1">
            <w:r>
              <w:t>1.*</w:t>
            </w:r>
          </w:p>
        </w:tc>
        <w:tc>
          <w:tcPr>
            <w:tcW w:w="2835" w:type="dxa"/>
          </w:tcPr>
          <w:p w:rsidR="00310637" w:rsidRDefault="00310637" w:rsidP="003C38A1"/>
        </w:tc>
        <w:tc>
          <w:tcPr>
            <w:tcW w:w="4820" w:type="dxa"/>
          </w:tcPr>
          <w:p w:rsidR="00310637" w:rsidRDefault="00310637" w:rsidP="003C38A1">
            <w:r>
              <w:t xml:space="preserve">If this group exists it must contain at least one Retain Theft Offence. </w:t>
            </w:r>
          </w:p>
          <w:p w:rsidR="00310637" w:rsidRPr="00455F16" w:rsidRDefault="00310637" w:rsidP="00003126">
            <w:r>
              <w:t xml:space="preserve">See section </w:t>
            </w:r>
            <w:r>
              <w:fldChar w:fldCharType="begin"/>
            </w:r>
            <w:r>
              <w:instrText xml:space="preserve"> REF _Ref402534621 \r \h  \* MERGEFORMAT </w:instrText>
            </w:r>
            <w:r>
              <w:fldChar w:fldCharType="separate"/>
            </w:r>
            <w:r w:rsidR="00684F34">
              <w:t>4.19</w:t>
            </w:r>
            <w:r>
              <w:fldChar w:fldCharType="end"/>
            </w:r>
            <w:r>
              <w:t>.</w:t>
            </w:r>
          </w:p>
        </w:tc>
      </w:tr>
      <w:tr w:rsidR="009257F0" w:rsidRPr="00455F16" w:rsidTr="00254EC6">
        <w:tc>
          <w:tcPr>
            <w:tcW w:w="2660" w:type="dxa"/>
          </w:tcPr>
          <w:p w:rsidR="009257F0" w:rsidRDefault="009257F0" w:rsidP="003C38A1">
            <w:pPr>
              <w:rPr>
                <w:b/>
              </w:rPr>
            </w:pPr>
            <w:proofErr w:type="spellStart"/>
            <w:r>
              <w:rPr>
                <w:b/>
              </w:rPr>
              <w:t>retail_theft_interview_extension</w:t>
            </w:r>
            <w:proofErr w:type="spellEnd"/>
          </w:p>
        </w:tc>
        <w:tc>
          <w:tcPr>
            <w:tcW w:w="1843" w:type="dxa"/>
          </w:tcPr>
          <w:p w:rsidR="009257F0" w:rsidRDefault="009257F0" w:rsidP="003C38A1">
            <w:proofErr w:type="spellStart"/>
            <w:r>
              <w:t>RetailTheftInterviewExtension</w:t>
            </w:r>
            <w:proofErr w:type="spellEnd"/>
          </w:p>
        </w:tc>
        <w:tc>
          <w:tcPr>
            <w:tcW w:w="992" w:type="dxa"/>
          </w:tcPr>
          <w:p w:rsidR="009257F0" w:rsidRDefault="009257F0" w:rsidP="003C38A1">
            <w:r>
              <w:t>N/A</w:t>
            </w:r>
          </w:p>
        </w:tc>
        <w:tc>
          <w:tcPr>
            <w:tcW w:w="992" w:type="dxa"/>
          </w:tcPr>
          <w:p w:rsidR="009257F0" w:rsidRDefault="009257F0" w:rsidP="003C38A1">
            <w:r>
              <w:t>1</w:t>
            </w:r>
          </w:p>
        </w:tc>
        <w:tc>
          <w:tcPr>
            <w:tcW w:w="2835" w:type="dxa"/>
          </w:tcPr>
          <w:p w:rsidR="009257F0" w:rsidRDefault="009257F0" w:rsidP="003C38A1"/>
        </w:tc>
        <w:tc>
          <w:tcPr>
            <w:tcW w:w="4820" w:type="dxa"/>
          </w:tcPr>
          <w:p w:rsidR="009257F0" w:rsidRDefault="009257F0" w:rsidP="003C38A1"/>
        </w:tc>
      </w:tr>
    </w:tbl>
    <w:p w:rsidR="008E7E53" w:rsidRDefault="008E7E53" w:rsidP="008E7E53"/>
    <w:p w:rsidR="006F1594" w:rsidRDefault="006F1594" w:rsidP="00077A35">
      <w:pPr>
        <w:pStyle w:val="Heading2"/>
      </w:pPr>
      <w:bookmarkStart w:id="126" w:name="_Ref402534621"/>
      <w:bookmarkStart w:id="127" w:name="_Toc414018467"/>
      <w:bookmarkStart w:id="128" w:name="_Toc414520786"/>
      <w:r>
        <w:lastRenderedPageBreak/>
        <w:t>Retail Theft Offence</w:t>
      </w:r>
      <w:bookmarkEnd w:id="126"/>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961"/>
      </w:tblGrid>
      <w:tr w:rsidR="006F1594" w:rsidTr="003B7A02">
        <w:tc>
          <w:tcPr>
            <w:tcW w:w="14283" w:type="dxa"/>
            <w:gridSpan w:val="6"/>
            <w:shd w:val="clear" w:color="auto" w:fill="D9D9D9"/>
          </w:tcPr>
          <w:p w:rsidR="006F1594" w:rsidRDefault="006F1594" w:rsidP="00E7068D">
            <w:r>
              <w:t xml:space="preserve">Object name: </w:t>
            </w:r>
            <w:proofErr w:type="spellStart"/>
            <w:r>
              <w:t>RetailTheftOffence</w:t>
            </w:r>
            <w:proofErr w:type="spellEnd"/>
          </w:p>
        </w:tc>
      </w:tr>
      <w:tr w:rsidR="006F1594" w:rsidTr="003B7A02">
        <w:tc>
          <w:tcPr>
            <w:tcW w:w="14283" w:type="dxa"/>
            <w:gridSpan w:val="6"/>
            <w:shd w:val="clear" w:color="auto" w:fill="D9D9D9"/>
          </w:tcPr>
          <w:p w:rsidR="006F1594" w:rsidRDefault="006F1594" w:rsidP="00E7068D">
            <w:r>
              <w:t>Inherits: Offence</w:t>
            </w:r>
          </w:p>
        </w:tc>
      </w:tr>
      <w:tr w:rsidR="006F1594" w:rsidTr="003B7A02">
        <w:tc>
          <w:tcPr>
            <w:tcW w:w="14283" w:type="dxa"/>
            <w:gridSpan w:val="6"/>
            <w:shd w:val="clear" w:color="auto" w:fill="D9D9D9"/>
          </w:tcPr>
          <w:p w:rsidR="006F1594" w:rsidRDefault="006F1594" w:rsidP="00E7068D">
            <w:r>
              <w:t>Implements: Event</w:t>
            </w:r>
          </w:p>
        </w:tc>
      </w:tr>
      <w:tr w:rsidR="006F1594" w:rsidTr="003B7A02">
        <w:tc>
          <w:tcPr>
            <w:tcW w:w="14283" w:type="dxa"/>
            <w:gridSpan w:val="6"/>
            <w:shd w:val="clear" w:color="auto" w:fill="D9D9D9"/>
          </w:tcPr>
          <w:p w:rsidR="006F1594" w:rsidRDefault="006F1594" w:rsidP="00772AE7">
            <w:r>
              <w:t xml:space="preserve">Comment: All Retail Theft Offences (identified by being present in the </w:t>
            </w:r>
            <w:proofErr w:type="spellStart"/>
            <w:r>
              <w:t>pnld_offence_code</w:t>
            </w:r>
            <w:proofErr w:type="spellEnd"/>
            <w:r>
              <w:t xml:space="preserve"> enumeration) </w:t>
            </w:r>
            <w:r w:rsidRPr="00772AE7">
              <w:rPr>
                <w:b/>
              </w:rPr>
              <w:t>shall</w:t>
            </w:r>
            <w:r>
              <w:t xml:space="preserve"> be of this type.</w:t>
            </w:r>
          </w:p>
        </w:tc>
      </w:tr>
      <w:tr w:rsidR="00310637" w:rsidTr="00254EC6">
        <w:tc>
          <w:tcPr>
            <w:tcW w:w="2660" w:type="dxa"/>
            <w:shd w:val="clear" w:color="auto" w:fill="D9D9D9"/>
          </w:tcPr>
          <w:p w:rsidR="00310637" w:rsidRDefault="00310637" w:rsidP="00E7068D">
            <w:r>
              <w:t>Attribute</w:t>
            </w:r>
          </w:p>
        </w:tc>
        <w:tc>
          <w:tcPr>
            <w:tcW w:w="1843" w:type="dxa"/>
            <w:shd w:val="clear" w:color="auto" w:fill="D9D9D9"/>
          </w:tcPr>
          <w:p w:rsidR="00310637" w:rsidRDefault="00310637" w:rsidP="00E7068D">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E7068D">
            <w:r>
              <w:t>Question / notes for officer</w:t>
            </w:r>
          </w:p>
        </w:tc>
        <w:tc>
          <w:tcPr>
            <w:tcW w:w="4961" w:type="dxa"/>
            <w:shd w:val="clear" w:color="auto" w:fill="D9D9D9"/>
          </w:tcPr>
          <w:p w:rsidR="00310637" w:rsidRDefault="00310637" w:rsidP="00E7068D">
            <w:r>
              <w:t>Description</w:t>
            </w:r>
          </w:p>
        </w:tc>
      </w:tr>
      <w:tr w:rsidR="00310637" w:rsidTr="00254EC6">
        <w:tc>
          <w:tcPr>
            <w:tcW w:w="2660" w:type="dxa"/>
          </w:tcPr>
          <w:p w:rsidR="00310637" w:rsidRPr="00D72389" w:rsidRDefault="00310637" w:rsidP="003263C1">
            <w:pPr>
              <w:rPr>
                <w:b/>
              </w:rPr>
            </w:pPr>
            <w:r w:rsidRPr="00D72389">
              <w:rPr>
                <w:b/>
              </w:rPr>
              <w:t>type</w:t>
            </w:r>
          </w:p>
        </w:tc>
        <w:tc>
          <w:tcPr>
            <w:tcW w:w="1843" w:type="dxa"/>
          </w:tcPr>
          <w:p w:rsidR="00310637" w:rsidRDefault="00310637" w:rsidP="003263C1">
            <w:r>
              <w:t>String</w:t>
            </w:r>
          </w:p>
        </w:tc>
        <w:tc>
          <w:tcPr>
            <w:tcW w:w="992" w:type="dxa"/>
          </w:tcPr>
          <w:p w:rsidR="00310637" w:rsidRDefault="00661538" w:rsidP="003263C1">
            <w:r>
              <w:t>N/A</w:t>
            </w:r>
          </w:p>
        </w:tc>
        <w:tc>
          <w:tcPr>
            <w:tcW w:w="992" w:type="dxa"/>
          </w:tcPr>
          <w:p w:rsidR="00310637" w:rsidRDefault="00310637" w:rsidP="003263C1">
            <w:r>
              <w:t>1</w:t>
            </w:r>
          </w:p>
        </w:tc>
        <w:tc>
          <w:tcPr>
            <w:tcW w:w="2835" w:type="dxa"/>
          </w:tcPr>
          <w:p w:rsidR="00310637" w:rsidRPr="00AE1969" w:rsidRDefault="00C570FD" w:rsidP="003263C1">
            <w:pPr>
              <w:rPr>
                <w:b/>
              </w:rPr>
            </w:pPr>
            <w:r>
              <w:rPr>
                <w:b/>
              </w:rPr>
              <w:t>Auto</w:t>
            </w:r>
          </w:p>
        </w:tc>
        <w:tc>
          <w:tcPr>
            <w:tcW w:w="4961" w:type="dxa"/>
          </w:tcPr>
          <w:p w:rsidR="00310637" w:rsidRDefault="00310637" w:rsidP="00F27070">
            <w:r>
              <w:t>Value = “</w:t>
            </w:r>
            <w:proofErr w:type="spellStart"/>
            <w:r>
              <w:t>RetailTheftOffence</w:t>
            </w:r>
            <w:proofErr w:type="spellEnd"/>
            <w:r>
              <w:t>”.</w:t>
            </w:r>
          </w:p>
        </w:tc>
      </w:tr>
      <w:tr w:rsidR="00310637" w:rsidTr="00254EC6">
        <w:tc>
          <w:tcPr>
            <w:tcW w:w="2660" w:type="dxa"/>
          </w:tcPr>
          <w:p w:rsidR="00310637" w:rsidRPr="00D72389" w:rsidRDefault="00310637" w:rsidP="003263C1">
            <w:pPr>
              <w:rPr>
                <w:b/>
              </w:rPr>
            </w:pPr>
            <w:proofErr w:type="spellStart"/>
            <w:r>
              <w:rPr>
                <w:b/>
              </w:rPr>
              <w:t>c</w:t>
            </w:r>
            <w:r w:rsidRPr="00D72389">
              <w:rPr>
                <w:b/>
              </w:rPr>
              <w:t>js_offence_code</w:t>
            </w:r>
            <w:proofErr w:type="spellEnd"/>
          </w:p>
        </w:tc>
        <w:tc>
          <w:tcPr>
            <w:tcW w:w="1843" w:type="dxa"/>
          </w:tcPr>
          <w:p w:rsidR="00310637" w:rsidRDefault="00310637" w:rsidP="00B115C7">
            <w:proofErr w:type="spellStart"/>
            <w:r>
              <w:t>RetailCjsCode</w:t>
            </w:r>
            <w:proofErr w:type="spellEnd"/>
          </w:p>
        </w:tc>
        <w:tc>
          <w:tcPr>
            <w:tcW w:w="992" w:type="dxa"/>
          </w:tcPr>
          <w:p w:rsidR="00310637" w:rsidRDefault="00661538" w:rsidP="00B115C7">
            <w:r>
              <w:t>N/A</w:t>
            </w:r>
          </w:p>
        </w:tc>
        <w:tc>
          <w:tcPr>
            <w:tcW w:w="992" w:type="dxa"/>
          </w:tcPr>
          <w:p w:rsidR="00310637" w:rsidRDefault="00310637" w:rsidP="003263C1">
            <w:r>
              <w:t>1</w:t>
            </w:r>
          </w:p>
        </w:tc>
        <w:tc>
          <w:tcPr>
            <w:tcW w:w="2835" w:type="dxa"/>
          </w:tcPr>
          <w:p w:rsidR="00310637" w:rsidRDefault="001A3931" w:rsidP="003263C1">
            <w:r>
              <w:rPr>
                <w:b/>
              </w:rPr>
              <w:t xml:space="preserve">FN: </w:t>
            </w:r>
            <w:r>
              <w:t>CJS Offence Code</w:t>
            </w:r>
          </w:p>
        </w:tc>
        <w:tc>
          <w:tcPr>
            <w:tcW w:w="4961" w:type="dxa"/>
          </w:tcPr>
          <w:p w:rsidR="00310637" w:rsidRDefault="00310637" w:rsidP="003263C1">
            <w:r>
              <w:t>Enumeration:</w:t>
            </w:r>
          </w:p>
          <w:p w:rsidR="00A80B60" w:rsidRDefault="00A80B60" w:rsidP="003263C1">
            <w:r w:rsidRPr="00A80B60">
              <w:t>TH68010</w:t>
            </w:r>
          </w:p>
          <w:p w:rsidR="00310637" w:rsidRDefault="00310637" w:rsidP="003263C1">
            <w:r>
              <w:t>See POL1 &amp; POL14.</w:t>
            </w:r>
          </w:p>
          <w:p w:rsidR="00310637" w:rsidRDefault="00310637" w:rsidP="003263C1">
            <w:r>
              <w:t>A CJSE Data Standards v5.0 “CJS Offence Code”, see section 3.11.</w:t>
            </w:r>
          </w:p>
        </w:tc>
      </w:tr>
      <w:tr w:rsidR="00310637" w:rsidTr="00254EC6">
        <w:tc>
          <w:tcPr>
            <w:tcW w:w="2660" w:type="dxa"/>
          </w:tcPr>
          <w:p w:rsidR="00310637" w:rsidRPr="00D72389" w:rsidRDefault="00310637" w:rsidP="003263C1">
            <w:pPr>
              <w:rPr>
                <w:b/>
              </w:rPr>
            </w:pPr>
            <w:r w:rsidRPr="00D72389">
              <w:rPr>
                <w:b/>
              </w:rPr>
              <w:t>property</w:t>
            </w:r>
          </w:p>
        </w:tc>
        <w:tc>
          <w:tcPr>
            <w:tcW w:w="1843" w:type="dxa"/>
          </w:tcPr>
          <w:p w:rsidR="00310637" w:rsidRDefault="00310637" w:rsidP="00B115C7">
            <w:r>
              <w:t>Property</w:t>
            </w:r>
          </w:p>
        </w:tc>
        <w:tc>
          <w:tcPr>
            <w:tcW w:w="992" w:type="dxa"/>
          </w:tcPr>
          <w:p w:rsidR="00310637" w:rsidRDefault="00661538" w:rsidP="00B115C7">
            <w:r>
              <w:t>N/A</w:t>
            </w:r>
          </w:p>
        </w:tc>
        <w:tc>
          <w:tcPr>
            <w:tcW w:w="992" w:type="dxa"/>
          </w:tcPr>
          <w:p w:rsidR="00310637" w:rsidRPr="00AE1969" w:rsidRDefault="00310637" w:rsidP="003263C1">
            <w:pPr>
              <w:rPr>
                <w:b/>
              </w:rPr>
            </w:pPr>
            <w:r>
              <w:t>1..*</w:t>
            </w:r>
            <w:r w:rsidR="004D6E85">
              <w:t>, unique</w:t>
            </w:r>
          </w:p>
        </w:tc>
        <w:tc>
          <w:tcPr>
            <w:tcW w:w="2835" w:type="dxa"/>
          </w:tcPr>
          <w:p w:rsidR="00310637" w:rsidRDefault="001A3931" w:rsidP="003263C1">
            <w:proofErr w:type="spellStart"/>
            <w:r w:rsidRPr="009937A1">
              <w:rPr>
                <w:b/>
              </w:rPr>
              <w:t>Qual</w:t>
            </w:r>
            <w:proofErr w:type="spellEnd"/>
            <w:r w:rsidRPr="009937A1">
              <w:rPr>
                <w:b/>
              </w:rPr>
              <w:t xml:space="preserve"> Q:</w:t>
            </w:r>
            <w:r>
              <w:rPr>
                <w:b/>
              </w:rPr>
              <w:t xml:space="preserve"> </w:t>
            </w:r>
            <w:r>
              <w:t>Add item of stolen or damaged property.</w:t>
            </w:r>
          </w:p>
        </w:tc>
        <w:tc>
          <w:tcPr>
            <w:tcW w:w="4961" w:type="dxa"/>
          </w:tcPr>
          <w:p w:rsidR="00310637" w:rsidRDefault="00310637" w:rsidP="00983E65">
            <w:r>
              <w:t>See Section</w:t>
            </w:r>
            <w:r w:rsidR="004E0DA2">
              <w:t xml:space="preserve"> </w:t>
            </w:r>
            <w:r w:rsidR="004E0DA2">
              <w:fldChar w:fldCharType="begin"/>
            </w:r>
            <w:r w:rsidR="004E0DA2">
              <w:instrText xml:space="preserve"> REF _Ref414017499 \r \h </w:instrText>
            </w:r>
            <w:r w:rsidR="004E0DA2">
              <w:fldChar w:fldCharType="separate"/>
            </w:r>
            <w:r w:rsidR="00684F34">
              <w:t>4.20</w:t>
            </w:r>
            <w:r w:rsidR="004E0DA2">
              <w:fldChar w:fldCharType="end"/>
            </w:r>
            <w:r>
              <w:t>.</w:t>
            </w:r>
          </w:p>
        </w:tc>
      </w:tr>
      <w:tr w:rsidR="00310637" w:rsidTr="00254EC6">
        <w:tc>
          <w:tcPr>
            <w:tcW w:w="2660" w:type="dxa"/>
          </w:tcPr>
          <w:p w:rsidR="00310637" w:rsidRPr="00D72389" w:rsidRDefault="00310637" w:rsidP="003263C1">
            <w:pPr>
              <w:rPr>
                <w:b/>
              </w:rPr>
            </w:pPr>
            <w:proofErr w:type="spellStart"/>
            <w:r w:rsidRPr="00D72389">
              <w:rPr>
                <w:b/>
              </w:rPr>
              <w:t>cash_possessed_on_arrest</w:t>
            </w:r>
            <w:proofErr w:type="spellEnd"/>
          </w:p>
        </w:tc>
        <w:tc>
          <w:tcPr>
            <w:tcW w:w="1843" w:type="dxa"/>
          </w:tcPr>
          <w:p w:rsidR="00310637" w:rsidRDefault="00310637" w:rsidP="00B115C7">
            <w:r>
              <w:t>Number</w:t>
            </w:r>
          </w:p>
        </w:tc>
        <w:tc>
          <w:tcPr>
            <w:tcW w:w="992" w:type="dxa"/>
          </w:tcPr>
          <w:p w:rsidR="00310637" w:rsidRDefault="00661538" w:rsidP="00B115C7">
            <w:r>
              <w:t>N/A</w:t>
            </w:r>
          </w:p>
        </w:tc>
        <w:tc>
          <w:tcPr>
            <w:tcW w:w="992" w:type="dxa"/>
          </w:tcPr>
          <w:p w:rsidR="00310637" w:rsidRDefault="00310637" w:rsidP="003263C1">
            <w:r>
              <w:t>1</w:t>
            </w:r>
          </w:p>
        </w:tc>
        <w:tc>
          <w:tcPr>
            <w:tcW w:w="2835" w:type="dxa"/>
          </w:tcPr>
          <w:p w:rsidR="00310637" w:rsidRDefault="00310637" w:rsidP="006043C7">
            <w:r w:rsidRPr="00AE1969">
              <w:rPr>
                <w:b/>
              </w:rPr>
              <w:t>Q:</w:t>
            </w:r>
            <w:r w:rsidRPr="007549BC">
              <w:t xml:space="preserve"> Was the defendant in possession of any cash on arrest?  </w:t>
            </w:r>
          </w:p>
          <w:p w:rsidR="00310637" w:rsidRDefault="00310637" w:rsidP="003263C1">
            <w:r w:rsidRPr="00AE1969">
              <w:rPr>
                <w:b/>
              </w:rPr>
              <w:t>Note</w:t>
            </w:r>
            <w:r w:rsidR="001A3931" w:rsidRPr="00AE1969">
              <w:rPr>
                <w:b/>
              </w:rPr>
              <w:t>:</w:t>
            </w:r>
            <w:r w:rsidRPr="00ED255E">
              <w:t xml:space="preserve"> This Q has been included to assist with </w:t>
            </w:r>
            <w:r w:rsidR="001A3931" w:rsidRPr="00ED255E">
              <w:t>establishing</w:t>
            </w:r>
            <w:r w:rsidR="001A3931">
              <w:t xml:space="preserve"> / </w:t>
            </w:r>
            <w:r w:rsidR="001A3931" w:rsidRPr="00ED255E">
              <w:t xml:space="preserve">inferring </w:t>
            </w:r>
            <w:r w:rsidR="001A3931" w:rsidRPr="00ED255E">
              <w:lastRenderedPageBreak/>
              <w:t>dishonest</w:t>
            </w:r>
            <w:r w:rsidRPr="00ED255E">
              <w:t xml:space="preserve"> intent where this is a point to prove in the offences charged</w:t>
            </w:r>
            <w:r>
              <w:t>.</w:t>
            </w:r>
          </w:p>
        </w:tc>
        <w:tc>
          <w:tcPr>
            <w:tcW w:w="4961" w:type="dxa"/>
          </w:tcPr>
          <w:p w:rsidR="00310637" w:rsidRDefault="00310637" w:rsidP="006043C7">
            <w:r>
              <w:lastRenderedPageBreak/>
              <w:t>Value to be provided in £.</w:t>
            </w:r>
          </w:p>
          <w:p w:rsidR="00310637" w:rsidRDefault="00310637" w:rsidP="006043C7"/>
          <w:p w:rsidR="00310637" w:rsidRDefault="00310637" w:rsidP="006043C7">
            <w:r>
              <w:t xml:space="preserve">If no cash is found on arrest </w:t>
            </w:r>
            <w:r w:rsidRPr="007549BC">
              <w:t xml:space="preserve">0 (nil) </w:t>
            </w:r>
            <w:r w:rsidRPr="005D6318">
              <w:rPr>
                <w:b/>
              </w:rPr>
              <w:t>must</w:t>
            </w:r>
            <w:r>
              <w:t xml:space="preserve"> be provided.</w:t>
            </w:r>
          </w:p>
          <w:p w:rsidR="00310637" w:rsidRDefault="00310637" w:rsidP="003263C1">
            <w:r>
              <w:t xml:space="preserve">If the currency was not £, then the cash </w:t>
            </w:r>
            <w:r>
              <w:lastRenderedPageBreak/>
              <w:t>equivalent in £’s should be entered.</w:t>
            </w:r>
          </w:p>
        </w:tc>
      </w:tr>
    </w:tbl>
    <w:p w:rsidR="004E0DA2" w:rsidRDefault="004E0DA2" w:rsidP="00983E65">
      <w:bookmarkStart w:id="129" w:name="_Ref400365733"/>
      <w:bookmarkStart w:id="130" w:name="_Ref410741425"/>
      <w:r w:rsidRPr="00983E65" w:rsidDel="004E0DA2">
        <w:lastRenderedPageBreak/>
        <w:t xml:space="preserve"> </w:t>
      </w:r>
    </w:p>
    <w:p w:rsidR="00AF55B9" w:rsidRPr="00103B69" w:rsidRDefault="00CC0DEB" w:rsidP="00AE1969">
      <w:pPr>
        <w:pStyle w:val="Heading2"/>
      </w:pPr>
      <w:bookmarkStart w:id="131" w:name="_Toc414018878"/>
      <w:bookmarkStart w:id="132" w:name="_Toc414263257"/>
      <w:bookmarkStart w:id="133" w:name="_Toc414266193"/>
      <w:bookmarkStart w:id="134" w:name="_Toc414520787"/>
      <w:r>
        <w:t>Property</w:t>
      </w:r>
      <w:bookmarkStart w:id="135" w:name="_Toc414018388"/>
      <w:bookmarkStart w:id="136" w:name="_Toc414018469"/>
      <w:bookmarkStart w:id="137" w:name="_Toc414520788"/>
      <w:bookmarkEnd w:id="130"/>
      <w:bookmarkEnd w:id="131"/>
      <w:bookmarkEnd w:id="132"/>
      <w:bookmarkEnd w:id="133"/>
      <w:bookmarkEnd w:id="134"/>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961"/>
      </w:tblGrid>
      <w:tr w:rsidR="00AF55B9" w:rsidTr="00EB57E8">
        <w:tc>
          <w:tcPr>
            <w:tcW w:w="14283" w:type="dxa"/>
            <w:gridSpan w:val="6"/>
            <w:shd w:val="clear" w:color="auto" w:fill="D9D9D9"/>
          </w:tcPr>
          <w:p w:rsidR="00AF55B9" w:rsidRDefault="00AF55B9">
            <w:r>
              <w:t>Object name: Property</w:t>
            </w:r>
          </w:p>
        </w:tc>
      </w:tr>
      <w:tr w:rsidR="00AF55B9" w:rsidTr="00EB57E8">
        <w:tc>
          <w:tcPr>
            <w:tcW w:w="14283" w:type="dxa"/>
            <w:gridSpan w:val="6"/>
            <w:shd w:val="clear" w:color="auto" w:fill="D9D9D9"/>
          </w:tcPr>
          <w:p w:rsidR="00AF55B9" w:rsidRDefault="00AF55B9" w:rsidP="00EB57E8">
            <w:r>
              <w:t xml:space="preserve">Inherits: </w:t>
            </w:r>
          </w:p>
        </w:tc>
      </w:tr>
      <w:tr w:rsidR="00AF55B9" w:rsidTr="00EB57E8">
        <w:tc>
          <w:tcPr>
            <w:tcW w:w="14283" w:type="dxa"/>
            <w:gridSpan w:val="6"/>
            <w:shd w:val="clear" w:color="auto" w:fill="D9D9D9"/>
          </w:tcPr>
          <w:p w:rsidR="00AF55B9" w:rsidRDefault="00AF55B9" w:rsidP="00EB57E8">
            <w:r>
              <w:t xml:space="preserve">Implements: </w:t>
            </w:r>
          </w:p>
        </w:tc>
      </w:tr>
      <w:tr w:rsidR="00AF55B9" w:rsidTr="00EB57E8">
        <w:tc>
          <w:tcPr>
            <w:tcW w:w="14283" w:type="dxa"/>
            <w:gridSpan w:val="6"/>
            <w:shd w:val="clear" w:color="auto" w:fill="D9D9D9"/>
          </w:tcPr>
          <w:p w:rsidR="00AF55B9" w:rsidRDefault="00AF55B9" w:rsidP="00EB57E8">
            <w:r>
              <w:t xml:space="preserve">Comment: </w:t>
            </w:r>
          </w:p>
        </w:tc>
      </w:tr>
      <w:tr w:rsidR="00AF55B9" w:rsidTr="00EB57E8">
        <w:tc>
          <w:tcPr>
            <w:tcW w:w="2660" w:type="dxa"/>
            <w:shd w:val="clear" w:color="auto" w:fill="D9D9D9"/>
          </w:tcPr>
          <w:p w:rsidR="00AF55B9" w:rsidRDefault="00AF55B9" w:rsidP="00EB57E8">
            <w:r>
              <w:t>Attribute</w:t>
            </w:r>
          </w:p>
        </w:tc>
        <w:tc>
          <w:tcPr>
            <w:tcW w:w="1843" w:type="dxa"/>
            <w:shd w:val="clear" w:color="auto" w:fill="D9D9D9"/>
          </w:tcPr>
          <w:p w:rsidR="00AF55B9" w:rsidRDefault="00AF55B9" w:rsidP="00EB57E8">
            <w:r>
              <w:t>Type</w:t>
            </w:r>
          </w:p>
        </w:tc>
        <w:tc>
          <w:tcPr>
            <w:tcW w:w="992" w:type="dxa"/>
            <w:shd w:val="clear" w:color="auto" w:fill="D9D9D9"/>
          </w:tcPr>
          <w:p w:rsidR="00AF55B9" w:rsidRDefault="00AF55B9" w:rsidP="00EB57E8">
            <w:proofErr w:type="spellStart"/>
            <w:r>
              <w:t>BoB</w:t>
            </w:r>
            <w:proofErr w:type="spellEnd"/>
            <w:r>
              <w:t xml:space="preserve"> DCF</w:t>
            </w:r>
          </w:p>
          <w:p w:rsidR="00AF55B9" w:rsidRDefault="00AF55B9" w:rsidP="00EB57E8">
            <w:r>
              <w:t>Multi*</w:t>
            </w:r>
          </w:p>
        </w:tc>
        <w:tc>
          <w:tcPr>
            <w:tcW w:w="992" w:type="dxa"/>
            <w:shd w:val="clear" w:color="auto" w:fill="D9D9D9"/>
          </w:tcPr>
          <w:p w:rsidR="00AF55B9" w:rsidRDefault="00AF55B9" w:rsidP="00EB57E8">
            <w:r>
              <w:t>First Hearing DCF</w:t>
            </w:r>
          </w:p>
          <w:p w:rsidR="00AF55B9" w:rsidRDefault="00AF55B9" w:rsidP="00EB57E8">
            <w:r>
              <w:t>Multi*</w:t>
            </w:r>
          </w:p>
        </w:tc>
        <w:tc>
          <w:tcPr>
            <w:tcW w:w="2835" w:type="dxa"/>
            <w:shd w:val="clear" w:color="auto" w:fill="D9D9D9"/>
          </w:tcPr>
          <w:p w:rsidR="00AF55B9" w:rsidRDefault="00AF55B9" w:rsidP="00EB57E8">
            <w:r>
              <w:t>Question / notes for officer</w:t>
            </w:r>
          </w:p>
        </w:tc>
        <w:tc>
          <w:tcPr>
            <w:tcW w:w="4961" w:type="dxa"/>
            <w:shd w:val="clear" w:color="auto" w:fill="D9D9D9"/>
          </w:tcPr>
          <w:p w:rsidR="00AF55B9" w:rsidRDefault="00AF55B9" w:rsidP="00EB57E8">
            <w:r>
              <w:t>Description</w:t>
            </w:r>
          </w:p>
        </w:tc>
      </w:tr>
      <w:tr w:rsidR="000573C6" w:rsidTr="00103B69">
        <w:tc>
          <w:tcPr>
            <w:tcW w:w="2660" w:type="dxa"/>
            <w:shd w:val="clear" w:color="auto" w:fill="auto"/>
          </w:tcPr>
          <w:p w:rsidR="000573C6" w:rsidRPr="00AE1969" w:rsidRDefault="00665144" w:rsidP="00EB57E8">
            <w:pPr>
              <w:rPr>
                <w:b/>
              </w:rPr>
            </w:pPr>
            <w:proofErr w:type="spellStart"/>
            <w:r w:rsidRPr="00AE1969">
              <w:rPr>
                <w:b/>
              </w:rPr>
              <w:t>property_action</w:t>
            </w:r>
            <w:proofErr w:type="spellEnd"/>
          </w:p>
        </w:tc>
        <w:tc>
          <w:tcPr>
            <w:tcW w:w="1843" w:type="dxa"/>
            <w:shd w:val="clear" w:color="auto" w:fill="auto"/>
          </w:tcPr>
          <w:p w:rsidR="000573C6" w:rsidRDefault="00665144" w:rsidP="00EB57E8">
            <w:proofErr w:type="spellStart"/>
            <w:r>
              <w:t>PropertyAction</w:t>
            </w:r>
            <w:proofErr w:type="spellEnd"/>
          </w:p>
        </w:tc>
        <w:tc>
          <w:tcPr>
            <w:tcW w:w="992" w:type="dxa"/>
            <w:shd w:val="clear" w:color="auto" w:fill="auto"/>
          </w:tcPr>
          <w:p w:rsidR="000573C6" w:rsidRDefault="00665144" w:rsidP="00EB57E8">
            <w:r>
              <w:t>N/A</w:t>
            </w:r>
          </w:p>
        </w:tc>
        <w:tc>
          <w:tcPr>
            <w:tcW w:w="992" w:type="dxa"/>
            <w:shd w:val="clear" w:color="auto" w:fill="auto"/>
          </w:tcPr>
          <w:p w:rsidR="000573C6" w:rsidRDefault="00665144" w:rsidP="00EB57E8">
            <w:r>
              <w:t>1</w:t>
            </w:r>
          </w:p>
        </w:tc>
        <w:tc>
          <w:tcPr>
            <w:tcW w:w="2835" w:type="dxa"/>
            <w:shd w:val="clear" w:color="auto" w:fill="auto"/>
          </w:tcPr>
          <w:p w:rsidR="000573C6" w:rsidRDefault="00665144" w:rsidP="00EB57E8">
            <w:r w:rsidRPr="00AE1969">
              <w:rPr>
                <w:b/>
              </w:rPr>
              <w:t>Q:</w:t>
            </w:r>
            <w:r>
              <w:t xml:space="preserve"> What has happened to the property?</w:t>
            </w:r>
          </w:p>
        </w:tc>
        <w:tc>
          <w:tcPr>
            <w:tcW w:w="4961" w:type="dxa"/>
            <w:shd w:val="clear" w:color="auto" w:fill="auto"/>
          </w:tcPr>
          <w:p w:rsidR="000573C6" w:rsidRDefault="00665144" w:rsidP="00EB57E8">
            <w:r>
              <w:t>Enumeration:</w:t>
            </w:r>
          </w:p>
          <w:p w:rsidR="00665144" w:rsidRDefault="00665144" w:rsidP="00EB57E8">
            <w:proofErr w:type="spellStart"/>
            <w:r>
              <w:t>stolen_not_recovered</w:t>
            </w:r>
            <w:proofErr w:type="spellEnd"/>
          </w:p>
          <w:p w:rsidR="00665144" w:rsidRDefault="00665144" w:rsidP="00EB57E8">
            <w:proofErr w:type="spellStart"/>
            <w:r>
              <w:t>stolen_recovered</w:t>
            </w:r>
            <w:proofErr w:type="spellEnd"/>
          </w:p>
          <w:p w:rsidR="00665144" w:rsidRDefault="00665144" w:rsidP="00EB57E8">
            <w:proofErr w:type="spellStart"/>
            <w:r>
              <w:t>stolen_recovered_damaged</w:t>
            </w:r>
            <w:proofErr w:type="spellEnd"/>
          </w:p>
          <w:p w:rsidR="00665144" w:rsidRDefault="00665144" w:rsidP="00EB57E8">
            <w:r>
              <w:t>damaged</w:t>
            </w:r>
          </w:p>
        </w:tc>
      </w:tr>
      <w:tr w:rsidR="00665144" w:rsidTr="00103B69">
        <w:tc>
          <w:tcPr>
            <w:tcW w:w="2660" w:type="dxa"/>
            <w:shd w:val="clear" w:color="auto" w:fill="auto"/>
          </w:tcPr>
          <w:p w:rsidR="00665144" w:rsidRPr="00AE1969" w:rsidRDefault="00665144" w:rsidP="00EB57E8">
            <w:pPr>
              <w:rPr>
                <w:b/>
              </w:rPr>
            </w:pPr>
            <w:r w:rsidRPr="00AE1969">
              <w:rPr>
                <w:b/>
              </w:rPr>
              <w:t>description</w:t>
            </w:r>
          </w:p>
        </w:tc>
        <w:tc>
          <w:tcPr>
            <w:tcW w:w="1843" w:type="dxa"/>
            <w:shd w:val="clear" w:color="auto" w:fill="auto"/>
          </w:tcPr>
          <w:p w:rsidR="00665144" w:rsidRDefault="00665144" w:rsidP="00EB57E8">
            <w:r>
              <w:t>String</w:t>
            </w:r>
          </w:p>
        </w:tc>
        <w:tc>
          <w:tcPr>
            <w:tcW w:w="992" w:type="dxa"/>
            <w:shd w:val="clear" w:color="auto" w:fill="auto"/>
          </w:tcPr>
          <w:p w:rsidR="00665144" w:rsidRDefault="00665144" w:rsidP="00EB57E8">
            <w:r>
              <w:t>N/A</w:t>
            </w:r>
          </w:p>
        </w:tc>
        <w:tc>
          <w:tcPr>
            <w:tcW w:w="992" w:type="dxa"/>
            <w:shd w:val="clear" w:color="auto" w:fill="auto"/>
          </w:tcPr>
          <w:p w:rsidR="00665144" w:rsidRDefault="00665144" w:rsidP="00EB57E8">
            <w:r>
              <w:t>1</w:t>
            </w:r>
          </w:p>
        </w:tc>
        <w:tc>
          <w:tcPr>
            <w:tcW w:w="2835" w:type="dxa"/>
            <w:shd w:val="clear" w:color="auto" w:fill="auto"/>
          </w:tcPr>
          <w:p w:rsidR="00665144" w:rsidRPr="00665144" w:rsidRDefault="00665144" w:rsidP="00EB57E8">
            <w:r w:rsidRPr="00AE1969">
              <w:rPr>
                <w:b/>
              </w:rPr>
              <w:t>FN:</w:t>
            </w:r>
            <w:r>
              <w:rPr>
                <w:b/>
              </w:rPr>
              <w:t xml:space="preserve"> </w:t>
            </w:r>
            <w:r>
              <w:t>Description of the property</w:t>
            </w:r>
          </w:p>
        </w:tc>
        <w:tc>
          <w:tcPr>
            <w:tcW w:w="4961" w:type="dxa"/>
            <w:shd w:val="clear" w:color="auto" w:fill="auto"/>
          </w:tcPr>
          <w:p w:rsidR="00665144" w:rsidRDefault="00665144" w:rsidP="00EB57E8"/>
        </w:tc>
      </w:tr>
      <w:tr w:rsidR="00665144" w:rsidTr="00103B69">
        <w:tc>
          <w:tcPr>
            <w:tcW w:w="2660" w:type="dxa"/>
            <w:shd w:val="clear" w:color="auto" w:fill="auto"/>
          </w:tcPr>
          <w:p w:rsidR="00665144" w:rsidRPr="00665144" w:rsidRDefault="00665144" w:rsidP="00EB57E8">
            <w:pPr>
              <w:rPr>
                <w:b/>
              </w:rPr>
            </w:pPr>
            <w:r>
              <w:rPr>
                <w:b/>
              </w:rPr>
              <w:t>value</w:t>
            </w:r>
          </w:p>
        </w:tc>
        <w:tc>
          <w:tcPr>
            <w:tcW w:w="1843" w:type="dxa"/>
            <w:shd w:val="clear" w:color="auto" w:fill="auto"/>
          </w:tcPr>
          <w:p w:rsidR="00665144" w:rsidRDefault="00665144" w:rsidP="00EB57E8">
            <w:r>
              <w:t>Number</w:t>
            </w:r>
          </w:p>
        </w:tc>
        <w:tc>
          <w:tcPr>
            <w:tcW w:w="992" w:type="dxa"/>
            <w:shd w:val="clear" w:color="auto" w:fill="auto"/>
          </w:tcPr>
          <w:p w:rsidR="00665144" w:rsidRDefault="00665144" w:rsidP="00EB57E8">
            <w:r>
              <w:t>N/A</w:t>
            </w:r>
          </w:p>
        </w:tc>
        <w:tc>
          <w:tcPr>
            <w:tcW w:w="992" w:type="dxa"/>
            <w:shd w:val="clear" w:color="auto" w:fill="auto"/>
          </w:tcPr>
          <w:p w:rsidR="00665144" w:rsidRDefault="00735659" w:rsidP="00EB57E8">
            <w:r>
              <w:t>1</w:t>
            </w:r>
          </w:p>
        </w:tc>
        <w:tc>
          <w:tcPr>
            <w:tcW w:w="2835" w:type="dxa"/>
            <w:shd w:val="clear" w:color="auto" w:fill="auto"/>
          </w:tcPr>
          <w:p w:rsidR="00665144" w:rsidRPr="00AE1969" w:rsidRDefault="00665144" w:rsidP="00EB57E8">
            <w:r>
              <w:rPr>
                <w:b/>
              </w:rPr>
              <w:t xml:space="preserve">FN: </w:t>
            </w:r>
            <w:r>
              <w:t>Value</w:t>
            </w:r>
          </w:p>
        </w:tc>
        <w:tc>
          <w:tcPr>
            <w:tcW w:w="4961" w:type="dxa"/>
            <w:shd w:val="clear" w:color="auto" w:fill="auto"/>
          </w:tcPr>
          <w:p w:rsidR="00665144" w:rsidRDefault="00665144" w:rsidP="00665144">
            <w:r>
              <w:t>Value to be provided in £.</w:t>
            </w:r>
          </w:p>
        </w:tc>
      </w:tr>
      <w:tr w:rsidR="00665144" w:rsidTr="00103B69">
        <w:tc>
          <w:tcPr>
            <w:tcW w:w="2660" w:type="dxa"/>
            <w:shd w:val="clear" w:color="auto" w:fill="auto"/>
          </w:tcPr>
          <w:p w:rsidR="00665144" w:rsidRPr="00AE1969" w:rsidRDefault="00665144" w:rsidP="00EB57E8">
            <w:proofErr w:type="spellStart"/>
            <w:r>
              <w:lastRenderedPageBreak/>
              <w:t>damage_description</w:t>
            </w:r>
            <w:proofErr w:type="spellEnd"/>
          </w:p>
        </w:tc>
        <w:tc>
          <w:tcPr>
            <w:tcW w:w="1843" w:type="dxa"/>
            <w:shd w:val="clear" w:color="auto" w:fill="auto"/>
          </w:tcPr>
          <w:p w:rsidR="00665144" w:rsidRDefault="00665144" w:rsidP="00EB57E8">
            <w:r>
              <w:t>String</w:t>
            </w:r>
          </w:p>
        </w:tc>
        <w:tc>
          <w:tcPr>
            <w:tcW w:w="992" w:type="dxa"/>
            <w:shd w:val="clear" w:color="auto" w:fill="auto"/>
          </w:tcPr>
          <w:p w:rsidR="00665144" w:rsidRDefault="00665144" w:rsidP="00EB57E8">
            <w:r>
              <w:t>N/A</w:t>
            </w:r>
          </w:p>
        </w:tc>
        <w:tc>
          <w:tcPr>
            <w:tcW w:w="992" w:type="dxa"/>
            <w:shd w:val="clear" w:color="auto" w:fill="auto"/>
          </w:tcPr>
          <w:p w:rsidR="00665144" w:rsidRDefault="00735659" w:rsidP="00EB57E8">
            <w:r>
              <w:t>0..1</w:t>
            </w:r>
          </w:p>
        </w:tc>
        <w:tc>
          <w:tcPr>
            <w:tcW w:w="2835" w:type="dxa"/>
            <w:shd w:val="clear" w:color="auto" w:fill="auto"/>
          </w:tcPr>
          <w:p w:rsidR="00665144" w:rsidRPr="00AE1969" w:rsidRDefault="00735659" w:rsidP="00EB57E8">
            <w:r>
              <w:rPr>
                <w:b/>
              </w:rPr>
              <w:t xml:space="preserve">FN: </w:t>
            </w:r>
            <w:r>
              <w:t>If property damaged, describe the damage.</w:t>
            </w:r>
          </w:p>
        </w:tc>
        <w:tc>
          <w:tcPr>
            <w:tcW w:w="4961" w:type="dxa"/>
            <w:shd w:val="clear" w:color="auto" w:fill="auto"/>
          </w:tcPr>
          <w:p w:rsidR="00735659" w:rsidRDefault="00735659" w:rsidP="00735659">
            <w:r>
              <w:rPr>
                <w:b/>
              </w:rPr>
              <w:t>Must</w:t>
            </w:r>
            <w:r>
              <w:t xml:space="preserve"> (and must only) be provided if </w:t>
            </w:r>
            <w:proofErr w:type="spellStart"/>
            <w:r>
              <w:t>property_action</w:t>
            </w:r>
            <w:proofErr w:type="spellEnd"/>
            <w:r>
              <w:t xml:space="preserve"> = </w:t>
            </w:r>
            <w:proofErr w:type="spellStart"/>
            <w:r>
              <w:t>stolen_recovered_damaged</w:t>
            </w:r>
            <w:proofErr w:type="spellEnd"/>
          </w:p>
          <w:p w:rsidR="00665144" w:rsidRPr="00735659" w:rsidRDefault="00735659" w:rsidP="00665144">
            <w:r>
              <w:t>or damaged.</w:t>
            </w:r>
          </w:p>
        </w:tc>
      </w:tr>
      <w:tr w:rsidR="00665144" w:rsidTr="00103B69">
        <w:tc>
          <w:tcPr>
            <w:tcW w:w="2660" w:type="dxa"/>
            <w:shd w:val="clear" w:color="auto" w:fill="auto"/>
          </w:tcPr>
          <w:p w:rsidR="00665144" w:rsidRDefault="00665144" w:rsidP="00EB57E8">
            <w:proofErr w:type="spellStart"/>
            <w:r>
              <w:t>damage_cost</w:t>
            </w:r>
            <w:proofErr w:type="spellEnd"/>
          </w:p>
        </w:tc>
        <w:tc>
          <w:tcPr>
            <w:tcW w:w="1843" w:type="dxa"/>
            <w:shd w:val="clear" w:color="auto" w:fill="auto"/>
          </w:tcPr>
          <w:p w:rsidR="00665144" w:rsidRDefault="00735659" w:rsidP="00EB57E8">
            <w:r>
              <w:t>Number</w:t>
            </w:r>
          </w:p>
        </w:tc>
        <w:tc>
          <w:tcPr>
            <w:tcW w:w="992" w:type="dxa"/>
            <w:shd w:val="clear" w:color="auto" w:fill="auto"/>
          </w:tcPr>
          <w:p w:rsidR="00665144" w:rsidRDefault="00665144" w:rsidP="00EB57E8">
            <w:r>
              <w:t>N/A</w:t>
            </w:r>
          </w:p>
        </w:tc>
        <w:tc>
          <w:tcPr>
            <w:tcW w:w="992" w:type="dxa"/>
            <w:shd w:val="clear" w:color="auto" w:fill="auto"/>
          </w:tcPr>
          <w:p w:rsidR="00665144" w:rsidRDefault="00735659" w:rsidP="00EB57E8">
            <w:r>
              <w:t>0..1</w:t>
            </w:r>
          </w:p>
        </w:tc>
        <w:tc>
          <w:tcPr>
            <w:tcW w:w="2835" w:type="dxa"/>
            <w:shd w:val="clear" w:color="auto" w:fill="auto"/>
          </w:tcPr>
          <w:p w:rsidR="00665144" w:rsidRDefault="00735659" w:rsidP="00EB57E8">
            <w:r>
              <w:rPr>
                <w:b/>
              </w:rPr>
              <w:t>FN:</w:t>
            </w:r>
            <w:r>
              <w:t xml:space="preserve"> If property damaged, state the cost of the damage.</w:t>
            </w:r>
          </w:p>
          <w:p w:rsidR="00735659" w:rsidRPr="00AE1969" w:rsidRDefault="00735659" w:rsidP="00EB57E8">
            <w:r w:rsidRPr="00AE1969">
              <w:rPr>
                <w:b/>
              </w:rPr>
              <w:t xml:space="preserve">Note: </w:t>
            </w:r>
            <w:r>
              <w:t>The cost to repair or replace the property.</w:t>
            </w:r>
          </w:p>
        </w:tc>
        <w:tc>
          <w:tcPr>
            <w:tcW w:w="4961" w:type="dxa"/>
            <w:shd w:val="clear" w:color="auto" w:fill="auto"/>
          </w:tcPr>
          <w:p w:rsidR="00735659" w:rsidRDefault="00735659" w:rsidP="00735659">
            <w:r>
              <w:rPr>
                <w:b/>
              </w:rPr>
              <w:t>Must</w:t>
            </w:r>
            <w:r>
              <w:t xml:space="preserve"> (and must only) be provided if </w:t>
            </w:r>
            <w:proofErr w:type="spellStart"/>
            <w:r>
              <w:t>property_action</w:t>
            </w:r>
            <w:proofErr w:type="spellEnd"/>
            <w:r>
              <w:t xml:space="preserve"> = </w:t>
            </w:r>
            <w:proofErr w:type="spellStart"/>
            <w:r>
              <w:t>stolen_recovered_damaged</w:t>
            </w:r>
            <w:proofErr w:type="spellEnd"/>
          </w:p>
          <w:p w:rsidR="00665144" w:rsidRDefault="00735659" w:rsidP="00735659">
            <w:r>
              <w:t>or damaged.</w:t>
            </w:r>
          </w:p>
          <w:p w:rsidR="00735659" w:rsidRDefault="00735659" w:rsidP="00735659">
            <w:r>
              <w:t>Value to be provided in £.</w:t>
            </w:r>
          </w:p>
        </w:tc>
      </w:tr>
      <w:tr w:rsidR="007040A2" w:rsidTr="00103B69">
        <w:tc>
          <w:tcPr>
            <w:tcW w:w="2660" w:type="dxa"/>
            <w:shd w:val="clear" w:color="auto" w:fill="auto"/>
          </w:tcPr>
          <w:p w:rsidR="007040A2" w:rsidRDefault="007040A2" w:rsidP="00EB57E8">
            <w:proofErr w:type="spellStart"/>
            <w:r>
              <w:t>recovered_from</w:t>
            </w:r>
            <w:proofErr w:type="spellEnd"/>
          </w:p>
        </w:tc>
        <w:tc>
          <w:tcPr>
            <w:tcW w:w="1843" w:type="dxa"/>
            <w:shd w:val="clear" w:color="auto" w:fill="auto"/>
          </w:tcPr>
          <w:p w:rsidR="007040A2" w:rsidRDefault="007040A2" w:rsidP="00EB57E8">
            <w:r>
              <w:t>String</w:t>
            </w:r>
          </w:p>
        </w:tc>
        <w:tc>
          <w:tcPr>
            <w:tcW w:w="992" w:type="dxa"/>
            <w:shd w:val="clear" w:color="auto" w:fill="auto"/>
          </w:tcPr>
          <w:p w:rsidR="007040A2" w:rsidRDefault="007040A2" w:rsidP="00EB57E8">
            <w:r>
              <w:t>N/A</w:t>
            </w:r>
          </w:p>
        </w:tc>
        <w:tc>
          <w:tcPr>
            <w:tcW w:w="992" w:type="dxa"/>
            <w:shd w:val="clear" w:color="auto" w:fill="auto"/>
          </w:tcPr>
          <w:p w:rsidR="007040A2" w:rsidRDefault="007040A2" w:rsidP="00EB57E8">
            <w:r>
              <w:t>0.1</w:t>
            </w:r>
          </w:p>
        </w:tc>
        <w:tc>
          <w:tcPr>
            <w:tcW w:w="2835" w:type="dxa"/>
            <w:shd w:val="clear" w:color="auto" w:fill="auto"/>
          </w:tcPr>
          <w:p w:rsidR="007040A2" w:rsidRDefault="007040A2" w:rsidP="00EB57E8">
            <w:pPr>
              <w:rPr>
                <w:b/>
              </w:rPr>
            </w:pPr>
            <w:r>
              <w:rPr>
                <w:b/>
              </w:rPr>
              <w:t xml:space="preserve">K </w:t>
            </w:r>
            <w:r w:rsidRPr="007040A2">
              <w:rPr>
                <w:b/>
              </w:rPr>
              <w:t xml:space="preserve">Note: </w:t>
            </w:r>
            <w:r>
              <w:t>O</w:t>
            </w:r>
            <w:r w:rsidRPr="00AE1969">
              <w:t xml:space="preserve">fficer should not give a victim address but give a more generic description </w:t>
            </w:r>
            <w:proofErr w:type="spellStart"/>
            <w:r w:rsidRPr="00AE1969">
              <w:t>eg</w:t>
            </w:r>
            <w:proofErr w:type="spellEnd"/>
            <w:r w:rsidRPr="00AE1969">
              <w:t>. Found on pavement 25 m from victim home</w:t>
            </w:r>
          </w:p>
        </w:tc>
        <w:tc>
          <w:tcPr>
            <w:tcW w:w="4961" w:type="dxa"/>
            <w:shd w:val="clear" w:color="auto" w:fill="auto"/>
          </w:tcPr>
          <w:p w:rsidR="007040A2" w:rsidRPr="00AE1969" w:rsidRDefault="007040A2">
            <w:r w:rsidRPr="00AE1969">
              <w:rPr>
                <w:b/>
              </w:rPr>
              <w:t xml:space="preserve">Must </w:t>
            </w:r>
            <w:r>
              <w:t xml:space="preserve">(and must only be provided if </w:t>
            </w:r>
            <w:proofErr w:type="spellStart"/>
            <w:r>
              <w:t>property_action</w:t>
            </w:r>
            <w:proofErr w:type="spellEnd"/>
            <w:r>
              <w:t xml:space="preserve"> = </w:t>
            </w:r>
            <w:proofErr w:type="spellStart"/>
            <w:r>
              <w:t>stolen_recovered</w:t>
            </w:r>
            <w:proofErr w:type="spellEnd"/>
          </w:p>
        </w:tc>
      </w:tr>
    </w:tbl>
    <w:p w:rsidR="004E0DA2" w:rsidRPr="00983E65" w:rsidRDefault="004E0DA2" w:rsidP="00983E65">
      <w:bookmarkStart w:id="138" w:name="_Toc414017710"/>
      <w:bookmarkEnd w:id="138"/>
    </w:p>
    <w:p w:rsidR="000573C6" w:rsidRPr="00983E65" w:rsidRDefault="00CC0DEB" w:rsidP="00AE1969">
      <w:pPr>
        <w:pStyle w:val="Heading2"/>
      </w:pPr>
      <w:bookmarkStart w:id="139" w:name="_Toc414018880"/>
      <w:bookmarkStart w:id="140" w:name="_Toc414266195"/>
      <w:bookmarkStart w:id="141" w:name="_Toc414520789"/>
      <w:bookmarkStart w:id="142" w:name="_Ref410741414"/>
      <w:bookmarkStart w:id="143" w:name="_Toc414017804"/>
      <w:r>
        <w:t>Injuries</w:t>
      </w:r>
      <w:bookmarkStart w:id="144" w:name="_Toc414018471"/>
      <w:bookmarkStart w:id="145" w:name="_Toc414520790"/>
      <w:bookmarkEnd w:id="139"/>
      <w:bookmarkEnd w:id="140"/>
      <w:bookmarkEnd w:id="141"/>
      <w:bookmarkEnd w:id="142"/>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961"/>
      </w:tblGrid>
      <w:tr w:rsidR="000573C6" w:rsidRPr="00983E65" w:rsidTr="00EB57E8">
        <w:tc>
          <w:tcPr>
            <w:tcW w:w="14283" w:type="dxa"/>
            <w:gridSpan w:val="6"/>
            <w:shd w:val="clear" w:color="auto" w:fill="D9D9D9"/>
          </w:tcPr>
          <w:p w:rsidR="000573C6" w:rsidRPr="00983E65" w:rsidRDefault="000573C6" w:rsidP="00983E65">
            <w:r w:rsidRPr="00983E65">
              <w:t>Object name: Injuries</w:t>
            </w:r>
          </w:p>
        </w:tc>
      </w:tr>
      <w:tr w:rsidR="000573C6" w:rsidTr="00EB57E8">
        <w:tc>
          <w:tcPr>
            <w:tcW w:w="14283" w:type="dxa"/>
            <w:gridSpan w:val="6"/>
            <w:shd w:val="clear" w:color="auto" w:fill="D9D9D9"/>
          </w:tcPr>
          <w:p w:rsidR="000573C6" w:rsidRDefault="000573C6" w:rsidP="00EB57E8">
            <w:r>
              <w:t xml:space="preserve">Inherits: </w:t>
            </w:r>
          </w:p>
        </w:tc>
      </w:tr>
      <w:tr w:rsidR="000573C6" w:rsidTr="00EB57E8">
        <w:tc>
          <w:tcPr>
            <w:tcW w:w="14283" w:type="dxa"/>
            <w:gridSpan w:val="6"/>
            <w:shd w:val="clear" w:color="auto" w:fill="D9D9D9"/>
          </w:tcPr>
          <w:p w:rsidR="000573C6" w:rsidRDefault="000573C6" w:rsidP="00EB57E8">
            <w:r>
              <w:t xml:space="preserve">Implements: </w:t>
            </w:r>
          </w:p>
        </w:tc>
      </w:tr>
      <w:tr w:rsidR="000573C6" w:rsidTr="00EB57E8">
        <w:tc>
          <w:tcPr>
            <w:tcW w:w="14283" w:type="dxa"/>
            <w:gridSpan w:val="6"/>
            <w:shd w:val="clear" w:color="auto" w:fill="D9D9D9"/>
          </w:tcPr>
          <w:p w:rsidR="000573C6" w:rsidRDefault="000573C6" w:rsidP="00EB57E8">
            <w:r>
              <w:t xml:space="preserve">Comment: </w:t>
            </w:r>
          </w:p>
        </w:tc>
      </w:tr>
      <w:tr w:rsidR="000573C6" w:rsidTr="00EB57E8">
        <w:tc>
          <w:tcPr>
            <w:tcW w:w="2660" w:type="dxa"/>
            <w:shd w:val="clear" w:color="auto" w:fill="D9D9D9"/>
          </w:tcPr>
          <w:p w:rsidR="000573C6" w:rsidRDefault="000573C6" w:rsidP="00EB57E8">
            <w:r>
              <w:t>Attribute</w:t>
            </w:r>
          </w:p>
        </w:tc>
        <w:tc>
          <w:tcPr>
            <w:tcW w:w="1843" w:type="dxa"/>
            <w:shd w:val="clear" w:color="auto" w:fill="D9D9D9"/>
          </w:tcPr>
          <w:p w:rsidR="000573C6" w:rsidRDefault="000573C6" w:rsidP="00EB57E8">
            <w:r>
              <w:t>Type</w:t>
            </w:r>
          </w:p>
        </w:tc>
        <w:tc>
          <w:tcPr>
            <w:tcW w:w="992" w:type="dxa"/>
            <w:shd w:val="clear" w:color="auto" w:fill="D9D9D9"/>
          </w:tcPr>
          <w:p w:rsidR="000573C6" w:rsidRDefault="000573C6" w:rsidP="00EB57E8">
            <w:proofErr w:type="spellStart"/>
            <w:r>
              <w:t>BoB</w:t>
            </w:r>
            <w:proofErr w:type="spellEnd"/>
            <w:r>
              <w:t xml:space="preserve"> DCF</w:t>
            </w:r>
          </w:p>
          <w:p w:rsidR="000573C6" w:rsidRDefault="000573C6" w:rsidP="00EB57E8">
            <w:r>
              <w:t>Multi*</w:t>
            </w:r>
          </w:p>
        </w:tc>
        <w:tc>
          <w:tcPr>
            <w:tcW w:w="992" w:type="dxa"/>
            <w:shd w:val="clear" w:color="auto" w:fill="D9D9D9"/>
          </w:tcPr>
          <w:p w:rsidR="000573C6" w:rsidRDefault="000573C6" w:rsidP="00EB57E8">
            <w:r>
              <w:t>First Hearing DCF</w:t>
            </w:r>
          </w:p>
          <w:p w:rsidR="000573C6" w:rsidRDefault="000573C6" w:rsidP="00EB57E8">
            <w:r>
              <w:lastRenderedPageBreak/>
              <w:t>Multi*</w:t>
            </w:r>
          </w:p>
        </w:tc>
        <w:tc>
          <w:tcPr>
            <w:tcW w:w="2835" w:type="dxa"/>
            <w:shd w:val="clear" w:color="auto" w:fill="D9D9D9"/>
          </w:tcPr>
          <w:p w:rsidR="000573C6" w:rsidRDefault="000573C6" w:rsidP="00EB57E8">
            <w:r>
              <w:lastRenderedPageBreak/>
              <w:t>Question / notes for officer</w:t>
            </w:r>
          </w:p>
        </w:tc>
        <w:tc>
          <w:tcPr>
            <w:tcW w:w="4961" w:type="dxa"/>
            <w:shd w:val="clear" w:color="auto" w:fill="D9D9D9"/>
          </w:tcPr>
          <w:p w:rsidR="000573C6" w:rsidRDefault="000573C6" w:rsidP="00EB57E8">
            <w:r>
              <w:t>Description</w:t>
            </w:r>
          </w:p>
        </w:tc>
      </w:tr>
      <w:tr w:rsidR="00DD4C46" w:rsidTr="00AE1969">
        <w:tc>
          <w:tcPr>
            <w:tcW w:w="2660" w:type="dxa"/>
            <w:shd w:val="clear" w:color="auto" w:fill="auto"/>
          </w:tcPr>
          <w:p w:rsidR="00DD4C46" w:rsidRPr="00AE1969" w:rsidRDefault="00DD4C46" w:rsidP="00EB57E8">
            <w:pPr>
              <w:rPr>
                <w:b/>
              </w:rPr>
            </w:pPr>
            <w:proofErr w:type="spellStart"/>
            <w:r w:rsidRPr="00AE1969">
              <w:rPr>
                <w:b/>
              </w:rPr>
              <w:lastRenderedPageBreak/>
              <w:t>name_of_victim</w:t>
            </w:r>
            <w:proofErr w:type="spellEnd"/>
          </w:p>
        </w:tc>
        <w:tc>
          <w:tcPr>
            <w:tcW w:w="1843" w:type="dxa"/>
            <w:shd w:val="clear" w:color="auto" w:fill="auto"/>
          </w:tcPr>
          <w:p w:rsidR="00DD4C46" w:rsidRDefault="00DD4C46" w:rsidP="00EB57E8">
            <w:r>
              <w:t>Name</w:t>
            </w:r>
          </w:p>
        </w:tc>
        <w:tc>
          <w:tcPr>
            <w:tcW w:w="992" w:type="dxa"/>
            <w:shd w:val="clear" w:color="auto" w:fill="auto"/>
          </w:tcPr>
          <w:p w:rsidR="00DD4C46" w:rsidRDefault="00DD4C46" w:rsidP="00EB57E8">
            <w:r>
              <w:t>N/A</w:t>
            </w:r>
          </w:p>
        </w:tc>
        <w:tc>
          <w:tcPr>
            <w:tcW w:w="992" w:type="dxa"/>
            <w:shd w:val="clear" w:color="auto" w:fill="auto"/>
          </w:tcPr>
          <w:p w:rsidR="00DD4C46" w:rsidRDefault="00DD4C46" w:rsidP="00EB57E8">
            <w:r>
              <w:t>1</w:t>
            </w:r>
          </w:p>
        </w:tc>
        <w:tc>
          <w:tcPr>
            <w:tcW w:w="2835" w:type="dxa"/>
            <w:shd w:val="clear" w:color="auto" w:fill="auto"/>
          </w:tcPr>
          <w:p w:rsidR="00DD4C46" w:rsidRPr="00983E65" w:rsidRDefault="00DD4C46" w:rsidP="00EB57E8">
            <w:r>
              <w:rPr>
                <w:b/>
              </w:rPr>
              <w:t xml:space="preserve">FN: </w:t>
            </w:r>
            <w:r>
              <w:t>Name of victim</w:t>
            </w:r>
          </w:p>
        </w:tc>
        <w:tc>
          <w:tcPr>
            <w:tcW w:w="4961" w:type="dxa"/>
            <w:shd w:val="clear" w:color="auto" w:fill="auto"/>
          </w:tcPr>
          <w:p w:rsidR="00DD4C46" w:rsidRDefault="00DD4C46" w:rsidP="00EB57E8"/>
        </w:tc>
      </w:tr>
      <w:tr w:rsidR="000573C6" w:rsidTr="000573C6">
        <w:tc>
          <w:tcPr>
            <w:tcW w:w="2660" w:type="dxa"/>
            <w:shd w:val="clear" w:color="auto" w:fill="auto"/>
          </w:tcPr>
          <w:p w:rsidR="000573C6" w:rsidRPr="00983E65" w:rsidRDefault="000573C6" w:rsidP="00EB57E8">
            <w:pPr>
              <w:rPr>
                <w:b/>
              </w:rPr>
            </w:pPr>
            <w:proofErr w:type="spellStart"/>
            <w:r w:rsidRPr="00AE1969">
              <w:rPr>
                <w:b/>
              </w:rPr>
              <w:t>description_of_injuries</w:t>
            </w:r>
            <w:proofErr w:type="spellEnd"/>
          </w:p>
        </w:tc>
        <w:tc>
          <w:tcPr>
            <w:tcW w:w="1843" w:type="dxa"/>
            <w:shd w:val="clear" w:color="auto" w:fill="auto"/>
          </w:tcPr>
          <w:p w:rsidR="000573C6" w:rsidRDefault="000573C6" w:rsidP="00EB57E8">
            <w:r>
              <w:t>String</w:t>
            </w:r>
          </w:p>
        </w:tc>
        <w:tc>
          <w:tcPr>
            <w:tcW w:w="992" w:type="dxa"/>
            <w:shd w:val="clear" w:color="auto" w:fill="auto"/>
          </w:tcPr>
          <w:p w:rsidR="000573C6" w:rsidRDefault="000573C6" w:rsidP="00EB57E8">
            <w:r>
              <w:t>N/A</w:t>
            </w:r>
          </w:p>
        </w:tc>
        <w:tc>
          <w:tcPr>
            <w:tcW w:w="992" w:type="dxa"/>
            <w:shd w:val="clear" w:color="auto" w:fill="auto"/>
          </w:tcPr>
          <w:p w:rsidR="000573C6" w:rsidRDefault="000573C6" w:rsidP="00EB57E8">
            <w:r>
              <w:t>1</w:t>
            </w:r>
          </w:p>
        </w:tc>
        <w:tc>
          <w:tcPr>
            <w:tcW w:w="2835" w:type="dxa"/>
            <w:shd w:val="clear" w:color="auto" w:fill="auto"/>
          </w:tcPr>
          <w:p w:rsidR="000573C6" w:rsidRDefault="00DD4C46" w:rsidP="00EB57E8">
            <w:r w:rsidRPr="00AE1969">
              <w:rPr>
                <w:b/>
              </w:rPr>
              <w:t>FN:</w:t>
            </w:r>
            <w:r>
              <w:t xml:space="preserve"> Describe the injuries</w:t>
            </w:r>
          </w:p>
          <w:p w:rsidR="00DD4C46" w:rsidRDefault="00DD4C46" w:rsidP="00983E65">
            <w:r>
              <w:rPr>
                <w:b/>
              </w:rPr>
              <w:t xml:space="preserve">K Note: </w:t>
            </w:r>
            <w:r>
              <w:t>D</w:t>
            </w:r>
            <w:r w:rsidRPr="00DD4C46">
              <w:t>escription of injuries must be provided by either victim/eye witness/police officer</w:t>
            </w:r>
            <w:r>
              <w:t>.</w:t>
            </w:r>
          </w:p>
          <w:p w:rsidR="00DD4C46" w:rsidRDefault="00DD4C46" w:rsidP="00DD4C46">
            <w:r>
              <w:rPr>
                <w:b/>
              </w:rPr>
              <w:t xml:space="preserve">Note: </w:t>
            </w:r>
            <w:r>
              <w:t xml:space="preserve">Medical statement is ONLY required if injuries are not visible and required to interpret any x-rays or to describe injuries not visible. </w:t>
            </w:r>
            <w:r w:rsidRPr="00804EBC">
              <w:t xml:space="preserve">If not available indicate on the </w:t>
            </w:r>
            <w:r w:rsidRPr="00804EBC">
              <w:rPr>
                <w:b/>
              </w:rPr>
              <w:t>MG6</w:t>
            </w:r>
            <w:r w:rsidRPr="00804EBC">
              <w:t xml:space="preserve"> the date requested and timescales for </w:t>
            </w:r>
            <w:r>
              <w:t>medical information</w:t>
            </w:r>
            <w:r w:rsidRPr="00804EBC">
              <w:t xml:space="preserve"> to be returned</w:t>
            </w:r>
            <w:r w:rsidR="004E0DA2">
              <w:t xml:space="preserve"> </w:t>
            </w:r>
            <w:r w:rsidRPr="00804EBC">
              <w:t>/</w:t>
            </w:r>
            <w:r w:rsidR="004E0DA2">
              <w:t xml:space="preserve"> available. </w:t>
            </w:r>
          </w:p>
          <w:p w:rsidR="00DD4C46" w:rsidRPr="00983E65" w:rsidRDefault="00DD4C46" w:rsidP="00983E65"/>
        </w:tc>
        <w:tc>
          <w:tcPr>
            <w:tcW w:w="4961" w:type="dxa"/>
            <w:shd w:val="clear" w:color="auto" w:fill="auto"/>
          </w:tcPr>
          <w:p w:rsidR="000573C6" w:rsidRDefault="000573C6" w:rsidP="00EB57E8"/>
        </w:tc>
      </w:tr>
      <w:tr w:rsidR="000573C6" w:rsidTr="00103B69">
        <w:tc>
          <w:tcPr>
            <w:tcW w:w="2660" w:type="dxa"/>
            <w:shd w:val="clear" w:color="auto" w:fill="auto"/>
          </w:tcPr>
          <w:p w:rsidR="000573C6" w:rsidRDefault="000573C6" w:rsidP="00EB57E8">
            <w:proofErr w:type="spellStart"/>
            <w:r w:rsidRPr="00E62556">
              <w:rPr>
                <w:b/>
              </w:rPr>
              <w:t>photos_taken</w:t>
            </w:r>
            <w:proofErr w:type="spellEnd"/>
          </w:p>
        </w:tc>
        <w:tc>
          <w:tcPr>
            <w:tcW w:w="1843" w:type="dxa"/>
            <w:shd w:val="clear" w:color="auto" w:fill="auto"/>
          </w:tcPr>
          <w:p w:rsidR="000573C6" w:rsidRDefault="000573C6" w:rsidP="00EB57E8">
            <w:r>
              <w:t>Boolean</w:t>
            </w:r>
          </w:p>
        </w:tc>
        <w:tc>
          <w:tcPr>
            <w:tcW w:w="992" w:type="dxa"/>
            <w:shd w:val="clear" w:color="auto" w:fill="auto"/>
          </w:tcPr>
          <w:p w:rsidR="000573C6" w:rsidRDefault="000573C6" w:rsidP="00EB57E8">
            <w:r>
              <w:t>N/A</w:t>
            </w:r>
          </w:p>
        </w:tc>
        <w:tc>
          <w:tcPr>
            <w:tcW w:w="992" w:type="dxa"/>
            <w:shd w:val="clear" w:color="auto" w:fill="auto"/>
          </w:tcPr>
          <w:p w:rsidR="000573C6" w:rsidRDefault="000573C6" w:rsidP="00EB57E8">
            <w:r>
              <w:t>1</w:t>
            </w:r>
          </w:p>
        </w:tc>
        <w:tc>
          <w:tcPr>
            <w:tcW w:w="2835" w:type="dxa"/>
            <w:shd w:val="clear" w:color="auto" w:fill="auto"/>
          </w:tcPr>
          <w:p w:rsidR="000573C6" w:rsidRDefault="000573C6" w:rsidP="00EB57E8">
            <w:r w:rsidRPr="00AE1969">
              <w:rPr>
                <w:b/>
              </w:rPr>
              <w:t>Q:</w:t>
            </w:r>
            <w:r>
              <w:t xml:space="preserve"> H</w:t>
            </w:r>
            <w:r w:rsidRPr="00CA4282">
              <w:t>as a photograph been taken of the injuries?</w:t>
            </w:r>
          </w:p>
        </w:tc>
        <w:tc>
          <w:tcPr>
            <w:tcW w:w="4961" w:type="dxa"/>
            <w:shd w:val="clear" w:color="auto" w:fill="auto"/>
          </w:tcPr>
          <w:p w:rsidR="000573C6" w:rsidRDefault="004E0DA2" w:rsidP="00EB57E8">
            <w:r w:rsidRPr="00AC2BBA">
              <w:t>Requires a Yes/No (true / false) response to be indicated</w:t>
            </w:r>
            <w:r>
              <w:t>.</w:t>
            </w:r>
          </w:p>
        </w:tc>
      </w:tr>
      <w:tr w:rsidR="000573C6" w:rsidTr="000573C6">
        <w:tc>
          <w:tcPr>
            <w:tcW w:w="2660" w:type="dxa"/>
            <w:shd w:val="clear" w:color="auto" w:fill="auto"/>
          </w:tcPr>
          <w:p w:rsidR="000573C6" w:rsidRDefault="000573C6" w:rsidP="00EB57E8">
            <w:proofErr w:type="spellStart"/>
            <w:r w:rsidRPr="008E7E53">
              <w:t>photo_evidence_urls</w:t>
            </w:r>
            <w:proofErr w:type="spellEnd"/>
          </w:p>
        </w:tc>
        <w:tc>
          <w:tcPr>
            <w:tcW w:w="1843" w:type="dxa"/>
            <w:shd w:val="clear" w:color="auto" w:fill="auto"/>
          </w:tcPr>
          <w:p w:rsidR="000573C6" w:rsidRDefault="000573C6" w:rsidP="00EB57E8">
            <w:r>
              <w:t>String[]</w:t>
            </w:r>
          </w:p>
        </w:tc>
        <w:tc>
          <w:tcPr>
            <w:tcW w:w="992" w:type="dxa"/>
            <w:shd w:val="clear" w:color="auto" w:fill="auto"/>
          </w:tcPr>
          <w:p w:rsidR="000573C6" w:rsidRDefault="000573C6" w:rsidP="00EB57E8">
            <w:r>
              <w:t>N/A</w:t>
            </w:r>
          </w:p>
        </w:tc>
        <w:tc>
          <w:tcPr>
            <w:tcW w:w="992" w:type="dxa"/>
            <w:shd w:val="clear" w:color="auto" w:fill="auto"/>
          </w:tcPr>
          <w:p w:rsidR="000573C6" w:rsidRDefault="000573C6" w:rsidP="00EB57E8">
            <w:r>
              <w:t>0..1</w:t>
            </w:r>
          </w:p>
        </w:tc>
        <w:tc>
          <w:tcPr>
            <w:tcW w:w="2835" w:type="dxa"/>
            <w:shd w:val="clear" w:color="auto" w:fill="auto"/>
          </w:tcPr>
          <w:p w:rsidR="000573C6" w:rsidRDefault="004E6A60" w:rsidP="00EB57E8">
            <w:r>
              <w:rPr>
                <w:b/>
              </w:rPr>
              <w:t>FN:</w:t>
            </w:r>
            <w:r>
              <w:t xml:space="preserve"> </w:t>
            </w:r>
            <w:r w:rsidR="000573C6">
              <w:t xml:space="preserve">URL </w:t>
            </w:r>
            <w:r>
              <w:t xml:space="preserve">link </w:t>
            </w:r>
            <w:r w:rsidR="000573C6">
              <w:t>to photos</w:t>
            </w:r>
          </w:p>
        </w:tc>
        <w:tc>
          <w:tcPr>
            <w:tcW w:w="4961" w:type="dxa"/>
            <w:shd w:val="clear" w:color="auto" w:fill="auto"/>
          </w:tcPr>
          <w:p w:rsidR="000573C6" w:rsidRDefault="000573C6" w:rsidP="00983E65">
            <w:r>
              <w:t xml:space="preserve">A </w:t>
            </w:r>
            <w:r w:rsidR="004E6A60">
              <w:t xml:space="preserve">URL </w:t>
            </w:r>
            <w:r>
              <w:t xml:space="preserve">from which photo graphic evidence can be obtained. </w:t>
            </w:r>
          </w:p>
          <w:p w:rsidR="004E6A60" w:rsidRDefault="004E6A60" w:rsidP="00983E65">
            <w:r>
              <w:t>Note: Requirements for / infrastructure to ensure that links are accessible to DCF recipients to access the URL are out of scope of the DCF.</w:t>
            </w:r>
          </w:p>
        </w:tc>
      </w:tr>
      <w:tr w:rsidR="000573C6" w:rsidTr="000573C6">
        <w:tc>
          <w:tcPr>
            <w:tcW w:w="2660" w:type="dxa"/>
            <w:shd w:val="clear" w:color="auto" w:fill="auto"/>
          </w:tcPr>
          <w:p w:rsidR="000573C6" w:rsidRDefault="000573C6" w:rsidP="00EB57E8">
            <w:proofErr w:type="spellStart"/>
            <w:r w:rsidRPr="008E7E53">
              <w:lastRenderedPageBreak/>
              <w:t>photos_description</w:t>
            </w:r>
            <w:proofErr w:type="spellEnd"/>
          </w:p>
        </w:tc>
        <w:tc>
          <w:tcPr>
            <w:tcW w:w="1843" w:type="dxa"/>
            <w:shd w:val="clear" w:color="auto" w:fill="auto"/>
          </w:tcPr>
          <w:p w:rsidR="000573C6" w:rsidRDefault="000573C6" w:rsidP="00EB57E8">
            <w:r>
              <w:t>String</w:t>
            </w:r>
          </w:p>
        </w:tc>
        <w:tc>
          <w:tcPr>
            <w:tcW w:w="992" w:type="dxa"/>
            <w:shd w:val="clear" w:color="auto" w:fill="auto"/>
          </w:tcPr>
          <w:p w:rsidR="000573C6" w:rsidRDefault="000573C6" w:rsidP="00EB57E8">
            <w:r>
              <w:t>N/A</w:t>
            </w:r>
          </w:p>
        </w:tc>
        <w:tc>
          <w:tcPr>
            <w:tcW w:w="992" w:type="dxa"/>
            <w:shd w:val="clear" w:color="auto" w:fill="auto"/>
          </w:tcPr>
          <w:p w:rsidR="000573C6" w:rsidRDefault="000573C6" w:rsidP="00EB57E8">
            <w:r>
              <w:t>0..1</w:t>
            </w:r>
          </w:p>
        </w:tc>
        <w:tc>
          <w:tcPr>
            <w:tcW w:w="2835" w:type="dxa"/>
            <w:shd w:val="clear" w:color="auto" w:fill="auto"/>
          </w:tcPr>
          <w:p w:rsidR="000573C6" w:rsidRDefault="000573C6" w:rsidP="00EB57E8">
            <w:r>
              <w:t>Provide a description of what is seen in the photos:</w:t>
            </w:r>
          </w:p>
        </w:tc>
        <w:tc>
          <w:tcPr>
            <w:tcW w:w="4961" w:type="dxa"/>
            <w:shd w:val="clear" w:color="auto" w:fill="auto"/>
          </w:tcPr>
          <w:p w:rsidR="000573C6" w:rsidRDefault="000573C6" w:rsidP="00EB57E8">
            <w:r w:rsidRPr="00AE1969">
              <w:rPr>
                <w:b/>
              </w:rPr>
              <w:t>Must</w:t>
            </w:r>
            <w:r w:rsidRPr="00D80A6F">
              <w:t xml:space="preserve"> </w:t>
            </w:r>
            <w:r>
              <w:t xml:space="preserve">be provided if photos [].length or </w:t>
            </w:r>
            <w:proofErr w:type="spellStart"/>
            <w:r>
              <w:t>photo_evidence_urls</w:t>
            </w:r>
            <w:proofErr w:type="spellEnd"/>
            <w:r>
              <w:t>[].length &gt; 0.</w:t>
            </w:r>
          </w:p>
        </w:tc>
      </w:tr>
      <w:tr w:rsidR="000573C6" w:rsidTr="000573C6">
        <w:tc>
          <w:tcPr>
            <w:tcW w:w="2660" w:type="dxa"/>
            <w:shd w:val="clear" w:color="auto" w:fill="auto"/>
          </w:tcPr>
          <w:p w:rsidR="000573C6" w:rsidRPr="00C75E5E" w:rsidRDefault="000573C6" w:rsidP="00EB57E8">
            <w:proofErr w:type="spellStart"/>
            <w:r w:rsidRPr="008E7E53">
              <w:t>reason_photos_not_taken</w:t>
            </w:r>
            <w:proofErr w:type="spellEnd"/>
          </w:p>
          <w:p w:rsidR="000573C6" w:rsidRDefault="000573C6" w:rsidP="00EB57E8"/>
        </w:tc>
        <w:tc>
          <w:tcPr>
            <w:tcW w:w="1843" w:type="dxa"/>
            <w:shd w:val="clear" w:color="auto" w:fill="auto"/>
          </w:tcPr>
          <w:p w:rsidR="000573C6" w:rsidRDefault="000573C6" w:rsidP="00EB57E8">
            <w:r>
              <w:t>String</w:t>
            </w:r>
          </w:p>
        </w:tc>
        <w:tc>
          <w:tcPr>
            <w:tcW w:w="992" w:type="dxa"/>
            <w:shd w:val="clear" w:color="auto" w:fill="auto"/>
          </w:tcPr>
          <w:p w:rsidR="000573C6" w:rsidRDefault="000573C6" w:rsidP="00EB57E8">
            <w:r>
              <w:t>N/A</w:t>
            </w:r>
          </w:p>
        </w:tc>
        <w:tc>
          <w:tcPr>
            <w:tcW w:w="992" w:type="dxa"/>
            <w:shd w:val="clear" w:color="auto" w:fill="auto"/>
          </w:tcPr>
          <w:p w:rsidR="000573C6" w:rsidRDefault="000573C6" w:rsidP="00EB57E8">
            <w:r>
              <w:t>0..1</w:t>
            </w:r>
          </w:p>
        </w:tc>
        <w:tc>
          <w:tcPr>
            <w:tcW w:w="2835" w:type="dxa"/>
            <w:shd w:val="clear" w:color="auto" w:fill="auto"/>
          </w:tcPr>
          <w:p w:rsidR="000573C6" w:rsidRDefault="000573C6" w:rsidP="00EB57E8">
            <w:r w:rsidRPr="00B115C7">
              <w:t>If photograph not taken, please explain why</w:t>
            </w:r>
            <w:r>
              <w:t>:</w:t>
            </w:r>
          </w:p>
        </w:tc>
        <w:tc>
          <w:tcPr>
            <w:tcW w:w="4961" w:type="dxa"/>
            <w:shd w:val="clear" w:color="auto" w:fill="auto"/>
          </w:tcPr>
          <w:p w:rsidR="000573C6" w:rsidRDefault="000573C6" w:rsidP="00EB57E8">
            <w:r w:rsidRPr="00AE1969">
              <w:rPr>
                <w:b/>
              </w:rPr>
              <w:t>Must</w:t>
            </w:r>
            <w:r>
              <w:t xml:space="preserve"> be provided if photos [].length = 0 or </w:t>
            </w:r>
            <w:proofErr w:type="spellStart"/>
            <w:r>
              <w:t>photo_evidence_urls</w:t>
            </w:r>
            <w:proofErr w:type="spellEnd"/>
            <w:r>
              <w:t>[].length = 0.</w:t>
            </w:r>
          </w:p>
        </w:tc>
      </w:tr>
      <w:tr w:rsidR="00383042" w:rsidTr="000573C6">
        <w:tc>
          <w:tcPr>
            <w:tcW w:w="2660" w:type="dxa"/>
            <w:shd w:val="clear" w:color="auto" w:fill="auto"/>
          </w:tcPr>
          <w:p w:rsidR="00383042" w:rsidRPr="008E7E53" w:rsidRDefault="00383042" w:rsidP="00EB57E8">
            <w:proofErr w:type="spellStart"/>
            <w:r w:rsidRPr="00D72389">
              <w:rPr>
                <w:b/>
              </w:rPr>
              <w:t>received_medical_treatment</w:t>
            </w:r>
            <w:proofErr w:type="spellEnd"/>
          </w:p>
        </w:tc>
        <w:tc>
          <w:tcPr>
            <w:tcW w:w="1843" w:type="dxa"/>
            <w:shd w:val="clear" w:color="auto" w:fill="auto"/>
          </w:tcPr>
          <w:p w:rsidR="00383042" w:rsidRDefault="00383042" w:rsidP="00EB57E8">
            <w:r>
              <w:t>Boolean</w:t>
            </w:r>
          </w:p>
        </w:tc>
        <w:tc>
          <w:tcPr>
            <w:tcW w:w="992" w:type="dxa"/>
            <w:shd w:val="clear" w:color="auto" w:fill="auto"/>
          </w:tcPr>
          <w:p w:rsidR="00383042" w:rsidRDefault="00383042" w:rsidP="00EB57E8">
            <w:r>
              <w:t>N/A</w:t>
            </w:r>
          </w:p>
        </w:tc>
        <w:tc>
          <w:tcPr>
            <w:tcW w:w="992" w:type="dxa"/>
            <w:shd w:val="clear" w:color="auto" w:fill="auto"/>
          </w:tcPr>
          <w:p w:rsidR="00383042" w:rsidRDefault="00383042" w:rsidP="00EB57E8">
            <w:r>
              <w:t>1</w:t>
            </w:r>
          </w:p>
        </w:tc>
        <w:tc>
          <w:tcPr>
            <w:tcW w:w="2835" w:type="dxa"/>
            <w:shd w:val="clear" w:color="auto" w:fill="auto"/>
          </w:tcPr>
          <w:p w:rsidR="00383042" w:rsidRPr="00B115C7" w:rsidRDefault="00383042" w:rsidP="00EB57E8">
            <w:r w:rsidRPr="004E5419">
              <w:rPr>
                <w:b/>
              </w:rPr>
              <w:t>Q:</w:t>
            </w:r>
            <w:r>
              <w:t xml:space="preserve"> Has the victim received medical treatment?</w:t>
            </w:r>
          </w:p>
        </w:tc>
        <w:tc>
          <w:tcPr>
            <w:tcW w:w="4961" w:type="dxa"/>
            <w:shd w:val="clear" w:color="auto" w:fill="auto"/>
          </w:tcPr>
          <w:p w:rsidR="00383042" w:rsidRPr="00494084" w:rsidRDefault="00383042" w:rsidP="00EB57E8">
            <w:pPr>
              <w:rPr>
                <w:b/>
              </w:rPr>
            </w:pPr>
            <w:r w:rsidRPr="00E901A8">
              <w:t>Requires a Yes/No (True/False) response.</w:t>
            </w:r>
          </w:p>
        </w:tc>
      </w:tr>
      <w:tr w:rsidR="00383042" w:rsidTr="000573C6">
        <w:tc>
          <w:tcPr>
            <w:tcW w:w="2660" w:type="dxa"/>
            <w:shd w:val="clear" w:color="auto" w:fill="auto"/>
          </w:tcPr>
          <w:p w:rsidR="00383042" w:rsidRPr="008E7E53" w:rsidRDefault="00383042" w:rsidP="00EB57E8">
            <w:proofErr w:type="spellStart"/>
            <w:r>
              <w:t>d</w:t>
            </w:r>
            <w:r w:rsidRPr="00D72389">
              <w:t>etails_of_medical_treatment</w:t>
            </w:r>
            <w:proofErr w:type="spellEnd"/>
          </w:p>
        </w:tc>
        <w:tc>
          <w:tcPr>
            <w:tcW w:w="1843" w:type="dxa"/>
            <w:shd w:val="clear" w:color="auto" w:fill="auto"/>
          </w:tcPr>
          <w:p w:rsidR="00383042" w:rsidRDefault="00383042" w:rsidP="00EB57E8">
            <w:r>
              <w:t>String</w:t>
            </w:r>
          </w:p>
        </w:tc>
        <w:tc>
          <w:tcPr>
            <w:tcW w:w="992" w:type="dxa"/>
            <w:shd w:val="clear" w:color="auto" w:fill="auto"/>
          </w:tcPr>
          <w:p w:rsidR="00383042" w:rsidRDefault="00383042" w:rsidP="00EB57E8">
            <w:r>
              <w:t>N/A</w:t>
            </w:r>
          </w:p>
        </w:tc>
        <w:tc>
          <w:tcPr>
            <w:tcW w:w="992" w:type="dxa"/>
            <w:shd w:val="clear" w:color="auto" w:fill="auto"/>
          </w:tcPr>
          <w:p w:rsidR="00383042" w:rsidRDefault="00383042" w:rsidP="00EB57E8">
            <w:r>
              <w:t>0..1</w:t>
            </w:r>
          </w:p>
        </w:tc>
        <w:tc>
          <w:tcPr>
            <w:tcW w:w="2835" w:type="dxa"/>
            <w:shd w:val="clear" w:color="auto" w:fill="auto"/>
          </w:tcPr>
          <w:p w:rsidR="00383042" w:rsidRPr="00E901A8" w:rsidRDefault="00383042" w:rsidP="00F919C8">
            <w:r>
              <w:rPr>
                <w:b/>
              </w:rPr>
              <w:t xml:space="preserve">FN: </w:t>
            </w:r>
            <w:r>
              <w:t>Brief</w:t>
            </w:r>
            <w:r w:rsidRPr="00E901A8">
              <w:t xml:space="preserve"> outline of the treatment received</w:t>
            </w:r>
          </w:p>
          <w:p w:rsidR="00383042" w:rsidRPr="00B115C7" w:rsidRDefault="00383042" w:rsidP="00EB57E8">
            <w:r w:rsidRPr="004E5419">
              <w:rPr>
                <w:b/>
              </w:rPr>
              <w:t>N</w:t>
            </w:r>
            <w:r>
              <w:rPr>
                <w:b/>
              </w:rPr>
              <w:t>ote</w:t>
            </w:r>
            <w:r w:rsidRPr="004E5419">
              <w:rPr>
                <w:b/>
              </w:rPr>
              <w:t>:</w:t>
            </w:r>
            <w:r w:rsidRPr="00E901A8">
              <w:t xml:space="preserve"> </w:t>
            </w:r>
            <w:r>
              <w:rPr>
                <w:b/>
              </w:rPr>
              <w:t>M</w:t>
            </w:r>
            <w:r w:rsidRPr="00E901A8">
              <w:rPr>
                <w:b/>
              </w:rPr>
              <w:t>edical evidence is not required</w:t>
            </w:r>
            <w:r w:rsidRPr="00E901A8">
              <w:t xml:space="preserve"> to prove an assault by beating. Any available medical notes or evidence is to be </w:t>
            </w:r>
            <w:r>
              <w:t>listed the disclosure schedules</w:t>
            </w:r>
            <w:r w:rsidRPr="00E901A8">
              <w:t xml:space="preserve"> in the event of a not guilty plea and treated as unused material.</w:t>
            </w:r>
          </w:p>
        </w:tc>
        <w:tc>
          <w:tcPr>
            <w:tcW w:w="4961" w:type="dxa"/>
            <w:shd w:val="clear" w:color="auto" w:fill="auto"/>
          </w:tcPr>
          <w:p w:rsidR="00383042" w:rsidRPr="00494084" w:rsidRDefault="00383042" w:rsidP="00EB57E8">
            <w:pPr>
              <w:rPr>
                <w:b/>
              </w:rPr>
            </w:pPr>
            <w:r>
              <w:rPr>
                <w:b/>
              </w:rPr>
              <w:t>Must</w:t>
            </w:r>
            <w:r>
              <w:t xml:space="preserve"> be provided if </w:t>
            </w:r>
            <w:proofErr w:type="spellStart"/>
            <w:r w:rsidRPr="00090768">
              <w:t>received_medical_treatment</w:t>
            </w:r>
            <w:proofErr w:type="spellEnd"/>
            <w:r>
              <w:t xml:space="preserve"> = true.</w:t>
            </w:r>
          </w:p>
        </w:tc>
      </w:tr>
      <w:tr w:rsidR="00383042" w:rsidTr="000573C6">
        <w:tc>
          <w:tcPr>
            <w:tcW w:w="2660" w:type="dxa"/>
            <w:shd w:val="clear" w:color="auto" w:fill="auto"/>
          </w:tcPr>
          <w:p w:rsidR="00383042" w:rsidRPr="008E7E53" w:rsidRDefault="00383042" w:rsidP="00EB57E8">
            <w:proofErr w:type="spellStart"/>
            <w:r>
              <w:rPr>
                <w:b/>
              </w:rPr>
              <w:t>i</w:t>
            </w:r>
            <w:r w:rsidRPr="00D72389">
              <w:rPr>
                <w:b/>
              </w:rPr>
              <w:t>njuries_visible</w:t>
            </w:r>
            <w:proofErr w:type="spellEnd"/>
          </w:p>
        </w:tc>
        <w:tc>
          <w:tcPr>
            <w:tcW w:w="1843" w:type="dxa"/>
            <w:shd w:val="clear" w:color="auto" w:fill="auto"/>
          </w:tcPr>
          <w:p w:rsidR="00383042" w:rsidRDefault="00383042" w:rsidP="00EB57E8">
            <w:r>
              <w:t>Boolean</w:t>
            </w:r>
          </w:p>
        </w:tc>
        <w:tc>
          <w:tcPr>
            <w:tcW w:w="992" w:type="dxa"/>
            <w:shd w:val="clear" w:color="auto" w:fill="auto"/>
          </w:tcPr>
          <w:p w:rsidR="00383042" w:rsidRDefault="00383042" w:rsidP="00EB57E8">
            <w:r>
              <w:t>N/A</w:t>
            </w:r>
          </w:p>
        </w:tc>
        <w:tc>
          <w:tcPr>
            <w:tcW w:w="992" w:type="dxa"/>
            <w:shd w:val="clear" w:color="auto" w:fill="auto"/>
          </w:tcPr>
          <w:p w:rsidR="00383042" w:rsidRDefault="00383042" w:rsidP="00EB57E8">
            <w:r>
              <w:t>1</w:t>
            </w:r>
          </w:p>
        </w:tc>
        <w:tc>
          <w:tcPr>
            <w:tcW w:w="2835" w:type="dxa"/>
            <w:shd w:val="clear" w:color="auto" w:fill="auto"/>
          </w:tcPr>
          <w:p w:rsidR="00383042" w:rsidRPr="00B115C7" w:rsidRDefault="00383042" w:rsidP="00EB57E8">
            <w:r w:rsidRPr="004E5419">
              <w:rPr>
                <w:b/>
              </w:rPr>
              <w:t xml:space="preserve">Q: </w:t>
            </w:r>
            <w:r>
              <w:t>Were any injuries visible at the time the statement was taken from the victim?</w:t>
            </w:r>
          </w:p>
        </w:tc>
        <w:tc>
          <w:tcPr>
            <w:tcW w:w="4961" w:type="dxa"/>
            <w:shd w:val="clear" w:color="auto" w:fill="auto"/>
          </w:tcPr>
          <w:p w:rsidR="00383042" w:rsidRPr="00494084" w:rsidRDefault="00383042" w:rsidP="00EB57E8">
            <w:pPr>
              <w:rPr>
                <w:b/>
              </w:rPr>
            </w:pPr>
            <w:r w:rsidRPr="00E901A8">
              <w:t>Requires a Yes/No (True/False) response.</w:t>
            </w:r>
          </w:p>
        </w:tc>
      </w:tr>
    </w:tbl>
    <w:p w:rsidR="008E7E53" w:rsidRDefault="008E7E53" w:rsidP="008E7E53"/>
    <w:p w:rsidR="006F1594" w:rsidRDefault="006F1594" w:rsidP="00077A35">
      <w:pPr>
        <w:pStyle w:val="Heading2"/>
      </w:pPr>
      <w:bookmarkStart w:id="146" w:name="_Toc414018472"/>
      <w:bookmarkStart w:id="147" w:name="_Toc414520791"/>
      <w:r>
        <w:t>MME (Multi-media evidence) Not Recorded</w:t>
      </w:r>
      <w:bookmarkEnd w:id="129"/>
      <w:bookmarkEnd w:id="146"/>
      <w:r w:rsidR="000D3519">
        <w:t xml:space="preserve"> Response</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961"/>
      </w:tblGrid>
      <w:tr w:rsidR="006F1594" w:rsidTr="00C4620C">
        <w:tc>
          <w:tcPr>
            <w:tcW w:w="14283" w:type="dxa"/>
            <w:gridSpan w:val="6"/>
            <w:shd w:val="clear" w:color="auto" w:fill="D9D9D9"/>
          </w:tcPr>
          <w:p w:rsidR="006F1594" w:rsidRDefault="006F1594" w:rsidP="00003126">
            <w:r>
              <w:t xml:space="preserve">Object name: </w:t>
            </w:r>
            <w:proofErr w:type="spellStart"/>
            <w:r>
              <w:t>MmeNotRecorded</w:t>
            </w:r>
            <w:r w:rsidR="000D3519">
              <w:t>Response</w:t>
            </w:r>
            <w:proofErr w:type="spellEnd"/>
          </w:p>
        </w:tc>
      </w:tr>
      <w:tr w:rsidR="006F1594" w:rsidTr="00C4620C">
        <w:tc>
          <w:tcPr>
            <w:tcW w:w="14283" w:type="dxa"/>
            <w:gridSpan w:val="6"/>
            <w:shd w:val="clear" w:color="auto" w:fill="D9D9D9"/>
          </w:tcPr>
          <w:p w:rsidR="006F1594" w:rsidRDefault="006F1594" w:rsidP="00003126">
            <w:r>
              <w:lastRenderedPageBreak/>
              <w:t>Inherits: Mme</w:t>
            </w:r>
          </w:p>
        </w:tc>
      </w:tr>
      <w:tr w:rsidR="006F1594" w:rsidTr="00C4620C">
        <w:tc>
          <w:tcPr>
            <w:tcW w:w="14283" w:type="dxa"/>
            <w:gridSpan w:val="6"/>
            <w:shd w:val="clear" w:color="auto" w:fill="D9D9D9"/>
          </w:tcPr>
          <w:p w:rsidR="006F1594" w:rsidRDefault="006F1594" w:rsidP="00364A16">
            <w:r>
              <w:t>Implements: Event</w:t>
            </w:r>
          </w:p>
        </w:tc>
      </w:tr>
      <w:tr w:rsidR="006F1594" w:rsidTr="00C4620C">
        <w:tc>
          <w:tcPr>
            <w:tcW w:w="14283" w:type="dxa"/>
            <w:gridSpan w:val="6"/>
            <w:shd w:val="clear" w:color="auto" w:fill="D9D9D9"/>
          </w:tcPr>
          <w:p w:rsidR="006F1594" w:rsidRDefault="006F1594" w:rsidP="00772AE7">
            <w:r>
              <w:t xml:space="preserve">Comment: To be provided if no multi-media evidence has been recorded. </w:t>
            </w:r>
          </w:p>
          <w:p w:rsidR="006F1594" w:rsidRDefault="006F1594" w:rsidP="00003126">
            <w:r w:rsidRPr="00A0418C">
              <w:t xml:space="preserve">Note: </w:t>
            </w:r>
            <w:r w:rsidR="00DE222D">
              <w:t>I</w:t>
            </w:r>
            <w:r w:rsidRPr="00A0418C">
              <w:t xml:space="preserve">f </w:t>
            </w:r>
            <w:r>
              <w:t>Mme</w:t>
            </w:r>
            <w:r w:rsidRPr="00A0418C">
              <w:t xml:space="preserve"> not shown and no admission made the case is to be prepared as anticipated not guilty plea (NGAP).</w:t>
            </w:r>
          </w:p>
        </w:tc>
      </w:tr>
      <w:tr w:rsidR="00310637" w:rsidTr="00254EC6">
        <w:tc>
          <w:tcPr>
            <w:tcW w:w="2660" w:type="dxa"/>
            <w:shd w:val="clear" w:color="auto" w:fill="D9D9D9"/>
          </w:tcPr>
          <w:p w:rsidR="00310637" w:rsidRDefault="00310637" w:rsidP="00E7068D">
            <w:r>
              <w:t>Attribute</w:t>
            </w:r>
          </w:p>
        </w:tc>
        <w:tc>
          <w:tcPr>
            <w:tcW w:w="1843" w:type="dxa"/>
            <w:shd w:val="clear" w:color="auto" w:fill="D9D9D9"/>
          </w:tcPr>
          <w:p w:rsidR="00310637" w:rsidRDefault="00310637" w:rsidP="00E7068D">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E7068D">
            <w:r>
              <w:t>Question / notes for officer</w:t>
            </w:r>
          </w:p>
        </w:tc>
        <w:tc>
          <w:tcPr>
            <w:tcW w:w="4961" w:type="dxa"/>
            <w:shd w:val="clear" w:color="auto" w:fill="D9D9D9"/>
          </w:tcPr>
          <w:p w:rsidR="00310637" w:rsidRDefault="00310637" w:rsidP="00E7068D">
            <w:r>
              <w:t>Description</w:t>
            </w:r>
          </w:p>
        </w:tc>
      </w:tr>
      <w:tr w:rsidR="000E41EB" w:rsidTr="00254EC6">
        <w:tc>
          <w:tcPr>
            <w:tcW w:w="2660" w:type="dxa"/>
          </w:tcPr>
          <w:p w:rsidR="000E41EB" w:rsidRPr="00D72389" w:rsidRDefault="000E41EB" w:rsidP="00756346">
            <w:pPr>
              <w:rPr>
                <w:b/>
              </w:rPr>
            </w:pPr>
            <w:r>
              <w:rPr>
                <w:b/>
              </w:rPr>
              <w:t>type</w:t>
            </w:r>
          </w:p>
        </w:tc>
        <w:tc>
          <w:tcPr>
            <w:tcW w:w="1843" w:type="dxa"/>
          </w:tcPr>
          <w:p w:rsidR="000E41EB" w:rsidRDefault="000E41EB" w:rsidP="00E7068D">
            <w:r>
              <w:t>String</w:t>
            </w:r>
          </w:p>
        </w:tc>
        <w:tc>
          <w:tcPr>
            <w:tcW w:w="992" w:type="dxa"/>
          </w:tcPr>
          <w:p w:rsidR="000E41EB" w:rsidRDefault="000E41EB" w:rsidP="00E7068D">
            <w:r>
              <w:t>N/A</w:t>
            </w:r>
          </w:p>
        </w:tc>
        <w:tc>
          <w:tcPr>
            <w:tcW w:w="992" w:type="dxa"/>
          </w:tcPr>
          <w:p w:rsidR="000E41EB" w:rsidRDefault="000E41EB" w:rsidP="00E7068D">
            <w:r>
              <w:t>1</w:t>
            </w:r>
          </w:p>
        </w:tc>
        <w:tc>
          <w:tcPr>
            <w:tcW w:w="2835" w:type="dxa"/>
          </w:tcPr>
          <w:p w:rsidR="000E41EB" w:rsidRPr="004E6A60" w:rsidRDefault="000E41EB" w:rsidP="00AF6675">
            <w:pPr>
              <w:rPr>
                <w:b/>
              </w:rPr>
            </w:pPr>
            <w:r>
              <w:rPr>
                <w:b/>
              </w:rPr>
              <w:t>Auto</w:t>
            </w:r>
          </w:p>
        </w:tc>
        <w:tc>
          <w:tcPr>
            <w:tcW w:w="4961" w:type="dxa"/>
          </w:tcPr>
          <w:p w:rsidR="000E41EB" w:rsidRPr="000E41EB" w:rsidRDefault="000E41EB" w:rsidP="00E7068D">
            <w:r>
              <w:rPr>
                <w:b/>
              </w:rPr>
              <w:t>Must</w:t>
            </w:r>
            <w:r>
              <w:t xml:space="preserve"> = “</w:t>
            </w:r>
            <w:proofErr w:type="spellStart"/>
            <w:r>
              <w:t>MmeNotRecordedResponse</w:t>
            </w:r>
            <w:proofErr w:type="spellEnd"/>
            <w:r>
              <w:t>”</w:t>
            </w:r>
          </w:p>
        </w:tc>
      </w:tr>
      <w:tr w:rsidR="00310637" w:rsidTr="00254EC6">
        <w:tc>
          <w:tcPr>
            <w:tcW w:w="2660" w:type="dxa"/>
          </w:tcPr>
          <w:p w:rsidR="00310637" w:rsidRPr="00D72389" w:rsidRDefault="00310637" w:rsidP="00756346">
            <w:pPr>
              <w:rPr>
                <w:b/>
              </w:rPr>
            </w:pPr>
            <w:proofErr w:type="spellStart"/>
            <w:r w:rsidRPr="00D72389">
              <w:rPr>
                <w:b/>
              </w:rPr>
              <w:t>defendant_admitted_to_location</w:t>
            </w:r>
            <w:proofErr w:type="spellEnd"/>
          </w:p>
        </w:tc>
        <w:tc>
          <w:tcPr>
            <w:tcW w:w="1843" w:type="dxa"/>
          </w:tcPr>
          <w:p w:rsidR="00310637" w:rsidRDefault="00310637" w:rsidP="00E7068D">
            <w:r>
              <w:t>Boolean</w:t>
            </w:r>
          </w:p>
        </w:tc>
        <w:tc>
          <w:tcPr>
            <w:tcW w:w="992" w:type="dxa"/>
          </w:tcPr>
          <w:p w:rsidR="00310637" w:rsidRDefault="00661538" w:rsidP="00E7068D">
            <w:r>
              <w:t>N/A</w:t>
            </w:r>
          </w:p>
        </w:tc>
        <w:tc>
          <w:tcPr>
            <w:tcW w:w="992" w:type="dxa"/>
          </w:tcPr>
          <w:p w:rsidR="00310637" w:rsidRDefault="00310637" w:rsidP="00E7068D">
            <w:r>
              <w:t>1</w:t>
            </w:r>
          </w:p>
        </w:tc>
        <w:tc>
          <w:tcPr>
            <w:tcW w:w="2835" w:type="dxa"/>
          </w:tcPr>
          <w:p w:rsidR="00310637" w:rsidRPr="00C91695" w:rsidRDefault="00310637" w:rsidP="00AF6675">
            <w:pPr>
              <w:rPr>
                <w:color w:val="FF0000"/>
              </w:rPr>
            </w:pPr>
            <w:r w:rsidRPr="00AE1969">
              <w:rPr>
                <w:b/>
              </w:rPr>
              <w:t>Q:</w:t>
            </w:r>
            <w:r>
              <w:t xml:space="preserve"> D</w:t>
            </w:r>
            <w:r w:rsidRPr="00AF6675">
              <w:t>id the defendant admit being at the location at the time of the offence?</w:t>
            </w:r>
          </w:p>
        </w:tc>
        <w:tc>
          <w:tcPr>
            <w:tcW w:w="4961" w:type="dxa"/>
          </w:tcPr>
          <w:p w:rsidR="00310637" w:rsidRPr="00C91695" w:rsidRDefault="00310637" w:rsidP="00E7068D">
            <w:pPr>
              <w:rPr>
                <w:color w:val="FF0000"/>
              </w:rPr>
            </w:pPr>
            <w:r w:rsidRPr="00AF6675">
              <w:t>Requires a Yes/No (True/False) response to be indicated.</w:t>
            </w:r>
          </w:p>
        </w:tc>
      </w:tr>
      <w:tr w:rsidR="00310637" w:rsidTr="00254EC6">
        <w:tc>
          <w:tcPr>
            <w:tcW w:w="2660" w:type="dxa"/>
          </w:tcPr>
          <w:p w:rsidR="00310637" w:rsidRPr="00C75E5E" w:rsidRDefault="00310637" w:rsidP="00756346">
            <w:pPr>
              <w:rPr>
                <w:b/>
              </w:rPr>
            </w:pPr>
            <w:proofErr w:type="spellStart"/>
            <w:r w:rsidRPr="008E7E53">
              <w:rPr>
                <w:b/>
              </w:rPr>
              <w:t>h</w:t>
            </w:r>
            <w:r w:rsidRPr="00E62556">
              <w:rPr>
                <w:b/>
              </w:rPr>
              <w:t>ow</w:t>
            </w:r>
            <w:r w:rsidRPr="00C75E5E">
              <w:rPr>
                <w:b/>
              </w:rPr>
              <w:t>_is_identification_established</w:t>
            </w:r>
            <w:proofErr w:type="spellEnd"/>
          </w:p>
        </w:tc>
        <w:tc>
          <w:tcPr>
            <w:tcW w:w="1843" w:type="dxa"/>
          </w:tcPr>
          <w:p w:rsidR="00310637" w:rsidRDefault="00310637" w:rsidP="00E7068D">
            <w:r>
              <w:t>String</w:t>
            </w:r>
          </w:p>
        </w:tc>
        <w:tc>
          <w:tcPr>
            <w:tcW w:w="992" w:type="dxa"/>
          </w:tcPr>
          <w:p w:rsidR="00310637" w:rsidRDefault="00661538" w:rsidP="00E7068D">
            <w:r>
              <w:t>N/A</w:t>
            </w:r>
          </w:p>
        </w:tc>
        <w:tc>
          <w:tcPr>
            <w:tcW w:w="992" w:type="dxa"/>
          </w:tcPr>
          <w:p w:rsidR="00310637" w:rsidRDefault="00310637" w:rsidP="00E7068D">
            <w:r>
              <w:t>1</w:t>
            </w:r>
          </w:p>
        </w:tc>
        <w:tc>
          <w:tcPr>
            <w:tcW w:w="2835" w:type="dxa"/>
          </w:tcPr>
          <w:p w:rsidR="00310637" w:rsidRPr="00AF6675" w:rsidRDefault="004E6A60" w:rsidP="00B905F1">
            <w:r>
              <w:rPr>
                <w:b/>
              </w:rPr>
              <w:t xml:space="preserve">FN: </w:t>
            </w:r>
            <w:r w:rsidR="00310637" w:rsidRPr="00972D68">
              <w:t xml:space="preserve">Provide details of how the identification of the </w:t>
            </w:r>
            <w:r>
              <w:t>D</w:t>
            </w:r>
            <w:r w:rsidR="00310637" w:rsidRPr="00972D68">
              <w:t>efendant is established?</w:t>
            </w:r>
          </w:p>
        </w:tc>
        <w:tc>
          <w:tcPr>
            <w:tcW w:w="4961" w:type="dxa"/>
          </w:tcPr>
          <w:p w:rsidR="00310637" w:rsidRPr="00AF6675" w:rsidRDefault="00310637" w:rsidP="00E7068D"/>
        </w:tc>
      </w:tr>
    </w:tbl>
    <w:p w:rsidR="006F1594" w:rsidRPr="00364A16" w:rsidRDefault="006F1594" w:rsidP="00364A16"/>
    <w:p w:rsidR="006F1594" w:rsidRDefault="006F1594" w:rsidP="00077A35">
      <w:pPr>
        <w:pStyle w:val="Heading2"/>
      </w:pPr>
      <w:bookmarkStart w:id="148" w:name="_Ref400365735"/>
      <w:bookmarkStart w:id="149" w:name="_Toc414018473"/>
      <w:bookmarkStart w:id="150" w:name="_Toc414520792"/>
      <w:r>
        <w:t>MME (Multi-media evidence)</w:t>
      </w:r>
      <w:r w:rsidR="00DE222D">
        <w:t xml:space="preserve"> </w:t>
      </w:r>
      <w:r>
        <w:t>Recorded</w:t>
      </w:r>
      <w:bookmarkEnd w:id="148"/>
      <w:bookmarkEnd w:id="149"/>
      <w:r w:rsidR="000D3519">
        <w:t xml:space="preserve"> Response</w:t>
      </w:r>
      <w:bookmarkEnd w:id="1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961"/>
      </w:tblGrid>
      <w:tr w:rsidR="006F1594" w:rsidTr="00C4620C">
        <w:tc>
          <w:tcPr>
            <w:tcW w:w="14283" w:type="dxa"/>
            <w:gridSpan w:val="6"/>
            <w:shd w:val="clear" w:color="auto" w:fill="D9D9D9"/>
          </w:tcPr>
          <w:p w:rsidR="006F1594" w:rsidRDefault="006F1594" w:rsidP="00003126">
            <w:r>
              <w:t xml:space="preserve">Object name: </w:t>
            </w:r>
            <w:proofErr w:type="spellStart"/>
            <w:r>
              <w:t>MmeRecorded</w:t>
            </w:r>
            <w:r w:rsidR="006F19C5">
              <w:t>Response</w:t>
            </w:r>
            <w:proofErr w:type="spellEnd"/>
          </w:p>
        </w:tc>
      </w:tr>
      <w:tr w:rsidR="006F1594" w:rsidTr="00C4620C">
        <w:tc>
          <w:tcPr>
            <w:tcW w:w="14283" w:type="dxa"/>
            <w:gridSpan w:val="6"/>
            <w:shd w:val="clear" w:color="auto" w:fill="D9D9D9"/>
          </w:tcPr>
          <w:p w:rsidR="006F1594" w:rsidRDefault="006F1594" w:rsidP="00003126">
            <w:r>
              <w:t>Inherits: Mme</w:t>
            </w:r>
          </w:p>
        </w:tc>
      </w:tr>
      <w:tr w:rsidR="006F1594" w:rsidTr="00C4620C">
        <w:tc>
          <w:tcPr>
            <w:tcW w:w="14283" w:type="dxa"/>
            <w:gridSpan w:val="6"/>
            <w:shd w:val="clear" w:color="auto" w:fill="D9D9D9"/>
          </w:tcPr>
          <w:p w:rsidR="006F1594" w:rsidRDefault="006F1594" w:rsidP="00364A16">
            <w:r>
              <w:t xml:space="preserve">Implements: </w:t>
            </w:r>
          </w:p>
        </w:tc>
      </w:tr>
      <w:tr w:rsidR="006F1594" w:rsidTr="00C4620C">
        <w:tc>
          <w:tcPr>
            <w:tcW w:w="14283" w:type="dxa"/>
            <w:gridSpan w:val="6"/>
            <w:shd w:val="clear" w:color="auto" w:fill="D9D9D9"/>
          </w:tcPr>
          <w:p w:rsidR="006F1594" w:rsidRDefault="006F1594" w:rsidP="00003126">
            <w:r>
              <w:t>Comment: To be provided if multi-media evidence has been recorded.</w:t>
            </w:r>
          </w:p>
          <w:p w:rsidR="00DF3F97" w:rsidRDefault="00DF3F97">
            <w:r>
              <w:rPr>
                <w:b/>
              </w:rPr>
              <w:lastRenderedPageBreak/>
              <w:t xml:space="preserve">Must </w:t>
            </w:r>
            <w:r>
              <w:t xml:space="preserve">be provided </w:t>
            </w:r>
            <w:r w:rsidR="000258CA">
              <w:t>for each Case -&gt;</w:t>
            </w:r>
            <w:proofErr w:type="spellStart"/>
            <w:r w:rsidR="000258CA">
              <w:t>multimedia_evidence</w:t>
            </w:r>
            <w:proofErr w:type="spellEnd"/>
          </w:p>
        </w:tc>
      </w:tr>
      <w:tr w:rsidR="00310637" w:rsidTr="00254EC6">
        <w:tc>
          <w:tcPr>
            <w:tcW w:w="2660" w:type="dxa"/>
            <w:shd w:val="clear" w:color="auto" w:fill="D9D9D9"/>
          </w:tcPr>
          <w:p w:rsidR="00310637" w:rsidRDefault="00310637" w:rsidP="00E140D4">
            <w:r>
              <w:lastRenderedPageBreak/>
              <w:t>Attribute</w:t>
            </w:r>
          </w:p>
        </w:tc>
        <w:tc>
          <w:tcPr>
            <w:tcW w:w="1843" w:type="dxa"/>
            <w:shd w:val="clear" w:color="auto" w:fill="D9D9D9"/>
          </w:tcPr>
          <w:p w:rsidR="00310637" w:rsidRDefault="00310637" w:rsidP="00E140D4">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E140D4">
            <w:r>
              <w:t>Question / notes for officer</w:t>
            </w:r>
          </w:p>
        </w:tc>
        <w:tc>
          <w:tcPr>
            <w:tcW w:w="4961" w:type="dxa"/>
            <w:shd w:val="clear" w:color="auto" w:fill="D9D9D9"/>
          </w:tcPr>
          <w:p w:rsidR="00310637" w:rsidRDefault="00310637" w:rsidP="00E140D4">
            <w:r>
              <w:t>Description</w:t>
            </w:r>
          </w:p>
        </w:tc>
      </w:tr>
      <w:tr w:rsidR="000E41EB" w:rsidTr="00254EC6">
        <w:tc>
          <w:tcPr>
            <w:tcW w:w="2660" w:type="dxa"/>
          </w:tcPr>
          <w:p w:rsidR="000E41EB" w:rsidRDefault="000E41EB" w:rsidP="009D7FE0">
            <w:pPr>
              <w:rPr>
                <w:b/>
              </w:rPr>
            </w:pPr>
            <w:r>
              <w:rPr>
                <w:b/>
              </w:rPr>
              <w:t>type</w:t>
            </w:r>
          </w:p>
        </w:tc>
        <w:tc>
          <w:tcPr>
            <w:tcW w:w="1843" w:type="dxa"/>
          </w:tcPr>
          <w:p w:rsidR="000E41EB" w:rsidRDefault="000E41EB" w:rsidP="00110818">
            <w:r>
              <w:t>String</w:t>
            </w:r>
          </w:p>
        </w:tc>
        <w:tc>
          <w:tcPr>
            <w:tcW w:w="992" w:type="dxa"/>
          </w:tcPr>
          <w:p w:rsidR="000E41EB" w:rsidRDefault="000E41EB" w:rsidP="00110818">
            <w:r>
              <w:t>N/A</w:t>
            </w:r>
          </w:p>
        </w:tc>
        <w:tc>
          <w:tcPr>
            <w:tcW w:w="992" w:type="dxa"/>
          </w:tcPr>
          <w:p w:rsidR="000E41EB" w:rsidRDefault="000E41EB" w:rsidP="009D7FE0">
            <w:r>
              <w:t>1</w:t>
            </w:r>
          </w:p>
        </w:tc>
        <w:tc>
          <w:tcPr>
            <w:tcW w:w="2835" w:type="dxa"/>
          </w:tcPr>
          <w:p w:rsidR="000E41EB" w:rsidRPr="004E6A60" w:rsidRDefault="000E41EB" w:rsidP="00983E65">
            <w:pPr>
              <w:rPr>
                <w:b/>
              </w:rPr>
            </w:pPr>
            <w:r>
              <w:rPr>
                <w:b/>
              </w:rPr>
              <w:t>Auto</w:t>
            </w:r>
          </w:p>
        </w:tc>
        <w:tc>
          <w:tcPr>
            <w:tcW w:w="4961" w:type="dxa"/>
          </w:tcPr>
          <w:p w:rsidR="000E41EB" w:rsidRDefault="000E41EB" w:rsidP="009D7FE0">
            <w:pPr>
              <w:rPr>
                <w:b/>
              </w:rPr>
            </w:pPr>
            <w:r>
              <w:rPr>
                <w:b/>
              </w:rPr>
              <w:t>Must</w:t>
            </w:r>
            <w:r>
              <w:t xml:space="preserve"> = “</w:t>
            </w:r>
            <w:proofErr w:type="spellStart"/>
            <w:r>
              <w:t>MmeRecordedResponse</w:t>
            </w:r>
            <w:proofErr w:type="spellEnd"/>
            <w:r>
              <w:t>”</w:t>
            </w:r>
          </w:p>
        </w:tc>
      </w:tr>
      <w:tr w:rsidR="000E41EB" w:rsidTr="00254EC6">
        <w:tc>
          <w:tcPr>
            <w:tcW w:w="2660" w:type="dxa"/>
          </w:tcPr>
          <w:p w:rsidR="000E41EB" w:rsidRPr="00D72389" w:rsidDel="009D6115" w:rsidRDefault="000E41EB" w:rsidP="009D7FE0">
            <w:pPr>
              <w:rPr>
                <w:b/>
              </w:rPr>
            </w:pPr>
            <w:r>
              <w:rPr>
                <w:b/>
              </w:rPr>
              <w:t>id</w:t>
            </w:r>
          </w:p>
        </w:tc>
        <w:tc>
          <w:tcPr>
            <w:tcW w:w="1843" w:type="dxa"/>
          </w:tcPr>
          <w:p w:rsidR="000E41EB" w:rsidDel="009D6115" w:rsidRDefault="000E41EB" w:rsidP="00110818">
            <w:r>
              <w:t>String</w:t>
            </w:r>
          </w:p>
        </w:tc>
        <w:tc>
          <w:tcPr>
            <w:tcW w:w="992" w:type="dxa"/>
          </w:tcPr>
          <w:p w:rsidR="000E41EB" w:rsidDel="009D6115" w:rsidRDefault="000E41EB" w:rsidP="00110818">
            <w:r>
              <w:t>N/A</w:t>
            </w:r>
          </w:p>
        </w:tc>
        <w:tc>
          <w:tcPr>
            <w:tcW w:w="992" w:type="dxa"/>
          </w:tcPr>
          <w:p w:rsidR="000E41EB" w:rsidRDefault="000E41EB" w:rsidP="009D7FE0">
            <w:r>
              <w:t>1</w:t>
            </w:r>
          </w:p>
        </w:tc>
        <w:tc>
          <w:tcPr>
            <w:tcW w:w="2835" w:type="dxa"/>
          </w:tcPr>
          <w:p w:rsidR="000E41EB" w:rsidRPr="00CA4282" w:rsidRDefault="000E41EB" w:rsidP="00983E65">
            <w:r w:rsidRPr="00AE1969">
              <w:rPr>
                <w:b/>
              </w:rPr>
              <w:t>FN:</w:t>
            </w:r>
            <w:r>
              <w:t xml:space="preserve"> Id of MME shown to the Defendant</w:t>
            </w:r>
          </w:p>
        </w:tc>
        <w:tc>
          <w:tcPr>
            <w:tcW w:w="4961" w:type="dxa"/>
          </w:tcPr>
          <w:p w:rsidR="000E41EB" w:rsidRDefault="000E41EB" w:rsidP="009D7FE0">
            <w:r>
              <w:rPr>
                <w:b/>
              </w:rPr>
              <w:t xml:space="preserve">Must </w:t>
            </w:r>
            <w:r>
              <w:t xml:space="preserve">equal Case -&gt; </w:t>
            </w:r>
            <w:proofErr w:type="spellStart"/>
            <w:r>
              <w:t>multimedia_evidence</w:t>
            </w:r>
            <w:proofErr w:type="spellEnd"/>
            <w:r>
              <w:t xml:space="preserve"> -&gt; </w:t>
            </w:r>
            <w:proofErr w:type="spellStart"/>
            <w:r>
              <w:t>mme</w:t>
            </w:r>
            <w:proofErr w:type="spellEnd"/>
            <w:r>
              <w:t xml:space="preserve"> -&gt; id. </w:t>
            </w:r>
          </w:p>
          <w:p w:rsidR="000E41EB" w:rsidRPr="00983E65" w:rsidRDefault="000E41EB" w:rsidP="009D7FE0">
            <w:r>
              <w:t>Note: An ID is used here to link the Defendant’s comments to a specific item of MME.</w:t>
            </w:r>
          </w:p>
        </w:tc>
      </w:tr>
      <w:tr w:rsidR="000E41EB" w:rsidTr="00254EC6">
        <w:tc>
          <w:tcPr>
            <w:tcW w:w="2660" w:type="dxa"/>
          </w:tcPr>
          <w:p w:rsidR="000E41EB" w:rsidRPr="00D72389" w:rsidRDefault="000E41EB" w:rsidP="009D7FE0">
            <w:pPr>
              <w:rPr>
                <w:b/>
              </w:rPr>
            </w:pPr>
            <w:proofErr w:type="spellStart"/>
            <w:r>
              <w:rPr>
                <w:b/>
              </w:rPr>
              <w:t>mme_</w:t>
            </w:r>
            <w:r w:rsidRPr="00D72389">
              <w:rPr>
                <w:b/>
              </w:rPr>
              <w:t>type</w:t>
            </w:r>
            <w:proofErr w:type="spellEnd"/>
          </w:p>
        </w:tc>
        <w:tc>
          <w:tcPr>
            <w:tcW w:w="1843" w:type="dxa"/>
          </w:tcPr>
          <w:p w:rsidR="000E41EB" w:rsidRDefault="000E41EB" w:rsidP="00110818">
            <w:proofErr w:type="spellStart"/>
            <w:r>
              <w:t>MmeType</w:t>
            </w:r>
            <w:proofErr w:type="spellEnd"/>
          </w:p>
        </w:tc>
        <w:tc>
          <w:tcPr>
            <w:tcW w:w="992" w:type="dxa"/>
          </w:tcPr>
          <w:p w:rsidR="000E41EB" w:rsidRDefault="000E41EB" w:rsidP="00110818">
            <w:r>
              <w:t>N/A</w:t>
            </w:r>
          </w:p>
        </w:tc>
        <w:tc>
          <w:tcPr>
            <w:tcW w:w="992" w:type="dxa"/>
          </w:tcPr>
          <w:p w:rsidR="000E41EB" w:rsidRDefault="000E41EB" w:rsidP="009D7FE0">
            <w:r>
              <w:t>1</w:t>
            </w:r>
          </w:p>
        </w:tc>
        <w:tc>
          <w:tcPr>
            <w:tcW w:w="2835" w:type="dxa"/>
          </w:tcPr>
          <w:p w:rsidR="000E41EB" w:rsidRDefault="000E41EB">
            <w:r w:rsidRPr="00AE1969">
              <w:rPr>
                <w:b/>
              </w:rPr>
              <w:t>Q:</w:t>
            </w:r>
            <w:r>
              <w:t xml:space="preserve"> In what format</w:t>
            </w:r>
            <w:r w:rsidRPr="00CA4282">
              <w:t xml:space="preserve"> was the </w:t>
            </w:r>
            <w:r>
              <w:t>multi-media evidence</w:t>
            </w:r>
            <w:r w:rsidRPr="00CA4282">
              <w:t xml:space="preserve"> captured?</w:t>
            </w:r>
          </w:p>
        </w:tc>
        <w:tc>
          <w:tcPr>
            <w:tcW w:w="4961" w:type="dxa"/>
          </w:tcPr>
          <w:p w:rsidR="000E41EB" w:rsidRPr="00CA4282" w:rsidRDefault="000E41EB" w:rsidP="009D7FE0">
            <w:r w:rsidRPr="00CA4282">
              <w:t>Enumeration:</w:t>
            </w:r>
          </w:p>
          <w:p w:rsidR="000E41EB" w:rsidRPr="00CA4282" w:rsidRDefault="000E41EB" w:rsidP="009D7FE0">
            <w:proofErr w:type="spellStart"/>
            <w:r w:rsidRPr="00CA4282">
              <w:t>cctv</w:t>
            </w:r>
            <w:proofErr w:type="spellEnd"/>
          </w:p>
          <w:p w:rsidR="000E41EB" w:rsidRPr="00CA4282" w:rsidRDefault="000E41EB" w:rsidP="009D7FE0">
            <w:proofErr w:type="spellStart"/>
            <w:r w:rsidRPr="00CA4282">
              <w:t>facewatch</w:t>
            </w:r>
            <w:proofErr w:type="spellEnd"/>
          </w:p>
          <w:p w:rsidR="000E41EB" w:rsidRPr="00CA4282" w:rsidRDefault="000E41EB" w:rsidP="009D7FE0">
            <w:proofErr w:type="spellStart"/>
            <w:r w:rsidRPr="00CA4282">
              <w:t>body_worn_video</w:t>
            </w:r>
            <w:proofErr w:type="spellEnd"/>
          </w:p>
          <w:p w:rsidR="000E41EB" w:rsidRDefault="000E41EB" w:rsidP="009D7FE0">
            <w:pPr>
              <w:rPr>
                <w:lang w:val="en-US"/>
              </w:rPr>
            </w:pPr>
            <w:proofErr w:type="spellStart"/>
            <w:r w:rsidRPr="00CA4282">
              <w:rPr>
                <w:lang w:val="en-US"/>
              </w:rPr>
              <w:t>surveillance_camera</w:t>
            </w:r>
            <w:proofErr w:type="spellEnd"/>
          </w:p>
          <w:p w:rsidR="000E41EB" w:rsidRPr="00CA4282" w:rsidRDefault="000E41EB" w:rsidP="009D7FE0">
            <w:r>
              <w:rPr>
                <w:lang w:val="en-US"/>
              </w:rPr>
              <w:t>999_call</w:t>
            </w:r>
          </w:p>
        </w:tc>
      </w:tr>
      <w:tr w:rsidR="000E41EB" w:rsidTr="00254EC6">
        <w:tc>
          <w:tcPr>
            <w:tcW w:w="2660" w:type="dxa"/>
          </w:tcPr>
          <w:p w:rsidR="000E41EB" w:rsidRPr="00D72389" w:rsidRDefault="000E41EB" w:rsidP="00E140D4">
            <w:pPr>
              <w:rPr>
                <w:b/>
              </w:rPr>
            </w:pPr>
            <w:proofErr w:type="spellStart"/>
            <w:r w:rsidRPr="00D72389">
              <w:rPr>
                <w:b/>
              </w:rPr>
              <w:t>defendant_shown</w:t>
            </w:r>
            <w:proofErr w:type="spellEnd"/>
          </w:p>
        </w:tc>
        <w:tc>
          <w:tcPr>
            <w:tcW w:w="1843" w:type="dxa"/>
          </w:tcPr>
          <w:p w:rsidR="000E41EB" w:rsidRDefault="000E41EB" w:rsidP="00E140D4">
            <w:r>
              <w:t>Boolean</w:t>
            </w:r>
          </w:p>
        </w:tc>
        <w:tc>
          <w:tcPr>
            <w:tcW w:w="992" w:type="dxa"/>
          </w:tcPr>
          <w:p w:rsidR="000E41EB" w:rsidRDefault="000E41EB" w:rsidP="00E140D4">
            <w:r>
              <w:t>N/A</w:t>
            </w:r>
          </w:p>
        </w:tc>
        <w:tc>
          <w:tcPr>
            <w:tcW w:w="992" w:type="dxa"/>
          </w:tcPr>
          <w:p w:rsidR="000E41EB" w:rsidRDefault="000E41EB" w:rsidP="00E140D4">
            <w:r>
              <w:t>1</w:t>
            </w:r>
          </w:p>
        </w:tc>
        <w:tc>
          <w:tcPr>
            <w:tcW w:w="2835" w:type="dxa"/>
          </w:tcPr>
          <w:p w:rsidR="000E41EB" w:rsidRDefault="000E41EB">
            <w:pPr>
              <w:rPr>
                <w:color w:val="FF0000"/>
              </w:rPr>
            </w:pPr>
            <w:r w:rsidRPr="00AE1969">
              <w:rPr>
                <w:b/>
              </w:rPr>
              <w:t>Q:</w:t>
            </w:r>
            <w:r w:rsidRPr="00AF6675">
              <w:t xml:space="preserve"> Was any relevant </w:t>
            </w:r>
            <w:r>
              <w:t>multi-media evidence</w:t>
            </w:r>
            <w:r w:rsidRPr="00AF6675">
              <w:t>, shown to the Defendant during interview?</w:t>
            </w:r>
          </w:p>
        </w:tc>
        <w:tc>
          <w:tcPr>
            <w:tcW w:w="4961" w:type="dxa"/>
          </w:tcPr>
          <w:p w:rsidR="000E41EB" w:rsidRDefault="000E41EB" w:rsidP="00E140D4">
            <w:r w:rsidRPr="00AC2BBA">
              <w:t>Requires a Yes/No (true / false) response to be indicated</w:t>
            </w:r>
            <w:r>
              <w:t>.</w:t>
            </w:r>
          </w:p>
        </w:tc>
      </w:tr>
      <w:tr w:rsidR="000E41EB" w:rsidTr="00254EC6">
        <w:tc>
          <w:tcPr>
            <w:tcW w:w="2660" w:type="dxa"/>
          </w:tcPr>
          <w:p w:rsidR="000E41EB" w:rsidRPr="00D72389" w:rsidRDefault="000E41EB" w:rsidP="00E140D4">
            <w:proofErr w:type="spellStart"/>
            <w:r>
              <w:t>r</w:t>
            </w:r>
            <w:r w:rsidRPr="00D72389">
              <w:t>easons_if_not_shown</w:t>
            </w:r>
            <w:proofErr w:type="spellEnd"/>
          </w:p>
        </w:tc>
        <w:tc>
          <w:tcPr>
            <w:tcW w:w="1843" w:type="dxa"/>
          </w:tcPr>
          <w:p w:rsidR="000E41EB" w:rsidRDefault="000E41EB" w:rsidP="00E140D4">
            <w:r>
              <w:t>String</w:t>
            </w:r>
          </w:p>
        </w:tc>
        <w:tc>
          <w:tcPr>
            <w:tcW w:w="992" w:type="dxa"/>
          </w:tcPr>
          <w:p w:rsidR="000E41EB" w:rsidRDefault="000E41EB" w:rsidP="00E140D4">
            <w:r>
              <w:t>N/A</w:t>
            </w:r>
          </w:p>
        </w:tc>
        <w:tc>
          <w:tcPr>
            <w:tcW w:w="992" w:type="dxa"/>
          </w:tcPr>
          <w:p w:rsidR="000E41EB" w:rsidRDefault="000E41EB" w:rsidP="00E140D4">
            <w:r>
              <w:t>0..1</w:t>
            </w:r>
          </w:p>
        </w:tc>
        <w:tc>
          <w:tcPr>
            <w:tcW w:w="2835" w:type="dxa"/>
          </w:tcPr>
          <w:p w:rsidR="000E41EB" w:rsidRDefault="000E41EB">
            <w:r>
              <w:rPr>
                <w:b/>
              </w:rPr>
              <w:t xml:space="preserve">FN: </w:t>
            </w:r>
            <w:r>
              <w:t>If the defendant was not shown the multi-media evidence, specify the reasons.</w:t>
            </w:r>
          </w:p>
        </w:tc>
        <w:tc>
          <w:tcPr>
            <w:tcW w:w="4961" w:type="dxa"/>
          </w:tcPr>
          <w:p w:rsidR="000E41EB" w:rsidRPr="0093248A" w:rsidRDefault="000E41EB" w:rsidP="000A3A24">
            <w:r w:rsidRPr="00A63F63">
              <w:rPr>
                <w:b/>
              </w:rPr>
              <w:t>Shall</w:t>
            </w:r>
            <w:r>
              <w:t xml:space="preserve"> be provided if </w:t>
            </w:r>
            <w:proofErr w:type="spellStart"/>
            <w:r>
              <w:t>defendant_shown</w:t>
            </w:r>
            <w:proofErr w:type="spellEnd"/>
            <w:r>
              <w:t xml:space="preserve"> = false.</w:t>
            </w:r>
          </w:p>
        </w:tc>
      </w:tr>
      <w:tr w:rsidR="000E41EB" w:rsidTr="00254EC6">
        <w:tc>
          <w:tcPr>
            <w:tcW w:w="2660" w:type="dxa"/>
          </w:tcPr>
          <w:p w:rsidR="000E41EB" w:rsidRPr="00D72389" w:rsidRDefault="000E41EB" w:rsidP="00E140D4">
            <w:proofErr w:type="spellStart"/>
            <w:r w:rsidRPr="00D72389">
              <w:lastRenderedPageBreak/>
              <w:t>defendant_comments_if_shown</w:t>
            </w:r>
            <w:proofErr w:type="spellEnd"/>
          </w:p>
        </w:tc>
        <w:tc>
          <w:tcPr>
            <w:tcW w:w="1843" w:type="dxa"/>
          </w:tcPr>
          <w:p w:rsidR="000E41EB" w:rsidRDefault="000E41EB" w:rsidP="00E140D4">
            <w:r>
              <w:t>String</w:t>
            </w:r>
          </w:p>
        </w:tc>
        <w:tc>
          <w:tcPr>
            <w:tcW w:w="992" w:type="dxa"/>
          </w:tcPr>
          <w:p w:rsidR="000E41EB" w:rsidRDefault="000E41EB" w:rsidP="00E140D4">
            <w:r>
              <w:t>N/A</w:t>
            </w:r>
          </w:p>
        </w:tc>
        <w:tc>
          <w:tcPr>
            <w:tcW w:w="992" w:type="dxa"/>
          </w:tcPr>
          <w:p w:rsidR="000E41EB" w:rsidRDefault="000E41EB" w:rsidP="00E140D4">
            <w:r>
              <w:t>0..1</w:t>
            </w:r>
          </w:p>
        </w:tc>
        <w:tc>
          <w:tcPr>
            <w:tcW w:w="2835" w:type="dxa"/>
          </w:tcPr>
          <w:p w:rsidR="000E41EB" w:rsidRPr="007D3EB8" w:rsidRDefault="000E41EB">
            <w:r w:rsidRPr="00AE1969">
              <w:rPr>
                <w:b/>
              </w:rPr>
              <w:t>FN:</w:t>
            </w:r>
            <w:r>
              <w:t xml:space="preserve"> Specify the defendant’s comments when the multi-media evidence was played.</w:t>
            </w:r>
          </w:p>
        </w:tc>
        <w:tc>
          <w:tcPr>
            <w:tcW w:w="4961" w:type="dxa"/>
          </w:tcPr>
          <w:p w:rsidR="000E41EB" w:rsidRDefault="000E41EB" w:rsidP="000A3A24">
            <w:r w:rsidRPr="00A63F63">
              <w:rPr>
                <w:b/>
              </w:rPr>
              <w:t>Shall</w:t>
            </w:r>
            <w:r>
              <w:t xml:space="preserve"> be provided if </w:t>
            </w:r>
            <w:proofErr w:type="spellStart"/>
            <w:r>
              <w:t>defendant_shown</w:t>
            </w:r>
            <w:proofErr w:type="spellEnd"/>
            <w:r>
              <w:t xml:space="preserve"> = true.</w:t>
            </w:r>
          </w:p>
        </w:tc>
      </w:tr>
      <w:tr w:rsidR="000E41EB" w:rsidTr="00254EC6">
        <w:tc>
          <w:tcPr>
            <w:tcW w:w="2660" w:type="dxa"/>
          </w:tcPr>
          <w:p w:rsidR="000E41EB" w:rsidRPr="00D72389" w:rsidRDefault="000E41EB" w:rsidP="00003126">
            <w:pPr>
              <w:rPr>
                <w:b/>
              </w:rPr>
            </w:pPr>
            <w:proofErr w:type="spellStart"/>
            <w:r w:rsidRPr="00D72389">
              <w:rPr>
                <w:b/>
              </w:rPr>
              <w:t>defendant_arrested_following_mme</w:t>
            </w:r>
            <w:proofErr w:type="spellEnd"/>
          </w:p>
        </w:tc>
        <w:tc>
          <w:tcPr>
            <w:tcW w:w="1843" w:type="dxa"/>
          </w:tcPr>
          <w:p w:rsidR="000E41EB" w:rsidRDefault="000E41EB" w:rsidP="00E140D4">
            <w:r>
              <w:t>Boolean</w:t>
            </w:r>
          </w:p>
        </w:tc>
        <w:tc>
          <w:tcPr>
            <w:tcW w:w="992" w:type="dxa"/>
          </w:tcPr>
          <w:p w:rsidR="000E41EB" w:rsidRDefault="000E41EB" w:rsidP="00E140D4">
            <w:r>
              <w:t>N/A</w:t>
            </w:r>
          </w:p>
        </w:tc>
        <w:tc>
          <w:tcPr>
            <w:tcW w:w="992" w:type="dxa"/>
          </w:tcPr>
          <w:p w:rsidR="000E41EB" w:rsidRDefault="000E41EB" w:rsidP="00E140D4">
            <w:r>
              <w:t>1</w:t>
            </w:r>
          </w:p>
        </w:tc>
        <w:tc>
          <w:tcPr>
            <w:tcW w:w="2835" w:type="dxa"/>
          </w:tcPr>
          <w:p w:rsidR="000E41EB" w:rsidRPr="007D3EB8" w:rsidRDefault="000E41EB" w:rsidP="000A3A24">
            <w:r w:rsidRPr="00AE1969">
              <w:rPr>
                <w:b/>
              </w:rPr>
              <w:t>Q:</w:t>
            </w:r>
            <w:r>
              <w:t xml:space="preserve"> Was the defendant arrested as a result of the multi-media evidence?</w:t>
            </w:r>
          </w:p>
        </w:tc>
        <w:tc>
          <w:tcPr>
            <w:tcW w:w="4961" w:type="dxa"/>
          </w:tcPr>
          <w:p w:rsidR="000E41EB" w:rsidRPr="00AF6675" w:rsidRDefault="000E41EB" w:rsidP="000A3A24">
            <w:r w:rsidRPr="00AF6675">
              <w:t>Requires a Yes/No (True/False) response.</w:t>
            </w:r>
          </w:p>
        </w:tc>
      </w:tr>
      <w:tr w:rsidR="000E41EB" w:rsidTr="00254EC6">
        <w:tc>
          <w:tcPr>
            <w:tcW w:w="2660" w:type="dxa"/>
          </w:tcPr>
          <w:p w:rsidR="000E41EB" w:rsidRPr="00D72389" w:rsidRDefault="000E41EB" w:rsidP="00003126">
            <w:pPr>
              <w:rPr>
                <w:b/>
              </w:rPr>
            </w:pPr>
            <w:proofErr w:type="spellStart"/>
            <w:r>
              <w:rPr>
                <w:b/>
              </w:rPr>
              <w:t>d</w:t>
            </w:r>
            <w:r w:rsidRPr="00D72389">
              <w:rPr>
                <w:b/>
              </w:rPr>
              <w:t>efendant_admits_being_in_mme</w:t>
            </w:r>
            <w:proofErr w:type="spellEnd"/>
          </w:p>
        </w:tc>
        <w:tc>
          <w:tcPr>
            <w:tcW w:w="1843" w:type="dxa"/>
          </w:tcPr>
          <w:p w:rsidR="000E41EB" w:rsidRDefault="000E41EB" w:rsidP="00E140D4">
            <w:r>
              <w:t>Boolean</w:t>
            </w:r>
          </w:p>
        </w:tc>
        <w:tc>
          <w:tcPr>
            <w:tcW w:w="992" w:type="dxa"/>
          </w:tcPr>
          <w:p w:rsidR="000E41EB" w:rsidRDefault="000E41EB" w:rsidP="00E140D4">
            <w:r>
              <w:t>N/A</w:t>
            </w:r>
          </w:p>
        </w:tc>
        <w:tc>
          <w:tcPr>
            <w:tcW w:w="992" w:type="dxa"/>
          </w:tcPr>
          <w:p w:rsidR="000E41EB" w:rsidRDefault="000E41EB" w:rsidP="00E140D4">
            <w:r>
              <w:t>1</w:t>
            </w:r>
          </w:p>
        </w:tc>
        <w:tc>
          <w:tcPr>
            <w:tcW w:w="2835" w:type="dxa"/>
          </w:tcPr>
          <w:p w:rsidR="000E41EB" w:rsidRDefault="000E41EB" w:rsidP="00110818">
            <w:r w:rsidRPr="00AE1969">
              <w:rPr>
                <w:b/>
              </w:rPr>
              <w:t>Q:</w:t>
            </w:r>
            <w:r>
              <w:t xml:space="preserve"> Does the defendant admit to being in the multi-media evidence?</w:t>
            </w:r>
          </w:p>
        </w:tc>
        <w:tc>
          <w:tcPr>
            <w:tcW w:w="4961" w:type="dxa"/>
          </w:tcPr>
          <w:p w:rsidR="000E41EB" w:rsidRPr="00AF6675" w:rsidRDefault="000E41EB" w:rsidP="000A3A24">
            <w:r w:rsidRPr="00AF6675">
              <w:t>Requires a Yes/No (True/False) response.</w:t>
            </w:r>
          </w:p>
        </w:tc>
      </w:tr>
      <w:tr w:rsidR="000E41EB" w:rsidTr="00254EC6">
        <w:tc>
          <w:tcPr>
            <w:tcW w:w="2660" w:type="dxa"/>
          </w:tcPr>
          <w:p w:rsidR="000E41EB" w:rsidRPr="002D02AC" w:rsidRDefault="000E41EB" w:rsidP="00364A16">
            <w:proofErr w:type="spellStart"/>
            <w:r>
              <w:t>h</w:t>
            </w:r>
            <w:r w:rsidRPr="008E7E53">
              <w:t>ow_is_identification_established</w:t>
            </w:r>
            <w:proofErr w:type="spellEnd"/>
          </w:p>
        </w:tc>
        <w:tc>
          <w:tcPr>
            <w:tcW w:w="1843" w:type="dxa"/>
          </w:tcPr>
          <w:p w:rsidR="000E41EB" w:rsidRDefault="000E41EB" w:rsidP="00E140D4">
            <w:r>
              <w:t>String</w:t>
            </w:r>
          </w:p>
        </w:tc>
        <w:tc>
          <w:tcPr>
            <w:tcW w:w="992" w:type="dxa"/>
          </w:tcPr>
          <w:p w:rsidR="000E41EB" w:rsidRDefault="000E41EB" w:rsidP="00E140D4">
            <w:r>
              <w:t>N/A</w:t>
            </w:r>
          </w:p>
        </w:tc>
        <w:tc>
          <w:tcPr>
            <w:tcW w:w="992" w:type="dxa"/>
          </w:tcPr>
          <w:p w:rsidR="000E41EB" w:rsidRDefault="000E41EB" w:rsidP="00E140D4">
            <w:r>
              <w:t>0..1</w:t>
            </w:r>
          </w:p>
        </w:tc>
        <w:tc>
          <w:tcPr>
            <w:tcW w:w="2835" w:type="dxa"/>
          </w:tcPr>
          <w:p w:rsidR="000E41EB" w:rsidRPr="00AE1969" w:rsidRDefault="000E41EB" w:rsidP="00501D45">
            <w:r>
              <w:rPr>
                <w:b/>
              </w:rPr>
              <w:t xml:space="preserve">Q: </w:t>
            </w:r>
            <w:r>
              <w:t>How is identification established?</w:t>
            </w:r>
          </w:p>
          <w:p w:rsidR="000E41EB" w:rsidRDefault="000E41EB" w:rsidP="00501D45">
            <w:r w:rsidRPr="00AE1969">
              <w:rPr>
                <w:b/>
              </w:rPr>
              <w:t>Note:</w:t>
            </w:r>
            <w:r>
              <w:t xml:space="preserve"> If Defendant does not admit to being in the multi-media evidence, and multi-media evidence was not shown. Provide details of how is the identification of the Defendant is established.</w:t>
            </w:r>
          </w:p>
        </w:tc>
        <w:tc>
          <w:tcPr>
            <w:tcW w:w="4961" w:type="dxa"/>
          </w:tcPr>
          <w:p w:rsidR="000E41EB" w:rsidRDefault="000E41EB" w:rsidP="000A3A24">
            <w:r>
              <w:t>Must be provided if:</w:t>
            </w:r>
          </w:p>
          <w:p w:rsidR="000E41EB" w:rsidRDefault="000E41EB" w:rsidP="000A3A24">
            <w:proofErr w:type="spellStart"/>
            <w:r w:rsidRPr="00C859D3">
              <w:t>defendant_shown</w:t>
            </w:r>
            <w:proofErr w:type="spellEnd"/>
            <w:r>
              <w:t xml:space="preserve"> = false</w:t>
            </w:r>
          </w:p>
          <w:p w:rsidR="000E41EB" w:rsidRDefault="000E41EB" w:rsidP="000A3A24">
            <w:r>
              <w:t>or</w:t>
            </w:r>
          </w:p>
          <w:p w:rsidR="000E41EB" w:rsidRPr="00AF6675" w:rsidRDefault="000E41EB" w:rsidP="00003126">
            <w:proofErr w:type="spellStart"/>
            <w:r w:rsidRPr="00C859D3">
              <w:t>defendant_admits_being_in_</w:t>
            </w:r>
            <w:r>
              <w:t>mme</w:t>
            </w:r>
            <w:proofErr w:type="spellEnd"/>
            <w:r>
              <w:t xml:space="preserve"> = false.</w:t>
            </w:r>
          </w:p>
        </w:tc>
      </w:tr>
    </w:tbl>
    <w:p w:rsidR="006F1594" w:rsidRDefault="006F1594" w:rsidP="00CB681C">
      <w:pPr>
        <w:pStyle w:val="MainBodyText"/>
      </w:pPr>
    </w:p>
    <w:p w:rsidR="006F1594" w:rsidRDefault="006F1594" w:rsidP="00077A35">
      <w:pPr>
        <w:pStyle w:val="Heading2"/>
      </w:pPr>
      <w:bookmarkStart w:id="151" w:name="_Ref400365771"/>
      <w:bookmarkStart w:id="152" w:name="_Toc414018474"/>
      <w:bookmarkStart w:id="153" w:name="_Toc414520793"/>
      <w:r>
        <w:t>Standard Interview</w:t>
      </w:r>
      <w:bookmarkEnd w:id="151"/>
      <w:bookmarkEnd w:id="152"/>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961"/>
      </w:tblGrid>
      <w:tr w:rsidR="006F1594" w:rsidTr="00C4620C">
        <w:tc>
          <w:tcPr>
            <w:tcW w:w="14283" w:type="dxa"/>
            <w:gridSpan w:val="6"/>
            <w:shd w:val="clear" w:color="auto" w:fill="D9D9D9"/>
          </w:tcPr>
          <w:p w:rsidR="006F1594" w:rsidRDefault="006F1594" w:rsidP="000A3A24">
            <w:r>
              <w:t xml:space="preserve">Object name: </w:t>
            </w:r>
            <w:proofErr w:type="spellStart"/>
            <w:r>
              <w:t>StandardInterview</w:t>
            </w:r>
            <w:proofErr w:type="spellEnd"/>
          </w:p>
        </w:tc>
      </w:tr>
      <w:tr w:rsidR="006F1594" w:rsidTr="00C4620C">
        <w:tc>
          <w:tcPr>
            <w:tcW w:w="14283" w:type="dxa"/>
            <w:gridSpan w:val="6"/>
            <w:shd w:val="clear" w:color="auto" w:fill="D9D9D9"/>
          </w:tcPr>
          <w:p w:rsidR="006F1594" w:rsidRDefault="006F1594" w:rsidP="000A3A24">
            <w:r>
              <w:t>Inherits: Interview</w:t>
            </w:r>
          </w:p>
        </w:tc>
      </w:tr>
      <w:tr w:rsidR="006F1594" w:rsidTr="00C4620C">
        <w:tc>
          <w:tcPr>
            <w:tcW w:w="14283" w:type="dxa"/>
            <w:gridSpan w:val="6"/>
            <w:shd w:val="clear" w:color="auto" w:fill="D9D9D9"/>
          </w:tcPr>
          <w:p w:rsidR="006F1594" w:rsidRDefault="006F1594" w:rsidP="000A3A24">
            <w:r>
              <w:t>Implements: Event</w:t>
            </w:r>
          </w:p>
        </w:tc>
      </w:tr>
      <w:tr w:rsidR="006F1594" w:rsidTr="00C4620C">
        <w:tc>
          <w:tcPr>
            <w:tcW w:w="14283" w:type="dxa"/>
            <w:gridSpan w:val="6"/>
            <w:shd w:val="clear" w:color="auto" w:fill="D9D9D9"/>
          </w:tcPr>
          <w:p w:rsidR="006F1594" w:rsidRDefault="006F1594" w:rsidP="000A3A24">
            <w:r>
              <w:lastRenderedPageBreak/>
              <w:t>Comments: Standard Interview questions applicable to all offences, if the Defendant was interviewed.</w:t>
            </w:r>
          </w:p>
        </w:tc>
      </w:tr>
      <w:tr w:rsidR="00310637" w:rsidTr="00254EC6">
        <w:tc>
          <w:tcPr>
            <w:tcW w:w="2660" w:type="dxa"/>
            <w:shd w:val="clear" w:color="auto" w:fill="D9D9D9"/>
          </w:tcPr>
          <w:p w:rsidR="00310637" w:rsidRDefault="00310637" w:rsidP="00E140D4">
            <w:r>
              <w:t>Attribute</w:t>
            </w:r>
          </w:p>
        </w:tc>
        <w:tc>
          <w:tcPr>
            <w:tcW w:w="1843" w:type="dxa"/>
            <w:shd w:val="clear" w:color="auto" w:fill="D9D9D9"/>
          </w:tcPr>
          <w:p w:rsidR="00310637" w:rsidRDefault="00310637" w:rsidP="00E140D4">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E140D4">
            <w:r>
              <w:t>Question / notes for officer</w:t>
            </w:r>
          </w:p>
        </w:tc>
        <w:tc>
          <w:tcPr>
            <w:tcW w:w="4961" w:type="dxa"/>
            <w:shd w:val="clear" w:color="auto" w:fill="D9D9D9"/>
          </w:tcPr>
          <w:p w:rsidR="00310637" w:rsidRDefault="00310637" w:rsidP="00E140D4">
            <w:r>
              <w:t>Description</w:t>
            </w:r>
          </w:p>
        </w:tc>
      </w:tr>
      <w:tr w:rsidR="001368EA" w:rsidTr="00254EC6">
        <w:tc>
          <w:tcPr>
            <w:tcW w:w="2660" w:type="dxa"/>
          </w:tcPr>
          <w:p w:rsidR="001368EA" w:rsidRPr="00D72389" w:rsidRDefault="001368EA" w:rsidP="00E140D4">
            <w:pPr>
              <w:rPr>
                <w:b/>
              </w:rPr>
            </w:pPr>
            <w:r>
              <w:rPr>
                <w:b/>
              </w:rPr>
              <w:t>t</w:t>
            </w:r>
            <w:r w:rsidRPr="00D72389">
              <w:rPr>
                <w:b/>
              </w:rPr>
              <w:t>ype</w:t>
            </w:r>
          </w:p>
        </w:tc>
        <w:tc>
          <w:tcPr>
            <w:tcW w:w="1843" w:type="dxa"/>
          </w:tcPr>
          <w:p w:rsidR="001368EA" w:rsidRDefault="001368EA" w:rsidP="00E140D4">
            <w:r>
              <w:t>String</w:t>
            </w:r>
          </w:p>
        </w:tc>
        <w:tc>
          <w:tcPr>
            <w:tcW w:w="992" w:type="dxa"/>
          </w:tcPr>
          <w:p w:rsidR="001368EA" w:rsidRDefault="001368EA" w:rsidP="00E140D4">
            <w:r>
              <w:t>1</w:t>
            </w:r>
          </w:p>
        </w:tc>
        <w:tc>
          <w:tcPr>
            <w:tcW w:w="992" w:type="dxa"/>
          </w:tcPr>
          <w:p w:rsidR="001368EA" w:rsidRDefault="001368EA" w:rsidP="00E140D4">
            <w:r>
              <w:t>1</w:t>
            </w:r>
          </w:p>
        </w:tc>
        <w:tc>
          <w:tcPr>
            <w:tcW w:w="2835" w:type="dxa"/>
          </w:tcPr>
          <w:p w:rsidR="001368EA" w:rsidRDefault="001368EA" w:rsidP="00E140D4">
            <w:pPr>
              <w:rPr>
                <w:b/>
              </w:rPr>
            </w:pPr>
          </w:p>
        </w:tc>
        <w:tc>
          <w:tcPr>
            <w:tcW w:w="4961" w:type="dxa"/>
          </w:tcPr>
          <w:p w:rsidR="001368EA" w:rsidRDefault="001368EA" w:rsidP="00F96AC0">
            <w:r>
              <w:t>Value = “</w:t>
            </w:r>
            <w:proofErr w:type="spellStart"/>
            <w:r>
              <w:t>StandardInterview</w:t>
            </w:r>
            <w:proofErr w:type="spellEnd"/>
            <w:r>
              <w:t>”.</w:t>
            </w:r>
          </w:p>
        </w:tc>
      </w:tr>
      <w:tr w:rsidR="001368EA" w:rsidTr="00254EC6">
        <w:tc>
          <w:tcPr>
            <w:tcW w:w="2660" w:type="dxa"/>
          </w:tcPr>
          <w:p w:rsidR="001368EA" w:rsidRPr="00D72389" w:rsidRDefault="001368EA" w:rsidP="00E140D4">
            <w:pPr>
              <w:rPr>
                <w:b/>
              </w:rPr>
            </w:pPr>
            <w:r w:rsidRPr="00D72389">
              <w:rPr>
                <w:b/>
              </w:rPr>
              <w:t>date</w:t>
            </w:r>
          </w:p>
        </w:tc>
        <w:tc>
          <w:tcPr>
            <w:tcW w:w="1843" w:type="dxa"/>
          </w:tcPr>
          <w:p w:rsidR="001368EA" w:rsidRDefault="001368EA" w:rsidP="00E140D4">
            <w:r>
              <w:t>Date</w:t>
            </w:r>
          </w:p>
        </w:tc>
        <w:tc>
          <w:tcPr>
            <w:tcW w:w="992" w:type="dxa"/>
          </w:tcPr>
          <w:p w:rsidR="001368EA" w:rsidRDefault="001368EA" w:rsidP="00E140D4">
            <w:r>
              <w:t>1</w:t>
            </w:r>
          </w:p>
        </w:tc>
        <w:tc>
          <w:tcPr>
            <w:tcW w:w="992" w:type="dxa"/>
          </w:tcPr>
          <w:p w:rsidR="001368EA" w:rsidRDefault="001368EA" w:rsidP="00E140D4">
            <w:r>
              <w:t>1</w:t>
            </w:r>
          </w:p>
        </w:tc>
        <w:tc>
          <w:tcPr>
            <w:tcW w:w="2835" w:type="dxa"/>
          </w:tcPr>
          <w:p w:rsidR="001368EA" w:rsidRDefault="001368EA" w:rsidP="00E140D4">
            <w:r>
              <w:rPr>
                <w:b/>
              </w:rPr>
              <w:t xml:space="preserve">FN: </w:t>
            </w:r>
            <w:r>
              <w:t>Date of Interview:</w:t>
            </w:r>
          </w:p>
          <w:p w:rsidR="001368EA" w:rsidRDefault="001368EA" w:rsidP="00E140D4">
            <w:r>
              <w:t>Note: If multiple interviews have been completed, date of last (most recent) interview.</w:t>
            </w:r>
          </w:p>
        </w:tc>
        <w:tc>
          <w:tcPr>
            <w:tcW w:w="4961" w:type="dxa"/>
          </w:tcPr>
          <w:p w:rsidR="001368EA" w:rsidRDefault="001368EA" w:rsidP="00F96AC0">
            <w:r>
              <w:t>ISO 8601 conformant Date.</w:t>
            </w:r>
          </w:p>
          <w:p w:rsidR="001368EA" w:rsidRDefault="001368EA" w:rsidP="00F96AC0">
            <w:r>
              <w:t>CJSE Data Standards v5.0 compliant generic date, section 3.46.</w:t>
            </w:r>
          </w:p>
        </w:tc>
      </w:tr>
      <w:tr w:rsidR="001368EA" w:rsidTr="00254EC6">
        <w:tc>
          <w:tcPr>
            <w:tcW w:w="2660" w:type="dxa"/>
          </w:tcPr>
          <w:p w:rsidR="001368EA" w:rsidRPr="00D72389" w:rsidRDefault="001368EA" w:rsidP="00E140D4">
            <w:pPr>
              <w:rPr>
                <w:b/>
              </w:rPr>
            </w:pPr>
            <w:proofErr w:type="spellStart"/>
            <w:r>
              <w:rPr>
                <w:b/>
              </w:rPr>
              <w:t>d</w:t>
            </w:r>
            <w:r w:rsidRPr="00D72389">
              <w:rPr>
                <w:b/>
              </w:rPr>
              <w:t>efendant_legally_represented</w:t>
            </w:r>
            <w:proofErr w:type="spellEnd"/>
          </w:p>
        </w:tc>
        <w:tc>
          <w:tcPr>
            <w:tcW w:w="1843" w:type="dxa"/>
          </w:tcPr>
          <w:p w:rsidR="001368EA" w:rsidRDefault="001368EA" w:rsidP="00E140D4">
            <w:r>
              <w:t>Boolean</w:t>
            </w:r>
          </w:p>
        </w:tc>
        <w:tc>
          <w:tcPr>
            <w:tcW w:w="992" w:type="dxa"/>
          </w:tcPr>
          <w:p w:rsidR="001368EA" w:rsidRDefault="001368EA" w:rsidP="00661538">
            <w:r>
              <w:t>1</w:t>
            </w:r>
          </w:p>
        </w:tc>
        <w:tc>
          <w:tcPr>
            <w:tcW w:w="992" w:type="dxa"/>
          </w:tcPr>
          <w:p w:rsidR="001368EA" w:rsidRDefault="001368EA" w:rsidP="00E140D4">
            <w:r>
              <w:t>1</w:t>
            </w:r>
          </w:p>
        </w:tc>
        <w:tc>
          <w:tcPr>
            <w:tcW w:w="2835" w:type="dxa"/>
          </w:tcPr>
          <w:p w:rsidR="001368EA" w:rsidRDefault="001368EA" w:rsidP="00E140D4">
            <w:r w:rsidRPr="00AE1969">
              <w:rPr>
                <w:b/>
              </w:rPr>
              <w:t>Q:</w:t>
            </w:r>
            <w:r>
              <w:t xml:space="preserve">  Was the Defendant Legally represented?</w:t>
            </w:r>
          </w:p>
        </w:tc>
        <w:tc>
          <w:tcPr>
            <w:tcW w:w="4961" w:type="dxa"/>
          </w:tcPr>
          <w:p w:rsidR="001368EA" w:rsidRDefault="001368EA" w:rsidP="00E140D4">
            <w:r w:rsidRPr="00AF6675">
              <w:t>Requires a Yes/No (True/False) response.</w:t>
            </w:r>
          </w:p>
        </w:tc>
      </w:tr>
      <w:tr w:rsidR="001368EA" w:rsidTr="00254EC6">
        <w:tc>
          <w:tcPr>
            <w:tcW w:w="2660" w:type="dxa"/>
          </w:tcPr>
          <w:p w:rsidR="001368EA" w:rsidRPr="00D72389" w:rsidRDefault="001368EA" w:rsidP="00E140D4">
            <w:proofErr w:type="spellStart"/>
            <w:r>
              <w:t>l</w:t>
            </w:r>
            <w:r w:rsidRPr="00D72389">
              <w:t>egally_represented_by</w:t>
            </w:r>
            <w:proofErr w:type="spellEnd"/>
          </w:p>
        </w:tc>
        <w:tc>
          <w:tcPr>
            <w:tcW w:w="1843" w:type="dxa"/>
          </w:tcPr>
          <w:p w:rsidR="001368EA" w:rsidRDefault="001368EA" w:rsidP="00E140D4">
            <w:r>
              <w:t>Name</w:t>
            </w:r>
          </w:p>
        </w:tc>
        <w:tc>
          <w:tcPr>
            <w:tcW w:w="992" w:type="dxa"/>
          </w:tcPr>
          <w:p w:rsidR="001368EA" w:rsidRDefault="001368EA" w:rsidP="00E140D4">
            <w:r>
              <w:t>0..1</w:t>
            </w:r>
          </w:p>
        </w:tc>
        <w:tc>
          <w:tcPr>
            <w:tcW w:w="992" w:type="dxa"/>
          </w:tcPr>
          <w:p w:rsidR="001368EA" w:rsidRDefault="001368EA" w:rsidP="00E140D4">
            <w:r>
              <w:t>0..1</w:t>
            </w:r>
          </w:p>
        </w:tc>
        <w:tc>
          <w:tcPr>
            <w:tcW w:w="2835" w:type="dxa"/>
          </w:tcPr>
          <w:p w:rsidR="001368EA" w:rsidRDefault="001368EA" w:rsidP="00E140D4">
            <w:r w:rsidRPr="00AE1969">
              <w:rPr>
                <w:b/>
              </w:rPr>
              <w:t>Q:</w:t>
            </w:r>
            <w:r>
              <w:t xml:space="preserve"> If Yes, name of legal representative and firm.</w:t>
            </w:r>
          </w:p>
        </w:tc>
        <w:tc>
          <w:tcPr>
            <w:tcW w:w="4961" w:type="dxa"/>
          </w:tcPr>
          <w:p w:rsidR="001368EA" w:rsidRPr="00707964" w:rsidRDefault="001368EA" w:rsidP="00E140D4">
            <w:r>
              <w:rPr>
                <w:b/>
              </w:rPr>
              <w:t xml:space="preserve">Must </w:t>
            </w:r>
            <w:r>
              <w:t xml:space="preserve">be provided if </w:t>
            </w:r>
            <w:proofErr w:type="spellStart"/>
            <w:r w:rsidRPr="00707964">
              <w:t>defendant_legally_represented</w:t>
            </w:r>
            <w:proofErr w:type="spellEnd"/>
            <w:r>
              <w:t xml:space="preserve"> = true.</w:t>
            </w:r>
          </w:p>
        </w:tc>
      </w:tr>
      <w:tr w:rsidR="001368EA" w:rsidTr="00254EC6">
        <w:tc>
          <w:tcPr>
            <w:tcW w:w="2660" w:type="dxa"/>
          </w:tcPr>
          <w:p w:rsidR="001368EA" w:rsidRPr="00D72389" w:rsidDel="002D02AC" w:rsidRDefault="001368EA" w:rsidP="00E140D4">
            <w:proofErr w:type="spellStart"/>
            <w:r>
              <w:t>legal_representative_firm</w:t>
            </w:r>
            <w:proofErr w:type="spellEnd"/>
          </w:p>
        </w:tc>
        <w:tc>
          <w:tcPr>
            <w:tcW w:w="1843" w:type="dxa"/>
          </w:tcPr>
          <w:p w:rsidR="001368EA" w:rsidRDefault="001368EA" w:rsidP="00E140D4">
            <w:r>
              <w:t>String</w:t>
            </w:r>
          </w:p>
        </w:tc>
        <w:tc>
          <w:tcPr>
            <w:tcW w:w="992" w:type="dxa"/>
          </w:tcPr>
          <w:p w:rsidR="001368EA" w:rsidRDefault="001368EA" w:rsidP="00803686">
            <w:r>
              <w:t>0..1</w:t>
            </w:r>
          </w:p>
        </w:tc>
        <w:tc>
          <w:tcPr>
            <w:tcW w:w="992" w:type="dxa"/>
          </w:tcPr>
          <w:p w:rsidR="001368EA" w:rsidRDefault="001368EA" w:rsidP="00E140D4">
            <w:r>
              <w:t>0..1</w:t>
            </w:r>
          </w:p>
        </w:tc>
        <w:tc>
          <w:tcPr>
            <w:tcW w:w="2835" w:type="dxa"/>
          </w:tcPr>
          <w:p w:rsidR="001368EA" w:rsidRDefault="001368EA">
            <w:r w:rsidRPr="00AE1969">
              <w:rPr>
                <w:b/>
              </w:rPr>
              <w:t>FN:</w:t>
            </w:r>
            <w:r>
              <w:t xml:space="preserve"> Name of Legal firm:</w:t>
            </w:r>
          </w:p>
        </w:tc>
        <w:tc>
          <w:tcPr>
            <w:tcW w:w="4961" w:type="dxa"/>
          </w:tcPr>
          <w:p w:rsidR="001368EA" w:rsidRPr="001115C6" w:rsidRDefault="001368EA" w:rsidP="00E140D4">
            <w:pPr>
              <w:rPr>
                <w:b/>
              </w:rPr>
            </w:pPr>
            <w:r>
              <w:rPr>
                <w:b/>
              </w:rPr>
              <w:t xml:space="preserve">Must </w:t>
            </w:r>
            <w:r>
              <w:t xml:space="preserve">be provided if </w:t>
            </w:r>
            <w:proofErr w:type="spellStart"/>
            <w:r w:rsidRPr="00707964">
              <w:t>defendant_legally_represented</w:t>
            </w:r>
            <w:proofErr w:type="spellEnd"/>
            <w:r>
              <w:t>.</w:t>
            </w:r>
          </w:p>
        </w:tc>
      </w:tr>
      <w:tr w:rsidR="001368EA" w:rsidTr="00254EC6">
        <w:tc>
          <w:tcPr>
            <w:tcW w:w="2660" w:type="dxa"/>
          </w:tcPr>
          <w:p w:rsidR="001368EA" w:rsidRPr="00D72389" w:rsidDel="002D02AC" w:rsidRDefault="001368EA" w:rsidP="00E140D4">
            <w:r>
              <w:t>interpreters</w:t>
            </w:r>
          </w:p>
        </w:tc>
        <w:tc>
          <w:tcPr>
            <w:tcW w:w="1843" w:type="dxa"/>
          </w:tcPr>
          <w:p w:rsidR="001368EA" w:rsidRDefault="001368EA" w:rsidP="00E140D4">
            <w:proofErr w:type="spellStart"/>
            <w:r>
              <w:t>PersonName</w:t>
            </w:r>
            <w:proofErr w:type="spellEnd"/>
          </w:p>
        </w:tc>
        <w:tc>
          <w:tcPr>
            <w:tcW w:w="992" w:type="dxa"/>
          </w:tcPr>
          <w:p w:rsidR="001368EA" w:rsidRDefault="001368EA" w:rsidP="00803686">
            <w:r>
              <w:t>0..*</w:t>
            </w:r>
          </w:p>
        </w:tc>
        <w:tc>
          <w:tcPr>
            <w:tcW w:w="992" w:type="dxa"/>
          </w:tcPr>
          <w:p w:rsidR="001368EA" w:rsidRDefault="001368EA" w:rsidP="00E140D4">
            <w:r>
              <w:t>0..* , unique</w:t>
            </w:r>
          </w:p>
        </w:tc>
        <w:tc>
          <w:tcPr>
            <w:tcW w:w="2835" w:type="dxa"/>
          </w:tcPr>
          <w:p w:rsidR="001368EA" w:rsidRDefault="001368EA" w:rsidP="00E140D4">
            <w:r>
              <w:rPr>
                <w:b/>
              </w:rPr>
              <w:t xml:space="preserve">FN: </w:t>
            </w:r>
            <w:r>
              <w:t xml:space="preserve">Names of interpreters used during interview(s). </w:t>
            </w:r>
          </w:p>
        </w:tc>
        <w:tc>
          <w:tcPr>
            <w:tcW w:w="4961" w:type="dxa"/>
          </w:tcPr>
          <w:p w:rsidR="001368EA" w:rsidRDefault="001368EA" w:rsidP="00E140D4">
            <w:pPr>
              <w:rPr>
                <w:b/>
              </w:rPr>
            </w:pPr>
          </w:p>
        </w:tc>
      </w:tr>
      <w:tr w:rsidR="001368EA" w:rsidTr="00254EC6">
        <w:tc>
          <w:tcPr>
            <w:tcW w:w="2660" w:type="dxa"/>
          </w:tcPr>
          <w:p w:rsidR="001368EA" w:rsidRPr="00AE1969" w:rsidRDefault="001368EA" w:rsidP="00E140D4">
            <w:pPr>
              <w:rPr>
                <w:b/>
              </w:rPr>
            </w:pPr>
            <w:proofErr w:type="spellStart"/>
            <w:r w:rsidRPr="00AE1969">
              <w:rPr>
                <w:b/>
              </w:rPr>
              <w:t>special_warnings_given</w:t>
            </w:r>
            <w:proofErr w:type="spellEnd"/>
          </w:p>
        </w:tc>
        <w:tc>
          <w:tcPr>
            <w:tcW w:w="1843" w:type="dxa"/>
          </w:tcPr>
          <w:p w:rsidR="001368EA" w:rsidRDefault="001368EA" w:rsidP="00E140D4">
            <w:r>
              <w:t>Boolean</w:t>
            </w:r>
          </w:p>
        </w:tc>
        <w:tc>
          <w:tcPr>
            <w:tcW w:w="992" w:type="dxa"/>
          </w:tcPr>
          <w:p w:rsidR="001368EA" w:rsidRDefault="001368EA" w:rsidP="00803686">
            <w:r>
              <w:t>1</w:t>
            </w:r>
          </w:p>
        </w:tc>
        <w:tc>
          <w:tcPr>
            <w:tcW w:w="992" w:type="dxa"/>
          </w:tcPr>
          <w:p w:rsidR="001368EA" w:rsidRDefault="001368EA" w:rsidP="00E140D4">
            <w:r>
              <w:t>1</w:t>
            </w:r>
          </w:p>
        </w:tc>
        <w:tc>
          <w:tcPr>
            <w:tcW w:w="2835" w:type="dxa"/>
          </w:tcPr>
          <w:p w:rsidR="001368EA" w:rsidRDefault="001368EA" w:rsidP="00E140D4">
            <w:r>
              <w:rPr>
                <w:b/>
              </w:rPr>
              <w:t xml:space="preserve">Q: </w:t>
            </w:r>
            <w:r w:rsidRPr="00FC7988">
              <w:t>Was the defendant given any special warnings?</w:t>
            </w:r>
          </w:p>
          <w:p w:rsidR="001368EA" w:rsidRPr="00AE1969" w:rsidRDefault="001368EA" w:rsidP="00B94905">
            <w:r>
              <w:rPr>
                <w:b/>
              </w:rPr>
              <w:t>Note:</w:t>
            </w:r>
            <w:r w:rsidRPr="00B94905">
              <w:rPr>
                <w:b/>
              </w:rPr>
              <w:t xml:space="preserve"> </w:t>
            </w:r>
            <w:r w:rsidRPr="00AE1969">
              <w:t xml:space="preserve"> If an adverse inference is to be drawn </w:t>
            </w:r>
            <w:r w:rsidRPr="00AE1969">
              <w:lastRenderedPageBreak/>
              <w:t>officer must record that the suspect WAS told, in ordinary language:</w:t>
            </w:r>
          </w:p>
          <w:p w:rsidR="001368EA" w:rsidRPr="00AE1969" w:rsidRDefault="001368EA" w:rsidP="00B94905">
            <w:r w:rsidRPr="00AE1969">
              <w:t>a) Wha</w:t>
            </w:r>
            <w:r w:rsidRPr="00983E65">
              <w:t>t offence is being</w:t>
            </w:r>
            <w:r>
              <w:t xml:space="preserve"> </w:t>
            </w:r>
            <w:r w:rsidRPr="00983E65">
              <w:t>investigated</w:t>
            </w:r>
            <w:r>
              <w:t>.</w:t>
            </w:r>
          </w:p>
          <w:p w:rsidR="001368EA" w:rsidRPr="00AE1969" w:rsidRDefault="001368EA" w:rsidP="00B94905">
            <w:r w:rsidRPr="00AE1969">
              <w:t>b) What fact they</w:t>
            </w:r>
            <w:r w:rsidRPr="00983E65">
              <w:t xml:space="preserve"> are being asked to account for</w:t>
            </w:r>
            <w:r>
              <w:t>.</w:t>
            </w:r>
          </w:p>
          <w:p w:rsidR="001368EA" w:rsidRPr="00AE1969" w:rsidRDefault="001368EA" w:rsidP="00B94905">
            <w:r w:rsidRPr="00AE1969">
              <w:t>c) This fact may be due to them taking part in the commission of the o</w:t>
            </w:r>
            <w:r w:rsidRPr="00983E65">
              <w:t>ffence</w:t>
            </w:r>
            <w:r>
              <w:t>.</w:t>
            </w:r>
          </w:p>
          <w:p w:rsidR="001368EA" w:rsidRPr="00AE1969" w:rsidRDefault="001368EA" w:rsidP="00B94905">
            <w:r w:rsidRPr="00AE1969">
              <w:t xml:space="preserve">d) A court may draw a proper inference if they fail or </w:t>
            </w:r>
            <w:r w:rsidRPr="00983E65">
              <w:t>refuse to account for this fact</w:t>
            </w:r>
            <w:r>
              <w:t>.</w:t>
            </w:r>
          </w:p>
          <w:p w:rsidR="001368EA" w:rsidRPr="00AE1969" w:rsidRDefault="001368EA" w:rsidP="00B94905">
            <w:r w:rsidRPr="00AE1969">
              <w:t>e) A record is being made of the interview and it may be given in evidence if they are</w:t>
            </w:r>
            <w:r>
              <w:t xml:space="preserve"> </w:t>
            </w:r>
            <w:r w:rsidRPr="00AE1969">
              <w:t>brought to trial.</w:t>
            </w:r>
          </w:p>
          <w:p w:rsidR="001368EA" w:rsidRPr="00AE1969" w:rsidRDefault="001368EA" w:rsidP="00B94905"/>
          <w:p w:rsidR="001368EA" w:rsidRPr="00AE1969" w:rsidRDefault="001368EA" w:rsidP="00B94905">
            <w:r w:rsidRPr="00983E65">
              <w:rPr>
                <w:b/>
              </w:rPr>
              <w:t>Note</w:t>
            </w:r>
            <w:r w:rsidRPr="00AE1969">
              <w:rPr>
                <w:b/>
              </w:rPr>
              <w:t>:</w:t>
            </w:r>
            <w:r>
              <w:t xml:space="preserve"> </w:t>
            </w:r>
            <w:r w:rsidRPr="00AE1969">
              <w:t>Refer to</w:t>
            </w:r>
            <w:r>
              <w:t xml:space="preserve">  </w:t>
            </w:r>
            <w:hyperlink r:id="rId17" w:history="1">
              <w:r w:rsidRPr="00AE1969">
                <w:rPr>
                  <w:rStyle w:val="Hyperlink"/>
                </w:rPr>
                <w:t>http://www.cps.gov.uk/legal/a_to_c/adverse_inferences/</w:t>
              </w:r>
            </w:hyperlink>
            <w:r>
              <w:t xml:space="preserve"> </w:t>
            </w:r>
          </w:p>
        </w:tc>
        <w:tc>
          <w:tcPr>
            <w:tcW w:w="4961" w:type="dxa"/>
          </w:tcPr>
          <w:p w:rsidR="001368EA" w:rsidRDefault="001368EA" w:rsidP="00E140D4">
            <w:pPr>
              <w:rPr>
                <w:b/>
              </w:rPr>
            </w:pPr>
            <w:r w:rsidRPr="00AC2BBA">
              <w:lastRenderedPageBreak/>
              <w:t>Requires a Yes/No (true / false) response to be indicated</w:t>
            </w:r>
            <w:r>
              <w:t>.</w:t>
            </w:r>
          </w:p>
        </w:tc>
      </w:tr>
      <w:tr w:rsidR="001368EA" w:rsidTr="00254EC6">
        <w:tc>
          <w:tcPr>
            <w:tcW w:w="2660" w:type="dxa"/>
          </w:tcPr>
          <w:p w:rsidR="001368EA" w:rsidRPr="00AE1969" w:rsidRDefault="001368EA" w:rsidP="00E140D4">
            <w:pPr>
              <w:rPr>
                <w:b/>
              </w:rPr>
            </w:pPr>
            <w:proofErr w:type="spellStart"/>
            <w:r w:rsidRPr="00AE1969">
              <w:rPr>
                <w:b/>
              </w:rPr>
              <w:lastRenderedPageBreak/>
              <w:t>no_comment_response</w:t>
            </w:r>
            <w:proofErr w:type="spellEnd"/>
          </w:p>
        </w:tc>
        <w:tc>
          <w:tcPr>
            <w:tcW w:w="1843" w:type="dxa"/>
          </w:tcPr>
          <w:p w:rsidR="001368EA" w:rsidRDefault="001368EA" w:rsidP="00E140D4">
            <w:r>
              <w:t>Boolean</w:t>
            </w:r>
          </w:p>
        </w:tc>
        <w:tc>
          <w:tcPr>
            <w:tcW w:w="992" w:type="dxa"/>
          </w:tcPr>
          <w:p w:rsidR="001368EA" w:rsidRDefault="001368EA" w:rsidP="00803686">
            <w:r>
              <w:t>1</w:t>
            </w:r>
          </w:p>
        </w:tc>
        <w:tc>
          <w:tcPr>
            <w:tcW w:w="992" w:type="dxa"/>
          </w:tcPr>
          <w:p w:rsidR="001368EA" w:rsidRDefault="001368EA" w:rsidP="00E140D4">
            <w:r>
              <w:t>1</w:t>
            </w:r>
          </w:p>
        </w:tc>
        <w:tc>
          <w:tcPr>
            <w:tcW w:w="2835" w:type="dxa"/>
          </w:tcPr>
          <w:p w:rsidR="001368EA" w:rsidRPr="00983E65" w:rsidRDefault="001368EA" w:rsidP="00E140D4">
            <w:r w:rsidRPr="00AE1969">
              <w:rPr>
                <w:b/>
              </w:rPr>
              <w:t>Q</w:t>
            </w:r>
            <w:r>
              <w:rPr>
                <w:b/>
              </w:rPr>
              <w:t xml:space="preserve">: </w:t>
            </w:r>
            <w:r>
              <w:t>Did the Defendant make a no comment response?</w:t>
            </w:r>
          </w:p>
        </w:tc>
        <w:tc>
          <w:tcPr>
            <w:tcW w:w="4961" w:type="dxa"/>
          </w:tcPr>
          <w:p w:rsidR="001368EA" w:rsidRDefault="001368EA" w:rsidP="00E140D4">
            <w:pPr>
              <w:rPr>
                <w:b/>
              </w:rPr>
            </w:pPr>
            <w:r w:rsidRPr="00C859D3">
              <w:t>Requires a Yes/No (True/False) response to be indicated.</w:t>
            </w:r>
          </w:p>
        </w:tc>
      </w:tr>
      <w:tr w:rsidR="001368EA" w:rsidTr="00254EC6">
        <w:tc>
          <w:tcPr>
            <w:tcW w:w="2660" w:type="dxa"/>
          </w:tcPr>
          <w:p w:rsidR="001368EA" w:rsidRPr="00AE1969" w:rsidRDefault="001368EA" w:rsidP="00E140D4">
            <w:proofErr w:type="spellStart"/>
            <w:r w:rsidRPr="00AE1969">
              <w:lastRenderedPageBreak/>
              <w:t>questions_asked</w:t>
            </w:r>
            <w:proofErr w:type="spellEnd"/>
          </w:p>
        </w:tc>
        <w:tc>
          <w:tcPr>
            <w:tcW w:w="1843" w:type="dxa"/>
          </w:tcPr>
          <w:p w:rsidR="001368EA" w:rsidRDefault="001368EA" w:rsidP="00E140D4">
            <w:r>
              <w:t>String</w:t>
            </w:r>
          </w:p>
        </w:tc>
        <w:tc>
          <w:tcPr>
            <w:tcW w:w="992" w:type="dxa"/>
          </w:tcPr>
          <w:p w:rsidR="001368EA" w:rsidRDefault="001368EA" w:rsidP="00803686">
            <w:r>
              <w:t>0..1</w:t>
            </w:r>
          </w:p>
        </w:tc>
        <w:tc>
          <w:tcPr>
            <w:tcW w:w="992" w:type="dxa"/>
          </w:tcPr>
          <w:p w:rsidR="001368EA" w:rsidRDefault="001368EA" w:rsidP="00E140D4">
            <w:r>
              <w:t>0..1</w:t>
            </w:r>
          </w:p>
        </w:tc>
        <w:tc>
          <w:tcPr>
            <w:tcW w:w="2835" w:type="dxa"/>
          </w:tcPr>
          <w:p w:rsidR="001368EA" w:rsidRDefault="001368EA" w:rsidP="00E140D4">
            <w:r w:rsidRPr="00AE1969">
              <w:rPr>
                <w:b/>
              </w:rPr>
              <w:t>FN:</w:t>
            </w:r>
            <w:r>
              <w:rPr>
                <w:b/>
              </w:rPr>
              <w:t xml:space="preserve"> </w:t>
            </w:r>
            <w:r>
              <w:t>List the key questions asked.</w:t>
            </w:r>
          </w:p>
          <w:p w:rsidR="001368EA" w:rsidRPr="00AE1969" w:rsidRDefault="001368EA" w:rsidP="00E140D4">
            <w:r>
              <w:rPr>
                <w:b/>
              </w:rPr>
              <w:t xml:space="preserve">K Note: </w:t>
            </w:r>
            <w:r>
              <w:t>Note: only the key questions to establish the points to prove should be listed using the exact wording (NOT paraphrasing) and only those asked AFTER any special warnings</w:t>
            </w:r>
          </w:p>
        </w:tc>
        <w:tc>
          <w:tcPr>
            <w:tcW w:w="4961" w:type="dxa"/>
          </w:tcPr>
          <w:p w:rsidR="001368EA" w:rsidRPr="00983E65" w:rsidRDefault="001368EA" w:rsidP="00E140D4">
            <w:r>
              <w:rPr>
                <w:b/>
              </w:rPr>
              <w:t>Must</w:t>
            </w:r>
            <w:r>
              <w:t xml:space="preserve"> (and must only) be provided if </w:t>
            </w:r>
            <w:proofErr w:type="spellStart"/>
            <w:r>
              <w:t>no_comment_response</w:t>
            </w:r>
            <w:proofErr w:type="spellEnd"/>
            <w:r>
              <w:t xml:space="preserve"> = true.</w:t>
            </w:r>
          </w:p>
        </w:tc>
      </w:tr>
      <w:tr w:rsidR="001368EA" w:rsidTr="00254EC6">
        <w:tc>
          <w:tcPr>
            <w:tcW w:w="2660" w:type="dxa"/>
          </w:tcPr>
          <w:p w:rsidR="001368EA" w:rsidRPr="00D72389" w:rsidRDefault="001368EA" w:rsidP="00E140D4">
            <w:proofErr w:type="spellStart"/>
            <w:r>
              <w:t>a</w:t>
            </w:r>
            <w:r w:rsidRPr="00D72389">
              <w:t>dmissions_made</w:t>
            </w:r>
            <w:proofErr w:type="spellEnd"/>
          </w:p>
        </w:tc>
        <w:tc>
          <w:tcPr>
            <w:tcW w:w="1843" w:type="dxa"/>
          </w:tcPr>
          <w:p w:rsidR="001368EA" w:rsidRDefault="001368EA" w:rsidP="00E140D4">
            <w:r>
              <w:t>String</w:t>
            </w:r>
          </w:p>
        </w:tc>
        <w:tc>
          <w:tcPr>
            <w:tcW w:w="992" w:type="dxa"/>
          </w:tcPr>
          <w:p w:rsidR="001368EA" w:rsidRDefault="001368EA" w:rsidP="00803686">
            <w:r>
              <w:t>0..1</w:t>
            </w:r>
          </w:p>
        </w:tc>
        <w:tc>
          <w:tcPr>
            <w:tcW w:w="992" w:type="dxa"/>
          </w:tcPr>
          <w:p w:rsidR="001368EA" w:rsidRDefault="001368EA" w:rsidP="00E140D4">
            <w:r>
              <w:t>0..1</w:t>
            </w:r>
          </w:p>
        </w:tc>
        <w:tc>
          <w:tcPr>
            <w:tcW w:w="2835" w:type="dxa"/>
          </w:tcPr>
          <w:p w:rsidR="001368EA" w:rsidRPr="00AE1969" w:rsidRDefault="001368EA">
            <w:proofErr w:type="spellStart"/>
            <w:r>
              <w:rPr>
                <w:b/>
              </w:rPr>
              <w:t>Qual</w:t>
            </w:r>
            <w:proofErr w:type="spellEnd"/>
            <w:r>
              <w:rPr>
                <w:b/>
              </w:rPr>
              <w:t xml:space="preserve"> Q: </w:t>
            </w:r>
            <w:r>
              <w:t>Did the Defendant make any admissions?</w:t>
            </w:r>
          </w:p>
          <w:p w:rsidR="001368EA" w:rsidRDefault="001368EA">
            <w:r>
              <w:rPr>
                <w:b/>
              </w:rPr>
              <w:t xml:space="preserve">FN: </w:t>
            </w:r>
            <w:r>
              <w:t>State the</w:t>
            </w:r>
            <w:r w:rsidRPr="00C859D3">
              <w:t xml:space="preserve"> admissions</w:t>
            </w:r>
            <w:r>
              <w:t xml:space="preserve"> to the offence(s).</w:t>
            </w:r>
          </w:p>
          <w:p w:rsidR="001368EA" w:rsidRDefault="001368EA" w:rsidP="001F6661">
            <w:r>
              <w:rPr>
                <w:b/>
              </w:rPr>
              <w:t xml:space="preserve">K Note: K Note: </w:t>
            </w:r>
            <w:r>
              <w:t>Admissions must</w:t>
            </w:r>
            <w:r w:rsidRPr="002972E6">
              <w:t xml:space="preserve"> be written in direct speech &amp; </w:t>
            </w:r>
            <w:r>
              <w:t xml:space="preserve">if </w:t>
            </w:r>
            <w:r w:rsidRPr="002972E6">
              <w:t>provided should be of evidential value to establish point</w:t>
            </w:r>
            <w:r>
              <w:t>s</w:t>
            </w:r>
            <w:r w:rsidRPr="002972E6">
              <w:t xml:space="preserve"> to prove</w:t>
            </w:r>
            <w:r>
              <w:t xml:space="preserve"> for each offence</w:t>
            </w:r>
            <w:r w:rsidRPr="002972E6">
              <w:t>.</w:t>
            </w:r>
          </w:p>
          <w:p w:rsidR="001368EA" w:rsidRPr="00C859D3" w:rsidRDefault="001368EA">
            <w:r>
              <w:rPr>
                <w:b/>
              </w:rPr>
              <w:t xml:space="preserve">K Note: </w:t>
            </w:r>
            <w:r>
              <w:t>It is not sufficient to say ‘the defendant fully admitted the offence’. The words ‘full and frank admission’ should also be avoided.</w:t>
            </w:r>
          </w:p>
        </w:tc>
        <w:tc>
          <w:tcPr>
            <w:tcW w:w="4961" w:type="dxa"/>
          </w:tcPr>
          <w:p w:rsidR="001368EA" w:rsidRPr="00C859D3" w:rsidRDefault="001368EA" w:rsidP="00E140D4">
            <w:pPr>
              <w:rPr>
                <w:b/>
              </w:rPr>
            </w:pPr>
          </w:p>
        </w:tc>
      </w:tr>
      <w:tr w:rsidR="001368EA" w:rsidTr="00254EC6">
        <w:tc>
          <w:tcPr>
            <w:tcW w:w="2660" w:type="dxa"/>
          </w:tcPr>
          <w:p w:rsidR="001368EA" w:rsidRDefault="001368EA" w:rsidP="00E140D4">
            <w:r>
              <w:lastRenderedPageBreak/>
              <w:t>denials</w:t>
            </w:r>
          </w:p>
        </w:tc>
        <w:tc>
          <w:tcPr>
            <w:tcW w:w="1843" w:type="dxa"/>
          </w:tcPr>
          <w:p w:rsidR="001368EA" w:rsidRDefault="001368EA" w:rsidP="00E140D4">
            <w:r>
              <w:t>String</w:t>
            </w:r>
          </w:p>
        </w:tc>
        <w:tc>
          <w:tcPr>
            <w:tcW w:w="992" w:type="dxa"/>
          </w:tcPr>
          <w:p w:rsidR="001368EA" w:rsidRDefault="001368EA" w:rsidP="00803686">
            <w:r>
              <w:t>0..1</w:t>
            </w:r>
          </w:p>
        </w:tc>
        <w:tc>
          <w:tcPr>
            <w:tcW w:w="992" w:type="dxa"/>
          </w:tcPr>
          <w:p w:rsidR="001368EA" w:rsidRDefault="001368EA" w:rsidP="00E140D4">
            <w:r>
              <w:t>0..1</w:t>
            </w:r>
          </w:p>
        </w:tc>
        <w:tc>
          <w:tcPr>
            <w:tcW w:w="2835" w:type="dxa"/>
          </w:tcPr>
          <w:p w:rsidR="001368EA" w:rsidRPr="00AE1969" w:rsidRDefault="001368EA">
            <w:proofErr w:type="spellStart"/>
            <w:r>
              <w:rPr>
                <w:b/>
              </w:rPr>
              <w:t>Qual</w:t>
            </w:r>
            <w:proofErr w:type="spellEnd"/>
            <w:r>
              <w:rPr>
                <w:b/>
              </w:rPr>
              <w:t xml:space="preserve"> Q:</w:t>
            </w:r>
            <w:r>
              <w:t xml:space="preserve"> Did the Defendant deny any of the points to prove?</w:t>
            </w:r>
          </w:p>
          <w:p w:rsidR="001368EA" w:rsidRDefault="001368EA">
            <w:r w:rsidRPr="00AE1969">
              <w:rPr>
                <w:b/>
              </w:rPr>
              <w:t>FN:</w:t>
            </w:r>
            <w:r>
              <w:rPr>
                <w:b/>
              </w:rPr>
              <w:t xml:space="preserve"> </w:t>
            </w:r>
            <w:r>
              <w:t>State the denials made.</w:t>
            </w:r>
          </w:p>
          <w:p w:rsidR="001368EA" w:rsidRDefault="001368EA" w:rsidP="00983E65">
            <w:pPr>
              <w:rPr>
                <w:b/>
              </w:rPr>
            </w:pPr>
            <w:r w:rsidRPr="00AE1969">
              <w:rPr>
                <w:b/>
              </w:rPr>
              <w:t>K Note:</w:t>
            </w:r>
            <w:r>
              <w:t xml:space="preserve"> officer must include details of any facts or evidence which is disputed.</w:t>
            </w:r>
          </w:p>
          <w:p w:rsidR="001368EA" w:rsidRPr="00983E65" w:rsidRDefault="001368EA" w:rsidP="00983E65">
            <w:pPr>
              <w:rPr>
                <w:b/>
              </w:rPr>
            </w:pPr>
            <w:r>
              <w:rPr>
                <w:b/>
              </w:rPr>
              <w:t xml:space="preserve">K Note: </w:t>
            </w:r>
            <w:r>
              <w:t>Denials must</w:t>
            </w:r>
            <w:r w:rsidRPr="002972E6">
              <w:t xml:space="preserve"> be written in direct speech &amp; </w:t>
            </w:r>
            <w:r>
              <w:t xml:space="preserve">if </w:t>
            </w:r>
            <w:r w:rsidRPr="002972E6">
              <w:t>provided should be of evidential value to establish point</w:t>
            </w:r>
            <w:r>
              <w:t>s</w:t>
            </w:r>
            <w:r w:rsidRPr="002972E6">
              <w:t xml:space="preserve"> to prove</w:t>
            </w:r>
            <w:r>
              <w:t xml:space="preserve"> for each offence</w:t>
            </w:r>
            <w:r w:rsidRPr="002972E6">
              <w:t>.</w:t>
            </w:r>
          </w:p>
        </w:tc>
        <w:tc>
          <w:tcPr>
            <w:tcW w:w="4961" w:type="dxa"/>
          </w:tcPr>
          <w:p w:rsidR="001368EA" w:rsidRPr="00983E65" w:rsidRDefault="001368EA" w:rsidP="00E140D4">
            <w:pPr>
              <w:rPr>
                <w:b/>
              </w:rPr>
            </w:pPr>
          </w:p>
        </w:tc>
      </w:tr>
      <w:tr w:rsidR="001368EA" w:rsidTr="00254EC6">
        <w:tc>
          <w:tcPr>
            <w:tcW w:w="2660" w:type="dxa"/>
          </w:tcPr>
          <w:p w:rsidR="001368EA" w:rsidRDefault="001368EA" w:rsidP="00E140D4">
            <w:r>
              <w:t>defences</w:t>
            </w:r>
          </w:p>
        </w:tc>
        <w:tc>
          <w:tcPr>
            <w:tcW w:w="1843" w:type="dxa"/>
          </w:tcPr>
          <w:p w:rsidR="001368EA" w:rsidRDefault="001368EA" w:rsidP="00E140D4">
            <w:r>
              <w:t>String</w:t>
            </w:r>
          </w:p>
        </w:tc>
        <w:tc>
          <w:tcPr>
            <w:tcW w:w="992" w:type="dxa"/>
          </w:tcPr>
          <w:p w:rsidR="001368EA" w:rsidRDefault="001368EA" w:rsidP="00803686">
            <w:r>
              <w:t>0..1</w:t>
            </w:r>
          </w:p>
        </w:tc>
        <w:tc>
          <w:tcPr>
            <w:tcW w:w="992" w:type="dxa"/>
          </w:tcPr>
          <w:p w:rsidR="001368EA" w:rsidRDefault="001368EA" w:rsidP="00E140D4">
            <w:r>
              <w:t>0..1</w:t>
            </w:r>
          </w:p>
        </w:tc>
        <w:tc>
          <w:tcPr>
            <w:tcW w:w="2835" w:type="dxa"/>
          </w:tcPr>
          <w:p w:rsidR="001368EA" w:rsidRDefault="001368EA">
            <w:pPr>
              <w:rPr>
                <w:b/>
              </w:rPr>
            </w:pPr>
            <w:proofErr w:type="spellStart"/>
            <w:r>
              <w:rPr>
                <w:b/>
              </w:rPr>
              <w:t>Qual</w:t>
            </w:r>
            <w:proofErr w:type="spellEnd"/>
            <w:r>
              <w:rPr>
                <w:b/>
              </w:rPr>
              <w:t xml:space="preserve"> Q: </w:t>
            </w:r>
            <w:r>
              <w:t>Did the defendant raise any defences?</w:t>
            </w:r>
          </w:p>
          <w:p w:rsidR="001368EA" w:rsidRDefault="001368EA">
            <w:r w:rsidRPr="00AE1969">
              <w:rPr>
                <w:b/>
              </w:rPr>
              <w:t>FN</w:t>
            </w:r>
            <w:r>
              <w:rPr>
                <w:b/>
              </w:rPr>
              <w:t xml:space="preserve">: </w:t>
            </w:r>
            <w:r>
              <w:t>State the defences made.</w:t>
            </w:r>
          </w:p>
          <w:p w:rsidR="001368EA" w:rsidRPr="00AE1969" w:rsidRDefault="001368EA" w:rsidP="00983E65">
            <w:r>
              <w:rPr>
                <w:b/>
              </w:rPr>
              <w:t xml:space="preserve">K Note: </w:t>
            </w:r>
            <w:r>
              <w:t>Defences must</w:t>
            </w:r>
            <w:r w:rsidRPr="002972E6">
              <w:t xml:space="preserve"> be written in direct speech &amp; </w:t>
            </w:r>
            <w:r>
              <w:t xml:space="preserve">if </w:t>
            </w:r>
            <w:r w:rsidRPr="002972E6">
              <w:t>provided should be of evidential value to establish point</w:t>
            </w:r>
            <w:r>
              <w:t>s</w:t>
            </w:r>
            <w:r w:rsidRPr="002972E6">
              <w:t xml:space="preserve"> to prove</w:t>
            </w:r>
            <w:r>
              <w:t xml:space="preserve"> for each offence</w:t>
            </w:r>
            <w:r w:rsidRPr="002972E6">
              <w:t>.</w:t>
            </w:r>
          </w:p>
        </w:tc>
        <w:tc>
          <w:tcPr>
            <w:tcW w:w="4961" w:type="dxa"/>
          </w:tcPr>
          <w:p w:rsidR="001368EA" w:rsidRPr="00C859D3" w:rsidDel="005D456C" w:rsidRDefault="001368EA" w:rsidP="00E140D4">
            <w:pPr>
              <w:rPr>
                <w:b/>
              </w:rPr>
            </w:pPr>
          </w:p>
        </w:tc>
      </w:tr>
      <w:tr w:rsidR="001368EA" w:rsidTr="00254EC6">
        <w:tc>
          <w:tcPr>
            <w:tcW w:w="2660" w:type="dxa"/>
          </w:tcPr>
          <w:p w:rsidR="001368EA" w:rsidRDefault="001368EA" w:rsidP="00E140D4">
            <w:r>
              <w:t>explanations</w:t>
            </w:r>
          </w:p>
        </w:tc>
        <w:tc>
          <w:tcPr>
            <w:tcW w:w="1843" w:type="dxa"/>
          </w:tcPr>
          <w:p w:rsidR="001368EA" w:rsidRDefault="001368EA" w:rsidP="00E140D4">
            <w:r>
              <w:t>String</w:t>
            </w:r>
          </w:p>
        </w:tc>
        <w:tc>
          <w:tcPr>
            <w:tcW w:w="992" w:type="dxa"/>
          </w:tcPr>
          <w:p w:rsidR="001368EA" w:rsidRDefault="001368EA" w:rsidP="00803686">
            <w:r>
              <w:t>0..1</w:t>
            </w:r>
          </w:p>
        </w:tc>
        <w:tc>
          <w:tcPr>
            <w:tcW w:w="992" w:type="dxa"/>
          </w:tcPr>
          <w:p w:rsidR="001368EA" w:rsidRDefault="001368EA" w:rsidP="00E140D4">
            <w:r>
              <w:t>0..1</w:t>
            </w:r>
          </w:p>
        </w:tc>
        <w:tc>
          <w:tcPr>
            <w:tcW w:w="2835" w:type="dxa"/>
          </w:tcPr>
          <w:p w:rsidR="001368EA" w:rsidRPr="00AE1969" w:rsidRDefault="001368EA">
            <w:proofErr w:type="spellStart"/>
            <w:r w:rsidRPr="009937A1">
              <w:rPr>
                <w:b/>
              </w:rPr>
              <w:t>Qual</w:t>
            </w:r>
            <w:proofErr w:type="spellEnd"/>
            <w:r w:rsidRPr="009937A1">
              <w:rPr>
                <w:b/>
              </w:rPr>
              <w:t xml:space="preserve"> Q:</w:t>
            </w:r>
            <w:r>
              <w:t xml:space="preserve"> Did the defendant provide any explanation for the offence(s).</w:t>
            </w:r>
          </w:p>
          <w:p w:rsidR="001368EA" w:rsidRDefault="001368EA">
            <w:r>
              <w:rPr>
                <w:b/>
              </w:rPr>
              <w:lastRenderedPageBreak/>
              <w:t xml:space="preserve">FN: </w:t>
            </w:r>
            <w:r>
              <w:t>State the explanations made.</w:t>
            </w:r>
          </w:p>
          <w:p w:rsidR="001368EA" w:rsidRPr="00AE1969" w:rsidRDefault="001368EA" w:rsidP="00983E65">
            <w:r>
              <w:rPr>
                <w:b/>
              </w:rPr>
              <w:t xml:space="preserve">K Note: </w:t>
            </w:r>
            <w:r>
              <w:t>Explanations must</w:t>
            </w:r>
            <w:r w:rsidRPr="002972E6">
              <w:t xml:space="preserve"> be written in direct speech &amp; </w:t>
            </w:r>
            <w:r>
              <w:t xml:space="preserve">if </w:t>
            </w:r>
            <w:r w:rsidRPr="002972E6">
              <w:t>provided should be of evidential value to establish point</w:t>
            </w:r>
            <w:r>
              <w:t>s</w:t>
            </w:r>
            <w:r w:rsidRPr="002972E6">
              <w:t xml:space="preserve"> to prove</w:t>
            </w:r>
            <w:r>
              <w:t xml:space="preserve"> for each offence</w:t>
            </w:r>
            <w:r w:rsidRPr="002972E6">
              <w:t>.</w:t>
            </w:r>
          </w:p>
        </w:tc>
        <w:tc>
          <w:tcPr>
            <w:tcW w:w="4961" w:type="dxa"/>
          </w:tcPr>
          <w:p w:rsidR="001368EA" w:rsidRPr="00C859D3" w:rsidDel="005D456C" w:rsidRDefault="001368EA" w:rsidP="00E140D4">
            <w:pPr>
              <w:rPr>
                <w:b/>
              </w:rPr>
            </w:pPr>
          </w:p>
        </w:tc>
      </w:tr>
      <w:tr w:rsidR="001368EA" w:rsidTr="00254EC6">
        <w:tc>
          <w:tcPr>
            <w:tcW w:w="2660" w:type="dxa"/>
          </w:tcPr>
          <w:p w:rsidR="001368EA" w:rsidRPr="00D72389" w:rsidRDefault="001368EA" w:rsidP="00983E65">
            <w:r>
              <w:lastRenderedPageBreak/>
              <w:t>m</w:t>
            </w:r>
            <w:r w:rsidRPr="00D72389">
              <w:t>itigat</w:t>
            </w:r>
            <w:r>
              <w:t>ions</w:t>
            </w:r>
          </w:p>
        </w:tc>
        <w:tc>
          <w:tcPr>
            <w:tcW w:w="1843" w:type="dxa"/>
          </w:tcPr>
          <w:p w:rsidR="001368EA" w:rsidRDefault="001368EA" w:rsidP="00E140D4">
            <w:r>
              <w:t>String</w:t>
            </w:r>
          </w:p>
        </w:tc>
        <w:tc>
          <w:tcPr>
            <w:tcW w:w="992" w:type="dxa"/>
          </w:tcPr>
          <w:p w:rsidR="001368EA" w:rsidRDefault="001368EA" w:rsidP="00E140D4">
            <w:r>
              <w:t>0</w:t>
            </w:r>
          </w:p>
        </w:tc>
        <w:tc>
          <w:tcPr>
            <w:tcW w:w="992" w:type="dxa"/>
          </w:tcPr>
          <w:p w:rsidR="001368EA" w:rsidRDefault="001368EA" w:rsidP="00E140D4">
            <w:r>
              <w:t>0..1</w:t>
            </w:r>
          </w:p>
        </w:tc>
        <w:tc>
          <w:tcPr>
            <w:tcW w:w="2835" w:type="dxa"/>
          </w:tcPr>
          <w:p w:rsidR="001368EA" w:rsidRPr="00AE1969" w:rsidRDefault="001368EA">
            <w:proofErr w:type="spellStart"/>
            <w:r w:rsidRPr="009937A1">
              <w:rPr>
                <w:b/>
              </w:rPr>
              <w:t>Qual</w:t>
            </w:r>
            <w:proofErr w:type="spellEnd"/>
            <w:r w:rsidRPr="009937A1">
              <w:rPr>
                <w:b/>
              </w:rPr>
              <w:t xml:space="preserve"> Q:</w:t>
            </w:r>
            <w:r>
              <w:t xml:space="preserve"> Did the defendant provide any mitigations for the offence(s)?</w:t>
            </w:r>
          </w:p>
          <w:p w:rsidR="001368EA" w:rsidRDefault="001368EA">
            <w:pPr>
              <w:rPr>
                <w:b/>
              </w:rPr>
            </w:pPr>
            <w:r>
              <w:rPr>
                <w:b/>
              </w:rPr>
              <w:t xml:space="preserve">FN: </w:t>
            </w:r>
            <w:r>
              <w:t>State the mitigations made.</w:t>
            </w:r>
          </w:p>
          <w:p w:rsidR="001368EA" w:rsidRDefault="001368EA">
            <w:r w:rsidRPr="00AE1969">
              <w:rPr>
                <w:b/>
              </w:rPr>
              <w:t>Note:</w:t>
            </w:r>
            <w:r w:rsidRPr="008E7E53">
              <w:t xml:space="preserve"> Refer to PNLD for </w:t>
            </w:r>
            <w:r>
              <w:t xml:space="preserve">the </w:t>
            </w:r>
            <w:r w:rsidRPr="008E7E53">
              <w:t xml:space="preserve">offence </w:t>
            </w:r>
            <w:r>
              <w:t>charged as this will</w:t>
            </w:r>
            <w:r w:rsidRPr="008E7E53">
              <w:t xml:space="preserve"> indicate mitigating factors or will have a link to Sentencing Guidelines which also outlines mitigating factors for the offence. </w:t>
            </w:r>
          </w:p>
          <w:p w:rsidR="001368EA" w:rsidRDefault="001368EA">
            <w:pPr>
              <w:rPr>
                <w:b/>
                <w:bCs/>
                <w:iCs/>
                <w:color w:val="1F497D"/>
                <w:szCs w:val="28"/>
              </w:rPr>
            </w:pPr>
            <w:r w:rsidRPr="008E7E53">
              <w:t>If details have previously been provided in statement(s) or in previous questions then NOT to be repeat</w:t>
            </w:r>
            <w:r>
              <w:t xml:space="preserve"> here.</w:t>
            </w:r>
          </w:p>
        </w:tc>
        <w:tc>
          <w:tcPr>
            <w:tcW w:w="4961" w:type="dxa"/>
          </w:tcPr>
          <w:p w:rsidR="001368EA" w:rsidRPr="00A63F63" w:rsidRDefault="001368EA" w:rsidP="00E140D4">
            <w:pPr>
              <w:rPr>
                <w:b/>
              </w:rPr>
            </w:pPr>
          </w:p>
        </w:tc>
      </w:tr>
      <w:tr w:rsidR="001368EA" w:rsidTr="00254EC6">
        <w:tc>
          <w:tcPr>
            <w:tcW w:w="2660" w:type="dxa"/>
          </w:tcPr>
          <w:p w:rsidR="001368EA" w:rsidRPr="00D72389" w:rsidRDefault="001368EA" w:rsidP="00E140D4">
            <w:proofErr w:type="spellStart"/>
            <w:r>
              <w:t>a</w:t>
            </w:r>
            <w:r w:rsidRPr="00BC7A9D">
              <w:t>ggravating_features</w:t>
            </w:r>
            <w:proofErr w:type="spellEnd"/>
          </w:p>
        </w:tc>
        <w:tc>
          <w:tcPr>
            <w:tcW w:w="1843" w:type="dxa"/>
          </w:tcPr>
          <w:p w:rsidR="001368EA" w:rsidRDefault="001368EA" w:rsidP="00E140D4">
            <w:r>
              <w:t>String</w:t>
            </w:r>
          </w:p>
        </w:tc>
        <w:tc>
          <w:tcPr>
            <w:tcW w:w="992" w:type="dxa"/>
          </w:tcPr>
          <w:p w:rsidR="001368EA" w:rsidRDefault="001368EA" w:rsidP="00E140D4">
            <w:r>
              <w:t>0</w:t>
            </w:r>
          </w:p>
        </w:tc>
        <w:tc>
          <w:tcPr>
            <w:tcW w:w="992" w:type="dxa"/>
          </w:tcPr>
          <w:p w:rsidR="001368EA" w:rsidRDefault="001368EA" w:rsidP="00E140D4">
            <w:r>
              <w:t>0..1</w:t>
            </w:r>
          </w:p>
        </w:tc>
        <w:tc>
          <w:tcPr>
            <w:tcW w:w="2835" w:type="dxa"/>
          </w:tcPr>
          <w:p w:rsidR="001368EA" w:rsidRDefault="001368EA" w:rsidP="00646238">
            <w:proofErr w:type="spellStart"/>
            <w:r w:rsidRPr="00AE1969">
              <w:rPr>
                <w:b/>
              </w:rPr>
              <w:t>Qual</w:t>
            </w:r>
            <w:proofErr w:type="spellEnd"/>
            <w:r w:rsidRPr="00AE1969">
              <w:rPr>
                <w:b/>
              </w:rPr>
              <w:t xml:space="preserve"> Q:</w:t>
            </w:r>
            <w:r>
              <w:t xml:space="preserve"> </w:t>
            </w:r>
            <w:r w:rsidRPr="00CA4282">
              <w:t xml:space="preserve">Are there any aggravating features in the </w:t>
            </w:r>
            <w:r w:rsidRPr="00CA4282">
              <w:lastRenderedPageBreak/>
              <w:t>case?</w:t>
            </w:r>
          </w:p>
          <w:p w:rsidR="001368EA" w:rsidRPr="00983E65" w:rsidRDefault="001368EA" w:rsidP="00646238">
            <w:r>
              <w:rPr>
                <w:b/>
              </w:rPr>
              <w:t>FN:</w:t>
            </w:r>
            <w:r>
              <w:t xml:space="preserve"> State the aggravating features</w:t>
            </w:r>
          </w:p>
          <w:p w:rsidR="001368EA" w:rsidRPr="00983E65" w:rsidRDefault="001368EA" w:rsidP="00FD4979">
            <w:pPr>
              <w:rPr>
                <w:rFonts w:cs="Arial"/>
              </w:rPr>
            </w:pPr>
            <w:r w:rsidRPr="00AE1969">
              <w:rPr>
                <w:rFonts w:cs="Arial"/>
                <w:b/>
              </w:rPr>
              <w:t>Note:</w:t>
            </w:r>
            <w:r w:rsidRPr="00983E65">
              <w:rPr>
                <w:rFonts w:cs="Arial"/>
              </w:rPr>
              <w:t xml:space="preserve"> Refer to PNLD for offence charged which will indicate aggravating factors or will have a link to Sentencing Guidelines which also outlines aggravating factors for the offence </w:t>
            </w:r>
            <w:r w:rsidRPr="00983E65">
              <w:rPr>
                <w:rFonts w:eastAsia="Arial" w:cs="Arial"/>
                <w:color w:val="221F1F"/>
                <w:spacing w:val="-6"/>
                <w:szCs w:val="22"/>
              </w:rPr>
              <w:t>w</w:t>
            </w:r>
            <w:r w:rsidRPr="00983E65">
              <w:rPr>
                <w:rFonts w:eastAsia="Arial" w:cs="Arial"/>
                <w:color w:val="221F1F"/>
                <w:spacing w:val="-3"/>
                <w:szCs w:val="22"/>
              </w:rPr>
              <w:t>hi</w:t>
            </w:r>
            <w:r w:rsidRPr="00983E65">
              <w:rPr>
                <w:rFonts w:eastAsia="Arial" w:cs="Arial"/>
                <w:color w:val="221F1F"/>
                <w:spacing w:val="-2"/>
                <w:szCs w:val="22"/>
              </w:rPr>
              <w:t>c</w:t>
            </w:r>
            <w:r w:rsidRPr="00983E65">
              <w:rPr>
                <w:rFonts w:eastAsia="Arial" w:cs="Arial"/>
                <w:color w:val="221F1F"/>
                <w:szCs w:val="22"/>
              </w:rPr>
              <w:t>h</w:t>
            </w:r>
            <w:r w:rsidRPr="00983E65">
              <w:rPr>
                <w:rFonts w:eastAsia="Arial" w:cs="Arial"/>
                <w:color w:val="221F1F"/>
                <w:spacing w:val="1"/>
                <w:szCs w:val="22"/>
              </w:rPr>
              <w:t xml:space="preserve"> </w:t>
            </w:r>
            <w:r w:rsidRPr="00983E65">
              <w:rPr>
                <w:rFonts w:eastAsia="Arial" w:cs="Arial"/>
                <w:color w:val="221F1F"/>
                <w:spacing w:val="-2"/>
                <w:szCs w:val="22"/>
              </w:rPr>
              <w:t>ma</w:t>
            </w:r>
            <w:r w:rsidRPr="00983E65">
              <w:rPr>
                <w:rFonts w:eastAsia="Arial" w:cs="Arial"/>
                <w:color w:val="221F1F"/>
                <w:szCs w:val="22"/>
              </w:rPr>
              <w:t>y</w:t>
            </w:r>
            <w:r w:rsidRPr="00983E65">
              <w:rPr>
                <w:rFonts w:eastAsia="Arial" w:cs="Arial"/>
                <w:color w:val="221F1F"/>
                <w:spacing w:val="-11"/>
                <w:szCs w:val="22"/>
              </w:rPr>
              <w:t xml:space="preserve"> </w:t>
            </w:r>
            <w:r w:rsidRPr="00983E65">
              <w:rPr>
                <w:rFonts w:eastAsia="Arial" w:cs="Arial"/>
                <w:color w:val="221F1F"/>
                <w:spacing w:val="-3"/>
                <w:szCs w:val="22"/>
              </w:rPr>
              <w:t>lea</w:t>
            </w:r>
            <w:r w:rsidRPr="00983E65">
              <w:rPr>
                <w:rFonts w:eastAsia="Arial" w:cs="Arial"/>
                <w:color w:val="221F1F"/>
                <w:szCs w:val="22"/>
              </w:rPr>
              <w:t>d</w:t>
            </w:r>
            <w:r w:rsidRPr="00983E65">
              <w:rPr>
                <w:rFonts w:eastAsia="Arial" w:cs="Arial"/>
                <w:color w:val="221F1F"/>
                <w:spacing w:val="-14"/>
                <w:szCs w:val="22"/>
              </w:rPr>
              <w:t xml:space="preserve"> </w:t>
            </w:r>
            <w:r w:rsidRPr="00983E65">
              <w:rPr>
                <w:rFonts w:eastAsia="Arial" w:cs="Arial"/>
                <w:color w:val="221F1F"/>
                <w:spacing w:val="-1"/>
                <w:szCs w:val="22"/>
              </w:rPr>
              <w:t>t</w:t>
            </w:r>
            <w:r w:rsidRPr="00983E65">
              <w:rPr>
                <w:rFonts w:eastAsia="Arial" w:cs="Arial"/>
                <w:color w:val="221F1F"/>
                <w:szCs w:val="22"/>
              </w:rPr>
              <w:t>o</w:t>
            </w:r>
            <w:r w:rsidRPr="00983E65">
              <w:rPr>
                <w:rFonts w:eastAsia="Arial" w:cs="Arial"/>
                <w:color w:val="221F1F"/>
                <w:spacing w:val="6"/>
                <w:szCs w:val="22"/>
              </w:rPr>
              <w:t xml:space="preserve"> </w:t>
            </w:r>
            <w:r w:rsidRPr="00983E65">
              <w:rPr>
                <w:rFonts w:eastAsia="Arial" w:cs="Arial"/>
                <w:color w:val="221F1F"/>
                <w:spacing w:val="-1"/>
                <w:szCs w:val="22"/>
              </w:rPr>
              <w:t>t</w:t>
            </w:r>
            <w:r w:rsidRPr="00983E65">
              <w:rPr>
                <w:rFonts w:eastAsia="Arial" w:cs="Arial"/>
                <w:color w:val="221F1F"/>
                <w:spacing w:val="-3"/>
                <w:szCs w:val="22"/>
              </w:rPr>
              <w:t>h</w:t>
            </w:r>
            <w:r w:rsidRPr="00983E65">
              <w:rPr>
                <w:rFonts w:eastAsia="Arial" w:cs="Arial"/>
                <w:color w:val="221F1F"/>
                <w:szCs w:val="22"/>
              </w:rPr>
              <w:t>e</w:t>
            </w:r>
            <w:r w:rsidRPr="00983E65">
              <w:rPr>
                <w:rFonts w:eastAsia="Arial" w:cs="Arial"/>
                <w:color w:val="221F1F"/>
                <w:spacing w:val="-2"/>
                <w:szCs w:val="22"/>
              </w:rPr>
              <w:t xml:space="preserve"> </w:t>
            </w:r>
            <w:r w:rsidRPr="00983E65">
              <w:rPr>
                <w:rFonts w:eastAsia="Arial" w:cs="Arial"/>
                <w:color w:val="221F1F"/>
                <w:spacing w:val="-5"/>
                <w:szCs w:val="22"/>
              </w:rPr>
              <w:t>o</w:t>
            </w:r>
            <w:r w:rsidRPr="00983E65">
              <w:rPr>
                <w:rFonts w:eastAsia="Arial" w:cs="Arial"/>
                <w:color w:val="221F1F"/>
                <w:spacing w:val="-4"/>
                <w:szCs w:val="22"/>
              </w:rPr>
              <w:t>f</w:t>
            </w:r>
            <w:r w:rsidRPr="00983E65">
              <w:rPr>
                <w:rFonts w:eastAsia="Arial" w:cs="Arial"/>
                <w:color w:val="221F1F"/>
                <w:spacing w:val="-1"/>
                <w:szCs w:val="22"/>
              </w:rPr>
              <w:t>f</w:t>
            </w:r>
            <w:r w:rsidRPr="00983E65">
              <w:rPr>
                <w:rFonts w:eastAsia="Arial" w:cs="Arial"/>
                <w:color w:val="221F1F"/>
                <w:spacing w:val="-3"/>
                <w:szCs w:val="22"/>
              </w:rPr>
              <w:t>en</w:t>
            </w:r>
            <w:r w:rsidRPr="00983E65">
              <w:rPr>
                <w:rFonts w:eastAsia="Arial" w:cs="Arial"/>
                <w:color w:val="221F1F"/>
                <w:spacing w:val="-2"/>
                <w:szCs w:val="22"/>
              </w:rPr>
              <w:t>c</w:t>
            </w:r>
            <w:r w:rsidRPr="00983E65">
              <w:rPr>
                <w:rFonts w:eastAsia="Arial" w:cs="Arial"/>
                <w:color w:val="221F1F"/>
                <w:szCs w:val="22"/>
              </w:rPr>
              <w:t>e</w:t>
            </w:r>
            <w:r w:rsidRPr="00983E65">
              <w:rPr>
                <w:rFonts w:eastAsia="Arial" w:cs="Arial"/>
                <w:color w:val="221F1F"/>
                <w:spacing w:val="-11"/>
                <w:szCs w:val="22"/>
              </w:rPr>
              <w:t xml:space="preserve"> </w:t>
            </w:r>
            <w:r w:rsidRPr="00983E65">
              <w:rPr>
                <w:rFonts w:eastAsia="Arial" w:cs="Arial"/>
                <w:color w:val="221F1F"/>
                <w:spacing w:val="-3"/>
                <w:szCs w:val="22"/>
              </w:rPr>
              <w:t>bein</w:t>
            </w:r>
            <w:r w:rsidRPr="00983E65">
              <w:rPr>
                <w:rFonts w:eastAsia="Arial" w:cs="Arial"/>
                <w:color w:val="221F1F"/>
                <w:szCs w:val="22"/>
              </w:rPr>
              <w:t>g</w:t>
            </w:r>
            <w:r w:rsidRPr="00983E65">
              <w:rPr>
                <w:rFonts w:eastAsia="Arial" w:cs="Arial"/>
                <w:color w:val="221F1F"/>
                <w:spacing w:val="-6"/>
                <w:szCs w:val="22"/>
              </w:rPr>
              <w:t xml:space="preserve"> </w:t>
            </w:r>
            <w:r w:rsidRPr="00983E65">
              <w:rPr>
                <w:rFonts w:eastAsia="Arial" w:cs="Arial"/>
                <w:color w:val="221F1F"/>
                <w:spacing w:val="-5"/>
                <w:szCs w:val="22"/>
              </w:rPr>
              <w:t>v</w:t>
            </w:r>
            <w:r w:rsidRPr="00983E65">
              <w:rPr>
                <w:rFonts w:eastAsia="Arial" w:cs="Arial"/>
                <w:color w:val="221F1F"/>
                <w:spacing w:val="-3"/>
                <w:szCs w:val="22"/>
              </w:rPr>
              <w:t>i</w:t>
            </w:r>
            <w:r w:rsidRPr="00983E65">
              <w:rPr>
                <w:rFonts w:eastAsia="Arial" w:cs="Arial"/>
                <w:color w:val="221F1F"/>
                <w:szCs w:val="22"/>
              </w:rPr>
              <w:t>e</w:t>
            </w:r>
            <w:r w:rsidRPr="00983E65">
              <w:rPr>
                <w:rFonts w:eastAsia="Arial" w:cs="Arial"/>
                <w:color w:val="221F1F"/>
                <w:spacing w:val="-6"/>
                <w:szCs w:val="22"/>
              </w:rPr>
              <w:t>w</w:t>
            </w:r>
            <w:r w:rsidRPr="00983E65">
              <w:rPr>
                <w:rFonts w:eastAsia="Arial" w:cs="Arial"/>
                <w:color w:val="221F1F"/>
                <w:spacing w:val="-3"/>
                <w:szCs w:val="22"/>
              </w:rPr>
              <w:t>e</w:t>
            </w:r>
            <w:r w:rsidRPr="00983E65">
              <w:rPr>
                <w:rFonts w:eastAsia="Arial" w:cs="Arial"/>
                <w:color w:val="221F1F"/>
                <w:szCs w:val="22"/>
              </w:rPr>
              <w:t>d</w:t>
            </w:r>
            <w:r w:rsidRPr="00983E65">
              <w:rPr>
                <w:rFonts w:eastAsia="Arial" w:cs="Arial"/>
                <w:color w:val="221F1F"/>
                <w:spacing w:val="-11"/>
                <w:szCs w:val="22"/>
              </w:rPr>
              <w:t xml:space="preserve"> </w:t>
            </w:r>
            <w:r w:rsidRPr="00983E65">
              <w:rPr>
                <w:rFonts w:eastAsia="Arial" w:cs="Arial"/>
                <w:color w:val="221F1F"/>
                <w:szCs w:val="22"/>
              </w:rPr>
              <w:t>by</w:t>
            </w:r>
            <w:r w:rsidRPr="00983E65">
              <w:rPr>
                <w:rFonts w:eastAsia="Arial" w:cs="Arial"/>
                <w:color w:val="221F1F"/>
                <w:spacing w:val="-4"/>
                <w:szCs w:val="22"/>
              </w:rPr>
              <w:t xml:space="preserve"> </w:t>
            </w:r>
            <w:r w:rsidRPr="00983E65">
              <w:rPr>
                <w:rFonts w:eastAsia="Arial" w:cs="Arial"/>
                <w:color w:val="221F1F"/>
                <w:spacing w:val="-1"/>
                <w:szCs w:val="22"/>
              </w:rPr>
              <w:t>t</w:t>
            </w:r>
            <w:r w:rsidRPr="00983E65">
              <w:rPr>
                <w:rFonts w:eastAsia="Arial" w:cs="Arial"/>
                <w:color w:val="221F1F"/>
                <w:spacing w:val="-3"/>
                <w:szCs w:val="22"/>
              </w:rPr>
              <w:t>h</w:t>
            </w:r>
            <w:r w:rsidRPr="00983E65">
              <w:rPr>
                <w:rFonts w:eastAsia="Arial" w:cs="Arial"/>
                <w:color w:val="221F1F"/>
                <w:szCs w:val="22"/>
              </w:rPr>
              <w:t xml:space="preserve">e </w:t>
            </w:r>
            <w:r w:rsidRPr="00983E65">
              <w:rPr>
                <w:rFonts w:eastAsia="Arial" w:cs="Arial"/>
                <w:color w:val="221F1F"/>
                <w:spacing w:val="-1"/>
                <w:szCs w:val="22"/>
              </w:rPr>
              <w:t>c</w:t>
            </w:r>
            <w:r w:rsidRPr="00983E65">
              <w:rPr>
                <w:rFonts w:eastAsia="Arial" w:cs="Arial"/>
                <w:color w:val="221F1F"/>
                <w:spacing w:val="-3"/>
                <w:szCs w:val="22"/>
              </w:rPr>
              <w:t>o</w:t>
            </w:r>
            <w:r w:rsidRPr="00983E65">
              <w:rPr>
                <w:rFonts w:eastAsia="Arial" w:cs="Arial"/>
                <w:color w:val="221F1F"/>
                <w:szCs w:val="22"/>
              </w:rPr>
              <w:t>u</w:t>
            </w:r>
            <w:r w:rsidRPr="00983E65">
              <w:rPr>
                <w:rFonts w:eastAsia="Arial" w:cs="Arial"/>
                <w:color w:val="221F1F"/>
                <w:spacing w:val="-3"/>
                <w:szCs w:val="22"/>
              </w:rPr>
              <w:t>r</w:t>
            </w:r>
            <w:r w:rsidRPr="00983E65">
              <w:rPr>
                <w:rFonts w:eastAsia="Arial" w:cs="Arial"/>
                <w:color w:val="221F1F"/>
                <w:spacing w:val="-1"/>
                <w:szCs w:val="22"/>
              </w:rPr>
              <w:t>t</w:t>
            </w:r>
            <w:r w:rsidRPr="00983E65">
              <w:rPr>
                <w:rFonts w:eastAsia="Arial" w:cs="Arial"/>
                <w:color w:val="221F1F"/>
                <w:szCs w:val="22"/>
              </w:rPr>
              <w:t>s</w:t>
            </w:r>
            <w:r w:rsidRPr="00983E65">
              <w:rPr>
                <w:rFonts w:eastAsia="Arial" w:cs="Arial"/>
                <w:color w:val="221F1F"/>
                <w:spacing w:val="-2"/>
                <w:szCs w:val="22"/>
              </w:rPr>
              <w:t xml:space="preserve"> m</w:t>
            </w:r>
            <w:r w:rsidRPr="00983E65">
              <w:rPr>
                <w:rFonts w:eastAsia="Arial" w:cs="Arial"/>
                <w:color w:val="221F1F"/>
                <w:spacing w:val="-3"/>
                <w:szCs w:val="22"/>
              </w:rPr>
              <w:t>o</w:t>
            </w:r>
            <w:r w:rsidRPr="00983E65">
              <w:rPr>
                <w:rFonts w:eastAsia="Arial" w:cs="Arial"/>
                <w:color w:val="221F1F"/>
                <w:spacing w:val="-4"/>
                <w:szCs w:val="22"/>
              </w:rPr>
              <w:t>r</w:t>
            </w:r>
            <w:r w:rsidRPr="00983E65">
              <w:rPr>
                <w:rFonts w:eastAsia="Arial" w:cs="Arial"/>
                <w:color w:val="221F1F"/>
                <w:szCs w:val="22"/>
              </w:rPr>
              <w:t>e</w:t>
            </w:r>
            <w:r w:rsidRPr="00983E65">
              <w:rPr>
                <w:rFonts w:eastAsia="Arial" w:cs="Arial"/>
                <w:color w:val="221F1F"/>
                <w:spacing w:val="-4"/>
                <w:szCs w:val="22"/>
              </w:rPr>
              <w:t xml:space="preserve"> </w:t>
            </w:r>
            <w:r w:rsidRPr="00AE1969">
              <w:t>seriously; e.g. defendant admits victim was targeted due to vulnerability, or admits using excessive force, or abuse of a position of responsibility or trust.</w:t>
            </w:r>
          </w:p>
          <w:p w:rsidR="001368EA" w:rsidRPr="00C859D3" w:rsidRDefault="001368EA" w:rsidP="00D13AE1">
            <w:r w:rsidRPr="00CA4282">
              <w:t>If details have previously been provided in statement(s) or in previous questions then NOT to be repeated</w:t>
            </w:r>
            <w:r>
              <w:t>.</w:t>
            </w:r>
          </w:p>
        </w:tc>
        <w:tc>
          <w:tcPr>
            <w:tcW w:w="4961" w:type="dxa"/>
          </w:tcPr>
          <w:p w:rsidR="001368EA" w:rsidRPr="00A63F63" w:rsidRDefault="001368EA" w:rsidP="00E140D4">
            <w:pPr>
              <w:rPr>
                <w:b/>
              </w:rPr>
            </w:pPr>
          </w:p>
        </w:tc>
      </w:tr>
      <w:tr w:rsidR="001368EA" w:rsidTr="00254EC6">
        <w:tc>
          <w:tcPr>
            <w:tcW w:w="2660" w:type="dxa"/>
          </w:tcPr>
          <w:p w:rsidR="001368EA" w:rsidRPr="00CB6CD8" w:rsidRDefault="001368EA" w:rsidP="00E57096">
            <w:pPr>
              <w:rPr>
                <w:bCs/>
              </w:rPr>
            </w:pPr>
            <w:proofErr w:type="spellStart"/>
            <w:r>
              <w:rPr>
                <w:bCs/>
              </w:rPr>
              <w:lastRenderedPageBreak/>
              <w:t>appropriate_adult</w:t>
            </w:r>
            <w:proofErr w:type="spellEnd"/>
          </w:p>
        </w:tc>
        <w:tc>
          <w:tcPr>
            <w:tcW w:w="1843" w:type="dxa"/>
          </w:tcPr>
          <w:p w:rsidR="001368EA" w:rsidRDefault="001368EA" w:rsidP="00E57096">
            <w:r>
              <w:t>Name</w:t>
            </w:r>
          </w:p>
        </w:tc>
        <w:tc>
          <w:tcPr>
            <w:tcW w:w="992" w:type="dxa"/>
          </w:tcPr>
          <w:p w:rsidR="001368EA" w:rsidRDefault="001368EA" w:rsidP="00E57096">
            <w:r>
              <w:t>0..1</w:t>
            </w:r>
          </w:p>
        </w:tc>
        <w:tc>
          <w:tcPr>
            <w:tcW w:w="992" w:type="dxa"/>
          </w:tcPr>
          <w:p w:rsidR="001368EA" w:rsidRDefault="001368EA" w:rsidP="00E57096">
            <w:r>
              <w:t>0..1</w:t>
            </w:r>
          </w:p>
        </w:tc>
        <w:tc>
          <w:tcPr>
            <w:tcW w:w="2835" w:type="dxa"/>
          </w:tcPr>
          <w:p w:rsidR="001368EA" w:rsidRDefault="001368EA" w:rsidP="00E57096">
            <w:r>
              <w:t>Q: If applicable, name of an appropriate adult.</w:t>
            </w:r>
          </w:p>
        </w:tc>
        <w:tc>
          <w:tcPr>
            <w:tcW w:w="4961" w:type="dxa"/>
          </w:tcPr>
          <w:p w:rsidR="001368EA" w:rsidRPr="004308A3" w:rsidRDefault="001368EA">
            <w:pPr>
              <w:rPr>
                <w:rFonts w:cs="Arial"/>
                <w:bCs/>
                <w:lang w:eastAsia="en-GB"/>
              </w:rPr>
            </w:pPr>
            <w:r>
              <w:rPr>
                <w:rFonts w:cs="Arial"/>
                <w:b/>
                <w:bCs/>
                <w:lang w:eastAsia="en-GB"/>
              </w:rPr>
              <w:t>Must</w:t>
            </w:r>
            <w:r>
              <w:rPr>
                <w:rFonts w:cs="Arial"/>
                <w:bCs/>
                <w:lang w:eastAsia="en-GB"/>
              </w:rPr>
              <w:t xml:space="preserve"> be provided for all youth cases or in adult cases where applicable.</w:t>
            </w:r>
          </w:p>
        </w:tc>
      </w:tr>
    </w:tbl>
    <w:p w:rsidR="006F1594" w:rsidRDefault="006F1594" w:rsidP="00CB681C">
      <w:pPr>
        <w:pStyle w:val="MainBodyText"/>
      </w:pPr>
    </w:p>
    <w:p w:rsidR="008E7E53" w:rsidRDefault="006B7D22" w:rsidP="008E7E53">
      <w:pPr>
        <w:pStyle w:val="Heading2"/>
      </w:pPr>
      <w:bookmarkStart w:id="154" w:name="_Toc414018475"/>
      <w:bookmarkStart w:id="155" w:name="_Toc414520794"/>
      <w:r>
        <w:lastRenderedPageBreak/>
        <w:t>Domestic Violence</w:t>
      </w:r>
      <w:r w:rsidR="006F1594">
        <w:t xml:space="preserve"> interview</w:t>
      </w:r>
      <w:bookmarkEnd w:id="154"/>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961"/>
      </w:tblGrid>
      <w:tr w:rsidR="006F1594" w:rsidTr="00BC7A9D">
        <w:tc>
          <w:tcPr>
            <w:tcW w:w="14283" w:type="dxa"/>
            <w:gridSpan w:val="6"/>
            <w:shd w:val="clear" w:color="auto" w:fill="D9D9D9"/>
          </w:tcPr>
          <w:p w:rsidR="006F1594" w:rsidRDefault="006F1594">
            <w:r>
              <w:t xml:space="preserve">Object name: </w:t>
            </w:r>
            <w:proofErr w:type="spellStart"/>
            <w:r w:rsidR="006B7D22">
              <w:t>DomesticViolence</w:t>
            </w:r>
            <w:proofErr w:type="spellEnd"/>
          </w:p>
        </w:tc>
      </w:tr>
      <w:tr w:rsidR="006F1594" w:rsidTr="00BC7A9D">
        <w:tc>
          <w:tcPr>
            <w:tcW w:w="14283" w:type="dxa"/>
            <w:gridSpan w:val="6"/>
            <w:shd w:val="clear" w:color="auto" w:fill="D9D9D9"/>
          </w:tcPr>
          <w:p w:rsidR="006F1594" w:rsidRDefault="006F1594" w:rsidP="00D135EF">
            <w:r>
              <w:t xml:space="preserve">Inherits: </w:t>
            </w:r>
          </w:p>
        </w:tc>
      </w:tr>
      <w:tr w:rsidR="006F1594" w:rsidTr="00BC7A9D">
        <w:tc>
          <w:tcPr>
            <w:tcW w:w="14283" w:type="dxa"/>
            <w:gridSpan w:val="6"/>
            <w:shd w:val="clear" w:color="auto" w:fill="D9D9D9"/>
          </w:tcPr>
          <w:p w:rsidR="006F1594" w:rsidRDefault="006F1594" w:rsidP="00BC7A9D">
            <w:r>
              <w:t>Implements: Event</w:t>
            </w:r>
          </w:p>
        </w:tc>
      </w:tr>
      <w:tr w:rsidR="006F1594" w:rsidTr="00BC7A9D">
        <w:tc>
          <w:tcPr>
            <w:tcW w:w="14283" w:type="dxa"/>
            <w:gridSpan w:val="6"/>
            <w:shd w:val="clear" w:color="auto" w:fill="D9D9D9"/>
          </w:tcPr>
          <w:p w:rsidR="006F1594" w:rsidRDefault="006F1594">
            <w:r>
              <w:t xml:space="preserve">Comments: </w:t>
            </w:r>
            <w:r>
              <w:rPr>
                <w:b/>
              </w:rPr>
              <w:t>Must</w:t>
            </w:r>
            <w:r>
              <w:t xml:space="preserve"> be provided if Case –</w:t>
            </w:r>
            <w:r w:rsidR="00DE222D">
              <w:t>&gt;</w:t>
            </w:r>
            <w:r>
              <w:t xml:space="preserve"> Case Marker = </w:t>
            </w:r>
            <w:proofErr w:type="spellStart"/>
            <w:r w:rsidR="00885BFC">
              <w:t>DomesticViolence</w:t>
            </w:r>
            <w:proofErr w:type="spellEnd"/>
            <w:r w:rsidR="00C87F4D">
              <w:t>.</w:t>
            </w:r>
          </w:p>
        </w:tc>
      </w:tr>
      <w:tr w:rsidR="00310637" w:rsidTr="00254EC6">
        <w:tc>
          <w:tcPr>
            <w:tcW w:w="2660" w:type="dxa"/>
            <w:shd w:val="clear" w:color="auto" w:fill="D9D9D9"/>
          </w:tcPr>
          <w:p w:rsidR="00310637" w:rsidRDefault="00310637" w:rsidP="00BC7A9D">
            <w:r>
              <w:t>Attribute</w:t>
            </w:r>
          </w:p>
        </w:tc>
        <w:tc>
          <w:tcPr>
            <w:tcW w:w="1843" w:type="dxa"/>
            <w:shd w:val="clear" w:color="auto" w:fill="D9D9D9"/>
          </w:tcPr>
          <w:p w:rsidR="00310637" w:rsidRDefault="00310637" w:rsidP="00BC7A9D">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BC7A9D">
            <w:r>
              <w:t>Question / notes for officer</w:t>
            </w:r>
          </w:p>
        </w:tc>
        <w:tc>
          <w:tcPr>
            <w:tcW w:w="4961" w:type="dxa"/>
            <w:shd w:val="clear" w:color="auto" w:fill="D9D9D9"/>
          </w:tcPr>
          <w:p w:rsidR="00310637" w:rsidRDefault="00310637" w:rsidP="00BC7A9D">
            <w:r>
              <w:t>Description</w:t>
            </w:r>
          </w:p>
        </w:tc>
      </w:tr>
      <w:tr w:rsidR="00310637" w:rsidTr="00254EC6">
        <w:tc>
          <w:tcPr>
            <w:tcW w:w="2660" w:type="dxa"/>
          </w:tcPr>
          <w:p w:rsidR="00310637" w:rsidRPr="00D72389" w:rsidRDefault="00310637" w:rsidP="00BC7A9D">
            <w:pPr>
              <w:rPr>
                <w:b/>
              </w:rPr>
            </w:pPr>
            <w:proofErr w:type="spellStart"/>
            <w:r>
              <w:rPr>
                <w:b/>
              </w:rPr>
              <w:t>children_present</w:t>
            </w:r>
            <w:proofErr w:type="spellEnd"/>
          </w:p>
        </w:tc>
        <w:tc>
          <w:tcPr>
            <w:tcW w:w="1843" w:type="dxa"/>
          </w:tcPr>
          <w:p w:rsidR="00310637" w:rsidRDefault="00310637" w:rsidP="00BC7A9D">
            <w:r>
              <w:t>Boolean</w:t>
            </w:r>
          </w:p>
        </w:tc>
        <w:tc>
          <w:tcPr>
            <w:tcW w:w="992" w:type="dxa"/>
          </w:tcPr>
          <w:p w:rsidR="00310637" w:rsidRDefault="00661538" w:rsidP="00BC7A9D">
            <w:r>
              <w:t>N/A</w:t>
            </w:r>
          </w:p>
        </w:tc>
        <w:tc>
          <w:tcPr>
            <w:tcW w:w="992" w:type="dxa"/>
          </w:tcPr>
          <w:p w:rsidR="00310637" w:rsidRDefault="00310637" w:rsidP="00BC7A9D">
            <w:r>
              <w:t>1</w:t>
            </w:r>
          </w:p>
        </w:tc>
        <w:tc>
          <w:tcPr>
            <w:tcW w:w="2835" w:type="dxa"/>
          </w:tcPr>
          <w:p w:rsidR="00310637" w:rsidRDefault="00310637" w:rsidP="00BC7A9D">
            <w:r w:rsidRPr="00AE1969">
              <w:rPr>
                <w:b/>
              </w:rPr>
              <w:t>Q:</w:t>
            </w:r>
            <w:r w:rsidR="00031650">
              <w:t xml:space="preserve"> </w:t>
            </w:r>
            <w:r>
              <w:t>Were any children present?</w:t>
            </w:r>
          </w:p>
        </w:tc>
        <w:tc>
          <w:tcPr>
            <w:tcW w:w="4961" w:type="dxa"/>
          </w:tcPr>
          <w:p w:rsidR="00310637" w:rsidRDefault="004E0DA2" w:rsidP="00BC7A9D">
            <w:r w:rsidRPr="00AC2BBA">
              <w:t>Requires a Yes/No (true / false) response to be indicated</w:t>
            </w:r>
            <w:r>
              <w:t>.</w:t>
            </w:r>
          </w:p>
        </w:tc>
      </w:tr>
      <w:tr w:rsidR="00310637" w:rsidTr="00254EC6">
        <w:tc>
          <w:tcPr>
            <w:tcW w:w="2660" w:type="dxa"/>
          </w:tcPr>
          <w:p w:rsidR="00310637" w:rsidRPr="006F1594" w:rsidRDefault="00310637">
            <w:proofErr w:type="spellStart"/>
            <w:r w:rsidRPr="008E7E53">
              <w:t>ages_of_children</w:t>
            </w:r>
            <w:proofErr w:type="spellEnd"/>
          </w:p>
        </w:tc>
        <w:tc>
          <w:tcPr>
            <w:tcW w:w="1843" w:type="dxa"/>
          </w:tcPr>
          <w:p w:rsidR="00310637" w:rsidRDefault="00310637" w:rsidP="00BC7A9D">
            <w:r>
              <w:t>String[]</w:t>
            </w:r>
          </w:p>
        </w:tc>
        <w:tc>
          <w:tcPr>
            <w:tcW w:w="992" w:type="dxa"/>
          </w:tcPr>
          <w:p w:rsidR="00310637" w:rsidRDefault="00661538" w:rsidP="00BC7A9D">
            <w:r>
              <w:t>N/A</w:t>
            </w:r>
          </w:p>
        </w:tc>
        <w:tc>
          <w:tcPr>
            <w:tcW w:w="992" w:type="dxa"/>
          </w:tcPr>
          <w:p w:rsidR="00310637" w:rsidRDefault="00310637" w:rsidP="00BC7A9D">
            <w:r>
              <w:t>0..1</w:t>
            </w:r>
          </w:p>
        </w:tc>
        <w:tc>
          <w:tcPr>
            <w:tcW w:w="2835" w:type="dxa"/>
          </w:tcPr>
          <w:p w:rsidR="00310637" w:rsidRDefault="009A3183" w:rsidP="00BC7A9D">
            <w:r>
              <w:rPr>
                <w:b/>
              </w:rPr>
              <w:t xml:space="preserve">FN: </w:t>
            </w:r>
            <w:r w:rsidR="00310637">
              <w:t>Ages of children</w:t>
            </w:r>
          </w:p>
        </w:tc>
        <w:tc>
          <w:tcPr>
            <w:tcW w:w="4961" w:type="dxa"/>
          </w:tcPr>
          <w:p w:rsidR="00310637" w:rsidRPr="000A15F9" w:rsidRDefault="00310637" w:rsidP="00BC7A9D">
            <w:r w:rsidRPr="008E7E53">
              <w:rPr>
                <w:b/>
              </w:rPr>
              <w:t>M</w:t>
            </w:r>
            <w:r>
              <w:rPr>
                <w:b/>
              </w:rPr>
              <w:t xml:space="preserve">ust </w:t>
            </w:r>
            <w:r>
              <w:t xml:space="preserve">be provided if </w:t>
            </w:r>
            <w:proofErr w:type="spellStart"/>
            <w:r w:rsidRPr="008E7E53">
              <w:t>children_present</w:t>
            </w:r>
            <w:proofErr w:type="spellEnd"/>
            <w:r w:rsidRPr="008E7E53">
              <w:t xml:space="preserve"> = true.</w:t>
            </w:r>
          </w:p>
          <w:p w:rsidR="00310637" w:rsidRDefault="00310637" w:rsidP="00BC7A9D">
            <w:r>
              <w:t>Ages to the nearest year should be given where possible, or provide a range.</w:t>
            </w:r>
          </w:p>
        </w:tc>
      </w:tr>
      <w:tr w:rsidR="00310637" w:rsidTr="00254EC6">
        <w:tc>
          <w:tcPr>
            <w:tcW w:w="2660" w:type="dxa"/>
          </w:tcPr>
          <w:p w:rsidR="00310637" w:rsidRPr="006F1594" w:rsidRDefault="00310637" w:rsidP="000A15F9">
            <w:pPr>
              <w:rPr>
                <w:b/>
              </w:rPr>
            </w:pPr>
            <w:proofErr w:type="spellStart"/>
            <w:r w:rsidRPr="008E7E53">
              <w:rPr>
                <w:b/>
              </w:rPr>
              <w:t>relationship_description</w:t>
            </w:r>
            <w:proofErr w:type="spellEnd"/>
          </w:p>
        </w:tc>
        <w:tc>
          <w:tcPr>
            <w:tcW w:w="1843" w:type="dxa"/>
          </w:tcPr>
          <w:p w:rsidR="00310637" w:rsidRDefault="00310637" w:rsidP="00BC7A9D">
            <w:r>
              <w:t>String</w:t>
            </w:r>
          </w:p>
        </w:tc>
        <w:tc>
          <w:tcPr>
            <w:tcW w:w="992" w:type="dxa"/>
          </w:tcPr>
          <w:p w:rsidR="00310637" w:rsidRDefault="00661538" w:rsidP="00BC7A9D">
            <w:r>
              <w:t>N/A</w:t>
            </w:r>
          </w:p>
        </w:tc>
        <w:tc>
          <w:tcPr>
            <w:tcW w:w="992" w:type="dxa"/>
          </w:tcPr>
          <w:p w:rsidR="00310637" w:rsidRDefault="00310637" w:rsidP="00BC7A9D">
            <w:r>
              <w:t>1</w:t>
            </w:r>
          </w:p>
        </w:tc>
        <w:tc>
          <w:tcPr>
            <w:tcW w:w="2835" w:type="dxa"/>
          </w:tcPr>
          <w:p w:rsidR="00310637" w:rsidRDefault="009A3183" w:rsidP="00BC7A9D">
            <w:r w:rsidRPr="00AE1969">
              <w:rPr>
                <w:b/>
              </w:rPr>
              <w:t>FN:</w:t>
            </w:r>
            <w:r>
              <w:t xml:space="preserve"> </w:t>
            </w:r>
            <w:r w:rsidR="00310637">
              <w:t>Provide a description of the relationship between the two parties</w:t>
            </w:r>
            <w:r>
              <w:t>.</w:t>
            </w:r>
          </w:p>
        </w:tc>
        <w:tc>
          <w:tcPr>
            <w:tcW w:w="4961" w:type="dxa"/>
          </w:tcPr>
          <w:p w:rsidR="00310637" w:rsidRPr="000A15F9" w:rsidRDefault="00310637" w:rsidP="00BC7A9D">
            <w:pPr>
              <w:rPr>
                <w:b/>
              </w:rPr>
            </w:pPr>
          </w:p>
        </w:tc>
      </w:tr>
      <w:tr w:rsidR="00310637" w:rsidTr="00254EC6">
        <w:tc>
          <w:tcPr>
            <w:tcW w:w="2660" w:type="dxa"/>
          </w:tcPr>
          <w:p w:rsidR="00310637" w:rsidRPr="000A15F9" w:rsidRDefault="00310637" w:rsidP="000A15F9">
            <w:pPr>
              <w:rPr>
                <w:b/>
              </w:rPr>
            </w:pPr>
            <w:proofErr w:type="spellStart"/>
            <w:r>
              <w:rPr>
                <w:b/>
              </w:rPr>
              <w:t>length_of_relationship</w:t>
            </w:r>
            <w:proofErr w:type="spellEnd"/>
          </w:p>
        </w:tc>
        <w:tc>
          <w:tcPr>
            <w:tcW w:w="1843" w:type="dxa"/>
          </w:tcPr>
          <w:p w:rsidR="00310637" w:rsidRDefault="00310637" w:rsidP="00BC7A9D">
            <w:r>
              <w:t>Number</w:t>
            </w:r>
          </w:p>
        </w:tc>
        <w:tc>
          <w:tcPr>
            <w:tcW w:w="992" w:type="dxa"/>
          </w:tcPr>
          <w:p w:rsidR="00310637" w:rsidRDefault="00661538" w:rsidP="00BC7A9D">
            <w:r>
              <w:t>N/A</w:t>
            </w:r>
          </w:p>
        </w:tc>
        <w:tc>
          <w:tcPr>
            <w:tcW w:w="992" w:type="dxa"/>
          </w:tcPr>
          <w:p w:rsidR="00310637" w:rsidRDefault="00310637" w:rsidP="00BC7A9D">
            <w:r>
              <w:t>1</w:t>
            </w:r>
          </w:p>
        </w:tc>
        <w:tc>
          <w:tcPr>
            <w:tcW w:w="2835" w:type="dxa"/>
          </w:tcPr>
          <w:p w:rsidR="00310637" w:rsidRDefault="009A3183">
            <w:r>
              <w:rPr>
                <w:b/>
              </w:rPr>
              <w:t xml:space="preserve">FN: </w:t>
            </w:r>
            <w:r w:rsidR="00310637">
              <w:t>Length of the relationship:</w:t>
            </w:r>
          </w:p>
        </w:tc>
        <w:tc>
          <w:tcPr>
            <w:tcW w:w="4961" w:type="dxa"/>
          </w:tcPr>
          <w:p w:rsidR="00310637" w:rsidRPr="006F1594" w:rsidRDefault="00310637" w:rsidP="00BC7A9D">
            <w:r>
              <w:t>Provide the answer in years.</w:t>
            </w:r>
          </w:p>
        </w:tc>
      </w:tr>
    </w:tbl>
    <w:p w:rsidR="008E7E53" w:rsidRDefault="008E7E53" w:rsidP="008E7E53"/>
    <w:p w:rsidR="006F1594" w:rsidRDefault="006F1594" w:rsidP="00077A35">
      <w:pPr>
        <w:pStyle w:val="Heading2"/>
      </w:pPr>
      <w:bookmarkStart w:id="156" w:name="_Ref400365772"/>
      <w:bookmarkStart w:id="157" w:name="_Ref400365810"/>
      <w:bookmarkStart w:id="158" w:name="_Ref400365836"/>
      <w:bookmarkStart w:id="159" w:name="_Toc414018476"/>
      <w:bookmarkStart w:id="160" w:name="_Toc414520795"/>
      <w:r>
        <w:lastRenderedPageBreak/>
        <w:t>Not Interviewed</w:t>
      </w:r>
      <w:bookmarkEnd w:id="156"/>
      <w:bookmarkEnd w:id="157"/>
      <w:bookmarkEnd w:id="158"/>
      <w:bookmarkEnd w:id="159"/>
      <w:bookmarkEnd w:id="1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835"/>
        <w:gridCol w:w="4820"/>
      </w:tblGrid>
      <w:tr w:rsidR="006F1594" w:rsidTr="00C4620C">
        <w:tc>
          <w:tcPr>
            <w:tcW w:w="14142" w:type="dxa"/>
            <w:gridSpan w:val="6"/>
            <w:shd w:val="clear" w:color="auto" w:fill="D9D9D9"/>
          </w:tcPr>
          <w:p w:rsidR="006F1594" w:rsidRDefault="006F1594" w:rsidP="00BF4425">
            <w:r>
              <w:t xml:space="preserve">Object name: </w:t>
            </w:r>
            <w:proofErr w:type="spellStart"/>
            <w:r>
              <w:t>NotInterviewed</w:t>
            </w:r>
            <w:proofErr w:type="spellEnd"/>
          </w:p>
        </w:tc>
      </w:tr>
      <w:tr w:rsidR="006F1594" w:rsidTr="00C4620C">
        <w:tc>
          <w:tcPr>
            <w:tcW w:w="14142" w:type="dxa"/>
            <w:gridSpan w:val="6"/>
            <w:shd w:val="clear" w:color="auto" w:fill="D9D9D9"/>
          </w:tcPr>
          <w:p w:rsidR="006F1594" w:rsidRDefault="006F1594" w:rsidP="00E140D4">
            <w:r>
              <w:t>Inherits: Interview</w:t>
            </w:r>
          </w:p>
        </w:tc>
      </w:tr>
      <w:tr w:rsidR="006F1594" w:rsidTr="00C4620C">
        <w:tc>
          <w:tcPr>
            <w:tcW w:w="14142" w:type="dxa"/>
            <w:gridSpan w:val="6"/>
            <w:shd w:val="clear" w:color="auto" w:fill="D9D9D9"/>
          </w:tcPr>
          <w:p w:rsidR="006F1594" w:rsidRDefault="006F1594" w:rsidP="00E140D4">
            <w:r>
              <w:t>Implements:</w:t>
            </w:r>
          </w:p>
        </w:tc>
      </w:tr>
      <w:tr w:rsidR="006F1594" w:rsidTr="00C4620C">
        <w:tc>
          <w:tcPr>
            <w:tcW w:w="14142" w:type="dxa"/>
            <w:gridSpan w:val="6"/>
            <w:shd w:val="clear" w:color="auto" w:fill="D9D9D9"/>
          </w:tcPr>
          <w:p w:rsidR="006F1594" w:rsidRDefault="006F1594" w:rsidP="00E140D4">
            <w:r>
              <w:t>Comment: To be provided if the Defendant has not been interviewed.</w:t>
            </w:r>
          </w:p>
        </w:tc>
      </w:tr>
      <w:tr w:rsidR="00310637" w:rsidTr="00254EC6">
        <w:tc>
          <w:tcPr>
            <w:tcW w:w="2660" w:type="dxa"/>
            <w:shd w:val="clear" w:color="auto" w:fill="D9D9D9"/>
          </w:tcPr>
          <w:p w:rsidR="00310637" w:rsidRDefault="00310637" w:rsidP="00E140D4">
            <w:r>
              <w:t>Attribute</w:t>
            </w:r>
          </w:p>
        </w:tc>
        <w:tc>
          <w:tcPr>
            <w:tcW w:w="1843" w:type="dxa"/>
            <w:shd w:val="clear" w:color="auto" w:fill="D9D9D9"/>
          </w:tcPr>
          <w:p w:rsidR="00310637" w:rsidRDefault="00310637" w:rsidP="00E140D4">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835" w:type="dxa"/>
            <w:shd w:val="clear" w:color="auto" w:fill="D9D9D9"/>
          </w:tcPr>
          <w:p w:rsidR="00310637" w:rsidRDefault="00310637" w:rsidP="00E140D4">
            <w:r>
              <w:t>Question / notes for officer</w:t>
            </w:r>
          </w:p>
        </w:tc>
        <w:tc>
          <w:tcPr>
            <w:tcW w:w="4820" w:type="dxa"/>
            <w:shd w:val="clear" w:color="auto" w:fill="D9D9D9"/>
          </w:tcPr>
          <w:p w:rsidR="00310637" w:rsidRDefault="00310637" w:rsidP="00E140D4">
            <w:r>
              <w:t>Description</w:t>
            </w:r>
          </w:p>
        </w:tc>
      </w:tr>
      <w:tr w:rsidR="00310637" w:rsidTr="00254EC6">
        <w:tc>
          <w:tcPr>
            <w:tcW w:w="2660" w:type="dxa"/>
          </w:tcPr>
          <w:p w:rsidR="00310637" w:rsidRPr="007B464F" w:rsidRDefault="00310637" w:rsidP="00E140D4">
            <w:pPr>
              <w:rPr>
                <w:b/>
                <w:color w:val="000000"/>
              </w:rPr>
            </w:pPr>
            <w:r w:rsidRPr="008E7E53">
              <w:rPr>
                <w:b/>
                <w:color w:val="000000"/>
              </w:rPr>
              <w:t>reason</w:t>
            </w:r>
          </w:p>
        </w:tc>
        <w:tc>
          <w:tcPr>
            <w:tcW w:w="1843" w:type="dxa"/>
          </w:tcPr>
          <w:p w:rsidR="00310637" w:rsidRDefault="00310637" w:rsidP="00E140D4">
            <w:r>
              <w:t>String</w:t>
            </w:r>
          </w:p>
        </w:tc>
        <w:tc>
          <w:tcPr>
            <w:tcW w:w="992" w:type="dxa"/>
          </w:tcPr>
          <w:p w:rsidR="00310637" w:rsidRDefault="00661538" w:rsidP="00E140D4">
            <w:r>
              <w:t>1</w:t>
            </w:r>
          </w:p>
        </w:tc>
        <w:tc>
          <w:tcPr>
            <w:tcW w:w="992" w:type="dxa"/>
          </w:tcPr>
          <w:p w:rsidR="00310637" w:rsidRDefault="00310637" w:rsidP="00E140D4">
            <w:r>
              <w:t>1</w:t>
            </w:r>
          </w:p>
        </w:tc>
        <w:tc>
          <w:tcPr>
            <w:tcW w:w="2835" w:type="dxa"/>
          </w:tcPr>
          <w:p w:rsidR="00310637" w:rsidRDefault="009A3183" w:rsidP="00E140D4">
            <w:r>
              <w:rPr>
                <w:b/>
              </w:rPr>
              <w:t xml:space="preserve">FN: </w:t>
            </w:r>
            <w:r w:rsidR="00310637">
              <w:t>If not interviewed, please provide a reason why:</w:t>
            </w:r>
          </w:p>
        </w:tc>
        <w:tc>
          <w:tcPr>
            <w:tcW w:w="4820" w:type="dxa"/>
          </w:tcPr>
          <w:p w:rsidR="00310637" w:rsidRDefault="00310637" w:rsidP="00E140D4"/>
        </w:tc>
      </w:tr>
    </w:tbl>
    <w:p w:rsidR="006F1594" w:rsidRDefault="006F1594" w:rsidP="00CB681C">
      <w:pPr>
        <w:pStyle w:val="MainBodyText"/>
      </w:pPr>
    </w:p>
    <w:p w:rsidR="006F1594" w:rsidRDefault="006F1594" w:rsidP="00077A35">
      <w:pPr>
        <w:pStyle w:val="Heading2"/>
      </w:pPr>
      <w:bookmarkStart w:id="161" w:name="_Ref400365831"/>
      <w:bookmarkStart w:id="162" w:name="_Toc414018477"/>
      <w:bookmarkStart w:id="163" w:name="_Toc414520796"/>
      <w:r>
        <w:t>Retail Theft Interview</w:t>
      </w:r>
      <w:bookmarkEnd w:id="161"/>
      <w:bookmarkEnd w:id="162"/>
      <w:r w:rsidR="008446C9">
        <w:t xml:space="preserve"> Extension</w:t>
      </w:r>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3450"/>
        <w:gridCol w:w="4205"/>
      </w:tblGrid>
      <w:tr w:rsidR="006F1594" w:rsidTr="00C4620C">
        <w:tc>
          <w:tcPr>
            <w:tcW w:w="14142" w:type="dxa"/>
            <w:gridSpan w:val="6"/>
            <w:shd w:val="clear" w:color="auto" w:fill="D9D9D9"/>
          </w:tcPr>
          <w:p w:rsidR="006F1594" w:rsidRDefault="006F1594" w:rsidP="00BF4425">
            <w:r>
              <w:t xml:space="preserve">Object name: </w:t>
            </w:r>
            <w:proofErr w:type="spellStart"/>
            <w:r>
              <w:t>RetailTheftInterview</w:t>
            </w:r>
            <w:r w:rsidR="008446C9">
              <w:t>Extension</w:t>
            </w:r>
            <w:proofErr w:type="spellEnd"/>
          </w:p>
        </w:tc>
      </w:tr>
      <w:tr w:rsidR="006F1594" w:rsidTr="00C4620C">
        <w:tc>
          <w:tcPr>
            <w:tcW w:w="14142" w:type="dxa"/>
            <w:gridSpan w:val="6"/>
            <w:shd w:val="clear" w:color="auto" w:fill="D9D9D9"/>
          </w:tcPr>
          <w:p w:rsidR="006F1594" w:rsidRDefault="006F1594" w:rsidP="006825AA">
            <w:r>
              <w:t xml:space="preserve">Inherits: </w:t>
            </w:r>
          </w:p>
        </w:tc>
      </w:tr>
      <w:tr w:rsidR="006F1594" w:rsidTr="00C4620C">
        <w:tc>
          <w:tcPr>
            <w:tcW w:w="14142" w:type="dxa"/>
            <w:gridSpan w:val="6"/>
            <w:shd w:val="clear" w:color="auto" w:fill="D9D9D9"/>
          </w:tcPr>
          <w:p w:rsidR="006F1594" w:rsidRDefault="006F1594" w:rsidP="00E140D4">
            <w:r>
              <w:t>Implements: Event</w:t>
            </w:r>
          </w:p>
        </w:tc>
      </w:tr>
      <w:tr w:rsidR="006F1594" w:rsidTr="00C4620C">
        <w:tc>
          <w:tcPr>
            <w:tcW w:w="14142" w:type="dxa"/>
            <w:gridSpan w:val="6"/>
            <w:shd w:val="clear" w:color="auto" w:fill="D9D9D9"/>
          </w:tcPr>
          <w:p w:rsidR="006F1594" w:rsidRDefault="006F1594">
            <w:r>
              <w:t xml:space="preserve">Comment: Additional </w:t>
            </w:r>
            <w:r w:rsidR="00DE222D">
              <w:t xml:space="preserve">interview </w:t>
            </w:r>
            <w:r>
              <w:t>questions to be provided for a Retail Theft Offence</w:t>
            </w:r>
            <w:r w:rsidR="006B7D22">
              <w:t>, for each Defendant</w:t>
            </w:r>
            <w:r>
              <w:t xml:space="preserve">. </w:t>
            </w:r>
          </w:p>
        </w:tc>
      </w:tr>
      <w:tr w:rsidR="00310637" w:rsidTr="00254EC6">
        <w:tc>
          <w:tcPr>
            <w:tcW w:w="2660" w:type="dxa"/>
            <w:shd w:val="clear" w:color="auto" w:fill="D9D9D9"/>
          </w:tcPr>
          <w:p w:rsidR="00310637" w:rsidRDefault="00310637" w:rsidP="00E140D4">
            <w:r>
              <w:t>Attribute</w:t>
            </w:r>
          </w:p>
        </w:tc>
        <w:tc>
          <w:tcPr>
            <w:tcW w:w="1843" w:type="dxa"/>
            <w:shd w:val="clear" w:color="auto" w:fill="D9D9D9"/>
          </w:tcPr>
          <w:p w:rsidR="00310637" w:rsidRDefault="00310637" w:rsidP="00E140D4">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lastRenderedPageBreak/>
              <w:t>Multi*</w:t>
            </w:r>
          </w:p>
        </w:tc>
        <w:tc>
          <w:tcPr>
            <w:tcW w:w="3450" w:type="dxa"/>
            <w:shd w:val="clear" w:color="auto" w:fill="D9D9D9"/>
          </w:tcPr>
          <w:p w:rsidR="00310637" w:rsidRDefault="00310637" w:rsidP="00E140D4">
            <w:r>
              <w:lastRenderedPageBreak/>
              <w:t>Question / notes for officer</w:t>
            </w:r>
          </w:p>
        </w:tc>
        <w:tc>
          <w:tcPr>
            <w:tcW w:w="4205" w:type="dxa"/>
            <w:shd w:val="clear" w:color="auto" w:fill="D9D9D9"/>
          </w:tcPr>
          <w:p w:rsidR="00310637" w:rsidRDefault="00310637" w:rsidP="00E140D4">
            <w:r>
              <w:t>Description</w:t>
            </w:r>
          </w:p>
        </w:tc>
      </w:tr>
      <w:tr w:rsidR="00310637" w:rsidTr="00254EC6">
        <w:tc>
          <w:tcPr>
            <w:tcW w:w="2660" w:type="dxa"/>
          </w:tcPr>
          <w:p w:rsidR="00310637" w:rsidRPr="00D72389" w:rsidRDefault="00310637" w:rsidP="00E140D4">
            <w:pPr>
              <w:rPr>
                <w:b/>
              </w:rPr>
            </w:pPr>
            <w:proofErr w:type="spellStart"/>
            <w:r>
              <w:rPr>
                <w:b/>
              </w:rPr>
              <w:lastRenderedPageBreak/>
              <w:t>a</w:t>
            </w:r>
            <w:r w:rsidRPr="00D72389">
              <w:rPr>
                <w:b/>
              </w:rPr>
              <w:t>dmit_taking_property</w:t>
            </w:r>
            <w:proofErr w:type="spellEnd"/>
          </w:p>
        </w:tc>
        <w:tc>
          <w:tcPr>
            <w:tcW w:w="1843" w:type="dxa"/>
          </w:tcPr>
          <w:p w:rsidR="00310637" w:rsidRDefault="00310637" w:rsidP="00E140D4">
            <w:r>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Default="00310637" w:rsidP="00E140D4">
            <w:r w:rsidRPr="00AE1969">
              <w:rPr>
                <w:b/>
              </w:rPr>
              <w:t>Q:</w:t>
            </w:r>
            <w:r w:rsidR="009A3183">
              <w:t xml:space="preserve"> </w:t>
            </w:r>
            <w:r>
              <w:t>Does the Defendant admit taking the property?</w:t>
            </w:r>
          </w:p>
        </w:tc>
        <w:tc>
          <w:tcPr>
            <w:tcW w:w="4205" w:type="dxa"/>
          </w:tcPr>
          <w:p w:rsidR="00310637" w:rsidRDefault="004E0DA2" w:rsidP="00E140D4">
            <w:r w:rsidRPr="00AC2BBA">
              <w:t>Requires a Yes/No (true / false) response to be indicated</w:t>
            </w:r>
            <w:r>
              <w:t>.</w:t>
            </w:r>
          </w:p>
        </w:tc>
      </w:tr>
      <w:tr w:rsidR="00310637" w:rsidTr="00254EC6">
        <w:tc>
          <w:tcPr>
            <w:tcW w:w="2660" w:type="dxa"/>
          </w:tcPr>
          <w:p w:rsidR="00310637" w:rsidRPr="00D72389" w:rsidRDefault="00310637" w:rsidP="00E140D4">
            <w:pPr>
              <w:rPr>
                <w:b/>
              </w:rPr>
            </w:pPr>
            <w:proofErr w:type="spellStart"/>
            <w:r>
              <w:rPr>
                <w:b/>
              </w:rPr>
              <w:t>a</w:t>
            </w:r>
            <w:r w:rsidRPr="00D72389">
              <w:rPr>
                <w:b/>
              </w:rPr>
              <w:t>dmit_being_dishonest</w:t>
            </w:r>
            <w:proofErr w:type="spellEnd"/>
          </w:p>
        </w:tc>
        <w:tc>
          <w:tcPr>
            <w:tcW w:w="1843" w:type="dxa"/>
          </w:tcPr>
          <w:p w:rsidR="00310637" w:rsidRDefault="00310637" w:rsidP="00E140D4">
            <w:r>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Default="00310637" w:rsidP="00C409C8">
            <w:r w:rsidRPr="00AE1969">
              <w:rPr>
                <w:b/>
              </w:rPr>
              <w:t>Q:</w:t>
            </w:r>
            <w:r w:rsidR="009A3183">
              <w:t xml:space="preserve"> Does the Defendant admit taking the property dishonestly?</w:t>
            </w:r>
          </w:p>
          <w:p w:rsidR="009A3183" w:rsidRDefault="009A3183" w:rsidP="009A3183">
            <w:r w:rsidRPr="00AE1969">
              <w:rPr>
                <w:b/>
              </w:rPr>
              <w:t>Note:</w:t>
            </w:r>
            <w:r>
              <w:t xml:space="preserve"> </w:t>
            </w:r>
            <w:r w:rsidRPr="00F95815">
              <w:t>Dishonest Appropriation (taking is dishonest if an ordinary person considers it is and the court concludes that the defendant must have realised it was: R v Ghosh)</w:t>
            </w:r>
          </w:p>
          <w:p w:rsidR="009A3183" w:rsidRDefault="009A3183" w:rsidP="00C409C8"/>
        </w:tc>
        <w:tc>
          <w:tcPr>
            <w:tcW w:w="4205" w:type="dxa"/>
          </w:tcPr>
          <w:p w:rsidR="00310637" w:rsidRDefault="004E0DA2" w:rsidP="00E140D4">
            <w:r w:rsidRPr="00AC2BBA">
              <w:t>Requires a Yes/No (true / false) response to be indicated</w:t>
            </w:r>
            <w:r>
              <w:t>.</w:t>
            </w:r>
          </w:p>
        </w:tc>
      </w:tr>
    </w:tbl>
    <w:p w:rsidR="006F1594" w:rsidRDefault="006F1594" w:rsidP="00CB681C">
      <w:pPr>
        <w:pStyle w:val="MainBodyText"/>
      </w:pPr>
    </w:p>
    <w:p w:rsidR="006F1594" w:rsidRDefault="006F1594" w:rsidP="00077A35">
      <w:pPr>
        <w:pStyle w:val="Heading2"/>
      </w:pPr>
      <w:bookmarkStart w:id="164" w:name="_Ref400365798"/>
      <w:bookmarkStart w:id="165" w:name="_Ref400365801"/>
      <w:bookmarkStart w:id="166" w:name="_Toc414018478"/>
      <w:bookmarkStart w:id="167" w:name="_Toc414520797"/>
      <w:r>
        <w:t>Assault Interview</w:t>
      </w:r>
      <w:bookmarkEnd w:id="164"/>
      <w:bookmarkEnd w:id="165"/>
      <w:bookmarkEnd w:id="166"/>
      <w:r w:rsidR="008446C9">
        <w:t xml:space="preserve"> Extension</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3450"/>
        <w:gridCol w:w="4205"/>
      </w:tblGrid>
      <w:tr w:rsidR="006F1594" w:rsidTr="00C4620C">
        <w:tc>
          <w:tcPr>
            <w:tcW w:w="14142" w:type="dxa"/>
            <w:gridSpan w:val="6"/>
            <w:shd w:val="clear" w:color="auto" w:fill="D9D9D9"/>
          </w:tcPr>
          <w:p w:rsidR="006F1594" w:rsidRDefault="006F1594" w:rsidP="00BF4425">
            <w:r>
              <w:t xml:space="preserve">Object name: </w:t>
            </w:r>
            <w:proofErr w:type="spellStart"/>
            <w:r>
              <w:t>AssaultInterview</w:t>
            </w:r>
            <w:r w:rsidR="008446C9">
              <w:t>Extension</w:t>
            </w:r>
            <w:proofErr w:type="spellEnd"/>
          </w:p>
        </w:tc>
      </w:tr>
      <w:tr w:rsidR="006F1594" w:rsidTr="00C4620C">
        <w:tc>
          <w:tcPr>
            <w:tcW w:w="14142" w:type="dxa"/>
            <w:gridSpan w:val="6"/>
            <w:shd w:val="clear" w:color="auto" w:fill="D9D9D9"/>
          </w:tcPr>
          <w:p w:rsidR="006F1594" w:rsidRDefault="006F1594" w:rsidP="006825AA">
            <w:r>
              <w:t xml:space="preserve">Inherits: </w:t>
            </w:r>
          </w:p>
        </w:tc>
      </w:tr>
      <w:tr w:rsidR="006F1594" w:rsidTr="00C4620C">
        <w:tc>
          <w:tcPr>
            <w:tcW w:w="14142" w:type="dxa"/>
            <w:gridSpan w:val="6"/>
            <w:shd w:val="clear" w:color="auto" w:fill="D9D9D9"/>
          </w:tcPr>
          <w:p w:rsidR="006F1594" w:rsidRDefault="006F1594" w:rsidP="00E140D4">
            <w:r>
              <w:t>Implements: Event</w:t>
            </w:r>
          </w:p>
        </w:tc>
      </w:tr>
      <w:tr w:rsidR="006F1594" w:rsidTr="00C4620C">
        <w:tc>
          <w:tcPr>
            <w:tcW w:w="14142" w:type="dxa"/>
            <w:gridSpan w:val="6"/>
            <w:shd w:val="clear" w:color="auto" w:fill="D9D9D9"/>
          </w:tcPr>
          <w:p w:rsidR="006F1594" w:rsidRDefault="006F1594" w:rsidP="00772AE7">
            <w:r>
              <w:t>Comment: Additional</w:t>
            </w:r>
            <w:r w:rsidR="00DE222D">
              <w:t xml:space="preserve"> interview</w:t>
            </w:r>
            <w:r>
              <w:t xml:space="preserve"> questions to be provided for an Assault Offence</w:t>
            </w:r>
            <w:r w:rsidR="006B7D22">
              <w:t>, for each Defendant.</w:t>
            </w:r>
          </w:p>
        </w:tc>
      </w:tr>
      <w:tr w:rsidR="00310637" w:rsidTr="00254EC6">
        <w:tc>
          <w:tcPr>
            <w:tcW w:w="2660" w:type="dxa"/>
            <w:shd w:val="clear" w:color="auto" w:fill="D9D9D9"/>
          </w:tcPr>
          <w:p w:rsidR="00310637" w:rsidRDefault="00310637" w:rsidP="00E140D4">
            <w:r>
              <w:t>Attribute</w:t>
            </w:r>
          </w:p>
        </w:tc>
        <w:tc>
          <w:tcPr>
            <w:tcW w:w="1843" w:type="dxa"/>
            <w:shd w:val="clear" w:color="auto" w:fill="D9D9D9"/>
          </w:tcPr>
          <w:p w:rsidR="00310637" w:rsidRDefault="00310637" w:rsidP="00E140D4">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3450" w:type="dxa"/>
            <w:shd w:val="clear" w:color="auto" w:fill="D9D9D9"/>
          </w:tcPr>
          <w:p w:rsidR="00310637" w:rsidRDefault="00310637" w:rsidP="00E140D4">
            <w:r>
              <w:t>Question / notes for officer</w:t>
            </w:r>
          </w:p>
        </w:tc>
        <w:tc>
          <w:tcPr>
            <w:tcW w:w="4205" w:type="dxa"/>
            <w:shd w:val="clear" w:color="auto" w:fill="D9D9D9"/>
          </w:tcPr>
          <w:p w:rsidR="00310637" w:rsidRDefault="00310637" w:rsidP="00E140D4">
            <w:r>
              <w:t>Description</w:t>
            </w:r>
          </w:p>
        </w:tc>
      </w:tr>
      <w:tr w:rsidR="00310637" w:rsidTr="00254EC6">
        <w:tc>
          <w:tcPr>
            <w:tcW w:w="2660" w:type="dxa"/>
          </w:tcPr>
          <w:p w:rsidR="00310637" w:rsidRPr="00D72389" w:rsidRDefault="00310637" w:rsidP="00E140D4">
            <w:pPr>
              <w:rPr>
                <w:b/>
              </w:rPr>
            </w:pPr>
            <w:proofErr w:type="spellStart"/>
            <w:r>
              <w:rPr>
                <w:b/>
              </w:rPr>
              <w:t>a</w:t>
            </w:r>
            <w:r w:rsidRPr="00D72389">
              <w:rPr>
                <w:b/>
              </w:rPr>
              <w:t>dmits_involvement_in</w:t>
            </w:r>
            <w:r w:rsidRPr="00D72389">
              <w:rPr>
                <w:b/>
              </w:rPr>
              <w:lastRenderedPageBreak/>
              <w:t>_incident</w:t>
            </w:r>
            <w:proofErr w:type="spellEnd"/>
          </w:p>
        </w:tc>
        <w:tc>
          <w:tcPr>
            <w:tcW w:w="1843" w:type="dxa"/>
          </w:tcPr>
          <w:p w:rsidR="00310637" w:rsidRDefault="00310637" w:rsidP="00E140D4">
            <w:r>
              <w:lastRenderedPageBreak/>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Pr="00C859D3" w:rsidRDefault="00310637" w:rsidP="00E140D4">
            <w:r w:rsidRPr="00AE1969">
              <w:rPr>
                <w:b/>
              </w:rPr>
              <w:t>Q:</w:t>
            </w:r>
            <w:r w:rsidR="001A3931">
              <w:t xml:space="preserve"> </w:t>
            </w:r>
            <w:r w:rsidRPr="00C859D3">
              <w:t xml:space="preserve">Did the defendant admit </w:t>
            </w:r>
            <w:r w:rsidRPr="00C859D3">
              <w:lastRenderedPageBreak/>
              <w:t>being involved in the incident?</w:t>
            </w:r>
          </w:p>
        </w:tc>
        <w:tc>
          <w:tcPr>
            <w:tcW w:w="4205" w:type="dxa"/>
          </w:tcPr>
          <w:p w:rsidR="00310637" w:rsidRPr="00C859D3" w:rsidRDefault="00310637" w:rsidP="00E140D4">
            <w:r w:rsidRPr="00C859D3">
              <w:lastRenderedPageBreak/>
              <w:t xml:space="preserve">Requires a Yes/No (True/False) </w:t>
            </w:r>
            <w:r w:rsidRPr="00C859D3">
              <w:lastRenderedPageBreak/>
              <w:t>response to be indicated.</w:t>
            </w:r>
          </w:p>
        </w:tc>
      </w:tr>
      <w:tr w:rsidR="00310637" w:rsidTr="00254EC6">
        <w:tc>
          <w:tcPr>
            <w:tcW w:w="2660" w:type="dxa"/>
          </w:tcPr>
          <w:p w:rsidR="00310637" w:rsidRPr="00D72389" w:rsidRDefault="00310637" w:rsidP="00E140D4">
            <w:pPr>
              <w:rPr>
                <w:b/>
              </w:rPr>
            </w:pPr>
            <w:proofErr w:type="spellStart"/>
            <w:r>
              <w:rPr>
                <w:b/>
              </w:rPr>
              <w:lastRenderedPageBreak/>
              <w:t>a</w:t>
            </w:r>
            <w:r w:rsidRPr="00D72389">
              <w:rPr>
                <w:b/>
              </w:rPr>
              <w:t>dmits_assaulting_victim</w:t>
            </w:r>
            <w:proofErr w:type="spellEnd"/>
          </w:p>
        </w:tc>
        <w:tc>
          <w:tcPr>
            <w:tcW w:w="1843" w:type="dxa"/>
          </w:tcPr>
          <w:p w:rsidR="00310637" w:rsidRDefault="00310637" w:rsidP="00E140D4">
            <w:r>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Pr="00C859D3" w:rsidRDefault="00310637" w:rsidP="00E140D4">
            <w:r w:rsidRPr="00AE1969">
              <w:rPr>
                <w:b/>
              </w:rPr>
              <w:t xml:space="preserve">Q: </w:t>
            </w:r>
            <w:r w:rsidRPr="00C859D3">
              <w:t xml:space="preserve">Did the defendant admit assaulting the victim?   </w:t>
            </w:r>
          </w:p>
        </w:tc>
        <w:tc>
          <w:tcPr>
            <w:tcW w:w="4205" w:type="dxa"/>
          </w:tcPr>
          <w:p w:rsidR="00310637" w:rsidRPr="00C859D3" w:rsidRDefault="00310637" w:rsidP="00E140D4">
            <w:r w:rsidRPr="00C859D3">
              <w:t>Requires a Yes/No (True/False) response to be indicated.</w:t>
            </w:r>
          </w:p>
        </w:tc>
      </w:tr>
      <w:tr w:rsidR="00310637" w:rsidTr="00254EC6">
        <w:tc>
          <w:tcPr>
            <w:tcW w:w="2660" w:type="dxa"/>
          </w:tcPr>
          <w:p w:rsidR="00310637" w:rsidRPr="00D72389" w:rsidRDefault="00310637" w:rsidP="00E140D4">
            <w:pPr>
              <w:rPr>
                <w:b/>
              </w:rPr>
            </w:pPr>
            <w:proofErr w:type="spellStart"/>
            <w:r>
              <w:rPr>
                <w:b/>
              </w:rPr>
              <w:t>a</w:t>
            </w:r>
            <w:r w:rsidRPr="00D72389">
              <w:rPr>
                <w:b/>
              </w:rPr>
              <w:t>dmits_causing_the_injury</w:t>
            </w:r>
            <w:proofErr w:type="spellEnd"/>
          </w:p>
        </w:tc>
        <w:tc>
          <w:tcPr>
            <w:tcW w:w="1843" w:type="dxa"/>
          </w:tcPr>
          <w:p w:rsidR="00310637" w:rsidRDefault="00310637" w:rsidP="00E140D4">
            <w:r>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Pr="00C859D3" w:rsidRDefault="00310637" w:rsidP="00E140D4">
            <w:r w:rsidRPr="00AE1969">
              <w:rPr>
                <w:b/>
              </w:rPr>
              <w:t>Q:</w:t>
            </w:r>
            <w:r>
              <w:t xml:space="preserve"> </w:t>
            </w:r>
            <w:r w:rsidRPr="00C859D3">
              <w:t>Did the defendant admit causing the injury?</w:t>
            </w:r>
          </w:p>
        </w:tc>
        <w:tc>
          <w:tcPr>
            <w:tcW w:w="4205" w:type="dxa"/>
          </w:tcPr>
          <w:p w:rsidR="00310637" w:rsidRPr="00C859D3" w:rsidRDefault="00310637" w:rsidP="00E140D4">
            <w:r w:rsidRPr="00C859D3">
              <w:t>Requires a Yes/No (True/False) response to be indicated.</w:t>
            </w:r>
          </w:p>
        </w:tc>
      </w:tr>
      <w:tr w:rsidR="00310637" w:rsidTr="00254EC6">
        <w:tc>
          <w:tcPr>
            <w:tcW w:w="2660" w:type="dxa"/>
          </w:tcPr>
          <w:p w:rsidR="00310637" w:rsidRPr="00D72389" w:rsidRDefault="00310637" w:rsidP="00E140D4">
            <w:pPr>
              <w:rPr>
                <w:b/>
              </w:rPr>
            </w:pPr>
            <w:proofErr w:type="spellStart"/>
            <w:r>
              <w:rPr>
                <w:b/>
              </w:rPr>
              <w:t>a</w:t>
            </w:r>
            <w:r w:rsidRPr="00D72389">
              <w:rPr>
                <w:b/>
              </w:rPr>
              <w:t>ccepts_victims_version_of_events</w:t>
            </w:r>
            <w:proofErr w:type="spellEnd"/>
          </w:p>
        </w:tc>
        <w:tc>
          <w:tcPr>
            <w:tcW w:w="1843" w:type="dxa"/>
          </w:tcPr>
          <w:p w:rsidR="00310637" w:rsidRDefault="00310637" w:rsidP="00E140D4">
            <w:r>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Pr="00C859D3" w:rsidRDefault="00310637" w:rsidP="00E140D4">
            <w:r w:rsidRPr="00AE1969">
              <w:rPr>
                <w:b/>
              </w:rPr>
              <w:t>Q:</w:t>
            </w:r>
            <w:r w:rsidR="001A3931" w:rsidRPr="00AE1969">
              <w:rPr>
                <w:b/>
              </w:rPr>
              <w:t xml:space="preserve"> </w:t>
            </w:r>
            <w:r w:rsidRPr="00C859D3">
              <w:t xml:space="preserve">Did the defendant accept the victim’s version of events?                               </w:t>
            </w:r>
          </w:p>
        </w:tc>
        <w:tc>
          <w:tcPr>
            <w:tcW w:w="4205" w:type="dxa"/>
          </w:tcPr>
          <w:p w:rsidR="00310637" w:rsidRPr="00C859D3" w:rsidRDefault="00310637">
            <w:r w:rsidRPr="00C859D3">
              <w:t>Requires a Yes/No (True/False) response to be indicated.</w:t>
            </w:r>
          </w:p>
        </w:tc>
      </w:tr>
      <w:tr w:rsidR="00BB61A2" w:rsidTr="00254EC6">
        <w:tc>
          <w:tcPr>
            <w:tcW w:w="2660" w:type="dxa"/>
          </w:tcPr>
          <w:p w:rsidR="00BB61A2" w:rsidRPr="00AE1969" w:rsidRDefault="00D135EF" w:rsidP="00E140D4">
            <w:proofErr w:type="spellStart"/>
            <w:r>
              <w:t>name_of_victim</w:t>
            </w:r>
            <w:proofErr w:type="spellEnd"/>
          </w:p>
        </w:tc>
        <w:tc>
          <w:tcPr>
            <w:tcW w:w="1843" w:type="dxa"/>
          </w:tcPr>
          <w:p w:rsidR="00BB61A2" w:rsidRDefault="00BB61A2" w:rsidP="00E140D4">
            <w:proofErr w:type="spellStart"/>
            <w:r>
              <w:t>PersonName</w:t>
            </w:r>
            <w:proofErr w:type="spellEnd"/>
          </w:p>
        </w:tc>
        <w:tc>
          <w:tcPr>
            <w:tcW w:w="992" w:type="dxa"/>
          </w:tcPr>
          <w:p w:rsidR="00BB61A2" w:rsidRDefault="00BB61A2" w:rsidP="00E140D4">
            <w:r>
              <w:t>N/A</w:t>
            </w:r>
          </w:p>
        </w:tc>
        <w:tc>
          <w:tcPr>
            <w:tcW w:w="992" w:type="dxa"/>
          </w:tcPr>
          <w:p w:rsidR="00BB61A2" w:rsidRDefault="00BB61A2" w:rsidP="00E140D4">
            <w:r>
              <w:t>0..1</w:t>
            </w:r>
          </w:p>
        </w:tc>
        <w:tc>
          <w:tcPr>
            <w:tcW w:w="3450" w:type="dxa"/>
          </w:tcPr>
          <w:p w:rsidR="00BB61A2" w:rsidRDefault="00BB61A2" w:rsidP="00E140D4">
            <w:r>
              <w:rPr>
                <w:b/>
              </w:rPr>
              <w:t xml:space="preserve">FN: </w:t>
            </w:r>
            <w:r>
              <w:t>Victim Name</w:t>
            </w:r>
          </w:p>
          <w:p w:rsidR="00BB61A2" w:rsidRPr="00AE1969" w:rsidRDefault="00BB61A2" w:rsidP="00E140D4">
            <w:r>
              <w:rPr>
                <w:b/>
              </w:rPr>
              <w:t xml:space="preserve">Note </w:t>
            </w:r>
            <w:r>
              <w:t>The name of the victim who’s version of events is accepted by the Defendant.</w:t>
            </w:r>
          </w:p>
        </w:tc>
        <w:tc>
          <w:tcPr>
            <w:tcW w:w="4205" w:type="dxa"/>
          </w:tcPr>
          <w:p w:rsidR="00BB61A2" w:rsidRDefault="00BB61A2">
            <w:r>
              <w:t xml:space="preserve">See section </w:t>
            </w:r>
            <w:r>
              <w:fldChar w:fldCharType="begin"/>
            </w:r>
            <w:r>
              <w:instrText xml:space="preserve"> REF _Ref414287247 \r \h </w:instrText>
            </w:r>
            <w:r>
              <w:fldChar w:fldCharType="separate"/>
            </w:r>
            <w:r w:rsidR="00684F34">
              <w:t>4.36</w:t>
            </w:r>
            <w:r>
              <w:fldChar w:fldCharType="end"/>
            </w:r>
            <w:r>
              <w:t>.</w:t>
            </w:r>
          </w:p>
          <w:p w:rsidR="00BB61A2" w:rsidRPr="00BB61A2" w:rsidRDefault="00BB61A2">
            <w:r>
              <w:t xml:space="preserve">A Victim with the same </w:t>
            </w:r>
            <w:proofErr w:type="spellStart"/>
            <w:r>
              <w:t>PersonName</w:t>
            </w:r>
            <w:proofErr w:type="spellEnd"/>
            <w:r>
              <w:t xml:space="preserve"> </w:t>
            </w:r>
            <w:r>
              <w:rPr>
                <w:b/>
              </w:rPr>
              <w:t>must</w:t>
            </w:r>
            <w:r>
              <w:t xml:space="preserve"> exist in DCF.</w:t>
            </w:r>
          </w:p>
        </w:tc>
      </w:tr>
      <w:tr w:rsidR="00310637" w:rsidTr="00254EC6">
        <w:tc>
          <w:tcPr>
            <w:tcW w:w="2660" w:type="dxa"/>
          </w:tcPr>
          <w:p w:rsidR="00310637" w:rsidRPr="00D72389" w:rsidRDefault="00310637" w:rsidP="00E140D4">
            <w:pPr>
              <w:rPr>
                <w:b/>
              </w:rPr>
            </w:pPr>
            <w:proofErr w:type="spellStart"/>
            <w:r>
              <w:rPr>
                <w:b/>
              </w:rPr>
              <w:t>p</w:t>
            </w:r>
            <w:r w:rsidRPr="00D72389">
              <w:rPr>
                <w:b/>
              </w:rPr>
              <w:t>osition_of_trust</w:t>
            </w:r>
            <w:proofErr w:type="spellEnd"/>
          </w:p>
        </w:tc>
        <w:tc>
          <w:tcPr>
            <w:tcW w:w="1843" w:type="dxa"/>
          </w:tcPr>
          <w:p w:rsidR="00310637" w:rsidRDefault="00310637" w:rsidP="00E140D4">
            <w:r>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Pr="00C859D3" w:rsidRDefault="00310637" w:rsidP="00E140D4">
            <w:r w:rsidRPr="00AE1969">
              <w:rPr>
                <w:b/>
              </w:rPr>
              <w:t>Q:</w:t>
            </w:r>
            <w:r>
              <w:t xml:space="preserve"> </w:t>
            </w:r>
            <w:r w:rsidRPr="00DA4D53">
              <w:t xml:space="preserve">Was the defendant in a position of trust towards the victim?        </w:t>
            </w:r>
          </w:p>
        </w:tc>
        <w:tc>
          <w:tcPr>
            <w:tcW w:w="4205" w:type="dxa"/>
          </w:tcPr>
          <w:p w:rsidR="00310637" w:rsidRPr="00C859D3" w:rsidRDefault="00310637" w:rsidP="00E140D4">
            <w:r w:rsidRPr="00C859D3">
              <w:t>Requires a Yes/No (True/False) response to be indicated.</w:t>
            </w:r>
          </w:p>
        </w:tc>
      </w:tr>
      <w:tr w:rsidR="00310637" w:rsidTr="00254EC6">
        <w:tc>
          <w:tcPr>
            <w:tcW w:w="2660" w:type="dxa"/>
          </w:tcPr>
          <w:p w:rsidR="00310637" w:rsidRPr="00D72389" w:rsidRDefault="00310637" w:rsidP="00E140D4">
            <w:pPr>
              <w:rPr>
                <w:b/>
              </w:rPr>
            </w:pPr>
            <w:proofErr w:type="spellStart"/>
            <w:r>
              <w:rPr>
                <w:b/>
              </w:rPr>
              <w:t>s</w:t>
            </w:r>
            <w:r w:rsidRPr="00D72389">
              <w:rPr>
                <w:b/>
              </w:rPr>
              <w:t>elf_defence_put_forward</w:t>
            </w:r>
            <w:proofErr w:type="spellEnd"/>
          </w:p>
        </w:tc>
        <w:tc>
          <w:tcPr>
            <w:tcW w:w="1843" w:type="dxa"/>
          </w:tcPr>
          <w:p w:rsidR="00310637" w:rsidRDefault="00310637" w:rsidP="00E140D4">
            <w:r>
              <w:t>Boolean</w:t>
            </w:r>
          </w:p>
        </w:tc>
        <w:tc>
          <w:tcPr>
            <w:tcW w:w="992" w:type="dxa"/>
          </w:tcPr>
          <w:p w:rsidR="00310637" w:rsidRDefault="00661538" w:rsidP="00E140D4">
            <w:r>
              <w:t>N/A</w:t>
            </w:r>
          </w:p>
        </w:tc>
        <w:tc>
          <w:tcPr>
            <w:tcW w:w="992" w:type="dxa"/>
          </w:tcPr>
          <w:p w:rsidR="00310637" w:rsidRDefault="00310637" w:rsidP="00E140D4">
            <w:r>
              <w:t>1</w:t>
            </w:r>
          </w:p>
        </w:tc>
        <w:tc>
          <w:tcPr>
            <w:tcW w:w="3450" w:type="dxa"/>
          </w:tcPr>
          <w:p w:rsidR="00310637" w:rsidRPr="00C859D3" w:rsidRDefault="00310637" w:rsidP="00C409C8">
            <w:r w:rsidRPr="00AE1969">
              <w:rPr>
                <w:b/>
              </w:rPr>
              <w:t>Q:</w:t>
            </w:r>
            <w:r>
              <w:t xml:space="preserve"> </w:t>
            </w:r>
            <w:r w:rsidRPr="00C859D3">
              <w:t>Has the defendant put forward self-defence?</w:t>
            </w:r>
          </w:p>
        </w:tc>
        <w:tc>
          <w:tcPr>
            <w:tcW w:w="4205" w:type="dxa"/>
          </w:tcPr>
          <w:p w:rsidR="00310637" w:rsidRPr="00C859D3" w:rsidRDefault="00310637" w:rsidP="00E140D4">
            <w:r w:rsidRPr="00C859D3">
              <w:t>Requires a Yes/No (True/False) response to be indicated.</w:t>
            </w:r>
          </w:p>
        </w:tc>
      </w:tr>
      <w:tr w:rsidR="00310637" w:rsidTr="00254EC6">
        <w:tc>
          <w:tcPr>
            <w:tcW w:w="2660" w:type="dxa"/>
          </w:tcPr>
          <w:p w:rsidR="00310637" w:rsidRPr="00DD2F2A" w:rsidRDefault="00310637" w:rsidP="00E140D4">
            <w:proofErr w:type="spellStart"/>
            <w:r w:rsidRPr="008E7E53">
              <w:t>other_explaination_of_assault_put_forward</w:t>
            </w:r>
            <w:proofErr w:type="spellEnd"/>
          </w:p>
        </w:tc>
        <w:tc>
          <w:tcPr>
            <w:tcW w:w="1843" w:type="dxa"/>
          </w:tcPr>
          <w:p w:rsidR="00310637" w:rsidRDefault="00310637" w:rsidP="00E140D4">
            <w:r>
              <w:t>String</w:t>
            </w:r>
          </w:p>
        </w:tc>
        <w:tc>
          <w:tcPr>
            <w:tcW w:w="992" w:type="dxa"/>
          </w:tcPr>
          <w:p w:rsidR="00310637" w:rsidRDefault="00661538" w:rsidP="00E140D4">
            <w:r>
              <w:t>N/A</w:t>
            </w:r>
          </w:p>
        </w:tc>
        <w:tc>
          <w:tcPr>
            <w:tcW w:w="992" w:type="dxa"/>
          </w:tcPr>
          <w:p w:rsidR="00310637" w:rsidRDefault="00310637" w:rsidP="00E140D4">
            <w:r>
              <w:t>0..1</w:t>
            </w:r>
          </w:p>
        </w:tc>
        <w:tc>
          <w:tcPr>
            <w:tcW w:w="3450" w:type="dxa"/>
          </w:tcPr>
          <w:p w:rsidR="00310637" w:rsidRPr="00C859D3" w:rsidRDefault="00310637" w:rsidP="001A6991">
            <w:r w:rsidRPr="00AE1969">
              <w:rPr>
                <w:b/>
              </w:rPr>
              <w:t>Q:</w:t>
            </w:r>
            <w:r w:rsidRPr="00C859D3">
              <w:t xml:space="preserve"> Has the defendant provided any other explanation for the assault?                             </w:t>
            </w:r>
          </w:p>
        </w:tc>
        <w:tc>
          <w:tcPr>
            <w:tcW w:w="4205" w:type="dxa"/>
          </w:tcPr>
          <w:p w:rsidR="00310637" w:rsidRPr="00C859D3" w:rsidRDefault="00310637" w:rsidP="00E140D4"/>
        </w:tc>
      </w:tr>
    </w:tbl>
    <w:p w:rsidR="006F1594" w:rsidRDefault="006F1594" w:rsidP="00CB681C">
      <w:pPr>
        <w:pStyle w:val="MainBodyText"/>
      </w:pPr>
    </w:p>
    <w:p w:rsidR="006F1594" w:rsidRDefault="006F1594" w:rsidP="00077A35">
      <w:pPr>
        <w:pStyle w:val="Heading2"/>
      </w:pPr>
      <w:bookmarkStart w:id="168" w:name="_Ref400357128"/>
      <w:bookmarkStart w:id="169" w:name="_Toc414018479"/>
      <w:bookmarkStart w:id="170" w:name="_Toc414520798"/>
      <w:r>
        <w:t>Court Order</w:t>
      </w:r>
      <w:bookmarkEnd w:id="168"/>
      <w:bookmarkEnd w:id="169"/>
      <w:bookmarkEnd w:id="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2126"/>
        <w:gridCol w:w="5529"/>
      </w:tblGrid>
      <w:tr w:rsidR="006F1594" w:rsidTr="003B7A02">
        <w:tc>
          <w:tcPr>
            <w:tcW w:w="14142" w:type="dxa"/>
            <w:gridSpan w:val="6"/>
            <w:shd w:val="clear" w:color="auto" w:fill="D9D9D9"/>
          </w:tcPr>
          <w:p w:rsidR="006F1594" w:rsidRDefault="006F1594" w:rsidP="00BF4425">
            <w:r>
              <w:t>Object name: Court Order</w:t>
            </w:r>
          </w:p>
        </w:tc>
      </w:tr>
      <w:tr w:rsidR="006F1594" w:rsidTr="003B7A02">
        <w:tc>
          <w:tcPr>
            <w:tcW w:w="14142" w:type="dxa"/>
            <w:gridSpan w:val="6"/>
            <w:shd w:val="clear" w:color="auto" w:fill="D9D9D9"/>
          </w:tcPr>
          <w:p w:rsidR="006F1594" w:rsidRDefault="006F1594" w:rsidP="00BF4425">
            <w:r>
              <w:t xml:space="preserve">Inherits: </w:t>
            </w:r>
          </w:p>
        </w:tc>
      </w:tr>
      <w:tr w:rsidR="006F1594" w:rsidTr="003B7A02">
        <w:tc>
          <w:tcPr>
            <w:tcW w:w="14142" w:type="dxa"/>
            <w:gridSpan w:val="6"/>
            <w:shd w:val="clear" w:color="auto" w:fill="D9D9D9"/>
          </w:tcPr>
          <w:p w:rsidR="006F1594" w:rsidRDefault="006F1594" w:rsidP="00BF4425">
            <w:r>
              <w:lastRenderedPageBreak/>
              <w:t>Implements:</w:t>
            </w:r>
          </w:p>
        </w:tc>
      </w:tr>
      <w:tr w:rsidR="006F1594" w:rsidTr="003B7A02">
        <w:tc>
          <w:tcPr>
            <w:tcW w:w="14142" w:type="dxa"/>
            <w:gridSpan w:val="6"/>
            <w:shd w:val="clear" w:color="auto" w:fill="D9D9D9"/>
          </w:tcPr>
          <w:p w:rsidR="006F1594" w:rsidRDefault="006F1594" w:rsidP="00BF4425">
            <w:r>
              <w:t>Comment: The criminal behaviour order is a civil order to which Part 50 Criminal Procedure Rules 2014 applies. This means that the prosecution must serve notice of its intention to apply for an order (summarise the relevant facts; identifying the evidence on which the prosecutor relies in support; attaching any written statement that the prosecutor has not already served; and specifying the order that the prosecutor wants the court to make.</w:t>
            </w:r>
          </w:p>
        </w:tc>
      </w:tr>
      <w:tr w:rsidR="00310637" w:rsidTr="00254EC6">
        <w:tc>
          <w:tcPr>
            <w:tcW w:w="2660" w:type="dxa"/>
            <w:shd w:val="clear" w:color="auto" w:fill="D9D9D9"/>
          </w:tcPr>
          <w:p w:rsidR="00310637" w:rsidRDefault="00310637" w:rsidP="00E140D4">
            <w:r>
              <w:t>Attribute</w:t>
            </w:r>
          </w:p>
        </w:tc>
        <w:tc>
          <w:tcPr>
            <w:tcW w:w="1843" w:type="dxa"/>
            <w:shd w:val="clear" w:color="auto" w:fill="D9D9D9"/>
          </w:tcPr>
          <w:p w:rsidR="00310637" w:rsidRDefault="00310637" w:rsidP="00E140D4">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2126" w:type="dxa"/>
            <w:shd w:val="clear" w:color="auto" w:fill="D9D9D9"/>
          </w:tcPr>
          <w:p w:rsidR="00310637" w:rsidRDefault="00310637" w:rsidP="00E140D4">
            <w:r>
              <w:t>Question / notes for officer</w:t>
            </w:r>
            <w:r w:rsidDel="00AE1C82">
              <w:t xml:space="preserve"> </w:t>
            </w:r>
            <w:r>
              <w:t>text</w:t>
            </w:r>
          </w:p>
        </w:tc>
        <w:tc>
          <w:tcPr>
            <w:tcW w:w="5529" w:type="dxa"/>
            <w:shd w:val="clear" w:color="auto" w:fill="D9D9D9"/>
          </w:tcPr>
          <w:p w:rsidR="00310637" w:rsidRDefault="00310637" w:rsidP="00E140D4">
            <w:r>
              <w:t>Description</w:t>
            </w:r>
          </w:p>
        </w:tc>
      </w:tr>
      <w:tr w:rsidR="00310637" w:rsidTr="00254EC6">
        <w:tc>
          <w:tcPr>
            <w:tcW w:w="2660" w:type="dxa"/>
          </w:tcPr>
          <w:p w:rsidR="00310637" w:rsidRPr="00D72389" w:rsidRDefault="00310637" w:rsidP="00123CEC">
            <w:pPr>
              <w:rPr>
                <w:b/>
              </w:rPr>
            </w:pPr>
            <w:proofErr w:type="spellStart"/>
            <w:r w:rsidRPr="00D72389">
              <w:rPr>
                <w:b/>
              </w:rPr>
              <w:t>court_order_title</w:t>
            </w:r>
            <w:proofErr w:type="spellEnd"/>
          </w:p>
        </w:tc>
        <w:tc>
          <w:tcPr>
            <w:tcW w:w="1843" w:type="dxa"/>
          </w:tcPr>
          <w:p w:rsidR="00310637" w:rsidRDefault="00310637" w:rsidP="00E140D4">
            <w:r>
              <w:t>String</w:t>
            </w:r>
          </w:p>
        </w:tc>
        <w:tc>
          <w:tcPr>
            <w:tcW w:w="992" w:type="dxa"/>
          </w:tcPr>
          <w:p w:rsidR="00310637" w:rsidRDefault="00661538" w:rsidP="00E140D4">
            <w:r>
              <w:t>N/A</w:t>
            </w:r>
          </w:p>
        </w:tc>
        <w:tc>
          <w:tcPr>
            <w:tcW w:w="992" w:type="dxa"/>
          </w:tcPr>
          <w:p w:rsidR="00310637" w:rsidRDefault="00310637" w:rsidP="00E140D4">
            <w:r>
              <w:t>1</w:t>
            </w:r>
          </w:p>
        </w:tc>
        <w:tc>
          <w:tcPr>
            <w:tcW w:w="2126" w:type="dxa"/>
          </w:tcPr>
          <w:p w:rsidR="00310637" w:rsidRPr="00983E65" w:rsidRDefault="001A3931" w:rsidP="00E140D4">
            <w:r>
              <w:rPr>
                <w:b/>
              </w:rPr>
              <w:t xml:space="preserve">FN: </w:t>
            </w:r>
            <w:r>
              <w:t>Court order requested</w:t>
            </w:r>
          </w:p>
        </w:tc>
        <w:tc>
          <w:tcPr>
            <w:tcW w:w="5529" w:type="dxa"/>
          </w:tcPr>
          <w:p w:rsidR="00310637" w:rsidRDefault="00310637" w:rsidP="00125983">
            <w:proofErr w:type="spellStart"/>
            <w:r>
              <w:t>antisocial_behaviour_order</w:t>
            </w:r>
            <w:proofErr w:type="spellEnd"/>
          </w:p>
          <w:p w:rsidR="00310637" w:rsidRDefault="00310637" w:rsidP="00125983">
            <w:proofErr w:type="spellStart"/>
            <w:r>
              <w:t>application_for_costs_against_convicted_defendant</w:t>
            </w:r>
            <w:proofErr w:type="spellEnd"/>
          </w:p>
          <w:p w:rsidR="00310637" w:rsidRDefault="00310637" w:rsidP="00125983">
            <w:proofErr w:type="spellStart"/>
            <w:r>
              <w:t>bind_over</w:t>
            </w:r>
            <w:proofErr w:type="spellEnd"/>
          </w:p>
          <w:p w:rsidR="00310637" w:rsidRDefault="00310637" w:rsidP="00125983">
            <w:proofErr w:type="spellStart"/>
            <w:r>
              <w:t>bind_over_to_keep_the_peace</w:t>
            </w:r>
            <w:proofErr w:type="spellEnd"/>
          </w:p>
          <w:p w:rsidR="00310637" w:rsidRDefault="00310637" w:rsidP="00125983">
            <w:proofErr w:type="spellStart"/>
            <w:r>
              <w:t>breach_of_non_molestation_order</w:t>
            </w:r>
            <w:proofErr w:type="spellEnd"/>
          </w:p>
          <w:p w:rsidR="00310637" w:rsidRDefault="00310637" w:rsidP="00125983">
            <w:proofErr w:type="spellStart"/>
            <w:r>
              <w:t>cash_seizure_and_forfeiture_order</w:t>
            </w:r>
            <w:proofErr w:type="spellEnd"/>
          </w:p>
          <w:p w:rsidR="00310637" w:rsidRDefault="00310637" w:rsidP="00125983">
            <w:proofErr w:type="spellStart"/>
            <w:r>
              <w:t>civil_disclosure_order</w:t>
            </w:r>
            <w:proofErr w:type="spellEnd"/>
          </w:p>
          <w:p w:rsidR="00310637" w:rsidRDefault="00310637" w:rsidP="00125983">
            <w:proofErr w:type="spellStart"/>
            <w:r>
              <w:t>civil_recovery_order</w:t>
            </w:r>
            <w:proofErr w:type="spellEnd"/>
          </w:p>
          <w:p w:rsidR="00310637" w:rsidRDefault="00310637" w:rsidP="00125983">
            <w:proofErr w:type="spellStart"/>
            <w:r>
              <w:t>closure_notice_for_premesis</w:t>
            </w:r>
            <w:proofErr w:type="spellEnd"/>
          </w:p>
          <w:p w:rsidR="00310637" w:rsidRDefault="00310637" w:rsidP="00125983">
            <w:proofErr w:type="spellStart"/>
            <w:r>
              <w:t>confiscation_order</w:t>
            </w:r>
            <w:proofErr w:type="spellEnd"/>
          </w:p>
          <w:p w:rsidR="00310637" w:rsidRDefault="00310637" w:rsidP="00125983">
            <w:proofErr w:type="spellStart"/>
            <w:r>
              <w:t>criminal_antisocial_behaviour_order</w:t>
            </w:r>
            <w:proofErr w:type="spellEnd"/>
          </w:p>
          <w:p w:rsidR="00310637" w:rsidRDefault="00310637" w:rsidP="00125983">
            <w:proofErr w:type="spellStart"/>
            <w:r>
              <w:t>criminal_behaviour_order</w:t>
            </w:r>
            <w:proofErr w:type="spellEnd"/>
          </w:p>
          <w:p w:rsidR="00310637" w:rsidRDefault="00310637" w:rsidP="00125983">
            <w:proofErr w:type="spellStart"/>
            <w:r>
              <w:t>criminal_proceeds_of_crime_act_disclosure_orders</w:t>
            </w:r>
            <w:proofErr w:type="spellEnd"/>
          </w:p>
          <w:p w:rsidR="00310637" w:rsidRDefault="00310637" w:rsidP="00125983">
            <w:proofErr w:type="spellStart"/>
            <w:r>
              <w:t>deportation_of_foreign_nation</w:t>
            </w:r>
            <w:r w:rsidR="009A3183">
              <w:t>al</w:t>
            </w:r>
            <w:r>
              <w:t>_prisoners</w:t>
            </w:r>
            <w:proofErr w:type="spellEnd"/>
          </w:p>
          <w:p w:rsidR="00310637" w:rsidRDefault="00310637" w:rsidP="00125983">
            <w:proofErr w:type="spellStart"/>
            <w:r>
              <w:lastRenderedPageBreak/>
              <w:t>deportation_order</w:t>
            </w:r>
            <w:proofErr w:type="spellEnd"/>
          </w:p>
          <w:p w:rsidR="00310637" w:rsidRDefault="00310637" w:rsidP="00125983">
            <w:proofErr w:type="spellStart"/>
            <w:r>
              <w:t>deprivation_of_property</w:t>
            </w:r>
            <w:proofErr w:type="spellEnd"/>
          </w:p>
          <w:p w:rsidR="00310637" w:rsidRDefault="00310637" w:rsidP="00125983">
            <w:proofErr w:type="spellStart"/>
            <w:r>
              <w:t>disclosure_notice_for_the_purpose_of_terrorist_investigations</w:t>
            </w:r>
            <w:proofErr w:type="spellEnd"/>
          </w:p>
          <w:p w:rsidR="00310637" w:rsidRDefault="00310637" w:rsidP="00125983">
            <w:proofErr w:type="spellStart"/>
            <w:r>
              <w:t>discretionary_driving_disqualification</w:t>
            </w:r>
            <w:proofErr w:type="spellEnd"/>
          </w:p>
          <w:p w:rsidR="00310637" w:rsidRDefault="00310637" w:rsidP="00125983">
            <w:proofErr w:type="spellStart"/>
            <w:r>
              <w:t>disqualification_from_working_with_children</w:t>
            </w:r>
            <w:proofErr w:type="spellEnd"/>
          </w:p>
          <w:p w:rsidR="00310637" w:rsidRDefault="00310637" w:rsidP="00125983">
            <w:r>
              <w:t>disruption_of_legal_professionals_facilitating_serious_organised_crime</w:t>
            </w:r>
          </w:p>
          <w:p w:rsidR="00310637" w:rsidRDefault="00310637" w:rsidP="00125983">
            <w:proofErr w:type="spellStart"/>
            <w:r>
              <w:t>dog_control_order</w:t>
            </w:r>
            <w:proofErr w:type="spellEnd"/>
          </w:p>
          <w:p w:rsidR="00310637" w:rsidRDefault="00310637" w:rsidP="00125983">
            <w:proofErr w:type="spellStart"/>
            <w:r>
              <w:t>domestic_violence_protection_order</w:t>
            </w:r>
            <w:proofErr w:type="spellEnd"/>
          </w:p>
          <w:p w:rsidR="00310637" w:rsidRDefault="00310637" w:rsidP="00125983">
            <w:proofErr w:type="spellStart"/>
            <w:r>
              <w:t>enforcement_receivership_order</w:t>
            </w:r>
            <w:proofErr w:type="spellEnd"/>
          </w:p>
          <w:p w:rsidR="00310637" w:rsidRDefault="00310637" w:rsidP="00125983">
            <w:proofErr w:type="spellStart"/>
            <w:r>
              <w:t>european_arrest_warrant</w:t>
            </w:r>
            <w:proofErr w:type="spellEnd"/>
          </w:p>
          <w:p w:rsidR="00310637" w:rsidRDefault="00310637" w:rsidP="00125983">
            <w:proofErr w:type="spellStart"/>
            <w:r>
              <w:t>european_protection_order</w:t>
            </w:r>
            <w:proofErr w:type="spellEnd"/>
          </w:p>
          <w:p w:rsidR="00310637" w:rsidRDefault="00310637" w:rsidP="00125983">
            <w:proofErr w:type="spellStart"/>
            <w:r>
              <w:t>exclusion_order_licenced_premesis</w:t>
            </w:r>
            <w:proofErr w:type="spellEnd"/>
          </w:p>
          <w:p w:rsidR="00310637" w:rsidRDefault="00310637" w:rsidP="00125983">
            <w:proofErr w:type="spellStart"/>
            <w:r>
              <w:t>financial_reporting_order</w:t>
            </w:r>
            <w:proofErr w:type="spellEnd"/>
          </w:p>
          <w:p w:rsidR="00310637" w:rsidRDefault="00310637" w:rsidP="00125983">
            <w:proofErr w:type="spellStart"/>
            <w:r>
              <w:t>football_banning_order</w:t>
            </w:r>
            <w:proofErr w:type="spellEnd"/>
          </w:p>
          <w:p w:rsidR="00310637" w:rsidRDefault="00310637" w:rsidP="00125983">
            <w:proofErr w:type="spellStart"/>
            <w:r>
              <w:t>forced_marriage_protection_order</w:t>
            </w:r>
            <w:proofErr w:type="spellEnd"/>
          </w:p>
          <w:p w:rsidR="00310637" w:rsidRDefault="00310637" w:rsidP="00125983">
            <w:proofErr w:type="spellStart"/>
            <w:r>
              <w:t>forfeiture_and_destruction_of_dog_order</w:t>
            </w:r>
            <w:proofErr w:type="spellEnd"/>
          </w:p>
          <w:p w:rsidR="00310637" w:rsidRDefault="00310637" w:rsidP="00125983">
            <w:proofErr w:type="spellStart"/>
            <w:r>
              <w:t>forfeiture_and_destruction_of_drugs_order</w:t>
            </w:r>
            <w:proofErr w:type="spellEnd"/>
          </w:p>
          <w:p w:rsidR="00310637" w:rsidRDefault="00310637" w:rsidP="00125983">
            <w:proofErr w:type="spellStart"/>
            <w:r>
              <w:t>forfeiture_and_destruction_of_property</w:t>
            </w:r>
            <w:proofErr w:type="spellEnd"/>
          </w:p>
          <w:p w:rsidR="00310637" w:rsidRDefault="00310637" w:rsidP="00125983">
            <w:proofErr w:type="spellStart"/>
            <w:r>
              <w:t>forfeiture_and_destruction_of_weapon_order</w:t>
            </w:r>
            <w:proofErr w:type="spellEnd"/>
          </w:p>
          <w:p w:rsidR="00310637" w:rsidRDefault="00310637" w:rsidP="00125983">
            <w:proofErr w:type="spellStart"/>
            <w:r>
              <w:t>forfeiture_and_destruction_order</w:t>
            </w:r>
            <w:proofErr w:type="spellEnd"/>
          </w:p>
          <w:p w:rsidR="00310637" w:rsidRDefault="00310637" w:rsidP="00125983">
            <w:proofErr w:type="spellStart"/>
            <w:r>
              <w:lastRenderedPageBreak/>
              <w:t>forfeiture_of_indecent_photograph</w:t>
            </w:r>
            <w:proofErr w:type="spellEnd"/>
          </w:p>
          <w:p w:rsidR="00310637" w:rsidRDefault="00310637" w:rsidP="00125983">
            <w:proofErr w:type="spellStart"/>
            <w:r>
              <w:t>forfeiture_of_motor_vehicle_order</w:t>
            </w:r>
            <w:proofErr w:type="spellEnd"/>
          </w:p>
          <w:p w:rsidR="00310637" w:rsidRDefault="00310637" w:rsidP="00125983">
            <w:proofErr w:type="spellStart"/>
            <w:r>
              <w:t>forfeiture_of_obscene_publications</w:t>
            </w:r>
            <w:proofErr w:type="spellEnd"/>
          </w:p>
          <w:p w:rsidR="00310637" w:rsidRDefault="00310637" w:rsidP="00125983">
            <w:proofErr w:type="spellStart"/>
            <w:r>
              <w:t>immunity_agreements</w:t>
            </w:r>
            <w:proofErr w:type="spellEnd"/>
          </w:p>
          <w:p w:rsidR="00310637" w:rsidRDefault="00310637" w:rsidP="00125983">
            <w:proofErr w:type="spellStart"/>
            <w:r>
              <w:t>interim_receiving_order</w:t>
            </w:r>
            <w:proofErr w:type="spellEnd"/>
          </w:p>
          <w:p w:rsidR="00310637" w:rsidRDefault="00310637" w:rsidP="00125983">
            <w:proofErr w:type="spellStart"/>
            <w:r>
              <w:t>no_orders_required</w:t>
            </w:r>
            <w:proofErr w:type="spellEnd"/>
          </w:p>
          <w:p w:rsidR="00310637" w:rsidRDefault="00310637" w:rsidP="00125983">
            <w:proofErr w:type="spellStart"/>
            <w:r>
              <w:t>notification_requirements_sex_offender_register</w:t>
            </w:r>
            <w:proofErr w:type="spellEnd"/>
          </w:p>
          <w:p w:rsidR="00310637" w:rsidRDefault="00310637" w:rsidP="00125983">
            <w:proofErr w:type="spellStart"/>
            <w:r>
              <w:t>obligatory_driving_disqualification</w:t>
            </w:r>
            <w:proofErr w:type="spellEnd"/>
          </w:p>
          <w:p w:rsidR="00310637" w:rsidRDefault="00310637" w:rsidP="00125983">
            <w:r>
              <w:t>other</w:t>
            </w:r>
          </w:p>
          <w:p w:rsidR="00310637" w:rsidRDefault="00310637" w:rsidP="00125983">
            <w:proofErr w:type="spellStart"/>
            <w:r>
              <w:t>parental_bind_order</w:t>
            </w:r>
            <w:proofErr w:type="spellEnd"/>
          </w:p>
          <w:p w:rsidR="00310637" w:rsidRDefault="00310637" w:rsidP="00125983">
            <w:proofErr w:type="spellStart"/>
            <w:r>
              <w:t>parenting_order</w:t>
            </w:r>
            <w:proofErr w:type="spellEnd"/>
          </w:p>
          <w:p w:rsidR="00310637" w:rsidRDefault="00310637" w:rsidP="00125983">
            <w:proofErr w:type="spellStart"/>
            <w:r>
              <w:t>property_freezing_order</w:t>
            </w:r>
            <w:proofErr w:type="spellEnd"/>
          </w:p>
          <w:p w:rsidR="00310637" w:rsidRDefault="00310637" w:rsidP="00125983">
            <w:proofErr w:type="spellStart"/>
            <w:r>
              <w:t>refusal_and_revocation_of_citizenship</w:t>
            </w:r>
            <w:proofErr w:type="spellEnd"/>
          </w:p>
          <w:p w:rsidR="00310637" w:rsidRDefault="00310637" w:rsidP="00125983">
            <w:proofErr w:type="spellStart"/>
            <w:r>
              <w:t>restitution_order</w:t>
            </w:r>
            <w:proofErr w:type="spellEnd"/>
          </w:p>
          <w:p w:rsidR="00310637" w:rsidRDefault="00310637" w:rsidP="00125983">
            <w:proofErr w:type="spellStart"/>
            <w:r>
              <w:t>restraining_order</w:t>
            </w:r>
            <w:proofErr w:type="spellEnd"/>
          </w:p>
          <w:p w:rsidR="00310637" w:rsidRDefault="00310637" w:rsidP="00125983">
            <w:proofErr w:type="spellStart"/>
            <w:r>
              <w:t>restraint_order</w:t>
            </w:r>
            <w:proofErr w:type="spellEnd"/>
          </w:p>
          <w:p w:rsidR="00310637" w:rsidRDefault="00310637" w:rsidP="00125983">
            <w:proofErr w:type="spellStart"/>
            <w:r>
              <w:t>restricted_use_publications</w:t>
            </w:r>
            <w:proofErr w:type="spellEnd"/>
          </w:p>
          <w:p w:rsidR="00310637" w:rsidRDefault="00310637" w:rsidP="00125983">
            <w:proofErr w:type="spellStart"/>
            <w:r>
              <w:t>revocation_of_a_pilots_licence</w:t>
            </w:r>
            <w:proofErr w:type="spellEnd"/>
          </w:p>
          <w:p w:rsidR="00310637" w:rsidRDefault="00310637" w:rsidP="00125983">
            <w:proofErr w:type="spellStart"/>
            <w:r>
              <w:t>sentence_discount_agreement</w:t>
            </w:r>
            <w:proofErr w:type="spellEnd"/>
          </w:p>
          <w:p w:rsidR="00310637" w:rsidRDefault="00310637" w:rsidP="00125983">
            <w:proofErr w:type="spellStart"/>
            <w:r>
              <w:t>serious_crime_prevention_order</w:t>
            </w:r>
            <w:proofErr w:type="spellEnd"/>
          </w:p>
          <w:p w:rsidR="009A3183" w:rsidRDefault="009A3183" w:rsidP="00125983">
            <w:proofErr w:type="spellStart"/>
            <w:r>
              <w:t>sexual_risk_order</w:t>
            </w:r>
            <w:proofErr w:type="spellEnd"/>
          </w:p>
          <w:p w:rsidR="00310637" w:rsidRDefault="00310637" w:rsidP="00125983">
            <w:proofErr w:type="spellStart"/>
            <w:r>
              <w:t>travel_restriction_order</w:t>
            </w:r>
            <w:proofErr w:type="spellEnd"/>
          </w:p>
          <w:p w:rsidR="00310637" w:rsidRDefault="00310637" w:rsidP="00125983">
            <w:proofErr w:type="spellStart"/>
            <w:r>
              <w:lastRenderedPageBreak/>
              <w:t>violent_offender_order</w:t>
            </w:r>
            <w:proofErr w:type="spellEnd"/>
          </w:p>
        </w:tc>
      </w:tr>
      <w:tr w:rsidR="00310637" w:rsidTr="00254EC6">
        <w:tc>
          <w:tcPr>
            <w:tcW w:w="2660" w:type="dxa"/>
          </w:tcPr>
          <w:p w:rsidR="00310637" w:rsidRPr="006F1594" w:rsidRDefault="00310637" w:rsidP="00123CEC">
            <w:proofErr w:type="spellStart"/>
            <w:r w:rsidRPr="008E7E53">
              <w:lastRenderedPageBreak/>
              <w:t>court_order_title_other</w:t>
            </w:r>
            <w:proofErr w:type="spellEnd"/>
          </w:p>
        </w:tc>
        <w:tc>
          <w:tcPr>
            <w:tcW w:w="1843" w:type="dxa"/>
          </w:tcPr>
          <w:p w:rsidR="00310637" w:rsidRDefault="00310637" w:rsidP="00E140D4">
            <w:r>
              <w:t>String</w:t>
            </w:r>
          </w:p>
        </w:tc>
        <w:tc>
          <w:tcPr>
            <w:tcW w:w="992" w:type="dxa"/>
          </w:tcPr>
          <w:p w:rsidR="00310637" w:rsidRDefault="00661538" w:rsidP="00E140D4">
            <w:r>
              <w:t>N/A</w:t>
            </w:r>
          </w:p>
        </w:tc>
        <w:tc>
          <w:tcPr>
            <w:tcW w:w="992" w:type="dxa"/>
          </w:tcPr>
          <w:p w:rsidR="00310637" w:rsidRDefault="00310637" w:rsidP="00E140D4">
            <w:r>
              <w:t>0..1</w:t>
            </w:r>
          </w:p>
        </w:tc>
        <w:tc>
          <w:tcPr>
            <w:tcW w:w="2126" w:type="dxa"/>
          </w:tcPr>
          <w:p w:rsidR="00310637" w:rsidRPr="00BF4425" w:rsidRDefault="00310637" w:rsidP="00E140D4">
            <w:r w:rsidRPr="00AE1969">
              <w:rPr>
                <w:b/>
              </w:rPr>
              <w:t>Q:</w:t>
            </w:r>
            <w:r>
              <w:t xml:space="preserve"> If “other” is selected in the list above, please provide the title of the court order here.</w:t>
            </w:r>
          </w:p>
        </w:tc>
        <w:tc>
          <w:tcPr>
            <w:tcW w:w="5529" w:type="dxa"/>
          </w:tcPr>
          <w:p w:rsidR="00310637" w:rsidRDefault="00310637" w:rsidP="00F04707">
            <w:r>
              <w:t xml:space="preserve">Must be provided if </w:t>
            </w:r>
            <w:proofErr w:type="spellStart"/>
            <w:r>
              <w:t>court_order_title</w:t>
            </w:r>
            <w:proofErr w:type="spellEnd"/>
            <w:r>
              <w:t xml:space="preserve"> = “other”.</w:t>
            </w:r>
          </w:p>
        </w:tc>
      </w:tr>
      <w:tr w:rsidR="00310637" w:rsidTr="00254EC6">
        <w:tc>
          <w:tcPr>
            <w:tcW w:w="2660" w:type="dxa"/>
          </w:tcPr>
          <w:p w:rsidR="00310637" w:rsidRPr="00D72389" w:rsidRDefault="00310637" w:rsidP="00E140D4">
            <w:pPr>
              <w:rPr>
                <w:b/>
              </w:rPr>
            </w:pPr>
            <w:proofErr w:type="spellStart"/>
            <w:r>
              <w:rPr>
                <w:b/>
              </w:rPr>
              <w:t>r</w:t>
            </w:r>
            <w:r w:rsidRPr="00D72389">
              <w:rPr>
                <w:b/>
              </w:rPr>
              <w:t>eason_for_request</w:t>
            </w:r>
            <w:proofErr w:type="spellEnd"/>
          </w:p>
        </w:tc>
        <w:tc>
          <w:tcPr>
            <w:tcW w:w="1843" w:type="dxa"/>
          </w:tcPr>
          <w:p w:rsidR="00310637" w:rsidRDefault="00310637" w:rsidP="00E140D4">
            <w:r>
              <w:t>String</w:t>
            </w:r>
          </w:p>
        </w:tc>
        <w:tc>
          <w:tcPr>
            <w:tcW w:w="992" w:type="dxa"/>
          </w:tcPr>
          <w:p w:rsidR="00310637" w:rsidRDefault="00661538" w:rsidP="00E140D4">
            <w:r>
              <w:t>N/A</w:t>
            </w:r>
          </w:p>
        </w:tc>
        <w:tc>
          <w:tcPr>
            <w:tcW w:w="992" w:type="dxa"/>
          </w:tcPr>
          <w:p w:rsidR="00310637" w:rsidRDefault="00310637" w:rsidP="00E140D4">
            <w:r>
              <w:t>1</w:t>
            </w:r>
          </w:p>
        </w:tc>
        <w:tc>
          <w:tcPr>
            <w:tcW w:w="2126" w:type="dxa"/>
          </w:tcPr>
          <w:p w:rsidR="009A3183" w:rsidRDefault="001A3931" w:rsidP="009A3183">
            <w:r w:rsidRPr="00AE1969">
              <w:rPr>
                <w:b/>
              </w:rPr>
              <w:t>Q:</w:t>
            </w:r>
            <w:r>
              <w:t xml:space="preserve"> </w:t>
            </w:r>
            <w:r w:rsidR="009A3183">
              <w:t xml:space="preserve">Specify reason(s) for the request </w:t>
            </w:r>
          </w:p>
          <w:p w:rsidR="009A3183" w:rsidRDefault="009A3183" w:rsidP="009A3183">
            <w:r>
              <w:rPr>
                <w:b/>
              </w:rPr>
              <w:t xml:space="preserve">K </w:t>
            </w:r>
            <w:r w:rsidRPr="00AE1969">
              <w:rPr>
                <w:b/>
              </w:rPr>
              <w:t>Note:</w:t>
            </w:r>
            <w:r>
              <w:t xml:space="preserve"> sensitive information MUST NOT be included.</w:t>
            </w:r>
          </w:p>
          <w:p w:rsidR="0011043D" w:rsidRDefault="0011043D" w:rsidP="009A3183">
            <w:r w:rsidRPr="00AE1969">
              <w:rPr>
                <w:b/>
              </w:rPr>
              <w:t>NFS Link</w:t>
            </w:r>
            <w:r>
              <w:rPr>
                <w:b/>
              </w:rPr>
              <w:t xml:space="preserve">: </w:t>
            </w:r>
            <w:r w:rsidR="00144032">
              <w:t>Court order application.</w:t>
            </w:r>
            <w:r w:rsidR="00566A01">
              <w:t xml:space="preserve"> </w:t>
            </w:r>
          </w:p>
          <w:p w:rsidR="00566A01" w:rsidRPr="00144032" w:rsidRDefault="00566A01" w:rsidP="00E140D4"/>
        </w:tc>
        <w:tc>
          <w:tcPr>
            <w:tcW w:w="5529" w:type="dxa"/>
          </w:tcPr>
          <w:p w:rsidR="00310637" w:rsidRPr="00BF4425" w:rsidRDefault="009A3183" w:rsidP="00E140D4">
            <w:r>
              <w:t>Note: officers should be linked to offence related guidance in PNLD for the specific criteria for the order requested.</w:t>
            </w:r>
          </w:p>
        </w:tc>
      </w:tr>
      <w:tr w:rsidR="00310637" w:rsidTr="00254EC6">
        <w:tc>
          <w:tcPr>
            <w:tcW w:w="2660" w:type="dxa"/>
          </w:tcPr>
          <w:p w:rsidR="00310637" w:rsidRPr="00D72389" w:rsidRDefault="009A3183" w:rsidP="00E140D4">
            <w:proofErr w:type="spellStart"/>
            <w:r>
              <w:t>draft_</w:t>
            </w:r>
            <w:r w:rsidR="00310637">
              <w:t>c</w:t>
            </w:r>
            <w:r w:rsidR="00310637" w:rsidRPr="00D72389">
              <w:t>onditions</w:t>
            </w:r>
            <w:proofErr w:type="spellEnd"/>
          </w:p>
        </w:tc>
        <w:tc>
          <w:tcPr>
            <w:tcW w:w="1843" w:type="dxa"/>
          </w:tcPr>
          <w:p w:rsidR="00310637" w:rsidRDefault="00310637" w:rsidP="00E140D4">
            <w:r>
              <w:t>String[]</w:t>
            </w:r>
          </w:p>
        </w:tc>
        <w:tc>
          <w:tcPr>
            <w:tcW w:w="992" w:type="dxa"/>
          </w:tcPr>
          <w:p w:rsidR="00310637" w:rsidRDefault="00661538" w:rsidP="00E140D4">
            <w:r>
              <w:t>N/A</w:t>
            </w:r>
          </w:p>
        </w:tc>
        <w:tc>
          <w:tcPr>
            <w:tcW w:w="992" w:type="dxa"/>
          </w:tcPr>
          <w:p w:rsidR="00310637" w:rsidRDefault="00310637" w:rsidP="00E140D4">
            <w:r>
              <w:t>0..*</w:t>
            </w:r>
          </w:p>
        </w:tc>
        <w:tc>
          <w:tcPr>
            <w:tcW w:w="2126" w:type="dxa"/>
          </w:tcPr>
          <w:p w:rsidR="00310637" w:rsidRDefault="009A3183" w:rsidP="00E140D4">
            <w:r w:rsidRPr="00AE1969">
              <w:rPr>
                <w:b/>
              </w:rPr>
              <w:t>FN:</w:t>
            </w:r>
            <w:r>
              <w:t xml:space="preserve"> Details of draft conditions for the court order.</w:t>
            </w:r>
          </w:p>
        </w:tc>
        <w:tc>
          <w:tcPr>
            <w:tcW w:w="5529" w:type="dxa"/>
          </w:tcPr>
          <w:p w:rsidR="00310637" w:rsidRPr="00BF4425" w:rsidRDefault="00310637" w:rsidP="00E140D4">
            <w:r>
              <w:t xml:space="preserve">A list of requested </w:t>
            </w:r>
            <w:r w:rsidR="009A3183">
              <w:t xml:space="preserve">draft </w:t>
            </w:r>
            <w:r>
              <w:t xml:space="preserve">conditions. </w:t>
            </w:r>
          </w:p>
        </w:tc>
      </w:tr>
    </w:tbl>
    <w:p w:rsidR="006F1594" w:rsidRDefault="006F1594" w:rsidP="00CB681C">
      <w:pPr>
        <w:pStyle w:val="MainBodyText"/>
      </w:pPr>
    </w:p>
    <w:p w:rsidR="006F1594" w:rsidRDefault="006F1594" w:rsidP="00077A35">
      <w:pPr>
        <w:pStyle w:val="Heading2"/>
      </w:pPr>
      <w:bookmarkStart w:id="171" w:name="_Toc414018480"/>
      <w:bookmarkStart w:id="172" w:name="_Toc414520799"/>
      <w:bookmarkStart w:id="173" w:name="_Ref400368961"/>
      <w:r>
        <w:t>Witness</w:t>
      </w:r>
      <w:bookmarkEnd w:id="171"/>
      <w:bookmarkEnd w:id="172"/>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1843"/>
        <w:gridCol w:w="992"/>
        <w:gridCol w:w="992"/>
        <w:gridCol w:w="3450"/>
        <w:gridCol w:w="4205"/>
      </w:tblGrid>
      <w:tr w:rsidR="006F1594" w:rsidTr="003B7A02">
        <w:tc>
          <w:tcPr>
            <w:tcW w:w="14142" w:type="dxa"/>
            <w:gridSpan w:val="6"/>
            <w:shd w:val="clear" w:color="auto" w:fill="D9D9D9"/>
          </w:tcPr>
          <w:p w:rsidR="006F1594" w:rsidRDefault="006F1594" w:rsidP="003C0C40">
            <w:r>
              <w:t>Object name: Witness</w:t>
            </w:r>
          </w:p>
        </w:tc>
      </w:tr>
      <w:tr w:rsidR="006F1594" w:rsidTr="003B7A02">
        <w:tc>
          <w:tcPr>
            <w:tcW w:w="14142" w:type="dxa"/>
            <w:gridSpan w:val="6"/>
            <w:shd w:val="clear" w:color="auto" w:fill="D9D9D9"/>
          </w:tcPr>
          <w:p w:rsidR="006F1594" w:rsidRDefault="006F1594" w:rsidP="00E140D4">
            <w:r>
              <w:t xml:space="preserve">Inherits: </w:t>
            </w:r>
          </w:p>
        </w:tc>
      </w:tr>
      <w:tr w:rsidR="006F1594" w:rsidTr="003B7A02">
        <w:tc>
          <w:tcPr>
            <w:tcW w:w="14142" w:type="dxa"/>
            <w:gridSpan w:val="6"/>
            <w:shd w:val="clear" w:color="auto" w:fill="D9D9D9"/>
          </w:tcPr>
          <w:p w:rsidR="006F1594" w:rsidRDefault="006F1594" w:rsidP="00E62556">
            <w:r>
              <w:t xml:space="preserve">Implements: </w:t>
            </w:r>
          </w:p>
        </w:tc>
      </w:tr>
      <w:tr w:rsidR="006F1594" w:rsidTr="003B7A02">
        <w:tc>
          <w:tcPr>
            <w:tcW w:w="14142" w:type="dxa"/>
            <w:gridSpan w:val="6"/>
            <w:shd w:val="clear" w:color="auto" w:fill="D9D9D9"/>
          </w:tcPr>
          <w:p w:rsidR="006F1594" w:rsidRDefault="006F1594">
            <w:r>
              <w:lastRenderedPageBreak/>
              <w:t xml:space="preserve">Comment:  </w:t>
            </w:r>
          </w:p>
          <w:p w:rsidR="006F1594" w:rsidRDefault="006F1594">
            <w:r>
              <w:t xml:space="preserve">Abstract type, one of the inherited types (Victim, </w:t>
            </w:r>
            <w:proofErr w:type="spellStart"/>
            <w:r>
              <w:t>StatementWitness</w:t>
            </w:r>
            <w:proofErr w:type="spellEnd"/>
            <w:r>
              <w:t xml:space="preserve"> or </w:t>
            </w:r>
            <w:proofErr w:type="spellStart"/>
            <w:r>
              <w:t>NGAPOtherWitness</w:t>
            </w:r>
            <w:proofErr w:type="spellEnd"/>
            <w:r w:rsidR="003745D8">
              <w:t xml:space="preserve">, </w:t>
            </w:r>
            <w:proofErr w:type="spellStart"/>
            <w:r w:rsidR="003745D8">
              <w:t>ExpertWitness</w:t>
            </w:r>
            <w:proofErr w:type="spellEnd"/>
            <w:r>
              <w:t xml:space="preserve">) </w:t>
            </w:r>
            <w:r>
              <w:rPr>
                <w:b/>
              </w:rPr>
              <w:t>must</w:t>
            </w:r>
            <w:r>
              <w:t xml:space="preserve"> be used. </w:t>
            </w:r>
          </w:p>
        </w:tc>
      </w:tr>
      <w:tr w:rsidR="00310637" w:rsidTr="00254EC6">
        <w:tc>
          <w:tcPr>
            <w:tcW w:w="2660" w:type="dxa"/>
            <w:shd w:val="clear" w:color="auto" w:fill="D9D9D9"/>
          </w:tcPr>
          <w:p w:rsidR="00310637" w:rsidRPr="00DA4D53" w:rsidRDefault="00310637" w:rsidP="00E140D4">
            <w:pPr>
              <w:rPr>
                <w:b/>
              </w:rPr>
            </w:pPr>
            <w:r>
              <w:t>Attribute</w:t>
            </w:r>
          </w:p>
        </w:tc>
        <w:tc>
          <w:tcPr>
            <w:tcW w:w="1843" w:type="dxa"/>
            <w:shd w:val="clear" w:color="auto" w:fill="D9D9D9"/>
          </w:tcPr>
          <w:p w:rsidR="00310637" w:rsidRDefault="00310637" w:rsidP="00E140D4">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3450" w:type="dxa"/>
            <w:shd w:val="clear" w:color="auto" w:fill="D9D9D9"/>
          </w:tcPr>
          <w:p w:rsidR="00310637" w:rsidRDefault="00310637" w:rsidP="00E140D4">
            <w:r>
              <w:t>Question / notes for officer</w:t>
            </w:r>
          </w:p>
        </w:tc>
        <w:tc>
          <w:tcPr>
            <w:tcW w:w="4205" w:type="dxa"/>
            <w:shd w:val="clear" w:color="auto" w:fill="D9D9D9"/>
          </w:tcPr>
          <w:p w:rsidR="00310637" w:rsidRDefault="00310637" w:rsidP="00E140D4">
            <w:r>
              <w:t>Description</w:t>
            </w:r>
          </w:p>
        </w:tc>
      </w:tr>
      <w:tr w:rsidR="00FD7C63" w:rsidTr="00254EC6">
        <w:tc>
          <w:tcPr>
            <w:tcW w:w="2660" w:type="dxa"/>
            <w:shd w:val="clear" w:color="auto" w:fill="auto"/>
          </w:tcPr>
          <w:p w:rsidR="00FD7C63" w:rsidRPr="00FA4D61" w:rsidRDefault="00FD7C63" w:rsidP="00E140D4">
            <w:pPr>
              <w:rPr>
                <w:b/>
              </w:rPr>
            </w:pPr>
            <w:proofErr w:type="spellStart"/>
            <w:r>
              <w:t>witness</w:t>
            </w:r>
            <w:r w:rsidRPr="009937A1">
              <w:t>_id</w:t>
            </w:r>
            <w:proofErr w:type="spellEnd"/>
          </w:p>
        </w:tc>
        <w:tc>
          <w:tcPr>
            <w:tcW w:w="1843" w:type="dxa"/>
            <w:shd w:val="clear" w:color="auto" w:fill="auto"/>
          </w:tcPr>
          <w:p w:rsidR="00FD7C63" w:rsidRDefault="00FD7C63" w:rsidP="00E140D4">
            <w:r>
              <w:t>String</w:t>
            </w:r>
          </w:p>
        </w:tc>
        <w:tc>
          <w:tcPr>
            <w:tcW w:w="992" w:type="dxa"/>
            <w:shd w:val="clear" w:color="auto" w:fill="auto"/>
          </w:tcPr>
          <w:p w:rsidR="00FD7C63" w:rsidRDefault="00FD7C63" w:rsidP="00E140D4">
            <w:r w:rsidRPr="009937A1">
              <w:t>0..1</w:t>
            </w:r>
          </w:p>
        </w:tc>
        <w:tc>
          <w:tcPr>
            <w:tcW w:w="992" w:type="dxa"/>
            <w:shd w:val="clear" w:color="auto" w:fill="auto"/>
          </w:tcPr>
          <w:p w:rsidR="00FD7C63" w:rsidRDefault="00FD7C63" w:rsidP="00C4620C">
            <w:r w:rsidRPr="009937A1">
              <w:t>0..1</w:t>
            </w:r>
          </w:p>
        </w:tc>
        <w:tc>
          <w:tcPr>
            <w:tcW w:w="3450" w:type="dxa"/>
            <w:shd w:val="clear" w:color="auto" w:fill="auto"/>
          </w:tcPr>
          <w:p w:rsidR="00FD7C63" w:rsidRDefault="00FD7C63" w:rsidP="00E140D4">
            <w:r>
              <w:rPr>
                <w:b/>
              </w:rPr>
              <w:t>Auto</w:t>
            </w:r>
          </w:p>
        </w:tc>
        <w:tc>
          <w:tcPr>
            <w:tcW w:w="4205" w:type="dxa"/>
            <w:shd w:val="clear" w:color="auto" w:fill="auto"/>
          </w:tcPr>
          <w:p w:rsidR="00FD7C63" w:rsidRDefault="00FD7C63" w:rsidP="009A3183">
            <w:r>
              <w:t>Note: Needs only to be unique to the Case.</w:t>
            </w:r>
          </w:p>
          <w:p w:rsidR="00FD7C63" w:rsidRDefault="00FD7C63" w:rsidP="00E140D4">
            <w:r>
              <w:t>Note: Included only to assist system implementers in keeping track of Defendants within the DCF, vs external data in their Case Management Systems.</w:t>
            </w:r>
          </w:p>
        </w:tc>
      </w:tr>
      <w:tr w:rsidR="00FD7C63" w:rsidTr="00254EC6">
        <w:tc>
          <w:tcPr>
            <w:tcW w:w="2660" w:type="dxa"/>
            <w:shd w:val="clear" w:color="auto" w:fill="auto"/>
          </w:tcPr>
          <w:p w:rsidR="00FD7C63" w:rsidRPr="00FA4D61" w:rsidRDefault="00FD7C63" w:rsidP="00E140D4">
            <w:pPr>
              <w:rPr>
                <w:b/>
              </w:rPr>
            </w:pPr>
            <w:r w:rsidRPr="00FA4D61">
              <w:rPr>
                <w:b/>
              </w:rPr>
              <w:t>type</w:t>
            </w:r>
          </w:p>
        </w:tc>
        <w:tc>
          <w:tcPr>
            <w:tcW w:w="1843" w:type="dxa"/>
            <w:shd w:val="clear" w:color="auto" w:fill="auto"/>
          </w:tcPr>
          <w:p w:rsidR="00FD7C63" w:rsidRDefault="00FD7C63" w:rsidP="00E140D4">
            <w:r>
              <w:t>String</w:t>
            </w:r>
          </w:p>
        </w:tc>
        <w:tc>
          <w:tcPr>
            <w:tcW w:w="992" w:type="dxa"/>
            <w:shd w:val="clear" w:color="auto" w:fill="auto"/>
          </w:tcPr>
          <w:p w:rsidR="00FD7C63" w:rsidRDefault="00FD7C63" w:rsidP="00E140D4">
            <w:r>
              <w:t>1</w:t>
            </w:r>
          </w:p>
        </w:tc>
        <w:tc>
          <w:tcPr>
            <w:tcW w:w="992" w:type="dxa"/>
            <w:shd w:val="clear" w:color="auto" w:fill="auto"/>
          </w:tcPr>
          <w:p w:rsidR="00FD7C63" w:rsidRDefault="00FD7C63" w:rsidP="00C4620C">
            <w:r>
              <w:t>1</w:t>
            </w:r>
          </w:p>
        </w:tc>
        <w:tc>
          <w:tcPr>
            <w:tcW w:w="3450" w:type="dxa"/>
            <w:shd w:val="clear" w:color="auto" w:fill="auto"/>
          </w:tcPr>
          <w:p w:rsidR="00FD7C63" w:rsidRPr="00AE1969" w:rsidRDefault="009A3183" w:rsidP="00E140D4">
            <w:pPr>
              <w:rPr>
                <w:b/>
              </w:rPr>
            </w:pPr>
            <w:r w:rsidRPr="00AE1969">
              <w:rPr>
                <w:b/>
              </w:rPr>
              <w:t>Auto</w:t>
            </w:r>
          </w:p>
        </w:tc>
        <w:tc>
          <w:tcPr>
            <w:tcW w:w="4205" w:type="dxa"/>
            <w:shd w:val="clear" w:color="auto" w:fill="auto"/>
          </w:tcPr>
          <w:p w:rsidR="00FD7C63" w:rsidRDefault="00FD7C63" w:rsidP="00E140D4">
            <w:r>
              <w:t>Object type, statically set for each inherited object.</w:t>
            </w:r>
          </w:p>
        </w:tc>
      </w:tr>
      <w:tr w:rsidR="00FD7C63" w:rsidTr="00254EC6">
        <w:tc>
          <w:tcPr>
            <w:tcW w:w="2660" w:type="dxa"/>
          </w:tcPr>
          <w:p w:rsidR="00FD7C63" w:rsidRPr="00D72389" w:rsidRDefault="00FD7C63" w:rsidP="009D7FE0">
            <w:pPr>
              <w:rPr>
                <w:b/>
              </w:rPr>
            </w:pPr>
            <w:r w:rsidRPr="00D72389">
              <w:rPr>
                <w:b/>
              </w:rPr>
              <w:t>name</w:t>
            </w:r>
          </w:p>
        </w:tc>
        <w:tc>
          <w:tcPr>
            <w:tcW w:w="1843" w:type="dxa"/>
          </w:tcPr>
          <w:p w:rsidR="00FD7C63" w:rsidRDefault="004D6E85" w:rsidP="009D7FE0">
            <w:proofErr w:type="spellStart"/>
            <w:r>
              <w:t>Person</w:t>
            </w:r>
            <w:r w:rsidR="00FD7C63">
              <w:t>Name</w:t>
            </w:r>
            <w:proofErr w:type="spellEnd"/>
          </w:p>
        </w:tc>
        <w:tc>
          <w:tcPr>
            <w:tcW w:w="992" w:type="dxa"/>
          </w:tcPr>
          <w:p w:rsidR="00FD7C63" w:rsidRDefault="00FD7C63" w:rsidP="00803686">
            <w:r>
              <w:t>1</w:t>
            </w:r>
          </w:p>
        </w:tc>
        <w:tc>
          <w:tcPr>
            <w:tcW w:w="992" w:type="dxa"/>
          </w:tcPr>
          <w:p w:rsidR="00FD7C63" w:rsidRPr="00AE1969" w:rsidRDefault="00FD7C63" w:rsidP="00983E65">
            <w:pPr>
              <w:rPr>
                <w:b/>
              </w:rPr>
            </w:pPr>
            <w:r>
              <w:t>1</w:t>
            </w:r>
          </w:p>
        </w:tc>
        <w:tc>
          <w:tcPr>
            <w:tcW w:w="3450" w:type="dxa"/>
          </w:tcPr>
          <w:p w:rsidR="00FD7C63" w:rsidRPr="00983E65" w:rsidRDefault="009A3183" w:rsidP="009D7FE0">
            <w:r>
              <w:rPr>
                <w:b/>
              </w:rPr>
              <w:t xml:space="preserve">FN: </w:t>
            </w:r>
            <w:r>
              <w:t>Name</w:t>
            </w:r>
          </w:p>
        </w:tc>
        <w:tc>
          <w:tcPr>
            <w:tcW w:w="4205" w:type="dxa"/>
          </w:tcPr>
          <w:p w:rsidR="00FD7C63" w:rsidRDefault="00FD7C63" w:rsidP="009D7FE0">
            <w:r>
              <w:t xml:space="preserve">See section </w:t>
            </w:r>
            <w:r>
              <w:fldChar w:fldCharType="begin"/>
            </w:r>
            <w:r>
              <w:instrText xml:space="preserve"> REF _Ref400366825 \r \h  \* MERGEFORMAT </w:instrText>
            </w:r>
            <w:r>
              <w:fldChar w:fldCharType="separate"/>
            </w:r>
            <w:r w:rsidR="00684F34">
              <w:t>4.35</w:t>
            </w:r>
            <w:r>
              <w:fldChar w:fldCharType="end"/>
            </w:r>
            <w:r>
              <w:t>.</w:t>
            </w:r>
          </w:p>
        </w:tc>
      </w:tr>
      <w:tr w:rsidR="00FD7C63" w:rsidTr="00254EC6">
        <w:tc>
          <w:tcPr>
            <w:tcW w:w="2660" w:type="dxa"/>
          </w:tcPr>
          <w:p w:rsidR="00FD7C63" w:rsidRPr="00D72389" w:rsidRDefault="00FD7C63" w:rsidP="009D7FE0">
            <w:pPr>
              <w:rPr>
                <w:b/>
              </w:rPr>
            </w:pPr>
            <w:proofErr w:type="spellStart"/>
            <w:r w:rsidRPr="00D72389">
              <w:rPr>
                <w:b/>
              </w:rPr>
              <w:t>witness_type</w:t>
            </w:r>
            <w:proofErr w:type="spellEnd"/>
          </w:p>
        </w:tc>
        <w:tc>
          <w:tcPr>
            <w:tcW w:w="1843" w:type="dxa"/>
          </w:tcPr>
          <w:p w:rsidR="00FD7C63" w:rsidRDefault="00FD7C63" w:rsidP="009D7FE0">
            <w:proofErr w:type="spellStart"/>
            <w:r>
              <w:t>WitnessType</w:t>
            </w:r>
            <w:proofErr w:type="spellEnd"/>
          </w:p>
        </w:tc>
        <w:tc>
          <w:tcPr>
            <w:tcW w:w="992" w:type="dxa"/>
          </w:tcPr>
          <w:p w:rsidR="00FD7C63" w:rsidRDefault="00FD7C63" w:rsidP="00803686">
            <w:r>
              <w:t>1..*</w:t>
            </w:r>
            <w:r w:rsidR="004D6E85">
              <w:t>, unique</w:t>
            </w:r>
          </w:p>
        </w:tc>
        <w:tc>
          <w:tcPr>
            <w:tcW w:w="992" w:type="dxa"/>
          </w:tcPr>
          <w:p w:rsidR="00FD7C63" w:rsidRDefault="00FD7C63" w:rsidP="009D7FE0">
            <w:r>
              <w:t>1..*</w:t>
            </w:r>
            <w:r w:rsidR="004D6E85">
              <w:t>, unique</w:t>
            </w:r>
          </w:p>
        </w:tc>
        <w:tc>
          <w:tcPr>
            <w:tcW w:w="3450" w:type="dxa"/>
          </w:tcPr>
          <w:p w:rsidR="009A3183" w:rsidRPr="00983E65" w:rsidRDefault="009A3183" w:rsidP="009D7FE0">
            <w:r>
              <w:rPr>
                <w:b/>
              </w:rPr>
              <w:t xml:space="preserve">FN: </w:t>
            </w:r>
            <w:r>
              <w:t>Witness Type</w:t>
            </w:r>
          </w:p>
          <w:p w:rsidR="00FD7C63" w:rsidRDefault="00FD7C63" w:rsidP="009D7FE0">
            <w:r w:rsidRPr="00AE1969">
              <w:rPr>
                <w:b/>
              </w:rPr>
              <w:t>Note:</w:t>
            </w:r>
            <w:r>
              <w:t xml:space="preserve"> </w:t>
            </w:r>
            <w:r w:rsidRPr="008D4179">
              <w:t>Eye</w:t>
            </w:r>
            <w:r>
              <w:t>/key</w:t>
            </w:r>
            <w:r w:rsidRPr="008D4179">
              <w:t xml:space="preserve"> Witness is a witness or combination of witnesses who describe the commission of the offence as linked to the points to prove and/or can identify  the offender.</w:t>
            </w:r>
          </w:p>
          <w:p w:rsidR="00FD7C63" w:rsidRDefault="00FD7C63" w:rsidP="009D7FE0">
            <w:r w:rsidRPr="00AE1969">
              <w:rPr>
                <w:b/>
              </w:rPr>
              <w:t>Note:</w:t>
            </w:r>
            <w:r w:rsidRPr="00103B69">
              <w:t xml:space="preserve"> In BOB only cases, the Eye/key Witness is a witness or combination of witnesses who </w:t>
            </w:r>
            <w:r w:rsidRPr="00103B69">
              <w:lastRenderedPageBreak/>
              <w:t>describe the breach of bail</w:t>
            </w:r>
          </w:p>
          <w:p w:rsidR="0016180A" w:rsidRPr="00BA0917" w:rsidRDefault="0016180A" w:rsidP="00AE1969">
            <w:pPr>
              <w:pStyle w:val="CommentText"/>
              <w:rPr>
                <w:szCs w:val="22"/>
              </w:rPr>
            </w:pPr>
            <w:r w:rsidRPr="00AE1969">
              <w:rPr>
                <w:b/>
                <w:sz w:val="22"/>
                <w:szCs w:val="22"/>
              </w:rPr>
              <w:t xml:space="preserve">Note: </w:t>
            </w:r>
            <w:r w:rsidRPr="00AE1969">
              <w:rPr>
                <w:sz w:val="22"/>
                <w:szCs w:val="22"/>
              </w:rPr>
              <w:t>If child is under 10 years then officer must be referred to the young witness initiative protocol. AND case must be marked Young Witness Initiative</w:t>
            </w:r>
          </w:p>
        </w:tc>
        <w:tc>
          <w:tcPr>
            <w:tcW w:w="4205" w:type="dxa"/>
          </w:tcPr>
          <w:p w:rsidR="00FD7C63" w:rsidRDefault="00FD7C63" w:rsidP="0024552D">
            <w:r>
              <w:lastRenderedPageBreak/>
              <w:t>Enumeration;</w:t>
            </w:r>
          </w:p>
          <w:p w:rsidR="00FD7C63" w:rsidRPr="007218A5" w:rsidRDefault="00FD7C63" w:rsidP="007218A5">
            <w:r w:rsidRPr="007218A5">
              <w:t>expert</w:t>
            </w:r>
          </w:p>
          <w:p w:rsidR="00FD7C63" w:rsidRPr="007218A5" w:rsidRDefault="00FD7C63" w:rsidP="007218A5">
            <w:r w:rsidRPr="007218A5">
              <w:t>eye</w:t>
            </w:r>
          </w:p>
          <w:p w:rsidR="00FD7C63" w:rsidRPr="007218A5" w:rsidRDefault="00FD7C63" w:rsidP="007218A5">
            <w:r w:rsidRPr="007218A5">
              <w:t>identity</w:t>
            </w:r>
          </w:p>
          <w:p w:rsidR="00FD7C63" w:rsidRPr="007218A5" w:rsidRDefault="00FD7C63" w:rsidP="007218A5">
            <w:r w:rsidRPr="007218A5">
              <w:t>arresting officer</w:t>
            </w:r>
          </w:p>
          <w:p w:rsidR="00FD7C63" w:rsidRPr="007218A5" w:rsidRDefault="00FD7C63" w:rsidP="007218A5">
            <w:r w:rsidRPr="007218A5">
              <w:t>interviewing officer</w:t>
            </w:r>
          </w:p>
          <w:p w:rsidR="00FD7C63" w:rsidRPr="007218A5" w:rsidRDefault="00FD7C63" w:rsidP="007218A5">
            <w:r w:rsidRPr="007218A5">
              <w:t>child</w:t>
            </w:r>
          </w:p>
          <w:p w:rsidR="00FD7C63" w:rsidRPr="007218A5" w:rsidRDefault="00FD7C63" w:rsidP="007218A5">
            <w:r w:rsidRPr="007218A5">
              <w:lastRenderedPageBreak/>
              <w:t>corroborative</w:t>
            </w:r>
          </w:p>
          <w:p w:rsidR="00FD7C63" w:rsidRPr="007218A5" w:rsidRDefault="00FD7C63" w:rsidP="007218A5">
            <w:r w:rsidRPr="007218A5">
              <w:t>continuity</w:t>
            </w:r>
          </w:p>
          <w:p w:rsidR="00FD7C63" w:rsidRPr="007218A5" w:rsidRDefault="00FD7C63" w:rsidP="007218A5">
            <w:r w:rsidRPr="007218A5">
              <w:t>interpreter</w:t>
            </w:r>
          </w:p>
          <w:p w:rsidR="00FD7C63" w:rsidRPr="007218A5" w:rsidRDefault="00FD7C63" w:rsidP="007218A5">
            <w:r w:rsidRPr="007218A5">
              <w:t>police</w:t>
            </w:r>
          </w:p>
          <w:p w:rsidR="00FD7C63" w:rsidRPr="007218A5" w:rsidRDefault="00FD7C63" w:rsidP="007218A5">
            <w:r w:rsidRPr="007218A5">
              <w:t>professional</w:t>
            </w:r>
          </w:p>
          <w:p w:rsidR="00FD7C63" w:rsidRPr="007218A5" w:rsidRDefault="00FD7C63" w:rsidP="007218A5">
            <w:r w:rsidRPr="007218A5">
              <w:t>special</w:t>
            </w:r>
          </w:p>
          <w:p w:rsidR="00FD7C63" w:rsidRPr="007218A5" w:rsidRDefault="00FD7C63" w:rsidP="007218A5">
            <w:r w:rsidRPr="007218A5">
              <w:t>prisoner</w:t>
            </w:r>
          </w:p>
          <w:p w:rsidR="00FD7C63" w:rsidRDefault="00FD7C63" w:rsidP="00C97968">
            <w:r w:rsidRPr="007218A5">
              <w:t>other</w:t>
            </w:r>
          </w:p>
        </w:tc>
      </w:tr>
      <w:tr w:rsidR="00FD7C63" w:rsidTr="00254EC6">
        <w:tc>
          <w:tcPr>
            <w:tcW w:w="2660" w:type="dxa"/>
          </w:tcPr>
          <w:p w:rsidR="00FD7C63" w:rsidRPr="00D72389" w:rsidRDefault="00FD7C63" w:rsidP="009D7FE0">
            <w:pPr>
              <w:rPr>
                <w:b/>
              </w:rPr>
            </w:pPr>
            <w:proofErr w:type="spellStart"/>
            <w:r w:rsidRPr="008E7E53">
              <w:rPr>
                <w:b/>
              </w:rPr>
              <w:lastRenderedPageBreak/>
              <w:t>nature_of_involvement</w:t>
            </w:r>
            <w:proofErr w:type="spellEnd"/>
          </w:p>
        </w:tc>
        <w:tc>
          <w:tcPr>
            <w:tcW w:w="1843" w:type="dxa"/>
          </w:tcPr>
          <w:p w:rsidR="00FD7C63" w:rsidRDefault="00FD7C63" w:rsidP="009D7FE0">
            <w:r>
              <w:t>String</w:t>
            </w:r>
          </w:p>
        </w:tc>
        <w:tc>
          <w:tcPr>
            <w:tcW w:w="992" w:type="dxa"/>
          </w:tcPr>
          <w:p w:rsidR="00FD7C63" w:rsidRDefault="00FD7C63" w:rsidP="00803686">
            <w:r>
              <w:t>N/A</w:t>
            </w:r>
          </w:p>
        </w:tc>
        <w:tc>
          <w:tcPr>
            <w:tcW w:w="992" w:type="dxa"/>
          </w:tcPr>
          <w:p w:rsidR="00FD7C63" w:rsidRDefault="00FD7C63" w:rsidP="009D7FE0">
            <w:r>
              <w:t>1</w:t>
            </w:r>
          </w:p>
        </w:tc>
        <w:tc>
          <w:tcPr>
            <w:tcW w:w="3450" w:type="dxa"/>
          </w:tcPr>
          <w:p w:rsidR="00FD7C63" w:rsidRDefault="00FD7C63" w:rsidP="009D7FE0">
            <w:r w:rsidRPr="00AE1969">
              <w:rPr>
                <w:b/>
              </w:rPr>
              <w:t>Q:</w:t>
            </w:r>
            <w:r>
              <w:t xml:space="preserve"> What is the nature of the Witnesses involvement in the Case?</w:t>
            </w:r>
          </w:p>
        </w:tc>
        <w:tc>
          <w:tcPr>
            <w:tcW w:w="4205" w:type="dxa"/>
          </w:tcPr>
          <w:p w:rsidR="00FD7C63" w:rsidRDefault="00FD7C63" w:rsidP="0024552D"/>
        </w:tc>
      </w:tr>
      <w:tr w:rsidR="00FD7C63" w:rsidTr="00254EC6">
        <w:tc>
          <w:tcPr>
            <w:tcW w:w="2660" w:type="dxa"/>
          </w:tcPr>
          <w:p w:rsidR="00FD7C63" w:rsidRPr="006F1594" w:rsidRDefault="00FD7C63" w:rsidP="00E140D4">
            <w:proofErr w:type="spellStart"/>
            <w:r w:rsidRPr="008E7E53">
              <w:rPr>
                <w:b/>
              </w:rPr>
              <w:t>evidence_they_can_give</w:t>
            </w:r>
            <w:proofErr w:type="spellEnd"/>
          </w:p>
        </w:tc>
        <w:tc>
          <w:tcPr>
            <w:tcW w:w="1843" w:type="dxa"/>
          </w:tcPr>
          <w:p w:rsidR="00FD7C63" w:rsidRDefault="00FD7C63" w:rsidP="00E140D4">
            <w:r>
              <w:t>String</w:t>
            </w:r>
          </w:p>
        </w:tc>
        <w:tc>
          <w:tcPr>
            <w:tcW w:w="992" w:type="dxa"/>
          </w:tcPr>
          <w:p w:rsidR="00FD7C63" w:rsidRDefault="00FD7C63" w:rsidP="00803686">
            <w:r>
              <w:t>N/A</w:t>
            </w:r>
          </w:p>
        </w:tc>
        <w:tc>
          <w:tcPr>
            <w:tcW w:w="992" w:type="dxa"/>
          </w:tcPr>
          <w:p w:rsidR="00FD7C63" w:rsidRDefault="00FD7C63" w:rsidP="00E140D4">
            <w:r>
              <w:t>1</w:t>
            </w:r>
          </w:p>
        </w:tc>
        <w:tc>
          <w:tcPr>
            <w:tcW w:w="3450" w:type="dxa"/>
          </w:tcPr>
          <w:p w:rsidR="00FD7C63" w:rsidRDefault="00FD7C63" w:rsidP="00DA5173">
            <w:r w:rsidRPr="00AE1969">
              <w:rPr>
                <w:b/>
              </w:rPr>
              <w:t>Q:</w:t>
            </w:r>
            <w:r>
              <w:t xml:space="preserve"> What evidence can they provide?</w:t>
            </w:r>
          </w:p>
          <w:p w:rsidR="00FD7C63" w:rsidRDefault="00F6398B">
            <w:r>
              <w:rPr>
                <w:b/>
              </w:rPr>
              <w:t xml:space="preserve">K Note: </w:t>
            </w:r>
            <w:proofErr w:type="spellStart"/>
            <w:r w:rsidR="00FD7C63">
              <w:t>e.g</w:t>
            </w:r>
            <w:proofErr w:type="spellEnd"/>
            <w:r w:rsidR="00FD7C63">
              <w:t xml:space="preserve"> confirms the identity of the defendant</w:t>
            </w:r>
          </w:p>
        </w:tc>
        <w:tc>
          <w:tcPr>
            <w:tcW w:w="4205" w:type="dxa"/>
          </w:tcPr>
          <w:p w:rsidR="00FD7C63" w:rsidRDefault="00FD7C63" w:rsidP="00E140D4"/>
        </w:tc>
      </w:tr>
      <w:tr w:rsidR="00FD7C63" w:rsidTr="00254EC6">
        <w:tc>
          <w:tcPr>
            <w:tcW w:w="2660" w:type="dxa"/>
          </w:tcPr>
          <w:p w:rsidR="00FD7C63" w:rsidRPr="008E7E53" w:rsidRDefault="00FD7C63" w:rsidP="00E140D4">
            <w:pPr>
              <w:rPr>
                <w:b/>
              </w:rPr>
            </w:pPr>
            <w:proofErr w:type="spellStart"/>
            <w:r w:rsidRPr="008E7E53">
              <w:t>special_measures</w:t>
            </w:r>
            <w:proofErr w:type="spellEnd"/>
          </w:p>
        </w:tc>
        <w:tc>
          <w:tcPr>
            <w:tcW w:w="1843" w:type="dxa"/>
          </w:tcPr>
          <w:p w:rsidR="00FD7C63" w:rsidRDefault="00FD7C63" w:rsidP="00E140D4">
            <w:r>
              <w:t>Boolean</w:t>
            </w:r>
          </w:p>
        </w:tc>
        <w:tc>
          <w:tcPr>
            <w:tcW w:w="992" w:type="dxa"/>
          </w:tcPr>
          <w:p w:rsidR="00FD7C63" w:rsidRDefault="00FD7C63" w:rsidP="00803686">
            <w:r>
              <w:t>0</w:t>
            </w:r>
          </w:p>
        </w:tc>
        <w:tc>
          <w:tcPr>
            <w:tcW w:w="992" w:type="dxa"/>
          </w:tcPr>
          <w:p w:rsidR="00FD7C63" w:rsidRDefault="00FD7C63" w:rsidP="00E140D4">
            <w:r>
              <w:t>0..1</w:t>
            </w:r>
          </w:p>
        </w:tc>
        <w:tc>
          <w:tcPr>
            <w:tcW w:w="3450" w:type="dxa"/>
          </w:tcPr>
          <w:p w:rsidR="00F6398B" w:rsidRPr="00983E65" w:rsidRDefault="00F6398B" w:rsidP="00DA5173">
            <w:r>
              <w:rPr>
                <w:b/>
              </w:rPr>
              <w:t xml:space="preserve">Q: </w:t>
            </w:r>
            <w:r>
              <w:t>Are special measures required?</w:t>
            </w:r>
          </w:p>
          <w:p w:rsidR="00FD7C63" w:rsidRDefault="00FD7C63" w:rsidP="00DA5173">
            <w:r w:rsidRPr="00AE1969">
              <w:rPr>
                <w:b/>
              </w:rPr>
              <w:t>Note:</w:t>
            </w:r>
            <w:r>
              <w:t xml:space="preserve"> </w:t>
            </w:r>
            <w:r w:rsidRPr="00FA54F5">
              <w:t xml:space="preserve">Officers to </w:t>
            </w:r>
            <w:r w:rsidR="00F6398B">
              <w:t>identify</w:t>
            </w:r>
            <w:r w:rsidRPr="00FA54F5">
              <w:t xml:space="preserve"> all witnesses listed in the DCF </w:t>
            </w:r>
            <w:r>
              <w:t>(</w:t>
            </w:r>
            <w:r w:rsidRPr="00FA54F5">
              <w:t>whether statements provided or not</w:t>
            </w:r>
            <w:r>
              <w:t>)</w:t>
            </w:r>
            <w:r w:rsidRPr="00FA54F5">
              <w:t xml:space="preserve"> requiring special measures at trial</w:t>
            </w:r>
            <w:r>
              <w:t>.</w:t>
            </w:r>
          </w:p>
          <w:p w:rsidR="00F6398B" w:rsidRDefault="00F6398B" w:rsidP="00DA5173">
            <w:r>
              <w:t xml:space="preserve">Note: </w:t>
            </w:r>
            <w:r w:rsidRPr="00F03158">
              <w:t xml:space="preserve">If special measures required. </w:t>
            </w:r>
            <w:r w:rsidRPr="00AE1969">
              <w:t>Must</w:t>
            </w:r>
            <w:r w:rsidRPr="00F03158">
              <w:t xml:space="preserve"> complete </w:t>
            </w:r>
            <w:r>
              <w:t xml:space="preserve">a separate </w:t>
            </w:r>
            <w:r w:rsidRPr="00F03158">
              <w:t>MG2</w:t>
            </w:r>
            <w:r>
              <w:t xml:space="preserve"> for each witness</w:t>
            </w:r>
            <w:r w:rsidRPr="00F03158">
              <w:t xml:space="preserve"> </w:t>
            </w:r>
            <w:r w:rsidRPr="00F03158">
              <w:lastRenderedPageBreak/>
              <w:t>and send to CPS</w:t>
            </w:r>
            <w:r>
              <w:t>. Any sensitive material or details</w:t>
            </w:r>
            <w:r w:rsidRPr="00F03158">
              <w:t xml:space="preserve"> MUST NOT be inserted in the DCF.</w:t>
            </w:r>
          </w:p>
          <w:p w:rsidR="00F6398B" w:rsidRPr="00983E65" w:rsidRDefault="00F6398B" w:rsidP="00DA5173">
            <w:r>
              <w:rPr>
                <w:b/>
              </w:rPr>
              <w:t xml:space="preserve">NFS Link: </w:t>
            </w:r>
            <w:r>
              <w:t>MG2.</w:t>
            </w:r>
          </w:p>
        </w:tc>
        <w:tc>
          <w:tcPr>
            <w:tcW w:w="4205" w:type="dxa"/>
          </w:tcPr>
          <w:p w:rsidR="004E0DA2" w:rsidRDefault="004E0DA2" w:rsidP="00DA5173">
            <w:pPr>
              <w:rPr>
                <w:b/>
              </w:rPr>
            </w:pPr>
            <w:r w:rsidRPr="00AC2BBA">
              <w:lastRenderedPageBreak/>
              <w:t>Requires a Yes/No (true / false) response to be indicated</w:t>
            </w:r>
            <w:r>
              <w:t>.</w:t>
            </w:r>
          </w:p>
          <w:p w:rsidR="00FD7C63" w:rsidRDefault="00FD7C63" w:rsidP="00DA5173">
            <w:r>
              <w:rPr>
                <w:b/>
              </w:rPr>
              <w:t xml:space="preserve">Must </w:t>
            </w:r>
            <w:r>
              <w:t xml:space="preserve">only be provided for where the case is NGAP (offence – </w:t>
            </w:r>
            <w:proofErr w:type="spellStart"/>
            <w:r>
              <w:t>anticipated_plea</w:t>
            </w:r>
            <w:proofErr w:type="spellEnd"/>
            <w:r>
              <w:t xml:space="preserve"> = </w:t>
            </w:r>
            <w:proofErr w:type="spellStart"/>
            <w:r>
              <w:t>not_guilty</w:t>
            </w:r>
            <w:proofErr w:type="spellEnd"/>
            <w:r>
              <w:t xml:space="preserve"> &gt; 0).</w:t>
            </w:r>
          </w:p>
          <w:p w:rsidR="00FD7C63" w:rsidDel="0003127B" w:rsidRDefault="00FD7C63" w:rsidP="00983E65">
            <w:pPr>
              <w:rPr>
                <w:b/>
              </w:rPr>
            </w:pPr>
          </w:p>
        </w:tc>
      </w:tr>
      <w:tr w:rsidR="00FD7C63" w:rsidTr="00254EC6">
        <w:tc>
          <w:tcPr>
            <w:tcW w:w="2660" w:type="dxa"/>
          </w:tcPr>
          <w:p w:rsidR="00FD7C63" w:rsidRPr="006F1594" w:rsidRDefault="00FD7C63" w:rsidP="002D2F66">
            <w:proofErr w:type="spellStart"/>
            <w:r w:rsidRPr="008E7E53">
              <w:lastRenderedPageBreak/>
              <w:t>interpreter_required</w:t>
            </w:r>
            <w:proofErr w:type="spellEnd"/>
          </w:p>
        </w:tc>
        <w:tc>
          <w:tcPr>
            <w:tcW w:w="1843" w:type="dxa"/>
          </w:tcPr>
          <w:p w:rsidR="00FD7C63" w:rsidRDefault="00FD7C63" w:rsidP="00E140D4">
            <w:r>
              <w:t>Boolean</w:t>
            </w:r>
          </w:p>
        </w:tc>
        <w:tc>
          <w:tcPr>
            <w:tcW w:w="992" w:type="dxa"/>
          </w:tcPr>
          <w:p w:rsidR="00FD7C63" w:rsidRDefault="00FD7C63" w:rsidP="00803686">
            <w:r>
              <w:t>0</w:t>
            </w:r>
          </w:p>
        </w:tc>
        <w:tc>
          <w:tcPr>
            <w:tcW w:w="992" w:type="dxa"/>
          </w:tcPr>
          <w:p w:rsidR="00FD7C63" w:rsidRDefault="00FD7C63" w:rsidP="00E140D4">
            <w:r>
              <w:t>0..1</w:t>
            </w:r>
          </w:p>
        </w:tc>
        <w:tc>
          <w:tcPr>
            <w:tcW w:w="3450" w:type="dxa"/>
          </w:tcPr>
          <w:p w:rsidR="00F6398B" w:rsidRPr="00983E65" w:rsidRDefault="00F6398B" w:rsidP="00E140D4">
            <w:r>
              <w:rPr>
                <w:b/>
              </w:rPr>
              <w:t xml:space="preserve">Q: </w:t>
            </w:r>
            <w:r>
              <w:t>Interpreter required?</w:t>
            </w:r>
          </w:p>
          <w:p w:rsidR="00FD7C63" w:rsidRDefault="00FD7C63" w:rsidP="00983E65">
            <w:r w:rsidRPr="00AE1969">
              <w:rPr>
                <w:b/>
              </w:rPr>
              <w:t>Note:</w:t>
            </w:r>
            <w:r w:rsidRPr="00877AEB">
              <w:t xml:space="preserve"> Officers to </w:t>
            </w:r>
            <w:r w:rsidR="00F6398B">
              <w:t>identify</w:t>
            </w:r>
            <w:r w:rsidRPr="00877AEB">
              <w:t xml:space="preserve"> all witnesses listed in the DCF </w:t>
            </w:r>
            <w:r>
              <w:t>(</w:t>
            </w:r>
            <w:r w:rsidRPr="00877AEB">
              <w:t>whether statements provided or not</w:t>
            </w:r>
            <w:r>
              <w:t>)</w:t>
            </w:r>
            <w:r w:rsidRPr="00877AEB">
              <w:t xml:space="preserve"> requiring</w:t>
            </w:r>
            <w:r>
              <w:t xml:space="preserve"> an interpreter at trial.</w:t>
            </w:r>
          </w:p>
        </w:tc>
        <w:tc>
          <w:tcPr>
            <w:tcW w:w="4205" w:type="dxa"/>
          </w:tcPr>
          <w:p w:rsidR="001A3931" w:rsidRDefault="001A3931" w:rsidP="00E140D4">
            <w:pPr>
              <w:rPr>
                <w:b/>
              </w:rPr>
            </w:pPr>
            <w:r w:rsidRPr="00AC2BBA">
              <w:t>Requires a Yes/No (true / false) response to be indicated</w:t>
            </w:r>
            <w:r>
              <w:t>.</w:t>
            </w:r>
          </w:p>
          <w:p w:rsidR="00FD7C63" w:rsidRDefault="00FD7C63" w:rsidP="00E140D4">
            <w:r>
              <w:rPr>
                <w:b/>
              </w:rPr>
              <w:t xml:space="preserve">Must </w:t>
            </w:r>
            <w:r>
              <w:t xml:space="preserve">only be provided for “other witnesses” where the case is NGAP (offence – </w:t>
            </w:r>
            <w:proofErr w:type="spellStart"/>
            <w:r>
              <w:t>anticipated_plea</w:t>
            </w:r>
            <w:proofErr w:type="spellEnd"/>
            <w:r>
              <w:t xml:space="preserve"> = </w:t>
            </w:r>
            <w:proofErr w:type="spellStart"/>
            <w:r>
              <w:t>not_guilty</w:t>
            </w:r>
            <w:proofErr w:type="spellEnd"/>
            <w:r>
              <w:t xml:space="preserve"> &gt; 0)</w:t>
            </w:r>
          </w:p>
        </w:tc>
      </w:tr>
      <w:tr w:rsidR="00FD7C63" w:rsidTr="00254EC6">
        <w:tc>
          <w:tcPr>
            <w:tcW w:w="2660" w:type="dxa"/>
          </w:tcPr>
          <w:p w:rsidR="00FD7C63" w:rsidRPr="004E21DB" w:rsidRDefault="00FD7C63" w:rsidP="002D2F66">
            <w:proofErr w:type="spellStart"/>
            <w:r w:rsidRPr="008E7E53">
              <w:t>interpreter_language_or_dialect</w:t>
            </w:r>
            <w:proofErr w:type="spellEnd"/>
          </w:p>
        </w:tc>
        <w:tc>
          <w:tcPr>
            <w:tcW w:w="1843" w:type="dxa"/>
          </w:tcPr>
          <w:p w:rsidR="00FD7C63" w:rsidRDefault="00FD7C63" w:rsidP="00E140D4">
            <w:r>
              <w:t>String</w:t>
            </w:r>
          </w:p>
        </w:tc>
        <w:tc>
          <w:tcPr>
            <w:tcW w:w="992" w:type="dxa"/>
          </w:tcPr>
          <w:p w:rsidR="00FD7C63" w:rsidRDefault="00FD7C63" w:rsidP="00803686">
            <w:r>
              <w:t>0..1</w:t>
            </w:r>
          </w:p>
        </w:tc>
        <w:tc>
          <w:tcPr>
            <w:tcW w:w="992" w:type="dxa"/>
          </w:tcPr>
          <w:p w:rsidR="00FD7C63" w:rsidRDefault="00FD7C63" w:rsidP="00E140D4">
            <w:r>
              <w:t>0..1</w:t>
            </w:r>
          </w:p>
        </w:tc>
        <w:tc>
          <w:tcPr>
            <w:tcW w:w="3450" w:type="dxa"/>
          </w:tcPr>
          <w:p w:rsidR="00FD7C63" w:rsidRDefault="00F6398B" w:rsidP="00983E65">
            <w:r>
              <w:rPr>
                <w:b/>
              </w:rPr>
              <w:t>FN</w:t>
            </w:r>
            <w:r w:rsidR="00FD7C63" w:rsidRPr="00AE1969">
              <w:rPr>
                <w:b/>
              </w:rPr>
              <w:t>:</w:t>
            </w:r>
            <w:r w:rsidR="00FD7C63">
              <w:t xml:space="preserve"> </w:t>
            </w:r>
            <w:r>
              <w:t>P</w:t>
            </w:r>
            <w:r w:rsidR="00FD7C63">
              <w:t>lease provide language or dialect.</w:t>
            </w:r>
          </w:p>
        </w:tc>
        <w:tc>
          <w:tcPr>
            <w:tcW w:w="4205" w:type="dxa"/>
          </w:tcPr>
          <w:p w:rsidR="00FD7C63" w:rsidRDefault="00FD7C63" w:rsidP="00E140D4">
            <w:pPr>
              <w:rPr>
                <w:b/>
              </w:rPr>
            </w:pPr>
            <w:r w:rsidRPr="00C859D3">
              <w:t xml:space="preserve">Shall </w:t>
            </w:r>
            <w:r>
              <w:t xml:space="preserve">be provided if </w:t>
            </w:r>
            <w:proofErr w:type="spellStart"/>
            <w:r>
              <w:t>interpreter_required</w:t>
            </w:r>
            <w:proofErr w:type="spellEnd"/>
            <w:r>
              <w:t xml:space="preserve"> = true.</w:t>
            </w:r>
          </w:p>
        </w:tc>
      </w:tr>
      <w:tr w:rsidR="009A3183" w:rsidTr="00254EC6">
        <w:tc>
          <w:tcPr>
            <w:tcW w:w="2660" w:type="dxa"/>
          </w:tcPr>
          <w:p w:rsidR="009A3183" w:rsidRPr="00AE1969" w:rsidRDefault="009A3183" w:rsidP="002D2F66">
            <w:pPr>
              <w:rPr>
                <w:b/>
              </w:rPr>
            </w:pPr>
            <w:proofErr w:type="spellStart"/>
            <w:r w:rsidRPr="00AE1969">
              <w:rPr>
                <w:b/>
              </w:rPr>
              <w:t>wish_to_provide_evidence_via_video_link</w:t>
            </w:r>
            <w:proofErr w:type="spellEnd"/>
          </w:p>
        </w:tc>
        <w:tc>
          <w:tcPr>
            <w:tcW w:w="1843" w:type="dxa"/>
          </w:tcPr>
          <w:p w:rsidR="009A3183" w:rsidRDefault="009A3183" w:rsidP="00E140D4">
            <w:r>
              <w:t>Boolean</w:t>
            </w:r>
          </w:p>
        </w:tc>
        <w:tc>
          <w:tcPr>
            <w:tcW w:w="992" w:type="dxa"/>
          </w:tcPr>
          <w:p w:rsidR="009A3183" w:rsidRDefault="009A3183" w:rsidP="00803686">
            <w:r>
              <w:t>1</w:t>
            </w:r>
          </w:p>
        </w:tc>
        <w:tc>
          <w:tcPr>
            <w:tcW w:w="992" w:type="dxa"/>
          </w:tcPr>
          <w:p w:rsidR="009A3183" w:rsidRDefault="009A3183" w:rsidP="00E140D4">
            <w:r>
              <w:t>1</w:t>
            </w:r>
          </w:p>
        </w:tc>
        <w:tc>
          <w:tcPr>
            <w:tcW w:w="3450" w:type="dxa"/>
          </w:tcPr>
          <w:p w:rsidR="009A3183" w:rsidRDefault="009A3183" w:rsidP="00E140D4">
            <w:pPr>
              <w:rPr>
                <w:b/>
              </w:rPr>
            </w:pPr>
            <w:r w:rsidRPr="00AE1969">
              <w:rPr>
                <w:b/>
              </w:rPr>
              <w:t>Q:</w:t>
            </w:r>
            <w:r>
              <w:rPr>
                <w:b/>
              </w:rPr>
              <w:t xml:space="preserve"> </w:t>
            </w:r>
            <w:r>
              <w:t>Does the Witness wish to provide evidence via video link?</w:t>
            </w:r>
            <w:r w:rsidRPr="00AE1969">
              <w:rPr>
                <w:b/>
              </w:rPr>
              <w:t xml:space="preserve"> </w:t>
            </w:r>
          </w:p>
          <w:p w:rsidR="00F6398B" w:rsidRDefault="00F6398B" w:rsidP="00E140D4">
            <w:r>
              <w:rPr>
                <w:b/>
              </w:rPr>
              <w:t xml:space="preserve">Note: </w:t>
            </w:r>
            <w:r>
              <w:t>Where evidence by live link is a special measure then MG2 must be completed.</w:t>
            </w:r>
          </w:p>
          <w:p w:rsidR="00F6398B" w:rsidRPr="00983E65" w:rsidRDefault="00F6398B" w:rsidP="00E140D4">
            <w:r>
              <w:rPr>
                <w:b/>
              </w:rPr>
              <w:t xml:space="preserve">NFS Link: </w:t>
            </w:r>
            <w:r>
              <w:t>MG2.</w:t>
            </w:r>
          </w:p>
        </w:tc>
        <w:tc>
          <w:tcPr>
            <w:tcW w:w="4205" w:type="dxa"/>
          </w:tcPr>
          <w:p w:rsidR="009A3183" w:rsidRPr="00C859D3" w:rsidRDefault="004E0DA2" w:rsidP="00E140D4">
            <w:r w:rsidRPr="00AC2BBA">
              <w:t>Requires a Yes/No (true / false) response to be indicated</w:t>
            </w:r>
            <w:r>
              <w:t>.</w:t>
            </w:r>
          </w:p>
        </w:tc>
      </w:tr>
    </w:tbl>
    <w:p w:rsidR="006F1594" w:rsidRDefault="006F1594" w:rsidP="00CB681C">
      <w:pPr>
        <w:pStyle w:val="MainBodyText"/>
      </w:pPr>
    </w:p>
    <w:p w:rsidR="006F1594" w:rsidRDefault="006F1594" w:rsidP="00077A35">
      <w:pPr>
        <w:pStyle w:val="Heading2"/>
      </w:pPr>
      <w:bookmarkStart w:id="174" w:name="_Toc414018481"/>
      <w:bookmarkStart w:id="175" w:name="_Toc414520800"/>
      <w:bookmarkStart w:id="176" w:name="_Ref400365871"/>
      <w:r>
        <w:t>Victim</w:t>
      </w:r>
      <w:bookmarkEnd w:id="174"/>
      <w:bookmarkEnd w:id="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560"/>
        <w:gridCol w:w="992"/>
        <w:gridCol w:w="992"/>
        <w:gridCol w:w="3450"/>
        <w:gridCol w:w="4205"/>
      </w:tblGrid>
      <w:tr w:rsidR="006F1594" w:rsidTr="003C38A1">
        <w:tc>
          <w:tcPr>
            <w:tcW w:w="14142" w:type="dxa"/>
            <w:gridSpan w:val="6"/>
            <w:shd w:val="clear" w:color="auto" w:fill="D9D9D9"/>
          </w:tcPr>
          <w:p w:rsidR="006F1594" w:rsidRDefault="006F1594" w:rsidP="00003126">
            <w:r>
              <w:t>Object name: Victim</w:t>
            </w:r>
          </w:p>
        </w:tc>
      </w:tr>
      <w:tr w:rsidR="006F1594" w:rsidTr="003C38A1">
        <w:tc>
          <w:tcPr>
            <w:tcW w:w="14142" w:type="dxa"/>
            <w:gridSpan w:val="6"/>
            <w:shd w:val="clear" w:color="auto" w:fill="D9D9D9"/>
          </w:tcPr>
          <w:p w:rsidR="006F1594" w:rsidRDefault="006F1594" w:rsidP="003C38A1">
            <w:r>
              <w:t>Inherits: Witness</w:t>
            </w:r>
          </w:p>
        </w:tc>
      </w:tr>
      <w:tr w:rsidR="006F1594" w:rsidTr="003C38A1">
        <w:tc>
          <w:tcPr>
            <w:tcW w:w="14142" w:type="dxa"/>
            <w:gridSpan w:val="6"/>
            <w:shd w:val="clear" w:color="auto" w:fill="D9D9D9"/>
          </w:tcPr>
          <w:p w:rsidR="006F1594" w:rsidRDefault="006F1594" w:rsidP="003C38A1">
            <w:r>
              <w:t>Implements: Person</w:t>
            </w:r>
          </w:p>
        </w:tc>
      </w:tr>
      <w:tr w:rsidR="006F1594" w:rsidRPr="009E6A15" w:rsidTr="003C38A1">
        <w:tc>
          <w:tcPr>
            <w:tcW w:w="14142" w:type="dxa"/>
            <w:gridSpan w:val="6"/>
            <w:shd w:val="clear" w:color="auto" w:fill="D9D9D9"/>
          </w:tcPr>
          <w:p w:rsidR="006F1594" w:rsidRDefault="006F1594" w:rsidP="006D43AD">
            <w:r>
              <w:lastRenderedPageBreak/>
              <w:t xml:space="preserve">Comment: </w:t>
            </w:r>
          </w:p>
          <w:p w:rsidR="006F1594" w:rsidRPr="008D4179" w:rsidRDefault="006F1594" w:rsidP="0063248A">
            <w:r>
              <w:t xml:space="preserve">Where the Witness is a victim, the Victim object should be included. </w:t>
            </w:r>
          </w:p>
          <w:p w:rsidR="006F1594" w:rsidRPr="006D43AD" w:rsidRDefault="006F1594" w:rsidP="006D43AD">
            <w:r>
              <w:t xml:space="preserve">This object </w:t>
            </w:r>
            <w:r>
              <w:rPr>
                <w:b/>
              </w:rPr>
              <w:t>Must</w:t>
            </w:r>
            <w:r>
              <w:t xml:space="preserve"> be present if the </w:t>
            </w:r>
            <w:proofErr w:type="spellStart"/>
            <w:r>
              <w:t>AssaultOffences</w:t>
            </w:r>
            <w:proofErr w:type="spellEnd"/>
            <w:r>
              <w:t xml:space="preserve"> group is present, to ensure victim code requirements have been met.</w:t>
            </w:r>
          </w:p>
        </w:tc>
      </w:tr>
      <w:tr w:rsidR="00310637" w:rsidTr="00254EC6">
        <w:tc>
          <w:tcPr>
            <w:tcW w:w="2943" w:type="dxa"/>
            <w:shd w:val="clear" w:color="auto" w:fill="D9D9D9"/>
          </w:tcPr>
          <w:p w:rsidR="00310637" w:rsidRDefault="00310637" w:rsidP="003C38A1">
            <w:r>
              <w:t>Attribute</w:t>
            </w:r>
          </w:p>
        </w:tc>
        <w:tc>
          <w:tcPr>
            <w:tcW w:w="1560" w:type="dxa"/>
            <w:shd w:val="clear" w:color="auto" w:fill="D9D9D9"/>
          </w:tcPr>
          <w:p w:rsidR="00310637" w:rsidRDefault="00310637" w:rsidP="003C38A1">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3450" w:type="dxa"/>
            <w:shd w:val="clear" w:color="auto" w:fill="D9D9D9"/>
          </w:tcPr>
          <w:p w:rsidR="00310637" w:rsidRDefault="00310637" w:rsidP="003C38A1">
            <w:r>
              <w:t>Question / notes for officer</w:t>
            </w:r>
          </w:p>
        </w:tc>
        <w:tc>
          <w:tcPr>
            <w:tcW w:w="4205" w:type="dxa"/>
            <w:shd w:val="clear" w:color="auto" w:fill="D9D9D9"/>
          </w:tcPr>
          <w:p w:rsidR="00310637" w:rsidRDefault="00310637" w:rsidP="003C38A1">
            <w:r>
              <w:t>Description</w:t>
            </w:r>
          </w:p>
        </w:tc>
      </w:tr>
      <w:tr w:rsidR="00310637" w:rsidTr="00254EC6">
        <w:tc>
          <w:tcPr>
            <w:tcW w:w="2943" w:type="dxa"/>
          </w:tcPr>
          <w:p w:rsidR="00310637" w:rsidRPr="00D72389" w:rsidRDefault="00310637" w:rsidP="003C38A1">
            <w:r w:rsidRPr="00D72389">
              <w:rPr>
                <w:b/>
              </w:rPr>
              <w:t>type</w:t>
            </w:r>
          </w:p>
        </w:tc>
        <w:tc>
          <w:tcPr>
            <w:tcW w:w="1560" w:type="dxa"/>
          </w:tcPr>
          <w:p w:rsidR="00310637" w:rsidRDefault="00310637" w:rsidP="003C38A1">
            <w:proofErr w:type="spellStart"/>
            <w:r>
              <w:t>WitnessType</w:t>
            </w:r>
            <w:proofErr w:type="spellEnd"/>
          </w:p>
        </w:tc>
        <w:tc>
          <w:tcPr>
            <w:tcW w:w="992" w:type="dxa"/>
          </w:tcPr>
          <w:p w:rsidR="00310637" w:rsidRDefault="00661538" w:rsidP="003C38A1">
            <w:r>
              <w:t>N/A</w:t>
            </w:r>
          </w:p>
        </w:tc>
        <w:tc>
          <w:tcPr>
            <w:tcW w:w="992" w:type="dxa"/>
          </w:tcPr>
          <w:p w:rsidR="00310637" w:rsidRDefault="00310637" w:rsidP="003C38A1">
            <w:r>
              <w:t>1</w:t>
            </w:r>
          </w:p>
        </w:tc>
        <w:tc>
          <w:tcPr>
            <w:tcW w:w="3450" w:type="dxa"/>
          </w:tcPr>
          <w:p w:rsidR="00310637" w:rsidRPr="00AE1969" w:rsidRDefault="00F6398B" w:rsidP="003C38A1">
            <w:pPr>
              <w:rPr>
                <w:b/>
              </w:rPr>
            </w:pPr>
            <w:r>
              <w:rPr>
                <w:b/>
              </w:rPr>
              <w:t>Auto</w:t>
            </w:r>
          </w:p>
        </w:tc>
        <w:tc>
          <w:tcPr>
            <w:tcW w:w="4205" w:type="dxa"/>
          </w:tcPr>
          <w:p w:rsidR="00310637" w:rsidRDefault="00310637">
            <w:r>
              <w:rPr>
                <w:b/>
              </w:rPr>
              <w:t xml:space="preserve">Must </w:t>
            </w:r>
            <w:r>
              <w:t>equal “</w:t>
            </w:r>
            <w:r w:rsidR="00D135EF">
              <w:t>V</w:t>
            </w:r>
            <w:r>
              <w:t>ictim”</w:t>
            </w:r>
          </w:p>
        </w:tc>
      </w:tr>
      <w:tr w:rsidR="005879E2" w:rsidTr="00254EC6">
        <w:tc>
          <w:tcPr>
            <w:tcW w:w="2943" w:type="dxa"/>
          </w:tcPr>
          <w:p w:rsidR="005879E2" w:rsidRPr="00D72389" w:rsidRDefault="005879E2" w:rsidP="003C38A1">
            <w:pPr>
              <w:rPr>
                <w:b/>
              </w:rPr>
            </w:pPr>
            <w:proofErr w:type="spellStart"/>
            <w:r w:rsidRPr="00D72389">
              <w:rPr>
                <w:b/>
              </w:rPr>
              <w:t>witness_type</w:t>
            </w:r>
            <w:proofErr w:type="spellEnd"/>
          </w:p>
        </w:tc>
        <w:tc>
          <w:tcPr>
            <w:tcW w:w="1560" w:type="dxa"/>
          </w:tcPr>
          <w:p w:rsidR="005879E2" w:rsidRDefault="005879E2" w:rsidP="003C38A1">
            <w:proofErr w:type="spellStart"/>
            <w:r>
              <w:t>WitnessType</w:t>
            </w:r>
            <w:proofErr w:type="spellEnd"/>
          </w:p>
        </w:tc>
        <w:tc>
          <w:tcPr>
            <w:tcW w:w="992" w:type="dxa"/>
          </w:tcPr>
          <w:p w:rsidR="005879E2" w:rsidRDefault="005879E2" w:rsidP="003C38A1">
            <w:r>
              <w:t>1..*, unique</w:t>
            </w:r>
          </w:p>
        </w:tc>
        <w:tc>
          <w:tcPr>
            <w:tcW w:w="992" w:type="dxa"/>
          </w:tcPr>
          <w:p w:rsidR="005879E2" w:rsidRDefault="005879E2" w:rsidP="003C38A1">
            <w:r>
              <w:t>1..*, unique</w:t>
            </w:r>
          </w:p>
        </w:tc>
        <w:tc>
          <w:tcPr>
            <w:tcW w:w="3450" w:type="dxa"/>
          </w:tcPr>
          <w:p w:rsidR="005879E2" w:rsidRPr="00983E65" w:rsidRDefault="005879E2" w:rsidP="00E83D52">
            <w:r>
              <w:rPr>
                <w:b/>
              </w:rPr>
              <w:t xml:space="preserve">FN: </w:t>
            </w:r>
            <w:r>
              <w:t>Witness Type</w:t>
            </w:r>
          </w:p>
          <w:p w:rsidR="005879E2" w:rsidRDefault="005879E2" w:rsidP="005879E2">
            <w:r w:rsidRPr="004E5419">
              <w:rPr>
                <w:b/>
              </w:rPr>
              <w:t>Note:</w:t>
            </w:r>
            <w:r>
              <w:t xml:space="preserve"> </w:t>
            </w:r>
            <w:r w:rsidRPr="008D4179">
              <w:t>Eye</w:t>
            </w:r>
            <w:r>
              <w:t>/key</w:t>
            </w:r>
            <w:r w:rsidRPr="008D4179">
              <w:t xml:space="preserve"> Witness is a witness or combination of witnesses who describe the commission of the offence as linked to the points to prove and/or can identify  the offender.</w:t>
            </w:r>
          </w:p>
          <w:p w:rsidR="005879E2" w:rsidRDefault="005879E2" w:rsidP="005879E2">
            <w:r w:rsidRPr="004E5419">
              <w:rPr>
                <w:b/>
              </w:rPr>
              <w:t>Note:</w:t>
            </w:r>
            <w:r w:rsidRPr="00103B69">
              <w:t xml:space="preserve"> In BOB only cases, the Eye/key Witness is a witness or combination of witnesses who describe the breach of bail</w:t>
            </w:r>
          </w:p>
          <w:p w:rsidR="005879E2" w:rsidRDefault="005879E2" w:rsidP="005879E2">
            <w:pPr>
              <w:rPr>
                <w:b/>
              </w:rPr>
            </w:pPr>
            <w:r w:rsidRPr="004E5419">
              <w:rPr>
                <w:b/>
                <w:szCs w:val="22"/>
              </w:rPr>
              <w:t xml:space="preserve">Note: </w:t>
            </w:r>
            <w:r w:rsidRPr="004E5419">
              <w:rPr>
                <w:szCs w:val="22"/>
              </w:rPr>
              <w:t>If child is under 10 years then officer must be referred to the young witness initiative protocol. AND case must be marked Young Witness Initiative</w:t>
            </w:r>
          </w:p>
        </w:tc>
        <w:tc>
          <w:tcPr>
            <w:tcW w:w="4205" w:type="dxa"/>
          </w:tcPr>
          <w:p w:rsidR="005879E2" w:rsidRDefault="005879E2" w:rsidP="00E83D52">
            <w:r>
              <w:t>Overrides Witness:</w:t>
            </w:r>
          </w:p>
          <w:p w:rsidR="005879E2" w:rsidRDefault="005879E2" w:rsidP="00E83D52">
            <w:r>
              <w:t>Enumeration;</w:t>
            </w:r>
          </w:p>
          <w:p w:rsidR="005879E2" w:rsidRPr="007218A5" w:rsidRDefault="005879E2" w:rsidP="00E83D52">
            <w:r w:rsidRPr="007218A5">
              <w:t>eye</w:t>
            </w:r>
          </w:p>
          <w:p w:rsidR="005879E2" w:rsidRPr="007218A5" w:rsidRDefault="005879E2" w:rsidP="00E83D52">
            <w:r w:rsidRPr="007218A5">
              <w:t>identity</w:t>
            </w:r>
          </w:p>
          <w:p w:rsidR="005879E2" w:rsidRPr="007218A5" w:rsidRDefault="005879E2" w:rsidP="00E83D52">
            <w:r w:rsidRPr="007218A5">
              <w:t>arresting officer</w:t>
            </w:r>
          </w:p>
          <w:p w:rsidR="005879E2" w:rsidRPr="007218A5" w:rsidRDefault="005879E2" w:rsidP="00E83D52">
            <w:r w:rsidRPr="007218A5">
              <w:t>child</w:t>
            </w:r>
          </w:p>
          <w:p w:rsidR="005879E2" w:rsidRPr="007218A5" w:rsidRDefault="005879E2" w:rsidP="00E83D52">
            <w:r w:rsidRPr="007218A5">
              <w:t>police</w:t>
            </w:r>
          </w:p>
          <w:p w:rsidR="005879E2" w:rsidRPr="007218A5" w:rsidRDefault="005879E2" w:rsidP="00E83D52">
            <w:r w:rsidRPr="007218A5">
              <w:t>prisoner</w:t>
            </w:r>
          </w:p>
          <w:p w:rsidR="005879E2" w:rsidRDefault="005879E2">
            <w:pPr>
              <w:rPr>
                <w:b/>
              </w:rPr>
            </w:pPr>
            <w:r w:rsidRPr="007218A5">
              <w:t>other</w:t>
            </w:r>
          </w:p>
        </w:tc>
      </w:tr>
      <w:tr w:rsidR="005879E2" w:rsidTr="00254EC6">
        <w:tc>
          <w:tcPr>
            <w:tcW w:w="2943" w:type="dxa"/>
          </w:tcPr>
          <w:p w:rsidR="005879E2" w:rsidRPr="00D72389" w:rsidRDefault="005879E2" w:rsidP="003C38A1">
            <w:pPr>
              <w:rPr>
                <w:b/>
              </w:rPr>
            </w:pPr>
            <w:proofErr w:type="spellStart"/>
            <w:r w:rsidRPr="00D72389">
              <w:t>date_of_birth</w:t>
            </w:r>
            <w:proofErr w:type="spellEnd"/>
          </w:p>
        </w:tc>
        <w:tc>
          <w:tcPr>
            <w:tcW w:w="1560" w:type="dxa"/>
          </w:tcPr>
          <w:p w:rsidR="005879E2" w:rsidRDefault="005879E2" w:rsidP="003C38A1">
            <w:r>
              <w:t>Date</w:t>
            </w:r>
          </w:p>
        </w:tc>
        <w:tc>
          <w:tcPr>
            <w:tcW w:w="992" w:type="dxa"/>
          </w:tcPr>
          <w:p w:rsidR="005879E2" w:rsidRDefault="005879E2" w:rsidP="003C38A1">
            <w:r>
              <w:t>N/A</w:t>
            </w:r>
          </w:p>
        </w:tc>
        <w:tc>
          <w:tcPr>
            <w:tcW w:w="992" w:type="dxa"/>
          </w:tcPr>
          <w:p w:rsidR="005879E2" w:rsidRDefault="005879E2" w:rsidP="003C38A1">
            <w:r>
              <w:t>0..1</w:t>
            </w:r>
          </w:p>
        </w:tc>
        <w:tc>
          <w:tcPr>
            <w:tcW w:w="3450" w:type="dxa"/>
          </w:tcPr>
          <w:p w:rsidR="005879E2" w:rsidRPr="00D135EF" w:rsidRDefault="005879E2" w:rsidP="003C38A1">
            <w:pPr>
              <w:rPr>
                <w:szCs w:val="22"/>
              </w:rPr>
            </w:pPr>
            <w:r w:rsidRPr="00BA0917">
              <w:rPr>
                <w:b/>
                <w:szCs w:val="22"/>
              </w:rPr>
              <w:t xml:space="preserve">FN: </w:t>
            </w:r>
            <w:r w:rsidRPr="001807E3">
              <w:rPr>
                <w:szCs w:val="22"/>
              </w:rPr>
              <w:t xml:space="preserve">Date of </w:t>
            </w:r>
            <w:r w:rsidRPr="00336A93">
              <w:rPr>
                <w:szCs w:val="22"/>
              </w:rPr>
              <w:t>birth</w:t>
            </w:r>
            <w:r w:rsidRPr="005879E2">
              <w:rPr>
                <w:szCs w:val="22"/>
              </w:rPr>
              <w:t>.</w:t>
            </w:r>
          </w:p>
          <w:p w:rsidR="005879E2" w:rsidRPr="00AE1969" w:rsidRDefault="005879E2" w:rsidP="0016180A">
            <w:pPr>
              <w:pStyle w:val="CommentText"/>
              <w:rPr>
                <w:sz w:val="22"/>
                <w:szCs w:val="22"/>
              </w:rPr>
            </w:pPr>
            <w:r w:rsidRPr="00AE1969">
              <w:rPr>
                <w:b/>
                <w:sz w:val="22"/>
                <w:szCs w:val="22"/>
              </w:rPr>
              <w:t xml:space="preserve">Note: </w:t>
            </w:r>
            <w:r w:rsidRPr="00AE1969">
              <w:rPr>
                <w:sz w:val="22"/>
                <w:szCs w:val="22"/>
              </w:rPr>
              <w:t xml:space="preserve">If aged 10 years or under </w:t>
            </w:r>
            <w:r w:rsidRPr="00AE1969">
              <w:rPr>
                <w:sz w:val="22"/>
                <w:szCs w:val="22"/>
              </w:rPr>
              <w:lastRenderedPageBreak/>
              <w:t>then young witness initiative applies</w:t>
            </w:r>
          </w:p>
          <w:p w:rsidR="005879E2" w:rsidRPr="00AE1969" w:rsidRDefault="005879E2" w:rsidP="003C38A1">
            <w:pPr>
              <w:rPr>
                <w:b/>
                <w:szCs w:val="22"/>
              </w:rPr>
            </w:pPr>
          </w:p>
        </w:tc>
        <w:tc>
          <w:tcPr>
            <w:tcW w:w="4205" w:type="dxa"/>
          </w:tcPr>
          <w:p w:rsidR="005879E2" w:rsidRDefault="005879E2" w:rsidP="00BC7A9D">
            <w:r>
              <w:lastRenderedPageBreak/>
              <w:t>ISO 8601 conformant Date.</w:t>
            </w:r>
          </w:p>
          <w:p w:rsidR="005879E2" w:rsidRDefault="005879E2" w:rsidP="00BC7A9D">
            <w:r>
              <w:t xml:space="preserve">CJSE Data Standards v5.0 compliant </w:t>
            </w:r>
            <w:r>
              <w:lastRenderedPageBreak/>
              <w:t>generic date, section 3.46.</w:t>
            </w:r>
          </w:p>
          <w:p w:rsidR="005879E2" w:rsidRDefault="005879E2" w:rsidP="00AB1240">
            <w:r>
              <w:t>See Implementation Requirement CPS4.</w:t>
            </w:r>
          </w:p>
        </w:tc>
      </w:tr>
      <w:tr w:rsidR="005879E2" w:rsidTr="00254EC6">
        <w:tc>
          <w:tcPr>
            <w:tcW w:w="2943" w:type="dxa"/>
          </w:tcPr>
          <w:p w:rsidR="005879E2" w:rsidRPr="00D72389" w:rsidRDefault="005879E2" w:rsidP="003C38A1">
            <w:pPr>
              <w:rPr>
                <w:b/>
              </w:rPr>
            </w:pPr>
            <w:proofErr w:type="spellStart"/>
            <w:r w:rsidRPr="00D72389">
              <w:lastRenderedPageBreak/>
              <w:t>reason_dob_not_provided</w:t>
            </w:r>
            <w:proofErr w:type="spellEnd"/>
          </w:p>
        </w:tc>
        <w:tc>
          <w:tcPr>
            <w:tcW w:w="1560" w:type="dxa"/>
          </w:tcPr>
          <w:p w:rsidR="005879E2" w:rsidRDefault="005879E2" w:rsidP="003C38A1">
            <w:r>
              <w:t>String</w:t>
            </w:r>
          </w:p>
        </w:tc>
        <w:tc>
          <w:tcPr>
            <w:tcW w:w="992" w:type="dxa"/>
          </w:tcPr>
          <w:p w:rsidR="005879E2" w:rsidRDefault="005879E2" w:rsidP="003C38A1">
            <w:r>
              <w:t>N/A</w:t>
            </w:r>
          </w:p>
        </w:tc>
        <w:tc>
          <w:tcPr>
            <w:tcW w:w="992" w:type="dxa"/>
          </w:tcPr>
          <w:p w:rsidR="005879E2" w:rsidRDefault="005879E2" w:rsidP="003C38A1">
            <w:r>
              <w:t>0..1</w:t>
            </w:r>
          </w:p>
        </w:tc>
        <w:tc>
          <w:tcPr>
            <w:tcW w:w="3450" w:type="dxa"/>
          </w:tcPr>
          <w:p w:rsidR="005879E2" w:rsidRDefault="005879E2" w:rsidP="003C38A1">
            <w:r>
              <w:rPr>
                <w:b/>
              </w:rPr>
              <w:t xml:space="preserve">FN: </w:t>
            </w:r>
            <w:r>
              <w:t>If the Witness is unable or un-willing to provide a date of birth, please provide a reason.</w:t>
            </w:r>
          </w:p>
        </w:tc>
        <w:tc>
          <w:tcPr>
            <w:tcW w:w="4205" w:type="dxa"/>
          </w:tcPr>
          <w:p w:rsidR="005879E2" w:rsidRDefault="005879E2" w:rsidP="00BC7A9D">
            <w:r w:rsidRPr="00EA61E7">
              <w:rPr>
                <w:b/>
              </w:rPr>
              <w:t>Must</w:t>
            </w:r>
            <w:r>
              <w:t xml:space="preserve"> be provided if </w:t>
            </w:r>
            <w:proofErr w:type="spellStart"/>
            <w:r>
              <w:t>date_of_birth</w:t>
            </w:r>
            <w:proofErr w:type="spellEnd"/>
            <w:r>
              <w:t xml:space="preserve"> = null.</w:t>
            </w:r>
          </w:p>
          <w:p w:rsidR="005879E2" w:rsidRDefault="005879E2" w:rsidP="00AB1240">
            <w:r>
              <w:t>To be used in the case where the witness is unable or un-willing to provide a date of birth.</w:t>
            </w:r>
          </w:p>
        </w:tc>
      </w:tr>
      <w:tr w:rsidR="005879E2" w:rsidTr="00254EC6">
        <w:tc>
          <w:tcPr>
            <w:tcW w:w="2943" w:type="dxa"/>
          </w:tcPr>
          <w:p w:rsidR="005879E2" w:rsidRPr="002D02AC" w:rsidRDefault="005879E2" w:rsidP="003C38A1">
            <w:pPr>
              <w:rPr>
                <w:b/>
              </w:rPr>
            </w:pPr>
            <w:proofErr w:type="spellStart"/>
            <w:r w:rsidRPr="008E7E53">
              <w:rPr>
                <w:b/>
              </w:rPr>
              <w:t>victim_code_requirements_met</w:t>
            </w:r>
            <w:proofErr w:type="spellEnd"/>
          </w:p>
        </w:tc>
        <w:tc>
          <w:tcPr>
            <w:tcW w:w="1560" w:type="dxa"/>
          </w:tcPr>
          <w:p w:rsidR="005879E2" w:rsidRDefault="005879E2" w:rsidP="003C38A1">
            <w:r>
              <w:t>Boolean</w:t>
            </w:r>
          </w:p>
        </w:tc>
        <w:tc>
          <w:tcPr>
            <w:tcW w:w="992" w:type="dxa"/>
          </w:tcPr>
          <w:p w:rsidR="005879E2" w:rsidRDefault="005879E2" w:rsidP="003C38A1">
            <w:r>
              <w:t>N/A</w:t>
            </w:r>
          </w:p>
        </w:tc>
        <w:tc>
          <w:tcPr>
            <w:tcW w:w="992" w:type="dxa"/>
          </w:tcPr>
          <w:p w:rsidR="005879E2" w:rsidRDefault="005879E2" w:rsidP="003C38A1">
            <w:r>
              <w:t>1</w:t>
            </w:r>
          </w:p>
        </w:tc>
        <w:tc>
          <w:tcPr>
            <w:tcW w:w="3450" w:type="dxa"/>
          </w:tcPr>
          <w:p w:rsidR="005879E2" w:rsidRDefault="005879E2" w:rsidP="003C38A1">
            <w:r w:rsidRPr="00AE1969">
              <w:rPr>
                <w:b/>
              </w:rPr>
              <w:t>Q:</w:t>
            </w:r>
            <w:r>
              <w:t xml:space="preserve"> Has the victim been advised about their right to make a Victim Personal Statement (or Impact Statement for Business)?</w:t>
            </w:r>
          </w:p>
        </w:tc>
        <w:tc>
          <w:tcPr>
            <w:tcW w:w="4205" w:type="dxa"/>
          </w:tcPr>
          <w:p w:rsidR="005879E2" w:rsidRDefault="005879E2" w:rsidP="003C38A1">
            <w:r>
              <w:t>Requires a Yes/No, True / False response.</w:t>
            </w:r>
          </w:p>
        </w:tc>
      </w:tr>
      <w:tr w:rsidR="005879E2" w:rsidTr="00254EC6">
        <w:tc>
          <w:tcPr>
            <w:tcW w:w="2943" w:type="dxa"/>
          </w:tcPr>
          <w:p w:rsidR="005879E2" w:rsidRPr="002D02AC" w:rsidRDefault="005879E2" w:rsidP="003C38A1">
            <w:pPr>
              <w:rPr>
                <w:b/>
              </w:rPr>
            </w:pPr>
            <w:proofErr w:type="spellStart"/>
            <w:r w:rsidRPr="008E7E53">
              <w:rPr>
                <w:b/>
              </w:rPr>
              <w:t>victim_wish_to_attend_court</w:t>
            </w:r>
            <w:proofErr w:type="spellEnd"/>
          </w:p>
        </w:tc>
        <w:tc>
          <w:tcPr>
            <w:tcW w:w="1560" w:type="dxa"/>
          </w:tcPr>
          <w:p w:rsidR="005879E2" w:rsidRDefault="005879E2" w:rsidP="003C38A1">
            <w:proofErr w:type="spellStart"/>
            <w:r>
              <w:t>VictimWish</w:t>
            </w:r>
            <w:proofErr w:type="spellEnd"/>
          </w:p>
        </w:tc>
        <w:tc>
          <w:tcPr>
            <w:tcW w:w="992" w:type="dxa"/>
          </w:tcPr>
          <w:p w:rsidR="005879E2" w:rsidRDefault="005879E2" w:rsidP="003C38A1">
            <w:r>
              <w:t>N/A</w:t>
            </w:r>
          </w:p>
        </w:tc>
        <w:tc>
          <w:tcPr>
            <w:tcW w:w="992" w:type="dxa"/>
          </w:tcPr>
          <w:p w:rsidR="005879E2" w:rsidRDefault="005879E2" w:rsidP="003C38A1">
            <w:r>
              <w:t>1</w:t>
            </w:r>
          </w:p>
        </w:tc>
        <w:tc>
          <w:tcPr>
            <w:tcW w:w="3450" w:type="dxa"/>
          </w:tcPr>
          <w:p w:rsidR="005879E2" w:rsidRDefault="005879E2" w:rsidP="00983E65">
            <w:r w:rsidRPr="00AE1969">
              <w:rPr>
                <w:b/>
              </w:rPr>
              <w:t>Q:</w:t>
            </w:r>
            <w:r>
              <w:t xml:space="preserve"> Does the victim wish to attend court to read their VPS/ISB to the court?</w:t>
            </w:r>
          </w:p>
        </w:tc>
        <w:tc>
          <w:tcPr>
            <w:tcW w:w="4205" w:type="dxa"/>
          </w:tcPr>
          <w:p w:rsidR="005879E2" w:rsidRDefault="005879E2" w:rsidP="003C38A1">
            <w:r>
              <w:t>Enumeration:</w:t>
            </w:r>
          </w:p>
          <w:p w:rsidR="005879E2" w:rsidRPr="00E901A8" w:rsidRDefault="005879E2" w:rsidP="003C38A1">
            <w:proofErr w:type="spellStart"/>
            <w:r w:rsidRPr="00E901A8">
              <w:t>yes_cps_to_read</w:t>
            </w:r>
            <w:proofErr w:type="spellEnd"/>
          </w:p>
          <w:p w:rsidR="005879E2" w:rsidRPr="00E901A8" w:rsidRDefault="005879E2" w:rsidP="003C38A1">
            <w:proofErr w:type="spellStart"/>
            <w:r w:rsidRPr="00E901A8">
              <w:t>yes_victim_to_read</w:t>
            </w:r>
            <w:proofErr w:type="spellEnd"/>
          </w:p>
          <w:p w:rsidR="005879E2" w:rsidRPr="00E901A8" w:rsidRDefault="005879E2" w:rsidP="003C38A1">
            <w:proofErr w:type="spellStart"/>
            <w:r w:rsidRPr="00E901A8">
              <w:t>no_cps_to_read</w:t>
            </w:r>
            <w:proofErr w:type="spellEnd"/>
          </w:p>
          <w:p w:rsidR="005879E2" w:rsidRDefault="005879E2" w:rsidP="003C38A1">
            <w:proofErr w:type="spellStart"/>
            <w:r w:rsidRPr="00E901A8">
              <w:t>no_cps_to_disclose_and_not_to_read</w:t>
            </w:r>
            <w:proofErr w:type="spellEnd"/>
          </w:p>
        </w:tc>
      </w:tr>
      <w:tr w:rsidR="005879E2" w:rsidTr="00254EC6">
        <w:tc>
          <w:tcPr>
            <w:tcW w:w="2943" w:type="dxa"/>
          </w:tcPr>
          <w:p w:rsidR="005879E2" w:rsidRPr="00D72389" w:rsidRDefault="005879E2" w:rsidP="003C38A1">
            <w:proofErr w:type="spellStart"/>
            <w:r>
              <w:t>rep_wish</w:t>
            </w:r>
            <w:proofErr w:type="spellEnd"/>
          </w:p>
        </w:tc>
        <w:tc>
          <w:tcPr>
            <w:tcW w:w="1560" w:type="dxa"/>
          </w:tcPr>
          <w:p w:rsidR="005879E2" w:rsidRDefault="005879E2" w:rsidP="003C38A1">
            <w:proofErr w:type="spellStart"/>
            <w:r>
              <w:t>VictimWish</w:t>
            </w:r>
            <w:proofErr w:type="spellEnd"/>
          </w:p>
        </w:tc>
        <w:tc>
          <w:tcPr>
            <w:tcW w:w="992" w:type="dxa"/>
          </w:tcPr>
          <w:p w:rsidR="005879E2" w:rsidRDefault="005879E2" w:rsidP="003C38A1">
            <w:r>
              <w:t>N/A</w:t>
            </w:r>
          </w:p>
        </w:tc>
        <w:tc>
          <w:tcPr>
            <w:tcW w:w="992" w:type="dxa"/>
          </w:tcPr>
          <w:p w:rsidR="005879E2" w:rsidRDefault="005879E2" w:rsidP="003C38A1">
            <w:r>
              <w:t>0..1</w:t>
            </w:r>
          </w:p>
        </w:tc>
        <w:tc>
          <w:tcPr>
            <w:tcW w:w="3450" w:type="dxa"/>
          </w:tcPr>
          <w:p w:rsidR="005879E2" w:rsidRDefault="005879E2" w:rsidP="003C38A1">
            <w:r w:rsidRPr="009937A1">
              <w:rPr>
                <w:b/>
              </w:rPr>
              <w:t>Q:</w:t>
            </w:r>
            <w:r>
              <w:t xml:space="preserve"> </w:t>
            </w:r>
            <w:r w:rsidRPr="0062474D">
              <w:t>Does a community representative wish to attend court to read their VPS/ISB to the court?</w:t>
            </w:r>
          </w:p>
        </w:tc>
        <w:tc>
          <w:tcPr>
            <w:tcW w:w="4205" w:type="dxa"/>
          </w:tcPr>
          <w:p w:rsidR="005879E2" w:rsidRDefault="005879E2" w:rsidP="0062474D">
            <w:r>
              <w:t>Enumeration:</w:t>
            </w:r>
          </w:p>
          <w:p w:rsidR="005879E2" w:rsidRPr="00E901A8" w:rsidRDefault="005879E2" w:rsidP="0062474D">
            <w:proofErr w:type="spellStart"/>
            <w:r w:rsidRPr="00E901A8">
              <w:t>yes_cps_to_read</w:t>
            </w:r>
            <w:proofErr w:type="spellEnd"/>
          </w:p>
          <w:p w:rsidR="005879E2" w:rsidRPr="00E901A8" w:rsidRDefault="005879E2" w:rsidP="0062474D">
            <w:proofErr w:type="spellStart"/>
            <w:r w:rsidRPr="00E901A8">
              <w:t>yes_</w:t>
            </w:r>
            <w:r>
              <w:t>rep</w:t>
            </w:r>
            <w:r w:rsidRPr="00E901A8">
              <w:t>_to_read</w:t>
            </w:r>
            <w:proofErr w:type="spellEnd"/>
          </w:p>
          <w:p w:rsidR="005879E2" w:rsidRPr="00E901A8" w:rsidRDefault="005879E2" w:rsidP="0062474D">
            <w:proofErr w:type="spellStart"/>
            <w:r w:rsidRPr="00E901A8">
              <w:t>no_cps_to_read</w:t>
            </w:r>
            <w:proofErr w:type="spellEnd"/>
          </w:p>
          <w:p w:rsidR="005879E2" w:rsidRDefault="005879E2" w:rsidP="0062474D">
            <w:proofErr w:type="spellStart"/>
            <w:r w:rsidRPr="00E901A8">
              <w:t>no_cps_to_disclose_and_not_to_read</w:t>
            </w:r>
            <w:proofErr w:type="spellEnd"/>
          </w:p>
        </w:tc>
      </w:tr>
      <w:tr w:rsidR="005879E2" w:rsidTr="00254EC6">
        <w:tc>
          <w:tcPr>
            <w:tcW w:w="2943" w:type="dxa"/>
          </w:tcPr>
          <w:p w:rsidR="005879E2" w:rsidRPr="00D72389" w:rsidRDefault="005879E2" w:rsidP="003C38A1">
            <w:proofErr w:type="spellStart"/>
            <w:r>
              <w:t>retracted_in_past</w:t>
            </w:r>
            <w:proofErr w:type="spellEnd"/>
          </w:p>
        </w:tc>
        <w:tc>
          <w:tcPr>
            <w:tcW w:w="1560" w:type="dxa"/>
          </w:tcPr>
          <w:p w:rsidR="005879E2" w:rsidRDefault="005879E2" w:rsidP="003C38A1">
            <w:r>
              <w:t>Boolean</w:t>
            </w:r>
          </w:p>
        </w:tc>
        <w:tc>
          <w:tcPr>
            <w:tcW w:w="992" w:type="dxa"/>
          </w:tcPr>
          <w:p w:rsidR="005879E2" w:rsidRDefault="005879E2" w:rsidP="003C38A1">
            <w:r>
              <w:t>N/A</w:t>
            </w:r>
          </w:p>
        </w:tc>
        <w:tc>
          <w:tcPr>
            <w:tcW w:w="992" w:type="dxa"/>
          </w:tcPr>
          <w:p w:rsidR="005879E2" w:rsidRDefault="005879E2" w:rsidP="003C38A1">
            <w:r>
              <w:t>0..1</w:t>
            </w:r>
          </w:p>
        </w:tc>
        <w:tc>
          <w:tcPr>
            <w:tcW w:w="3450" w:type="dxa"/>
          </w:tcPr>
          <w:p w:rsidR="005879E2" w:rsidRDefault="005879E2" w:rsidP="003C38A1">
            <w:r w:rsidRPr="00AE1969">
              <w:rPr>
                <w:b/>
              </w:rPr>
              <w:t>Q:</w:t>
            </w:r>
            <w:r>
              <w:t xml:space="preserve"> Has the victim retracted in the past?</w:t>
            </w:r>
          </w:p>
        </w:tc>
        <w:tc>
          <w:tcPr>
            <w:tcW w:w="4205" w:type="dxa"/>
          </w:tcPr>
          <w:p w:rsidR="005879E2" w:rsidRDefault="005879E2" w:rsidP="003C38A1">
            <w:pPr>
              <w:rPr>
                <w:b/>
              </w:rPr>
            </w:pPr>
            <w:r w:rsidRPr="00AC2BBA">
              <w:t>Requires a Yes/No (true / false) response to be indicated</w:t>
            </w:r>
            <w:r>
              <w:t>.</w:t>
            </w:r>
          </w:p>
          <w:p w:rsidR="005879E2" w:rsidRPr="00D72981" w:rsidRDefault="005879E2" w:rsidP="003C38A1">
            <w:r>
              <w:rPr>
                <w:b/>
              </w:rPr>
              <w:lastRenderedPageBreak/>
              <w:t>Must</w:t>
            </w:r>
            <w:r>
              <w:t xml:space="preserve"> be provided if Case – </w:t>
            </w:r>
            <w:proofErr w:type="spellStart"/>
            <w:r>
              <w:t>case_marker</w:t>
            </w:r>
            <w:proofErr w:type="spellEnd"/>
            <w:r>
              <w:t xml:space="preserve"> = </w:t>
            </w:r>
            <w:proofErr w:type="spellStart"/>
            <w:r w:rsidRPr="00885BFC">
              <w:t>DomesticViolence</w:t>
            </w:r>
            <w:proofErr w:type="spellEnd"/>
            <w:r>
              <w:t xml:space="preserve">, </w:t>
            </w:r>
            <w:proofErr w:type="spellStart"/>
            <w:r w:rsidRPr="00885BFC">
              <w:t>DisabilityHateCrim</w:t>
            </w:r>
            <w:r>
              <w:t>e</w:t>
            </w:r>
            <w:proofErr w:type="spellEnd"/>
            <w:r>
              <w:t xml:space="preserve">, </w:t>
            </w:r>
            <w:r w:rsidRPr="00885BFC">
              <w:t>Homophobic</w:t>
            </w:r>
            <w:r>
              <w:t xml:space="preserve">, </w:t>
            </w:r>
            <w:proofErr w:type="spellStart"/>
            <w:r w:rsidRPr="00885BFC">
              <w:t>RacistCrime</w:t>
            </w:r>
            <w:proofErr w:type="spellEnd"/>
            <w:r>
              <w:t xml:space="preserve">, </w:t>
            </w:r>
            <w:proofErr w:type="spellStart"/>
            <w:r w:rsidRPr="00885BFC">
              <w:t>ReligiousCrime</w:t>
            </w:r>
            <w:proofErr w:type="spellEnd"/>
            <w:r>
              <w:t>.</w:t>
            </w:r>
          </w:p>
        </w:tc>
      </w:tr>
      <w:tr w:rsidR="005879E2" w:rsidTr="00254EC6">
        <w:tc>
          <w:tcPr>
            <w:tcW w:w="2943" w:type="dxa"/>
          </w:tcPr>
          <w:p w:rsidR="005879E2" w:rsidRDefault="005879E2" w:rsidP="003C38A1">
            <w:proofErr w:type="spellStart"/>
            <w:r>
              <w:lastRenderedPageBreak/>
              <w:t>compensation_application</w:t>
            </w:r>
            <w:r w:rsidR="00296F72">
              <w:t>s</w:t>
            </w:r>
            <w:proofErr w:type="spellEnd"/>
          </w:p>
        </w:tc>
        <w:tc>
          <w:tcPr>
            <w:tcW w:w="1560" w:type="dxa"/>
          </w:tcPr>
          <w:p w:rsidR="005879E2" w:rsidRDefault="005879E2" w:rsidP="003C38A1">
            <w:proofErr w:type="spellStart"/>
            <w:r>
              <w:t>CompensationApplication</w:t>
            </w:r>
            <w:proofErr w:type="spellEnd"/>
          </w:p>
        </w:tc>
        <w:tc>
          <w:tcPr>
            <w:tcW w:w="992" w:type="dxa"/>
          </w:tcPr>
          <w:p w:rsidR="005879E2" w:rsidRDefault="005879E2" w:rsidP="003C38A1">
            <w:r>
              <w:t>N/A</w:t>
            </w:r>
          </w:p>
        </w:tc>
        <w:tc>
          <w:tcPr>
            <w:tcW w:w="992" w:type="dxa"/>
          </w:tcPr>
          <w:p w:rsidR="005879E2" w:rsidRDefault="005879E2" w:rsidP="003C38A1">
            <w:r>
              <w:t>0..*</w:t>
            </w:r>
          </w:p>
        </w:tc>
        <w:tc>
          <w:tcPr>
            <w:tcW w:w="3450" w:type="dxa"/>
          </w:tcPr>
          <w:p w:rsidR="005879E2" w:rsidRPr="00983E65" w:rsidRDefault="005879E2" w:rsidP="003C38A1">
            <w:proofErr w:type="spellStart"/>
            <w:r>
              <w:rPr>
                <w:b/>
              </w:rPr>
              <w:t>Qual</w:t>
            </w:r>
            <w:proofErr w:type="spellEnd"/>
            <w:r>
              <w:rPr>
                <w:b/>
              </w:rPr>
              <w:t xml:space="preserve"> Q: </w:t>
            </w:r>
            <w:r>
              <w:t>Does the victim(s) wish to make an application for compensation?</w:t>
            </w:r>
          </w:p>
        </w:tc>
        <w:tc>
          <w:tcPr>
            <w:tcW w:w="4205" w:type="dxa"/>
          </w:tcPr>
          <w:p w:rsidR="005879E2" w:rsidRPr="00103B69" w:rsidRDefault="005879E2" w:rsidP="003C38A1">
            <w:r>
              <w:t xml:space="preserve">See section </w:t>
            </w:r>
            <w:r>
              <w:fldChar w:fldCharType="begin"/>
            </w:r>
            <w:r>
              <w:instrText xml:space="preserve"> REF _Ref410739166 \r \h </w:instrText>
            </w:r>
            <w:r>
              <w:fldChar w:fldCharType="separate"/>
            </w:r>
            <w:r w:rsidR="00684F34">
              <w:t>4.32</w:t>
            </w:r>
            <w:r>
              <w:fldChar w:fldCharType="end"/>
            </w:r>
            <w:r>
              <w:t>.</w:t>
            </w:r>
          </w:p>
        </w:tc>
      </w:tr>
    </w:tbl>
    <w:p w:rsidR="003E5CF6" w:rsidRDefault="003E5CF6" w:rsidP="003E5CF6">
      <w:pPr>
        <w:pStyle w:val="Heading2"/>
      </w:pPr>
      <w:bookmarkStart w:id="177" w:name="_Ref410739166"/>
      <w:bookmarkStart w:id="178" w:name="_Toc414018482"/>
      <w:bookmarkStart w:id="179" w:name="_Toc414520801"/>
      <w:r>
        <w:t>Compensation Application</w:t>
      </w:r>
      <w:bookmarkEnd w:id="177"/>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560"/>
        <w:gridCol w:w="992"/>
        <w:gridCol w:w="992"/>
        <w:gridCol w:w="3450"/>
        <w:gridCol w:w="4205"/>
      </w:tblGrid>
      <w:tr w:rsidR="003E5CF6" w:rsidTr="00EB57E8">
        <w:tc>
          <w:tcPr>
            <w:tcW w:w="14142" w:type="dxa"/>
            <w:gridSpan w:val="6"/>
            <w:shd w:val="clear" w:color="auto" w:fill="D9D9D9"/>
          </w:tcPr>
          <w:p w:rsidR="003E5CF6" w:rsidRDefault="003E5CF6">
            <w:r>
              <w:t xml:space="preserve">Object name: </w:t>
            </w:r>
            <w:proofErr w:type="spellStart"/>
            <w:r w:rsidR="00C84DB8">
              <w:t>CompensationApplication</w:t>
            </w:r>
            <w:proofErr w:type="spellEnd"/>
          </w:p>
        </w:tc>
      </w:tr>
      <w:tr w:rsidR="003E5CF6" w:rsidTr="00EB57E8">
        <w:tc>
          <w:tcPr>
            <w:tcW w:w="14142" w:type="dxa"/>
            <w:gridSpan w:val="6"/>
            <w:shd w:val="clear" w:color="auto" w:fill="D9D9D9"/>
          </w:tcPr>
          <w:p w:rsidR="003E5CF6" w:rsidRDefault="003E5CF6">
            <w:r>
              <w:t xml:space="preserve">Inherits: </w:t>
            </w:r>
          </w:p>
        </w:tc>
      </w:tr>
      <w:tr w:rsidR="003E5CF6" w:rsidTr="00EB57E8">
        <w:tc>
          <w:tcPr>
            <w:tcW w:w="14142" w:type="dxa"/>
            <w:gridSpan w:val="6"/>
            <w:shd w:val="clear" w:color="auto" w:fill="D9D9D9"/>
          </w:tcPr>
          <w:p w:rsidR="003E5CF6" w:rsidRDefault="003E5CF6">
            <w:r>
              <w:t xml:space="preserve">Implements: </w:t>
            </w:r>
          </w:p>
        </w:tc>
      </w:tr>
      <w:tr w:rsidR="003E5CF6" w:rsidRPr="009E6A15" w:rsidTr="00EB57E8">
        <w:tc>
          <w:tcPr>
            <w:tcW w:w="14142" w:type="dxa"/>
            <w:gridSpan w:val="6"/>
            <w:shd w:val="clear" w:color="auto" w:fill="D9D9D9"/>
          </w:tcPr>
          <w:p w:rsidR="003E5CF6" w:rsidRDefault="003E5CF6" w:rsidP="00EB57E8">
            <w:r>
              <w:t xml:space="preserve">Comment: </w:t>
            </w:r>
          </w:p>
          <w:p w:rsidR="003B3EA9" w:rsidRDefault="003B3EA9" w:rsidP="00EB57E8">
            <w:r>
              <w:t xml:space="preserve">If compensation requested officer MUST complete MG19 as a separate document to DCF – see guidance notes for MG19 in </w:t>
            </w:r>
            <w:proofErr w:type="spellStart"/>
            <w:r>
              <w:t>MoG</w:t>
            </w:r>
            <w:proofErr w:type="spellEnd"/>
            <w:r>
              <w:t>.</w:t>
            </w:r>
          </w:p>
          <w:p w:rsidR="003E5CF6" w:rsidRDefault="00AE7DC3" w:rsidP="00EB57E8">
            <w:r>
              <w:t>This section</w:t>
            </w:r>
            <w:r w:rsidRPr="00AE7DC3">
              <w:t xml:space="preserve"> must be completed if compensation is required irrespective of whether the person seeking compensation has been sent an MG19 and/or has completed it. This is because the MG19 may not have been returned in time for the first court hearing and if the defendant pleads guilty the award of compensation will rely on the details contained </w:t>
            </w:r>
            <w:r w:rsidR="00A945A7">
              <w:t>here.</w:t>
            </w:r>
          </w:p>
          <w:p w:rsidR="00AE7DC3" w:rsidRPr="006D43AD" w:rsidRDefault="00AE7DC3" w:rsidP="00EB57E8">
            <w:r>
              <w:t>Do not include any sensitive information within this section. Sensitive information is not required for the Compensation request to be presented to the court.</w:t>
            </w:r>
          </w:p>
        </w:tc>
      </w:tr>
      <w:tr w:rsidR="003E5CF6" w:rsidTr="00EB57E8">
        <w:tc>
          <w:tcPr>
            <w:tcW w:w="2943" w:type="dxa"/>
            <w:shd w:val="clear" w:color="auto" w:fill="D9D9D9"/>
          </w:tcPr>
          <w:p w:rsidR="003E5CF6" w:rsidRDefault="003E5CF6" w:rsidP="00EB57E8">
            <w:r>
              <w:t>Attribute</w:t>
            </w:r>
          </w:p>
        </w:tc>
        <w:tc>
          <w:tcPr>
            <w:tcW w:w="1560" w:type="dxa"/>
            <w:shd w:val="clear" w:color="auto" w:fill="D9D9D9"/>
          </w:tcPr>
          <w:p w:rsidR="003E5CF6" w:rsidRDefault="003E5CF6" w:rsidP="00EB57E8">
            <w:r>
              <w:t>Type</w:t>
            </w:r>
          </w:p>
        </w:tc>
        <w:tc>
          <w:tcPr>
            <w:tcW w:w="992" w:type="dxa"/>
            <w:shd w:val="clear" w:color="auto" w:fill="D9D9D9"/>
          </w:tcPr>
          <w:p w:rsidR="003E5CF6" w:rsidRDefault="003E5CF6" w:rsidP="00EB57E8">
            <w:proofErr w:type="spellStart"/>
            <w:r>
              <w:t>BoB</w:t>
            </w:r>
            <w:proofErr w:type="spellEnd"/>
            <w:r>
              <w:t xml:space="preserve"> DCF</w:t>
            </w:r>
          </w:p>
          <w:p w:rsidR="003E5CF6" w:rsidRDefault="003E5CF6" w:rsidP="00EB57E8">
            <w:r>
              <w:t>Multi*</w:t>
            </w:r>
          </w:p>
        </w:tc>
        <w:tc>
          <w:tcPr>
            <w:tcW w:w="992" w:type="dxa"/>
            <w:shd w:val="clear" w:color="auto" w:fill="D9D9D9"/>
          </w:tcPr>
          <w:p w:rsidR="003E5CF6" w:rsidRDefault="003E5CF6" w:rsidP="00EB57E8">
            <w:r>
              <w:t>First Hearing DCF</w:t>
            </w:r>
          </w:p>
          <w:p w:rsidR="003E5CF6" w:rsidRDefault="003E5CF6" w:rsidP="00EB57E8">
            <w:r>
              <w:t>Multi*</w:t>
            </w:r>
          </w:p>
        </w:tc>
        <w:tc>
          <w:tcPr>
            <w:tcW w:w="3450" w:type="dxa"/>
            <w:shd w:val="clear" w:color="auto" w:fill="D9D9D9"/>
          </w:tcPr>
          <w:p w:rsidR="003E5CF6" w:rsidRDefault="003E5CF6" w:rsidP="00EB57E8">
            <w:r>
              <w:t>Question / notes for officer</w:t>
            </w:r>
          </w:p>
        </w:tc>
        <w:tc>
          <w:tcPr>
            <w:tcW w:w="4205" w:type="dxa"/>
            <w:shd w:val="clear" w:color="auto" w:fill="D9D9D9"/>
          </w:tcPr>
          <w:p w:rsidR="003E5CF6" w:rsidRDefault="003E5CF6" w:rsidP="00EB57E8">
            <w:r>
              <w:t>Description</w:t>
            </w:r>
          </w:p>
        </w:tc>
      </w:tr>
      <w:tr w:rsidR="003E5CF6" w:rsidTr="00EB57E8">
        <w:tc>
          <w:tcPr>
            <w:tcW w:w="2943" w:type="dxa"/>
          </w:tcPr>
          <w:p w:rsidR="003E5CF6" w:rsidRPr="008E7E53" w:rsidRDefault="00C84DB8" w:rsidP="00EB57E8">
            <w:pPr>
              <w:rPr>
                <w:b/>
              </w:rPr>
            </w:pPr>
            <w:proofErr w:type="spellStart"/>
            <w:r>
              <w:rPr>
                <w:b/>
              </w:rPr>
              <w:t>defendant_name</w:t>
            </w:r>
            <w:r w:rsidR="003C5D98">
              <w:rPr>
                <w:b/>
              </w:rPr>
              <w:t>s</w:t>
            </w:r>
            <w:proofErr w:type="spellEnd"/>
          </w:p>
        </w:tc>
        <w:tc>
          <w:tcPr>
            <w:tcW w:w="1560" w:type="dxa"/>
          </w:tcPr>
          <w:p w:rsidR="003E5CF6" w:rsidRDefault="00C84DB8" w:rsidP="00EB57E8">
            <w:r>
              <w:t>Name</w:t>
            </w:r>
            <w:r w:rsidR="003C5D98">
              <w:t>[]</w:t>
            </w:r>
          </w:p>
        </w:tc>
        <w:tc>
          <w:tcPr>
            <w:tcW w:w="992" w:type="dxa"/>
          </w:tcPr>
          <w:p w:rsidR="003E5CF6" w:rsidRDefault="00C84DB8" w:rsidP="00EB57E8">
            <w:r>
              <w:t>N/A</w:t>
            </w:r>
          </w:p>
        </w:tc>
        <w:tc>
          <w:tcPr>
            <w:tcW w:w="992" w:type="dxa"/>
          </w:tcPr>
          <w:p w:rsidR="003E5CF6" w:rsidRDefault="003C5D98" w:rsidP="00EB57E8">
            <w:r>
              <w:t>1</w:t>
            </w:r>
            <w:r w:rsidR="00C84DB8">
              <w:t>..*</w:t>
            </w:r>
          </w:p>
        </w:tc>
        <w:tc>
          <w:tcPr>
            <w:tcW w:w="3450" w:type="dxa"/>
          </w:tcPr>
          <w:p w:rsidR="003E5CF6" w:rsidRDefault="003C5D98" w:rsidP="00983E65">
            <w:r>
              <w:rPr>
                <w:b/>
              </w:rPr>
              <w:t>FN</w:t>
            </w:r>
            <w:r w:rsidR="00C84DB8" w:rsidRPr="00AE1969">
              <w:rPr>
                <w:b/>
              </w:rPr>
              <w:t>:</w:t>
            </w:r>
            <w:r w:rsidR="00C84DB8">
              <w:t xml:space="preserve"> Name of the Defendant from </w:t>
            </w:r>
            <w:r w:rsidR="00C84DB8">
              <w:lastRenderedPageBreak/>
              <w:t>which compensation is sought.</w:t>
            </w:r>
          </w:p>
        </w:tc>
        <w:tc>
          <w:tcPr>
            <w:tcW w:w="4205" w:type="dxa"/>
          </w:tcPr>
          <w:p w:rsidR="003E5CF6" w:rsidRDefault="00C84DB8" w:rsidP="00EB57E8">
            <w:r>
              <w:lastRenderedPageBreak/>
              <w:t xml:space="preserve">The Defendant must exist with the DCF </w:t>
            </w:r>
            <w:r>
              <w:lastRenderedPageBreak/>
              <w:t>with a matching name.</w:t>
            </w:r>
          </w:p>
        </w:tc>
      </w:tr>
      <w:tr w:rsidR="003E5CF6" w:rsidTr="00EB57E8">
        <w:tc>
          <w:tcPr>
            <w:tcW w:w="2943" w:type="dxa"/>
          </w:tcPr>
          <w:p w:rsidR="003E5CF6" w:rsidRPr="00DD2F2A" w:rsidRDefault="00C84DB8" w:rsidP="00EB57E8">
            <w:pPr>
              <w:rPr>
                <w:b/>
              </w:rPr>
            </w:pPr>
            <w:proofErr w:type="spellStart"/>
            <w:r>
              <w:rPr>
                <w:b/>
              </w:rPr>
              <w:lastRenderedPageBreak/>
              <w:t>reason</w:t>
            </w:r>
            <w:r w:rsidR="003C5D98">
              <w:rPr>
                <w:b/>
              </w:rPr>
              <w:t>s</w:t>
            </w:r>
            <w:r>
              <w:rPr>
                <w:b/>
              </w:rPr>
              <w:t>_for_application</w:t>
            </w:r>
            <w:proofErr w:type="spellEnd"/>
          </w:p>
        </w:tc>
        <w:tc>
          <w:tcPr>
            <w:tcW w:w="1560" w:type="dxa"/>
          </w:tcPr>
          <w:p w:rsidR="003E5CF6" w:rsidRDefault="003C5D98" w:rsidP="00EB57E8">
            <w:proofErr w:type="spellStart"/>
            <w:r>
              <w:t>CompensationReason</w:t>
            </w:r>
            <w:proofErr w:type="spellEnd"/>
            <w:r>
              <w:t>[unique]</w:t>
            </w:r>
          </w:p>
        </w:tc>
        <w:tc>
          <w:tcPr>
            <w:tcW w:w="992" w:type="dxa"/>
          </w:tcPr>
          <w:p w:rsidR="003E5CF6" w:rsidRDefault="00C84DB8" w:rsidP="00EB57E8">
            <w:r>
              <w:t>N/A</w:t>
            </w:r>
          </w:p>
        </w:tc>
        <w:tc>
          <w:tcPr>
            <w:tcW w:w="992" w:type="dxa"/>
          </w:tcPr>
          <w:p w:rsidR="003E5CF6" w:rsidRDefault="00C84DB8" w:rsidP="00EB57E8">
            <w:r>
              <w:t>1</w:t>
            </w:r>
            <w:r w:rsidR="003C5D98">
              <w:t>..*</w:t>
            </w:r>
          </w:p>
        </w:tc>
        <w:tc>
          <w:tcPr>
            <w:tcW w:w="3450" w:type="dxa"/>
          </w:tcPr>
          <w:p w:rsidR="00C84DB8" w:rsidRPr="00983E65" w:rsidRDefault="003C5D98" w:rsidP="00EB57E8">
            <w:r>
              <w:rPr>
                <w:b/>
              </w:rPr>
              <w:t xml:space="preserve">FN: </w:t>
            </w:r>
            <w:r>
              <w:t>Reason compensation is sought.</w:t>
            </w:r>
          </w:p>
        </w:tc>
        <w:tc>
          <w:tcPr>
            <w:tcW w:w="4205" w:type="dxa"/>
          </w:tcPr>
          <w:p w:rsidR="003E5CF6" w:rsidRDefault="003C5D98" w:rsidP="00EB57E8">
            <w:r>
              <w:t>Enumeration:</w:t>
            </w:r>
          </w:p>
          <w:p w:rsidR="003C5D98" w:rsidRDefault="003C5D98" w:rsidP="00EB57E8">
            <w:proofErr w:type="spellStart"/>
            <w:r>
              <w:t>personal_injury</w:t>
            </w:r>
            <w:proofErr w:type="spellEnd"/>
          </w:p>
          <w:p w:rsidR="003C5D98" w:rsidRDefault="003C5D98" w:rsidP="00EB57E8">
            <w:proofErr w:type="spellStart"/>
            <w:r>
              <w:t>property_loss</w:t>
            </w:r>
            <w:proofErr w:type="spellEnd"/>
          </w:p>
          <w:p w:rsidR="003C5D98" w:rsidRDefault="003C5D98" w:rsidP="00EB57E8">
            <w:proofErr w:type="spellStart"/>
            <w:r>
              <w:t>property_damage</w:t>
            </w:r>
            <w:proofErr w:type="spellEnd"/>
          </w:p>
          <w:p w:rsidR="003C5D98" w:rsidRDefault="003C5D98" w:rsidP="00EB57E8">
            <w:proofErr w:type="spellStart"/>
            <w:r>
              <w:t>other_expenses</w:t>
            </w:r>
            <w:proofErr w:type="spellEnd"/>
          </w:p>
          <w:p w:rsidR="003C5D98" w:rsidRDefault="003C5D98" w:rsidP="00EB57E8">
            <w:proofErr w:type="spellStart"/>
            <w:r>
              <w:t>other_losses</w:t>
            </w:r>
            <w:proofErr w:type="spellEnd"/>
          </w:p>
        </w:tc>
      </w:tr>
      <w:tr w:rsidR="003C5D98" w:rsidTr="00EB57E8">
        <w:tc>
          <w:tcPr>
            <w:tcW w:w="2943" w:type="dxa"/>
          </w:tcPr>
          <w:p w:rsidR="003C5D98" w:rsidRPr="00AE1969" w:rsidRDefault="003C5D98" w:rsidP="00EB57E8">
            <w:proofErr w:type="spellStart"/>
            <w:r w:rsidRPr="00AE1969">
              <w:t>details_of_expenses</w:t>
            </w:r>
            <w:proofErr w:type="spellEnd"/>
          </w:p>
        </w:tc>
        <w:tc>
          <w:tcPr>
            <w:tcW w:w="1560" w:type="dxa"/>
          </w:tcPr>
          <w:p w:rsidR="003C5D98" w:rsidDel="003C5D98" w:rsidRDefault="003C5D98" w:rsidP="00EB57E8">
            <w:r>
              <w:t>String</w:t>
            </w:r>
          </w:p>
        </w:tc>
        <w:tc>
          <w:tcPr>
            <w:tcW w:w="992" w:type="dxa"/>
          </w:tcPr>
          <w:p w:rsidR="003C5D98" w:rsidRDefault="003C5D98" w:rsidP="00EB57E8">
            <w:r>
              <w:t>N/A</w:t>
            </w:r>
          </w:p>
        </w:tc>
        <w:tc>
          <w:tcPr>
            <w:tcW w:w="992" w:type="dxa"/>
          </w:tcPr>
          <w:p w:rsidR="003C5D98" w:rsidRDefault="003C5D98" w:rsidP="00EB57E8">
            <w:r>
              <w:t>0..1</w:t>
            </w:r>
          </w:p>
        </w:tc>
        <w:tc>
          <w:tcPr>
            <w:tcW w:w="3450" w:type="dxa"/>
          </w:tcPr>
          <w:p w:rsidR="003C5D98" w:rsidRPr="00AE1969" w:rsidDel="003C5D98" w:rsidRDefault="003C5D98" w:rsidP="00EB57E8">
            <w:r w:rsidRPr="00AE1969">
              <w:rPr>
                <w:b/>
              </w:rPr>
              <w:t>FN</w:t>
            </w:r>
            <w:r>
              <w:rPr>
                <w:b/>
              </w:rPr>
              <w:t xml:space="preserve">: </w:t>
            </w:r>
            <w:r>
              <w:t>Details of expenses</w:t>
            </w:r>
          </w:p>
        </w:tc>
        <w:tc>
          <w:tcPr>
            <w:tcW w:w="4205" w:type="dxa"/>
          </w:tcPr>
          <w:p w:rsidR="003C5D98" w:rsidRPr="00983E65" w:rsidRDefault="003C5D98" w:rsidP="00EB57E8">
            <w:r>
              <w:rPr>
                <w:b/>
              </w:rPr>
              <w:t>Must</w:t>
            </w:r>
            <w:r>
              <w:t xml:space="preserve"> (and must only) be provided if </w:t>
            </w:r>
            <w:proofErr w:type="spellStart"/>
            <w:r>
              <w:t>reasons_for_application</w:t>
            </w:r>
            <w:proofErr w:type="spellEnd"/>
            <w:r>
              <w:t xml:space="preserve"> = </w:t>
            </w:r>
            <w:proofErr w:type="spellStart"/>
            <w:r>
              <w:t>other_expenses</w:t>
            </w:r>
            <w:proofErr w:type="spellEnd"/>
            <w:r>
              <w:t>.</w:t>
            </w:r>
          </w:p>
        </w:tc>
      </w:tr>
      <w:tr w:rsidR="003C5D98" w:rsidTr="00EB57E8">
        <w:tc>
          <w:tcPr>
            <w:tcW w:w="2943" w:type="dxa"/>
          </w:tcPr>
          <w:p w:rsidR="003C5D98" w:rsidRPr="00AE1969" w:rsidRDefault="003C5D98" w:rsidP="00EB57E8">
            <w:proofErr w:type="spellStart"/>
            <w:r w:rsidRPr="00AE1969">
              <w:t>details_of_other_losses</w:t>
            </w:r>
            <w:proofErr w:type="spellEnd"/>
          </w:p>
        </w:tc>
        <w:tc>
          <w:tcPr>
            <w:tcW w:w="1560" w:type="dxa"/>
          </w:tcPr>
          <w:p w:rsidR="003C5D98" w:rsidRDefault="003C5D98" w:rsidP="00EB57E8">
            <w:r>
              <w:t>String</w:t>
            </w:r>
          </w:p>
        </w:tc>
        <w:tc>
          <w:tcPr>
            <w:tcW w:w="992" w:type="dxa"/>
          </w:tcPr>
          <w:p w:rsidR="003C5D98" w:rsidRDefault="003C5D98" w:rsidP="00EB57E8">
            <w:r>
              <w:t>N/A</w:t>
            </w:r>
          </w:p>
        </w:tc>
        <w:tc>
          <w:tcPr>
            <w:tcW w:w="992" w:type="dxa"/>
          </w:tcPr>
          <w:p w:rsidR="003C5D98" w:rsidRDefault="003C5D98" w:rsidP="00EB57E8">
            <w:r>
              <w:t>0..1</w:t>
            </w:r>
          </w:p>
        </w:tc>
        <w:tc>
          <w:tcPr>
            <w:tcW w:w="3450" w:type="dxa"/>
          </w:tcPr>
          <w:p w:rsidR="003C5D98" w:rsidRPr="00AE1969" w:rsidRDefault="003C5D98" w:rsidP="00EB57E8">
            <w:r w:rsidRPr="00AE1969">
              <w:rPr>
                <w:b/>
              </w:rPr>
              <w:t>FN:</w:t>
            </w:r>
            <w:r>
              <w:rPr>
                <w:b/>
              </w:rPr>
              <w:t xml:space="preserve"> </w:t>
            </w:r>
            <w:r>
              <w:t>Details of losses</w:t>
            </w:r>
          </w:p>
        </w:tc>
        <w:tc>
          <w:tcPr>
            <w:tcW w:w="4205" w:type="dxa"/>
          </w:tcPr>
          <w:p w:rsidR="003C5D98" w:rsidRPr="00AE1969" w:rsidRDefault="003C5D98" w:rsidP="00EB57E8">
            <w:r>
              <w:rPr>
                <w:b/>
              </w:rPr>
              <w:t>Must</w:t>
            </w:r>
            <w:r>
              <w:t xml:space="preserve"> (and must only) be provided if </w:t>
            </w:r>
            <w:proofErr w:type="spellStart"/>
            <w:r>
              <w:t>reasons_for_application</w:t>
            </w:r>
            <w:proofErr w:type="spellEnd"/>
            <w:r>
              <w:t xml:space="preserve"> = </w:t>
            </w:r>
            <w:proofErr w:type="spellStart"/>
            <w:r>
              <w:t>other_losses</w:t>
            </w:r>
            <w:proofErr w:type="spellEnd"/>
          </w:p>
        </w:tc>
      </w:tr>
      <w:tr w:rsidR="00C84DB8" w:rsidTr="00EB57E8">
        <w:tc>
          <w:tcPr>
            <w:tcW w:w="2943" w:type="dxa"/>
          </w:tcPr>
          <w:p w:rsidR="00C84DB8" w:rsidRDefault="00C84DB8" w:rsidP="00EB57E8">
            <w:pPr>
              <w:rPr>
                <w:b/>
              </w:rPr>
            </w:pPr>
            <w:proofErr w:type="spellStart"/>
            <w:r>
              <w:rPr>
                <w:b/>
              </w:rPr>
              <w:t>amount_compensation_requested</w:t>
            </w:r>
            <w:proofErr w:type="spellEnd"/>
          </w:p>
        </w:tc>
        <w:tc>
          <w:tcPr>
            <w:tcW w:w="1560" w:type="dxa"/>
          </w:tcPr>
          <w:p w:rsidR="00C84DB8" w:rsidRDefault="00C84DB8" w:rsidP="00EB57E8">
            <w:r>
              <w:t>Number</w:t>
            </w:r>
          </w:p>
        </w:tc>
        <w:tc>
          <w:tcPr>
            <w:tcW w:w="992" w:type="dxa"/>
          </w:tcPr>
          <w:p w:rsidR="00C84DB8" w:rsidRDefault="00C84DB8" w:rsidP="00EB57E8">
            <w:r>
              <w:t>N/A</w:t>
            </w:r>
          </w:p>
        </w:tc>
        <w:tc>
          <w:tcPr>
            <w:tcW w:w="992" w:type="dxa"/>
          </w:tcPr>
          <w:p w:rsidR="00C84DB8" w:rsidRDefault="00C84DB8" w:rsidP="00EB57E8">
            <w:r>
              <w:t>1</w:t>
            </w:r>
          </w:p>
        </w:tc>
        <w:tc>
          <w:tcPr>
            <w:tcW w:w="3450" w:type="dxa"/>
          </w:tcPr>
          <w:p w:rsidR="00C84DB8" w:rsidRPr="00983E65" w:rsidRDefault="003C5D98" w:rsidP="00EB57E8">
            <w:r w:rsidRPr="00AE1969">
              <w:rPr>
                <w:b/>
              </w:rPr>
              <w:t>FN:</w:t>
            </w:r>
            <w:r>
              <w:rPr>
                <w:b/>
              </w:rPr>
              <w:t xml:space="preserve"> </w:t>
            </w:r>
            <w:r>
              <w:t>Amount of Compensation requested.</w:t>
            </w:r>
          </w:p>
        </w:tc>
        <w:tc>
          <w:tcPr>
            <w:tcW w:w="4205" w:type="dxa"/>
          </w:tcPr>
          <w:p w:rsidR="00C84DB8" w:rsidRDefault="00C84DB8" w:rsidP="00EB57E8">
            <w:r>
              <w:t>Value to be provided in £.</w:t>
            </w:r>
          </w:p>
        </w:tc>
      </w:tr>
      <w:tr w:rsidR="003C5D98" w:rsidTr="00EB57E8">
        <w:tc>
          <w:tcPr>
            <w:tcW w:w="2943" w:type="dxa"/>
          </w:tcPr>
          <w:p w:rsidR="003C5D98" w:rsidRPr="00983E65" w:rsidRDefault="00494084" w:rsidP="00EB57E8">
            <w:pPr>
              <w:rPr>
                <w:b/>
              </w:rPr>
            </w:pPr>
            <w:proofErr w:type="spellStart"/>
            <w:r>
              <w:rPr>
                <w:b/>
              </w:rPr>
              <w:t>is_</w:t>
            </w:r>
            <w:r w:rsidR="003C5D98" w:rsidRPr="00AE1969">
              <w:rPr>
                <w:b/>
              </w:rPr>
              <w:t>estimate</w:t>
            </w:r>
            <w:proofErr w:type="spellEnd"/>
          </w:p>
        </w:tc>
        <w:tc>
          <w:tcPr>
            <w:tcW w:w="1560" w:type="dxa"/>
          </w:tcPr>
          <w:p w:rsidR="003C5D98" w:rsidRDefault="003C5D98" w:rsidP="00EB57E8">
            <w:r>
              <w:t>Boolean</w:t>
            </w:r>
          </w:p>
        </w:tc>
        <w:tc>
          <w:tcPr>
            <w:tcW w:w="992" w:type="dxa"/>
          </w:tcPr>
          <w:p w:rsidR="003C5D98" w:rsidRDefault="003C5D98" w:rsidP="00EB57E8">
            <w:r>
              <w:t>N/A</w:t>
            </w:r>
          </w:p>
        </w:tc>
        <w:tc>
          <w:tcPr>
            <w:tcW w:w="992" w:type="dxa"/>
          </w:tcPr>
          <w:p w:rsidR="003C5D98" w:rsidRDefault="003C5D98" w:rsidP="00EB57E8">
            <w:r>
              <w:t>1</w:t>
            </w:r>
          </w:p>
        </w:tc>
        <w:tc>
          <w:tcPr>
            <w:tcW w:w="3450" w:type="dxa"/>
          </w:tcPr>
          <w:p w:rsidR="003C5D98" w:rsidRDefault="003C5D98" w:rsidP="00EB57E8">
            <w:r w:rsidRPr="00AE1969">
              <w:rPr>
                <w:b/>
              </w:rPr>
              <w:t>FN:</w:t>
            </w:r>
            <w:r>
              <w:rPr>
                <w:b/>
              </w:rPr>
              <w:t xml:space="preserve"> </w:t>
            </w:r>
            <w:r>
              <w:t>Is the amount requested an estimate?</w:t>
            </w:r>
          </w:p>
          <w:p w:rsidR="003C5D98" w:rsidRPr="00AE1969" w:rsidRDefault="003C5D98" w:rsidP="00983E65">
            <w:r w:rsidRPr="00AE1969">
              <w:rPr>
                <w:b/>
              </w:rPr>
              <w:t>Note</w:t>
            </w:r>
            <w:r>
              <w:t>:</w:t>
            </w:r>
            <w:r w:rsidRPr="003C5D98">
              <w:t xml:space="preserve"> </w:t>
            </w:r>
            <w:r>
              <w:t>Yes</w:t>
            </w:r>
            <w:r w:rsidRPr="003C5D98">
              <w:t xml:space="preserve">, indicate on the MG6 the date </w:t>
            </w:r>
            <w:r>
              <w:t xml:space="preserve">the </w:t>
            </w:r>
            <w:r w:rsidRPr="003C5D98">
              <w:t xml:space="preserve">MG19 </w:t>
            </w:r>
            <w:r>
              <w:t xml:space="preserve">was </w:t>
            </w:r>
            <w:r w:rsidRPr="003C5D98">
              <w:t xml:space="preserve">requested and timescales for </w:t>
            </w:r>
            <w:r>
              <w:t xml:space="preserve">the </w:t>
            </w:r>
            <w:r w:rsidRPr="003C5D98">
              <w:t>MG19 to be returned</w:t>
            </w:r>
            <w:r>
              <w:t xml:space="preserve"> </w:t>
            </w:r>
            <w:r w:rsidRPr="003C5D98">
              <w:t>/</w:t>
            </w:r>
            <w:r>
              <w:t xml:space="preserve"> </w:t>
            </w:r>
            <w:r w:rsidRPr="003C5D98">
              <w:t xml:space="preserve">available.  </w:t>
            </w:r>
          </w:p>
        </w:tc>
        <w:tc>
          <w:tcPr>
            <w:tcW w:w="4205" w:type="dxa"/>
          </w:tcPr>
          <w:p w:rsidR="003C5D98" w:rsidRDefault="004E0DA2" w:rsidP="00EB57E8">
            <w:r w:rsidRPr="00AC2BBA">
              <w:t>Requires a Yes/No (true / false) response to be indicated</w:t>
            </w:r>
            <w:r>
              <w:t>.</w:t>
            </w:r>
          </w:p>
        </w:tc>
      </w:tr>
    </w:tbl>
    <w:p w:rsidR="006F1594" w:rsidRDefault="006F1594">
      <w:pPr>
        <w:pStyle w:val="Heading2"/>
      </w:pPr>
      <w:bookmarkStart w:id="180" w:name="_Toc414018483"/>
      <w:bookmarkStart w:id="181" w:name="_Toc414520802"/>
      <w:r>
        <w:t>Statement Witness</w:t>
      </w:r>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560"/>
        <w:gridCol w:w="992"/>
        <w:gridCol w:w="992"/>
        <w:gridCol w:w="3450"/>
        <w:gridCol w:w="4205"/>
      </w:tblGrid>
      <w:tr w:rsidR="006F1594" w:rsidTr="00646238">
        <w:tc>
          <w:tcPr>
            <w:tcW w:w="14142" w:type="dxa"/>
            <w:gridSpan w:val="6"/>
            <w:shd w:val="clear" w:color="auto" w:fill="D9D9D9"/>
          </w:tcPr>
          <w:p w:rsidR="006F1594" w:rsidRDefault="006F1594">
            <w:r>
              <w:t xml:space="preserve">Object name: </w:t>
            </w:r>
            <w:proofErr w:type="spellStart"/>
            <w:r>
              <w:t>StatementWitness</w:t>
            </w:r>
            <w:proofErr w:type="spellEnd"/>
          </w:p>
        </w:tc>
      </w:tr>
      <w:tr w:rsidR="006F1594" w:rsidTr="00646238">
        <w:tc>
          <w:tcPr>
            <w:tcW w:w="14142" w:type="dxa"/>
            <w:gridSpan w:val="6"/>
            <w:shd w:val="clear" w:color="auto" w:fill="D9D9D9"/>
          </w:tcPr>
          <w:p w:rsidR="006F1594" w:rsidRDefault="006F1594" w:rsidP="00646238">
            <w:r>
              <w:t>Inherits: Witness</w:t>
            </w:r>
          </w:p>
        </w:tc>
      </w:tr>
      <w:tr w:rsidR="006F1594" w:rsidTr="00646238">
        <w:tc>
          <w:tcPr>
            <w:tcW w:w="14142" w:type="dxa"/>
            <w:gridSpan w:val="6"/>
            <w:shd w:val="clear" w:color="auto" w:fill="D9D9D9"/>
          </w:tcPr>
          <w:p w:rsidR="006F1594" w:rsidRDefault="006F1594" w:rsidP="00646238">
            <w:r>
              <w:lastRenderedPageBreak/>
              <w:t>Implements: Person</w:t>
            </w:r>
          </w:p>
        </w:tc>
      </w:tr>
      <w:tr w:rsidR="006F1594" w:rsidRPr="009E6A15" w:rsidTr="00646238">
        <w:tc>
          <w:tcPr>
            <w:tcW w:w="14142" w:type="dxa"/>
            <w:gridSpan w:val="6"/>
            <w:shd w:val="clear" w:color="auto" w:fill="D9D9D9"/>
          </w:tcPr>
          <w:p w:rsidR="006F1594" w:rsidRDefault="006F1594" w:rsidP="00646238">
            <w:r>
              <w:t xml:space="preserve">Comment: </w:t>
            </w:r>
          </w:p>
          <w:p w:rsidR="006F1594" w:rsidRDefault="006F1594" w:rsidP="00646238">
            <w:r w:rsidRPr="008D4179">
              <w:t xml:space="preserve">There </w:t>
            </w:r>
            <w:r w:rsidR="008E7E53" w:rsidRPr="008E7E53">
              <w:rPr>
                <w:b/>
              </w:rPr>
              <w:t>should</w:t>
            </w:r>
            <w:r w:rsidRPr="008D4179">
              <w:t xml:space="preserve"> be just 1 </w:t>
            </w:r>
            <w:r>
              <w:t>principal</w:t>
            </w:r>
            <w:r w:rsidRPr="008D4179">
              <w:t xml:space="preserve"> “</w:t>
            </w:r>
            <w:r w:rsidR="004E1B6A">
              <w:t>key/</w:t>
            </w:r>
            <w:r w:rsidRPr="008D4179">
              <w:t>eye” witness &amp; associated statement</w:t>
            </w:r>
            <w:r w:rsidR="004E1B6A">
              <w:t xml:space="preserve"> (sent separately)</w:t>
            </w:r>
            <w:r w:rsidRPr="008D4179">
              <w:t xml:space="preserve"> in most cases. </w:t>
            </w:r>
          </w:p>
          <w:p w:rsidR="006F1594" w:rsidRPr="006D43AD" w:rsidRDefault="006F1594" w:rsidP="00646238">
            <w:r w:rsidRPr="008D4179">
              <w:t>If there are other “</w:t>
            </w:r>
            <w:r w:rsidR="004E1B6A">
              <w:t>key/</w:t>
            </w:r>
            <w:r w:rsidRPr="008D4179">
              <w:t>eye” Witnesses, these should be provided along with their statements.</w:t>
            </w:r>
          </w:p>
        </w:tc>
      </w:tr>
      <w:tr w:rsidR="00310637" w:rsidTr="00254EC6">
        <w:tc>
          <w:tcPr>
            <w:tcW w:w="2943" w:type="dxa"/>
            <w:shd w:val="clear" w:color="auto" w:fill="D9D9D9"/>
          </w:tcPr>
          <w:p w:rsidR="00310637" w:rsidRDefault="00310637" w:rsidP="00646238">
            <w:r>
              <w:t>Attribute</w:t>
            </w:r>
          </w:p>
        </w:tc>
        <w:tc>
          <w:tcPr>
            <w:tcW w:w="1560" w:type="dxa"/>
            <w:shd w:val="clear" w:color="auto" w:fill="D9D9D9"/>
          </w:tcPr>
          <w:p w:rsidR="00310637" w:rsidRDefault="00310637" w:rsidP="00646238">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3450" w:type="dxa"/>
            <w:shd w:val="clear" w:color="auto" w:fill="D9D9D9"/>
          </w:tcPr>
          <w:p w:rsidR="00310637" w:rsidRDefault="00310637" w:rsidP="00646238">
            <w:r>
              <w:t>Question / notes for officer</w:t>
            </w:r>
          </w:p>
        </w:tc>
        <w:tc>
          <w:tcPr>
            <w:tcW w:w="4205" w:type="dxa"/>
            <w:shd w:val="clear" w:color="auto" w:fill="D9D9D9"/>
          </w:tcPr>
          <w:p w:rsidR="00310637" w:rsidRDefault="00310637" w:rsidP="00646238">
            <w:r>
              <w:t>Description</w:t>
            </w:r>
          </w:p>
        </w:tc>
      </w:tr>
      <w:tr w:rsidR="00310637" w:rsidTr="00254EC6">
        <w:tc>
          <w:tcPr>
            <w:tcW w:w="2943" w:type="dxa"/>
          </w:tcPr>
          <w:p w:rsidR="00310637" w:rsidRPr="008E7E53" w:rsidRDefault="00310637" w:rsidP="00646238">
            <w:pPr>
              <w:rPr>
                <w:b/>
              </w:rPr>
            </w:pPr>
            <w:r w:rsidRPr="00D72389">
              <w:rPr>
                <w:b/>
              </w:rPr>
              <w:t>type</w:t>
            </w:r>
          </w:p>
        </w:tc>
        <w:tc>
          <w:tcPr>
            <w:tcW w:w="1560" w:type="dxa"/>
          </w:tcPr>
          <w:p w:rsidR="00310637" w:rsidRDefault="00310637" w:rsidP="00646238">
            <w:proofErr w:type="spellStart"/>
            <w:r>
              <w:t>WitnessType</w:t>
            </w:r>
            <w:proofErr w:type="spellEnd"/>
          </w:p>
        </w:tc>
        <w:tc>
          <w:tcPr>
            <w:tcW w:w="992" w:type="dxa"/>
          </w:tcPr>
          <w:p w:rsidR="00310637" w:rsidRDefault="00661538" w:rsidP="00646238">
            <w:r>
              <w:t>1</w:t>
            </w:r>
          </w:p>
        </w:tc>
        <w:tc>
          <w:tcPr>
            <w:tcW w:w="992" w:type="dxa"/>
          </w:tcPr>
          <w:p w:rsidR="00310637" w:rsidRDefault="00310637" w:rsidP="00646238">
            <w:r>
              <w:t>1</w:t>
            </w:r>
          </w:p>
        </w:tc>
        <w:tc>
          <w:tcPr>
            <w:tcW w:w="3450" w:type="dxa"/>
          </w:tcPr>
          <w:p w:rsidR="00310637" w:rsidRPr="00AE1969" w:rsidRDefault="001A3931" w:rsidP="00646238">
            <w:pPr>
              <w:rPr>
                <w:b/>
              </w:rPr>
            </w:pPr>
            <w:r>
              <w:rPr>
                <w:b/>
              </w:rPr>
              <w:t>Auto</w:t>
            </w:r>
          </w:p>
        </w:tc>
        <w:tc>
          <w:tcPr>
            <w:tcW w:w="4205" w:type="dxa"/>
          </w:tcPr>
          <w:p w:rsidR="00310637" w:rsidRDefault="00310637" w:rsidP="00646238">
            <w:r>
              <w:rPr>
                <w:b/>
              </w:rPr>
              <w:t xml:space="preserve">Must </w:t>
            </w:r>
            <w:r>
              <w:t>equal “</w:t>
            </w:r>
            <w:proofErr w:type="spellStart"/>
            <w:r w:rsidR="006521DF">
              <w:t>S</w:t>
            </w:r>
            <w:r w:rsidRPr="0024552D">
              <w:t>tatement</w:t>
            </w:r>
            <w:r w:rsidR="006521DF">
              <w:t>W</w:t>
            </w:r>
            <w:r w:rsidRPr="0024552D">
              <w:t>itness</w:t>
            </w:r>
            <w:proofErr w:type="spellEnd"/>
            <w:r>
              <w:t>”</w:t>
            </w:r>
          </w:p>
        </w:tc>
      </w:tr>
      <w:tr w:rsidR="005879E2" w:rsidTr="00254EC6">
        <w:tc>
          <w:tcPr>
            <w:tcW w:w="2943" w:type="dxa"/>
          </w:tcPr>
          <w:p w:rsidR="005879E2" w:rsidRPr="00D72389" w:rsidRDefault="005879E2" w:rsidP="00646238">
            <w:pPr>
              <w:rPr>
                <w:b/>
              </w:rPr>
            </w:pPr>
            <w:proofErr w:type="spellStart"/>
            <w:r w:rsidRPr="00D72389">
              <w:rPr>
                <w:b/>
              </w:rPr>
              <w:t>witness_type</w:t>
            </w:r>
            <w:proofErr w:type="spellEnd"/>
          </w:p>
        </w:tc>
        <w:tc>
          <w:tcPr>
            <w:tcW w:w="1560" w:type="dxa"/>
          </w:tcPr>
          <w:p w:rsidR="005879E2" w:rsidRDefault="005879E2" w:rsidP="00646238">
            <w:proofErr w:type="spellStart"/>
            <w:r>
              <w:t>WitnessType</w:t>
            </w:r>
            <w:proofErr w:type="spellEnd"/>
          </w:p>
        </w:tc>
        <w:tc>
          <w:tcPr>
            <w:tcW w:w="992" w:type="dxa"/>
          </w:tcPr>
          <w:p w:rsidR="005879E2" w:rsidRDefault="005879E2" w:rsidP="00646238">
            <w:r>
              <w:t>1..*, unique</w:t>
            </w:r>
          </w:p>
        </w:tc>
        <w:tc>
          <w:tcPr>
            <w:tcW w:w="992" w:type="dxa"/>
          </w:tcPr>
          <w:p w:rsidR="005879E2" w:rsidRDefault="005879E2" w:rsidP="00646238">
            <w:r>
              <w:t>1..*, unique</w:t>
            </w:r>
          </w:p>
        </w:tc>
        <w:tc>
          <w:tcPr>
            <w:tcW w:w="3450" w:type="dxa"/>
          </w:tcPr>
          <w:p w:rsidR="005879E2" w:rsidRPr="00983E65" w:rsidRDefault="005879E2" w:rsidP="00E83D52">
            <w:r>
              <w:rPr>
                <w:b/>
              </w:rPr>
              <w:t xml:space="preserve">FN: </w:t>
            </w:r>
            <w:r>
              <w:t>Witness Type</w:t>
            </w:r>
          </w:p>
          <w:p w:rsidR="005879E2" w:rsidRDefault="005879E2" w:rsidP="00E83D52">
            <w:r w:rsidRPr="004E5419">
              <w:rPr>
                <w:b/>
              </w:rPr>
              <w:t>Note:</w:t>
            </w:r>
            <w:r>
              <w:t xml:space="preserve"> </w:t>
            </w:r>
            <w:r w:rsidRPr="008D4179">
              <w:t>Eye</w:t>
            </w:r>
            <w:r>
              <w:t>/key</w:t>
            </w:r>
            <w:r w:rsidRPr="008D4179">
              <w:t xml:space="preserve"> Witness is a witness or combination of witnesses who describe the commission of the offence as linked to the points to prove and/or can identify  the offender.</w:t>
            </w:r>
          </w:p>
          <w:p w:rsidR="005879E2" w:rsidRDefault="005879E2" w:rsidP="00E83D52">
            <w:r w:rsidRPr="004E5419">
              <w:rPr>
                <w:b/>
              </w:rPr>
              <w:t>Note:</w:t>
            </w:r>
            <w:r w:rsidRPr="00103B69">
              <w:t xml:space="preserve"> In BOB only cases, the Eye/key Witness is a witness or combination of witnesses who describe the breach of bail</w:t>
            </w:r>
          </w:p>
          <w:p w:rsidR="005879E2" w:rsidRDefault="005879E2" w:rsidP="00646238">
            <w:pPr>
              <w:rPr>
                <w:b/>
              </w:rPr>
            </w:pPr>
            <w:r w:rsidRPr="004E5419">
              <w:rPr>
                <w:b/>
                <w:szCs w:val="22"/>
              </w:rPr>
              <w:t xml:space="preserve">Note: </w:t>
            </w:r>
            <w:r w:rsidRPr="004E5419">
              <w:rPr>
                <w:szCs w:val="22"/>
              </w:rPr>
              <w:t>If child is under 10 years then officer must be referred to the young witness initiative protocol. AND case must be marked Young Witness Initiative</w:t>
            </w:r>
          </w:p>
        </w:tc>
        <w:tc>
          <w:tcPr>
            <w:tcW w:w="4205" w:type="dxa"/>
          </w:tcPr>
          <w:p w:rsidR="005879E2" w:rsidRDefault="005879E2" w:rsidP="00E83D52">
            <w:r>
              <w:t>Overrides Witness</w:t>
            </w:r>
          </w:p>
          <w:p w:rsidR="005879E2" w:rsidRDefault="005879E2" w:rsidP="00E83D52">
            <w:r>
              <w:t>Enumeration;</w:t>
            </w:r>
          </w:p>
          <w:p w:rsidR="005879E2" w:rsidRPr="007218A5" w:rsidRDefault="005879E2" w:rsidP="00E83D52">
            <w:r w:rsidRPr="007218A5">
              <w:t>eye</w:t>
            </w:r>
          </w:p>
          <w:p w:rsidR="005879E2" w:rsidRPr="007218A5" w:rsidRDefault="005879E2" w:rsidP="00E83D52">
            <w:r w:rsidRPr="007218A5">
              <w:t>identity</w:t>
            </w:r>
          </w:p>
          <w:p w:rsidR="005879E2" w:rsidRPr="007218A5" w:rsidRDefault="005879E2" w:rsidP="00E83D52">
            <w:r w:rsidRPr="007218A5">
              <w:t>arresting officer</w:t>
            </w:r>
          </w:p>
          <w:p w:rsidR="005879E2" w:rsidRPr="007218A5" w:rsidRDefault="005879E2" w:rsidP="00E83D52">
            <w:r w:rsidRPr="007218A5">
              <w:t>interviewing officer</w:t>
            </w:r>
          </w:p>
          <w:p w:rsidR="005879E2" w:rsidRPr="007218A5" w:rsidRDefault="005879E2" w:rsidP="00E83D52">
            <w:r w:rsidRPr="007218A5">
              <w:t>child</w:t>
            </w:r>
          </w:p>
          <w:p w:rsidR="005879E2" w:rsidRPr="007218A5" w:rsidRDefault="005879E2" w:rsidP="00E83D52">
            <w:r w:rsidRPr="007218A5">
              <w:t>corroborative</w:t>
            </w:r>
          </w:p>
          <w:p w:rsidR="005879E2" w:rsidRPr="007218A5" w:rsidRDefault="005879E2" w:rsidP="00E83D52">
            <w:r w:rsidRPr="007218A5">
              <w:t>continuity</w:t>
            </w:r>
          </w:p>
          <w:p w:rsidR="005879E2" w:rsidRPr="007218A5" w:rsidRDefault="005879E2" w:rsidP="00E83D52">
            <w:r w:rsidRPr="007218A5">
              <w:t>interpreter</w:t>
            </w:r>
          </w:p>
          <w:p w:rsidR="005879E2" w:rsidRPr="007218A5" w:rsidRDefault="005879E2" w:rsidP="00E83D52">
            <w:r w:rsidRPr="007218A5">
              <w:t>police</w:t>
            </w:r>
          </w:p>
          <w:p w:rsidR="005879E2" w:rsidRPr="007218A5" w:rsidRDefault="005879E2" w:rsidP="00E83D52">
            <w:r w:rsidRPr="007218A5">
              <w:t>professional</w:t>
            </w:r>
          </w:p>
          <w:p w:rsidR="005879E2" w:rsidRPr="007218A5" w:rsidRDefault="005879E2" w:rsidP="00E83D52">
            <w:r w:rsidRPr="007218A5">
              <w:t>special</w:t>
            </w:r>
          </w:p>
          <w:p w:rsidR="005879E2" w:rsidRPr="007218A5" w:rsidRDefault="005879E2" w:rsidP="00E83D52">
            <w:r w:rsidRPr="007218A5">
              <w:lastRenderedPageBreak/>
              <w:t>prisoner</w:t>
            </w:r>
          </w:p>
          <w:p w:rsidR="005879E2" w:rsidRDefault="005879E2" w:rsidP="00646238">
            <w:pPr>
              <w:rPr>
                <w:b/>
              </w:rPr>
            </w:pPr>
            <w:r w:rsidRPr="007218A5">
              <w:t>other</w:t>
            </w:r>
          </w:p>
        </w:tc>
      </w:tr>
      <w:tr w:rsidR="005879E2" w:rsidTr="00254EC6">
        <w:tc>
          <w:tcPr>
            <w:tcW w:w="2943" w:type="dxa"/>
          </w:tcPr>
          <w:p w:rsidR="005879E2" w:rsidRPr="00D72389" w:rsidRDefault="005879E2" w:rsidP="00646238">
            <w:proofErr w:type="spellStart"/>
            <w:r w:rsidRPr="00D72389">
              <w:lastRenderedPageBreak/>
              <w:t>date_of_birth</w:t>
            </w:r>
            <w:proofErr w:type="spellEnd"/>
          </w:p>
        </w:tc>
        <w:tc>
          <w:tcPr>
            <w:tcW w:w="1560" w:type="dxa"/>
          </w:tcPr>
          <w:p w:rsidR="005879E2" w:rsidRDefault="005879E2" w:rsidP="00646238">
            <w:r>
              <w:t>Date</w:t>
            </w:r>
          </w:p>
        </w:tc>
        <w:tc>
          <w:tcPr>
            <w:tcW w:w="992" w:type="dxa"/>
          </w:tcPr>
          <w:p w:rsidR="005879E2" w:rsidRDefault="005879E2" w:rsidP="00646238">
            <w:r>
              <w:t>0..1</w:t>
            </w:r>
          </w:p>
        </w:tc>
        <w:tc>
          <w:tcPr>
            <w:tcW w:w="992" w:type="dxa"/>
          </w:tcPr>
          <w:p w:rsidR="005879E2" w:rsidRDefault="005879E2" w:rsidP="00646238">
            <w:r>
              <w:t>0..1</w:t>
            </w:r>
          </w:p>
        </w:tc>
        <w:tc>
          <w:tcPr>
            <w:tcW w:w="3450" w:type="dxa"/>
          </w:tcPr>
          <w:p w:rsidR="005879E2" w:rsidRDefault="005879E2" w:rsidP="00646238">
            <w:r>
              <w:rPr>
                <w:b/>
              </w:rPr>
              <w:t xml:space="preserve">FN: </w:t>
            </w:r>
            <w:r>
              <w:t>Date of birth</w:t>
            </w:r>
          </w:p>
          <w:p w:rsidR="005879E2" w:rsidRPr="00C63C3C" w:rsidRDefault="005879E2" w:rsidP="0016180A">
            <w:pPr>
              <w:pStyle w:val="CommentText"/>
              <w:rPr>
                <w:sz w:val="22"/>
                <w:szCs w:val="22"/>
              </w:rPr>
            </w:pPr>
            <w:r w:rsidRPr="00C63C3C">
              <w:rPr>
                <w:b/>
                <w:sz w:val="22"/>
                <w:szCs w:val="22"/>
              </w:rPr>
              <w:t xml:space="preserve">Note: </w:t>
            </w:r>
            <w:r w:rsidRPr="00C63C3C">
              <w:rPr>
                <w:sz w:val="22"/>
                <w:szCs w:val="22"/>
              </w:rPr>
              <w:t>If aged 10 years or under then young witness initiative applies</w:t>
            </w:r>
          </w:p>
          <w:p w:rsidR="005879E2" w:rsidRPr="00983E65" w:rsidRDefault="005879E2" w:rsidP="00646238"/>
        </w:tc>
        <w:tc>
          <w:tcPr>
            <w:tcW w:w="4205" w:type="dxa"/>
          </w:tcPr>
          <w:p w:rsidR="005879E2" w:rsidRDefault="005879E2" w:rsidP="00646238">
            <w:r>
              <w:t>ISO 8601 conformant Date.</w:t>
            </w:r>
          </w:p>
          <w:p w:rsidR="005879E2" w:rsidRDefault="005879E2" w:rsidP="00646238">
            <w:r>
              <w:t>CJSE Data Standards v5.0 compliant generic date, section 3.46.</w:t>
            </w:r>
          </w:p>
          <w:p w:rsidR="005879E2" w:rsidRDefault="005879E2" w:rsidP="00646238">
            <w:r>
              <w:t>See Implementation Requirement CPS4.</w:t>
            </w:r>
          </w:p>
        </w:tc>
      </w:tr>
      <w:tr w:rsidR="005879E2" w:rsidTr="00254EC6">
        <w:tc>
          <w:tcPr>
            <w:tcW w:w="2943" w:type="dxa"/>
          </w:tcPr>
          <w:p w:rsidR="005879E2" w:rsidRPr="00D72389" w:rsidRDefault="005879E2" w:rsidP="00646238">
            <w:proofErr w:type="spellStart"/>
            <w:r w:rsidRPr="00D72389">
              <w:t>reason_dob_not_provided</w:t>
            </w:r>
            <w:proofErr w:type="spellEnd"/>
          </w:p>
        </w:tc>
        <w:tc>
          <w:tcPr>
            <w:tcW w:w="1560" w:type="dxa"/>
          </w:tcPr>
          <w:p w:rsidR="005879E2" w:rsidRDefault="005879E2" w:rsidP="00646238">
            <w:r>
              <w:t>String</w:t>
            </w:r>
          </w:p>
        </w:tc>
        <w:tc>
          <w:tcPr>
            <w:tcW w:w="992" w:type="dxa"/>
          </w:tcPr>
          <w:p w:rsidR="005879E2" w:rsidRDefault="005879E2" w:rsidP="00646238">
            <w:r>
              <w:t>0..1</w:t>
            </w:r>
          </w:p>
        </w:tc>
        <w:tc>
          <w:tcPr>
            <w:tcW w:w="992" w:type="dxa"/>
          </w:tcPr>
          <w:p w:rsidR="005879E2" w:rsidRDefault="005879E2" w:rsidP="00646238">
            <w:r>
              <w:t>0..1</w:t>
            </w:r>
          </w:p>
        </w:tc>
        <w:tc>
          <w:tcPr>
            <w:tcW w:w="3450" w:type="dxa"/>
          </w:tcPr>
          <w:p w:rsidR="005879E2" w:rsidRDefault="005879E2" w:rsidP="00646238">
            <w:r w:rsidRPr="00AE1969">
              <w:rPr>
                <w:b/>
              </w:rPr>
              <w:t>Q:</w:t>
            </w:r>
            <w:r>
              <w:t xml:space="preserve"> If the Witness is unable or un-willing to provide a date of birth, please provide a reason.</w:t>
            </w:r>
          </w:p>
        </w:tc>
        <w:tc>
          <w:tcPr>
            <w:tcW w:w="4205" w:type="dxa"/>
          </w:tcPr>
          <w:p w:rsidR="005879E2" w:rsidRDefault="005879E2" w:rsidP="00646238">
            <w:r w:rsidRPr="00EA61E7">
              <w:rPr>
                <w:b/>
              </w:rPr>
              <w:t>Must</w:t>
            </w:r>
            <w:r>
              <w:t xml:space="preserve"> be provided is </w:t>
            </w:r>
            <w:proofErr w:type="spellStart"/>
            <w:r>
              <w:t>date_of_birth</w:t>
            </w:r>
            <w:proofErr w:type="spellEnd"/>
            <w:r>
              <w:t xml:space="preserve"> = null.</w:t>
            </w:r>
          </w:p>
          <w:p w:rsidR="005879E2" w:rsidRDefault="005879E2" w:rsidP="00646238">
            <w:r>
              <w:t>To be used in the case where the witness is unable or un-willing to provide a date of birth.</w:t>
            </w:r>
          </w:p>
        </w:tc>
      </w:tr>
      <w:tr w:rsidR="005879E2" w:rsidTr="00254EC6">
        <w:tc>
          <w:tcPr>
            <w:tcW w:w="2943" w:type="dxa"/>
          </w:tcPr>
          <w:p w:rsidR="005879E2" w:rsidRPr="00AE1969" w:rsidRDefault="005879E2" w:rsidP="00646238">
            <w:pPr>
              <w:rPr>
                <w:b/>
              </w:rPr>
            </w:pPr>
            <w:proofErr w:type="spellStart"/>
            <w:r w:rsidRPr="00AE1969">
              <w:rPr>
                <w:b/>
              </w:rPr>
              <w:t>visually_recorded_interview</w:t>
            </w:r>
            <w:proofErr w:type="spellEnd"/>
          </w:p>
        </w:tc>
        <w:tc>
          <w:tcPr>
            <w:tcW w:w="1560" w:type="dxa"/>
          </w:tcPr>
          <w:p w:rsidR="005879E2" w:rsidRDefault="005879E2" w:rsidP="00646238">
            <w:r>
              <w:t>Boolean</w:t>
            </w:r>
          </w:p>
        </w:tc>
        <w:tc>
          <w:tcPr>
            <w:tcW w:w="992" w:type="dxa"/>
          </w:tcPr>
          <w:p w:rsidR="005879E2" w:rsidRDefault="005879E2" w:rsidP="00646238">
            <w:r>
              <w:t>1</w:t>
            </w:r>
          </w:p>
        </w:tc>
        <w:tc>
          <w:tcPr>
            <w:tcW w:w="992" w:type="dxa"/>
          </w:tcPr>
          <w:p w:rsidR="005879E2" w:rsidRDefault="005879E2" w:rsidP="00646238">
            <w:r>
              <w:t>1</w:t>
            </w:r>
          </w:p>
        </w:tc>
        <w:tc>
          <w:tcPr>
            <w:tcW w:w="3450" w:type="dxa"/>
          </w:tcPr>
          <w:p w:rsidR="005879E2" w:rsidRDefault="005879E2" w:rsidP="00646238">
            <w:r w:rsidRPr="00AE1969">
              <w:rPr>
                <w:b/>
              </w:rPr>
              <w:t>Q:</w:t>
            </w:r>
            <w:r>
              <w:t xml:space="preserve"> Have they provided a visually recorded interview?</w:t>
            </w:r>
          </w:p>
          <w:p w:rsidR="005879E2" w:rsidRDefault="005879E2" w:rsidP="00646238">
            <w:r w:rsidRPr="00AE1969">
              <w:rPr>
                <w:b/>
              </w:rPr>
              <w:t>K Note:</w:t>
            </w:r>
            <w:r>
              <w:t xml:space="preserve"> MUST complete MG2</w:t>
            </w:r>
          </w:p>
          <w:p w:rsidR="005879E2" w:rsidRPr="00AE1969" w:rsidRDefault="005879E2" w:rsidP="00646238">
            <w:pPr>
              <w:rPr>
                <w:b/>
              </w:rPr>
            </w:pPr>
            <w:r w:rsidRPr="00AE1969">
              <w:rPr>
                <w:b/>
              </w:rPr>
              <w:t>NFS Link:</w:t>
            </w:r>
            <w:r>
              <w:rPr>
                <w:b/>
              </w:rPr>
              <w:t xml:space="preserve"> </w:t>
            </w:r>
            <w:r>
              <w:t>MG2</w:t>
            </w:r>
            <w:r w:rsidRPr="00AE1969">
              <w:rPr>
                <w:b/>
              </w:rPr>
              <w:t xml:space="preserve"> </w:t>
            </w:r>
          </w:p>
        </w:tc>
        <w:tc>
          <w:tcPr>
            <w:tcW w:w="4205" w:type="dxa"/>
          </w:tcPr>
          <w:p w:rsidR="005879E2" w:rsidRPr="00EA61E7" w:rsidRDefault="005879E2" w:rsidP="00646238">
            <w:pPr>
              <w:rPr>
                <w:b/>
              </w:rPr>
            </w:pPr>
            <w:r w:rsidRPr="00AC2BBA">
              <w:t>Requires a Yes/No (true / false) response to be indicated</w:t>
            </w:r>
            <w:r>
              <w:t>.</w:t>
            </w:r>
          </w:p>
        </w:tc>
      </w:tr>
      <w:tr w:rsidR="005879E2" w:rsidTr="00254EC6">
        <w:tc>
          <w:tcPr>
            <w:tcW w:w="2943" w:type="dxa"/>
          </w:tcPr>
          <w:p w:rsidR="005879E2" w:rsidRDefault="005879E2" w:rsidP="00646238">
            <w:proofErr w:type="spellStart"/>
            <w:r>
              <w:t>url</w:t>
            </w:r>
            <w:proofErr w:type="spellEnd"/>
          </w:p>
        </w:tc>
        <w:tc>
          <w:tcPr>
            <w:tcW w:w="1560" w:type="dxa"/>
          </w:tcPr>
          <w:p w:rsidR="005879E2" w:rsidRDefault="005879E2" w:rsidP="00646238">
            <w:r>
              <w:t>String</w:t>
            </w:r>
          </w:p>
        </w:tc>
        <w:tc>
          <w:tcPr>
            <w:tcW w:w="992" w:type="dxa"/>
          </w:tcPr>
          <w:p w:rsidR="005879E2" w:rsidRDefault="005879E2" w:rsidP="00646238">
            <w:r>
              <w:t>0..1</w:t>
            </w:r>
          </w:p>
        </w:tc>
        <w:tc>
          <w:tcPr>
            <w:tcW w:w="992" w:type="dxa"/>
          </w:tcPr>
          <w:p w:rsidR="005879E2" w:rsidRDefault="005879E2" w:rsidP="00646238">
            <w:r>
              <w:t>0..1</w:t>
            </w:r>
          </w:p>
        </w:tc>
        <w:tc>
          <w:tcPr>
            <w:tcW w:w="3450" w:type="dxa"/>
          </w:tcPr>
          <w:p w:rsidR="005879E2" w:rsidRDefault="005879E2" w:rsidP="00646238">
            <w:r w:rsidRPr="00AE1969">
              <w:rPr>
                <w:b/>
              </w:rPr>
              <w:t>FN:</w:t>
            </w:r>
            <w:r>
              <w:t xml:space="preserve"> URL Link</w:t>
            </w:r>
          </w:p>
        </w:tc>
        <w:tc>
          <w:tcPr>
            <w:tcW w:w="4205" w:type="dxa"/>
          </w:tcPr>
          <w:p w:rsidR="005879E2" w:rsidRDefault="005879E2" w:rsidP="00754540">
            <w:r>
              <w:t>URL where the visual recorded interview can be accessed.</w:t>
            </w:r>
          </w:p>
          <w:p w:rsidR="005879E2" w:rsidRPr="00AE1969" w:rsidRDefault="005879E2" w:rsidP="00754540">
            <w:r>
              <w:rPr>
                <w:b/>
              </w:rPr>
              <w:t>Must</w:t>
            </w:r>
            <w:r>
              <w:t xml:space="preserve"> only be provided if </w:t>
            </w:r>
            <w:proofErr w:type="spellStart"/>
            <w:r>
              <w:t>visually_recorded_interview</w:t>
            </w:r>
            <w:proofErr w:type="spellEnd"/>
            <w:r>
              <w:t xml:space="preserve"> = true.</w:t>
            </w:r>
          </w:p>
        </w:tc>
      </w:tr>
    </w:tbl>
    <w:p w:rsidR="006F1594" w:rsidRDefault="006F1594" w:rsidP="00646238">
      <w:pPr>
        <w:pStyle w:val="Heading2"/>
      </w:pPr>
      <w:bookmarkStart w:id="182" w:name="_Toc414018484"/>
      <w:bookmarkStart w:id="183" w:name="_Toc414520803"/>
      <w:r>
        <w:t>NGAP Other Witness</w:t>
      </w:r>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560"/>
        <w:gridCol w:w="992"/>
        <w:gridCol w:w="992"/>
        <w:gridCol w:w="3450"/>
        <w:gridCol w:w="4205"/>
      </w:tblGrid>
      <w:tr w:rsidR="006F1594" w:rsidTr="00646238">
        <w:tc>
          <w:tcPr>
            <w:tcW w:w="14142" w:type="dxa"/>
            <w:gridSpan w:val="6"/>
            <w:shd w:val="clear" w:color="auto" w:fill="D9D9D9"/>
          </w:tcPr>
          <w:p w:rsidR="006F1594" w:rsidRDefault="006F1594">
            <w:r>
              <w:t xml:space="preserve">Object name: </w:t>
            </w:r>
            <w:proofErr w:type="spellStart"/>
            <w:r>
              <w:t>NgapOtherWitness</w:t>
            </w:r>
            <w:proofErr w:type="spellEnd"/>
          </w:p>
        </w:tc>
      </w:tr>
      <w:tr w:rsidR="006F1594" w:rsidTr="00646238">
        <w:tc>
          <w:tcPr>
            <w:tcW w:w="14142" w:type="dxa"/>
            <w:gridSpan w:val="6"/>
            <w:shd w:val="clear" w:color="auto" w:fill="D9D9D9"/>
          </w:tcPr>
          <w:p w:rsidR="006F1594" w:rsidRDefault="006F1594" w:rsidP="00646238">
            <w:r>
              <w:t>Inherits: Witness</w:t>
            </w:r>
          </w:p>
        </w:tc>
      </w:tr>
      <w:tr w:rsidR="006F1594" w:rsidTr="00646238">
        <w:tc>
          <w:tcPr>
            <w:tcW w:w="14142" w:type="dxa"/>
            <w:gridSpan w:val="6"/>
            <w:shd w:val="clear" w:color="auto" w:fill="D9D9D9"/>
          </w:tcPr>
          <w:p w:rsidR="006F1594" w:rsidRDefault="006F1594" w:rsidP="00646238">
            <w:r>
              <w:lastRenderedPageBreak/>
              <w:t>Implements: Person</w:t>
            </w:r>
          </w:p>
        </w:tc>
      </w:tr>
      <w:tr w:rsidR="006F1594" w:rsidRPr="009E6A15" w:rsidTr="00646238">
        <w:tc>
          <w:tcPr>
            <w:tcW w:w="14142" w:type="dxa"/>
            <w:gridSpan w:val="6"/>
            <w:shd w:val="clear" w:color="auto" w:fill="D9D9D9"/>
          </w:tcPr>
          <w:p w:rsidR="006F1594" w:rsidRDefault="006F1594" w:rsidP="00646238">
            <w:r>
              <w:t xml:space="preserve">Comment: </w:t>
            </w:r>
            <w:r w:rsidR="0062474D" w:rsidRPr="00B50F76">
              <w:t>Detail</w:t>
            </w:r>
            <w:r w:rsidR="0062474D">
              <w:t>s of</w:t>
            </w:r>
            <w:r w:rsidR="0062474D" w:rsidRPr="00B50F76">
              <w:t xml:space="preserve"> any other police and civilian witnesses, and the nature of their involvement</w:t>
            </w:r>
            <w:r w:rsidR="0062474D">
              <w:t xml:space="preserve"> in establishing or contributing to the points to prove or the identification of the defendant.  These witness statements are only to be provided post first hearing and requested by the CPS</w:t>
            </w:r>
          </w:p>
          <w:p w:rsidR="006F1594" w:rsidRDefault="00DE222D">
            <w:r>
              <w:rPr>
                <w:b/>
              </w:rPr>
              <w:t xml:space="preserve">Must </w:t>
            </w:r>
            <w:r w:rsidR="006F1594">
              <w:t xml:space="preserve">only be </w:t>
            </w:r>
            <w:r w:rsidR="006F1594" w:rsidRPr="008D4179">
              <w:t xml:space="preserve">included </w:t>
            </w:r>
            <w:r w:rsidR="006F1594">
              <w:t xml:space="preserve">for NGAP cases (offence – </w:t>
            </w:r>
            <w:proofErr w:type="spellStart"/>
            <w:r w:rsidR="006F1594">
              <w:t>anticipated_plea</w:t>
            </w:r>
            <w:proofErr w:type="spellEnd"/>
            <w:r w:rsidR="006F1594">
              <w:t xml:space="preserve"> = </w:t>
            </w:r>
            <w:proofErr w:type="spellStart"/>
            <w:r w:rsidR="006F1594">
              <w:t>not_guilty</w:t>
            </w:r>
            <w:proofErr w:type="spellEnd"/>
            <w:r w:rsidR="006F1594">
              <w:t xml:space="preserve"> &gt; 0) Statements </w:t>
            </w:r>
            <w:r w:rsidR="004E1B6A">
              <w:rPr>
                <w:b/>
              </w:rPr>
              <w:t>shall</w:t>
            </w:r>
            <w:r w:rsidR="004E1B6A">
              <w:t xml:space="preserve"> not be provided </w:t>
            </w:r>
            <w:r w:rsidR="006F1594">
              <w:t>for “Other” Witnesses.</w:t>
            </w:r>
          </w:p>
        </w:tc>
      </w:tr>
      <w:tr w:rsidR="00310637" w:rsidTr="00254EC6">
        <w:tc>
          <w:tcPr>
            <w:tcW w:w="2943" w:type="dxa"/>
            <w:shd w:val="clear" w:color="auto" w:fill="D9D9D9"/>
          </w:tcPr>
          <w:p w:rsidR="00310637" w:rsidRDefault="00310637" w:rsidP="00646238">
            <w:r>
              <w:t>Attribute</w:t>
            </w:r>
          </w:p>
        </w:tc>
        <w:tc>
          <w:tcPr>
            <w:tcW w:w="1560" w:type="dxa"/>
            <w:shd w:val="clear" w:color="auto" w:fill="D9D9D9"/>
          </w:tcPr>
          <w:p w:rsidR="00310637" w:rsidRDefault="00310637" w:rsidP="00646238">
            <w:r>
              <w:t>Type</w:t>
            </w:r>
          </w:p>
        </w:tc>
        <w:tc>
          <w:tcPr>
            <w:tcW w:w="992" w:type="dxa"/>
            <w:shd w:val="clear" w:color="auto" w:fill="D9D9D9"/>
          </w:tcPr>
          <w:p w:rsidR="00310637" w:rsidRDefault="00310637" w:rsidP="00310637">
            <w:proofErr w:type="spellStart"/>
            <w:r>
              <w:t>BoB</w:t>
            </w:r>
            <w:proofErr w:type="spellEnd"/>
            <w:r>
              <w:t xml:space="preserve"> DCF</w:t>
            </w:r>
          </w:p>
          <w:p w:rsidR="00310637" w:rsidRDefault="00310637" w:rsidP="00310637">
            <w:r>
              <w:t>Multi*</w:t>
            </w:r>
          </w:p>
        </w:tc>
        <w:tc>
          <w:tcPr>
            <w:tcW w:w="992" w:type="dxa"/>
            <w:shd w:val="clear" w:color="auto" w:fill="D9D9D9"/>
          </w:tcPr>
          <w:p w:rsidR="00310637" w:rsidRDefault="00310637" w:rsidP="00310637">
            <w:r>
              <w:t>First Hearing DCF</w:t>
            </w:r>
          </w:p>
          <w:p w:rsidR="00310637" w:rsidRDefault="00310637" w:rsidP="00310637">
            <w:r>
              <w:t>Multi*</w:t>
            </w:r>
          </w:p>
        </w:tc>
        <w:tc>
          <w:tcPr>
            <w:tcW w:w="3450" w:type="dxa"/>
            <w:shd w:val="clear" w:color="auto" w:fill="D9D9D9"/>
          </w:tcPr>
          <w:p w:rsidR="00310637" w:rsidRDefault="00310637" w:rsidP="00646238">
            <w:r>
              <w:t>Question / notes for officer</w:t>
            </w:r>
          </w:p>
        </w:tc>
        <w:tc>
          <w:tcPr>
            <w:tcW w:w="4205" w:type="dxa"/>
            <w:shd w:val="clear" w:color="auto" w:fill="D9D9D9"/>
          </w:tcPr>
          <w:p w:rsidR="00310637" w:rsidRDefault="00310637" w:rsidP="00646238">
            <w:r>
              <w:t>Description</w:t>
            </w:r>
          </w:p>
        </w:tc>
      </w:tr>
      <w:tr w:rsidR="00310637" w:rsidTr="00254EC6">
        <w:tc>
          <w:tcPr>
            <w:tcW w:w="2943" w:type="dxa"/>
          </w:tcPr>
          <w:p w:rsidR="00310637" w:rsidRDefault="00310637" w:rsidP="00646238">
            <w:r w:rsidRPr="00D72389">
              <w:rPr>
                <w:b/>
              </w:rPr>
              <w:t>type</w:t>
            </w:r>
          </w:p>
        </w:tc>
        <w:tc>
          <w:tcPr>
            <w:tcW w:w="1560" w:type="dxa"/>
          </w:tcPr>
          <w:p w:rsidR="00310637" w:rsidRDefault="00310637" w:rsidP="00646238">
            <w:proofErr w:type="spellStart"/>
            <w:r>
              <w:t>WitnessType</w:t>
            </w:r>
            <w:proofErr w:type="spellEnd"/>
          </w:p>
        </w:tc>
        <w:tc>
          <w:tcPr>
            <w:tcW w:w="992" w:type="dxa"/>
          </w:tcPr>
          <w:p w:rsidR="00310637" w:rsidRDefault="00661538" w:rsidP="00646238">
            <w:r>
              <w:t>N/A</w:t>
            </w:r>
          </w:p>
        </w:tc>
        <w:tc>
          <w:tcPr>
            <w:tcW w:w="992" w:type="dxa"/>
          </w:tcPr>
          <w:p w:rsidR="00310637" w:rsidRDefault="00310637" w:rsidP="00646238">
            <w:r>
              <w:t>1</w:t>
            </w:r>
          </w:p>
        </w:tc>
        <w:tc>
          <w:tcPr>
            <w:tcW w:w="3450" w:type="dxa"/>
          </w:tcPr>
          <w:p w:rsidR="00310637" w:rsidRPr="00AE1969" w:rsidRDefault="00201E0D" w:rsidP="00646238">
            <w:pPr>
              <w:rPr>
                <w:b/>
              </w:rPr>
            </w:pPr>
            <w:r>
              <w:rPr>
                <w:b/>
              </w:rPr>
              <w:t>Auto</w:t>
            </w:r>
          </w:p>
        </w:tc>
        <w:tc>
          <w:tcPr>
            <w:tcW w:w="4205" w:type="dxa"/>
          </w:tcPr>
          <w:p w:rsidR="00310637" w:rsidRDefault="00310637" w:rsidP="00646238">
            <w:r>
              <w:rPr>
                <w:b/>
              </w:rPr>
              <w:t xml:space="preserve">Must </w:t>
            </w:r>
            <w:r>
              <w:t>equal “</w:t>
            </w:r>
            <w:proofErr w:type="spellStart"/>
            <w:r w:rsidRPr="0024552D">
              <w:t>ngap_other_witness</w:t>
            </w:r>
            <w:proofErr w:type="spellEnd"/>
            <w:r>
              <w:t>”</w:t>
            </w:r>
          </w:p>
        </w:tc>
      </w:tr>
      <w:tr w:rsidR="005879E2" w:rsidTr="00254EC6">
        <w:tc>
          <w:tcPr>
            <w:tcW w:w="2943" w:type="dxa"/>
          </w:tcPr>
          <w:p w:rsidR="005879E2" w:rsidRPr="00D72389" w:rsidRDefault="005879E2" w:rsidP="00646238">
            <w:pPr>
              <w:rPr>
                <w:b/>
              </w:rPr>
            </w:pPr>
            <w:proofErr w:type="spellStart"/>
            <w:r w:rsidRPr="00D72389">
              <w:rPr>
                <w:b/>
              </w:rPr>
              <w:t>witness_type</w:t>
            </w:r>
            <w:proofErr w:type="spellEnd"/>
          </w:p>
        </w:tc>
        <w:tc>
          <w:tcPr>
            <w:tcW w:w="1560" w:type="dxa"/>
          </w:tcPr>
          <w:p w:rsidR="005879E2" w:rsidRDefault="005879E2" w:rsidP="00646238">
            <w:proofErr w:type="spellStart"/>
            <w:r>
              <w:t>WitnessType</w:t>
            </w:r>
            <w:proofErr w:type="spellEnd"/>
          </w:p>
        </w:tc>
        <w:tc>
          <w:tcPr>
            <w:tcW w:w="992" w:type="dxa"/>
          </w:tcPr>
          <w:p w:rsidR="005879E2" w:rsidRDefault="005879E2" w:rsidP="00646238">
            <w:r>
              <w:t>1..*, unique</w:t>
            </w:r>
          </w:p>
        </w:tc>
        <w:tc>
          <w:tcPr>
            <w:tcW w:w="992" w:type="dxa"/>
          </w:tcPr>
          <w:p w:rsidR="005879E2" w:rsidRDefault="005879E2" w:rsidP="00646238">
            <w:r>
              <w:t>1..*, unique</w:t>
            </w:r>
          </w:p>
        </w:tc>
        <w:tc>
          <w:tcPr>
            <w:tcW w:w="3450" w:type="dxa"/>
          </w:tcPr>
          <w:p w:rsidR="005879E2" w:rsidRPr="00983E65" w:rsidRDefault="005879E2" w:rsidP="00E83D52">
            <w:r>
              <w:rPr>
                <w:b/>
              </w:rPr>
              <w:t xml:space="preserve">FN: </w:t>
            </w:r>
            <w:r>
              <w:t>Witness Type</w:t>
            </w:r>
          </w:p>
          <w:p w:rsidR="005879E2" w:rsidRDefault="005879E2" w:rsidP="00E83D52">
            <w:r w:rsidRPr="004E5419">
              <w:rPr>
                <w:b/>
              </w:rPr>
              <w:t>Note:</w:t>
            </w:r>
            <w:r>
              <w:t xml:space="preserve"> </w:t>
            </w:r>
            <w:r w:rsidRPr="008D4179">
              <w:t>Eye</w:t>
            </w:r>
            <w:r>
              <w:t>/key</w:t>
            </w:r>
            <w:r w:rsidRPr="008D4179">
              <w:t xml:space="preserve"> Witness is a witness or combination of witnesses who describe the commission of the offence as linked to the points to prove and/or can identify  the offender.</w:t>
            </w:r>
          </w:p>
          <w:p w:rsidR="005879E2" w:rsidRDefault="005879E2" w:rsidP="00E83D52">
            <w:r w:rsidRPr="004E5419">
              <w:rPr>
                <w:b/>
              </w:rPr>
              <w:t>Note:</w:t>
            </w:r>
            <w:r w:rsidRPr="00103B69">
              <w:t xml:space="preserve"> In BOB only cases, the Eye/key Witness is a witness or combination of witnesses who describe the breach of bail</w:t>
            </w:r>
          </w:p>
          <w:p w:rsidR="005879E2" w:rsidRDefault="005879E2" w:rsidP="00646238">
            <w:pPr>
              <w:rPr>
                <w:b/>
              </w:rPr>
            </w:pPr>
            <w:r w:rsidRPr="004E5419">
              <w:rPr>
                <w:b/>
                <w:szCs w:val="22"/>
              </w:rPr>
              <w:t xml:space="preserve">Note: </w:t>
            </w:r>
            <w:r w:rsidRPr="004E5419">
              <w:rPr>
                <w:szCs w:val="22"/>
              </w:rPr>
              <w:t>If child is under 10 years then officer must be referred to the young witness initiative protocol. AND case must be marked Young Witness Initiative</w:t>
            </w:r>
          </w:p>
        </w:tc>
        <w:tc>
          <w:tcPr>
            <w:tcW w:w="4205" w:type="dxa"/>
          </w:tcPr>
          <w:p w:rsidR="005879E2" w:rsidRDefault="005879E2" w:rsidP="00E83D52">
            <w:r>
              <w:t>Overrides Witness</w:t>
            </w:r>
          </w:p>
          <w:p w:rsidR="005879E2" w:rsidRDefault="005879E2" w:rsidP="00E83D52">
            <w:r>
              <w:t>Enumeration:</w:t>
            </w:r>
          </w:p>
          <w:p w:rsidR="005879E2" w:rsidRPr="007218A5" w:rsidRDefault="005879E2" w:rsidP="00E83D52">
            <w:r w:rsidRPr="007218A5">
              <w:t>eye</w:t>
            </w:r>
          </w:p>
          <w:p w:rsidR="005879E2" w:rsidRPr="007218A5" w:rsidRDefault="005879E2" w:rsidP="00E83D52">
            <w:r w:rsidRPr="007218A5">
              <w:t>identity</w:t>
            </w:r>
          </w:p>
          <w:p w:rsidR="005879E2" w:rsidRPr="007218A5" w:rsidRDefault="005879E2" w:rsidP="00E83D52">
            <w:r w:rsidRPr="007218A5">
              <w:t>arresting officer</w:t>
            </w:r>
          </w:p>
          <w:p w:rsidR="005879E2" w:rsidRPr="007218A5" w:rsidRDefault="005879E2" w:rsidP="00E83D52">
            <w:r w:rsidRPr="007218A5">
              <w:t>interviewing officer</w:t>
            </w:r>
          </w:p>
          <w:p w:rsidR="005879E2" w:rsidRPr="007218A5" w:rsidRDefault="005879E2" w:rsidP="00E83D52">
            <w:r w:rsidRPr="007218A5">
              <w:t>child</w:t>
            </w:r>
          </w:p>
          <w:p w:rsidR="005879E2" w:rsidRPr="007218A5" w:rsidRDefault="005879E2" w:rsidP="00E83D52">
            <w:r w:rsidRPr="007218A5">
              <w:t>corroborative</w:t>
            </w:r>
          </w:p>
          <w:p w:rsidR="005879E2" w:rsidRPr="007218A5" w:rsidRDefault="005879E2" w:rsidP="00E83D52">
            <w:r w:rsidRPr="007218A5">
              <w:t>continuity</w:t>
            </w:r>
          </w:p>
          <w:p w:rsidR="005879E2" w:rsidRPr="007218A5" w:rsidRDefault="005879E2" w:rsidP="00E83D52">
            <w:r w:rsidRPr="007218A5">
              <w:t>interpreter</w:t>
            </w:r>
          </w:p>
          <w:p w:rsidR="005879E2" w:rsidRPr="007218A5" w:rsidRDefault="005879E2" w:rsidP="00E83D52">
            <w:r w:rsidRPr="007218A5">
              <w:t>police</w:t>
            </w:r>
          </w:p>
          <w:p w:rsidR="005879E2" w:rsidRPr="007218A5" w:rsidRDefault="005879E2" w:rsidP="00E83D52">
            <w:r w:rsidRPr="007218A5">
              <w:t>professional</w:t>
            </w:r>
          </w:p>
          <w:p w:rsidR="005879E2" w:rsidRPr="007218A5" w:rsidRDefault="005879E2" w:rsidP="00E83D52">
            <w:r w:rsidRPr="007218A5">
              <w:t>special</w:t>
            </w:r>
          </w:p>
          <w:p w:rsidR="005879E2" w:rsidRPr="007218A5" w:rsidRDefault="005879E2" w:rsidP="00E83D52">
            <w:r w:rsidRPr="007218A5">
              <w:lastRenderedPageBreak/>
              <w:t>prisoner</w:t>
            </w:r>
          </w:p>
          <w:p w:rsidR="005879E2" w:rsidRDefault="005879E2" w:rsidP="00646238">
            <w:pPr>
              <w:rPr>
                <w:b/>
              </w:rPr>
            </w:pPr>
            <w:r w:rsidRPr="007218A5">
              <w:t>other</w:t>
            </w:r>
          </w:p>
        </w:tc>
      </w:tr>
      <w:tr w:rsidR="005879E2" w:rsidTr="00254EC6">
        <w:tc>
          <w:tcPr>
            <w:tcW w:w="2943" w:type="dxa"/>
          </w:tcPr>
          <w:p w:rsidR="005879E2" w:rsidRPr="00D72389" w:rsidRDefault="005879E2" w:rsidP="00646238">
            <w:r>
              <w:lastRenderedPageBreak/>
              <w:t>n</w:t>
            </w:r>
            <w:r w:rsidRPr="00D72389">
              <w:t>umber</w:t>
            </w:r>
          </w:p>
        </w:tc>
        <w:tc>
          <w:tcPr>
            <w:tcW w:w="1560" w:type="dxa"/>
          </w:tcPr>
          <w:p w:rsidR="005879E2" w:rsidRDefault="005879E2" w:rsidP="00646238">
            <w:r>
              <w:t>String</w:t>
            </w:r>
          </w:p>
        </w:tc>
        <w:tc>
          <w:tcPr>
            <w:tcW w:w="992" w:type="dxa"/>
          </w:tcPr>
          <w:p w:rsidR="005879E2" w:rsidRDefault="005879E2" w:rsidP="00646238">
            <w:r>
              <w:t>N/A</w:t>
            </w:r>
          </w:p>
        </w:tc>
        <w:tc>
          <w:tcPr>
            <w:tcW w:w="992" w:type="dxa"/>
          </w:tcPr>
          <w:p w:rsidR="005879E2" w:rsidRDefault="005879E2" w:rsidP="00646238">
            <w:r>
              <w:t>0..1</w:t>
            </w:r>
          </w:p>
        </w:tc>
        <w:tc>
          <w:tcPr>
            <w:tcW w:w="3450" w:type="dxa"/>
          </w:tcPr>
          <w:p w:rsidR="005879E2" w:rsidRDefault="005879E2" w:rsidP="00646238">
            <w:r w:rsidRPr="00AE1969">
              <w:rPr>
                <w:b/>
              </w:rPr>
              <w:t>FN:</w:t>
            </w:r>
            <w:r w:rsidRPr="00983E65">
              <w:t xml:space="preserve"> </w:t>
            </w:r>
            <w:r w:rsidRPr="00AE1969">
              <w:t>Number</w:t>
            </w:r>
          </w:p>
          <w:p w:rsidR="005879E2" w:rsidRPr="00AE1969" w:rsidRDefault="005879E2" w:rsidP="00201E0D">
            <w:r>
              <w:rPr>
                <w:b/>
              </w:rPr>
              <w:t xml:space="preserve">Note: </w:t>
            </w:r>
            <w:r w:rsidRPr="00AE1969">
              <w:t>Witnesses should be numbered/listed in order of importance as follows:</w:t>
            </w:r>
          </w:p>
          <w:p w:rsidR="005879E2" w:rsidRDefault="005879E2" w:rsidP="00AE1969">
            <w:pPr>
              <w:pStyle w:val="ListParagraph"/>
              <w:numPr>
                <w:ilvl w:val="6"/>
                <w:numId w:val="52"/>
              </w:numPr>
            </w:pPr>
            <w:r w:rsidRPr="00983E65">
              <w:t>Victim/main witness</w:t>
            </w:r>
          </w:p>
          <w:p w:rsidR="005879E2" w:rsidRDefault="005879E2" w:rsidP="00AE1969">
            <w:pPr>
              <w:pStyle w:val="ListParagraph"/>
              <w:numPr>
                <w:ilvl w:val="6"/>
                <w:numId w:val="52"/>
              </w:numPr>
            </w:pPr>
            <w:r w:rsidRPr="00AE1969">
              <w:t>Non-police witness(</w:t>
            </w:r>
            <w:proofErr w:type="spellStart"/>
            <w:r w:rsidRPr="00AE1969">
              <w:t>es</w:t>
            </w:r>
            <w:proofErr w:type="spellEnd"/>
            <w:r w:rsidRPr="00AE1969">
              <w:t>)</w:t>
            </w:r>
          </w:p>
          <w:p w:rsidR="005879E2" w:rsidRDefault="005879E2" w:rsidP="00AE1969">
            <w:pPr>
              <w:pStyle w:val="ListParagraph"/>
              <w:numPr>
                <w:ilvl w:val="6"/>
                <w:numId w:val="52"/>
              </w:numPr>
            </w:pPr>
            <w:r w:rsidRPr="00AE1969">
              <w:t>Expert witness(</w:t>
            </w:r>
            <w:proofErr w:type="spellStart"/>
            <w:r w:rsidRPr="00AE1969">
              <w:t>es</w:t>
            </w:r>
            <w:proofErr w:type="spellEnd"/>
            <w:r w:rsidRPr="00AE1969">
              <w:t>)</w:t>
            </w:r>
          </w:p>
          <w:p w:rsidR="005879E2" w:rsidRDefault="005879E2" w:rsidP="00AE1969">
            <w:pPr>
              <w:pStyle w:val="ListParagraph"/>
              <w:numPr>
                <w:ilvl w:val="6"/>
                <w:numId w:val="52"/>
              </w:numPr>
            </w:pPr>
            <w:r w:rsidRPr="00AE1969">
              <w:t>Other police officers</w:t>
            </w:r>
            <w:r>
              <w:t xml:space="preserve"> </w:t>
            </w:r>
            <w:r w:rsidRPr="00AE1969">
              <w:t>(in order they</w:t>
            </w:r>
            <w:r>
              <w:t xml:space="preserve"> </w:t>
            </w:r>
            <w:r w:rsidRPr="00AE1969">
              <w:t>witnessed events)</w:t>
            </w:r>
          </w:p>
          <w:p w:rsidR="005879E2" w:rsidRPr="00983E65" w:rsidRDefault="005879E2" w:rsidP="00AE1969">
            <w:pPr>
              <w:pStyle w:val="ListParagraph"/>
              <w:numPr>
                <w:ilvl w:val="6"/>
                <w:numId w:val="52"/>
              </w:numPr>
            </w:pPr>
            <w:r w:rsidRPr="00AE1969">
              <w:t>Officer in case (OIC)</w:t>
            </w:r>
          </w:p>
        </w:tc>
        <w:tc>
          <w:tcPr>
            <w:tcW w:w="4205" w:type="dxa"/>
          </w:tcPr>
          <w:p w:rsidR="005879E2" w:rsidRDefault="005879E2" w:rsidP="00646238">
            <w:r>
              <w:t>A number allocated to the Witness by the Police Force.</w:t>
            </w:r>
          </w:p>
        </w:tc>
      </w:tr>
      <w:tr w:rsidR="005879E2" w:rsidTr="00254EC6">
        <w:tc>
          <w:tcPr>
            <w:tcW w:w="2943" w:type="dxa"/>
          </w:tcPr>
          <w:p w:rsidR="005879E2" w:rsidRPr="00D72389" w:rsidRDefault="005879E2" w:rsidP="00646238">
            <w:r>
              <w:t>r</w:t>
            </w:r>
            <w:r w:rsidRPr="00D72389">
              <w:t>ank</w:t>
            </w:r>
          </w:p>
        </w:tc>
        <w:tc>
          <w:tcPr>
            <w:tcW w:w="1560" w:type="dxa"/>
          </w:tcPr>
          <w:p w:rsidR="005879E2" w:rsidRDefault="005879E2" w:rsidP="00646238">
            <w:r>
              <w:t>String</w:t>
            </w:r>
          </w:p>
        </w:tc>
        <w:tc>
          <w:tcPr>
            <w:tcW w:w="992" w:type="dxa"/>
          </w:tcPr>
          <w:p w:rsidR="005879E2" w:rsidRDefault="005879E2" w:rsidP="00646238">
            <w:r>
              <w:t>N/A</w:t>
            </w:r>
          </w:p>
        </w:tc>
        <w:tc>
          <w:tcPr>
            <w:tcW w:w="992" w:type="dxa"/>
          </w:tcPr>
          <w:p w:rsidR="005879E2" w:rsidRDefault="005879E2" w:rsidP="00646238">
            <w:r>
              <w:t>0..1</w:t>
            </w:r>
          </w:p>
        </w:tc>
        <w:tc>
          <w:tcPr>
            <w:tcW w:w="3450" w:type="dxa"/>
          </w:tcPr>
          <w:p w:rsidR="005879E2" w:rsidRPr="00983E65" w:rsidRDefault="005879E2" w:rsidP="00646238">
            <w:r>
              <w:rPr>
                <w:b/>
              </w:rPr>
              <w:t xml:space="preserve">FN: </w:t>
            </w:r>
            <w:r>
              <w:t>Police officer rank.</w:t>
            </w:r>
          </w:p>
        </w:tc>
        <w:tc>
          <w:tcPr>
            <w:tcW w:w="4205" w:type="dxa"/>
          </w:tcPr>
          <w:p w:rsidR="005879E2" w:rsidRPr="0062474D" w:rsidRDefault="005879E2" w:rsidP="00646238">
            <w:r>
              <w:rPr>
                <w:b/>
              </w:rPr>
              <w:t xml:space="preserve">Must </w:t>
            </w:r>
            <w:r>
              <w:t>only be provided if the Witness is an officer.</w:t>
            </w:r>
          </w:p>
        </w:tc>
      </w:tr>
      <w:bookmarkEnd w:id="176"/>
    </w:tbl>
    <w:p w:rsidR="006F1594" w:rsidRDefault="006F1594" w:rsidP="00CB681C">
      <w:pPr>
        <w:pStyle w:val="MainBodyText"/>
      </w:pPr>
    </w:p>
    <w:p w:rsidR="008A4252" w:rsidRDefault="008A4252" w:rsidP="008A4252">
      <w:pPr>
        <w:pStyle w:val="Heading2"/>
      </w:pPr>
      <w:bookmarkStart w:id="184" w:name="_Toc414018485"/>
      <w:bookmarkStart w:id="185" w:name="_Toc414520804"/>
      <w:bookmarkStart w:id="186" w:name="_Ref400366825"/>
      <w:r>
        <w:t>Expert Witness</w:t>
      </w:r>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1560"/>
        <w:gridCol w:w="992"/>
        <w:gridCol w:w="992"/>
        <w:gridCol w:w="3450"/>
        <w:gridCol w:w="4205"/>
      </w:tblGrid>
      <w:tr w:rsidR="008A4252" w:rsidTr="003B3EA9">
        <w:tc>
          <w:tcPr>
            <w:tcW w:w="14142" w:type="dxa"/>
            <w:gridSpan w:val="6"/>
            <w:shd w:val="clear" w:color="auto" w:fill="D9D9D9"/>
          </w:tcPr>
          <w:p w:rsidR="008A4252" w:rsidRDefault="008A4252" w:rsidP="008A4252">
            <w:r>
              <w:t xml:space="preserve">Object name: </w:t>
            </w:r>
            <w:proofErr w:type="spellStart"/>
            <w:r>
              <w:t>ExpertWitness</w:t>
            </w:r>
            <w:proofErr w:type="spellEnd"/>
          </w:p>
        </w:tc>
      </w:tr>
      <w:tr w:rsidR="008A4252" w:rsidTr="003B3EA9">
        <w:tc>
          <w:tcPr>
            <w:tcW w:w="14142" w:type="dxa"/>
            <w:gridSpan w:val="6"/>
            <w:shd w:val="clear" w:color="auto" w:fill="D9D9D9"/>
          </w:tcPr>
          <w:p w:rsidR="008A4252" w:rsidRDefault="008A4252" w:rsidP="003B3EA9">
            <w:r>
              <w:t>Inherits: Witness</w:t>
            </w:r>
          </w:p>
        </w:tc>
      </w:tr>
      <w:tr w:rsidR="008A4252" w:rsidTr="003B3EA9">
        <w:tc>
          <w:tcPr>
            <w:tcW w:w="14142" w:type="dxa"/>
            <w:gridSpan w:val="6"/>
            <w:shd w:val="clear" w:color="auto" w:fill="D9D9D9"/>
          </w:tcPr>
          <w:p w:rsidR="008A4252" w:rsidRDefault="008A4252" w:rsidP="003B3EA9">
            <w:r>
              <w:t>Implements: Person</w:t>
            </w:r>
          </w:p>
        </w:tc>
      </w:tr>
      <w:tr w:rsidR="008A4252" w:rsidRPr="009E6A15" w:rsidTr="003B3EA9">
        <w:tc>
          <w:tcPr>
            <w:tcW w:w="14142" w:type="dxa"/>
            <w:gridSpan w:val="6"/>
            <w:shd w:val="clear" w:color="auto" w:fill="D9D9D9"/>
          </w:tcPr>
          <w:p w:rsidR="008A4252" w:rsidRDefault="008A4252" w:rsidP="008A4252">
            <w:r>
              <w:t xml:space="preserve">Comment: </w:t>
            </w:r>
          </w:p>
        </w:tc>
      </w:tr>
      <w:tr w:rsidR="008A4252" w:rsidTr="003B3EA9">
        <w:tc>
          <w:tcPr>
            <w:tcW w:w="2943" w:type="dxa"/>
            <w:shd w:val="clear" w:color="auto" w:fill="D9D9D9"/>
          </w:tcPr>
          <w:p w:rsidR="008A4252" w:rsidRDefault="008A4252" w:rsidP="003B3EA9">
            <w:r>
              <w:t>Attribute</w:t>
            </w:r>
          </w:p>
        </w:tc>
        <w:tc>
          <w:tcPr>
            <w:tcW w:w="1560" w:type="dxa"/>
            <w:shd w:val="clear" w:color="auto" w:fill="D9D9D9"/>
          </w:tcPr>
          <w:p w:rsidR="008A4252" w:rsidRDefault="008A4252" w:rsidP="003B3EA9">
            <w:r>
              <w:t>Type</w:t>
            </w:r>
          </w:p>
        </w:tc>
        <w:tc>
          <w:tcPr>
            <w:tcW w:w="992" w:type="dxa"/>
            <w:shd w:val="clear" w:color="auto" w:fill="D9D9D9"/>
          </w:tcPr>
          <w:p w:rsidR="008A4252" w:rsidRDefault="008A4252" w:rsidP="003B3EA9">
            <w:proofErr w:type="spellStart"/>
            <w:r>
              <w:t>BoB</w:t>
            </w:r>
            <w:proofErr w:type="spellEnd"/>
            <w:r>
              <w:t xml:space="preserve"> DCF</w:t>
            </w:r>
          </w:p>
          <w:p w:rsidR="008A4252" w:rsidRDefault="008A4252" w:rsidP="003B3EA9">
            <w:r>
              <w:lastRenderedPageBreak/>
              <w:t>Multi*</w:t>
            </w:r>
          </w:p>
        </w:tc>
        <w:tc>
          <w:tcPr>
            <w:tcW w:w="992" w:type="dxa"/>
            <w:shd w:val="clear" w:color="auto" w:fill="D9D9D9"/>
          </w:tcPr>
          <w:p w:rsidR="008A4252" w:rsidRDefault="008A4252" w:rsidP="003B3EA9">
            <w:r>
              <w:lastRenderedPageBreak/>
              <w:t xml:space="preserve">First Hearing </w:t>
            </w:r>
            <w:r>
              <w:lastRenderedPageBreak/>
              <w:t>DCF</w:t>
            </w:r>
          </w:p>
          <w:p w:rsidR="008A4252" w:rsidRDefault="008A4252" w:rsidP="003B3EA9">
            <w:r>
              <w:t>Multi*</w:t>
            </w:r>
          </w:p>
        </w:tc>
        <w:tc>
          <w:tcPr>
            <w:tcW w:w="3450" w:type="dxa"/>
            <w:shd w:val="clear" w:color="auto" w:fill="D9D9D9"/>
          </w:tcPr>
          <w:p w:rsidR="008A4252" w:rsidRDefault="008A4252" w:rsidP="003B3EA9">
            <w:r>
              <w:lastRenderedPageBreak/>
              <w:t>Question / notes for officer</w:t>
            </w:r>
          </w:p>
        </w:tc>
        <w:tc>
          <w:tcPr>
            <w:tcW w:w="4205" w:type="dxa"/>
            <w:shd w:val="clear" w:color="auto" w:fill="D9D9D9"/>
          </w:tcPr>
          <w:p w:rsidR="008A4252" w:rsidRDefault="008A4252" w:rsidP="003B3EA9">
            <w:r>
              <w:t>Description</w:t>
            </w:r>
          </w:p>
        </w:tc>
      </w:tr>
      <w:tr w:rsidR="003B01D9" w:rsidTr="003B3EA9">
        <w:tc>
          <w:tcPr>
            <w:tcW w:w="2943" w:type="dxa"/>
          </w:tcPr>
          <w:p w:rsidR="003B01D9" w:rsidRPr="00D72389" w:rsidRDefault="003B01D9" w:rsidP="003B3EA9">
            <w:pPr>
              <w:rPr>
                <w:b/>
              </w:rPr>
            </w:pPr>
            <w:r>
              <w:rPr>
                <w:b/>
              </w:rPr>
              <w:lastRenderedPageBreak/>
              <w:t>name</w:t>
            </w:r>
          </w:p>
        </w:tc>
        <w:tc>
          <w:tcPr>
            <w:tcW w:w="1560" w:type="dxa"/>
          </w:tcPr>
          <w:p w:rsidR="003B01D9" w:rsidRDefault="003B01D9" w:rsidP="003B3EA9">
            <w:r>
              <w:t>Name, Organisation</w:t>
            </w:r>
          </w:p>
        </w:tc>
        <w:tc>
          <w:tcPr>
            <w:tcW w:w="992" w:type="dxa"/>
          </w:tcPr>
          <w:p w:rsidR="003B01D9" w:rsidRDefault="003B01D9" w:rsidP="003B3EA9">
            <w:r>
              <w:t>N/A</w:t>
            </w:r>
          </w:p>
        </w:tc>
        <w:tc>
          <w:tcPr>
            <w:tcW w:w="992" w:type="dxa"/>
          </w:tcPr>
          <w:p w:rsidR="003B01D9" w:rsidRDefault="003B01D9" w:rsidP="003B3EA9">
            <w:r>
              <w:t>1</w:t>
            </w:r>
          </w:p>
        </w:tc>
        <w:tc>
          <w:tcPr>
            <w:tcW w:w="3450" w:type="dxa"/>
          </w:tcPr>
          <w:p w:rsidR="003B01D9" w:rsidRPr="00983E65" w:rsidRDefault="00201E0D" w:rsidP="003B3EA9">
            <w:r w:rsidRPr="00AE1969">
              <w:rPr>
                <w:b/>
              </w:rPr>
              <w:t>FN:</w:t>
            </w:r>
            <w:r>
              <w:rPr>
                <w:b/>
              </w:rPr>
              <w:t xml:space="preserve"> </w:t>
            </w:r>
            <w:r>
              <w:t>Person Name, or Organisation name</w:t>
            </w:r>
          </w:p>
        </w:tc>
        <w:tc>
          <w:tcPr>
            <w:tcW w:w="4205" w:type="dxa"/>
          </w:tcPr>
          <w:p w:rsidR="003B01D9" w:rsidRPr="00AE1969" w:rsidRDefault="003B01D9" w:rsidP="003B3EA9">
            <w:r>
              <w:t>Overrides Witness “name” to allow an Organisation name to be entered.</w:t>
            </w:r>
          </w:p>
        </w:tc>
      </w:tr>
      <w:tr w:rsidR="008A4252" w:rsidTr="003B3EA9">
        <w:tc>
          <w:tcPr>
            <w:tcW w:w="2943" w:type="dxa"/>
          </w:tcPr>
          <w:p w:rsidR="008A4252" w:rsidRDefault="008A4252" w:rsidP="003B3EA9">
            <w:r w:rsidRPr="00D72389">
              <w:rPr>
                <w:b/>
              </w:rPr>
              <w:t>type</w:t>
            </w:r>
          </w:p>
        </w:tc>
        <w:tc>
          <w:tcPr>
            <w:tcW w:w="1560" w:type="dxa"/>
          </w:tcPr>
          <w:p w:rsidR="008A4252" w:rsidRDefault="008A4252" w:rsidP="003B3EA9">
            <w:proofErr w:type="spellStart"/>
            <w:r>
              <w:t>WitnessType</w:t>
            </w:r>
            <w:proofErr w:type="spellEnd"/>
          </w:p>
        </w:tc>
        <w:tc>
          <w:tcPr>
            <w:tcW w:w="992" w:type="dxa"/>
          </w:tcPr>
          <w:p w:rsidR="008A4252" w:rsidRDefault="008A4252" w:rsidP="003B3EA9">
            <w:r>
              <w:t>N/A</w:t>
            </w:r>
          </w:p>
        </w:tc>
        <w:tc>
          <w:tcPr>
            <w:tcW w:w="992" w:type="dxa"/>
          </w:tcPr>
          <w:p w:rsidR="008A4252" w:rsidRDefault="008A4252" w:rsidP="003B3EA9">
            <w:r>
              <w:t>1</w:t>
            </w:r>
          </w:p>
        </w:tc>
        <w:tc>
          <w:tcPr>
            <w:tcW w:w="3450" w:type="dxa"/>
          </w:tcPr>
          <w:p w:rsidR="008A4252" w:rsidRPr="00AE1969" w:rsidRDefault="00201E0D" w:rsidP="003B3EA9">
            <w:pPr>
              <w:rPr>
                <w:b/>
              </w:rPr>
            </w:pPr>
            <w:r w:rsidRPr="00AE1969">
              <w:rPr>
                <w:b/>
              </w:rPr>
              <w:t>Auto</w:t>
            </w:r>
          </w:p>
        </w:tc>
        <w:tc>
          <w:tcPr>
            <w:tcW w:w="4205" w:type="dxa"/>
          </w:tcPr>
          <w:p w:rsidR="008A4252" w:rsidRDefault="008A4252" w:rsidP="003B3EA9">
            <w:r>
              <w:rPr>
                <w:b/>
              </w:rPr>
              <w:t xml:space="preserve">Must </w:t>
            </w:r>
            <w:r>
              <w:t>equal “</w:t>
            </w:r>
            <w:proofErr w:type="spellStart"/>
            <w:r w:rsidR="003745D8">
              <w:t>ExpertWitness</w:t>
            </w:r>
            <w:proofErr w:type="spellEnd"/>
            <w:r>
              <w:t>”</w:t>
            </w:r>
          </w:p>
        </w:tc>
      </w:tr>
      <w:tr w:rsidR="008A4252" w:rsidTr="003B3EA9">
        <w:tc>
          <w:tcPr>
            <w:tcW w:w="2943" w:type="dxa"/>
          </w:tcPr>
          <w:p w:rsidR="008A4252" w:rsidRPr="00D72389" w:rsidRDefault="008A4252" w:rsidP="003B3EA9">
            <w:proofErr w:type="spellStart"/>
            <w:r w:rsidRPr="008A4252">
              <w:rPr>
                <w:b/>
                <w:bCs/>
              </w:rPr>
              <w:t>witness_type</w:t>
            </w:r>
            <w:proofErr w:type="spellEnd"/>
          </w:p>
        </w:tc>
        <w:tc>
          <w:tcPr>
            <w:tcW w:w="1560" w:type="dxa"/>
          </w:tcPr>
          <w:p w:rsidR="008A4252" w:rsidRDefault="008A4252" w:rsidP="003B3EA9">
            <w:r>
              <w:t>String</w:t>
            </w:r>
          </w:p>
        </w:tc>
        <w:tc>
          <w:tcPr>
            <w:tcW w:w="992" w:type="dxa"/>
          </w:tcPr>
          <w:p w:rsidR="008A4252" w:rsidRDefault="008A4252" w:rsidP="003B3EA9">
            <w:r>
              <w:t>N/A</w:t>
            </w:r>
          </w:p>
        </w:tc>
        <w:tc>
          <w:tcPr>
            <w:tcW w:w="992" w:type="dxa"/>
          </w:tcPr>
          <w:p w:rsidR="008A4252" w:rsidRDefault="008A4252" w:rsidP="003B3EA9">
            <w:r>
              <w:t>1</w:t>
            </w:r>
          </w:p>
        </w:tc>
        <w:tc>
          <w:tcPr>
            <w:tcW w:w="3450" w:type="dxa"/>
          </w:tcPr>
          <w:p w:rsidR="008A4252" w:rsidRPr="00AE1969" w:rsidRDefault="00201E0D" w:rsidP="003B3EA9">
            <w:pPr>
              <w:rPr>
                <w:b/>
              </w:rPr>
            </w:pPr>
            <w:r w:rsidRPr="00AE1969">
              <w:rPr>
                <w:b/>
              </w:rPr>
              <w:t>Auto</w:t>
            </w:r>
          </w:p>
        </w:tc>
        <w:tc>
          <w:tcPr>
            <w:tcW w:w="4205" w:type="dxa"/>
          </w:tcPr>
          <w:p w:rsidR="005879E2" w:rsidRPr="00AE1969" w:rsidRDefault="005879E2" w:rsidP="003B3EA9">
            <w:r w:rsidRPr="00AE1969">
              <w:t>Overrides Witness</w:t>
            </w:r>
          </w:p>
          <w:p w:rsidR="008A4252" w:rsidRPr="008A4252" w:rsidRDefault="008A4252" w:rsidP="003B3EA9">
            <w:r>
              <w:rPr>
                <w:b/>
              </w:rPr>
              <w:t>Must</w:t>
            </w:r>
            <w:r>
              <w:t xml:space="preserve"> equal “expert”</w:t>
            </w:r>
          </w:p>
        </w:tc>
      </w:tr>
      <w:tr w:rsidR="008A4252" w:rsidTr="003B3EA9">
        <w:tc>
          <w:tcPr>
            <w:tcW w:w="2943" w:type="dxa"/>
          </w:tcPr>
          <w:p w:rsidR="008A4252" w:rsidRPr="008A4252" w:rsidRDefault="008A4252" w:rsidP="008A4252">
            <w:proofErr w:type="spellStart"/>
            <w:r>
              <w:rPr>
                <w:b/>
                <w:bCs/>
              </w:rPr>
              <w:t>evidence_they_can_give</w:t>
            </w:r>
            <w:proofErr w:type="spellEnd"/>
          </w:p>
          <w:p w:rsidR="008A4252" w:rsidRPr="00D72389" w:rsidRDefault="008A4252" w:rsidP="003B3EA9"/>
        </w:tc>
        <w:tc>
          <w:tcPr>
            <w:tcW w:w="1560" w:type="dxa"/>
          </w:tcPr>
          <w:p w:rsidR="008A4252" w:rsidRDefault="008A4252" w:rsidP="003B3EA9">
            <w:r>
              <w:t>String</w:t>
            </w:r>
          </w:p>
        </w:tc>
        <w:tc>
          <w:tcPr>
            <w:tcW w:w="992" w:type="dxa"/>
          </w:tcPr>
          <w:p w:rsidR="008A4252" w:rsidRDefault="008A4252" w:rsidP="003B3EA9">
            <w:r>
              <w:t>N/A</w:t>
            </w:r>
          </w:p>
        </w:tc>
        <w:tc>
          <w:tcPr>
            <w:tcW w:w="992" w:type="dxa"/>
          </w:tcPr>
          <w:p w:rsidR="008A4252" w:rsidRDefault="008A4252" w:rsidP="003B3EA9">
            <w:r>
              <w:t>1</w:t>
            </w:r>
          </w:p>
        </w:tc>
        <w:tc>
          <w:tcPr>
            <w:tcW w:w="3450" w:type="dxa"/>
          </w:tcPr>
          <w:p w:rsidR="00201E0D" w:rsidRPr="00AE1969" w:rsidRDefault="00201E0D" w:rsidP="008A4252">
            <w:pPr>
              <w:rPr>
                <w:b/>
              </w:rPr>
            </w:pPr>
            <w:r>
              <w:rPr>
                <w:b/>
              </w:rPr>
              <w:t xml:space="preserve">FN: </w:t>
            </w:r>
            <w:r w:rsidRPr="00AE1969">
              <w:t>Evidence they can give</w:t>
            </w:r>
          </w:p>
          <w:p w:rsidR="008A4252" w:rsidRDefault="00201E0D" w:rsidP="008A4252">
            <w:r>
              <w:rPr>
                <w:b/>
              </w:rPr>
              <w:t xml:space="preserve">K Note: </w:t>
            </w:r>
            <w:r w:rsidR="008A4252">
              <w:t xml:space="preserve">Provide a brief summary of the evidence, e.g. forensic, medical reports describing injuries of fracture to right femur, drugs analysis tested positive as heroin, weight. number of </w:t>
            </w:r>
            <w:proofErr w:type="spellStart"/>
            <w:r w:rsidR="008A4252">
              <w:t>wraps,street</w:t>
            </w:r>
            <w:proofErr w:type="spellEnd"/>
            <w:r w:rsidR="008A4252">
              <w:t xml:space="preserve"> value  purity;  DNA, finger-print analysis confirmed identification of defendant. </w:t>
            </w:r>
          </w:p>
          <w:p w:rsidR="008A4252" w:rsidRDefault="008A4252" w:rsidP="008A4252">
            <w:r w:rsidRPr="00AE1969">
              <w:rPr>
                <w:b/>
              </w:rPr>
              <w:t>Note:</w:t>
            </w:r>
            <w:r>
              <w:t xml:space="preserve"> where the expert material is forensic the officer MUST send the MG22/Streamlined Forensic Report Stage 1 (SFR1)to the CPS as a separate document.</w:t>
            </w:r>
          </w:p>
          <w:p w:rsidR="008A4252" w:rsidRDefault="008A4252" w:rsidP="008A4252">
            <w:r w:rsidRPr="003D717E">
              <w:t xml:space="preserve">If </w:t>
            </w:r>
            <w:r>
              <w:t xml:space="preserve">expert evidence is </w:t>
            </w:r>
            <w:r w:rsidRPr="003D717E">
              <w:t xml:space="preserve">not available </w:t>
            </w:r>
            <w:r>
              <w:t xml:space="preserve">MUST </w:t>
            </w:r>
            <w:r w:rsidRPr="003D717E">
              <w:t xml:space="preserve">indicate on the MG6 the date requested and timescales for results to be </w:t>
            </w:r>
            <w:r w:rsidRPr="003D717E">
              <w:lastRenderedPageBreak/>
              <w:t xml:space="preserve">returned/available.  </w:t>
            </w:r>
          </w:p>
          <w:p w:rsidR="00201E0D" w:rsidRDefault="00201E0D" w:rsidP="008A4252">
            <w:r>
              <w:rPr>
                <w:b/>
              </w:rPr>
              <w:t xml:space="preserve">NFS Link: </w:t>
            </w:r>
            <w:r>
              <w:t>MG22</w:t>
            </w:r>
          </w:p>
          <w:p w:rsidR="00201E0D" w:rsidRPr="00983E65" w:rsidRDefault="00201E0D" w:rsidP="008A4252">
            <w:r>
              <w:rPr>
                <w:b/>
              </w:rPr>
              <w:t xml:space="preserve">NFS Link: </w:t>
            </w:r>
            <w:r>
              <w:t>MG6</w:t>
            </w:r>
          </w:p>
        </w:tc>
        <w:tc>
          <w:tcPr>
            <w:tcW w:w="4205" w:type="dxa"/>
          </w:tcPr>
          <w:p w:rsidR="008A4252" w:rsidRPr="0062474D" w:rsidRDefault="008A4252" w:rsidP="003B3EA9">
            <w:r>
              <w:lastRenderedPageBreak/>
              <w:t>Overrides Question / Notes from Witness.</w:t>
            </w:r>
          </w:p>
        </w:tc>
      </w:tr>
    </w:tbl>
    <w:p w:rsidR="006F1594" w:rsidRDefault="00AD5D9D" w:rsidP="00123CEC">
      <w:pPr>
        <w:pStyle w:val="Heading2"/>
      </w:pPr>
      <w:bookmarkStart w:id="187" w:name="_Toc414018486"/>
      <w:bookmarkStart w:id="188" w:name="_Ref414287247"/>
      <w:bookmarkStart w:id="189" w:name="_Toc414520805"/>
      <w:r>
        <w:lastRenderedPageBreak/>
        <w:t xml:space="preserve">Person </w:t>
      </w:r>
      <w:r w:rsidR="006F1594">
        <w:t>Name</w:t>
      </w:r>
      <w:bookmarkEnd w:id="186"/>
      <w:bookmarkEnd w:id="187"/>
      <w:bookmarkEnd w:id="188"/>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2693"/>
        <w:gridCol w:w="992"/>
        <w:gridCol w:w="3450"/>
        <w:gridCol w:w="4017"/>
      </w:tblGrid>
      <w:tr w:rsidR="006F1594" w:rsidTr="0067333B">
        <w:tc>
          <w:tcPr>
            <w:tcW w:w="13954" w:type="dxa"/>
            <w:gridSpan w:val="5"/>
            <w:shd w:val="clear" w:color="auto" w:fill="D9D9D9"/>
          </w:tcPr>
          <w:p w:rsidR="006F1594" w:rsidRDefault="00E87F42" w:rsidP="0067333B">
            <w:r>
              <w:t xml:space="preserve">Object </w:t>
            </w:r>
            <w:r w:rsidR="006F1594">
              <w:t xml:space="preserve">name: </w:t>
            </w:r>
            <w:proofErr w:type="spellStart"/>
            <w:r w:rsidR="00AD5D9D">
              <w:t>Person</w:t>
            </w:r>
            <w:r w:rsidR="006F1594">
              <w:t>Name</w:t>
            </w:r>
            <w:proofErr w:type="spellEnd"/>
          </w:p>
        </w:tc>
      </w:tr>
      <w:tr w:rsidR="006552DB" w:rsidTr="0067333B">
        <w:tc>
          <w:tcPr>
            <w:tcW w:w="13954" w:type="dxa"/>
            <w:gridSpan w:val="5"/>
            <w:shd w:val="clear" w:color="auto" w:fill="D9D9D9"/>
          </w:tcPr>
          <w:p w:rsidR="006552DB" w:rsidRDefault="006552DB" w:rsidP="0067333B">
            <w:r>
              <w:t>Inherits: Name</w:t>
            </w:r>
          </w:p>
        </w:tc>
      </w:tr>
      <w:tr w:rsidR="006F1594" w:rsidTr="0067333B">
        <w:tc>
          <w:tcPr>
            <w:tcW w:w="13954" w:type="dxa"/>
            <w:gridSpan w:val="5"/>
            <w:shd w:val="clear" w:color="auto" w:fill="D9D9D9"/>
          </w:tcPr>
          <w:p w:rsidR="006F1594" w:rsidRDefault="006F1594" w:rsidP="0067333B">
            <w:r>
              <w:t xml:space="preserve">Comments: </w:t>
            </w:r>
          </w:p>
        </w:tc>
      </w:tr>
      <w:tr w:rsidR="00310637" w:rsidTr="00AE1969">
        <w:tc>
          <w:tcPr>
            <w:tcW w:w="2802" w:type="dxa"/>
            <w:shd w:val="clear" w:color="auto" w:fill="D9D9D9"/>
          </w:tcPr>
          <w:p w:rsidR="00310637" w:rsidRDefault="00310637" w:rsidP="0067333B">
            <w:r>
              <w:t>Attribute</w:t>
            </w:r>
          </w:p>
        </w:tc>
        <w:tc>
          <w:tcPr>
            <w:tcW w:w="2693" w:type="dxa"/>
            <w:shd w:val="clear" w:color="auto" w:fill="D9D9D9"/>
          </w:tcPr>
          <w:p w:rsidR="00310637" w:rsidRDefault="00310637" w:rsidP="00310637">
            <w:r>
              <w:t>Type</w:t>
            </w:r>
          </w:p>
        </w:tc>
        <w:tc>
          <w:tcPr>
            <w:tcW w:w="992" w:type="dxa"/>
            <w:shd w:val="clear" w:color="auto" w:fill="D9D9D9"/>
          </w:tcPr>
          <w:p w:rsidR="00310637" w:rsidRDefault="00310637" w:rsidP="00310637">
            <w:r>
              <w:t>Multi*</w:t>
            </w:r>
          </w:p>
        </w:tc>
        <w:tc>
          <w:tcPr>
            <w:tcW w:w="3450" w:type="dxa"/>
            <w:shd w:val="clear" w:color="auto" w:fill="D9D9D9"/>
          </w:tcPr>
          <w:p w:rsidR="00310637" w:rsidRDefault="00310637" w:rsidP="0067333B">
            <w:r>
              <w:t>Question / notes for officer</w:t>
            </w:r>
          </w:p>
        </w:tc>
        <w:tc>
          <w:tcPr>
            <w:tcW w:w="4017" w:type="dxa"/>
            <w:shd w:val="clear" w:color="auto" w:fill="D9D9D9"/>
          </w:tcPr>
          <w:p w:rsidR="00310637" w:rsidRDefault="00310637" w:rsidP="0067333B">
            <w:r>
              <w:t>Description</w:t>
            </w:r>
          </w:p>
        </w:tc>
      </w:tr>
      <w:tr w:rsidR="00310637" w:rsidTr="00AE1969">
        <w:tc>
          <w:tcPr>
            <w:tcW w:w="2802" w:type="dxa"/>
          </w:tcPr>
          <w:p w:rsidR="00310637" w:rsidRPr="001C34DF" w:rsidRDefault="00310637" w:rsidP="0067333B">
            <w:pPr>
              <w:rPr>
                <w:b/>
              </w:rPr>
            </w:pPr>
            <w:r>
              <w:rPr>
                <w:b/>
              </w:rPr>
              <w:t>surname</w:t>
            </w:r>
          </w:p>
        </w:tc>
        <w:tc>
          <w:tcPr>
            <w:tcW w:w="2693" w:type="dxa"/>
          </w:tcPr>
          <w:p w:rsidR="00310637" w:rsidRDefault="003B01D9" w:rsidP="0067333B">
            <w:r>
              <w:t>String</w:t>
            </w:r>
          </w:p>
        </w:tc>
        <w:tc>
          <w:tcPr>
            <w:tcW w:w="992" w:type="dxa"/>
          </w:tcPr>
          <w:p w:rsidR="00310637" w:rsidRDefault="00310637" w:rsidP="0067333B">
            <w:r>
              <w:t>1</w:t>
            </w:r>
          </w:p>
        </w:tc>
        <w:tc>
          <w:tcPr>
            <w:tcW w:w="3450" w:type="dxa"/>
          </w:tcPr>
          <w:p w:rsidR="00310637" w:rsidRPr="00983E65" w:rsidRDefault="00201E0D" w:rsidP="0067333B">
            <w:r>
              <w:rPr>
                <w:b/>
              </w:rPr>
              <w:t xml:space="preserve">FN: </w:t>
            </w:r>
            <w:r>
              <w:t>Surname</w:t>
            </w:r>
          </w:p>
        </w:tc>
        <w:tc>
          <w:tcPr>
            <w:tcW w:w="4017" w:type="dxa"/>
          </w:tcPr>
          <w:p w:rsidR="00310637" w:rsidRDefault="00310637" w:rsidP="0067333B">
            <w:r w:rsidRPr="00137C4B">
              <w:t>Hyphenated surnames can be included in this field.</w:t>
            </w:r>
          </w:p>
          <w:p w:rsidR="00310637" w:rsidRPr="00137C4B" w:rsidRDefault="00310637" w:rsidP="0067333B">
            <w:r>
              <w:t xml:space="preserve">Contents </w:t>
            </w:r>
            <w:r w:rsidRPr="00AE1969">
              <w:rPr>
                <w:b/>
              </w:rPr>
              <w:t>must</w:t>
            </w:r>
            <w:r>
              <w:t xml:space="preserve"> comply with CJSE 5.0 “Family Name” Section 3.39.</w:t>
            </w:r>
          </w:p>
        </w:tc>
      </w:tr>
      <w:tr w:rsidR="00310637" w:rsidTr="00AE1969">
        <w:tc>
          <w:tcPr>
            <w:tcW w:w="2802" w:type="dxa"/>
          </w:tcPr>
          <w:p w:rsidR="00310637" w:rsidRPr="002D02AC" w:rsidRDefault="00310637" w:rsidP="0067333B">
            <w:pPr>
              <w:rPr>
                <w:b/>
              </w:rPr>
            </w:pPr>
            <w:proofErr w:type="spellStart"/>
            <w:r w:rsidRPr="008E7E53">
              <w:rPr>
                <w:b/>
              </w:rPr>
              <w:t>given_name</w:t>
            </w:r>
            <w:proofErr w:type="spellEnd"/>
          </w:p>
        </w:tc>
        <w:tc>
          <w:tcPr>
            <w:tcW w:w="2693" w:type="dxa"/>
          </w:tcPr>
          <w:p w:rsidR="00310637" w:rsidRDefault="00310637" w:rsidP="0067333B">
            <w:r>
              <w:t>String[unique, ordered]</w:t>
            </w:r>
          </w:p>
        </w:tc>
        <w:tc>
          <w:tcPr>
            <w:tcW w:w="992" w:type="dxa"/>
          </w:tcPr>
          <w:p w:rsidR="00310637" w:rsidRDefault="00310637" w:rsidP="0067333B">
            <w:r>
              <w:t>1..*</w:t>
            </w:r>
            <w:r w:rsidR="004D6E85">
              <w:t>, unique, ordered</w:t>
            </w:r>
          </w:p>
        </w:tc>
        <w:tc>
          <w:tcPr>
            <w:tcW w:w="3450" w:type="dxa"/>
          </w:tcPr>
          <w:p w:rsidR="00310637" w:rsidRPr="00983E65" w:rsidRDefault="00201E0D" w:rsidP="0067333B">
            <w:r w:rsidRPr="00AE1969">
              <w:rPr>
                <w:b/>
              </w:rPr>
              <w:t>FN:</w:t>
            </w:r>
            <w:r>
              <w:rPr>
                <w:b/>
              </w:rPr>
              <w:t xml:space="preserve"> </w:t>
            </w:r>
            <w:r>
              <w:t>Given name</w:t>
            </w:r>
          </w:p>
        </w:tc>
        <w:tc>
          <w:tcPr>
            <w:tcW w:w="4017" w:type="dxa"/>
          </w:tcPr>
          <w:p w:rsidR="00310637" w:rsidRDefault="00310637" w:rsidP="0067333B">
            <w:r w:rsidRPr="00137C4B">
              <w:t>More than one given name can be included in this field, each should be included in a separate string within the Array.</w:t>
            </w:r>
          </w:p>
          <w:p w:rsidR="00310637" w:rsidRPr="00137C4B" w:rsidRDefault="00310637">
            <w:r>
              <w:t xml:space="preserve">Each given name </w:t>
            </w:r>
            <w:r w:rsidRPr="00AE1969">
              <w:rPr>
                <w:b/>
              </w:rPr>
              <w:t>must</w:t>
            </w:r>
            <w:r>
              <w:t xml:space="preserve"> comply with </w:t>
            </w:r>
            <w:r w:rsidRPr="008D39B4">
              <w:t>CJSE 5.0 “</w:t>
            </w:r>
            <w:r>
              <w:t xml:space="preserve">Given </w:t>
            </w:r>
            <w:r w:rsidRPr="008D39B4">
              <w:t>Name” Section 3.</w:t>
            </w:r>
            <w:r>
              <w:t>50</w:t>
            </w:r>
            <w:r w:rsidRPr="008D39B4">
              <w:t>.</w:t>
            </w:r>
          </w:p>
        </w:tc>
      </w:tr>
    </w:tbl>
    <w:p w:rsidR="003B01D9" w:rsidRPr="00DD09E6" w:rsidRDefault="003B01D9" w:rsidP="00DD09E6">
      <w:pPr>
        <w:pStyle w:val="Heading2"/>
      </w:pPr>
      <w:bookmarkStart w:id="190" w:name="_Toc402537463"/>
      <w:bookmarkStart w:id="191" w:name="_Toc403397739"/>
      <w:bookmarkStart w:id="192" w:name="_Toc403987167"/>
      <w:bookmarkStart w:id="193" w:name="_Toc403987290"/>
      <w:bookmarkStart w:id="194" w:name="_Toc404086245"/>
      <w:bookmarkStart w:id="195" w:name="_Toc404087064"/>
      <w:bookmarkStart w:id="196" w:name="_Toc404087134"/>
      <w:bookmarkStart w:id="197" w:name="_Toc404087202"/>
      <w:bookmarkStart w:id="198" w:name="_Toc414018487"/>
      <w:bookmarkStart w:id="199" w:name="_Toc414520806"/>
      <w:bookmarkEnd w:id="190"/>
      <w:bookmarkEnd w:id="191"/>
      <w:bookmarkEnd w:id="192"/>
      <w:bookmarkEnd w:id="193"/>
      <w:bookmarkEnd w:id="194"/>
      <w:bookmarkEnd w:id="195"/>
      <w:bookmarkEnd w:id="196"/>
      <w:bookmarkEnd w:id="197"/>
      <w:r>
        <w:t>Organisation</w:t>
      </w:r>
      <w:bookmarkEnd w:id="198"/>
      <w:r w:rsidR="00EB68D4">
        <w:t xml:space="preserve"> Name</w:t>
      </w:r>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2693"/>
        <w:gridCol w:w="850"/>
        <w:gridCol w:w="3592"/>
        <w:gridCol w:w="4017"/>
      </w:tblGrid>
      <w:tr w:rsidR="003B01D9" w:rsidTr="006E191A">
        <w:tc>
          <w:tcPr>
            <w:tcW w:w="13954" w:type="dxa"/>
            <w:gridSpan w:val="5"/>
            <w:shd w:val="clear" w:color="auto" w:fill="D9D9D9"/>
          </w:tcPr>
          <w:p w:rsidR="003B01D9" w:rsidRDefault="003B01D9" w:rsidP="00DD09E6">
            <w:r>
              <w:t xml:space="preserve">Object name: </w:t>
            </w:r>
            <w:proofErr w:type="spellStart"/>
            <w:r>
              <w:t>Organisation</w:t>
            </w:r>
            <w:r w:rsidR="00EB68D4">
              <w:t>Name</w:t>
            </w:r>
            <w:proofErr w:type="spellEnd"/>
          </w:p>
        </w:tc>
      </w:tr>
      <w:tr w:rsidR="003B01D9" w:rsidTr="006E191A">
        <w:tc>
          <w:tcPr>
            <w:tcW w:w="13954" w:type="dxa"/>
            <w:gridSpan w:val="5"/>
            <w:shd w:val="clear" w:color="auto" w:fill="D9D9D9"/>
          </w:tcPr>
          <w:p w:rsidR="003B01D9" w:rsidRDefault="003B01D9" w:rsidP="006E191A">
            <w:r>
              <w:t xml:space="preserve">Comments: </w:t>
            </w:r>
          </w:p>
        </w:tc>
      </w:tr>
      <w:tr w:rsidR="003B01D9" w:rsidTr="006E191A">
        <w:tc>
          <w:tcPr>
            <w:tcW w:w="2802" w:type="dxa"/>
            <w:shd w:val="clear" w:color="auto" w:fill="D9D9D9"/>
          </w:tcPr>
          <w:p w:rsidR="003B01D9" w:rsidRDefault="003B01D9" w:rsidP="006E191A">
            <w:r>
              <w:lastRenderedPageBreak/>
              <w:t>Attribute</w:t>
            </w:r>
          </w:p>
        </w:tc>
        <w:tc>
          <w:tcPr>
            <w:tcW w:w="2693" w:type="dxa"/>
            <w:shd w:val="clear" w:color="auto" w:fill="D9D9D9"/>
          </w:tcPr>
          <w:p w:rsidR="003B01D9" w:rsidRDefault="003B01D9" w:rsidP="006E191A">
            <w:r>
              <w:t>Type</w:t>
            </w:r>
          </w:p>
        </w:tc>
        <w:tc>
          <w:tcPr>
            <w:tcW w:w="850" w:type="dxa"/>
            <w:shd w:val="clear" w:color="auto" w:fill="D9D9D9"/>
          </w:tcPr>
          <w:p w:rsidR="003B01D9" w:rsidRDefault="003B01D9" w:rsidP="006E191A">
            <w:r>
              <w:t>Multi*</w:t>
            </w:r>
          </w:p>
        </w:tc>
        <w:tc>
          <w:tcPr>
            <w:tcW w:w="3592" w:type="dxa"/>
            <w:shd w:val="clear" w:color="auto" w:fill="D9D9D9"/>
          </w:tcPr>
          <w:p w:rsidR="003B01D9" w:rsidRDefault="003B01D9" w:rsidP="006E191A">
            <w:r>
              <w:t>Question / notes for officer</w:t>
            </w:r>
          </w:p>
        </w:tc>
        <w:tc>
          <w:tcPr>
            <w:tcW w:w="4017" w:type="dxa"/>
            <w:shd w:val="clear" w:color="auto" w:fill="D9D9D9"/>
          </w:tcPr>
          <w:p w:rsidR="003B01D9" w:rsidRDefault="003B01D9" w:rsidP="006E191A">
            <w:r>
              <w:t>Description</w:t>
            </w:r>
          </w:p>
        </w:tc>
      </w:tr>
      <w:tr w:rsidR="003B01D9" w:rsidRPr="00137C4B" w:rsidTr="006E191A">
        <w:tc>
          <w:tcPr>
            <w:tcW w:w="2802" w:type="dxa"/>
          </w:tcPr>
          <w:p w:rsidR="003B01D9" w:rsidRPr="001C34DF" w:rsidRDefault="003B01D9" w:rsidP="006E191A">
            <w:pPr>
              <w:rPr>
                <w:b/>
              </w:rPr>
            </w:pPr>
            <w:proofErr w:type="spellStart"/>
            <w:r>
              <w:rPr>
                <w:b/>
              </w:rPr>
              <w:t>organisation_name</w:t>
            </w:r>
            <w:proofErr w:type="spellEnd"/>
          </w:p>
        </w:tc>
        <w:tc>
          <w:tcPr>
            <w:tcW w:w="2693" w:type="dxa"/>
          </w:tcPr>
          <w:p w:rsidR="003B01D9" w:rsidRDefault="003B01D9" w:rsidP="006E191A">
            <w:r>
              <w:t>String</w:t>
            </w:r>
          </w:p>
        </w:tc>
        <w:tc>
          <w:tcPr>
            <w:tcW w:w="850" w:type="dxa"/>
          </w:tcPr>
          <w:p w:rsidR="003B01D9" w:rsidRDefault="003B01D9" w:rsidP="006E191A">
            <w:r>
              <w:t>1</w:t>
            </w:r>
          </w:p>
        </w:tc>
        <w:tc>
          <w:tcPr>
            <w:tcW w:w="3592" w:type="dxa"/>
          </w:tcPr>
          <w:p w:rsidR="003B01D9" w:rsidRDefault="00201E0D" w:rsidP="006E191A">
            <w:r>
              <w:rPr>
                <w:b/>
              </w:rPr>
              <w:t xml:space="preserve">FN: </w:t>
            </w:r>
            <w:r>
              <w:t>Organisation name</w:t>
            </w:r>
          </w:p>
        </w:tc>
        <w:tc>
          <w:tcPr>
            <w:tcW w:w="4017" w:type="dxa"/>
          </w:tcPr>
          <w:p w:rsidR="003B01D9" w:rsidRPr="00137C4B" w:rsidRDefault="003B01D9" w:rsidP="006E191A">
            <w:r>
              <w:t xml:space="preserve">The name of the Organisation. </w:t>
            </w:r>
          </w:p>
        </w:tc>
      </w:tr>
    </w:tbl>
    <w:p w:rsidR="00E87F42" w:rsidRPr="004B0213" w:rsidRDefault="004E0DA2" w:rsidP="00AE1969">
      <w:pPr>
        <w:pStyle w:val="Heading2"/>
      </w:pPr>
      <w:bookmarkStart w:id="200" w:name="_Toc414017987"/>
      <w:bookmarkStart w:id="201" w:name="_Toc414018488"/>
      <w:bookmarkStart w:id="202" w:name="_Toc414018898"/>
      <w:bookmarkStart w:id="203" w:name="_Toc414263277"/>
      <w:bookmarkStart w:id="204" w:name="_Toc414266213"/>
      <w:bookmarkStart w:id="205" w:name="_Toc414520807"/>
      <w:r>
        <w:t>Organisation Location</w:t>
      </w:r>
      <w:bookmarkStart w:id="206" w:name="_Toc414017988"/>
      <w:bookmarkStart w:id="207" w:name="_Toc414018067"/>
      <w:bookmarkStart w:id="208" w:name="_Toc414018160"/>
      <w:bookmarkStart w:id="209" w:name="_Toc414018409"/>
      <w:bookmarkStart w:id="210" w:name="_Toc414018489"/>
      <w:bookmarkStart w:id="211" w:name="_Toc414018574"/>
      <w:bookmarkStart w:id="212" w:name="_Toc414018659"/>
      <w:bookmarkStart w:id="213" w:name="_Toc414018740"/>
      <w:bookmarkStart w:id="214" w:name="_Toc414018819"/>
      <w:bookmarkStart w:id="215" w:name="_Toc414018899"/>
      <w:bookmarkStart w:id="216" w:name="_Toc414263278"/>
      <w:bookmarkStart w:id="217" w:name="_Toc414266214"/>
      <w:bookmarkStart w:id="218" w:name="_Toc414520808"/>
      <w:bookmarkStart w:id="219" w:name="_Toc414018490"/>
      <w:bookmarkStart w:id="220" w:name="_Toc41452080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2693"/>
        <w:gridCol w:w="850"/>
        <w:gridCol w:w="3592"/>
        <w:gridCol w:w="4017"/>
      </w:tblGrid>
      <w:tr w:rsidR="00E87F42" w:rsidTr="00E87F42">
        <w:tc>
          <w:tcPr>
            <w:tcW w:w="13954" w:type="dxa"/>
            <w:gridSpan w:val="5"/>
            <w:shd w:val="clear" w:color="auto" w:fill="D9D9D9"/>
          </w:tcPr>
          <w:p w:rsidR="00E87F42" w:rsidRPr="00983E65" w:rsidRDefault="00E87F42" w:rsidP="00983E65">
            <w:r w:rsidRPr="00983E65">
              <w:t xml:space="preserve">Object name: </w:t>
            </w:r>
            <w:proofErr w:type="spellStart"/>
            <w:r w:rsidRPr="00983E65">
              <w:t>OrganisationLocation</w:t>
            </w:r>
            <w:proofErr w:type="spellEnd"/>
          </w:p>
        </w:tc>
      </w:tr>
      <w:tr w:rsidR="006552DB" w:rsidTr="00E87F42">
        <w:tc>
          <w:tcPr>
            <w:tcW w:w="13954" w:type="dxa"/>
            <w:gridSpan w:val="5"/>
            <w:shd w:val="clear" w:color="auto" w:fill="D9D9D9"/>
          </w:tcPr>
          <w:p w:rsidR="006552DB" w:rsidRPr="00983E65" w:rsidRDefault="006552DB" w:rsidP="00983E65">
            <w:r>
              <w:t>Inherits: Name</w:t>
            </w:r>
          </w:p>
        </w:tc>
      </w:tr>
      <w:tr w:rsidR="00E87F42" w:rsidTr="00E87F42">
        <w:tc>
          <w:tcPr>
            <w:tcW w:w="13954" w:type="dxa"/>
            <w:gridSpan w:val="5"/>
            <w:shd w:val="clear" w:color="auto" w:fill="D9D9D9"/>
          </w:tcPr>
          <w:p w:rsidR="00E87F42" w:rsidRPr="00983E65" w:rsidRDefault="00E87F42" w:rsidP="00983E65">
            <w:r w:rsidRPr="00983E65">
              <w:t xml:space="preserve">Comments: </w:t>
            </w:r>
          </w:p>
        </w:tc>
      </w:tr>
      <w:tr w:rsidR="00310637" w:rsidTr="00310637">
        <w:tc>
          <w:tcPr>
            <w:tcW w:w="2802" w:type="dxa"/>
            <w:shd w:val="clear" w:color="auto" w:fill="D9D9D9"/>
          </w:tcPr>
          <w:p w:rsidR="00310637" w:rsidRPr="00983E65" w:rsidRDefault="00310637" w:rsidP="00983E65">
            <w:r w:rsidRPr="00983E65">
              <w:t>Attribute</w:t>
            </w:r>
          </w:p>
        </w:tc>
        <w:tc>
          <w:tcPr>
            <w:tcW w:w="2693" w:type="dxa"/>
            <w:shd w:val="clear" w:color="auto" w:fill="D9D9D9"/>
          </w:tcPr>
          <w:p w:rsidR="00310637" w:rsidRPr="00983E65" w:rsidRDefault="00310637" w:rsidP="00983E65">
            <w:r w:rsidRPr="00983E65">
              <w:t>Type</w:t>
            </w:r>
          </w:p>
        </w:tc>
        <w:tc>
          <w:tcPr>
            <w:tcW w:w="850" w:type="dxa"/>
            <w:shd w:val="clear" w:color="auto" w:fill="D9D9D9"/>
          </w:tcPr>
          <w:p w:rsidR="00310637" w:rsidRPr="00983E65" w:rsidRDefault="00310637" w:rsidP="00983E65">
            <w:r w:rsidRPr="00983E65">
              <w:t>Multi*</w:t>
            </w:r>
          </w:p>
        </w:tc>
        <w:tc>
          <w:tcPr>
            <w:tcW w:w="3592" w:type="dxa"/>
            <w:shd w:val="clear" w:color="auto" w:fill="D9D9D9"/>
          </w:tcPr>
          <w:p w:rsidR="00310637" w:rsidRPr="00983E65" w:rsidRDefault="00310637" w:rsidP="00983E65">
            <w:r w:rsidRPr="00983E65">
              <w:t>Question / notes for officer</w:t>
            </w:r>
          </w:p>
        </w:tc>
        <w:tc>
          <w:tcPr>
            <w:tcW w:w="4017" w:type="dxa"/>
            <w:shd w:val="clear" w:color="auto" w:fill="D9D9D9"/>
          </w:tcPr>
          <w:p w:rsidR="00310637" w:rsidRPr="00983E65" w:rsidRDefault="00310637" w:rsidP="00983E65">
            <w:r w:rsidRPr="00983E65">
              <w:t>Description</w:t>
            </w:r>
          </w:p>
        </w:tc>
      </w:tr>
      <w:tr w:rsidR="00310637" w:rsidRPr="00137C4B" w:rsidTr="00310637">
        <w:tc>
          <w:tcPr>
            <w:tcW w:w="2802" w:type="dxa"/>
          </w:tcPr>
          <w:p w:rsidR="00310637" w:rsidRPr="00983E65" w:rsidRDefault="00310637" w:rsidP="00983E65">
            <w:pPr>
              <w:rPr>
                <w:b/>
              </w:rPr>
            </w:pPr>
            <w:proofErr w:type="spellStart"/>
            <w:r w:rsidRPr="00983E65">
              <w:rPr>
                <w:b/>
              </w:rPr>
              <w:t>ou_top_level_name</w:t>
            </w:r>
            <w:proofErr w:type="spellEnd"/>
          </w:p>
        </w:tc>
        <w:tc>
          <w:tcPr>
            <w:tcW w:w="2693" w:type="dxa"/>
          </w:tcPr>
          <w:p w:rsidR="00310637" w:rsidRPr="00983E65" w:rsidRDefault="00310637" w:rsidP="00983E65">
            <w:r w:rsidRPr="00983E65">
              <w:t>String</w:t>
            </w:r>
          </w:p>
        </w:tc>
        <w:tc>
          <w:tcPr>
            <w:tcW w:w="850" w:type="dxa"/>
          </w:tcPr>
          <w:p w:rsidR="00310637" w:rsidRPr="00983E65" w:rsidRDefault="00310637" w:rsidP="00983E65">
            <w:r w:rsidRPr="00983E65">
              <w:t>1</w:t>
            </w:r>
          </w:p>
        </w:tc>
        <w:tc>
          <w:tcPr>
            <w:tcW w:w="3592" w:type="dxa"/>
          </w:tcPr>
          <w:p w:rsidR="00310637" w:rsidRPr="00983E65" w:rsidRDefault="00310637" w:rsidP="00983E65"/>
        </w:tc>
        <w:tc>
          <w:tcPr>
            <w:tcW w:w="4017" w:type="dxa"/>
          </w:tcPr>
          <w:p w:rsidR="00310637" w:rsidRPr="00983E65" w:rsidRDefault="00310637" w:rsidP="00983E65">
            <w:r w:rsidRPr="00983E65">
              <w:t xml:space="preserve">Provide a CJSE Data Standards V5.0 compliant OU Top Level Name or Type, section 3.96. </w:t>
            </w:r>
          </w:p>
        </w:tc>
      </w:tr>
      <w:tr w:rsidR="00310637" w:rsidRPr="00137C4B" w:rsidTr="00310637">
        <w:tc>
          <w:tcPr>
            <w:tcW w:w="2802" w:type="dxa"/>
          </w:tcPr>
          <w:p w:rsidR="00310637" w:rsidRPr="00983E65" w:rsidRDefault="00310637" w:rsidP="00983E65">
            <w:pPr>
              <w:rPr>
                <w:b/>
              </w:rPr>
            </w:pPr>
            <w:proofErr w:type="spellStart"/>
            <w:r w:rsidRPr="00983E65">
              <w:rPr>
                <w:b/>
              </w:rPr>
              <w:t>ou_second_level_name</w:t>
            </w:r>
            <w:proofErr w:type="spellEnd"/>
          </w:p>
        </w:tc>
        <w:tc>
          <w:tcPr>
            <w:tcW w:w="2693" w:type="dxa"/>
          </w:tcPr>
          <w:p w:rsidR="00310637" w:rsidRPr="00983E65" w:rsidRDefault="00310637" w:rsidP="00983E65">
            <w:r w:rsidRPr="00983E65">
              <w:t>String</w:t>
            </w:r>
          </w:p>
        </w:tc>
        <w:tc>
          <w:tcPr>
            <w:tcW w:w="850" w:type="dxa"/>
          </w:tcPr>
          <w:p w:rsidR="00310637" w:rsidRPr="00983E65" w:rsidRDefault="00310637" w:rsidP="00983E65">
            <w:r w:rsidRPr="00983E65">
              <w:t>1</w:t>
            </w:r>
          </w:p>
        </w:tc>
        <w:tc>
          <w:tcPr>
            <w:tcW w:w="3592" w:type="dxa"/>
          </w:tcPr>
          <w:p w:rsidR="00310637" w:rsidRPr="00983E65" w:rsidRDefault="00310637" w:rsidP="00983E65"/>
        </w:tc>
        <w:tc>
          <w:tcPr>
            <w:tcW w:w="4017" w:type="dxa"/>
          </w:tcPr>
          <w:p w:rsidR="00310637" w:rsidRPr="00983E65" w:rsidRDefault="00310637" w:rsidP="00983E65">
            <w:r w:rsidRPr="00983E65">
              <w:t>Provide a CJSE Data Standards V5.0 compliant OU Second Level Name or Type, section 3.93.</w:t>
            </w:r>
          </w:p>
        </w:tc>
      </w:tr>
      <w:tr w:rsidR="00310637" w:rsidRPr="00137C4B" w:rsidTr="00310637">
        <w:tc>
          <w:tcPr>
            <w:tcW w:w="2802" w:type="dxa"/>
          </w:tcPr>
          <w:p w:rsidR="00310637" w:rsidRPr="00AE1969" w:rsidRDefault="00310637" w:rsidP="00983E65">
            <w:proofErr w:type="spellStart"/>
            <w:r w:rsidRPr="00AE1969">
              <w:t>ou_third_level_name</w:t>
            </w:r>
            <w:proofErr w:type="spellEnd"/>
          </w:p>
        </w:tc>
        <w:tc>
          <w:tcPr>
            <w:tcW w:w="2693" w:type="dxa"/>
          </w:tcPr>
          <w:p w:rsidR="00310637" w:rsidRPr="00983E65" w:rsidRDefault="00310637" w:rsidP="00983E65">
            <w:r w:rsidRPr="00983E65">
              <w:t>String</w:t>
            </w:r>
          </w:p>
        </w:tc>
        <w:tc>
          <w:tcPr>
            <w:tcW w:w="850" w:type="dxa"/>
          </w:tcPr>
          <w:p w:rsidR="00310637" w:rsidRPr="00983E65" w:rsidRDefault="0053301D" w:rsidP="00983E65">
            <w:r>
              <w:t>0..</w:t>
            </w:r>
            <w:r w:rsidR="00310637" w:rsidRPr="00983E65">
              <w:t>1</w:t>
            </w:r>
          </w:p>
        </w:tc>
        <w:tc>
          <w:tcPr>
            <w:tcW w:w="3592" w:type="dxa"/>
          </w:tcPr>
          <w:p w:rsidR="00310637" w:rsidRPr="00983E65" w:rsidRDefault="00310637" w:rsidP="00983E65"/>
        </w:tc>
        <w:tc>
          <w:tcPr>
            <w:tcW w:w="4017" w:type="dxa"/>
          </w:tcPr>
          <w:p w:rsidR="00310637" w:rsidRPr="00983E65" w:rsidRDefault="00310637" w:rsidP="00983E65">
            <w:r w:rsidRPr="00983E65">
              <w:t>Provide a CJSE Data Standards V5.0 compliant OU Third Level Name or Type, section 3.95.</w:t>
            </w:r>
          </w:p>
        </w:tc>
      </w:tr>
      <w:tr w:rsidR="00310637" w:rsidRPr="00137C4B" w:rsidTr="00310637">
        <w:tc>
          <w:tcPr>
            <w:tcW w:w="2802" w:type="dxa"/>
          </w:tcPr>
          <w:p w:rsidR="00310637" w:rsidRPr="00AE1969" w:rsidRDefault="00310637" w:rsidP="00983E65">
            <w:proofErr w:type="spellStart"/>
            <w:r w:rsidRPr="00AE1969">
              <w:t>ou_bottom_level_name</w:t>
            </w:r>
            <w:proofErr w:type="spellEnd"/>
          </w:p>
        </w:tc>
        <w:tc>
          <w:tcPr>
            <w:tcW w:w="2693" w:type="dxa"/>
          </w:tcPr>
          <w:p w:rsidR="00310637" w:rsidRPr="00983E65" w:rsidRDefault="00310637" w:rsidP="00983E65">
            <w:r w:rsidRPr="00983E65">
              <w:t>String</w:t>
            </w:r>
          </w:p>
        </w:tc>
        <w:tc>
          <w:tcPr>
            <w:tcW w:w="850" w:type="dxa"/>
          </w:tcPr>
          <w:p w:rsidR="00310637" w:rsidRPr="00983E65" w:rsidRDefault="0053301D" w:rsidP="00983E65">
            <w:r>
              <w:t>0..</w:t>
            </w:r>
            <w:r w:rsidR="00310637" w:rsidRPr="00983E65">
              <w:t>1</w:t>
            </w:r>
          </w:p>
        </w:tc>
        <w:tc>
          <w:tcPr>
            <w:tcW w:w="3592" w:type="dxa"/>
          </w:tcPr>
          <w:p w:rsidR="00310637" w:rsidRPr="00983E65" w:rsidRDefault="00310637" w:rsidP="00983E65"/>
        </w:tc>
        <w:tc>
          <w:tcPr>
            <w:tcW w:w="4017" w:type="dxa"/>
          </w:tcPr>
          <w:p w:rsidR="00310637" w:rsidRPr="00983E65" w:rsidRDefault="00310637" w:rsidP="00983E65">
            <w:r w:rsidRPr="00983E65">
              <w:t>Provide a CJSE Data Standards V5.0 compliant OU Bottom Level Name or Type, section 3.88.</w:t>
            </w:r>
          </w:p>
        </w:tc>
      </w:tr>
    </w:tbl>
    <w:p w:rsidR="00AB482C" w:rsidRDefault="00AB482C" w:rsidP="00FA4D61"/>
    <w:p w:rsidR="006F1594" w:rsidRDefault="006F1594" w:rsidP="00003126">
      <w:pPr>
        <w:pStyle w:val="Heading2"/>
      </w:pPr>
      <w:bookmarkStart w:id="221" w:name="_Toc414520810"/>
      <w:bookmarkStart w:id="222" w:name="_Toc414018494"/>
      <w:bookmarkStart w:id="223" w:name="_Toc414520811"/>
      <w:bookmarkEnd w:id="221"/>
      <w:r>
        <w:lastRenderedPageBreak/>
        <w:t>Interfaces</w:t>
      </w:r>
      <w:bookmarkEnd w:id="222"/>
      <w:bookmarkEnd w:id="223"/>
    </w:p>
    <w:p w:rsidR="006F1594" w:rsidRDefault="006F1594" w:rsidP="00A0418C">
      <w:r>
        <w:t xml:space="preserve">The following section defines 3 Home Office Data Standard (HODS) interfaces </w:t>
      </w:r>
      <w:r w:rsidR="00E474B8">
        <w:t xml:space="preserve">which </w:t>
      </w:r>
      <w:r>
        <w:t xml:space="preserve">this DCF will comply. They are Person, Event and Document. Objects which comply with HODS can be </w:t>
      </w:r>
      <w:r w:rsidR="00E474B8">
        <w:t xml:space="preserve">identified </w:t>
      </w:r>
      <w:r>
        <w:t>by Implementing one of these interfaces.</w:t>
      </w:r>
    </w:p>
    <w:p w:rsidR="006F1594" w:rsidRDefault="006F1594" w:rsidP="00077A35">
      <w:pPr>
        <w:pStyle w:val="Heading3"/>
      </w:pPr>
      <w:bookmarkStart w:id="224" w:name="_Toc414018495"/>
      <w:bookmarkStart w:id="225" w:name="_Toc414520812"/>
      <w:r>
        <w:t>Person</w:t>
      </w:r>
      <w:bookmarkEnd w:id="224"/>
      <w:bookmarkEnd w:id="2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2693"/>
        <w:gridCol w:w="992"/>
        <w:gridCol w:w="7467"/>
      </w:tblGrid>
      <w:tr w:rsidR="006F1594" w:rsidTr="00B533B1">
        <w:tc>
          <w:tcPr>
            <w:tcW w:w="13954" w:type="dxa"/>
            <w:gridSpan w:val="4"/>
            <w:shd w:val="clear" w:color="auto" w:fill="D9D9D9"/>
          </w:tcPr>
          <w:p w:rsidR="006F1594" w:rsidRDefault="006F1594" w:rsidP="00A0418C">
            <w:r>
              <w:t>Interface name: Person</w:t>
            </w:r>
          </w:p>
        </w:tc>
      </w:tr>
      <w:tr w:rsidR="006F1594" w:rsidTr="00B533B1">
        <w:tc>
          <w:tcPr>
            <w:tcW w:w="13954" w:type="dxa"/>
            <w:gridSpan w:val="4"/>
            <w:shd w:val="clear" w:color="auto" w:fill="D9D9D9"/>
          </w:tcPr>
          <w:p w:rsidR="006F1594" w:rsidRDefault="006F1594" w:rsidP="00A0418C">
            <w:r>
              <w:t xml:space="preserve">Comments: </w:t>
            </w:r>
          </w:p>
        </w:tc>
      </w:tr>
      <w:tr w:rsidR="00562B07" w:rsidTr="00AE1969">
        <w:tc>
          <w:tcPr>
            <w:tcW w:w="2802" w:type="dxa"/>
            <w:shd w:val="clear" w:color="auto" w:fill="D9D9D9"/>
          </w:tcPr>
          <w:p w:rsidR="00562B07" w:rsidRDefault="00562B07" w:rsidP="00B533B1">
            <w:r>
              <w:t>Attribute</w:t>
            </w:r>
          </w:p>
        </w:tc>
        <w:tc>
          <w:tcPr>
            <w:tcW w:w="2693" w:type="dxa"/>
            <w:shd w:val="clear" w:color="auto" w:fill="D9D9D9"/>
          </w:tcPr>
          <w:p w:rsidR="00562B07" w:rsidRDefault="00562B07" w:rsidP="00B533B1">
            <w:r>
              <w:t>Type</w:t>
            </w:r>
          </w:p>
        </w:tc>
        <w:tc>
          <w:tcPr>
            <w:tcW w:w="992" w:type="dxa"/>
            <w:shd w:val="clear" w:color="auto" w:fill="D9D9D9"/>
          </w:tcPr>
          <w:p w:rsidR="00562B07" w:rsidRDefault="00562B07" w:rsidP="00B533B1">
            <w:r>
              <w:t>Multi*</w:t>
            </w:r>
          </w:p>
        </w:tc>
        <w:tc>
          <w:tcPr>
            <w:tcW w:w="7467" w:type="dxa"/>
            <w:shd w:val="clear" w:color="auto" w:fill="D9D9D9"/>
          </w:tcPr>
          <w:p w:rsidR="00562B07" w:rsidRDefault="00562B07" w:rsidP="00B533B1">
            <w:r>
              <w:t>Question / notes for officer</w:t>
            </w:r>
          </w:p>
        </w:tc>
      </w:tr>
      <w:tr w:rsidR="00562B07" w:rsidTr="00AE1969">
        <w:tc>
          <w:tcPr>
            <w:tcW w:w="2802" w:type="dxa"/>
          </w:tcPr>
          <w:p w:rsidR="00562B07" w:rsidRPr="001C34DF" w:rsidRDefault="00562B07" w:rsidP="00B533B1">
            <w:pPr>
              <w:rPr>
                <w:b/>
              </w:rPr>
            </w:pPr>
            <w:r>
              <w:rPr>
                <w:b/>
              </w:rPr>
              <w:t>name</w:t>
            </w:r>
          </w:p>
        </w:tc>
        <w:tc>
          <w:tcPr>
            <w:tcW w:w="2693" w:type="dxa"/>
          </w:tcPr>
          <w:p w:rsidR="00562B07" w:rsidRDefault="00562B07" w:rsidP="00B533B1">
            <w:r>
              <w:t>Name</w:t>
            </w:r>
          </w:p>
        </w:tc>
        <w:tc>
          <w:tcPr>
            <w:tcW w:w="992" w:type="dxa"/>
          </w:tcPr>
          <w:p w:rsidR="00562B07" w:rsidRDefault="00562B07" w:rsidP="00B533B1">
            <w:r>
              <w:t>1</w:t>
            </w:r>
          </w:p>
        </w:tc>
        <w:tc>
          <w:tcPr>
            <w:tcW w:w="7467" w:type="dxa"/>
          </w:tcPr>
          <w:p w:rsidR="00562B07" w:rsidRDefault="00562B07" w:rsidP="00B533B1">
            <w:r>
              <w:t xml:space="preserve">See section </w:t>
            </w:r>
            <w:r>
              <w:fldChar w:fldCharType="begin"/>
            </w:r>
            <w:r>
              <w:instrText xml:space="preserve"> REF _Ref400366825 \r \h </w:instrText>
            </w:r>
            <w:r>
              <w:fldChar w:fldCharType="separate"/>
            </w:r>
            <w:r w:rsidR="00684F34">
              <w:t>4.35</w:t>
            </w:r>
            <w:r>
              <w:fldChar w:fldCharType="end"/>
            </w:r>
            <w:r>
              <w:t>.</w:t>
            </w:r>
          </w:p>
        </w:tc>
      </w:tr>
      <w:tr w:rsidR="00562B07" w:rsidTr="00AE1969">
        <w:tc>
          <w:tcPr>
            <w:tcW w:w="2802" w:type="dxa"/>
          </w:tcPr>
          <w:p w:rsidR="00562B07" w:rsidRPr="007D2AE0" w:rsidRDefault="00562B07" w:rsidP="00B533B1">
            <w:proofErr w:type="spellStart"/>
            <w:r>
              <w:t>date_of_birth</w:t>
            </w:r>
            <w:proofErr w:type="spellEnd"/>
          </w:p>
        </w:tc>
        <w:tc>
          <w:tcPr>
            <w:tcW w:w="2693" w:type="dxa"/>
          </w:tcPr>
          <w:p w:rsidR="00562B07" w:rsidRDefault="00562B07" w:rsidP="00B533B1">
            <w:r>
              <w:t>Date</w:t>
            </w:r>
          </w:p>
        </w:tc>
        <w:tc>
          <w:tcPr>
            <w:tcW w:w="992" w:type="dxa"/>
          </w:tcPr>
          <w:p w:rsidR="00562B07" w:rsidRDefault="00562B07" w:rsidP="00B533B1">
            <w:r>
              <w:t>0..1</w:t>
            </w:r>
          </w:p>
        </w:tc>
        <w:tc>
          <w:tcPr>
            <w:tcW w:w="7467" w:type="dxa"/>
          </w:tcPr>
          <w:p w:rsidR="00562B07" w:rsidRDefault="00562B07" w:rsidP="00F96AC0">
            <w:r>
              <w:t>ISO 8601 conformant Date.</w:t>
            </w:r>
          </w:p>
          <w:p w:rsidR="00562B07" w:rsidRDefault="00562B07" w:rsidP="00F96AC0">
            <w:r>
              <w:t>CJSE Data Standards v5.0 compliant generic date, section 3.46.</w:t>
            </w:r>
          </w:p>
        </w:tc>
      </w:tr>
    </w:tbl>
    <w:p w:rsidR="006F1594" w:rsidRPr="00137C4B" w:rsidRDefault="006F1594" w:rsidP="00137C4B"/>
    <w:p w:rsidR="006F1594" w:rsidRDefault="006F1594" w:rsidP="00077A35">
      <w:pPr>
        <w:pStyle w:val="Heading3"/>
      </w:pPr>
      <w:bookmarkStart w:id="226" w:name="_Toc414018496"/>
      <w:bookmarkStart w:id="227" w:name="_Toc414520813"/>
      <w:r>
        <w:t>Event</w:t>
      </w:r>
      <w:bookmarkEnd w:id="226"/>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1346"/>
        <w:gridCol w:w="1347"/>
        <w:gridCol w:w="992"/>
        <w:gridCol w:w="7467"/>
      </w:tblGrid>
      <w:tr w:rsidR="006F1594" w:rsidTr="00B533B1">
        <w:tc>
          <w:tcPr>
            <w:tcW w:w="13954" w:type="dxa"/>
            <w:gridSpan w:val="5"/>
            <w:shd w:val="clear" w:color="auto" w:fill="D9D9D9"/>
          </w:tcPr>
          <w:p w:rsidR="006F1594" w:rsidRDefault="006F1594" w:rsidP="00137C4B">
            <w:r>
              <w:t>Interface name: Event</w:t>
            </w:r>
          </w:p>
        </w:tc>
      </w:tr>
      <w:tr w:rsidR="006F1594" w:rsidTr="00B533B1">
        <w:tc>
          <w:tcPr>
            <w:tcW w:w="13954" w:type="dxa"/>
            <w:gridSpan w:val="5"/>
            <w:shd w:val="clear" w:color="auto" w:fill="D9D9D9"/>
          </w:tcPr>
          <w:p w:rsidR="006F1594" w:rsidRDefault="006F1594" w:rsidP="00B533B1">
            <w:r>
              <w:t xml:space="preserve">Comments: </w:t>
            </w:r>
          </w:p>
        </w:tc>
      </w:tr>
      <w:tr w:rsidR="00562B07" w:rsidTr="00AE1969">
        <w:tc>
          <w:tcPr>
            <w:tcW w:w="2802" w:type="dxa"/>
            <w:shd w:val="clear" w:color="auto" w:fill="D9D9D9"/>
          </w:tcPr>
          <w:p w:rsidR="00562B07" w:rsidRDefault="00562B07" w:rsidP="00B533B1">
            <w:r>
              <w:t>Attribute</w:t>
            </w:r>
          </w:p>
        </w:tc>
        <w:tc>
          <w:tcPr>
            <w:tcW w:w="1346" w:type="dxa"/>
            <w:shd w:val="clear" w:color="auto" w:fill="D9D9D9"/>
          </w:tcPr>
          <w:p w:rsidR="00562B07" w:rsidRDefault="00562B07" w:rsidP="00B533B1">
            <w:r>
              <w:t>Type</w:t>
            </w:r>
          </w:p>
        </w:tc>
        <w:tc>
          <w:tcPr>
            <w:tcW w:w="1347" w:type="dxa"/>
            <w:shd w:val="clear" w:color="auto" w:fill="D9D9D9"/>
          </w:tcPr>
          <w:p w:rsidR="00562B07" w:rsidRDefault="00562B07" w:rsidP="00B533B1"/>
        </w:tc>
        <w:tc>
          <w:tcPr>
            <w:tcW w:w="992" w:type="dxa"/>
            <w:shd w:val="clear" w:color="auto" w:fill="D9D9D9"/>
          </w:tcPr>
          <w:p w:rsidR="00562B07" w:rsidRDefault="00562B07" w:rsidP="00B533B1">
            <w:r>
              <w:t>Multi*</w:t>
            </w:r>
          </w:p>
        </w:tc>
        <w:tc>
          <w:tcPr>
            <w:tcW w:w="7467" w:type="dxa"/>
            <w:shd w:val="clear" w:color="auto" w:fill="D9D9D9"/>
          </w:tcPr>
          <w:p w:rsidR="00562B07" w:rsidRDefault="00562B07" w:rsidP="00B533B1">
            <w:r>
              <w:t>Question / notes for officer</w:t>
            </w:r>
          </w:p>
        </w:tc>
      </w:tr>
      <w:tr w:rsidR="00562B07" w:rsidTr="00AE1969">
        <w:tc>
          <w:tcPr>
            <w:tcW w:w="2802" w:type="dxa"/>
          </w:tcPr>
          <w:p w:rsidR="00562B07" w:rsidRPr="001C34DF" w:rsidRDefault="00562B07" w:rsidP="00B533B1">
            <w:pPr>
              <w:rPr>
                <w:b/>
              </w:rPr>
            </w:pPr>
            <w:r>
              <w:rPr>
                <w:b/>
              </w:rPr>
              <w:t>date</w:t>
            </w:r>
          </w:p>
        </w:tc>
        <w:tc>
          <w:tcPr>
            <w:tcW w:w="2693" w:type="dxa"/>
            <w:gridSpan w:val="2"/>
          </w:tcPr>
          <w:p w:rsidR="00562B07" w:rsidRDefault="00562B07" w:rsidP="00B533B1">
            <w:r>
              <w:t>Date</w:t>
            </w:r>
          </w:p>
        </w:tc>
        <w:tc>
          <w:tcPr>
            <w:tcW w:w="992" w:type="dxa"/>
          </w:tcPr>
          <w:p w:rsidR="00562B07" w:rsidRDefault="00562B07" w:rsidP="00B533B1">
            <w:r>
              <w:t>1</w:t>
            </w:r>
          </w:p>
        </w:tc>
        <w:tc>
          <w:tcPr>
            <w:tcW w:w="7467" w:type="dxa"/>
          </w:tcPr>
          <w:p w:rsidR="00562B07" w:rsidRDefault="00562B07" w:rsidP="00F96AC0">
            <w:r>
              <w:t>ISO 8601 conformant Date.</w:t>
            </w:r>
          </w:p>
          <w:p w:rsidR="00562B07" w:rsidRDefault="00562B07" w:rsidP="00F96AC0">
            <w:r>
              <w:t>CJSE Data Standards v5.0 compliant generic date, section 3.46.</w:t>
            </w:r>
          </w:p>
        </w:tc>
      </w:tr>
      <w:tr w:rsidR="00562B07" w:rsidTr="00AE1969">
        <w:tc>
          <w:tcPr>
            <w:tcW w:w="2802" w:type="dxa"/>
          </w:tcPr>
          <w:p w:rsidR="00562B07" w:rsidRPr="00137C4B" w:rsidRDefault="00562B07" w:rsidP="00B533B1">
            <w:pPr>
              <w:rPr>
                <w:b/>
              </w:rPr>
            </w:pPr>
            <w:r>
              <w:rPr>
                <w:b/>
              </w:rPr>
              <w:t>t</w:t>
            </w:r>
            <w:r w:rsidRPr="00137C4B">
              <w:rPr>
                <w:b/>
              </w:rPr>
              <w:t>ype</w:t>
            </w:r>
          </w:p>
        </w:tc>
        <w:tc>
          <w:tcPr>
            <w:tcW w:w="2693" w:type="dxa"/>
            <w:gridSpan w:val="2"/>
          </w:tcPr>
          <w:p w:rsidR="00562B07" w:rsidRDefault="00562B07" w:rsidP="00137C4B">
            <w:r>
              <w:t>String</w:t>
            </w:r>
          </w:p>
        </w:tc>
        <w:tc>
          <w:tcPr>
            <w:tcW w:w="992" w:type="dxa"/>
          </w:tcPr>
          <w:p w:rsidR="00562B07" w:rsidRDefault="00562B07" w:rsidP="00B533B1">
            <w:r>
              <w:t>1</w:t>
            </w:r>
          </w:p>
        </w:tc>
        <w:tc>
          <w:tcPr>
            <w:tcW w:w="7467" w:type="dxa"/>
          </w:tcPr>
          <w:p w:rsidR="00562B07" w:rsidRDefault="00562B07" w:rsidP="00B533B1"/>
        </w:tc>
      </w:tr>
    </w:tbl>
    <w:p w:rsidR="006F1594" w:rsidRDefault="006F1594" w:rsidP="00137C4B">
      <w:pPr>
        <w:pStyle w:val="Heading3"/>
      </w:pPr>
      <w:bookmarkStart w:id="228" w:name="_Toc414018497"/>
      <w:bookmarkStart w:id="229" w:name="_Toc414520814"/>
      <w:r>
        <w:lastRenderedPageBreak/>
        <w:t>Document</w:t>
      </w:r>
      <w:bookmarkEnd w:id="228"/>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2"/>
        <w:gridCol w:w="2693"/>
        <w:gridCol w:w="992"/>
        <w:gridCol w:w="7467"/>
      </w:tblGrid>
      <w:tr w:rsidR="006F1594" w:rsidTr="00B533B1">
        <w:tc>
          <w:tcPr>
            <w:tcW w:w="13954" w:type="dxa"/>
            <w:gridSpan w:val="4"/>
            <w:shd w:val="clear" w:color="auto" w:fill="D9D9D9"/>
          </w:tcPr>
          <w:p w:rsidR="006F1594" w:rsidRDefault="006F1594" w:rsidP="00137C4B">
            <w:r>
              <w:t>Interface name: Document</w:t>
            </w:r>
          </w:p>
        </w:tc>
      </w:tr>
      <w:tr w:rsidR="006F1594" w:rsidTr="00B533B1">
        <w:tc>
          <w:tcPr>
            <w:tcW w:w="13954" w:type="dxa"/>
            <w:gridSpan w:val="4"/>
            <w:shd w:val="clear" w:color="auto" w:fill="D9D9D9"/>
          </w:tcPr>
          <w:p w:rsidR="006F1594" w:rsidRDefault="006F1594" w:rsidP="00B533B1">
            <w:r>
              <w:t xml:space="preserve">Comments: </w:t>
            </w:r>
          </w:p>
        </w:tc>
      </w:tr>
      <w:tr w:rsidR="00562B07" w:rsidTr="00AE1969">
        <w:tc>
          <w:tcPr>
            <w:tcW w:w="2802" w:type="dxa"/>
            <w:shd w:val="clear" w:color="auto" w:fill="D9D9D9"/>
          </w:tcPr>
          <w:p w:rsidR="00562B07" w:rsidRDefault="00562B07" w:rsidP="00B533B1">
            <w:r>
              <w:t>Attribute</w:t>
            </w:r>
          </w:p>
        </w:tc>
        <w:tc>
          <w:tcPr>
            <w:tcW w:w="2693" w:type="dxa"/>
            <w:shd w:val="clear" w:color="auto" w:fill="D9D9D9"/>
          </w:tcPr>
          <w:p w:rsidR="00562B07" w:rsidRDefault="00562B07" w:rsidP="00B533B1">
            <w:r>
              <w:t>Type</w:t>
            </w:r>
          </w:p>
        </w:tc>
        <w:tc>
          <w:tcPr>
            <w:tcW w:w="992" w:type="dxa"/>
            <w:shd w:val="clear" w:color="auto" w:fill="D9D9D9"/>
          </w:tcPr>
          <w:p w:rsidR="00562B07" w:rsidRDefault="00562B07" w:rsidP="00B533B1">
            <w:r>
              <w:t>Multi*</w:t>
            </w:r>
          </w:p>
        </w:tc>
        <w:tc>
          <w:tcPr>
            <w:tcW w:w="7467" w:type="dxa"/>
            <w:shd w:val="clear" w:color="auto" w:fill="D9D9D9"/>
          </w:tcPr>
          <w:p w:rsidR="00562B07" w:rsidRDefault="00562B07" w:rsidP="00B533B1">
            <w:r>
              <w:t>Question / notes for officer</w:t>
            </w:r>
          </w:p>
          <w:p w:rsidR="00562B07" w:rsidRDefault="00562B07" w:rsidP="00B533B1"/>
        </w:tc>
      </w:tr>
      <w:tr w:rsidR="00562B07" w:rsidTr="00AE1969">
        <w:tc>
          <w:tcPr>
            <w:tcW w:w="2802" w:type="dxa"/>
          </w:tcPr>
          <w:p w:rsidR="00562B07" w:rsidRPr="001C34DF" w:rsidRDefault="00562B07" w:rsidP="00B533B1">
            <w:pPr>
              <w:rPr>
                <w:b/>
              </w:rPr>
            </w:pPr>
            <w:r>
              <w:rPr>
                <w:b/>
              </w:rPr>
              <w:t>category</w:t>
            </w:r>
          </w:p>
        </w:tc>
        <w:tc>
          <w:tcPr>
            <w:tcW w:w="2693" w:type="dxa"/>
          </w:tcPr>
          <w:p w:rsidR="00562B07" w:rsidRDefault="00562B07" w:rsidP="00B533B1">
            <w:r>
              <w:t>String</w:t>
            </w:r>
          </w:p>
        </w:tc>
        <w:tc>
          <w:tcPr>
            <w:tcW w:w="992" w:type="dxa"/>
          </w:tcPr>
          <w:p w:rsidR="00562B07" w:rsidRDefault="00562B07" w:rsidP="00B533B1">
            <w:r>
              <w:t>1</w:t>
            </w:r>
          </w:p>
        </w:tc>
        <w:tc>
          <w:tcPr>
            <w:tcW w:w="7467" w:type="dxa"/>
          </w:tcPr>
          <w:p w:rsidR="00562B07" w:rsidRDefault="00562B07" w:rsidP="00B533B1"/>
        </w:tc>
      </w:tr>
      <w:tr w:rsidR="00562B07" w:rsidTr="00AE1969">
        <w:tc>
          <w:tcPr>
            <w:tcW w:w="2802" w:type="dxa"/>
          </w:tcPr>
          <w:p w:rsidR="00562B07" w:rsidRDefault="00562B07" w:rsidP="00B533B1">
            <w:pPr>
              <w:rPr>
                <w:b/>
              </w:rPr>
            </w:pPr>
            <w:r>
              <w:rPr>
                <w:b/>
              </w:rPr>
              <w:t>type</w:t>
            </w:r>
          </w:p>
        </w:tc>
        <w:tc>
          <w:tcPr>
            <w:tcW w:w="2693" w:type="dxa"/>
          </w:tcPr>
          <w:p w:rsidR="00562B07" w:rsidRDefault="00562B07" w:rsidP="00B533B1">
            <w:r>
              <w:t>String</w:t>
            </w:r>
          </w:p>
        </w:tc>
        <w:tc>
          <w:tcPr>
            <w:tcW w:w="992" w:type="dxa"/>
          </w:tcPr>
          <w:p w:rsidR="00562B07" w:rsidRDefault="00562B07" w:rsidP="00B533B1">
            <w:r>
              <w:t>1</w:t>
            </w:r>
          </w:p>
        </w:tc>
        <w:tc>
          <w:tcPr>
            <w:tcW w:w="7467" w:type="dxa"/>
          </w:tcPr>
          <w:p w:rsidR="00562B07" w:rsidRDefault="00562B07" w:rsidP="00B533B1"/>
        </w:tc>
      </w:tr>
      <w:tr w:rsidR="00562B07" w:rsidTr="00AE1969">
        <w:tc>
          <w:tcPr>
            <w:tcW w:w="2802" w:type="dxa"/>
          </w:tcPr>
          <w:p w:rsidR="00562B07" w:rsidRPr="00137C4B" w:rsidRDefault="00562B07" w:rsidP="00B533B1">
            <w:pPr>
              <w:rPr>
                <w:b/>
              </w:rPr>
            </w:pPr>
            <w:r>
              <w:rPr>
                <w:b/>
              </w:rPr>
              <w:t>authority</w:t>
            </w:r>
          </w:p>
        </w:tc>
        <w:tc>
          <w:tcPr>
            <w:tcW w:w="2693" w:type="dxa"/>
          </w:tcPr>
          <w:p w:rsidR="00562B07" w:rsidRDefault="00562B07" w:rsidP="00B533B1">
            <w:r>
              <w:t>String</w:t>
            </w:r>
          </w:p>
        </w:tc>
        <w:tc>
          <w:tcPr>
            <w:tcW w:w="992" w:type="dxa"/>
          </w:tcPr>
          <w:p w:rsidR="00562B07" w:rsidRDefault="00562B07" w:rsidP="00B533B1">
            <w:r>
              <w:t>1</w:t>
            </w:r>
          </w:p>
        </w:tc>
        <w:tc>
          <w:tcPr>
            <w:tcW w:w="7467" w:type="dxa"/>
          </w:tcPr>
          <w:p w:rsidR="00562B07" w:rsidRDefault="00562B07" w:rsidP="00B533B1"/>
        </w:tc>
      </w:tr>
    </w:tbl>
    <w:p w:rsidR="006F1594" w:rsidRDefault="006F1594" w:rsidP="00A0418C"/>
    <w:p w:rsidR="006F1594" w:rsidRPr="00A0418C" w:rsidRDefault="006F1594" w:rsidP="00A0418C">
      <w:pPr>
        <w:sectPr w:rsidR="006F1594" w:rsidRPr="00A0418C" w:rsidSect="002117C0">
          <w:pgSz w:w="16834" w:h="11909" w:orient="landscape" w:code="9"/>
          <w:pgMar w:top="924" w:right="578" w:bottom="1264" w:left="1253" w:header="709" w:footer="340" w:gutter="0"/>
          <w:cols w:space="720"/>
          <w:titlePg/>
          <w:docGrid w:linePitch="299"/>
        </w:sectPr>
      </w:pPr>
    </w:p>
    <w:p w:rsidR="006F1594" w:rsidRDefault="006F1594" w:rsidP="00077A35">
      <w:pPr>
        <w:pStyle w:val="Heading1"/>
      </w:pPr>
      <w:bookmarkStart w:id="230" w:name="_Toc414018498"/>
      <w:bookmarkStart w:id="231" w:name="_Toc414520815"/>
      <w:r>
        <w:lastRenderedPageBreak/>
        <w:t>Implementation Requirements</w:t>
      </w:r>
      <w:bookmarkEnd w:id="230"/>
      <w:bookmarkEnd w:id="231"/>
    </w:p>
    <w:p w:rsidR="006F1594" w:rsidRDefault="006F1594" w:rsidP="00E61819">
      <w:r>
        <w:t xml:space="preserve">This section specifies the requirements that the CPS have on the implementation of systems within the Police and CPS in order to ensure that the objectives of the DCF are achieved. </w:t>
      </w:r>
    </w:p>
    <w:p w:rsidR="006F1594" w:rsidRDefault="006F1594" w:rsidP="00E61819">
      <w:r>
        <w:t xml:space="preserve">The requirements detailed in this section are not intended to form the entire requirement set for a system implementation. The requirements included here are only those considered essential to ensuring that the original objectives of DCF are met in each implementation. </w:t>
      </w:r>
    </w:p>
    <w:p w:rsidR="001807E3" w:rsidRDefault="001807E3" w:rsidP="00AE1969">
      <w:pPr>
        <w:pStyle w:val="Heading2"/>
      </w:pPr>
      <w:bookmarkStart w:id="232" w:name="_Toc414520816"/>
      <w:r>
        <w:t>Approach</w:t>
      </w:r>
      <w:bookmarkEnd w:id="232"/>
    </w:p>
    <w:p w:rsidR="001807E3" w:rsidRDefault="001807E3" w:rsidP="001807E3">
      <w:pPr>
        <w:rPr>
          <w:lang w:eastAsia="en-GB"/>
        </w:rPr>
      </w:pPr>
      <w:r>
        <w:rPr>
          <w:lang w:eastAsia="en-GB"/>
        </w:rPr>
        <w:t xml:space="preserve">The nature of the Digital Case File data standard differs from the previous MG forms that it replaces by being more intuitive and flexible than the static free-form text boxes. In a constantly changing criminal justice landscape the data standard should be implemented to be adaptable to accommodate and give any up to date direction or guidance to officers about what is required in line with Criminal justice changes. </w:t>
      </w:r>
    </w:p>
    <w:p w:rsidR="001807E3" w:rsidRDefault="001807E3" w:rsidP="001807E3">
      <w:pPr>
        <w:rPr>
          <w:lang w:eastAsia="en-GB"/>
        </w:rPr>
      </w:pPr>
      <w:r>
        <w:rPr>
          <w:lang w:eastAsia="en-GB"/>
        </w:rPr>
        <w:t xml:space="preserve">This is a positive change as it means that any specific version of the DCF is more closely tied to the law and current working practices, than the free forms it replaces. As a result we would expect revisions and updates to the DCF to be made over-time to reflect changes in either the law and/or working practices. Such updates would replace the current process of updating guidance which officers must take on board personally. It would also address the current concerns around the existing interfaces and MG documents no longer reflecting current practices and requirements. </w:t>
      </w:r>
    </w:p>
    <w:p w:rsidR="001807E3" w:rsidRPr="00AE1969" w:rsidRDefault="001807E3">
      <w:pPr>
        <w:rPr>
          <w:lang w:eastAsia="en-GB"/>
        </w:rPr>
      </w:pPr>
      <w:r>
        <w:rPr>
          <w:lang w:eastAsia="en-GB"/>
        </w:rPr>
        <w:t>Therefore, it is vital that Forces</w:t>
      </w:r>
      <w:r w:rsidR="00336A93">
        <w:rPr>
          <w:lang w:eastAsia="en-GB"/>
        </w:rPr>
        <w:t>, the CPS</w:t>
      </w:r>
      <w:r>
        <w:rPr>
          <w:lang w:eastAsia="en-GB"/>
        </w:rPr>
        <w:t xml:space="preserve"> and system implementers take this on board when building their solutions to provide the Digital Case File, by ‘designing in’ the ability to quickly change, add or remove questions as and when it is necessary to keep up with the inevitable changes to our Criminal Justice System.</w:t>
      </w:r>
    </w:p>
    <w:p w:rsidR="006F1594" w:rsidRDefault="006F1594" w:rsidP="00077A35">
      <w:pPr>
        <w:pStyle w:val="Heading2"/>
      </w:pPr>
      <w:bookmarkStart w:id="233" w:name="_Toc414017658"/>
      <w:bookmarkStart w:id="234" w:name="_Toc414017739"/>
      <w:bookmarkStart w:id="235" w:name="_Toc414017832"/>
      <w:bookmarkStart w:id="236" w:name="_Toc414017910"/>
      <w:bookmarkStart w:id="237" w:name="_Toc414017998"/>
      <w:bookmarkStart w:id="238" w:name="_Toc414018077"/>
      <w:bookmarkStart w:id="239" w:name="_Toc414018170"/>
      <w:bookmarkStart w:id="240" w:name="_Toc414018419"/>
      <w:bookmarkStart w:id="241" w:name="_Toc414018499"/>
      <w:bookmarkStart w:id="242" w:name="_Toc414018584"/>
      <w:bookmarkStart w:id="243" w:name="_Toc414018669"/>
      <w:bookmarkStart w:id="244" w:name="_Toc414018750"/>
      <w:bookmarkStart w:id="245" w:name="_Toc414018829"/>
      <w:bookmarkStart w:id="246" w:name="_Toc414018909"/>
      <w:bookmarkStart w:id="247" w:name="_Toc414263288"/>
      <w:bookmarkStart w:id="248" w:name="_Toc414266224"/>
      <w:bookmarkStart w:id="249" w:name="_Toc414520817"/>
      <w:bookmarkStart w:id="250" w:name="_Toc414017659"/>
      <w:bookmarkStart w:id="251" w:name="_Toc414017740"/>
      <w:bookmarkStart w:id="252" w:name="_Toc414017833"/>
      <w:bookmarkStart w:id="253" w:name="_Toc414017911"/>
      <w:bookmarkStart w:id="254" w:name="_Toc414017999"/>
      <w:bookmarkStart w:id="255" w:name="_Toc414018078"/>
      <w:bookmarkStart w:id="256" w:name="_Toc414018171"/>
      <w:bookmarkStart w:id="257" w:name="_Toc414018420"/>
      <w:bookmarkStart w:id="258" w:name="_Toc414018500"/>
      <w:bookmarkStart w:id="259" w:name="_Toc414018585"/>
      <w:bookmarkStart w:id="260" w:name="_Toc414018670"/>
      <w:bookmarkStart w:id="261" w:name="_Toc414018751"/>
      <w:bookmarkStart w:id="262" w:name="_Toc414018830"/>
      <w:bookmarkStart w:id="263" w:name="_Toc414018910"/>
      <w:bookmarkStart w:id="264" w:name="_Toc414263289"/>
      <w:bookmarkStart w:id="265" w:name="_Toc414266225"/>
      <w:bookmarkStart w:id="266" w:name="_Toc414520818"/>
      <w:bookmarkStart w:id="267" w:name="_Toc414017660"/>
      <w:bookmarkStart w:id="268" w:name="_Toc414017741"/>
      <w:bookmarkStart w:id="269" w:name="_Toc414017834"/>
      <w:bookmarkStart w:id="270" w:name="_Toc414017912"/>
      <w:bookmarkStart w:id="271" w:name="_Toc414018000"/>
      <w:bookmarkStart w:id="272" w:name="_Toc414018079"/>
      <w:bookmarkStart w:id="273" w:name="_Toc414018172"/>
      <w:bookmarkStart w:id="274" w:name="_Toc414018421"/>
      <w:bookmarkStart w:id="275" w:name="_Toc414018501"/>
      <w:bookmarkStart w:id="276" w:name="_Toc414018586"/>
      <w:bookmarkStart w:id="277" w:name="_Toc414018671"/>
      <w:bookmarkStart w:id="278" w:name="_Toc414018752"/>
      <w:bookmarkStart w:id="279" w:name="_Toc414018831"/>
      <w:bookmarkStart w:id="280" w:name="_Toc414018911"/>
      <w:bookmarkStart w:id="281" w:name="_Toc414263290"/>
      <w:bookmarkStart w:id="282" w:name="_Toc414266226"/>
      <w:bookmarkStart w:id="283" w:name="_Toc414520819"/>
      <w:bookmarkStart w:id="284" w:name="_Toc414017661"/>
      <w:bookmarkStart w:id="285" w:name="_Toc414017742"/>
      <w:bookmarkStart w:id="286" w:name="_Toc414017835"/>
      <w:bookmarkStart w:id="287" w:name="_Toc414017913"/>
      <w:bookmarkStart w:id="288" w:name="_Toc414018001"/>
      <w:bookmarkStart w:id="289" w:name="_Toc414018080"/>
      <w:bookmarkStart w:id="290" w:name="_Toc414018173"/>
      <w:bookmarkStart w:id="291" w:name="_Toc414018422"/>
      <w:bookmarkStart w:id="292" w:name="_Toc414018502"/>
      <w:bookmarkStart w:id="293" w:name="_Toc414018587"/>
      <w:bookmarkStart w:id="294" w:name="_Toc414018672"/>
      <w:bookmarkStart w:id="295" w:name="_Toc414018753"/>
      <w:bookmarkStart w:id="296" w:name="_Toc414018832"/>
      <w:bookmarkStart w:id="297" w:name="_Toc414018912"/>
      <w:bookmarkStart w:id="298" w:name="_Toc414263291"/>
      <w:bookmarkStart w:id="299" w:name="_Toc414266227"/>
      <w:bookmarkStart w:id="300" w:name="_Toc414520820"/>
      <w:bookmarkStart w:id="301" w:name="_Toc414017662"/>
      <w:bookmarkStart w:id="302" w:name="_Toc414017743"/>
      <w:bookmarkStart w:id="303" w:name="_Toc414017836"/>
      <w:bookmarkStart w:id="304" w:name="_Toc414017914"/>
      <w:bookmarkStart w:id="305" w:name="_Toc414018002"/>
      <w:bookmarkStart w:id="306" w:name="_Toc414018081"/>
      <w:bookmarkStart w:id="307" w:name="_Toc414018174"/>
      <w:bookmarkStart w:id="308" w:name="_Toc414018423"/>
      <w:bookmarkStart w:id="309" w:name="_Toc414018503"/>
      <w:bookmarkStart w:id="310" w:name="_Toc414018588"/>
      <w:bookmarkStart w:id="311" w:name="_Toc414018673"/>
      <w:bookmarkStart w:id="312" w:name="_Toc414018754"/>
      <w:bookmarkStart w:id="313" w:name="_Toc414018833"/>
      <w:bookmarkStart w:id="314" w:name="_Toc414018913"/>
      <w:bookmarkStart w:id="315" w:name="_Toc414263292"/>
      <w:bookmarkStart w:id="316" w:name="_Toc414266228"/>
      <w:bookmarkStart w:id="317" w:name="_Toc414520821"/>
      <w:bookmarkStart w:id="318" w:name="_Toc414017663"/>
      <w:bookmarkStart w:id="319" w:name="_Toc414017744"/>
      <w:bookmarkStart w:id="320" w:name="_Toc414017837"/>
      <w:bookmarkStart w:id="321" w:name="_Toc414017915"/>
      <w:bookmarkStart w:id="322" w:name="_Toc414018003"/>
      <w:bookmarkStart w:id="323" w:name="_Toc414018082"/>
      <w:bookmarkStart w:id="324" w:name="_Toc414018175"/>
      <w:bookmarkStart w:id="325" w:name="_Toc414018424"/>
      <w:bookmarkStart w:id="326" w:name="_Toc414018504"/>
      <w:bookmarkStart w:id="327" w:name="_Toc414018589"/>
      <w:bookmarkStart w:id="328" w:name="_Toc414018674"/>
      <w:bookmarkStart w:id="329" w:name="_Toc414018755"/>
      <w:bookmarkStart w:id="330" w:name="_Toc414018834"/>
      <w:bookmarkStart w:id="331" w:name="_Toc414018914"/>
      <w:bookmarkStart w:id="332" w:name="_Toc414263293"/>
      <w:bookmarkStart w:id="333" w:name="_Toc414266229"/>
      <w:bookmarkStart w:id="334" w:name="_Toc414520822"/>
      <w:bookmarkStart w:id="335" w:name="_Toc414017664"/>
      <w:bookmarkStart w:id="336" w:name="_Toc414017745"/>
      <w:bookmarkStart w:id="337" w:name="_Toc414017838"/>
      <w:bookmarkStart w:id="338" w:name="_Toc414017916"/>
      <w:bookmarkStart w:id="339" w:name="_Toc414018004"/>
      <w:bookmarkStart w:id="340" w:name="_Toc414018083"/>
      <w:bookmarkStart w:id="341" w:name="_Toc414018176"/>
      <w:bookmarkStart w:id="342" w:name="_Toc414018425"/>
      <w:bookmarkStart w:id="343" w:name="_Toc414018505"/>
      <w:bookmarkStart w:id="344" w:name="_Toc414018590"/>
      <w:bookmarkStart w:id="345" w:name="_Toc414018675"/>
      <w:bookmarkStart w:id="346" w:name="_Toc414018756"/>
      <w:bookmarkStart w:id="347" w:name="_Toc414018835"/>
      <w:bookmarkStart w:id="348" w:name="_Toc414018915"/>
      <w:bookmarkStart w:id="349" w:name="_Toc414263294"/>
      <w:bookmarkStart w:id="350" w:name="_Toc414266230"/>
      <w:bookmarkStart w:id="351" w:name="_Toc414520823"/>
      <w:bookmarkStart w:id="352" w:name="_Toc414018506"/>
      <w:bookmarkStart w:id="353" w:name="_Toc414520824"/>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r>
        <w:t>Police System</w:t>
      </w:r>
      <w:bookmarkEnd w:id="352"/>
      <w:bookmarkEnd w:id="353"/>
    </w:p>
    <w:p w:rsidR="006F1594" w:rsidRDefault="006F1594" w:rsidP="00E61819">
      <w:r>
        <w:t>The requirements in this section are applicable to the implementation of a computer system within the Police force, used for the purpose of creating, updating and sending the DCF.</w:t>
      </w:r>
    </w:p>
    <w:p w:rsidR="006F1594" w:rsidRPr="00406597" w:rsidRDefault="006F1594" w:rsidP="00E618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7371"/>
        <w:gridCol w:w="1465"/>
      </w:tblGrid>
      <w:tr w:rsidR="006F1594" w:rsidTr="009F2B6A">
        <w:tc>
          <w:tcPr>
            <w:tcW w:w="1101" w:type="dxa"/>
            <w:shd w:val="clear" w:color="auto" w:fill="D9D9D9"/>
          </w:tcPr>
          <w:p w:rsidR="006F1594" w:rsidRPr="00A63F63" w:rsidRDefault="006F1594" w:rsidP="009F2B6A">
            <w:pPr>
              <w:jc w:val="center"/>
              <w:rPr>
                <w:b/>
              </w:rPr>
            </w:pPr>
            <w:r>
              <w:rPr>
                <w:b/>
              </w:rPr>
              <w:t>Ref</w:t>
            </w:r>
          </w:p>
        </w:tc>
        <w:tc>
          <w:tcPr>
            <w:tcW w:w="7371" w:type="dxa"/>
            <w:shd w:val="clear" w:color="auto" w:fill="D9D9D9"/>
          </w:tcPr>
          <w:p w:rsidR="006F1594" w:rsidRPr="00A63F63" w:rsidRDefault="006F1594" w:rsidP="009F2B6A">
            <w:pPr>
              <w:jc w:val="center"/>
              <w:rPr>
                <w:b/>
              </w:rPr>
            </w:pPr>
            <w:r w:rsidRPr="00A63F63">
              <w:rPr>
                <w:b/>
              </w:rPr>
              <w:t>Requirement</w:t>
            </w:r>
          </w:p>
        </w:tc>
        <w:tc>
          <w:tcPr>
            <w:tcW w:w="1465" w:type="dxa"/>
            <w:shd w:val="clear" w:color="auto" w:fill="D9D9D9"/>
          </w:tcPr>
          <w:p w:rsidR="006F1594" w:rsidRPr="00A63F63" w:rsidRDefault="006F1594" w:rsidP="009F2B6A">
            <w:pPr>
              <w:jc w:val="center"/>
              <w:rPr>
                <w:b/>
              </w:rPr>
            </w:pPr>
            <w:r w:rsidRPr="00A63F63">
              <w:rPr>
                <w:b/>
              </w:rPr>
              <w:t>MOSCOW</w:t>
            </w:r>
          </w:p>
        </w:tc>
      </w:tr>
      <w:tr w:rsidR="006F1594" w:rsidTr="009F2B6A">
        <w:tc>
          <w:tcPr>
            <w:tcW w:w="1101" w:type="dxa"/>
          </w:tcPr>
          <w:p w:rsidR="006F1594" w:rsidRDefault="006F1594" w:rsidP="009F2B6A">
            <w:pPr>
              <w:jc w:val="center"/>
            </w:pPr>
            <w:r>
              <w:t>POL1</w:t>
            </w:r>
          </w:p>
        </w:tc>
        <w:tc>
          <w:tcPr>
            <w:tcW w:w="7371" w:type="dxa"/>
          </w:tcPr>
          <w:p w:rsidR="006F1594" w:rsidRDefault="006F1594" w:rsidP="00C12332">
            <w:r>
              <w:t>Upon selection/entry of an Offence code (</w:t>
            </w:r>
            <w:proofErr w:type="spellStart"/>
            <w:r>
              <w:t>cjs_offence_code</w:t>
            </w:r>
            <w:proofErr w:type="spellEnd"/>
            <w:r>
              <w:t xml:space="preserve">) the officer </w:t>
            </w:r>
            <w:r w:rsidRPr="00A63F63">
              <w:rPr>
                <w:b/>
              </w:rPr>
              <w:t>shall</w:t>
            </w:r>
            <w:r>
              <w:t xml:space="preserve"> be presented with the “Points to Prove” referenced from PNLD.</w:t>
            </w:r>
          </w:p>
        </w:tc>
        <w:tc>
          <w:tcPr>
            <w:tcW w:w="1465" w:type="dxa"/>
          </w:tcPr>
          <w:p w:rsidR="006F1594" w:rsidRPr="00A63F63" w:rsidRDefault="006F1594" w:rsidP="009F2B6A">
            <w:pPr>
              <w:jc w:val="center"/>
              <w:rPr>
                <w:b/>
              </w:rPr>
            </w:pPr>
            <w:r w:rsidRPr="00A63F63">
              <w:rPr>
                <w:b/>
              </w:rPr>
              <w:t>MUST</w:t>
            </w:r>
          </w:p>
        </w:tc>
      </w:tr>
      <w:tr w:rsidR="006F1594" w:rsidTr="009F2B6A">
        <w:tc>
          <w:tcPr>
            <w:tcW w:w="1101" w:type="dxa"/>
          </w:tcPr>
          <w:p w:rsidR="006F1594" w:rsidRDefault="006F1594" w:rsidP="009F2B6A">
            <w:pPr>
              <w:jc w:val="center"/>
            </w:pPr>
            <w:r>
              <w:t>POL2</w:t>
            </w:r>
          </w:p>
        </w:tc>
        <w:tc>
          <w:tcPr>
            <w:tcW w:w="7371" w:type="dxa"/>
          </w:tcPr>
          <w:p w:rsidR="006F1594" w:rsidRDefault="006F1594" w:rsidP="009F2B6A">
            <w:r>
              <w:t xml:space="preserve">The “Points to Prove” </w:t>
            </w:r>
            <w:r w:rsidRPr="00A63F63">
              <w:rPr>
                <w:b/>
              </w:rPr>
              <w:t>shall</w:t>
            </w:r>
            <w:r>
              <w:t xml:space="preserve"> be available for reference by the officer during the completion of data regarding the offence.</w:t>
            </w:r>
          </w:p>
        </w:tc>
        <w:tc>
          <w:tcPr>
            <w:tcW w:w="1465" w:type="dxa"/>
          </w:tcPr>
          <w:p w:rsidR="006F1594" w:rsidRPr="00A63F63" w:rsidRDefault="006F1594" w:rsidP="009F2B6A">
            <w:pPr>
              <w:jc w:val="center"/>
              <w:rPr>
                <w:b/>
              </w:rPr>
            </w:pPr>
            <w:r w:rsidRPr="00A63F63">
              <w:rPr>
                <w:b/>
              </w:rPr>
              <w:t>MUST</w:t>
            </w:r>
          </w:p>
        </w:tc>
      </w:tr>
      <w:tr w:rsidR="006F1594" w:rsidTr="009F2B6A">
        <w:tc>
          <w:tcPr>
            <w:tcW w:w="1101" w:type="dxa"/>
          </w:tcPr>
          <w:p w:rsidR="006F1594" w:rsidRDefault="006F1594" w:rsidP="009F2B6A">
            <w:pPr>
              <w:jc w:val="center"/>
            </w:pPr>
            <w:r>
              <w:t>POL3</w:t>
            </w:r>
          </w:p>
        </w:tc>
        <w:tc>
          <w:tcPr>
            <w:tcW w:w="7371" w:type="dxa"/>
          </w:tcPr>
          <w:p w:rsidR="006F1594" w:rsidRPr="00FA4318" w:rsidRDefault="006F1594" w:rsidP="00FA4318">
            <w:r>
              <w:t xml:space="preserve">A spell-check facility </w:t>
            </w:r>
            <w:r>
              <w:rPr>
                <w:b/>
              </w:rPr>
              <w:t>must</w:t>
            </w:r>
            <w:r>
              <w:t xml:space="preserve"> be applied to all text fields prior to the DCF being considered complete by the Police the force, with the exception of the Witness Statement. Spell checking of the witness statement </w:t>
            </w:r>
            <w:r w:rsidRPr="00FA4318">
              <w:rPr>
                <w:b/>
              </w:rPr>
              <w:t>shall</w:t>
            </w:r>
            <w:r>
              <w:t xml:space="preserve"> comply with that specified in DWSv1.1 section 3.11.</w:t>
            </w:r>
          </w:p>
        </w:tc>
        <w:tc>
          <w:tcPr>
            <w:tcW w:w="1465" w:type="dxa"/>
          </w:tcPr>
          <w:p w:rsidR="006F1594" w:rsidRPr="00A63F63" w:rsidRDefault="006F1594" w:rsidP="009F2B6A">
            <w:pPr>
              <w:jc w:val="center"/>
              <w:rPr>
                <w:b/>
              </w:rPr>
            </w:pPr>
            <w:r>
              <w:rPr>
                <w:b/>
              </w:rPr>
              <w:t>MUST</w:t>
            </w:r>
          </w:p>
        </w:tc>
      </w:tr>
      <w:tr w:rsidR="006F1594" w:rsidTr="009F2B6A">
        <w:tc>
          <w:tcPr>
            <w:tcW w:w="1101" w:type="dxa"/>
          </w:tcPr>
          <w:p w:rsidR="006F1594" w:rsidRDefault="006F1594" w:rsidP="009F2B6A">
            <w:pPr>
              <w:jc w:val="center"/>
            </w:pPr>
            <w:r>
              <w:t>POL5</w:t>
            </w:r>
          </w:p>
        </w:tc>
        <w:tc>
          <w:tcPr>
            <w:tcW w:w="7371" w:type="dxa"/>
          </w:tcPr>
          <w:p w:rsidR="006F1594" w:rsidRPr="00E878A6" w:rsidRDefault="006F1594" w:rsidP="00FA4318">
            <w:r>
              <w:t xml:space="preserve">Users </w:t>
            </w:r>
            <w:r>
              <w:rPr>
                <w:b/>
              </w:rPr>
              <w:t>should</w:t>
            </w:r>
            <w:r>
              <w:t xml:space="preserve"> not be presented with data fields which are not relevant based on their previous selections. For example, if a “Guilty” Plea is selected, the fields specific only to a “Not Guilty” Plea </w:t>
            </w:r>
            <w:r>
              <w:rPr>
                <w:b/>
              </w:rPr>
              <w:t>Should</w:t>
            </w:r>
            <w:r>
              <w:t xml:space="preserve"> not be displayed.</w:t>
            </w:r>
          </w:p>
        </w:tc>
        <w:tc>
          <w:tcPr>
            <w:tcW w:w="1465" w:type="dxa"/>
          </w:tcPr>
          <w:p w:rsidR="006F1594" w:rsidRPr="00E878A6" w:rsidRDefault="006F1594" w:rsidP="009F2B6A">
            <w:pPr>
              <w:jc w:val="center"/>
              <w:rPr>
                <w:b/>
              </w:rPr>
            </w:pPr>
            <w:r>
              <w:rPr>
                <w:b/>
              </w:rPr>
              <w:t>SHOULD</w:t>
            </w:r>
          </w:p>
        </w:tc>
      </w:tr>
      <w:tr w:rsidR="006F1594" w:rsidTr="009F2B6A">
        <w:tc>
          <w:tcPr>
            <w:tcW w:w="1101" w:type="dxa"/>
          </w:tcPr>
          <w:p w:rsidR="006F1594" w:rsidRDefault="006F1594" w:rsidP="009F2B6A">
            <w:pPr>
              <w:jc w:val="center"/>
            </w:pPr>
            <w:r>
              <w:t>POL6</w:t>
            </w:r>
          </w:p>
        </w:tc>
        <w:tc>
          <w:tcPr>
            <w:tcW w:w="7371" w:type="dxa"/>
          </w:tcPr>
          <w:p w:rsidR="006F1594" w:rsidRDefault="006F1594" w:rsidP="009F2B6A">
            <w:r>
              <w:t xml:space="preserve">Enumerations used in the data specification </w:t>
            </w:r>
            <w:r>
              <w:rPr>
                <w:b/>
              </w:rPr>
              <w:t>must</w:t>
            </w:r>
            <w:r>
              <w:t xml:space="preserve"> be presented to the user as a list of options using the exact wording in the specification (or referenced standard). </w:t>
            </w:r>
          </w:p>
          <w:p w:rsidR="006F1594" w:rsidRPr="0069010E" w:rsidRDefault="006F1594" w:rsidP="009F2B6A">
            <w:r>
              <w:t>e.g. enumeration_item_number_1 = Enumeration item number 1</w:t>
            </w:r>
          </w:p>
        </w:tc>
        <w:tc>
          <w:tcPr>
            <w:tcW w:w="1465" w:type="dxa"/>
          </w:tcPr>
          <w:p w:rsidR="006F1594" w:rsidRPr="0069010E" w:rsidRDefault="006F1594" w:rsidP="009F2B6A">
            <w:pPr>
              <w:jc w:val="center"/>
              <w:rPr>
                <w:b/>
              </w:rPr>
            </w:pPr>
            <w:r w:rsidRPr="0069010E">
              <w:rPr>
                <w:b/>
              </w:rPr>
              <w:t>MUST</w:t>
            </w:r>
          </w:p>
        </w:tc>
      </w:tr>
      <w:tr w:rsidR="006F1594" w:rsidTr="009F2B6A">
        <w:tc>
          <w:tcPr>
            <w:tcW w:w="1101" w:type="dxa"/>
          </w:tcPr>
          <w:p w:rsidR="006F1594" w:rsidRDefault="006F1594" w:rsidP="009F2B6A">
            <w:pPr>
              <w:jc w:val="center"/>
            </w:pPr>
            <w:r>
              <w:lastRenderedPageBreak/>
              <w:t>POL8</w:t>
            </w:r>
          </w:p>
        </w:tc>
        <w:tc>
          <w:tcPr>
            <w:tcW w:w="7371" w:type="dxa"/>
          </w:tcPr>
          <w:p w:rsidR="006F1594" w:rsidRDefault="006F1594" w:rsidP="009F2B6A">
            <w:r>
              <w:t xml:space="preserve">It </w:t>
            </w:r>
            <w:r w:rsidRPr="00A84534">
              <w:rPr>
                <w:b/>
              </w:rPr>
              <w:t>must</w:t>
            </w:r>
            <w:r>
              <w:t xml:space="preserve"> be possible to re-send the DCF in full or in part to the CPS where updates or changes have been made.</w:t>
            </w:r>
          </w:p>
        </w:tc>
        <w:tc>
          <w:tcPr>
            <w:tcW w:w="1465" w:type="dxa"/>
          </w:tcPr>
          <w:p w:rsidR="006F1594" w:rsidRDefault="006F1594" w:rsidP="009F2B6A">
            <w:pPr>
              <w:jc w:val="center"/>
              <w:rPr>
                <w:b/>
              </w:rPr>
            </w:pPr>
            <w:r>
              <w:rPr>
                <w:b/>
              </w:rPr>
              <w:t>MUST</w:t>
            </w:r>
          </w:p>
        </w:tc>
      </w:tr>
      <w:tr w:rsidR="006F1594" w:rsidTr="009F2B6A">
        <w:tc>
          <w:tcPr>
            <w:tcW w:w="1101" w:type="dxa"/>
          </w:tcPr>
          <w:p w:rsidR="006F1594" w:rsidRDefault="006F1594" w:rsidP="009F2B6A">
            <w:pPr>
              <w:jc w:val="center"/>
            </w:pPr>
            <w:r>
              <w:t>POL9</w:t>
            </w:r>
          </w:p>
        </w:tc>
        <w:tc>
          <w:tcPr>
            <w:tcW w:w="7371" w:type="dxa"/>
          </w:tcPr>
          <w:p w:rsidR="006F1594" w:rsidRDefault="006F1594" w:rsidP="009F2B6A">
            <w:r>
              <w:t xml:space="preserve">A human readable presentation (on screen or paper) </w:t>
            </w:r>
            <w:r w:rsidRPr="009F6B71">
              <w:rPr>
                <w:b/>
              </w:rPr>
              <w:t>must</w:t>
            </w:r>
            <w:r>
              <w:t xml:space="preserve"> be available which summarises all information that will be sent to the CPS.</w:t>
            </w:r>
          </w:p>
        </w:tc>
        <w:tc>
          <w:tcPr>
            <w:tcW w:w="1465" w:type="dxa"/>
          </w:tcPr>
          <w:p w:rsidR="006F1594" w:rsidRDefault="006F1594" w:rsidP="009F2B6A">
            <w:pPr>
              <w:jc w:val="center"/>
              <w:rPr>
                <w:b/>
              </w:rPr>
            </w:pPr>
            <w:r>
              <w:rPr>
                <w:b/>
              </w:rPr>
              <w:t>MUST</w:t>
            </w:r>
          </w:p>
        </w:tc>
      </w:tr>
      <w:tr w:rsidR="006F1594" w:rsidTr="009F2B6A">
        <w:tc>
          <w:tcPr>
            <w:tcW w:w="1101" w:type="dxa"/>
          </w:tcPr>
          <w:p w:rsidR="006F1594" w:rsidRDefault="006F1594" w:rsidP="009F2B6A">
            <w:pPr>
              <w:jc w:val="center"/>
            </w:pPr>
            <w:r>
              <w:t>POL10</w:t>
            </w:r>
          </w:p>
        </w:tc>
        <w:tc>
          <w:tcPr>
            <w:tcW w:w="7371" w:type="dxa"/>
          </w:tcPr>
          <w:p w:rsidR="006F1594" w:rsidRPr="009F6B71" w:rsidRDefault="006F1594" w:rsidP="009F2B6A">
            <w:r>
              <w:t xml:space="preserve">The computer system </w:t>
            </w:r>
            <w:r w:rsidRPr="00290F58">
              <w:rPr>
                <w:b/>
              </w:rPr>
              <w:t>should</w:t>
            </w:r>
            <w:r>
              <w:t xml:space="preserve"> “pull-in” case information from existing systems where it is stored elsewhere to avoid data duplication, inaccuracies and re-keying. </w:t>
            </w:r>
          </w:p>
        </w:tc>
        <w:tc>
          <w:tcPr>
            <w:tcW w:w="1465" w:type="dxa"/>
          </w:tcPr>
          <w:p w:rsidR="006F1594" w:rsidRPr="009F6B71" w:rsidRDefault="006F1594" w:rsidP="009F2B6A">
            <w:pPr>
              <w:jc w:val="center"/>
              <w:rPr>
                <w:b/>
              </w:rPr>
            </w:pPr>
            <w:r>
              <w:rPr>
                <w:b/>
              </w:rPr>
              <w:t>SHOULD</w:t>
            </w:r>
          </w:p>
        </w:tc>
      </w:tr>
      <w:tr w:rsidR="006F1594" w:rsidTr="009F2B6A">
        <w:tc>
          <w:tcPr>
            <w:tcW w:w="1101" w:type="dxa"/>
          </w:tcPr>
          <w:p w:rsidR="006F1594" w:rsidRDefault="006F1594" w:rsidP="009F2B6A">
            <w:pPr>
              <w:jc w:val="center"/>
            </w:pPr>
            <w:r>
              <w:t>POL10a</w:t>
            </w:r>
          </w:p>
        </w:tc>
        <w:tc>
          <w:tcPr>
            <w:tcW w:w="7371" w:type="dxa"/>
          </w:tcPr>
          <w:p w:rsidR="006F1594" w:rsidRDefault="006F1594" w:rsidP="009F2B6A">
            <w:r>
              <w:t xml:space="preserve">The creation of the DCF </w:t>
            </w:r>
            <w:r>
              <w:rPr>
                <w:b/>
              </w:rPr>
              <w:t>must</w:t>
            </w:r>
            <w:r>
              <w:t xml:space="preserve"> be a deliberate action on the part of the user, such that the user is aware that they are creating material to be sent to the CPS.</w:t>
            </w:r>
          </w:p>
        </w:tc>
        <w:tc>
          <w:tcPr>
            <w:tcW w:w="1465" w:type="dxa"/>
          </w:tcPr>
          <w:p w:rsidR="006F1594" w:rsidDel="00F4214D" w:rsidRDefault="006F1594" w:rsidP="009F2B6A">
            <w:pPr>
              <w:jc w:val="center"/>
              <w:rPr>
                <w:b/>
              </w:rPr>
            </w:pPr>
            <w:r>
              <w:rPr>
                <w:b/>
              </w:rPr>
              <w:t>MUST</w:t>
            </w:r>
          </w:p>
        </w:tc>
      </w:tr>
      <w:tr w:rsidR="006F1594" w:rsidTr="009F2B6A">
        <w:tc>
          <w:tcPr>
            <w:tcW w:w="1101" w:type="dxa"/>
          </w:tcPr>
          <w:p w:rsidR="006F1594" w:rsidRDefault="006F1594" w:rsidP="009F2B6A">
            <w:pPr>
              <w:jc w:val="center"/>
            </w:pPr>
            <w:r>
              <w:t>POL11</w:t>
            </w:r>
          </w:p>
        </w:tc>
        <w:tc>
          <w:tcPr>
            <w:tcW w:w="7371" w:type="dxa"/>
          </w:tcPr>
          <w:p w:rsidR="006F1594" w:rsidRPr="001E1027" w:rsidRDefault="006F1594" w:rsidP="001E1027">
            <w:r>
              <w:t xml:space="preserve">All data generated for transmission </w:t>
            </w:r>
            <w:r>
              <w:rPr>
                <w:b/>
              </w:rPr>
              <w:t>must</w:t>
            </w:r>
            <w:r>
              <w:t xml:space="preserve"> be validated against a data schema.</w:t>
            </w:r>
          </w:p>
        </w:tc>
        <w:tc>
          <w:tcPr>
            <w:tcW w:w="1465" w:type="dxa"/>
          </w:tcPr>
          <w:p w:rsidR="006F1594" w:rsidRDefault="006F1594" w:rsidP="009F2B6A">
            <w:pPr>
              <w:jc w:val="center"/>
              <w:rPr>
                <w:b/>
              </w:rPr>
            </w:pPr>
            <w:r>
              <w:rPr>
                <w:b/>
              </w:rPr>
              <w:t>MUST</w:t>
            </w:r>
          </w:p>
        </w:tc>
      </w:tr>
      <w:tr w:rsidR="006F1594" w:rsidTr="009F2B6A">
        <w:tc>
          <w:tcPr>
            <w:tcW w:w="1101" w:type="dxa"/>
          </w:tcPr>
          <w:p w:rsidR="006F1594" w:rsidRDefault="006F1594" w:rsidP="009F2B6A">
            <w:pPr>
              <w:jc w:val="center"/>
            </w:pPr>
            <w:r>
              <w:t>POL12</w:t>
            </w:r>
          </w:p>
        </w:tc>
        <w:tc>
          <w:tcPr>
            <w:tcW w:w="7371" w:type="dxa"/>
          </w:tcPr>
          <w:p w:rsidR="006F1594" w:rsidRDefault="006F1594" w:rsidP="001E1027">
            <w:r>
              <w:t xml:space="preserve">A mechanism </w:t>
            </w:r>
            <w:r>
              <w:rPr>
                <w:b/>
              </w:rPr>
              <w:t>must</w:t>
            </w:r>
            <w:r>
              <w:t xml:space="preserve"> be in place to ensure that the Case -&gt; </w:t>
            </w:r>
            <w:proofErr w:type="spellStart"/>
            <w:r>
              <w:t>signatory_name</w:t>
            </w:r>
            <w:proofErr w:type="spellEnd"/>
            <w:r>
              <w:t xml:space="preserve"> value is genuine and can be verified either electronically or manually by the sending police force. </w:t>
            </w:r>
          </w:p>
          <w:p w:rsidR="006F1594" w:rsidRDefault="006F1594" w:rsidP="001E1027"/>
          <w:p w:rsidR="006F1594" w:rsidRDefault="006F1594" w:rsidP="002879F9">
            <w:r>
              <w:t>A human readable presentation (on screen or on paper) and the following declaration must</w:t>
            </w:r>
            <w:r>
              <w:rPr>
                <w:b/>
              </w:rPr>
              <w:t xml:space="preserve"> </w:t>
            </w:r>
            <w:r>
              <w:t xml:space="preserve">be present when the supervising officer signs a DCF. </w:t>
            </w:r>
          </w:p>
          <w:p w:rsidR="006F1594" w:rsidRDefault="006F1594" w:rsidP="002879F9"/>
          <w:p w:rsidR="006F1594" w:rsidRDefault="006F1594" w:rsidP="002879F9">
            <w:pPr>
              <w:rPr>
                <w:i/>
              </w:rPr>
            </w:pPr>
            <w:r>
              <w:rPr>
                <w:i/>
              </w:rPr>
              <w:t>“The content of this file is an accurate summary of the available evidence and complies with the DPP’s guidance. The file has been built to the required standard”.</w:t>
            </w:r>
          </w:p>
          <w:p w:rsidR="006F1594" w:rsidRPr="002879F9" w:rsidRDefault="006F1594" w:rsidP="002879F9"/>
        </w:tc>
        <w:tc>
          <w:tcPr>
            <w:tcW w:w="1465" w:type="dxa"/>
          </w:tcPr>
          <w:p w:rsidR="006F1594" w:rsidRDefault="006F1594" w:rsidP="009F2B6A">
            <w:pPr>
              <w:jc w:val="center"/>
              <w:rPr>
                <w:b/>
              </w:rPr>
            </w:pPr>
            <w:r>
              <w:rPr>
                <w:b/>
              </w:rPr>
              <w:t>MUST</w:t>
            </w:r>
          </w:p>
        </w:tc>
      </w:tr>
      <w:tr w:rsidR="006F1594" w:rsidTr="007E3A8F">
        <w:tc>
          <w:tcPr>
            <w:tcW w:w="1101" w:type="dxa"/>
          </w:tcPr>
          <w:p w:rsidR="006F1594" w:rsidRDefault="006F1594" w:rsidP="00C859D3">
            <w:pPr>
              <w:jc w:val="center"/>
            </w:pPr>
            <w:r>
              <w:t>POL13</w:t>
            </w:r>
          </w:p>
        </w:tc>
        <w:tc>
          <w:tcPr>
            <w:tcW w:w="7371" w:type="dxa"/>
          </w:tcPr>
          <w:p w:rsidR="00E474B8" w:rsidRDefault="00E474B8" w:rsidP="00E474B8">
            <w:r>
              <w:t xml:space="preserve">A mechanism </w:t>
            </w:r>
            <w:r w:rsidRPr="00AE1969">
              <w:rPr>
                <w:b/>
              </w:rPr>
              <w:t>must</w:t>
            </w:r>
            <w:r>
              <w:t xml:space="preserve"> be in place to ensure that the </w:t>
            </w:r>
            <w:proofErr w:type="spellStart"/>
            <w:r w:rsidR="007723CD">
              <w:t>CommonLaw</w:t>
            </w:r>
            <w:r w:rsidR="00ED7224">
              <w:t>For</w:t>
            </w:r>
            <w:r>
              <w:t>Disclosure</w:t>
            </w:r>
            <w:proofErr w:type="spellEnd"/>
            <w:r>
              <w:t xml:space="preserve"> -&gt; </w:t>
            </w:r>
            <w:proofErr w:type="spellStart"/>
            <w:r w:rsidR="007723CD">
              <w:t>officer_in_the_case</w:t>
            </w:r>
            <w:proofErr w:type="spellEnd"/>
            <w:r>
              <w:t xml:space="preserve"> value for “Disclosure” is genuine and can be verified either electronically or manually by the sending police force. </w:t>
            </w:r>
          </w:p>
          <w:p w:rsidR="00E474B8" w:rsidRDefault="00E474B8" w:rsidP="00E474B8"/>
          <w:p w:rsidR="00E474B8" w:rsidRDefault="00E474B8" w:rsidP="00E474B8">
            <w:r>
              <w:t xml:space="preserve">The following declaration  </w:t>
            </w:r>
            <w:r w:rsidRPr="00AE1969">
              <w:rPr>
                <w:b/>
              </w:rPr>
              <w:t>must</w:t>
            </w:r>
            <w:r w:rsidRPr="007E3A8F">
              <w:t xml:space="preserve"> </w:t>
            </w:r>
            <w:r>
              <w:t>be present when the officer in the case signs a DCF:</w:t>
            </w:r>
          </w:p>
          <w:p w:rsidR="00E474B8" w:rsidRPr="009248C1" w:rsidRDefault="00E474B8" w:rsidP="00E474B8">
            <w:pPr>
              <w:jc w:val="both"/>
              <w:rPr>
                <w:rFonts w:eastAsia="Calibri" w:cs="Arial"/>
                <w:b/>
                <w:szCs w:val="22"/>
                <w:u w:val="single"/>
              </w:rPr>
            </w:pPr>
            <w:r w:rsidRPr="007E3A8F">
              <w:t xml:space="preserve"> </w:t>
            </w:r>
            <w:r w:rsidRPr="009248C1">
              <w:rPr>
                <w:rFonts w:eastAsia="Calibri" w:cs="Arial"/>
                <w:b/>
                <w:szCs w:val="22"/>
                <w:u w:val="single"/>
              </w:rPr>
              <w:t>Officer’s  in Case Certification</w:t>
            </w:r>
          </w:p>
          <w:p w:rsidR="00B570B1" w:rsidRPr="009248C1" w:rsidRDefault="00B570B1" w:rsidP="00B570B1">
            <w:pPr>
              <w:spacing w:before="0" w:after="0"/>
              <w:rPr>
                <w:rFonts w:eastAsia="Calibri" w:cs="Arial"/>
                <w:szCs w:val="22"/>
              </w:rPr>
            </w:pPr>
            <w:r w:rsidRPr="009248C1">
              <w:rPr>
                <w:rFonts w:eastAsia="Calibri" w:cs="Arial"/>
                <w:szCs w:val="22"/>
              </w:rPr>
              <w:t xml:space="preserve">In accordance with Common Law I certify to the best of my knowledge and belief that there is relevant unused material that might reasonably assist the defence with the early preparation of their case or at a bail hearing </w:t>
            </w:r>
            <w:r>
              <w:rPr>
                <w:rFonts w:eastAsia="Calibri" w:cs="Arial"/>
                <w:szCs w:val="22"/>
              </w:rPr>
              <w:t xml:space="preserve">and </w:t>
            </w:r>
            <w:r w:rsidRPr="009248C1">
              <w:rPr>
                <w:rFonts w:eastAsia="Calibri" w:cs="Arial"/>
                <w:szCs w:val="22"/>
              </w:rPr>
              <w:t xml:space="preserve"> brief details are provided below:-</w:t>
            </w:r>
          </w:p>
          <w:p w:rsidR="008E7E53" w:rsidRDefault="008E7E53" w:rsidP="00AE1969">
            <w:pPr>
              <w:spacing w:before="0" w:after="0"/>
            </w:pPr>
          </w:p>
        </w:tc>
        <w:tc>
          <w:tcPr>
            <w:tcW w:w="1465" w:type="dxa"/>
          </w:tcPr>
          <w:p w:rsidR="006F1594" w:rsidRDefault="002F6404" w:rsidP="00C859D3">
            <w:pPr>
              <w:jc w:val="center"/>
              <w:rPr>
                <w:b/>
              </w:rPr>
            </w:pPr>
            <w:r>
              <w:rPr>
                <w:b/>
              </w:rPr>
              <w:t>MUST</w:t>
            </w:r>
          </w:p>
        </w:tc>
      </w:tr>
      <w:tr w:rsidR="00ED7224" w:rsidTr="007E3A8F">
        <w:tc>
          <w:tcPr>
            <w:tcW w:w="1101" w:type="dxa"/>
          </w:tcPr>
          <w:p w:rsidR="00ED7224" w:rsidRDefault="00ED7224" w:rsidP="00C859D3">
            <w:pPr>
              <w:jc w:val="center"/>
            </w:pPr>
            <w:r>
              <w:t>POL14</w:t>
            </w:r>
          </w:p>
        </w:tc>
        <w:tc>
          <w:tcPr>
            <w:tcW w:w="7371" w:type="dxa"/>
          </w:tcPr>
          <w:p w:rsidR="008E7E53" w:rsidRPr="008E7E53" w:rsidRDefault="00ED7224" w:rsidP="008E7E53">
            <w:r>
              <w:t xml:space="preserve">A mechanism </w:t>
            </w:r>
            <w:r w:rsidRPr="00AE1969">
              <w:rPr>
                <w:b/>
              </w:rPr>
              <w:t>must</w:t>
            </w:r>
            <w:r>
              <w:t xml:space="preserve"> be in place to ensure that the </w:t>
            </w:r>
            <w:proofErr w:type="spellStart"/>
            <w:r>
              <w:t>CommonLawNotForDisclosure</w:t>
            </w:r>
            <w:proofErr w:type="spellEnd"/>
            <w:r>
              <w:t xml:space="preserve"> -&gt; </w:t>
            </w:r>
            <w:proofErr w:type="spellStart"/>
            <w:r>
              <w:t>officer_in_the_case</w:t>
            </w:r>
            <w:proofErr w:type="spellEnd"/>
            <w:r>
              <w:t xml:space="preserve"> value for “Disclosure” is genuine and can be verified either electronically or manually by the sending police force. </w:t>
            </w:r>
          </w:p>
          <w:p w:rsidR="00ED7224" w:rsidRDefault="00ED7224" w:rsidP="00ED7224">
            <w:pPr>
              <w:spacing w:before="0" w:after="0"/>
              <w:jc w:val="both"/>
              <w:rPr>
                <w:rFonts w:eastAsia="Calibri" w:cs="Arial"/>
                <w:b/>
                <w:szCs w:val="22"/>
                <w:u w:val="single"/>
              </w:rPr>
            </w:pPr>
          </w:p>
          <w:p w:rsidR="00ED7224" w:rsidRPr="009248C1" w:rsidRDefault="00ED7224" w:rsidP="00ED7224">
            <w:pPr>
              <w:spacing w:before="0" w:after="0"/>
              <w:jc w:val="both"/>
              <w:rPr>
                <w:rFonts w:eastAsia="Calibri" w:cs="Arial"/>
                <w:b/>
                <w:szCs w:val="22"/>
                <w:u w:val="single"/>
              </w:rPr>
            </w:pPr>
            <w:r w:rsidRPr="009248C1">
              <w:rPr>
                <w:rFonts w:eastAsia="Calibri" w:cs="Arial"/>
                <w:b/>
                <w:szCs w:val="22"/>
                <w:u w:val="single"/>
              </w:rPr>
              <w:t>Officer’s  in Case Certification</w:t>
            </w:r>
          </w:p>
          <w:p w:rsidR="00ED7224" w:rsidRDefault="00ED7224" w:rsidP="00ED7224">
            <w:pPr>
              <w:spacing w:before="0" w:after="0"/>
              <w:jc w:val="both"/>
              <w:rPr>
                <w:rFonts w:eastAsia="Calibri" w:cs="Arial"/>
                <w:b/>
                <w:szCs w:val="22"/>
                <w:u w:val="single"/>
              </w:rPr>
            </w:pPr>
          </w:p>
          <w:p w:rsidR="00B570B1" w:rsidRPr="00AE1969" w:rsidRDefault="00B570B1" w:rsidP="00AE1969">
            <w:pPr>
              <w:spacing w:before="0" w:after="0"/>
              <w:rPr>
                <w:rFonts w:eastAsia="Calibri" w:cs="Arial"/>
                <w:szCs w:val="22"/>
              </w:rPr>
            </w:pPr>
            <w:r w:rsidRPr="009248C1">
              <w:rPr>
                <w:rFonts w:eastAsia="Calibri" w:cs="Arial"/>
                <w:szCs w:val="22"/>
              </w:rPr>
              <w:lastRenderedPageBreak/>
              <w:t xml:space="preserve">In accordance with Common Law I certify to the best of my knowledge and belief that there is no relevant unused material that might reasonably assist the defence with the early preparation of their case or at a bail hearing. </w:t>
            </w:r>
          </w:p>
          <w:p w:rsidR="008E7E53" w:rsidRPr="008E7E53" w:rsidRDefault="008E7E53" w:rsidP="00AE1969">
            <w:pPr>
              <w:spacing w:before="0" w:after="0"/>
              <w:rPr>
                <w:rFonts w:eastAsia="Calibri" w:cs="Arial"/>
                <w:szCs w:val="22"/>
              </w:rPr>
            </w:pPr>
          </w:p>
        </w:tc>
        <w:tc>
          <w:tcPr>
            <w:tcW w:w="1465" w:type="dxa"/>
          </w:tcPr>
          <w:p w:rsidR="00ED7224" w:rsidRDefault="002F6404" w:rsidP="00C859D3">
            <w:pPr>
              <w:jc w:val="center"/>
              <w:rPr>
                <w:b/>
              </w:rPr>
            </w:pPr>
            <w:r>
              <w:rPr>
                <w:b/>
              </w:rPr>
              <w:lastRenderedPageBreak/>
              <w:t>MUST</w:t>
            </w:r>
          </w:p>
        </w:tc>
      </w:tr>
      <w:tr w:rsidR="006F1594" w:rsidRPr="002B56E6" w:rsidTr="007E3A8F">
        <w:tc>
          <w:tcPr>
            <w:tcW w:w="1101" w:type="dxa"/>
          </w:tcPr>
          <w:p w:rsidR="006F1594" w:rsidRDefault="006F1594" w:rsidP="00C859D3">
            <w:pPr>
              <w:jc w:val="center"/>
            </w:pPr>
            <w:r>
              <w:lastRenderedPageBreak/>
              <w:t>POL1</w:t>
            </w:r>
            <w:r w:rsidR="008E7E53" w:rsidRPr="008E7E53">
              <w:rPr>
                <w:rFonts w:cs="Arial"/>
                <w:szCs w:val="20"/>
                <w:lang w:eastAsia="en-GB"/>
              </w:rPr>
              <w:t>7</w:t>
            </w:r>
          </w:p>
        </w:tc>
        <w:tc>
          <w:tcPr>
            <w:tcW w:w="7371" w:type="dxa"/>
          </w:tcPr>
          <w:p w:rsidR="006F1594" w:rsidRDefault="006F1594" w:rsidP="00C859D3">
            <w:r>
              <w:t>If the “</w:t>
            </w:r>
            <w:proofErr w:type="spellStart"/>
            <w:r w:rsidR="00885BFC">
              <w:t>DomesticViolence</w:t>
            </w:r>
            <w:proofErr w:type="spellEnd"/>
            <w:r>
              <w:t xml:space="preserve">” (Domestic Violence) case marker is selected the following text </w:t>
            </w:r>
            <w:r w:rsidRPr="00AE1969">
              <w:rPr>
                <w:b/>
              </w:rPr>
              <w:t>must</w:t>
            </w:r>
            <w:r>
              <w:t xml:space="preserve"> be presented to the Officer prior to completing</w:t>
            </w:r>
            <w:r w:rsidR="007E49D2">
              <w:t xml:space="preserve"> any further details of the DCF:</w:t>
            </w:r>
          </w:p>
          <w:p w:rsidR="007E49D2" w:rsidRDefault="007E49D2" w:rsidP="009B037B">
            <w:r w:rsidRPr="007E49D2">
              <w:t xml:space="preserve">Any incident or pattern of incidents of controlling coercive or threatening behaviour, violence or abuse between those aged 16 or over who are or have been intimate partners or family members, regardless of gender or sexuality. </w:t>
            </w:r>
          </w:p>
          <w:p w:rsidR="007E49D2" w:rsidRDefault="007E49D2" w:rsidP="007E49D2">
            <w:pPr>
              <w:rPr>
                <w:rFonts w:cs="Arial"/>
              </w:rPr>
            </w:pPr>
            <w:r>
              <w:rPr>
                <w:rFonts w:cs="Arial"/>
              </w:rPr>
              <w:t>This can encompass, but is not limited to, the following types of abuse:</w:t>
            </w:r>
          </w:p>
          <w:p w:rsidR="007E49D2" w:rsidRDefault="007E49D2" w:rsidP="007E49D2">
            <w:pPr>
              <w:rPr>
                <w:rFonts w:cs="Arial"/>
              </w:rPr>
            </w:pPr>
            <w:r>
              <w:rPr>
                <w:rFonts w:cs="Arial"/>
              </w:rPr>
              <w:t>1. psychological</w:t>
            </w:r>
          </w:p>
          <w:p w:rsidR="007E49D2" w:rsidRDefault="007E49D2" w:rsidP="007E49D2">
            <w:pPr>
              <w:rPr>
                <w:rFonts w:cs="Arial"/>
              </w:rPr>
            </w:pPr>
            <w:r>
              <w:rPr>
                <w:rFonts w:cs="Arial"/>
              </w:rPr>
              <w:t>2. physical</w:t>
            </w:r>
          </w:p>
          <w:p w:rsidR="007E49D2" w:rsidRDefault="007E49D2" w:rsidP="007E49D2">
            <w:pPr>
              <w:rPr>
                <w:rFonts w:cs="Arial"/>
              </w:rPr>
            </w:pPr>
            <w:r>
              <w:rPr>
                <w:rFonts w:cs="Arial"/>
              </w:rPr>
              <w:t>3. sexual</w:t>
            </w:r>
          </w:p>
          <w:p w:rsidR="007E49D2" w:rsidRDefault="007E49D2" w:rsidP="007E49D2">
            <w:pPr>
              <w:rPr>
                <w:rFonts w:cs="Arial"/>
              </w:rPr>
            </w:pPr>
            <w:r>
              <w:rPr>
                <w:rFonts w:cs="Arial"/>
              </w:rPr>
              <w:t>4. financial</w:t>
            </w:r>
          </w:p>
          <w:p w:rsidR="007E49D2" w:rsidRPr="007E49D2" w:rsidRDefault="007E49D2" w:rsidP="009B037B">
            <w:pPr>
              <w:rPr>
                <w:rFonts w:cs="Arial"/>
              </w:rPr>
            </w:pPr>
            <w:r>
              <w:rPr>
                <w:rFonts w:cs="Arial"/>
              </w:rPr>
              <w:t>5. emotional</w:t>
            </w:r>
          </w:p>
          <w:p w:rsidR="006F1594" w:rsidRDefault="006F1594" w:rsidP="009B037B">
            <w:r>
              <w:t>Family members are defined as mother, father, son, daughter, brother, sister and grandparents whether directly related, in-laws or step-family.”</w:t>
            </w:r>
          </w:p>
        </w:tc>
        <w:tc>
          <w:tcPr>
            <w:tcW w:w="1465" w:type="dxa"/>
          </w:tcPr>
          <w:p w:rsidR="006F1594" w:rsidRPr="009B037B" w:rsidRDefault="008E7E53" w:rsidP="00C859D3">
            <w:pPr>
              <w:jc w:val="center"/>
              <w:rPr>
                <w:b/>
              </w:rPr>
            </w:pPr>
            <w:r w:rsidRPr="008E7E53">
              <w:rPr>
                <w:b/>
              </w:rPr>
              <w:t>MUST</w:t>
            </w:r>
          </w:p>
        </w:tc>
      </w:tr>
      <w:tr w:rsidR="006F1594" w:rsidRPr="002B56E6" w:rsidTr="007E3A8F">
        <w:tc>
          <w:tcPr>
            <w:tcW w:w="1101" w:type="dxa"/>
          </w:tcPr>
          <w:p w:rsidR="006F1594" w:rsidRDefault="006F1594" w:rsidP="00C859D3">
            <w:pPr>
              <w:jc w:val="center"/>
            </w:pPr>
            <w:r>
              <w:t>POL18</w:t>
            </w:r>
          </w:p>
        </w:tc>
        <w:tc>
          <w:tcPr>
            <w:tcW w:w="7371" w:type="dxa"/>
          </w:tcPr>
          <w:p w:rsidR="006F1594" w:rsidRDefault="006F1594" w:rsidP="00D72981">
            <w:r>
              <w:t xml:space="preserve">If the </w:t>
            </w:r>
            <w:r w:rsidR="00885BFC">
              <w:t xml:space="preserve">=, </w:t>
            </w:r>
            <w:proofErr w:type="spellStart"/>
            <w:r w:rsidR="00885BFC" w:rsidRPr="00885BFC">
              <w:t>DisabilityHateCrim</w:t>
            </w:r>
            <w:r w:rsidR="00885BFC">
              <w:t>e</w:t>
            </w:r>
            <w:proofErr w:type="spellEnd"/>
            <w:r w:rsidR="00885BFC">
              <w:t xml:space="preserve">, </w:t>
            </w:r>
            <w:r w:rsidR="00885BFC" w:rsidRPr="00885BFC">
              <w:t>Homophobic</w:t>
            </w:r>
            <w:r w:rsidR="00885BFC">
              <w:t xml:space="preserve">, </w:t>
            </w:r>
            <w:proofErr w:type="spellStart"/>
            <w:r w:rsidR="00885BFC" w:rsidRPr="00885BFC">
              <w:t>RacistCrime</w:t>
            </w:r>
            <w:proofErr w:type="spellEnd"/>
            <w:r w:rsidR="00885BFC">
              <w:t xml:space="preserve">, </w:t>
            </w:r>
            <w:proofErr w:type="spellStart"/>
            <w:r w:rsidR="00885BFC" w:rsidRPr="00885BFC">
              <w:t>ReligiousCrime</w:t>
            </w:r>
            <w:proofErr w:type="spellEnd"/>
            <w:r w:rsidR="00885BFC">
              <w:t>.</w:t>
            </w:r>
            <w:r w:rsidR="00885BFC" w:rsidDel="00885BFC">
              <w:t xml:space="preserve"> </w:t>
            </w:r>
            <w:r>
              <w:t>(Hate Crime) case marker</w:t>
            </w:r>
            <w:r w:rsidR="00885BFC">
              <w:t>s</w:t>
            </w:r>
            <w:r>
              <w:t xml:space="preserve"> </w:t>
            </w:r>
            <w:r w:rsidR="00885BFC">
              <w:t xml:space="preserve">are </w:t>
            </w:r>
            <w:r>
              <w:t xml:space="preserve">selected the following text </w:t>
            </w:r>
            <w:r w:rsidRPr="00AE1969">
              <w:rPr>
                <w:b/>
              </w:rPr>
              <w:t>must</w:t>
            </w:r>
            <w:r>
              <w:t xml:space="preserve"> be presented to the Officer prior to completing</w:t>
            </w:r>
            <w:r w:rsidR="007E49D2">
              <w:t xml:space="preserve"> any further details of the DCF:</w:t>
            </w:r>
          </w:p>
          <w:p w:rsidR="007E49D2" w:rsidRDefault="007E49D2" w:rsidP="007E49D2">
            <w:pPr>
              <w:numPr>
                <w:ilvl w:val="0"/>
                <w:numId w:val="56"/>
              </w:numPr>
              <w:spacing w:before="100" w:beforeAutospacing="1" w:after="100" w:afterAutospacing="1"/>
              <w:rPr>
                <w:rFonts w:cs="Arial"/>
                <w:color w:val="000000"/>
                <w:lang w:eastAsia="en-GB"/>
              </w:rPr>
            </w:pPr>
            <w:r>
              <w:rPr>
                <w:rFonts w:cs="Arial"/>
                <w:color w:val="000000"/>
                <w:lang w:eastAsia="en-GB"/>
              </w:rPr>
              <w:t xml:space="preserve">“A Hate Crime is any criminal offence which is perceived, by the victim or any other person, to be motivated by a hostility or prejudice based on a person's race or perceived race" or </w:t>
            </w:r>
          </w:p>
          <w:p w:rsidR="007E49D2" w:rsidRDefault="007E49D2" w:rsidP="007E49D2">
            <w:pPr>
              <w:numPr>
                <w:ilvl w:val="0"/>
                <w:numId w:val="56"/>
              </w:numPr>
              <w:spacing w:before="100" w:beforeAutospacing="1" w:after="100" w:afterAutospacing="1"/>
              <w:rPr>
                <w:rFonts w:cs="Arial"/>
                <w:color w:val="000000"/>
                <w:lang w:eastAsia="en-GB"/>
              </w:rPr>
            </w:pPr>
            <w:r>
              <w:rPr>
                <w:rFonts w:cs="Arial"/>
                <w:color w:val="000000"/>
                <w:lang w:eastAsia="en-GB"/>
              </w:rPr>
              <w:t xml:space="preserve">"Any criminal offence which is perceived, by the victim or any other person, to be motivated by a hostility or prejudice based on a person's religion or perceived religion" or </w:t>
            </w:r>
          </w:p>
          <w:p w:rsidR="007E49D2" w:rsidRDefault="007E49D2" w:rsidP="007E49D2">
            <w:pPr>
              <w:numPr>
                <w:ilvl w:val="0"/>
                <w:numId w:val="56"/>
              </w:numPr>
              <w:spacing w:before="100" w:beforeAutospacing="1" w:after="100" w:afterAutospacing="1"/>
              <w:rPr>
                <w:rFonts w:cs="Arial"/>
                <w:color w:val="000000"/>
                <w:lang w:eastAsia="en-GB"/>
              </w:rPr>
            </w:pPr>
            <w:r>
              <w:rPr>
                <w:rFonts w:cs="Arial"/>
                <w:color w:val="000000"/>
                <w:lang w:eastAsia="en-GB"/>
              </w:rPr>
              <w:t xml:space="preserve">"Any criminal offence which is perceived, by the victim or any other person, to be motivated by a hostility or prejudice based on a person's sexual orientation or perceived sexual orientation" or </w:t>
            </w:r>
          </w:p>
          <w:p w:rsidR="007E49D2" w:rsidRDefault="007E49D2" w:rsidP="007E49D2">
            <w:pPr>
              <w:numPr>
                <w:ilvl w:val="0"/>
                <w:numId w:val="56"/>
              </w:numPr>
              <w:spacing w:before="100" w:beforeAutospacing="1" w:after="100" w:afterAutospacing="1"/>
              <w:rPr>
                <w:rFonts w:cs="Arial"/>
                <w:color w:val="000000"/>
                <w:lang w:eastAsia="en-GB"/>
              </w:rPr>
            </w:pPr>
            <w:r>
              <w:rPr>
                <w:rFonts w:cs="Arial"/>
                <w:color w:val="000000"/>
                <w:lang w:eastAsia="en-GB"/>
              </w:rPr>
              <w:t xml:space="preserve">"Any criminal offence which is perceived, by the victim or any other person, to be motivated by a hostility or prejudice based on a person's disability or perceived disability" or </w:t>
            </w:r>
          </w:p>
          <w:p w:rsidR="007E49D2" w:rsidRDefault="007E49D2" w:rsidP="007E49D2">
            <w:pPr>
              <w:numPr>
                <w:ilvl w:val="0"/>
                <w:numId w:val="56"/>
              </w:numPr>
              <w:spacing w:before="100" w:beforeAutospacing="1" w:after="100" w:afterAutospacing="1"/>
              <w:rPr>
                <w:rFonts w:cs="Arial"/>
                <w:color w:val="000000"/>
                <w:lang w:eastAsia="en-GB"/>
              </w:rPr>
            </w:pPr>
            <w:r>
              <w:rPr>
                <w:rFonts w:cs="Arial"/>
                <w:color w:val="000000"/>
                <w:lang w:eastAsia="en-GB"/>
              </w:rPr>
              <w:t xml:space="preserve">"Any criminal offence which is perceived, by the victim or any other person, to be motivated by a hostility or prejudice against a person who is transgender or perceived to be transgender". </w:t>
            </w:r>
          </w:p>
          <w:p w:rsidR="006F1594" w:rsidRDefault="006F1594" w:rsidP="00D72981"/>
        </w:tc>
        <w:tc>
          <w:tcPr>
            <w:tcW w:w="1465" w:type="dxa"/>
          </w:tcPr>
          <w:p w:rsidR="006F1594" w:rsidRPr="009B037B" w:rsidRDefault="006F1594" w:rsidP="00C859D3">
            <w:pPr>
              <w:jc w:val="center"/>
              <w:rPr>
                <w:b/>
              </w:rPr>
            </w:pPr>
            <w:r w:rsidRPr="00BC7A9D">
              <w:rPr>
                <w:b/>
              </w:rPr>
              <w:t>MUST</w:t>
            </w:r>
          </w:p>
        </w:tc>
      </w:tr>
      <w:tr w:rsidR="00382276" w:rsidRPr="002B56E6" w:rsidTr="007E3A8F">
        <w:tc>
          <w:tcPr>
            <w:tcW w:w="1101" w:type="dxa"/>
          </w:tcPr>
          <w:p w:rsidR="00382276" w:rsidRDefault="00382276" w:rsidP="00C859D3">
            <w:pPr>
              <w:jc w:val="center"/>
            </w:pPr>
            <w:r>
              <w:t>POL19</w:t>
            </w:r>
          </w:p>
        </w:tc>
        <w:tc>
          <w:tcPr>
            <w:tcW w:w="7371" w:type="dxa"/>
          </w:tcPr>
          <w:p w:rsidR="00382276" w:rsidRDefault="00382276" w:rsidP="00D72981">
            <w:r>
              <w:t xml:space="preserve">If Case -&gt; </w:t>
            </w:r>
            <w:proofErr w:type="spellStart"/>
            <w:r>
              <w:t>case_markers</w:t>
            </w:r>
            <w:proofErr w:type="spellEnd"/>
            <w:r>
              <w:t xml:space="preserve"> = DH, HP, RA, RE or TG the following </w:t>
            </w:r>
            <w:r w:rsidRPr="00AE1969">
              <w:rPr>
                <w:b/>
              </w:rPr>
              <w:t>must</w:t>
            </w:r>
            <w:r>
              <w:t xml:space="preserve"> be presented to the officer:</w:t>
            </w:r>
          </w:p>
          <w:p w:rsidR="00382276" w:rsidRDefault="00382276" w:rsidP="00D72981">
            <w:r>
              <w:t xml:space="preserve">“Upon conviction in this case the prosecution will seek a sentence uplift or enhancement to any sentence arising as provided by the Crime and </w:t>
            </w:r>
            <w:r>
              <w:lastRenderedPageBreak/>
              <w:t>Disorder Act 1998 (CDA 1998) and the Criminal Justice Act 2003 (CJA 2003).”</w:t>
            </w:r>
          </w:p>
        </w:tc>
        <w:tc>
          <w:tcPr>
            <w:tcW w:w="1465" w:type="dxa"/>
          </w:tcPr>
          <w:p w:rsidR="00382276" w:rsidRPr="00BC7A9D" w:rsidRDefault="00382276" w:rsidP="00C859D3">
            <w:pPr>
              <w:jc w:val="center"/>
              <w:rPr>
                <w:b/>
              </w:rPr>
            </w:pPr>
            <w:r w:rsidRPr="00BC7A9D">
              <w:rPr>
                <w:b/>
              </w:rPr>
              <w:lastRenderedPageBreak/>
              <w:t>MUST</w:t>
            </w:r>
          </w:p>
        </w:tc>
      </w:tr>
      <w:tr w:rsidR="00D21443" w:rsidRPr="002B56E6" w:rsidTr="007E3A8F">
        <w:tc>
          <w:tcPr>
            <w:tcW w:w="1101" w:type="dxa"/>
          </w:tcPr>
          <w:p w:rsidR="00D21443" w:rsidRDefault="00D21443" w:rsidP="00C859D3">
            <w:pPr>
              <w:jc w:val="center"/>
            </w:pPr>
            <w:r>
              <w:lastRenderedPageBreak/>
              <w:t>POL20</w:t>
            </w:r>
          </w:p>
        </w:tc>
        <w:tc>
          <w:tcPr>
            <w:tcW w:w="7371" w:type="dxa"/>
          </w:tcPr>
          <w:p w:rsidR="00D21443" w:rsidRPr="0003625B" w:rsidRDefault="0003625B" w:rsidP="0003625B">
            <w:r>
              <w:t xml:space="preserve">Where </w:t>
            </w:r>
            <w:r w:rsidRPr="0003625B">
              <w:rPr>
                <w:b/>
              </w:rPr>
              <w:t>Q</w:t>
            </w:r>
            <w:r>
              <w:rPr>
                <w:b/>
              </w:rPr>
              <w:t xml:space="preserve"> </w:t>
            </w:r>
            <w:r>
              <w:t xml:space="preserve">is specified within the “Question / notes for officer” column of the Data Dictionary. This specified text </w:t>
            </w:r>
            <w:r w:rsidRPr="00AE1969">
              <w:rPr>
                <w:b/>
              </w:rPr>
              <w:t>must</w:t>
            </w:r>
            <w:r>
              <w:t xml:space="preserve"> be used when requesting the data from the officer.</w:t>
            </w:r>
          </w:p>
        </w:tc>
        <w:tc>
          <w:tcPr>
            <w:tcW w:w="1465" w:type="dxa"/>
          </w:tcPr>
          <w:p w:rsidR="00D21443" w:rsidRPr="0003625B" w:rsidRDefault="0003625B" w:rsidP="00C859D3">
            <w:pPr>
              <w:jc w:val="center"/>
              <w:rPr>
                <w:b/>
              </w:rPr>
            </w:pPr>
            <w:r w:rsidRPr="00AE1969">
              <w:rPr>
                <w:b/>
              </w:rPr>
              <w:t>MUST</w:t>
            </w:r>
          </w:p>
        </w:tc>
      </w:tr>
      <w:tr w:rsidR="0003625B" w:rsidRPr="002B56E6" w:rsidTr="007E3A8F">
        <w:tc>
          <w:tcPr>
            <w:tcW w:w="1101" w:type="dxa"/>
          </w:tcPr>
          <w:p w:rsidR="0003625B" w:rsidRDefault="0003625B" w:rsidP="00C859D3">
            <w:pPr>
              <w:jc w:val="center"/>
            </w:pPr>
            <w:r>
              <w:t>POL21</w:t>
            </w:r>
          </w:p>
        </w:tc>
        <w:tc>
          <w:tcPr>
            <w:tcW w:w="7371" w:type="dxa"/>
          </w:tcPr>
          <w:p w:rsidR="0003625B" w:rsidRPr="0003625B" w:rsidRDefault="0003625B" w:rsidP="0003625B">
            <w:r>
              <w:t xml:space="preserve">Where </w:t>
            </w:r>
            <w:r w:rsidRPr="00AE1969">
              <w:rPr>
                <w:b/>
              </w:rPr>
              <w:t>FN</w:t>
            </w:r>
            <w:r>
              <w:rPr>
                <w:b/>
              </w:rPr>
              <w:t xml:space="preserve"> </w:t>
            </w:r>
            <w:r>
              <w:t>is specified within the “Question / notes for officer” column of the Data Dictionary. This text should be used when requesting the data from the officer.</w:t>
            </w:r>
          </w:p>
        </w:tc>
        <w:tc>
          <w:tcPr>
            <w:tcW w:w="1465" w:type="dxa"/>
          </w:tcPr>
          <w:p w:rsidR="0003625B" w:rsidRPr="0003625B" w:rsidRDefault="0003625B" w:rsidP="00C859D3">
            <w:pPr>
              <w:jc w:val="center"/>
              <w:rPr>
                <w:b/>
              </w:rPr>
            </w:pPr>
            <w:r w:rsidRPr="00AE1969">
              <w:rPr>
                <w:b/>
              </w:rPr>
              <w:t>SHOULD</w:t>
            </w:r>
          </w:p>
        </w:tc>
      </w:tr>
      <w:tr w:rsidR="0003625B" w:rsidRPr="002B56E6" w:rsidTr="007E3A8F">
        <w:tc>
          <w:tcPr>
            <w:tcW w:w="1101" w:type="dxa"/>
          </w:tcPr>
          <w:p w:rsidR="0003625B" w:rsidRDefault="0003625B" w:rsidP="00C859D3">
            <w:pPr>
              <w:jc w:val="center"/>
            </w:pPr>
            <w:r>
              <w:t>POL22</w:t>
            </w:r>
          </w:p>
        </w:tc>
        <w:tc>
          <w:tcPr>
            <w:tcW w:w="7371" w:type="dxa"/>
          </w:tcPr>
          <w:p w:rsidR="0003625B" w:rsidRPr="0003625B" w:rsidRDefault="0003625B" w:rsidP="0003625B">
            <w:r>
              <w:t xml:space="preserve">Where </w:t>
            </w:r>
            <w:r>
              <w:rPr>
                <w:b/>
              </w:rPr>
              <w:t xml:space="preserve">K Note </w:t>
            </w:r>
            <w:r>
              <w:t xml:space="preserve">is specified within the “Question / notes for officer” column of the Data Dictionary. This text </w:t>
            </w:r>
            <w:r w:rsidRPr="00AE1969">
              <w:rPr>
                <w:b/>
              </w:rPr>
              <w:t>must</w:t>
            </w:r>
            <w:r>
              <w:t xml:space="preserve"> </w:t>
            </w:r>
            <w:r w:rsidRPr="0003625B">
              <w:t>be presented to the officer at the time of completing the field and remain visible throughout.</w:t>
            </w:r>
          </w:p>
        </w:tc>
        <w:tc>
          <w:tcPr>
            <w:tcW w:w="1465" w:type="dxa"/>
          </w:tcPr>
          <w:p w:rsidR="0003625B" w:rsidRPr="0003625B" w:rsidRDefault="0003625B" w:rsidP="00C859D3">
            <w:pPr>
              <w:jc w:val="center"/>
              <w:rPr>
                <w:b/>
              </w:rPr>
            </w:pPr>
            <w:r>
              <w:rPr>
                <w:b/>
              </w:rPr>
              <w:t>MUST</w:t>
            </w:r>
          </w:p>
        </w:tc>
      </w:tr>
      <w:tr w:rsidR="0003625B" w:rsidRPr="002B56E6" w:rsidTr="007E3A8F">
        <w:tc>
          <w:tcPr>
            <w:tcW w:w="1101" w:type="dxa"/>
          </w:tcPr>
          <w:p w:rsidR="0003625B" w:rsidRDefault="0003625B" w:rsidP="00C859D3">
            <w:pPr>
              <w:jc w:val="center"/>
            </w:pPr>
            <w:r>
              <w:t>POL23</w:t>
            </w:r>
          </w:p>
        </w:tc>
        <w:tc>
          <w:tcPr>
            <w:tcW w:w="7371" w:type="dxa"/>
          </w:tcPr>
          <w:p w:rsidR="0003625B" w:rsidRPr="0003625B" w:rsidRDefault="0003625B" w:rsidP="0003625B">
            <w:r>
              <w:t xml:space="preserve">Where </w:t>
            </w:r>
            <w:r>
              <w:rPr>
                <w:b/>
              </w:rPr>
              <w:t xml:space="preserve">Note </w:t>
            </w:r>
            <w:r>
              <w:t xml:space="preserve">is specified within the “Question / notes for officer” column of the Data Dictionary. This text </w:t>
            </w:r>
            <w:r w:rsidRPr="00AE1969">
              <w:rPr>
                <w:b/>
              </w:rPr>
              <w:t>must</w:t>
            </w:r>
            <w:r>
              <w:t xml:space="preserve"> be </w:t>
            </w:r>
            <w:r w:rsidR="005C1FB5" w:rsidRPr="005C1FB5">
              <w:t xml:space="preserve">made easily </w:t>
            </w:r>
            <w:proofErr w:type="spellStart"/>
            <w:r w:rsidR="005C1FB5" w:rsidRPr="005C1FB5">
              <w:t>available</w:t>
            </w:r>
            <w:r w:rsidR="009C48BD">
              <w:t>s</w:t>
            </w:r>
            <w:proofErr w:type="spellEnd"/>
            <w:r w:rsidR="005C1FB5" w:rsidRPr="005C1FB5">
              <w:t xml:space="preserve"> to the officer. Such as information provided in a pop-up or when pressing a contextual “help” button.</w:t>
            </w:r>
          </w:p>
        </w:tc>
        <w:tc>
          <w:tcPr>
            <w:tcW w:w="1465" w:type="dxa"/>
          </w:tcPr>
          <w:p w:rsidR="0003625B" w:rsidRDefault="005C1FB5" w:rsidP="00C859D3">
            <w:pPr>
              <w:jc w:val="center"/>
              <w:rPr>
                <w:b/>
              </w:rPr>
            </w:pPr>
            <w:r>
              <w:rPr>
                <w:b/>
              </w:rPr>
              <w:t>MUST</w:t>
            </w:r>
          </w:p>
        </w:tc>
      </w:tr>
      <w:tr w:rsidR="00897628" w:rsidRPr="002B56E6" w:rsidTr="007E3A8F">
        <w:tc>
          <w:tcPr>
            <w:tcW w:w="1101" w:type="dxa"/>
          </w:tcPr>
          <w:p w:rsidR="00897628" w:rsidRDefault="00897628" w:rsidP="00C859D3">
            <w:pPr>
              <w:jc w:val="center"/>
            </w:pPr>
            <w:r>
              <w:t>POL24</w:t>
            </w:r>
          </w:p>
        </w:tc>
        <w:tc>
          <w:tcPr>
            <w:tcW w:w="7371" w:type="dxa"/>
          </w:tcPr>
          <w:p w:rsidR="00897628" w:rsidRPr="00897628" w:rsidRDefault="00897628">
            <w:r>
              <w:t xml:space="preserve">Where NFS Links are identified (as shown in section </w:t>
            </w:r>
            <w:r>
              <w:fldChar w:fldCharType="begin"/>
            </w:r>
            <w:r>
              <w:instrText xml:space="preserve"> REF _Ref414265983 \r \h </w:instrText>
            </w:r>
            <w:r>
              <w:fldChar w:fldCharType="separate"/>
            </w:r>
            <w:r w:rsidR="00684F34">
              <w:t>5.3</w:t>
            </w:r>
            <w:r>
              <w:fldChar w:fldCharType="end"/>
            </w:r>
            <w:r>
              <w:t xml:space="preserve">), the officer </w:t>
            </w:r>
            <w:r>
              <w:rPr>
                <w:b/>
              </w:rPr>
              <w:t>should</w:t>
            </w:r>
            <w:r>
              <w:t xml:space="preserve"> be prompted to provide / upload the NFS Document.</w:t>
            </w:r>
          </w:p>
        </w:tc>
        <w:tc>
          <w:tcPr>
            <w:tcW w:w="1465" w:type="dxa"/>
          </w:tcPr>
          <w:p w:rsidR="00897628" w:rsidRDefault="00897628" w:rsidP="00C859D3">
            <w:pPr>
              <w:jc w:val="center"/>
              <w:rPr>
                <w:b/>
              </w:rPr>
            </w:pPr>
            <w:r>
              <w:rPr>
                <w:b/>
              </w:rPr>
              <w:t>SHOULD</w:t>
            </w:r>
          </w:p>
        </w:tc>
      </w:tr>
    </w:tbl>
    <w:p w:rsidR="006F1594" w:rsidRDefault="006F1594">
      <w:pPr>
        <w:pStyle w:val="Caption"/>
        <w:outlineLvl w:val="0"/>
      </w:pPr>
      <w:bookmarkStart w:id="354" w:name="_Toc414018507"/>
      <w:bookmarkStart w:id="355" w:name="_Toc414520825"/>
      <w:r>
        <w:t xml:space="preserve">Table </w:t>
      </w:r>
      <w:r w:rsidR="008E7E53">
        <w:fldChar w:fldCharType="begin"/>
      </w:r>
      <w:r w:rsidR="00601AF8">
        <w:instrText xml:space="preserve"> SEQ Table \* ARABIC </w:instrText>
      </w:r>
      <w:r w:rsidR="008E7E53">
        <w:fldChar w:fldCharType="separate"/>
      </w:r>
      <w:r w:rsidR="00684F34">
        <w:rPr>
          <w:noProof/>
        </w:rPr>
        <w:t>5</w:t>
      </w:r>
      <w:r w:rsidR="008E7E53">
        <w:rPr>
          <w:noProof/>
        </w:rPr>
        <w:fldChar w:fldCharType="end"/>
      </w:r>
      <w:r>
        <w:t>: Police System Requirements</w:t>
      </w:r>
      <w:bookmarkEnd w:id="354"/>
      <w:bookmarkEnd w:id="355"/>
    </w:p>
    <w:p w:rsidR="00443D89" w:rsidRDefault="00443D89" w:rsidP="00AE1969">
      <w:pPr>
        <w:pStyle w:val="Heading2"/>
      </w:pPr>
      <w:bookmarkStart w:id="356" w:name="_Ref414265983"/>
      <w:bookmarkStart w:id="357" w:name="_Toc414520826"/>
      <w:r>
        <w:t>National File Standard DCF Prompts</w:t>
      </w:r>
      <w:bookmarkEnd w:id="356"/>
      <w:bookmarkEnd w:id="357"/>
    </w:p>
    <w:p w:rsidR="00443D89" w:rsidRDefault="00443D89" w:rsidP="00AE1969">
      <w:pPr>
        <w:rPr>
          <w:lang w:eastAsia="en-GB"/>
        </w:rPr>
      </w:pPr>
      <w:r>
        <w:rPr>
          <w:lang w:eastAsia="en-GB"/>
        </w:rPr>
        <w:t xml:space="preserve">Selected questions throughout the Digital Case File refer to the inclusion of supplementary material in line with the National File Standard (NFS). </w:t>
      </w:r>
    </w:p>
    <w:p w:rsidR="00443D89" w:rsidRDefault="00443D89" w:rsidP="00AE1969">
      <w:pPr>
        <w:rPr>
          <w:lang w:eastAsia="en-GB"/>
        </w:rPr>
      </w:pPr>
    </w:p>
    <w:tbl>
      <w:tblPr>
        <w:tblStyle w:val="TableGrid"/>
        <w:tblW w:w="0" w:type="auto"/>
        <w:tblLayout w:type="fixed"/>
        <w:tblLook w:val="04A0" w:firstRow="1" w:lastRow="0" w:firstColumn="1" w:lastColumn="0" w:noHBand="0" w:noVBand="1"/>
      </w:tblPr>
      <w:tblGrid>
        <w:gridCol w:w="3227"/>
        <w:gridCol w:w="3260"/>
        <w:gridCol w:w="2755"/>
      </w:tblGrid>
      <w:tr w:rsidR="00897628" w:rsidRPr="00A32751" w:rsidTr="005F0198">
        <w:tc>
          <w:tcPr>
            <w:tcW w:w="3227" w:type="dxa"/>
            <w:shd w:val="clear" w:color="auto" w:fill="D9D9D9" w:themeFill="background1" w:themeFillShade="D9"/>
          </w:tcPr>
          <w:p w:rsidR="00897628" w:rsidRPr="00A32751" w:rsidRDefault="00897628" w:rsidP="005F0198">
            <w:pPr>
              <w:rPr>
                <w:b/>
                <w:lang w:eastAsia="en-GB"/>
              </w:rPr>
            </w:pPr>
            <w:r w:rsidRPr="00A32751">
              <w:rPr>
                <w:b/>
                <w:lang w:eastAsia="en-GB"/>
              </w:rPr>
              <w:t>NFS Material</w:t>
            </w:r>
          </w:p>
        </w:tc>
        <w:tc>
          <w:tcPr>
            <w:tcW w:w="3260" w:type="dxa"/>
            <w:shd w:val="clear" w:color="auto" w:fill="D9D9D9" w:themeFill="background1" w:themeFillShade="D9"/>
          </w:tcPr>
          <w:p w:rsidR="00897628" w:rsidRPr="00A32751" w:rsidRDefault="00897628" w:rsidP="005F0198">
            <w:pPr>
              <w:rPr>
                <w:b/>
                <w:sz w:val="20"/>
                <w:lang w:eastAsia="en-GB"/>
              </w:rPr>
            </w:pPr>
            <w:r>
              <w:rPr>
                <w:b/>
              </w:rPr>
              <w:t>DCF Attribute</w:t>
            </w:r>
          </w:p>
        </w:tc>
        <w:tc>
          <w:tcPr>
            <w:tcW w:w="2755" w:type="dxa"/>
            <w:shd w:val="clear" w:color="auto" w:fill="D9D9D9" w:themeFill="background1" w:themeFillShade="D9"/>
          </w:tcPr>
          <w:p w:rsidR="00897628" w:rsidRPr="00A32751" w:rsidRDefault="00897628" w:rsidP="005F0198">
            <w:pPr>
              <w:rPr>
                <w:b/>
                <w:lang w:eastAsia="en-GB"/>
              </w:rPr>
            </w:pPr>
            <w:r>
              <w:rPr>
                <w:b/>
              </w:rPr>
              <w:t>Value</w:t>
            </w:r>
          </w:p>
        </w:tc>
      </w:tr>
      <w:tr w:rsidR="00897628" w:rsidTr="005F0198">
        <w:tc>
          <w:tcPr>
            <w:tcW w:w="3227" w:type="dxa"/>
          </w:tcPr>
          <w:p w:rsidR="00897628" w:rsidRDefault="00897628">
            <w:pPr>
              <w:rPr>
                <w:lang w:eastAsia="en-GB"/>
              </w:rPr>
            </w:pPr>
            <w:r>
              <w:t xml:space="preserve">Streamlined Disclosure </w:t>
            </w:r>
            <w:r w:rsidR="00E74679">
              <w:t>Certificate</w:t>
            </w:r>
          </w:p>
        </w:tc>
        <w:tc>
          <w:tcPr>
            <w:tcW w:w="3260" w:type="dxa"/>
          </w:tcPr>
          <w:p w:rsidR="00897628" w:rsidRDefault="00897628" w:rsidP="005F0198">
            <w:pPr>
              <w:rPr>
                <w:sz w:val="20"/>
                <w:lang w:eastAsia="en-GB"/>
              </w:rPr>
            </w:pPr>
            <w:r>
              <w:t xml:space="preserve">Case -&gt; </w:t>
            </w:r>
            <w:proofErr w:type="spellStart"/>
            <w:r>
              <w:t>disclosure_certificate</w:t>
            </w:r>
            <w:proofErr w:type="spellEnd"/>
          </w:p>
        </w:tc>
        <w:tc>
          <w:tcPr>
            <w:tcW w:w="2755" w:type="dxa"/>
          </w:tcPr>
          <w:p w:rsidR="00897628" w:rsidRDefault="00897628" w:rsidP="005F0198">
            <w:pPr>
              <w:rPr>
                <w:lang w:eastAsia="en-GB"/>
              </w:rPr>
            </w:pPr>
            <w:r>
              <w:t>True</w:t>
            </w:r>
          </w:p>
        </w:tc>
      </w:tr>
      <w:tr w:rsidR="00897628" w:rsidTr="005F0198">
        <w:tc>
          <w:tcPr>
            <w:tcW w:w="3227" w:type="dxa"/>
          </w:tcPr>
          <w:p w:rsidR="00897628" w:rsidRDefault="00897628" w:rsidP="005F0198">
            <w:r>
              <w:t xml:space="preserve">Streamlined Disclosure </w:t>
            </w:r>
            <w:r w:rsidR="00E74679">
              <w:t>Certificate</w:t>
            </w:r>
          </w:p>
        </w:tc>
        <w:tc>
          <w:tcPr>
            <w:tcW w:w="3260" w:type="dxa"/>
          </w:tcPr>
          <w:p w:rsidR="00897628" w:rsidRDefault="00897628" w:rsidP="005F0198">
            <w:proofErr w:type="spellStart"/>
            <w:r w:rsidRPr="00A32751">
              <w:t>evidential_value</w:t>
            </w:r>
            <w:proofErr w:type="spellEnd"/>
            <w:r>
              <w:t xml:space="preserve"> </w:t>
            </w:r>
          </w:p>
          <w:p w:rsidR="00897628" w:rsidRDefault="00897628" w:rsidP="005F0198">
            <w:r>
              <w:t xml:space="preserve">and </w:t>
            </w:r>
          </w:p>
          <w:p w:rsidR="00897628" w:rsidRDefault="00897628" w:rsidP="005F0198">
            <w:r>
              <w:t>(</w:t>
            </w:r>
            <w:proofErr w:type="spellStart"/>
            <w:r w:rsidRPr="00D5092F">
              <w:t>relied_upon_trial</w:t>
            </w:r>
            <w:proofErr w:type="spellEnd"/>
            <w:r>
              <w:t xml:space="preserve"> </w:t>
            </w:r>
          </w:p>
          <w:p w:rsidR="00897628" w:rsidRDefault="00897628" w:rsidP="005F0198">
            <w:r>
              <w:t>or</w:t>
            </w:r>
          </w:p>
          <w:p w:rsidR="00897628" w:rsidRDefault="00897628" w:rsidP="005F0198">
            <w:proofErr w:type="spellStart"/>
            <w:r w:rsidRPr="00D5092F">
              <w:t>relied_upon_sentence</w:t>
            </w:r>
            <w:proofErr w:type="spellEnd"/>
            <w:r>
              <w:t xml:space="preserve"> )</w:t>
            </w:r>
          </w:p>
        </w:tc>
        <w:tc>
          <w:tcPr>
            <w:tcW w:w="2755" w:type="dxa"/>
          </w:tcPr>
          <w:p w:rsidR="00897628" w:rsidRDefault="00897628" w:rsidP="005F0198">
            <w:r>
              <w:t>False</w:t>
            </w:r>
          </w:p>
          <w:p w:rsidR="00897628" w:rsidRDefault="00897628" w:rsidP="005F0198"/>
          <w:p w:rsidR="00897628" w:rsidRDefault="00897628" w:rsidP="005F0198">
            <w:r>
              <w:t>False</w:t>
            </w:r>
          </w:p>
          <w:p w:rsidR="00897628" w:rsidRDefault="00897628" w:rsidP="005F0198"/>
          <w:p w:rsidR="00897628" w:rsidRDefault="00897628" w:rsidP="005F0198">
            <w:r>
              <w:t>False</w:t>
            </w:r>
          </w:p>
        </w:tc>
      </w:tr>
      <w:tr w:rsidR="00897628" w:rsidTr="005F0198">
        <w:tc>
          <w:tcPr>
            <w:tcW w:w="3227" w:type="dxa"/>
          </w:tcPr>
          <w:p w:rsidR="00897628" w:rsidRDefault="00897628" w:rsidP="005F0198">
            <w:r>
              <w:t>MG2</w:t>
            </w:r>
          </w:p>
        </w:tc>
        <w:tc>
          <w:tcPr>
            <w:tcW w:w="3260" w:type="dxa"/>
          </w:tcPr>
          <w:p w:rsidR="00897628" w:rsidRPr="00A32751" w:rsidRDefault="00897628" w:rsidP="005F0198">
            <w:r>
              <w:t xml:space="preserve">Witness -&gt; </w:t>
            </w:r>
            <w:proofErr w:type="spellStart"/>
            <w:r w:rsidRPr="00E6024D">
              <w:t>special_measures</w:t>
            </w:r>
            <w:proofErr w:type="spellEnd"/>
          </w:p>
        </w:tc>
        <w:tc>
          <w:tcPr>
            <w:tcW w:w="2755" w:type="dxa"/>
          </w:tcPr>
          <w:p w:rsidR="00897628" w:rsidRDefault="00897628" w:rsidP="005F0198">
            <w:r>
              <w:t>True</w:t>
            </w:r>
          </w:p>
        </w:tc>
      </w:tr>
      <w:tr w:rsidR="00897628" w:rsidTr="005F0198">
        <w:tc>
          <w:tcPr>
            <w:tcW w:w="3227" w:type="dxa"/>
          </w:tcPr>
          <w:p w:rsidR="00897628" w:rsidRDefault="00897628" w:rsidP="005F0198">
            <w:r>
              <w:t>MG2</w:t>
            </w:r>
          </w:p>
        </w:tc>
        <w:tc>
          <w:tcPr>
            <w:tcW w:w="3260" w:type="dxa"/>
          </w:tcPr>
          <w:p w:rsidR="00897628" w:rsidRDefault="00897628" w:rsidP="005F0198">
            <w:r>
              <w:t xml:space="preserve">Witness -&gt; </w:t>
            </w:r>
            <w:proofErr w:type="spellStart"/>
            <w:r w:rsidRPr="005F0CE8">
              <w:t>wish_to_provide_evidence_via_video_link</w:t>
            </w:r>
            <w:proofErr w:type="spellEnd"/>
          </w:p>
        </w:tc>
        <w:tc>
          <w:tcPr>
            <w:tcW w:w="2755" w:type="dxa"/>
          </w:tcPr>
          <w:p w:rsidR="00897628" w:rsidRDefault="00897628" w:rsidP="005F0198">
            <w:r>
              <w:t>True</w:t>
            </w:r>
          </w:p>
        </w:tc>
      </w:tr>
      <w:tr w:rsidR="00897628" w:rsidTr="005F0198">
        <w:tc>
          <w:tcPr>
            <w:tcW w:w="3227" w:type="dxa"/>
          </w:tcPr>
          <w:p w:rsidR="00897628" w:rsidRDefault="00897628" w:rsidP="005F0198">
            <w:r>
              <w:t>MG2</w:t>
            </w:r>
          </w:p>
        </w:tc>
        <w:tc>
          <w:tcPr>
            <w:tcW w:w="3260" w:type="dxa"/>
          </w:tcPr>
          <w:p w:rsidR="00897628" w:rsidRDefault="00897628" w:rsidP="005F0198">
            <w:r>
              <w:t xml:space="preserve">Statement Witness -&gt; </w:t>
            </w:r>
            <w:proofErr w:type="spellStart"/>
            <w:r w:rsidRPr="009656F3">
              <w:t>visually_recorded_interview</w:t>
            </w:r>
            <w:proofErr w:type="spellEnd"/>
          </w:p>
        </w:tc>
        <w:tc>
          <w:tcPr>
            <w:tcW w:w="2755" w:type="dxa"/>
          </w:tcPr>
          <w:p w:rsidR="00897628" w:rsidRDefault="00897628" w:rsidP="005F0198">
            <w:r>
              <w:t>True</w:t>
            </w:r>
          </w:p>
        </w:tc>
      </w:tr>
      <w:tr w:rsidR="00897628" w:rsidTr="005F0198">
        <w:tc>
          <w:tcPr>
            <w:tcW w:w="3227" w:type="dxa"/>
          </w:tcPr>
          <w:p w:rsidR="00897628" w:rsidRDefault="00897628" w:rsidP="005F0198">
            <w:pPr>
              <w:rPr>
                <w:lang w:eastAsia="en-GB"/>
              </w:rPr>
            </w:pPr>
            <w:r>
              <w:t>MG6</w:t>
            </w:r>
          </w:p>
        </w:tc>
        <w:tc>
          <w:tcPr>
            <w:tcW w:w="3260" w:type="dxa"/>
          </w:tcPr>
          <w:p w:rsidR="00897628" w:rsidRDefault="00897628" w:rsidP="005F0198">
            <w:pPr>
              <w:rPr>
                <w:sz w:val="20"/>
                <w:lang w:eastAsia="en-GB"/>
              </w:rPr>
            </w:pPr>
            <w:r>
              <w:t xml:space="preserve">Case -&gt; </w:t>
            </w:r>
            <w:proofErr w:type="spellStart"/>
            <w:r>
              <w:t>test_code</w:t>
            </w:r>
            <w:proofErr w:type="spellEnd"/>
          </w:p>
        </w:tc>
        <w:tc>
          <w:tcPr>
            <w:tcW w:w="2755" w:type="dxa"/>
          </w:tcPr>
          <w:p w:rsidR="00897628" w:rsidRDefault="00897628" w:rsidP="005F0198">
            <w:pPr>
              <w:rPr>
                <w:lang w:eastAsia="en-GB"/>
              </w:rPr>
            </w:pPr>
            <w:proofErr w:type="spellStart"/>
            <w:r>
              <w:t>threshold_test</w:t>
            </w:r>
            <w:proofErr w:type="spellEnd"/>
          </w:p>
        </w:tc>
      </w:tr>
      <w:tr w:rsidR="00897628" w:rsidTr="005F0198">
        <w:tc>
          <w:tcPr>
            <w:tcW w:w="3227" w:type="dxa"/>
          </w:tcPr>
          <w:p w:rsidR="00897628" w:rsidRDefault="00897628" w:rsidP="005F0198">
            <w:r>
              <w:lastRenderedPageBreak/>
              <w:t>MG6</w:t>
            </w:r>
          </w:p>
        </w:tc>
        <w:tc>
          <w:tcPr>
            <w:tcW w:w="3260" w:type="dxa"/>
          </w:tcPr>
          <w:p w:rsidR="00897628" w:rsidRDefault="00897628" w:rsidP="005F0198">
            <w:r>
              <w:t xml:space="preserve">Bail Ground -&gt; </w:t>
            </w:r>
            <w:proofErr w:type="spellStart"/>
            <w:r>
              <w:t>opposition_ground</w:t>
            </w:r>
            <w:proofErr w:type="spellEnd"/>
          </w:p>
        </w:tc>
        <w:tc>
          <w:tcPr>
            <w:tcW w:w="2755" w:type="dxa"/>
          </w:tcPr>
          <w:p w:rsidR="00897628" w:rsidRDefault="00897628" w:rsidP="005F0198">
            <w:r w:rsidRPr="00103B69">
              <w:rPr>
                <w:bCs/>
              </w:rPr>
              <w:t>interfere_with_witness_or_otherwise_obstrcut_the_course_of_justice</w:t>
            </w:r>
          </w:p>
        </w:tc>
      </w:tr>
      <w:tr w:rsidR="00897628" w:rsidRPr="00103B69" w:rsidTr="005F0198">
        <w:tc>
          <w:tcPr>
            <w:tcW w:w="3227" w:type="dxa"/>
          </w:tcPr>
          <w:p w:rsidR="00897628" w:rsidRDefault="00897628" w:rsidP="005F0198">
            <w:r>
              <w:t>MG6</w:t>
            </w:r>
          </w:p>
        </w:tc>
        <w:tc>
          <w:tcPr>
            <w:tcW w:w="3260" w:type="dxa"/>
          </w:tcPr>
          <w:p w:rsidR="00897628" w:rsidRDefault="00897628" w:rsidP="005F0198">
            <w:r>
              <w:t>Compensation Application -&gt; &lt;&lt;exists&gt;&gt;</w:t>
            </w:r>
          </w:p>
        </w:tc>
        <w:tc>
          <w:tcPr>
            <w:tcW w:w="2755" w:type="dxa"/>
          </w:tcPr>
          <w:p w:rsidR="00897628" w:rsidRPr="00103B69" w:rsidRDefault="00897628" w:rsidP="005F0198">
            <w:pPr>
              <w:rPr>
                <w:bCs/>
              </w:rPr>
            </w:pPr>
            <w:r>
              <w:rPr>
                <w:bCs/>
              </w:rPr>
              <w:t>N/A</w:t>
            </w:r>
          </w:p>
        </w:tc>
      </w:tr>
      <w:tr w:rsidR="00897628" w:rsidTr="005F0198">
        <w:tc>
          <w:tcPr>
            <w:tcW w:w="3227" w:type="dxa"/>
          </w:tcPr>
          <w:p w:rsidR="00897628" w:rsidRDefault="00897628" w:rsidP="005F0198">
            <w:r>
              <w:t>MG16</w:t>
            </w:r>
          </w:p>
        </w:tc>
        <w:tc>
          <w:tcPr>
            <w:tcW w:w="3260" w:type="dxa"/>
          </w:tcPr>
          <w:p w:rsidR="00897628" w:rsidRDefault="00897628" w:rsidP="005F0198">
            <w:r>
              <w:t xml:space="preserve">Defendant -&gt; </w:t>
            </w:r>
            <w:proofErr w:type="spellStart"/>
            <w:r>
              <w:t>notice</w:t>
            </w:r>
            <w:r w:rsidRPr="007F3586">
              <w:t>_to_provide_bad_character_evidence</w:t>
            </w:r>
            <w:proofErr w:type="spellEnd"/>
          </w:p>
        </w:tc>
        <w:tc>
          <w:tcPr>
            <w:tcW w:w="2755" w:type="dxa"/>
          </w:tcPr>
          <w:p w:rsidR="00897628" w:rsidRDefault="00897628" w:rsidP="005F0198">
            <w:r>
              <w:t>True</w:t>
            </w:r>
          </w:p>
        </w:tc>
      </w:tr>
      <w:tr w:rsidR="00897628" w:rsidTr="005F0198">
        <w:tc>
          <w:tcPr>
            <w:tcW w:w="3227" w:type="dxa"/>
          </w:tcPr>
          <w:p w:rsidR="00897628" w:rsidRDefault="00897628" w:rsidP="005F0198">
            <w:r>
              <w:t>MG19</w:t>
            </w:r>
          </w:p>
        </w:tc>
        <w:tc>
          <w:tcPr>
            <w:tcW w:w="3260" w:type="dxa"/>
          </w:tcPr>
          <w:p w:rsidR="00897628" w:rsidRDefault="00897628" w:rsidP="005F0198">
            <w:r>
              <w:t>Compensation Application -&gt; &lt;&lt;exists&gt;&gt;</w:t>
            </w:r>
          </w:p>
        </w:tc>
        <w:tc>
          <w:tcPr>
            <w:tcW w:w="2755" w:type="dxa"/>
          </w:tcPr>
          <w:p w:rsidR="00897628" w:rsidRDefault="00897628" w:rsidP="005F0198">
            <w:r>
              <w:t>N/A</w:t>
            </w:r>
          </w:p>
        </w:tc>
      </w:tr>
      <w:tr w:rsidR="00897628" w:rsidTr="005F0198">
        <w:tc>
          <w:tcPr>
            <w:tcW w:w="3227" w:type="dxa"/>
          </w:tcPr>
          <w:p w:rsidR="00897628" w:rsidRDefault="00897628" w:rsidP="005F0198">
            <w:r>
              <w:t>MG22 / SFR1</w:t>
            </w:r>
          </w:p>
        </w:tc>
        <w:tc>
          <w:tcPr>
            <w:tcW w:w="3260" w:type="dxa"/>
          </w:tcPr>
          <w:p w:rsidR="00897628" w:rsidRDefault="00897628" w:rsidP="005F0198">
            <w:r>
              <w:t>Expert Witness -&gt; &lt;&lt;manual determination&gt;&gt;</w:t>
            </w:r>
          </w:p>
        </w:tc>
        <w:tc>
          <w:tcPr>
            <w:tcW w:w="2755" w:type="dxa"/>
          </w:tcPr>
          <w:p w:rsidR="00897628" w:rsidRDefault="00897628" w:rsidP="005F0198">
            <w:r>
              <w:t>N/A</w:t>
            </w:r>
          </w:p>
        </w:tc>
      </w:tr>
      <w:tr w:rsidR="00897628" w:rsidTr="005F0198">
        <w:tc>
          <w:tcPr>
            <w:tcW w:w="3227" w:type="dxa"/>
          </w:tcPr>
          <w:p w:rsidR="00897628" w:rsidRDefault="00897628" w:rsidP="005F0198">
            <w:r>
              <w:t>Safeguarding assessment</w:t>
            </w:r>
          </w:p>
        </w:tc>
        <w:tc>
          <w:tcPr>
            <w:tcW w:w="3260" w:type="dxa"/>
          </w:tcPr>
          <w:p w:rsidR="00897628" w:rsidRDefault="00897628" w:rsidP="005F0198">
            <w:r>
              <w:t xml:space="preserve">Safeguarding assessment -&gt; </w:t>
            </w:r>
            <w:proofErr w:type="spellStart"/>
            <w:r w:rsidRPr="00E6024D">
              <w:t>assessment_completed</w:t>
            </w:r>
            <w:proofErr w:type="spellEnd"/>
          </w:p>
        </w:tc>
        <w:tc>
          <w:tcPr>
            <w:tcW w:w="2755" w:type="dxa"/>
          </w:tcPr>
          <w:p w:rsidR="00897628" w:rsidRDefault="00897628" w:rsidP="005F0198">
            <w:r>
              <w:t>True</w:t>
            </w:r>
          </w:p>
        </w:tc>
      </w:tr>
      <w:tr w:rsidR="00897628" w:rsidTr="005F0198">
        <w:tc>
          <w:tcPr>
            <w:tcW w:w="3227" w:type="dxa"/>
          </w:tcPr>
          <w:p w:rsidR="00897628" w:rsidRDefault="00897628" w:rsidP="005F0198">
            <w:r>
              <w:t>EEC Check Response</w:t>
            </w:r>
          </w:p>
        </w:tc>
        <w:tc>
          <w:tcPr>
            <w:tcW w:w="3260" w:type="dxa"/>
          </w:tcPr>
          <w:p w:rsidR="00897628" w:rsidRDefault="00897628" w:rsidP="005F0198">
            <w:r>
              <w:t xml:space="preserve">Defendant -&gt; </w:t>
            </w:r>
            <w:proofErr w:type="spellStart"/>
            <w:r>
              <w:t>eec_check_completed</w:t>
            </w:r>
            <w:proofErr w:type="spellEnd"/>
          </w:p>
        </w:tc>
        <w:tc>
          <w:tcPr>
            <w:tcW w:w="2755" w:type="dxa"/>
          </w:tcPr>
          <w:p w:rsidR="00897628" w:rsidRDefault="00897628" w:rsidP="005F0198">
            <w:r>
              <w:t>True</w:t>
            </w:r>
          </w:p>
        </w:tc>
      </w:tr>
      <w:tr w:rsidR="00897628" w:rsidTr="005F0198">
        <w:tc>
          <w:tcPr>
            <w:tcW w:w="3227" w:type="dxa"/>
          </w:tcPr>
          <w:p w:rsidR="00897628" w:rsidRDefault="00897628" w:rsidP="005F0198">
            <w:r>
              <w:t>EEC Convictions Record</w:t>
            </w:r>
          </w:p>
        </w:tc>
        <w:tc>
          <w:tcPr>
            <w:tcW w:w="3260" w:type="dxa"/>
          </w:tcPr>
          <w:p w:rsidR="00897628" w:rsidRDefault="00897628" w:rsidP="005F0198">
            <w:r>
              <w:t xml:space="preserve">Defendant -&gt; </w:t>
            </w:r>
            <w:proofErr w:type="spellStart"/>
            <w:r>
              <w:t>eec_convictions_record</w:t>
            </w:r>
            <w:proofErr w:type="spellEnd"/>
          </w:p>
        </w:tc>
        <w:tc>
          <w:tcPr>
            <w:tcW w:w="2755" w:type="dxa"/>
          </w:tcPr>
          <w:p w:rsidR="00897628" w:rsidRDefault="00897628" w:rsidP="005F0198">
            <w:r>
              <w:t>True</w:t>
            </w:r>
          </w:p>
        </w:tc>
      </w:tr>
      <w:tr w:rsidR="00897628" w:rsidTr="005F0198">
        <w:tc>
          <w:tcPr>
            <w:tcW w:w="3227" w:type="dxa"/>
          </w:tcPr>
          <w:p w:rsidR="00897628" w:rsidRDefault="00897628" w:rsidP="005F0198">
            <w:r>
              <w:t>PNC Print</w:t>
            </w:r>
          </w:p>
        </w:tc>
        <w:tc>
          <w:tcPr>
            <w:tcW w:w="3260" w:type="dxa"/>
          </w:tcPr>
          <w:p w:rsidR="00897628" w:rsidRDefault="00897628" w:rsidP="005F0198">
            <w:r>
              <w:t xml:space="preserve">Defendant -&gt; </w:t>
            </w:r>
            <w:proofErr w:type="spellStart"/>
            <w:r w:rsidRPr="00E6024D">
              <w:t>pnc_no_trace</w:t>
            </w:r>
            <w:proofErr w:type="spellEnd"/>
          </w:p>
        </w:tc>
        <w:tc>
          <w:tcPr>
            <w:tcW w:w="2755" w:type="dxa"/>
          </w:tcPr>
          <w:p w:rsidR="00897628" w:rsidRDefault="00897628" w:rsidP="005F0198">
            <w:r>
              <w:t>False</w:t>
            </w:r>
          </w:p>
        </w:tc>
      </w:tr>
      <w:tr w:rsidR="00897628" w:rsidTr="005F0198">
        <w:tc>
          <w:tcPr>
            <w:tcW w:w="3227" w:type="dxa"/>
          </w:tcPr>
          <w:p w:rsidR="00897628" w:rsidRDefault="00897628" w:rsidP="005F0198">
            <w:r>
              <w:t>Court Order Application</w:t>
            </w:r>
          </w:p>
        </w:tc>
        <w:tc>
          <w:tcPr>
            <w:tcW w:w="3260" w:type="dxa"/>
          </w:tcPr>
          <w:p w:rsidR="00897628" w:rsidRDefault="00897628" w:rsidP="005F0198">
            <w:r>
              <w:t>Court Order -&gt; &lt;&lt;exists&gt;&gt;</w:t>
            </w:r>
          </w:p>
        </w:tc>
        <w:tc>
          <w:tcPr>
            <w:tcW w:w="2755" w:type="dxa"/>
          </w:tcPr>
          <w:p w:rsidR="00897628" w:rsidRDefault="00897628" w:rsidP="005F0198">
            <w:r>
              <w:t>N/A</w:t>
            </w:r>
          </w:p>
        </w:tc>
      </w:tr>
    </w:tbl>
    <w:p w:rsidR="00B4564A" w:rsidRDefault="00B4564A" w:rsidP="00B4564A">
      <w:pPr>
        <w:pStyle w:val="Caption"/>
      </w:pPr>
      <w:r>
        <w:t xml:space="preserve">Table </w:t>
      </w:r>
      <w:fldSimple w:instr=" SEQ Table \* ARABIC ">
        <w:r w:rsidR="00684F34">
          <w:rPr>
            <w:noProof/>
          </w:rPr>
          <w:t>6</w:t>
        </w:r>
      </w:fldSimple>
      <w:r>
        <w:t>: CPS National File Standard Links</w:t>
      </w:r>
    </w:p>
    <w:p w:rsidR="00443D89" w:rsidRPr="00AE1969" w:rsidRDefault="00443D89" w:rsidP="00AE1969">
      <w:pPr>
        <w:rPr>
          <w:lang w:eastAsia="en-GB"/>
        </w:rPr>
      </w:pPr>
    </w:p>
    <w:p w:rsidR="006F1594" w:rsidRDefault="006F1594" w:rsidP="00077A35">
      <w:pPr>
        <w:pStyle w:val="Heading2"/>
      </w:pPr>
      <w:bookmarkStart w:id="358" w:name="_Toc414018508"/>
      <w:bookmarkStart w:id="359" w:name="_Toc414520827"/>
      <w:r>
        <w:t>CPS System</w:t>
      </w:r>
      <w:bookmarkEnd w:id="358"/>
      <w:bookmarkEnd w:id="359"/>
    </w:p>
    <w:p w:rsidR="006F1594" w:rsidRPr="00693B93" w:rsidRDefault="006F1594" w:rsidP="00E61819">
      <w:r>
        <w:t xml:space="preserve">The requirements in this section are applicable to the implementation of a computer system within the CPS, used for the purpose of reading the DCF. </w:t>
      </w:r>
    </w:p>
    <w:p w:rsidR="006F1594" w:rsidRDefault="006F1594" w:rsidP="00E618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7371"/>
        <w:gridCol w:w="1465"/>
      </w:tblGrid>
      <w:tr w:rsidR="006F1594" w:rsidTr="009F2B6A">
        <w:tc>
          <w:tcPr>
            <w:tcW w:w="1101" w:type="dxa"/>
            <w:shd w:val="clear" w:color="auto" w:fill="D9D9D9"/>
          </w:tcPr>
          <w:p w:rsidR="006F1594" w:rsidRPr="00A63F63" w:rsidRDefault="006F1594" w:rsidP="009F2B6A">
            <w:pPr>
              <w:jc w:val="center"/>
              <w:rPr>
                <w:b/>
              </w:rPr>
            </w:pPr>
            <w:r>
              <w:rPr>
                <w:b/>
              </w:rPr>
              <w:t>Ref</w:t>
            </w:r>
          </w:p>
        </w:tc>
        <w:tc>
          <w:tcPr>
            <w:tcW w:w="7371" w:type="dxa"/>
            <w:shd w:val="clear" w:color="auto" w:fill="D9D9D9"/>
          </w:tcPr>
          <w:p w:rsidR="006F1594" w:rsidRPr="00A63F63" w:rsidRDefault="006F1594" w:rsidP="009F2B6A">
            <w:pPr>
              <w:jc w:val="center"/>
              <w:rPr>
                <w:b/>
              </w:rPr>
            </w:pPr>
            <w:r w:rsidRPr="00A63F63">
              <w:rPr>
                <w:b/>
              </w:rPr>
              <w:t>Requirement</w:t>
            </w:r>
          </w:p>
        </w:tc>
        <w:tc>
          <w:tcPr>
            <w:tcW w:w="1465" w:type="dxa"/>
            <w:shd w:val="clear" w:color="auto" w:fill="D9D9D9"/>
          </w:tcPr>
          <w:p w:rsidR="006F1594" w:rsidRPr="00A63F63" w:rsidRDefault="006F1594" w:rsidP="009F2B6A">
            <w:pPr>
              <w:jc w:val="center"/>
              <w:rPr>
                <w:b/>
              </w:rPr>
            </w:pPr>
            <w:r w:rsidRPr="00A63F63">
              <w:rPr>
                <w:b/>
              </w:rPr>
              <w:t>MOSCOW</w:t>
            </w:r>
          </w:p>
        </w:tc>
      </w:tr>
      <w:tr w:rsidR="006F1594" w:rsidTr="009F2B6A">
        <w:tc>
          <w:tcPr>
            <w:tcW w:w="1101" w:type="dxa"/>
          </w:tcPr>
          <w:p w:rsidR="006F1594" w:rsidRDefault="006F1594" w:rsidP="009F2B6A">
            <w:pPr>
              <w:jc w:val="center"/>
            </w:pPr>
            <w:r>
              <w:t>CPS1</w:t>
            </w:r>
          </w:p>
        </w:tc>
        <w:tc>
          <w:tcPr>
            <w:tcW w:w="7371" w:type="dxa"/>
          </w:tcPr>
          <w:p w:rsidR="006F1594" w:rsidRDefault="006F1594" w:rsidP="009F2B6A">
            <w:r>
              <w:t xml:space="preserve">A human readable printed presentation </w:t>
            </w:r>
            <w:r w:rsidRPr="009F6B71">
              <w:rPr>
                <w:b/>
              </w:rPr>
              <w:t>must</w:t>
            </w:r>
            <w:r>
              <w:t xml:space="preserve"> be available which summarises all information that will be sent to the Defence. i.e a human readable version of the DCF must be viewable.</w:t>
            </w:r>
          </w:p>
        </w:tc>
        <w:tc>
          <w:tcPr>
            <w:tcW w:w="1465" w:type="dxa"/>
          </w:tcPr>
          <w:p w:rsidR="006F1594" w:rsidRPr="00A63F63" w:rsidRDefault="006F1594" w:rsidP="009F2B6A">
            <w:pPr>
              <w:jc w:val="center"/>
              <w:rPr>
                <w:b/>
              </w:rPr>
            </w:pPr>
            <w:r>
              <w:rPr>
                <w:b/>
              </w:rPr>
              <w:t>MUST</w:t>
            </w:r>
          </w:p>
        </w:tc>
      </w:tr>
      <w:tr w:rsidR="006F1594" w:rsidTr="009F2B6A">
        <w:tc>
          <w:tcPr>
            <w:tcW w:w="1101" w:type="dxa"/>
          </w:tcPr>
          <w:p w:rsidR="006F1594" w:rsidRDefault="006F1594" w:rsidP="009F2B6A">
            <w:pPr>
              <w:jc w:val="center"/>
            </w:pPr>
            <w:r>
              <w:t>CPS1a</w:t>
            </w:r>
          </w:p>
        </w:tc>
        <w:tc>
          <w:tcPr>
            <w:tcW w:w="7371" w:type="dxa"/>
          </w:tcPr>
          <w:p w:rsidR="006F1594" w:rsidRDefault="006F1594" w:rsidP="009F2B6A">
            <w:r>
              <w:t xml:space="preserve">A human readable printed presentation </w:t>
            </w:r>
            <w:r w:rsidRPr="009F6B71">
              <w:rPr>
                <w:b/>
              </w:rPr>
              <w:t>must</w:t>
            </w:r>
            <w:r>
              <w:t xml:space="preserve"> be available which summarises all information that will be served on the Court. </w:t>
            </w:r>
          </w:p>
        </w:tc>
        <w:tc>
          <w:tcPr>
            <w:tcW w:w="1465" w:type="dxa"/>
          </w:tcPr>
          <w:p w:rsidR="006F1594" w:rsidRDefault="006F1594" w:rsidP="009F2B6A">
            <w:pPr>
              <w:jc w:val="center"/>
              <w:rPr>
                <w:b/>
              </w:rPr>
            </w:pPr>
            <w:r>
              <w:rPr>
                <w:b/>
              </w:rPr>
              <w:t>MUST</w:t>
            </w:r>
          </w:p>
        </w:tc>
      </w:tr>
      <w:tr w:rsidR="006F1594" w:rsidTr="009F2B6A">
        <w:tc>
          <w:tcPr>
            <w:tcW w:w="1101" w:type="dxa"/>
          </w:tcPr>
          <w:p w:rsidR="006F1594" w:rsidRDefault="006F1594" w:rsidP="009F2B6A">
            <w:pPr>
              <w:jc w:val="center"/>
            </w:pPr>
            <w:r>
              <w:t>CPS2</w:t>
            </w:r>
          </w:p>
        </w:tc>
        <w:tc>
          <w:tcPr>
            <w:tcW w:w="7371" w:type="dxa"/>
          </w:tcPr>
          <w:p w:rsidR="006F1594" w:rsidRPr="001E1027" w:rsidRDefault="006F1594" w:rsidP="009F2B6A">
            <w:r>
              <w:t xml:space="preserve">All data received </w:t>
            </w:r>
            <w:r>
              <w:rPr>
                <w:b/>
              </w:rPr>
              <w:t>must</w:t>
            </w:r>
            <w:r>
              <w:t xml:space="preserve"> be validated prior to interpretation or presentation.</w:t>
            </w:r>
          </w:p>
        </w:tc>
        <w:tc>
          <w:tcPr>
            <w:tcW w:w="1465" w:type="dxa"/>
          </w:tcPr>
          <w:p w:rsidR="006F1594" w:rsidRPr="001E1027" w:rsidRDefault="006F1594" w:rsidP="009F2B6A">
            <w:pPr>
              <w:jc w:val="center"/>
              <w:rPr>
                <w:b/>
              </w:rPr>
            </w:pPr>
            <w:r w:rsidRPr="001E1027">
              <w:rPr>
                <w:b/>
              </w:rPr>
              <w:t>MUST</w:t>
            </w:r>
          </w:p>
        </w:tc>
      </w:tr>
      <w:tr w:rsidR="006F1594" w:rsidTr="009F2B6A">
        <w:tc>
          <w:tcPr>
            <w:tcW w:w="1101" w:type="dxa"/>
          </w:tcPr>
          <w:p w:rsidR="006F1594" w:rsidRDefault="006F1594" w:rsidP="009F2B6A">
            <w:pPr>
              <w:jc w:val="center"/>
            </w:pPr>
            <w:r>
              <w:t>CPS4</w:t>
            </w:r>
          </w:p>
        </w:tc>
        <w:tc>
          <w:tcPr>
            <w:tcW w:w="7371" w:type="dxa"/>
          </w:tcPr>
          <w:p w:rsidR="006F1594" w:rsidRDefault="006F1594" w:rsidP="00F964A8">
            <w:r>
              <w:t xml:space="preserve">Any report generated for consumption by the Defendant </w:t>
            </w:r>
            <w:r w:rsidRPr="00BB30D6">
              <w:rPr>
                <w:b/>
              </w:rPr>
              <w:t>must</w:t>
            </w:r>
            <w:r>
              <w:t xml:space="preserve"> not contain the Date of Birth of any Witness, where their type is “eye” or “victim”. In this case the following </w:t>
            </w:r>
            <w:r w:rsidRPr="00AE1969">
              <w:rPr>
                <w:b/>
              </w:rPr>
              <w:t>must</w:t>
            </w:r>
            <w:r>
              <w:t xml:space="preserve"> be shown:</w:t>
            </w:r>
          </w:p>
          <w:p w:rsidR="006F1594" w:rsidRDefault="006F1594" w:rsidP="00F964A8">
            <w:r>
              <w:t>Witness &lt; 18 then [Age of Witness].</w:t>
            </w:r>
          </w:p>
          <w:p w:rsidR="006F1594" w:rsidRDefault="006F1594" w:rsidP="00F964A8">
            <w:r>
              <w:lastRenderedPageBreak/>
              <w:t>Witness &gt;= 18 then literal text “Over 18” or “18+”</w:t>
            </w:r>
          </w:p>
        </w:tc>
        <w:tc>
          <w:tcPr>
            <w:tcW w:w="1465" w:type="dxa"/>
          </w:tcPr>
          <w:p w:rsidR="006F1594" w:rsidRDefault="006F1594" w:rsidP="009F2B6A">
            <w:pPr>
              <w:jc w:val="center"/>
              <w:rPr>
                <w:b/>
              </w:rPr>
            </w:pPr>
            <w:r>
              <w:rPr>
                <w:b/>
              </w:rPr>
              <w:lastRenderedPageBreak/>
              <w:t>MUST</w:t>
            </w:r>
          </w:p>
        </w:tc>
      </w:tr>
      <w:tr w:rsidR="006F1594" w:rsidTr="009F2B6A">
        <w:tc>
          <w:tcPr>
            <w:tcW w:w="1101" w:type="dxa"/>
          </w:tcPr>
          <w:p w:rsidR="006F1594" w:rsidRDefault="006F1594" w:rsidP="009F2B6A">
            <w:pPr>
              <w:jc w:val="center"/>
            </w:pPr>
            <w:r>
              <w:lastRenderedPageBreak/>
              <w:t>CPS5</w:t>
            </w:r>
          </w:p>
        </w:tc>
        <w:tc>
          <w:tcPr>
            <w:tcW w:w="7371" w:type="dxa"/>
          </w:tcPr>
          <w:p w:rsidR="006F1594" w:rsidRDefault="006F1594" w:rsidP="00F964A8">
            <w:r>
              <w:t xml:space="preserve">Non-mandatory fields which have not been provided </w:t>
            </w:r>
            <w:r w:rsidRPr="00BF68BA">
              <w:rPr>
                <w:b/>
              </w:rPr>
              <w:t>should</w:t>
            </w:r>
            <w:r>
              <w:t xml:space="preserve"> not be presented on screen or in printed reports to maximise screen and paper real-estate.</w:t>
            </w:r>
          </w:p>
        </w:tc>
        <w:tc>
          <w:tcPr>
            <w:tcW w:w="1465" w:type="dxa"/>
          </w:tcPr>
          <w:p w:rsidR="006F1594" w:rsidRDefault="006F1594" w:rsidP="009F2B6A">
            <w:pPr>
              <w:jc w:val="center"/>
              <w:rPr>
                <w:b/>
              </w:rPr>
            </w:pPr>
            <w:r>
              <w:rPr>
                <w:b/>
              </w:rPr>
              <w:t>SHOULD</w:t>
            </w:r>
          </w:p>
        </w:tc>
      </w:tr>
    </w:tbl>
    <w:p w:rsidR="006F1594" w:rsidRDefault="006F1594" w:rsidP="00E61819">
      <w:pPr>
        <w:pStyle w:val="Caption"/>
      </w:pPr>
      <w:r>
        <w:t xml:space="preserve">Table </w:t>
      </w:r>
      <w:r w:rsidR="008E7E53">
        <w:fldChar w:fldCharType="begin"/>
      </w:r>
      <w:r w:rsidR="00601AF8">
        <w:instrText xml:space="preserve"> SEQ Table \* ARABIC </w:instrText>
      </w:r>
      <w:r w:rsidR="008E7E53">
        <w:fldChar w:fldCharType="separate"/>
      </w:r>
      <w:r w:rsidR="00684F34">
        <w:rPr>
          <w:noProof/>
        </w:rPr>
        <w:t>7</w:t>
      </w:r>
      <w:r w:rsidR="008E7E53">
        <w:rPr>
          <w:noProof/>
        </w:rPr>
        <w:fldChar w:fldCharType="end"/>
      </w:r>
      <w:r>
        <w:t>: CPS System Requirements</w:t>
      </w:r>
    </w:p>
    <w:p w:rsidR="008B19FF" w:rsidRDefault="008B19FF">
      <w:pPr>
        <w:spacing w:before="0" w:after="0"/>
        <w:rPr>
          <w:rFonts w:ascii="Arial Bold" w:hAnsi="Arial Bold"/>
          <w:b/>
          <w:bCs/>
          <w:color w:val="1F497D"/>
          <w:kern w:val="32"/>
          <w:sz w:val="32"/>
          <w:szCs w:val="32"/>
          <w:lang w:eastAsia="en-GB"/>
        </w:rPr>
      </w:pPr>
    </w:p>
    <w:p w:rsidR="00A631C6" w:rsidRDefault="00A631C6"/>
    <w:sectPr w:rsidR="00A631C6" w:rsidSect="002117C0">
      <w:pgSz w:w="11909" w:h="16834" w:code="9"/>
      <w:pgMar w:top="1253" w:right="924" w:bottom="578" w:left="1264" w:header="709" w:footer="34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3C0" w:rsidRDefault="00C663C0">
      <w:r>
        <w:separator/>
      </w:r>
    </w:p>
  </w:endnote>
  <w:endnote w:type="continuationSeparator" w:id="0">
    <w:p w:rsidR="00C663C0" w:rsidRDefault="00C6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Arial Bold">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OOEnc">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725" w:type="dxa"/>
      <w:tblBorders>
        <w:top w:val="single" w:sz="6" w:space="0" w:color="auto"/>
      </w:tblBorders>
      <w:tblLayout w:type="fixed"/>
      <w:tblCellMar>
        <w:top w:w="170" w:type="dxa"/>
      </w:tblCellMar>
      <w:tblLook w:val="0000" w:firstRow="0" w:lastRow="0" w:firstColumn="0" w:lastColumn="0" w:noHBand="0" w:noVBand="0"/>
    </w:tblPr>
    <w:tblGrid>
      <w:gridCol w:w="5732"/>
      <w:gridCol w:w="3426"/>
      <w:gridCol w:w="5567"/>
    </w:tblGrid>
    <w:tr w:rsidR="002D0C54" w:rsidRPr="009C090F" w:rsidTr="00976071">
      <w:trPr>
        <w:trHeight w:val="236"/>
      </w:trPr>
      <w:tc>
        <w:tcPr>
          <w:tcW w:w="5732" w:type="dxa"/>
          <w:tcBorders>
            <w:top w:val="nil"/>
          </w:tcBorders>
        </w:tcPr>
        <w:p w:rsidR="002D0C54" w:rsidRPr="001710E0" w:rsidRDefault="002D0C54" w:rsidP="00CE19B0">
          <w:pPr>
            <w:pStyle w:val="Footer"/>
            <w:spacing w:before="0"/>
            <w:rPr>
              <w:sz w:val="16"/>
              <w:szCs w:val="18"/>
            </w:rPr>
          </w:pPr>
          <w:r w:rsidRPr="001710E0">
            <w:rPr>
              <w:sz w:val="16"/>
              <w:szCs w:val="18"/>
            </w:rPr>
            <w:t xml:space="preserve">Version </w:t>
          </w:r>
          <w:r w:rsidR="00C663C0">
            <w:fldChar w:fldCharType="begin"/>
          </w:r>
          <w:r w:rsidR="00C663C0">
            <w:instrText xml:space="preserve"> DOCPROPERTY  Version  \* MERGEFORMAT </w:instrText>
          </w:r>
          <w:r w:rsidR="00C663C0">
            <w:fldChar w:fldCharType="separate"/>
          </w:r>
          <w:r w:rsidR="00AE1969" w:rsidRPr="00AE1969">
            <w:rPr>
              <w:sz w:val="16"/>
              <w:szCs w:val="18"/>
            </w:rPr>
            <w:t>1.0.0</w:t>
          </w:r>
          <w:r w:rsidR="00C663C0">
            <w:rPr>
              <w:sz w:val="16"/>
              <w:szCs w:val="18"/>
            </w:rPr>
            <w:fldChar w:fldCharType="end"/>
          </w:r>
          <w:r w:rsidRPr="001710E0">
            <w:rPr>
              <w:sz w:val="16"/>
              <w:szCs w:val="18"/>
            </w:rPr>
            <w:t xml:space="preserve"> </w:t>
          </w:r>
          <w:r w:rsidR="00C663C0">
            <w:fldChar w:fldCharType="begin"/>
          </w:r>
          <w:r w:rsidR="00C663C0">
            <w:instrText xml:space="preserve"> DOCPROPERTY  Status  \* MERGEFORMAT </w:instrText>
          </w:r>
          <w:r w:rsidR="00C663C0">
            <w:fldChar w:fldCharType="separate"/>
          </w:r>
          <w:r w:rsidR="00AE1969" w:rsidRPr="00AE1969">
            <w:rPr>
              <w:sz w:val="16"/>
              <w:szCs w:val="18"/>
            </w:rPr>
            <w:t>Final</w:t>
          </w:r>
          <w:r w:rsidR="00C663C0">
            <w:rPr>
              <w:sz w:val="16"/>
              <w:szCs w:val="18"/>
            </w:rPr>
            <w:fldChar w:fldCharType="end"/>
          </w:r>
        </w:p>
      </w:tc>
      <w:tc>
        <w:tcPr>
          <w:tcW w:w="3426" w:type="dxa"/>
          <w:tcBorders>
            <w:top w:val="nil"/>
          </w:tcBorders>
        </w:tcPr>
        <w:p w:rsidR="002D0C54" w:rsidRPr="001710E0" w:rsidRDefault="002D0C54" w:rsidP="008A0667">
          <w:pPr>
            <w:pStyle w:val="Footer"/>
            <w:tabs>
              <w:tab w:val="clear" w:pos="4153"/>
            </w:tabs>
            <w:spacing w:before="0"/>
            <w:jc w:val="center"/>
            <w:rPr>
              <w:rFonts w:cs="Arial"/>
              <w:sz w:val="16"/>
              <w:szCs w:val="18"/>
              <w:lang w:eastAsia="en-GB"/>
            </w:rPr>
          </w:pPr>
        </w:p>
      </w:tc>
      <w:tc>
        <w:tcPr>
          <w:tcW w:w="5567" w:type="dxa"/>
          <w:tcBorders>
            <w:top w:val="nil"/>
          </w:tcBorders>
        </w:tcPr>
        <w:p w:rsidR="002D0C54" w:rsidRPr="001710E0" w:rsidRDefault="002D0C54" w:rsidP="00E92CEF">
          <w:pPr>
            <w:pStyle w:val="Footer"/>
            <w:spacing w:before="0"/>
            <w:jc w:val="right"/>
            <w:rPr>
              <w:sz w:val="16"/>
              <w:szCs w:val="18"/>
            </w:rPr>
          </w:pPr>
          <w:r w:rsidRPr="001710E0">
            <w:rPr>
              <w:sz w:val="16"/>
              <w:szCs w:val="18"/>
            </w:rPr>
            <w:t xml:space="preserve">Page </w:t>
          </w:r>
          <w:r w:rsidRPr="001710E0">
            <w:rPr>
              <w:sz w:val="16"/>
              <w:szCs w:val="18"/>
            </w:rPr>
            <w:fldChar w:fldCharType="begin"/>
          </w:r>
          <w:r w:rsidRPr="001710E0">
            <w:rPr>
              <w:sz w:val="16"/>
              <w:szCs w:val="18"/>
            </w:rPr>
            <w:instrText xml:space="preserve"> PAGE </w:instrText>
          </w:r>
          <w:r w:rsidRPr="001710E0">
            <w:rPr>
              <w:sz w:val="16"/>
              <w:szCs w:val="18"/>
            </w:rPr>
            <w:fldChar w:fldCharType="separate"/>
          </w:r>
          <w:r w:rsidR="00AE1969">
            <w:rPr>
              <w:sz w:val="16"/>
              <w:szCs w:val="18"/>
            </w:rPr>
            <w:t>2</w:t>
          </w:r>
          <w:r w:rsidRPr="001710E0">
            <w:rPr>
              <w:sz w:val="16"/>
              <w:szCs w:val="18"/>
            </w:rPr>
            <w:fldChar w:fldCharType="end"/>
          </w:r>
          <w:r w:rsidRPr="001710E0">
            <w:rPr>
              <w:sz w:val="16"/>
              <w:szCs w:val="18"/>
            </w:rPr>
            <w:t xml:space="preserve"> of </w:t>
          </w:r>
          <w:r w:rsidR="00C663C0">
            <w:fldChar w:fldCharType="begin"/>
          </w:r>
          <w:r w:rsidR="00C663C0">
            <w:instrText xml:space="preserve"> NUMPAGES  \* MERGEFORMAT </w:instrText>
          </w:r>
          <w:r w:rsidR="00C663C0">
            <w:fldChar w:fldCharType="separate"/>
          </w:r>
          <w:r w:rsidR="00AE1969" w:rsidRPr="00AE1969">
            <w:rPr>
              <w:sz w:val="16"/>
              <w:szCs w:val="18"/>
            </w:rPr>
            <w:t>111</w:t>
          </w:r>
          <w:r w:rsidR="00C663C0">
            <w:rPr>
              <w:sz w:val="16"/>
              <w:szCs w:val="18"/>
            </w:rPr>
            <w:fldChar w:fldCharType="end"/>
          </w:r>
        </w:p>
      </w:tc>
    </w:tr>
  </w:tbl>
  <w:p w:rsidR="002D0C54" w:rsidRPr="00895225" w:rsidRDefault="002D0C54" w:rsidP="00374BED">
    <w:pPr>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91" w:type="dxa"/>
      <w:tblInd w:w="-2" w:type="dxa"/>
      <w:tblBorders>
        <w:top w:val="single" w:sz="6" w:space="0" w:color="auto"/>
      </w:tblBorders>
      <w:tblLayout w:type="fixed"/>
      <w:tblLook w:val="0000" w:firstRow="0" w:lastRow="0" w:firstColumn="0" w:lastColumn="0" w:noHBand="0" w:noVBand="0"/>
    </w:tblPr>
    <w:tblGrid>
      <w:gridCol w:w="9891"/>
    </w:tblGrid>
    <w:tr w:rsidR="002D0C54" w:rsidRPr="001541BB" w:rsidTr="00893993">
      <w:tc>
        <w:tcPr>
          <w:tcW w:w="9891" w:type="dxa"/>
          <w:tcBorders>
            <w:top w:val="single" w:sz="6" w:space="0" w:color="auto"/>
          </w:tcBorders>
          <w:vAlign w:val="bottom"/>
        </w:tcPr>
        <w:p w:rsidR="002D0C54" w:rsidRPr="001541BB" w:rsidRDefault="002D0C54" w:rsidP="00893993">
          <w:pPr>
            <w:rPr>
              <w:sz w:val="18"/>
              <w:szCs w:val="18"/>
            </w:rPr>
          </w:pPr>
          <w:bookmarkStart w:id="40" w:name="PAAddress"/>
          <w:r>
            <w:rPr>
              <w:sz w:val="18"/>
              <w:szCs w:val="18"/>
            </w:rPr>
            <w:t>CJS Efficiency Programme</w:t>
          </w:r>
        </w:p>
        <w:bookmarkEnd w:id="40"/>
        <w:p w:rsidR="002D0C54" w:rsidRPr="001710E0" w:rsidRDefault="002D0C54" w:rsidP="00893993">
          <w:pPr>
            <w:pStyle w:val="Footer"/>
            <w:spacing w:before="0"/>
            <w:jc w:val="left"/>
            <w:rPr>
              <w:sz w:val="18"/>
              <w:szCs w:val="18"/>
            </w:rPr>
          </w:pPr>
        </w:p>
        <w:p w:rsidR="002D0C54" w:rsidRPr="001710E0" w:rsidRDefault="002D0C54" w:rsidP="00893993">
          <w:pPr>
            <w:pStyle w:val="Footer"/>
            <w:tabs>
              <w:tab w:val="clear" w:pos="4153"/>
              <w:tab w:val="center" w:pos="1562"/>
              <w:tab w:val="left" w:pos="3688"/>
            </w:tabs>
            <w:spacing w:before="0" w:after="0"/>
            <w:jc w:val="left"/>
            <w:rPr>
              <w:sz w:val="18"/>
              <w:szCs w:val="18"/>
            </w:rPr>
          </w:pPr>
          <w:r w:rsidRPr="001710E0">
            <w:rPr>
              <w:sz w:val="18"/>
              <w:szCs w:val="18"/>
            </w:rPr>
            <w:t xml:space="preserve">Version no: </w:t>
          </w:r>
          <w:r w:rsidRPr="001710E0">
            <w:rPr>
              <w:sz w:val="18"/>
              <w:szCs w:val="18"/>
            </w:rPr>
            <w:tab/>
          </w:r>
          <w:r w:rsidR="00C663C0">
            <w:fldChar w:fldCharType="begin"/>
          </w:r>
          <w:r w:rsidR="00C663C0">
            <w:instrText xml:space="preserve"> DOCPROPERTY  Version  \* MERGEFORMAT </w:instrText>
          </w:r>
          <w:r w:rsidR="00C663C0">
            <w:fldChar w:fldCharType="separate"/>
          </w:r>
          <w:r w:rsidR="00AE1969" w:rsidRPr="00AE1969">
            <w:rPr>
              <w:sz w:val="18"/>
              <w:szCs w:val="18"/>
            </w:rPr>
            <w:t>1.0.0</w:t>
          </w:r>
          <w:r w:rsidR="00C663C0">
            <w:rPr>
              <w:sz w:val="18"/>
              <w:szCs w:val="18"/>
            </w:rPr>
            <w:fldChar w:fldCharType="end"/>
          </w:r>
          <w:r w:rsidRPr="001710E0">
            <w:rPr>
              <w:sz w:val="18"/>
              <w:szCs w:val="18"/>
            </w:rPr>
            <w:tab/>
            <w:t xml:space="preserve">Issued: </w:t>
          </w:r>
          <w:r w:rsidR="00C663C0">
            <w:fldChar w:fldCharType="begin"/>
          </w:r>
          <w:r w:rsidR="00C663C0">
            <w:instrText xml:space="preserve"> DOCPROPERTY  "Issue Date"  \* MERGEFORMAT </w:instrText>
          </w:r>
          <w:r w:rsidR="00C663C0">
            <w:fldChar w:fldCharType="separate"/>
          </w:r>
          <w:r w:rsidR="00684F34" w:rsidRPr="00AE1969">
            <w:rPr>
              <w:sz w:val="18"/>
              <w:szCs w:val="18"/>
            </w:rPr>
            <w:t>19 March 2015</w:t>
          </w:r>
          <w:r w:rsidR="00C663C0">
            <w:rPr>
              <w:sz w:val="18"/>
              <w:szCs w:val="18"/>
            </w:rPr>
            <w:fldChar w:fldCharType="end"/>
          </w:r>
        </w:p>
      </w:tc>
    </w:tr>
    <w:tr w:rsidR="002D0C54" w:rsidRPr="001E6923" w:rsidTr="00893993">
      <w:trPr>
        <w:trHeight w:val="291"/>
      </w:trPr>
      <w:tc>
        <w:tcPr>
          <w:tcW w:w="9891" w:type="dxa"/>
          <w:vAlign w:val="bottom"/>
        </w:tcPr>
        <w:p w:rsidR="002D0C54" w:rsidRPr="001E6923" w:rsidRDefault="002D0C54" w:rsidP="00FD6441">
          <w:pPr>
            <w:tabs>
              <w:tab w:val="left" w:pos="1420"/>
              <w:tab w:val="left" w:pos="3688"/>
            </w:tabs>
            <w:spacing w:after="120"/>
            <w:rPr>
              <w:sz w:val="18"/>
              <w:szCs w:val="18"/>
            </w:rPr>
          </w:pPr>
          <w:r w:rsidRPr="001E6923">
            <w:rPr>
              <w:sz w:val="18"/>
              <w:szCs w:val="18"/>
            </w:rPr>
            <w:t>Prepared by:</w:t>
          </w:r>
          <w:r w:rsidRPr="001E6923">
            <w:rPr>
              <w:sz w:val="18"/>
              <w:szCs w:val="18"/>
            </w:rPr>
            <w:tab/>
          </w:r>
          <w:r>
            <w:rPr>
              <w:sz w:val="18"/>
              <w:szCs w:val="18"/>
            </w:rPr>
            <w:t xml:space="preserve">Paul </w:t>
          </w:r>
          <w:proofErr w:type="spellStart"/>
          <w:r>
            <w:rPr>
              <w:sz w:val="18"/>
              <w:szCs w:val="18"/>
            </w:rPr>
            <w:t>Spinks</w:t>
          </w:r>
          <w:proofErr w:type="spellEnd"/>
          <w:r>
            <w:rPr>
              <w:sz w:val="18"/>
              <w:szCs w:val="18"/>
            </w:rPr>
            <w:t xml:space="preserve">, Linda </w:t>
          </w:r>
          <w:proofErr w:type="spellStart"/>
          <w:r>
            <w:rPr>
              <w:sz w:val="18"/>
              <w:szCs w:val="18"/>
            </w:rPr>
            <w:t>Melia</w:t>
          </w:r>
          <w:proofErr w:type="spellEnd"/>
          <w:r w:rsidRPr="001E6923">
            <w:rPr>
              <w:sz w:val="18"/>
              <w:szCs w:val="18"/>
            </w:rPr>
            <w:tab/>
          </w:r>
          <w:r w:rsidRPr="00C87087">
            <w:rPr>
              <w:sz w:val="18"/>
              <w:szCs w:val="18"/>
            </w:rPr>
            <w:t xml:space="preserve">Document reference: </w:t>
          </w:r>
          <w:r w:rsidR="00C663C0">
            <w:fldChar w:fldCharType="begin"/>
          </w:r>
          <w:r w:rsidR="00C663C0">
            <w:instrText xml:space="preserve"> FILENAME   \* MERGEFORMAT </w:instrText>
          </w:r>
          <w:r w:rsidR="00C663C0">
            <w:fldChar w:fldCharType="separate"/>
          </w:r>
          <w:r w:rsidR="00AE1969" w:rsidRPr="00AE1969">
            <w:rPr>
              <w:noProof/>
              <w:sz w:val="18"/>
              <w:szCs w:val="18"/>
            </w:rPr>
            <w:t>Digital_case_file_100.docx</w:t>
          </w:r>
          <w:r w:rsidR="00C663C0">
            <w:rPr>
              <w:noProof/>
              <w:sz w:val="18"/>
              <w:szCs w:val="18"/>
            </w:rPr>
            <w:fldChar w:fldCharType="end"/>
          </w:r>
        </w:p>
      </w:tc>
    </w:tr>
  </w:tbl>
  <w:p w:rsidR="002D0C54" w:rsidRDefault="002D0C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152" w:type="dxa"/>
      <w:tblInd w:w="-2" w:type="dxa"/>
      <w:tblLayout w:type="fixed"/>
      <w:tblLook w:val="0000" w:firstRow="0" w:lastRow="0" w:firstColumn="0" w:lastColumn="0" w:noHBand="0" w:noVBand="0"/>
    </w:tblPr>
    <w:tblGrid>
      <w:gridCol w:w="15152"/>
    </w:tblGrid>
    <w:tr w:rsidR="002D0C54" w:rsidRPr="001541BB" w:rsidTr="00976071">
      <w:trPr>
        <w:trHeight w:val="269"/>
      </w:trPr>
      <w:tc>
        <w:tcPr>
          <w:tcW w:w="15152" w:type="dxa"/>
          <w:vAlign w:val="bottom"/>
        </w:tcPr>
        <w:tbl>
          <w:tblPr>
            <w:tblW w:w="14883" w:type="dxa"/>
            <w:tblBorders>
              <w:top w:val="single" w:sz="6" w:space="0" w:color="auto"/>
            </w:tblBorders>
            <w:tblLayout w:type="fixed"/>
            <w:tblCellMar>
              <w:top w:w="170" w:type="dxa"/>
            </w:tblCellMar>
            <w:tblLook w:val="0000" w:firstRow="0" w:lastRow="0" w:firstColumn="0" w:lastColumn="0" w:noHBand="0" w:noVBand="0"/>
          </w:tblPr>
          <w:tblGrid>
            <w:gridCol w:w="5793"/>
            <w:gridCol w:w="3463"/>
            <w:gridCol w:w="5627"/>
          </w:tblGrid>
          <w:tr w:rsidR="002D0C54" w:rsidRPr="009C090F" w:rsidTr="00976071">
            <w:trPr>
              <w:trHeight w:val="185"/>
            </w:trPr>
            <w:tc>
              <w:tcPr>
                <w:tcW w:w="5793" w:type="dxa"/>
                <w:tcBorders>
                  <w:top w:val="single" w:sz="6" w:space="0" w:color="auto"/>
                </w:tcBorders>
              </w:tcPr>
              <w:p w:rsidR="002D0C54" w:rsidRPr="001710E0" w:rsidRDefault="002D0C54" w:rsidP="006F048B">
                <w:pPr>
                  <w:pStyle w:val="Footer"/>
                  <w:spacing w:before="0"/>
                  <w:rPr>
                    <w:sz w:val="16"/>
                    <w:szCs w:val="18"/>
                  </w:rPr>
                </w:pPr>
                <w:r w:rsidRPr="001710E0">
                  <w:rPr>
                    <w:sz w:val="16"/>
                    <w:szCs w:val="18"/>
                  </w:rPr>
                  <w:t xml:space="preserve">Version </w:t>
                </w:r>
                <w:r w:rsidR="00C663C0">
                  <w:fldChar w:fldCharType="begin"/>
                </w:r>
                <w:r w:rsidR="00C663C0">
                  <w:instrText xml:space="preserve"> DOCPROPERTY  Version  \* MERGEFORMAT </w:instrText>
                </w:r>
                <w:r w:rsidR="00C663C0">
                  <w:fldChar w:fldCharType="separate"/>
                </w:r>
                <w:r w:rsidR="00AE1969" w:rsidRPr="00AE1969">
                  <w:rPr>
                    <w:sz w:val="16"/>
                    <w:szCs w:val="18"/>
                  </w:rPr>
                  <w:t>1.0.0</w:t>
                </w:r>
                <w:r w:rsidR="00C663C0">
                  <w:rPr>
                    <w:sz w:val="16"/>
                    <w:szCs w:val="18"/>
                  </w:rPr>
                  <w:fldChar w:fldCharType="end"/>
                </w:r>
                <w:r w:rsidRPr="001710E0">
                  <w:rPr>
                    <w:sz w:val="16"/>
                    <w:szCs w:val="18"/>
                  </w:rPr>
                  <w:t xml:space="preserve"> </w:t>
                </w:r>
                <w:r w:rsidR="00C663C0">
                  <w:fldChar w:fldCharType="begin"/>
                </w:r>
                <w:r w:rsidR="00C663C0">
                  <w:instrText xml:space="preserve"> DOCPROPERTY  Status  \* MERGEFORMAT </w:instrText>
                </w:r>
                <w:r w:rsidR="00C663C0">
                  <w:fldChar w:fldCharType="separate"/>
                </w:r>
                <w:r w:rsidRPr="008E7E53">
                  <w:rPr>
                    <w:sz w:val="16"/>
                    <w:szCs w:val="18"/>
                  </w:rPr>
                  <w:t>Draft</w:t>
                </w:r>
                <w:r w:rsidR="00C663C0">
                  <w:rPr>
                    <w:sz w:val="16"/>
                    <w:szCs w:val="18"/>
                  </w:rPr>
                  <w:fldChar w:fldCharType="end"/>
                </w:r>
              </w:p>
            </w:tc>
            <w:tc>
              <w:tcPr>
                <w:tcW w:w="3463" w:type="dxa"/>
                <w:tcBorders>
                  <w:top w:val="single" w:sz="6" w:space="0" w:color="auto"/>
                </w:tcBorders>
              </w:tcPr>
              <w:p w:rsidR="002D0C54" w:rsidRPr="001710E0" w:rsidRDefault="002D0C54" w:rsidP="006F048B">
                <w:pPr>
                  <w:pStyle w:val="Footer"/>
                  <w:tabs>
                    <w:tab w:val="clear" w:pos="4153"/>
                  </w:tabs>
                  <w:spacing w:before="0"/>
                  <w:jc w:val="center"/>
                  <w:rPr>
                    <w:rFonts w:cs="Arial"/>
                    <w:sz w:val="16"/>
                    <w:szCs w:val="18"/>
                    <w:lang w:eastAsia="en-GB"/>
                  </w:rPr>
                </w:pPr>
              </w:p>
            </w:tc>
            <w:tc>
              <w:tcPr>
                <w:tcW w:w="5627" w:type="dxa"/>
                <w:tcBorders>
                  <w:top w:val="single" w:sz="6" w:space="0" w:color="auto"/>
                </w:tcBorders>
              </w:tcPr>
              <w:p w:rsidR="002D0C54" w:rsidRPr="001710E0" w:rsidRDefault="002D0C54" w:rsidP="006F048B">
                <w:pPr>
                  <w:pStyle w:val="Footer"/>
                  <w:spacing w:before="0"/>
                  <w:jc w:val="right"/>
                  <w:rPr>
                    <w:sz w:val="16"/>
                    <w:szCs w:val="18"/>
                  </w:rPr>
                </w:pPr>
                <w:r w:rsidRPr="001710E0">
                  <w:rPr>
                    <w:sz w:val="16"/>
                    <w:szCs w:val="18"/>
                  </w:rPr>
                  <w:t xml:space="preserve">Page </w:t>
                </w:r>
                <w:r w:rsidRPr="001710E0">
                  <w:rPr>
                    <w:sz w:val="16"/>
                    <w:szCs w:val="18"/>
                  </w:rPr>
                  <w:fldChar w:fldCharType="begin"/>
                </w:r>
                <w:r w:rsidRPr="001710E0">
                  <w:rPr>
                    <w:sz w:val="16"/>
                    <w:szCs w:val="18"/>
                  </w:rPr>
                  <w:instrText xml:space="preserve"> PAGE </w:instrText>
                </w:r>
                <w:r w:rsidRPr="001710E0">
                  <w:rPr>
                    <w:sz w:val="16"/>
                    <w:szCs w:val="18"/>
                  </w:rPr>
                  <w:fldChar w:fldCharType="separate"/>
                </w:r>
                <w:r w:rsidR="00AE1969">
                  <w:rPr>
                    <w:sz w:val="16"/>
                    <w:szCs w:val="18"/>
                  </w:rPr>
                  <w:t>21</w:t>
                </w:r>
                <w:r w:rsidRPr="001710E0">
                  <w:rPr>
                    <w:sz w:val="16"/>
                    <w:szCs w:val="18"/>
                  </w:rPr>
                  <w:fldChar w:fldCharType="end"/>
                </w:r>
                <w:r w:rsidRPr="001710E0">
                  <w:rPr>
                    <w:sz w:val="16"/>
                    <w:szCs w:val="18"/>
                  </w:rPr>
                  <w:t xml:space="preserve"> of </w:t>
                </w:r>
                <w:r w:rsidR="00C663C0">
                  <w:fldChar w:fldCharType="begin"/>
                </w:r>
                <w:r w:rsidR="00C663C0">
                  <w:instrText xml:space="preserve"> NUMPAGES  \* MERGEFORMAT </w:instrText>
                </w:r>
                <w:r w:rsidR="00C663C0">
                  <w:fldChar w:fldCharType="separate"/>
                </w:r>
                <w:r w:rsidR="00AE1969" w:rsidRPr="00AE1969">
                  <w:rPr>
                    <w:sz w:val="16"/>
                    <w:szCs w:val="18"/>
                  </w:rPr>
                  <w:t>111</w:t>
                </w:r>
                <w:r w:rsidR="00C663C0">
                  <w:rPr>
                    <w:sz w:val="16"/>
                    <w:szCs w:val="18"/>
                  </w:rPr>
                  <w:fldChar w:fldCharType="end"/>
                </w:r>
              </w:p>
            </w:tc>
          </w:tr>
        </w:tbl>
        <w:p w:rsidR="002D0C54" w:rsidRPr="001710E0" w:rsidRDefault="002D0C54" w:rsidP="00893993">
          <w:pPr>
            <w:pStyle w:val="Footer"/>
            <w:tabs>
              <w:tab w:val="clear" w:pos="4153"/>
              <w:tab w:val="center" w:pos="1562"/>
              <w:tab w:val="left" w:pos="3688"/>
            </w:tabs>
            <w:spacing w:before="0" w:after="0"/>
            <w:jc w:val="left"/>
            <w:rPr>
              <w:sz w:val="18"/>
              <w:szCs w:val="18"/>
            </w:rPr>
          </w:pPr>
        </w:p>
      </w:tc>
    </w:tr>
  </w:tbl>
  <w:p w:rsidR="002D0C54" w:rsidRDefault="002D0C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3C0" w:rsidRDefault="00C663C0">
      <w:r>
        <w:separator/>
      </w:r>
    </w:p>
  </w:footnote>
  <w:footnote w:type="continuationSeparator" w:id="0">
    <w:p w:rsidR="00C663C0" w:rsidRDefault="00C663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54" w:rsidRPr="00237D1D" w:rsidRDefault="00C663C0" w:rsidP="00443817">
    <w:pPr>
      <w:tabs>
        <w:tab w:val="center" w:pos="4859"/>
      </w:tabs>
      <w:spacing w:before="0" w:after="120"/>
      <w:jc w:val="center"/>
    </w:pPr>
    <w:r>
      <w:fldChar w:fldCharType="begin"/>
    </w:r>
    <w:r>
      <w:instrText xml:space="preserve"> DOCPROPERTY  "Protective Marking"  \* MERGEFORMAT </w:instrText>
    </w:r>
    <w:r>
      <w:fldChar w:fldCharType="separate"/>
    </w:r>
    <w:r w:rsidR="002D0C54">
      <w:t xml:space="preserve"> </w:t>
    </w:r>
    <w:r>
      <w:fldChar w:fldCharType="end"/>
    </w:r>
  </w:p>
  <w:tbl>
    <w:tblPr>
      <w:tblW w:w="13960" w:type="dxa"/>
      <w:tblLayout w:type="fixed"/>
      <w:tblLook w:val="0000" w:firstRow="0" w:lastRow="0" w:firstColumn="0" w:lastColumn="0" w:noHBand="0" w:noVBand="0"/>
    </w:tblPr>
    <w:tblGrid>
      <w:gridCol w:w="7522"/>
      <w:gridCol w:w="6438"/>
    </w:tblGrid>
    <w:tr w:rsidR="002D0C54" w:rsidRPr="00394C6D" w:rsidTr="000258CA">
      <w:trPr>
        <w:trHeight w:val="336"/>
      </w:trPr>
      <w:tc>
        <w:tcPr>
          <w:tcW w:w="7522" w:type="dxa"/>
        </w:tcPr>
        <w:p w:rsidR="002D0C54" w:rsidRPr="00443817" w:rsidRDefault="00C663C0" w:rsidP="00443817">
          <w:pPr>
            <w:rPr>
              <w:szCs w:val="18"/>
            </w:rPr>
          </w:pPr>
          <w:r>
            <w:fldChar w:fldCharType="begin"/>
          </w:r>
          <w:r>
            <w:instrText xml:space="preserve"> DOCPROPERTY  Title  \* MERGEFORMAT </w:instrText>
          </w:r>
          <w:r>
            <w:fldChar w:fldCharType="separate"/>
          </w:r>
          <w:r w:rsidR="002D0C54">
            <w:t>Digital Case File</w:t>
          </w:r>
          <w:r>
            <w:fldChar w:fldCharType="end"/>
          </w:r>
        </w:p>
      </w:tc>
      <w:tc>
        <w:tcPr>
          <w:tcW w:w="6438" w:type="dxa"/>
        </w:tcPr>
        <w:p w:rsidR="002D0C54" w:rsidRDefault="002D0C54" w:rsidP="00BE05F3">
          <w:pPr>
            <w:ind w:left="1179" w:hanging="1089"/>
            <w:rPr>
              <w:szCs w:val="18"/>
            </w:rPr>
          </w:pPr>
          <w:r>
            <w:t xml:space="preserve">       </w:t>
          </w:r>
        </w:p>
      </w:tc>
    </w:tr>
    <w:tr w:rsidR="002D0C54" w:rsidRPr="00394C6D" w:rsidTr="000258CA">
      <w:trPr>
        <w:trHeight w:val="336"/>
      </w:trPr>
      <w:tc>
        <w:tcPr>
          <w:tcW w:w="7522" w:type="dxa"/>
        </w:tcPr>
        <w:p w:rsidR="002D0C54" w:rsidRDefault="002D0C54" w:rsidP="00443817"/>
      </w:tc>
      <w:tc>
        <w:tcPr>
          <w:tcW w:w="6438" w:type="dxa"/>
        </w:tcPr>
        <w:p w:rsidR="002D0C54" w:rsidRDefault="002D0C54" w:rsidP="00FA4D61">
          <w:pPr>
            <w:ind w:left="1179" w:hanging="1089"/>
          </w:pPr>
        </w:p>
      </w:tc>
    </w:tr>
  </w:tbl>
  <w:p w:rsidR="002D0C54" w:rsidRDefault="002D0C54" w:rsidP="00374BED">
    <w:pPr>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54" w:rsidRDefault="00C663C0" w:rsidP="008E7E53">
    <w:pPr>
      <w:jc w:val="both"/>
    </w:pPr>
    <w:r>
      <w:rPr>
        <w:noProof/>
        <w:lang w:eastAsia="en-GB"/>
      </w:rPr>
      <w:pict>
        <v:rect id="Rectangle 1" o:spid="_x0000_s2050" style="position:absolute;left:0;text-align:left;margin-left:-63.2pt;margin-top:-35.45pt;width:22.7pt;height:851.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" fillcolor="#4f81bd" strokecolor="#f2f2f2" strokeweight="3pt">
          <v:shadow on="t" color="#243f60" opacity=".5" offset="1pt"/>
        </v:rect>
      </w:pict>
    </w:r>
    <w:r>
      <w:fldChar w:fldCharType="begin"/>
    </w:r>
    <w:r>
      <w:instrText xml:space="preserve"> DOCPROPERTY  "Protective Marking"  \* MERGEFORMAT </w:instrText>
    </w:r>
    <w:r>
      <w:fldChar w:fldCharType="separate"/>
    </w:r>
    <w:r w:rsidR="002D0C54" w:rsidRPr="008E7E53">
      <w:rPr>
        <w:b/>
        <w:sz w:val="20"/>
      </w:rPr>
      <w:t xml:space="preserve"> </w:t>
    </w:r>
    <w:r>
      <w:rPr>
        <w:b/>
        <w:sz w:val="20"/>
      </w:rPr>
      <w:fldChar w:fldCharType="end"/>
    </w:r>
    <w:r w:rsidR="002D0C54">
      <w:rPr>
        <w:noProof/>
        <w:lang w:eastAsia="en-GB"/>
      </w:rPr>
      <w:drawing>
        <wp:inline distT="0" distB="0" distL="0" distR="0" wp14:anchorId="0195F275" wp14:editId="708313C5">
          <wp:extent cx="2504440" cy="723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4440" cy="723265"/>
                  </a:xfrm>
                  <a:prstGeom prst="rect">
                    <a:avLst/>
                  </a:prstGeom>
                  <a:noFill/>
                  <a:ln>
                    <a:noFill/>
                  </a:ln>
                </pic:spPr>
              </pic:pic>
            </a:graphicData>
          </a:graphic>
        </wp:inline>
      </w:drawing>
    </w:r>
    <w:r w:rsidR="002D0C54">
      <w:t xml:space="preserve">                                     </w:t>
    </w:r>
  </w:p>
  <w:p w:rsidR="002D0C54" w:rsidRDefault="002D0C54" w:rsidP="0051671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C54" w:rsidRDefault="00C663C0" w:rsidP="00B33918">
    <w:r>
      <w:fldChar w:fldCharType="begin"/>
    </w:r>
    <w:r>
      <w:instrText xml:space="preserve"> DOCPROPERTY  "Protective Marking"  \* MERGEFORMAT </w:instrText>
    </w:r>
    <w:r>
      <w:fldChar w:fldCharType="separate"/>
    </w:r>
    <w:r w:rsidR="002D0C54" w:rsidRPr="008E7E53">
      <w:rPr>
        <w:b/>
        <w:sz w:val="20"/>
      </w:rPr>
      <w:t xml:space="preserve"> </w:t>
    </w:r>
    <w:r>
      <w:rPr>
        <w:b/>
        <w:sz w:val="20"/>
      </w:rPr>
      <w:fldChar w:fldCharType="end"/>
    </w:r>
  </w:p>
  <w:p w:rsidR="002D0C54" w:rsidRDefault="002D0C54" w:rsidP="005167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v:imagedata r:id="rId1" o:title=""/>
      </v:shape>
    </w:pict>
  </w:numPicBullet>
  <w:abstractNum w:abstractNumId="0">
    <w:nsid w:val="FFFFFFFB"/>
    <w:multiLevelType w:val="multilevel"/>
    <w:tmpl w:val="41502A6C"/>
    <w:lvl w:ilvl="0">
      <w:start w:val="1"/>
      <w:numFmt w:val="decimal"/>
      <w:lvlText w:val="%1."/>
      <w:lvlJc w:val="left"/>
      <w:rPr>
        <w:rFonts w:cs="Times New Roman" w:hint="default"/>
      </w:rPr>
    </w:lvl>
    <w:lvl w:ilvl="1">
      <w:start w:val="1"/>
      <w:numFmt w:val="decimal"/>
      <w:lvlText w:val="%1.%2"/>
      <w:lvlJc w:val="left"/>
      <w:rPr>
        <w:rFonts w:cs="Times New Roman" w:hint="default"/>
      </w:rPr>
    </w:lvl>
    <w:lvl w:ilvl="2">
      <w:start w:val="1"/>
      <w:numFmt w:val="decimal"/>
      <w:lvlText w:val="%1.%2.%3"/>
      <w:lvlJc w:val="left"/>
      <w:rPr>
        <w:rFonts w:cs="Times New Roman" w:hint="default"/>
        <w:bCs w:val="0"/>
        <w:i w:val="0"/>
        <w:iCs w:val="0"/>
        <w:caps w:val="0"/>
        <w:smallCaps w:val="0"/>
        <w:strike w:val="0"/>
        <w:dstrike w:val="0"/>
        <w:vanish w:val="0"/>
        <w:color w:val="8F23B3"/>
        <w:spacing w:val="0"/>
        <w:kern w:val="0"/>
        <w:position w:val="0"/>
        <w:u w:val="none"/>
        <w:vertAlign w:val="baseline"/>
      </w:rPr>
    </w:lvl>
    <w:lvl w:ilvl="3">
      <w:start w:val="1"/>
      <w:numFmt w:val="decimal"/>
      <w:lvlText w:val="%1.%2.%3.%4"/>
      <w:lvlJc w:val="left"/>
      <w:rPr>
        <w:rFonts w:cs="Times New Roman" w:hint="default"/>
      </w:rPr>
    </w:lvl>
    <w:lvl w:ilvl="4">
      <w:start w:val="1"/>
      <w:numFmt w:val="decimal"/>
      <w:pStyle w:val="Heading5"/>
      <w:lvlText w:val="%1.%2.%3.%4.%5"/>
      <w:lvlJc w:val="left"/>
      <w:rPr>
        <w:rFonts w:cs="Times New Roman" w:hint="default"/>
      </w:rPr>
    </w:lvl>
    <w:lvl w:ilvl="5">
      <w:start w:val="1"/>
      <w:numFmt w:val="decimal"/>
      <w:pStyle w:val="Heading6"/>
      <w:lvlText w:val="%1.%2.%3.%4.%5.%6"/>
      <w:lvlJc w:val="left"/>
      <w:rPr>
        <w:rFonts w:cs="Times New Roman" w:hint="default"/>
      </w:rPr>
    </w:lvl>
    <w:lvl w:ilvl="6">
      <w:start w:val="1"/>
      <w:numFmt w:val="decimal"/>
      <w:pStyle w:val="Heading7"/>
      <w:lvlText w:val="%1.%2.%3.%4.%5.%6.%7"/>
      <w:lvlJc w:val="left"/>
      <w:rPr>
        <w:rFonts w:cs="Times New Roman" w:hint="default"/>
      </w:rPr>
    </w:lvl>
    <w:lvl w:ilvl="7">
      <w:start w:val="1"/>
      <w:numFmt w:val="decimal"/>
      <w:pStyle w:val="Heading8"/>
      <w:lvlText w:val="%1.%2.%3.%4.%5.%6.%7.%8"/>
      <w:lvlJc w:val="left"/>
      <w:rPr>
        <w:rFonts w:cs="Times New Roman" w:hint="default"/>
      </w:rPr>
    </w:lvl>
    <w:lvl w:ilvl="8">
      <w:start w:val="1"/>
      <w:numFmt w:val="decimal"/>
      <w:pStyle w:val="Heading9"/>
      <w:lvlText w:val="%1.%2.%3.%4.%5.%6.%7.%8.%9"/>
      <w:lvlJc w:val="left"/>
      <w:rPr>
        <w:rFonts w:cs="Times New Roman" w:hint="default"/>
      </w:rPr>
    </w:lvl>
  </w:abstractNum>
  <w:abstractNum w:abstractNumId="1">
    <w:nsid w:val="006E3A2E"/>
    <w:multiLevelType w:val="multilevel"/>
    <w:tmpl w:val="C63437E6"/>
    <w:styleLink w:val="ReferenceNumberedList"/>
    <w:lvl w:ilvl="0">
      <w:start w:val="1"/>
      <w:numFmt w:val="decimal"/>
      <w:lvlText w:val="Ref %1"/>
      <w:lvlJc w:val="left"/>
      <w:pPr>
        <w:tabs>
          <w:tab w:val="num" w:pos="432"/>
        </w:tabs>
        <w:ind w:left="432" w:hanging="432"/>
      </w:pPr>
      <w:rPr>
        <w:rFonts w:cs="Mangal" w:hint="default"/>
        <w:sz w:val="20"/>
      </w:rPr>
    </w:lvl>
    <w:lvl w:ilvl="1">
      <w:start w:val="1"/>
      <w:numFmt w:val="decimal"/>
      <w:lvlText w:val="%1.%2"/>
      <w:lvlJc w:val="left"/>
      <w:pPr>
        <w:tabs>
          <w:tab w:val="num" w:pos="576"/>
        </w:tabs>
        <w:ind w:left="576" w:hanging="576"/>
      </w:pPr>
      <w:rPr>
        <w:rFonts w:cs="Mangal" w:hint="default"/>
      </w:rPr>
    </w:lvl>
    <w:lvl w:ilvl="2">
      <w:start w:val="1"/>
      <w:numFmt w:val="decimal"/>
      <w:lvlText w:val="%1.%2.%3"/>
      <w:lvlJc w:val="left"/>
      <w:pPr>
        <w:tabs>
          <w:tab w:val="num" w:pos="720"/>
        </w:tabs>
        <w:ind w:left="720" w:hanging="720"/>
      </w:pPr>
      <w:rPr>
        <w:rFonts w:cs="Mangal" w:hint="default"/>
        <w:sz w:val="16"/>
      </w:rPr>
    </w:lvl>
    <w:lvl w:ilvl="3">
      <w:start w:val="1"/>
      <w:numFmt w:val="decimal"/>
      <w:lvlText w:val="%1.%2.%3.%4"/>
      <w:lvlJc w:val="left"/>
      <w:pPr>
        <w:tabs>
          <w:tab w:val="num" w:pos="864"/>
        </w:tabs>
        <w:ind w:left="864" w:hanging="864"/>
      </w:pPr>
      <w:rPr>
        <w:rFonts w:cs="Mangal" w:hint="default"/>
      </w:rPr>
    </w:lvl>
    <w:lvl w:ilvl="4">
      <w:start w:val="1"/>
      <w:numFmt w:val="decimal"/>
      <w:lvlText w:val="%1.%2.%3.%4.%5"/>
      <w:lvlJc w:val="left"/>
      <w:pPr>
        <w:tabs>
          <w:tab w:val="num" w:pos="1008"/>
        </w:tabs>
        <w:ind w:left="1008" w:hanging="1008"/>
      </w:pPr>
      <w:rPr>
        <w:rFonts w:cs="Mangal" w:hint="default"/>
      </w:rPr>
    </w:lvl>
    <w:lvl w:ilvl="5">
      <w:start w:val="1"/>
      <w:numFmt w:val="decimal"/>
      <w:lvlText w:val="%1.%2.%3.%4.%5.%6"/>
      <w:lvlJc w:val="left"/>
      <w:pPr>
        <w:tabs>
          <w:tab w:val="num" w:pos="1152"/>
        </w:tabs>
        <w:ind w:left="1152" w:hanging="1152"/>
      </w:pPr>
      <w:rPr>
        <w:rFonts w:cs="Mangal" w:hint="default"/>
      </w:rPr>
    </w:lvl>
    <w:lvl w:ilvl="6">
      <w:start w:val="1"/>
      <w:numFmt w:val="decimal"/>
      <w:lvlText w:val="%1.%2.%3.%4.%5.%6.%7"/>
      <w:lvlJc w:val="left"/>
      <w:pPr>
        <w:tabs>
          <w:tab w:val="num" w:pos="1296"/>
        </w:tabs>
        <w:ind w:left="1296" w:hanging="1296"/>
      </w:pPr>
      <w:rPr>
        <w:rFonts w:cs="Mangal" w:hint="default"/>
      </w:rPr>
    </w:lvl>
    <w:lvl w:ilvl="7">
      <w:start w:val="1"/>
      <w:numFmt w:val="decimal"/>
      <w:lvlText w:val="%1.%2.%3.%4.%5.%6.%7.%8"/>
      <w:lvlJc w:val="left"/>
      <w:pPr>
        <w:tabs>
          <w:tab w:val="num" w:pos="1440"/>
        </w:tabs>
        <w:ind w:left="1440" w:hanging="1440"/>
      </w:pPr>
      <w:rPr>
        <w:rFonts w:cs="Mangal" w:hint="default"/>
      </w:rPr>
    </w:lvl>
    <w:lvl w:ilvl="8">
      <w:start w:val="1"/>
      <w:numFmt w:val="decimal"/>
      <w:lvlText w:val="%1.%2.%3.%4.%5.%6.%7.%8.%9"/>
      <w:lvlJc w:val="left"/>
      <w:pPr>
        <w:tabs>
          <w:tab w:val="num" w:pos="1584"/>
        </w:tabs>
        <w:ind w:left="1584" w:hanging="1584"/>
      </w:pPr>
      <w:rPr>
        <w:rFonts w:cs="Mangal" w:hint="default"/>
      </w:rPr>
    </w:lvl>
  </w:abstractNum>
  <w:abstractNum w:abstractNumId="2">
    <w:nsid w:val="01D86C74"/>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
    <w:nsid w:val="023968CD"/>
    <w:multiLevelType w:val="hybridMultilevel"/>
    <w:tmpl w:val="E3E8B6E4"/>
    <w:lvl w:ilvl="0" w:tplc="5F74541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2AE0CC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06BF033F"/>
    <w:multiLevelType w:val="hybridMultilevel"/>
    <w:tmpl w:val="8A50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861A14"/>
    <w:multiLevelType w:val="hybridMultilevel"/>
    <w:tmpl w:val="5AFCC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A383F24"/>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0B185BCA"/>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nsid w:val="0C804F30"/>
    <w:multiLevelType w:val="hybridMultilevel"/>
    <w:tmpl w:val="8F4600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0E5349A4"/>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0EFD3913"/>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049037C"/>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170249E8"/>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1ADB69C8"/>
    <w:multiLevelType w:val="hybridMultilevel"/>
    <w:tmpl w:val="DF705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08A77F3"/>
    <w:multiLevelType w:val="hybridMultilevel"/>
    <w:tmpl w:val="9064CE9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086732"/>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7">
    <w:nsid w:val="22F010AB"/>
    <w:multiLevelType w:val="hybridMultilevel"/>
    <w:tmpl w:val="49607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39015FC"/>
    <w:multiLevelType w:val="hybridMultilevel"/>
    <w:tmpl w:val="1800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74120A"/>
    <w:multiLevelType w:val="hybridMultilevel"/>
    <w:tmpl w:val="90C0B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2B2ADD"/>
    <w:multiLevelType w:val="hybridMultilevel"/>
    <w:tmpl w:val="20BE772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nsid w:val="317E76E7"/>
    <w:multiLevelType w:val="hybridMultilevel"/>
    <w:tmpl w:val="85C2C216"/>
    <w:lvl w:ilvl="0" w:tplc="70A865FC">
      <w:start w:val="1"/>
      <w:numFmt w:val="bullet"/>
      <w:pStyle w:val="TableBullets"/>
      <w:lvlText w:val=""/>
      <w:lvlJc w:val="left"/>
      <w:pPr>
        <w:tabs>
          <w:tab w:val="num" w:pos="961"/>
        </w:tabs>
        <w:ind w:left="961" w:hanging="360"/>
      </w:pPr>
      <w:rPr>
        <w:rFonts w:ascii="Symbol" w:hAnsi="Symbol" w:hint="default"/>
        <w:color w:val="00008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31A6746E"/>
    <w:multiLevelType w:val="hybridMultilevel"/>
    <w:tmpl w:val="22B4B848"/>
    <w:lvl w:ilvl="0" w:tplc="08090001">
      <w:start w:val="1"/>
      <w:numFmt w:val="bullet"/>
      <w:lvlText w:val=""/>
      <w:lvlJc w:val="left"/>
      <w:pPr>
        <w:tabs>
          <w:tab w:val="num" w:pos="720"/>
        </w:tabs>
        <w:ind w:left="720" w:hanging="360"/>
      </w:pPr>
      <w:rPr>
        <w:rFonts w:ascii="Symbol" w:hAnsi="Symbol" w:hint="default"/>
      </w:rPr>
    </w:lvl>
    <w:lvl w:ilvl="1" w:tplc="D05A9FF6">
      <w:start w:val="1"/>
      <w:numFmt w:val="bullet"/>
      <w:lvlText w:val=""/>
      <w:lvlJc w:val="left"/>
      <w:pPr>
        <w:tabs>
          <w:tab w:val="num" w:pos="1440"/>
        </w:tabs>
        <w:ind w:left="1440" w:hanging="360"/>
      </w:pPr>
      <w:rPr>
        <w:rFonts w:ascii="Symbol" w:hAnsi="Symbol" w:hint="default"/>
        <w:sz w:val="24"/>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33A62A94"/>
    <w:multiLevelType w:val="hybridMultilevel"/>
    <w:tmpl w:val="7020F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5373D1F"/>
    <w:multiLevelType w:val="hybridMultilevel"/>
    <w:tmpl w:val="3D6C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6F50636"/>
    <w:multiLevelType w:val="singleLevel"/>
    <w:tmpl w:val="4CC2FEAE"/>
    <w:lvl w:ilvl="0">
      <w:start w:val="1"/>
      <w:numFmt w:val="bullet"/>
      <w:pStyle w:val="StandardBullet"/>
      <w:lvlText w:val=""/>
      <w:lvlJc w:val="left"/>
      <w:pPr>
        <w:tabs>
          <w:tab w:val="num" w:pos="360"/>
        </w:tabs>
        <w:ind w:left="360" w:hanging="360"/>
      </w:pPr>
      <w:rPr>
        <w:rFonts w:ascii="Symbol" w:hAnsi="Symbol" w:hint="default"/>
      </w:rPr>
    </w:lvl>
  </w:abstractNum>
  <w:abstractNum w:abstractNumId="26">
    <w:nsid w:val="38056357"/>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39F3575A"/>
    <w:multiLevelType w:val="hybridMultilevel"/>
    <w:tmpl w:val="B4BC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A1B4E4A"/>
    <w:multiLevelType w:val="hybridMultilevel"/>
    <w:tmpl w:val="9AC4B882"/>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A273439"/>
    <w:multiLevelType w:val="multilevel"/>
    <w:tmpl w:val="6874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3B684914"/>
    <w:multiLevelType w:val="hybridMultilevel"/>
    <w:tmpl w:val="A372E70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nsid w:val="3F0F560C"/>
    <w:multiLevelType w:val="hybridMultilevel"/>
    <w:tmpl w:val="DA6E2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61120E"/>
    <w:multiLevelType w:val="multilevel"/>
    <w:tmpl w:val="9D58C9FE"/>
    <w:lvl w:ilvl="0">
      <w:start w:val="1"/>
      <w:numFmt w:val="decimal"/>
      <w:pStyle w:val="Sectiontitle"/>
      <w:lvlText w:val="%1"/>
      <w:lvlJc w:val="left"/>
      <w:pPr>
        <w:ind w:left="680" w:hanging="680"/>
      </w:pPr>
      <w:rPr>
        <w:rFonts w:cs="Times New Roman" w:hint="default"/>
      </w:rPr>
    </w:lvl>
    <w:lvl w:ilvl="1">
      <w:start w:val="1"/>
      <w:numFmt w:val="decimal"/>
      <w:pStyle w:val="Subheading1"/>
      <w:lvlText w:val="%1.%2"/>
      <w:lvlJc w:val="left"/>
      <w:pPr>
        <w:ind w:left="680" w:hanging="680"/>
      </w:pPr>
      <w:rPr>
        <w:rFonts w:cs="Times New Roman" w:hint="default"/>
      </w:rPr>
    </w:lvl>
    <w:lvl w:ilvl="2">
      <w:start w:val="1"/>
      <w:numFmt w:val="decimal"/>
      <w:pStyle w:val="Subheading2"/>
      <w:lvlText w:val="%1.%2.%3"/>
      <w:lvlJc w:val="left"/>
      <w:pPr>
        <w:ind w:left="680" w:hanging="680"/>
      </w:pPr>
      <w:rPr>
        <w:rFonts w:cs="Times New Roman" w:hint="default"/>
      </w:rPr>
    </w:lvl>
    <w:lvl w:ilvl="3">
      <w:start w:val="1"/>
      <w:numFmt w:val="decimal"/>
      <w:pStyle w:val="Subheading3"/>
      <w:lvlText w:val="%1.%2.%3.%4"/>
      <w:lvlJc w:val="left"/>
      <w:pPr>
        <w:ind w:left="680" w:hanging="680"/>
      </w:pPr>
      <w:rPr>
        <w:rFonts w:cs="Times New Roman" w:hint="default"/>
      </w:rPr>
    </w:lvl>
    <w:lvl w:ilvl="4">
      <w:start w:val="1"/>
      <w:numFmt w:val="lowerLetter"/>
      <w:lvlText w:val="(%5)"/>
      <w:lvlJc w:val="left"/>
      <w:pPr>
        <w:ind w:left="680" w:hanging="680"/>
      </w:pPr>
      <w:rPr>
        <w:rFonts w:cs="Times New Roman" w:hint="default"/>
      </w:rPr>
    </w:lvl>
    <w:lvl w:ilvl="5">
      <w:start w:val="1"/>
      <w:numFmt w:val="lowerRoman"/>
      <w:lvlText w:val="(%6)"/>
      <w:lvlJc w:val="left"/>
      <w:pPr>
        <w:ind w:left="680" w:hanging="680"/>
      </w:pPr>
      <w:rPr>
        <w:rFonts w:cs="Times New Roman" w:hint="default"/>
      </w:rPr>
    </w:lvl>
    <w:lvl w:ilvl="6">
      <w:start w:val="1"/>
      <w:numFmt w:val="decimal"/>
      <w:lvlText w:val="%7."/>
      <w:lvlJc w:val="left"/>
      <w:pPr>
        <w:ind w:left="680" w:hanging="680"/>
      </w:pPr>
      <w:rPr>
        <w:rFonts w:cs="Times New Roman" w:hint="default"/>
      </w:rPr>
    </w:lvl>
    <w:lvl w:ilvl="7">
      <w:start w:val="1"/>
      <w:numFmt w:val="lowerLetter"/>
      <w:lvlText w:val="%8."/>
      <w:lvlJc w:val="left"/>
      <w:pPr>
        <w:ind w:left="680" w:hanging="680"/>
      </w:pPr>
      <w:rPr>
        <w:rFonts w:cs="Times New Roman" w:hint="default"/>
      </w:rPr>
    </w:lvl>
    <w:lvl w:ilvl="8">
      <w:start w:val="1"/>
      <w:numFmt w:val="lowerRoman"/>
      <w:lvlText w:val="%9."/>
      <w:lvlJc w:val="left"/>
      <w:pPr>
        <w:ind w:left="680" w:hanging="680"/>
      </w:pPr>
      <w:rPr>
        <w:rFonts w:cs="Times New Roman" w:hint="default"/>
      </w:rPr>
    </w:lvl>
  </w:abstractNum>
  <w:abstractNum w:abstractNumId="33">
    <w:nsid w:val="419C429C"/>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2A85B92"/>
    <w:multiLevelType w:val="hybridMultilevel"/>
    <w:tmpl w:val="C0202034"/>
    <w:lvl w:ilvl="0" w:tplc="0F7EA3E0">
      <w:start w:val="1"/>
      <w:numFmt w:val="decimal"/>
      <w:pStyle w:val="NumberedBullet"/>
      <w:lvlText w:val="%1."/>
      <w:lvlJc w:val="left"/>
      <w:pPr>
        <w:ind w:left="720" w:hanging="360"/>
      </w:pPr>
      <w:rPr>
        <w:rFonts w:cs="Times New Roman"/>
      </w:rPr>
    </w:lvl>
    <w:lvl w:ilvl="1" w:tplc="5F9C52C0">
      <w:start w:val="1"/>
      <w:numFmt w:val="lowerLetter"/>
      <w:lvlText w:val="%2."/>
      <w:lvlJc w:val="left"/>
      <w:pPr>
        <w:ind w:left="1440" w:hanging="360"/>
      </w:pPr>
      <w:rPr>
        <w:rFonts w:cs="Times New Roman"/>
      </w:rPr>
    </w:lvl>
    <w:lvl w:ilvl="2" w:tplc="1E90BE7A" w:tentative="1">
      <w:start w:val="1"/>
      <w:numFmt w:val="lowerRoman"/>
      <w:lvlText w:val="%3."/>
      <w:lvlJc w:val="right"/>
      <w:pPr>
        <w:ind w:left="2160" w:hanging="180"/>
      </w:pPr>
      <w:rPr>
        <w:rFonts w:cs="Times New Roman"/>
      </w:rPr>
    </w:lvl>
    <w:lvl w:ilvl="3" w:tplc="F7144FA6" w:tentative="1">
      <w:start w:val="1"/>
      <w:numFmt w:val="decimal"/>
      <w:lvlText w:val="%4."/>
      <w:lvlJc w:val="left"/>
      <w:pPr>
        <w:ind w:left="2880" w:hanging="360"/>
      </w:pPr>
      <w:rPr>
        <w:rFonts w:cs="Times New Roman"/>
      </w:rPr>
    </w:lvl>
    <w:lvl w:ilvl="4" w:tplc="E71A7642" w:tentative="1">
      <w:start w:val="1"/>
      <w:numFmt w:val="lowerLetter"/>
      <w:lvlText w:val="%5."/>
      <w:lvlJc w:val="left"/>
      <w:pPr>
        <w:ind w:left="3600" w:hanging="360"/>
      </w:pPr>
      <w:rPr>
        <w:rFonts w:cs="Times New Roman"/>
      </w:rPr>
    </w:lvl>
    <w:lvl w:ilvl="5" w:tplc="38A47092" w:tentative="1">
      <w:start w:val="1"/>
      <w:numFmt w:val="lowerRoman"/>
      <w:lvlText w:val="%6."/>
      <w:lvlJc w:val="right"/>
      <w:pPr>
        <w:ind w:left="4320" w:hanging="180"/>
      </w:pPr>
      <w:rPr>
        <w:rFonts w:cs="Times New Roman"/>
      </w:rPr>
    </w:lvl>
    <w:lvl w:ilvl="6" w:tplc="242E7EEA" w:tentative="1">
      <w:start w:val="1"/>
      <w:numFmt w:val="decimal"/>
      <w:lvlText w:val="%7."/>
      <w:lvlJc w:val="left"/>
      <w:pPr>
        <w:ind w:left="5040" w:hanging="360"/>
      </w:pPr>
      <w:rPr>
        <w:rFonts w:cs="Times New Roman"/>
      </w:rPr>
    </w:lvl>
    <w:lvl w:ilvl="7" w:tplc="417A75EE" w:tentative="1">
      <w:start w:val="1"/>
      <w:numFmt w:val="lowerLetter"/>
      <w:lvlText w:val="%8."/>
      <w:lvlJc w:val="left"/>
      <w:pPr>
        <w:ind w:left="5760" w:hanging="360"/>
      </w:pPr>
      <w:rPr>
        <w:rFonts w:cs="Times New Roman"/>
      </w:rPr>
    </w:lvl>
    <w:lvl w:ilvl="8" w:tplc="999437EC" w:tentative="1">
      <w:start w:val="1"/>
      <w:numFmt w:val="lowerRoman"/>
      <w:lvlText w:val="%9."/>
      <w:lvlJc w:val="right"/>
      <w:pPr>
        <w:ind w:left="6480" w:hanging="180"/>
      </w:pPr>
      <w:rPr>
        <w:rFonts w:cs="Times New Roman"/>
      </w:rPr>
    </w:lvl>
  </w:abstractNum>
  <w:abstractNum w:abstractNumId="35">
    <w:nsid w:val="4564582B"/>
    <w:multiLevelType w:val="hybridMultilevel"/>
    <w:tmpl w:val="76DA0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5F93792"/>
    <w:multiLevelType w:val="hybridMultilevel"/>
    <w:tmpl w:val="133893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6BD7E7A"/>
    <w:multiLevelType w:val="hybridMultilevel"/>
    <w:tmpl w:val="CC989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9435F6B"/>
    <w:multiLevelType w:val="multilevel"/>
    <w:tmpl w:val="2A789866"/>
    <w:lvl w:ilvl="0">
      <w:start w:val="1"/>
      <w:numFmt w:val="decimal"/>
      <w:pStyle w:val="Heading1"/>
      <w:suff w:val="space"/>
      <w:lvlText w:val="%1"/>
      <w:lvlJc w:val="left"/>
      <w:rPr>
        <w:rFonts w:cs="Times New Roman" w:hint="default"/>
        <w:caps w:val="0"/>
        <w:smallCaps w:val="0"/>
        <w:strike w:val="0"/>
        <w:dstrike w:val="0"/>
        <w:vanish w:val="0"/>
        <w:color w:val="1F497D" w:themeColor="text2"/>
        <w:spacing w:val="0"/>
        <w:kern w:val="0"/>
        <w:position w:val="0"/>
        <w:u w:val="none"/>
        <w:effect w:val="none"/>
        <w:vertAlign w:val="baseline"/>
      </w:rPr>
    </w:lvl>
    <w:lvl w:ilvl="1">
      <w:start w:val="1"/>
      <w:numFmt w:val="decimal"/>
      <w:pStyle w:val="Heading2"/>
      <w:suff w:val="space"/>
      <w:lvlText w:val="%1.%2"/>
      <w:lvlJc w:val="left"/>
      <w:rPr>
        <w:rFonts w:cs="Times New Roman" w:hint="default"/>
      </w:rPr>
    </w:lvl>
    <w:lvl w:ilvl="2">
      <w:start w:val="1"/>
      <w:numFmt w:val="decimal"/>
      <w:pStyle w:val="Heading3"/>
      <w:suff w:val="space"/>
      <w:lvlText w:val="%1.%2.%3"/>
      <w:lvlJc w:val="left"/>
      <w:rPr>
        <w:rFonts w:cs="Times New Roman" w:hint="default"/>
      </w:rPr>
    </w:lvl>
    <w:lvl w:ilvl="3">
      <w:start w:val="1"/>
      <w:numFmt w:val="decimal"/>
      <w:pStyle w:val="Heading4"/>
      <w:lvlText w:val="%1.%2.%3.%4"/>
      <w:lvlJc w:val="left"/>
      <w:pPr>
        <w:ind w:left="720" w:hanging="363"/>
      </w:pPr>
      <w:rPr>
        <w:rFonts w:cs="Times New Roman" w:hint="default"/>
      </w:rPr>
    </w:lvl>
    <w:lvl w:ilvl="4">
      <w:start w:val="1"/>
      <w:numFmt w:val="lowerLetter"/>
      <w:lvlText w:val="%5."/>
      <w:lvlJc w:val="left"/>
      <w:pPr>
        <w:ind w:left="720" w:hanging="363"/>
      </w:pPr>
      <w:rPr>
        <w:rFonts w:cs="Times New Roman" w:hint="default"/>
      </w:rPr>
    </w:lvl>
    <w:lvl w:ilvl="5">
      <w:start w:val="1"/>
      <w:numFmt w:val="lowerRoman"/>
      <w:lvlText w:val="%6."/>
      <w:lvlJc w:val="right"/>
      <w:pPr>
        <w:ind w:left="720" w:hanging="363"/>
      </w:pPr>
      <w:rPr>
        <w:rFonts w:cs="Times New Roman" w:hint="default"/>
      </w:rPr>
    </w:lvl>
    <w:lvl w:ilvl="6">
      <w:start w:val="1"/>
      <w:numFmt w:val="decimal"/>
      <w:lvlText w:val="%7."/>
      <w:lvlJc w:val="left"/>
      <w:pPr>
        <w:ind w:left="720" w:hanging="363"/>
      </w:pPr>
      <w:rPr>
        <w:rFonts w:cs="Times New Roman" w:hint="default"/>
      </w:rPr>
    </w:lvl>
    <w:lvl w:ilvl="7">
      <w:start w:val="1"/>
      <w:numFmt w:val="lowerLetter"/>
      <w:lvlText w:val="%8."/>
      <w:lvlJc w:val="left"/>
      <w:pPr>
        <w:ind w:left="720" w:hanging="363"/>
      </w:pPr>
      <w:rPr>
        <w:rFonts w:cs="Times New Roman" w:hint="default"/>
      </w:rPr>
    </w:lvl>
    <w:lvl w:ilvl="8">
      <w:start w:val="1"/>
      <w:numFmt w:val="lowerRoman"/>
      <w:lvlText w:val="%9."/>
      <w:lvlJc w:val="right"/>
      <w:pPr>
        <w:ind w:left="720" w:hanging="363"/>
      </w:pPr>
      <w:rPr>
        <w:rFonts w:cs="Times New Roman" w:hint="default"/>
      </w:rPr>
    </w:lvl>
  </w:abstractNum>
  <w:abstractNum w:abstractNumId="39">
    <w:nsid w:val="4A1F5586"/>
    <w:multiLevelType w:val="hybridMultilevel"/>
    <w:tmpl w:val="D3DA04EC"/>
    <w:lvl w:ilvl="0" w:tplc="7C54044A">
      <w:numFmt w:val="bullet"/>
      <w:lvlText w:val="-"/>
      <w:lvlJc w:val="left"/>
      <w:pPr>
        <w:ind w:left="720" w:hanging="360"/>
      </w:pPr>
      <w:rPr>
        <w:rFonts w:ascii="Arial" w:eastAsia="Times New Roman" w:hAnsi="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A684EA2"/>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1">
    <w:nsid w:val="4B4D003B"/>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2">
    <w:nsid w:val="4CB164AA"/>
    <w:multiLevelType w:val="multilevel"/>
    <w:tmpl w:val="420A0822"/>
    <w:lvl w:ilvl="0">
      <w:start w:val="1"/>
      <w:numFmt w:val="decimal"/>
      <w:pStyle w:val="StyleHeading211ptCenteredLeft0cmFirstline0cm"/>
      <w:lvlText w:val="%1."/>
      <w:lvlJc w:val="left"/>
      <w:pPr>
        <w:tabs>
          <w:tab w:val="num" w:pos="360"/>
        </w:tabs>
        <w:ind w:left="360" w:hanging="36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nsid w:val="4DDD49E2"/>
    <w:multiLevelType w:val="hybridMultilevel"/>
    <w:tmpl w:val="471ED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6873CD8"/>
    <w:multiLevelType w:val="multilevel"/>
    <w:tmpl w:val="65EC832C"/>
    <w:lvl w:ilvl="0">
      <w:start w:val="1"/>
      <w:numFmt w:val="upperLetter"/>
      <w:pStyle w:val="Appendix"/>
      <w:lvlText w:val="Appendix %1"/>
      <w:lvlJc w:val="left"/>
      <w:pPr>
        <w:tabs>
          <w:tab w:val="num" w:pos="1992"/>
        </w:tabs>
        <w:ind w:left="1992" w:hanging="432"/>
      </w:pPr>
      <w:rPr>
        <w:rFonts w:cs="NSimSun" w:hint="default"/>
      </w:rPr>
    </w:lvl>
    <w:lvl w:ilvl="1">
      <w:start w:val="1"/>
      <w:numFmt w:val="decimal"/>
      <w:pStyle w:val="AppendixSubheading"/>
      <w:lvlText w:val="%1.%2"/>
      <w:lvlJc w:val="left"/>
      <w:pPr>
        <w:tabs>
          <w:tab w:val="num" w:pos="2136"/>
        </w:tabs>
        <w:ind w:left="2136" w:hanging="576"/>
      </w:pPr>
      <w:rPr>
        <w:rFonts w:cs="NSimSun" w:hint="default"/>
      </w:rPr>
    </w:lvl>
    <w:lvl w:ilvl="2">
      <w:start w:val="1"/>
      <w:numFmt w:val="decimal"/>
      <w:lvlText w:val="%1.%2.%3"/>
      <w:lvlJc w:val="left"/>
      <w:pPr>
        <w:tabs>
          <w:tab w:val="num" w:pos="2280"/>
        </w:tabs>
        <w:ind w:left="2280" w:hanging="720"/>
      </w:pPr>
      <w:rPr>
        <w:rFonts w:ascii="Arial Bold" w:hAnsi="Arial Bold" w:cs="NSimSun" w:hint="default"/>
        <w:b/>
        <w:i w:val="0"/>
        <w:color w:val="auto"/>
        <w:sz w:val="22"/>
      </w:rPr>
    </w:lvl>
    <w:lvl w:ilvl="3">
      <w:start w:val="1"/>
      <w:numFmt w:val="decimal"/>
      <w:lvlText w:val="%1.%2.%3.%4"/>
      <w:lvlJc w:val="left"/>
      <w:pPr>
        <w:tabs>
          <w:tab w:val="num" w:pos="2424"/>
        </w:tabs>
        <w:ind w:left="2424" w:hanging="864"/>
      </w:pPr>
      <w:rPr>
        <w:rFonts w:cs="NSimSun" w:hint="default"/>
      </w:rPr>
    </w:lvl>
    <w:lvl w:ilvl="4">
      <w:start w:val="1"/>
      <w:numFmt w:val="decimal"/>
      <w:lvlText w:val="%1.%2.%3.%4.%5"/>
      <w:lvlJc w:val="left"/>
      <w:pPr>
        <w:tabs>
          <w:tab w:val="num" w:pos="2568"/>
        </w:tabs>
        <w:ind w:left="2568" w:hanging="1008"/>
      </w:pPr>
      <w:rPr>
        <w:rFonts w:cs="NSimSun" w:hint="default"/>
      </w:rPr>
    </w:lvl>
    <w:lvl w:ilvl="5">
      <w:start w:val="1"/>
      <w:numFmt w:val="decimal"/>
      <w:lvlText w:val="%1.%2.%3.%4.%5.%6"/>
      <w:lvlJc w:val="left"/>
      <w:pPr>
        <w:tabs>
          <w:tab w:val="num" w:pos="2712"/>
        </w:tabs>
        <w:ind w:left="2712" w:hanging="1152"/>
      </w:pPr>
      <w:rPr>
        <w:rFonts w:cs="NSimSun" w:hint="default"/>
      </w:rPr>
    </w:lvl>
    <w:lvl w:ilvl="6">
      <w:start w:val="1"/>
      <w:numFmt w:val="decimal"/>
      <w:lvlText w:val="%1.%2.%3.%4.%5.%6.%7"/>
      <w:lvlJc w:val="left"/>
      <w:pPr>
        <w:tabs>
          <w:tab w:val="num" w:pos="2856"/>
        </w:tabs>
        <w:ind w:left="2856" w:hanging="1296"/>
      </w:pPr>
      <w:rPr>
        <w:rFonts w:cs="NSimSun" w:hint="default"/>
      </w:rPr>
    </w:lvl>
    <w:lvl w:ilvl="7">
      <w:start w:val="1"/>
      <w:numFmt w:val="decimal"/>
      <w:lvlText w:val="%1.%2.%3.%4.%5.%6.%7.%8"/>
      <w:lvlJc w:val="left"/>
      <w:pPr>
        <w:tabs>
          <w:tab w:val="num" w:pos="3000"/>
        </w:tabs>
        <w:ind w:left="3000" w:hanging="1440"/>
      </w:pPr>
      <w:rPr>
        <w:rFonts w:cs="NSimSun" w:hint="default"/>
      </w:rPr>
    </w:lvl>
    <w:lvl w:ilvl="8">
      <w:start w:val="1"/>
      <w:numFmt w:val="decimal"/>
      <w:lvlText w:val="%1.%2.%3.%4.%5.%6.%7.%8.%9"/>
      <w:lvlJc w:val="left"/>
      <w:pPr>
        <w:tabs>
          <w:tab w:val="num" w:pos="3144"/>
        </w:tabs>
        <w:ind w:left="3144" w:hanging="1584"/>
      </w:pPr>
      <w:rPr>
        <w:rFonts w:cs="NSimSun" w:hint="default"/>
      </w:rPr>
    </w:lvl>
  </w:abstractNum>
  <w:abstractNum w:abstractNumId="45">
    <w:nsid w:val="58851E35"/>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6">
    <w:nsid w:val="59C70374"/>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7">
    <w:nsid w:val="5E82792B"/>
    <w:multiLevelType w:val="hybridMultilevel"/>
    <w:tmpl w:val="33DCE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070657B"/>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9">
    <w:nsid w:val="61E72B5E"/>
    <w:multiLevelType w:val="hybridMultilevel"/>
    <w:tmpl w:val="E53E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2BB746E"/>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1">
    <w:nsid w:val="64415894"/>
    <w:multiLevelType w:val="hybridMultilevel"/>
    <w:tmpl w:val="B046D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8542373"/>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3">
    <w:nsid w:val="71A16FF3"/>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4">
    <w:nsid w:val="725F06E3"/>
    <w:multiLevelType w:val="hybridMultilevel"/>
    <w:tmpl w:val="AECA1F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5">
    <w:nsid w:val="74524DB6"/>
    <w:multiLevelType w:val="hybridMultilevel"/>
    <w:tmpl w:val="2A348F90"/>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6">
    <w:nsid w:val="75DE2202"/>
    <w:multiLevelType w:val="hybridMultilevel"/>
    <w:tmpl w:val="1A8CDFFE"/>
    <w:lvl w:ilvl="0" w:tplc="5D40F940">
      <w:start w:val="1"/>
      <w:numFmt w:val="decimal"/>
      <w:pStyle w:val="Tablenumbered"/>
      <w:lvlText w:val="%1."/>
      <w:lvlJc w:val="left"/>
      <w:pPr>
        <w:ind w:left="720" w:hanging="360"/>
      </w:pPr>
      <w:rPr>
        <w:rFonts w:cs="Times New Roman"/>
      </w:rPr>
    </w:lvl>
    <w:lvl w:ilvl="1" w:tplc="D10E8B0A" w:tentative="1">
      <w:start w:val="1"/>
      <w:numFmt w:val="lowerLetter"/>
      <w:lvlText w:val="%2."/>
      <w:lvlJc w:val="left"/>
      <w:pPr>
        <w:ind w:left="1440" w:hanging="360"/>
      </w:pPr>
      <w:rPr>
        <w:rFonts w:cs="Times New Roman"/>
      </w:rPr>
    </w:lvl>
    <w:lvl w:ilvl="2" w:tplc="A2C02F66" w:tentative="1">
      <w:start w:val="1"/>
      <w:numFmt w:val="lowerRoman"/>
      <w:lvlText w:val="%3."/>
      <w:lvlJc w:val="right"/>
      <w:pPr>
        <w:ind w:left="2160" w:hanging="180"/>
      </w:pPr>
      <w:rPr>
        <w:rFonts w:cs="Times New Roman"/>
      </w:rPr>
    </w:lvl>
    <w:lvl w:ilvl="3" w:tplc="A5E6F000" w:tentative="1">
      <w:start w:val="1"/>
      <w:numFmt w:val="decimal"/>
      <w:lvlText w:val="%4."/>
      <w:lvlJc w:val="left"/>
      <w:pPr>
        <w:ind w:left="2880" w:hanging="360"/>
      </w:pPr>
      <w:rPr>
        <w:rFonts w:cs="Times New Roman"/>
      </w:rPr>
    </w:lvl>
    <w:lvl w:ilvl="4" w:tplc="B802DDC8" w:tentative="1">
      <w:start w:val="1"/>
      <w:numFmt w:val="lowerLetter"/>
      <w:lvlText w:val="%5."/>
      <w:lvlJc w:val="left"/>
      <w:pPr>
        <w:ind w:left="3600" w:hanging="360"/>
      </w:pPr>
      <w:rPr>
        <w:rFonts w:cs="Times New Roman"/>
      </w:rPr>
    </w:lvl>
    <w:lvl w:ilvl="5" w:tplc="C1381D3A" w:tentative="1">
      <w:start w:val="1"/>
      <w:numFmt w:val="lowerRoman"/>
      <w:lvlText w:val="%6."/>
      <w:lvlJc w:val="right"/>
      <w:pPr>
        <w:ind w:left="4320" w:hanging="180"/>
      </w:pPr>
      <w:rPr>
        <w:rFonts w:cs="Times New Roman"/>
      </w:rPr>
    </w:lvl>
    <w:lvl w:ilvl="6" w:tplc="B65A0BA6" w:tentative="1">
      <w:start w:val="1"/>
      <w:numFmt w:val="decimal"/>
      <w:lvlText w:val="%7."/>
      <w:lvlJc w:val="left"/>
      <w:pPr>
        <w:ind w:left="5040" w:hanging="360"/>
      </w:pPr>
      <w:rPr>
        <w:rFonts w:cs="Times New Roman"/>
      </w:rPr>
    </w:lvl>
    <w:lvl w:ilvl="7" w:tplc="2C44A9D4" w:tentative="1">
      <w:start w:val="1"/>
      <w:numFmt w:val="lowerLetter"/>
      <w:lvlText w:val="%8."/>
      <w:lvlJc w:val="left"/>
      <w:pPr>
        <w:ind w:left="5760" w:hanging="360"/>
      </w:pPr>
      <w:rPr>
        <w:rFonts w:cs="Times New Roman"/>
      </w:rPr>
    </w:lvl>
    <w:lvl w:ilvl="8" w:tplc="B6A2F2A6" w:tentative="1">
      <w:start w:val="1"/>
      <w:numFmt w:val="lowerRoman"/>
      <w:lvlText w:val="%9."/>
      <w:lvlJc w:val="right"/>
      <w:pPr>
        <w:ind w:left="6480" w:hanging="180"/>
      </w:pPr>
      <w:rPr>
        <w:rFonts w:cs="Times New Roman"/>
      </w:rPr>
    </w:lvl>
  </w:abstractNum>
  <w:abstractNum w:abstractNumId="57">
    <w:nsid w:val="77BA5E10"/>
    <w:multiLevelType w:val="hybridMultilevel"/>
    <w:tmpl w:val="A4340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DBC58FF"/>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9">
    <w:nsid w:val="7E27628A"/>
    <w:multiLevelType w:val="multilevel"/>
    <w:tmpl w:val="F42A822A"/>
    <w:styleLink w:val="StyleOutlinenumberedArialBold13ptBold1"/>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ascii="Arial Bold" w:hAnsi="Arial Bold" w:cs="Times New Roman" w:hint="default"/>
        <w:b/>
        <w:bCs/>
        <w:sz w:val="26"/>
      </w:rPr>
    </w:lvl>
    <w:lvl w:ilvl="2">
      <w:start w:val="1"/>
      <w:numFmt w:val="decimal"/>
      <w:lvlText w:val="%1.%2.%3"/>
      <w:lvlJc w:val="left"/>
      <w:pPr>
        <w:tabs>
          <w:tab w:val="num" w:pos="720"/>
        </w:tabs>
        <w:ind w:left="720" w:hanging="720"/>
      </w:pPr>
      <w:rPr>
        <w:rFonts w:ascii="Arial Bold" w:hAnsi="Arial Bold" w:cs="Times New Roman" w:hint="default"/>
        <w:bCs w:val="0"/>
        <w:i w:val="0"/>
        <w:iCs w:val="0"/>
        <w:caps w:val="0"/>
        <w:smallCaps w:val="0"/>
        <w:strike w:val="0"/>
        <w:dstrike w:val="0"/>
        <w:vanish w:val="0"/>
        <w:color w:val="000000"/>
        <w:spacing w:val="0"/>
        <w:kern w:val="0"/>
        <w:position w:val="0"/>
        <w:sz w:val="22"/>
        <w:u w:val="none"/>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0">
    <w:nsid w:val="7F052ADE"/>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0"/>
  </w:num>
  <w:num w:numId="2">
    <w:abstractNumId w:val="11"/>
  </w:num>
  <w:num w:numId="3">
    <w:abstractNumId w:val="44"/>
  </w:num>
  <w:num w:numId="4">
    <w:abstractNumId w:val="42"/>
  </w:num>
  <w:num w:numId="5">
    <w:abstractNumId w:val="1"/>
  </w:num>
  <w:num w:numId="6">
    <w:abstractNumId w:val="21"/>
  </w:num>
  <w:num w:numId="7">
    <w:abstractNumId w:val="25"/>
  </w:num>
  <w:num w:numId="8">
    <w:abstractNumId w:val="34"/>
  </w:num>
  <w:num w:numId="9">
    <w:abstractNumId w:val="59"/>
  </w:num>
  <w:num w:numId="10">
    <w:abstractNumId w:val="56"/>
  </w:num>
  <w:num w:numId="11">
    <w:abstractNumId w:val="32"/>
  </w:num>
  <w:num w:numId="12">
    <w:abstractNumId w:val="36"/>
  </w:num>
  <w:num w:numId="13">
    <w:abstractNumId w:val="20"/>
  </w:num>
  <w:num w:numId="14">
    <w:abstractNumId w:val="37"/>
  </w:num>
  <w:num w:numId="15">
    <w:abstractNumId w:val="18"/>
  </w:num>
  <w:num w:numId="16">
    <w:abstractNumId w:val="22"/>
  </w:num>
  <w:num w:numId="17">
    <w:abstractNumId w:val="28"/>
  </w:num>
  <w:num w:numId="18">
    <w:abstractNumId w:val="57"/>
  </w:num>
  <w:num w:numId="19">
    <w:abstractNumId w:val="43"/>
  </w:num>
  <w:num w:numId="20">
    <w:abstractNumId w:val="6"/>
  </w:num>
  <w:num w:numId="21">
    <w:abstractNumId w:val="14"/>
  </w:num>
  <w:num w:numId="22">
    <w:abstractNumId w:val="27"/>
  </w:num>
  <w:num w:numId="23">
    <w:abstractNumId w:val="47"/>
  </w:num>
  <w:num w:numId="24">
    <w:abstractNumId w:val="26"/>
  </w:num>
  <w:num w:numId="25">
    <w:abstractNumId w:val="13"/>
  </w:num>
  <w:num w:numId="26">
    <w:abstractNumId w:val="58"/>
  </w:num>
  <w:num w:numId="27">
    <w:abstractNumId w:val="60"/>
  </w:num>
  <w:num w:numId="28">
    <w:abstractNumId w:val="45"/>
  </w:num>
  <w:num w:numId="29">
    <w:abstractNumId w:val="54"/>
  </w:num>
  <w:num w:numId="30">
    <w:abstractNumId w:val="9"/>
  </w:num>
  <w:num w:numId="31">
    <w:abstractNumId w:val="48"/>
  </w:num>
  <w:num w:numId="32">
    <w:abstractNumId w:val="52"/>
  </w:num>
  <w:num w:numId="33">
    <w:abstractNumId w:val="55"/>
  </w:num>
  <w:num w:numId="34">
    <w:abstractNumId w:val="8"/>
  </w:num>
  <w:num w:numId="35">
    <w:abstractNumId w:val="4"/>
  </w:num>
  <w:num w:numId="36">
    <w:abstractNumId w:val="30"/>
  </w:num>
  <w:num w:numId="37">
    <w:abstractNumId w:val="16"/>
  </w:num>
  <w:num w:numId="38">
    <w:abstractNumId w:val="53"/>
  </w:num>
  <w:num w:numId="39">
    <w:abstractNumId w:val="40"/>
  </w:num>
  <w:num w:numId="40">
    <w:abstractNumId w:val="10"/>
  </w:num>
  <w:num w:numId="41">
    <w:abstractNumId w:val="2"/>
  </w:num>
  <w:num w:numId="42">
    <w:abstractNumId w:val="12"/>
  </w:num>
  <w:num w:numId="43">
    <w:abstractNumId w:val="50"/>
  </w:num>
  <w:num w:numId="44">
    <w:abstractNumId w:val="17"/>
  </w:num>
  <w:num w:numId="45">
    <w:abstractNumId w:val="23"/>
  </w:num>
  <w:num w:numId="46">
    <w:abstractNumId w:val="24"/>
  </w:num>
  <w:num w:numId="47">
    <w:abstractNumId w:val="49"/>
  </w:num>
  <w:num w:numId="48">
    <w:abstractNumId w:val="7"/>
  </w:num>
  <w:num w:numId="49">
    <w:abstractNumId w:val="41"/>
  </w:num>
  <w:num w:numId="50">
    <w:abstractNumId w:val="38"/>
  </w:num>
  <w:num w:numId="51">
    <w:abstractNumId w:val="38"/>
  </w:num>
  <w:num w:numId="52">
    <w:abstractNumId w:val="38"/>
  </w:num>
  <w:num w:numId="53">
    <w:abstractNumId w:val="39"/>
  </w:num>
  <w:num w:numId="54">
    <w:abstractNumId w:val="46"/>
  </w:num>
  <w:num w:numId="55">
    <w:abstractNumId w:val="33"/>
  </w:num>
  <w:num w:numId="56">
    <w:abstractNumId w:val="29"/>
  </w:num>
  <w:num w:numId="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5"/>
  </w:num>
  <w:num w:numId="59">
    <w:abstractNumId w:val="3"/>
  </w:num>
  <w:num w:numId="60">
    <w:abstractNumId w:val="35"/>
  </w:num>
  <w:num w:numId="61">
    <w:abstractNumId w:val="51"/>
  </w:num>
  <w:num w:numId="62">
    <w:abstractNumId w:val="19"/>
  </w:num>
  <w:num w:numId="63">
    <w:abstractNumId w:val="31"/>
  </w:num>
  <w:num w:numId="64">
    <w:abstractNumId w:val="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16124"/>
    <w:rsid w:val="00000EA4"/>
    <w:rsid w:val="00001336"/>
    <w:rsid w:val="000017BB"/>
    <w:rsid w:val="00003126"/>
    <w:rsid w:val="00003B8C"/>
    <w:rsid w:val="00003E14"/>
    <w:rsid w:val="000048D6"/>
    <w:rsid w:val="00004D47"/>
    <w:rsid w:val="000072E6"/>
    <w:rsid w:val="00007819"/>
    <w:rsid w:val="00010B1B"/>
    <w:rsid w:val="00011214"/>
    <w:rsid w:val="0001155C"/>
    <w:rsid w:val="00011B34"/>
    <w:rsid w:val="0001225A"/>
    <w:rsid w:val="00012FDB"/>
    <w:rsid w:val="000147E7"/>
    <w:rsid w:val="00014831"/>
    <w:rsid w:val="00014B87"/>
    <w:rsid w:val="00014E94"/>
    <w:rsid w:val="000152BA"/>
    <w:rsid w:val="00020161"/>
    <w:rsid w:val="00021118"/>
    <w:rsid w:val="00021D72"/>
    <w:rsid w:val="00021F38"/>
    <w:rsid w:val="000227D0"/>
    <w:rsid w:val="00022BB8"/>
    <w:rsid w:val="000234BA"/>
    <w:rsid w:val="000258CA"/>
    <w:rsid w:val="000265A3"/>
    <w:rsid w:val="00026A5C"/>
    <w:rsid w:val="00027D9E"/>
    <w:rsid w:val="00027E9B"/>
    <w:rsid w:val="000301E2"/>
    <w:rsid w:val="00030E9F"/>
    <w:rsid w:val="00031650"/>
    <w:rsid w:val="000329D0"/>
    <w:rsid w:val="000339EC"/>
    <w:rsid w:val="00033E5E"/>
    <w:rsid w:val="00034C27"/>
    <w:rsid w:val="00034D8A"/>
    <w:rsid w:val="000351E5"/>
    <w:rsid w:val="000355FF"/>
    <w:rsid w:val="00035900"/>
    <w:rsid w:val="0003625B"/>
    <w:rsid w:val="00036347"/>
    <w:rsid w:val="00036444"/>
    <w:rsid w:val="00036769"/>
    <w:rsid w:val="000368AB"/>
    <w:rsid w:val="0003702F"/>
    <w:rsid w:val="00037821"/>
    <w:rsid w:val="00037D11"/>
    <w:rsid w:val="00043F09"/>
    <w:rsid w:val="00044ECB"/>
    <w:rsid w:val="0004743E"/>
    <w:rsid w:val="00047BE2"/>
    <w:rsid w:val="00051E13"/>
    <w:rsid w:val="000522F4"/>
    <w:rsid w:val="0005254B"/>
    <w:rsid w:val="00052E81"/>
    <w:rsid w:val="0005637C"/>
    <w:rsid w:val="00056765"/>
    <w:rsid w:val="000573C6"/>
    <w:rsid w:val="000600F6"/>
    <w:rsid w:val="000603B4"/>
    <w:rsid w:val="00060E3A"/>
    <w:rsid w:val="000616EF"/>
    <w:rsid w:val="00062504"/>
    <w:rsid w:val="00062A17"/>
    <w:rsid w:val="00062AF8"/>
    <w:rsid w:val="00062B15"/>
    <w:rsid w:val="00062B70"/>
    <w:rsid w:val="00062DD4"/>
    <w:rsid w:val="00063B8F"/>
    <w:rsid w:val="000642BF"/>
    <w:rsid w:val="0006512B"/>
    <w:rsid w:val="00066397"/>
    <w:rsid w:val="0007043A"/>
    <w:rsid w:val="00070F7C"/>
    <w:rsid w:val="000717A8"/>
    <w:rsid w:val="000736AA"/>
    <w:rsid w:val="000740B9"/>
    <w:rsid w:val="0007491A"/>
    <w:rsid w:val="00074CAC"/>
    <w:rsid w:val="000755EA"/>
    <w:rsid w:val="000765BC"/>
    <w:rsid w:val="000770D2"/>
    <w:rsid w:val="00077188"/>
    <w:rsid w:val="00077A35"/>
    <w:rsid w:val="00080C16"/>
    <w:rsid w:val="00080D63"/>
    <w:rsid w:val="00081D37"/>
    <w:rsid w:val="00083C1C"/>
    <w:rsid w:val="0008451E"/>
    <w:rsid w:val="000854F5"/>
    <w:rsid w:val="00086652"/>
    <w:rsid w:val="00087607"/>
    <w:rsid w:val="00090768"/>
    <w:rsid w:val="00092215"/>
    <w:rsid w:val="000925F2"/>
    <w:rsid w:val="00093AD6"/>
    <w:rsid w:val="00093D70"/>
    <w:rsid w:val="000959C9"/>
    <w:rsid w:val="00095B9E"/>
    <w:rsid w:val="00097DC3"/>
    <w:rsid w:val="000A0749"/>
    <w:rsid w:val="000A0C95"/>
    <w:rsid w:val="000A15F9"/>
    <w:rsid w:val="000A2164"/>
    <w:rsid w:val="000A26D5"/>
    <w:rsid w:val="000A2957"/>
    <w:rsid w:val="000A2B6F"/>
    <w:rsid w:val="000A2D2A"/>
    <w:rsid w:val="000A3A24"/>
    <w:rsid w:val="000A45B4"/>
    <w:rsid w:val="000A4719"/>
    <w:rsid w:val="000A4BA3"/>
    <w:rsid w:val="000A5189"/>
    <w:rsid w:val="000A5C42"/>
    <w:rsid w:val="000A76B4"/>
    <w:rsid w:val="000B0706"/>
    <w:rsid w:val="000B0D3D"/>
    <w:rsid w:val="000B11FF"/>
    <w:rsid w:val="000B1214"/>
    <w:rsid w:val="000B2F6E"/>
    <w:rsid w:val="000B420B"/>
    <w:rsid w:val="000B47E0"/>
    <w:rsid w:val="000B4AE6"/>
    <w:rsid w:val="000B4C75"/>
    <w:rsid w:val="000B4D44"/>
    <w:rsid w:val="000B5286"/>
    <w:rsid w:val="000B5696"/>
    <w:rsid w:val="000B67F2"/>
    <w:rsid w:val="000B6967"/>
    <w:rsid w:val="000B7077"/>
    <w:rsid w:val="000B7267"/>
    <w:rsid w:val="000B767A"/>
    <w:rsid w:val="000B77D9"/>
    <w:rsid w:val="000B7B51"/>
    <w:rsid w:val="000C128B"/>
    <w:rsid w:val="000C1C34"/>
    <w:rsid w:val="000C3324"/>
    <w:rsid w:val="000C335C"/>
    <w:rsid w:val="000C3B9C"/>
    <w:rsid w:val="000C3C59"/>
    <w:rsid w:val="000C544B"/>
    <w:rsid w:val="000C5749"/>
    <w:rsid w:val="000C594B"/>
    <w:rsid w:val="000C749D"/>
    <w:rsid w:val="000C76E2"/>
    <w:rsid w:val="000C7756"/>
    <w:rsid w:val="000C7F80"/>
    <w:rsid w:val="000D0DB7"/>
    <w:rsid w:val="000D1C88"/>
    <w:rsid w:val="000D3519"/>
    <w:rsid w:val="000D37E6"/>
    <w:rsid w:val="000D3D7C"/>
    <w:rsid w:val="000D4CCB"/>
    <w:rsid w:val="000D4F26"/>
    <w:rsid w:val="000D690B"/>
    <w:rsid w:val="000D69E3"/>
    <w:rsid w:val="000D7A11"/>
    <w:rsid w:val="000E06B2"/>
    <w:rsid w:val="000E0C5C"/>
    <w:rsid w:val="000E11AA"/>
    <w:rsid w:val="000E17F1"/>
    <w:rsid w:val="000E1EB2"/>
    <w:rsid w:val="000E2BFF"/>
    <w:rsid w:val="000E2CAC"/>
    <w:rsid w:val="000E32B9"/>
    <w:rsid w:val="000E41EB"/>
    <w:rsid w:val="000E48DD"/>
    <w:rsid w:val="000E53F9"/>
    <w:rsid w:val="000E57E1"/>
    <w:rsid w:val="000E7E6B"/>
    <w:rsid w:val="000F121E"/>
    <w:rsid w:val="000F20B4"/>
    <w:rsid w:val="000F2E85"/>
    <w:rsid w:val="000F310A"/>
    <w:rsid w:val="000F33D9"/>
    <w:rsid w:val="000F38CA"/>
    <w:rsid w:val="000F3B7E"/>
    <w:rsid w:val="000F61C9"/>
    <w:rsid w:val="0010261E"/>
    <w:rsid w:val="001026E9"/>
    <w:rsid w:val="00102EF8"/>
    <w:rsid w:val="00103293"/>
    <w:rsid w:val="001032E9"/>
    <w:rsid w:val="00103B69"/>
    <w:rsid w:val="0010423D"/>
    <w:rsid w:val="0010450D"/>
    <w:rsid w:val="0010482C"/>
    <w:rsid w:val="00104B3B"/>
    <w:rsid w:val="00105420"/>
    <w:rsid w:val="001073A8"/>
    <w:rsid w:val="0011043D"/>
    <w:rsid w:val="00110818"/>
    <w:rsid w:val="00110C04"/>
    <w:rsid w:val="001115C6"/>
    <w:rsid w:val="00111F2D"/>
    <w:rsid w:val="001137C9"/>
    <w:rsid w:val="00113E66"/>
    <w:rsid w:val="00117D60"/>
    <w:rsid w:val="00121DBF"/>
    <w:rsid w:val="00122021"/>
    <w:rsid w:val="00122307"/>
    <w:rsid w:val="001231F5"/>
    <w:rsid w:val="00123788"/>
    <w:rsid w:val="00123B4C"/>
    <w:rsid w:val="00123CEC"/>
    <w:rsid w:val="00124420"/>
    <w:rsid w:val="001247CD"/>
    <w:rsid w:val="0012492D"/>
    <w:rsid w:val="00125983"/>
    <w:rsid w:val="001259C2"/>
    <w:rsid w:val="00126775"/>
    <w:rsid w:val="0012721C"/>
    <w:rsid w:val="00127611"/>
    <w:rsid w:val="001276AB"/>
    <w:rsid w:val="0012786B"/>
    <w:rsid w:val="001305C9"/>
    <w:rsid w:val="00130BFD"/>
    <w:rsid w:val="00130E63"/>
    <w:rsid w:val="00131BDA"/>
    <w:rsid w:val="00131C5A"/>
    <w:rsid w:val="00132072"/>
    <w:rsid w:val="001328E7"/>
    <w:rsid w:val="001333E2"/>
    <w:rsid w:val="001368EA"/>
    <w:rsid w:val="00136986"/>
    <w:rsid w:val="00137C4B"/>
    <w:rsid w:val="00141E4B"/>
    <w:rsid w:val="001436AB"/>
    <w:rsid w:val="00144032"/>
    <w:rsid w:val="001447A6"/>
    <w:rsid w:val="00144BF2"/>
    <w:rsid w:val="00146634"/>
    <w:rsid w:val="00147017"/>
    <w:rsid w:val="00150542"/>
    <w:rsid w:val="0015325B"/>
    <w:rsid w:val="001537E5"/>
    <w:rsid w:val="001541BB"/>
    <w:rsid w:val="001552A3"/>
    <w:rsid w:val="001556CA"/>
    <w:rsid w:val="00156306"/>
    <w:rsid w:val="001569EE"/>
    <w:rsid w:val="00156F1F"/>
    <w:rsid w:val="0015780D"/>
    <w:rsid w:val="00157C63"/>
    <w:rsid w:val="00157E5D"/>
    <w:rsid w:val="00157F8E"/>
    <w:rsid w:val="001603B9"/>
    <w:rsid w:val="00160DF4"/>
    <w:rsid w:val="0016180A"/>
    <w:rsid w:val="00165850"/>
    <w:rsid w:val="00166636"/>
    <w:rsid w:val="00166DD1"/>
    <w:rsid w:val="001674AE"/>
    <w:rsid w:val="00167707"/>
    <w:rsid w:val="00167774"/>
    <w:rsid w:val="001710E0"/>
    <w:rsid w:val="00171A23"/>
    <w:rsid w:val="00172342"/>
    <w:rsid w:val="001727ED"/>
    <w:rsid w:val="00172AEC"/>
    <w:rsid w:val="00173594"/>
    <w:rsid w:val="001739DA"/>
    <w:rsid w:val="00173DE2"/>
    <w:rsid w:val="001742B8"/>
    <w:rsid w:val="00174671"/>
    <w:rsid w:val="001766D8"/>
    <w:rsid w:val="00176738"/>
    <w:rsid w:val="00176F26"/>
    <w:rsid w:val="0018018C"/>
    <w:rsid w:val="001807E3"/>
    <w:rsid w:val="00180D79"/>
    <w:rsid w:val="00181E55"/>
    <w:rsid w:val="00182132"/>
    <w:rsid w:val="00182981"/>
    <w:rsid w:val="00182C3F"/>
    <w:rsid w:val="0018305C"/>
    <w:rsid w:val="00183287"/>
    <w:rsid w:val="00184223"/>
    <w:rsid w:val="001843A8"/>
    <w:rsid w:val="00184754"/>
    <w:rsid w:val="001848B9"/>
    <w:rsid w:val="00184CFA"/>
    <w:rsid w:val="00185335"/>
    <w:rsid w:val="00185340"/>
    <w:rsid w:val="001875AA"/>
    <w:rsid w:val="00191B33"/>
    <w:rsid w:val="0019280C"/>
    <w:rsid w:val="001932E6"/>
    <w:rsid w:val="001941A8"/>
    <w:rsid w:val="0019447F"/>
    <w:rsid w:val="00196FC6"/>
    <w:rsid w:val="0019708F"/>
    <w:rsid w:val="00197905"/>
    <w:rsid w:val="001A0799"/>
    <w:rsid w:val="001A0D8C"/>
    <w:rsid w:val="001A1938"/>
    <w:rsid w:val="001A199D"/>
    <w:rsid w:val="001A1FCE"/>
    <w:rsid w:val="001A2598"/>
    <w:rsid w:val="001A2605"/>
    <w:rsid w:val="001A2A36"/>
    <w:rsid w:val="001A2C45"/>
    <w:rsid w:val="001A3931"/>
    <w:rsid w:val="001A4199"/>
    <w:rsid w:val="001A54AC"/>
    <w:rsid w:val="001A66AA"/>
    <w:rsid w:val="001A6991"/>
    <w:rsid w:val="001A6E1C"/>
    <w:rsid w:val="001A7171"/>
    <w:rsid w:val="001B1813"/>
    <w:rsid w:val="001B22D4"/>
    <w:rsid w:val="001B431B"/>
    <w:rsid w:val="001B54DE"/>
    <w:rsid w:val="001B591B"/>
    <w:rsid w:val="001B5BB2"/>
    <w:rsid w:val="001B5FC2"/>
    <w:rsid w:val="001B73C3"/>
    <w:rsid w:val="001B7D49"/>
    <w:rsid w:val="001B7EEE"/>
    <w:rsid w:val="001C07A3"/>
    <w:rsid w:val="001C1510"/>
    <w:rsid w:val="001C21FA"/>
    <w:rsid w:val="001C315C"/>
    <w:rsid w:val="001C34DF"/>
    <w:rsid w:val="001C49C5"/>
    <w:rsid w:val="001C57F2"/>
    <w:rsid w:val="001C5EC3"/>
    <w:rsid w:val="001C5FD2"/>
    <w:rsid w:val="001C6B64"/>
    <w:rsid w:val="001C7036"/>
    <w:rsid w:val="001C71DD"/>
    <w:rsid w:val="001D040E"/>
    <w:rsid w:val="001D1212"/>
    <w:rsid w:val="001D24A2"/>
    <w:rsid w:val="001D392A"/>
    <w:rsid w:val="001D3B67"/>
    <w:rsid w:val="001D3DE2"/>
    <w:rsid w:val="001D440A"/>
    <w:rsid w:val="001D458D"/>
    <w:rsid w:val="001D6627"/>
    <w:rsid w:val="001D7763"/>
    <w:rsid w:val="001D778B"/>
    <w:rsid w:val="001E0076"/>
    <w:rsid w:val="001E1027"/>
    <w:rsid w:val="001E3D8D"/>
    <w:rsid w:val="001E45B3"/>
    <w:rsid w:val="001E4A66"/>
    <w:rsid w:val="001E51E2"/>
    <w:rsid w:val="001E5C7A"/>
    <w:rsid w:val="001E5D5B"/>
    <w:rsid w:val="001E6919"/>
    <w:rsid w:val="001E6923"/>
    <w:rsid w:val="001E7131"/>
    <w:rsid w:val="001E7B23"/>
    <w:rsid w:val="001F0C6B"/>
    <w:rsid w:val="001F0C96"/>
    <w:rsid w:val="001F30F7"/>
    <w:rsid w:val="001F5C2A"/>
    <w:rsid w:val="001F6137"/>
    <w:rsid w:val="001F6661"/>
    <w:rsid w:val="001F67A4"/>
    <w:rsid w:val="00200231"/>
    <w:rsid w:val="00200804"/>
    <w:rsid w:val="00200FE7"/>
    <w:rsid w:val="0020126E"/>
    <w:rsid w:val="0020178C"/>
    <w:rsid w:val="0020188C"/>
    <w:rsid w:val="00201B47"/>
    <w:rsid w:val="00201E0D"/>
    <w:rsid w:val="00201E19"/>
    <w:rsid w:val="00202F46"/>
    <w:rsid w:val="00203309"/>
    <w:rsid w:val="00203354"/>
    <w:rsid w:val="002045FF"/>
    <w:rsid w:val="00205379"/>
    <w:rsid w:val="002054AF"/>
    <w:rsid w:val="00205D13"/>
    <w:rsid w:val="00207CD2"/>
    <w:rsid w:val="00207F23"/>
    <w:rsid w:val="002101E6"/>
    <w:rsid w:val="002111D1"/>
    <w:rsid w:val="002117C0"/>
    <w:rsid w:val="00212242"/>
    <w:rsid w:val="00212A30"/>
    <w:rsid w:val="00214BC3"/>
    <w:rsid w:val="00217151"/>
    <w:rsid w:val="002225C6"/>
    <w:rsid w:val="00224283"/>
    <w:rsid w:val="002250F5"/>
    <w:rsid w:val="002258B2"/>
    <w:rsid w:val="0022618E"/>
    <w:rsid w:val="00227B9A"/>
    <w:rsid w:val="0023025C"/>
    <w:rsid w:val="0023154A"/>
    <w:rsid w:val="00231A6B"/>
    <w:rsid w:val="00232D9F"/>
    <w:rsid w:val="00235A2B"/>
    <w:rsid w:val="00235E87"/>
    <w:rsid w:val="00236103"/>
    <w:rsid w:val="00236DD3"/>
    <w:rsid w:val="00237D1D"/>
    <w:rsid w:val="002410BF"/>
    <w:rsid w:val="00243DB8"/>
    <w:rsid w:val="00243FBE"/>
    <w:rsid w:val="00244F83"/>
    <w:rsid w:val="0024552D"/>
    <w:rsid w:val="00245D4A"/>
    <w:rsid w:val="002476AD"/>
    <w:rsid w:val="00247EC0"/>
    <w:rsid w:val="002501FF"/>
    <w:rsid w:val="00250C41"/>
    <w:rsid w:val="002512D7"/>
    <w:rsid w:val="00251D32"/>
    <w:rsid w:val="00251D76"/>
    <w:rsid w:val="00251FF6"/>
    <w:rsid w:val="0025247A"/>
    <w:rsid w:val="00252D35"/>
    <w:rsid w:val="002543CB"/>
    <w:rsid w:val="0025440B"/>
    <w:rsid w:val="002546AC"/>
    <w:rsid w:val="00254781"/>
    <w:rsid w:val="0025484E"/>
    <w:rsid w:val="00254B22"/>
    <w:rsid w:val="00254EC6"/>
    <w:rsid w:val="00256ADE"/>
    <w:rsid w:val="00260500"/>
    <w:rsid w:val="002621B6"/>
    <w:rsid w:val="002624C6"/>
    <w:rsid w:val="0026483D"/>
    <w:rsid w:val="002677C8"/>
    <w:rsid w:val="00267C8F"/>
    <w:rsid w:val="00270450"/>
    <w:rsid w:val="002748CA"/>
    <w:rsid w:val="00274CCD"/>
    <w:rsid w:val="00275D00"/>
    <w:rsid w:val="00275F3E"/>
    <w:rsid w:val="00276AC1"/>
    <w:rsid w:val="00277594"/>
    <w:rsid w:val="00280DEB"/>
    <w:rsid w:val="00281BD6"/>
    <w:rsid w:val="00283088"/>
    <w:rsid w:val="00284943"/>
    <w:rsid w:val="00286472"/>
    <w:rsid w:val="002867D7"/>
    <w:rsid w:val="0028696F"/>
    <w:rsid w:val="002874B5"/>
    <w:rsid w:val="002879F9"/>
    <w:rsid w:val="00287CB4"/>
    <w:rsid w:val="00290879"/>
    <w:rsid w:val="00290B42"/>
    <w:rsid w:val="00290BB8"/>
    <w:rsid w:val="00290F58"/>
    <w:rsid w:val="002923BE"/>
    <w:rsid w:val="00292E7C"/>
    <w:rsid w:val="00293DB6"/>
    <w:rsid w:val="002943AD"/>
    <w:rsid w:val="00295186"/>
    <w:rsid w:val="00295D5C"/>
    <w:rsid w:val="00295E23"/>
    <w:rsid w:val="00296D78"/>
    <w:rsid w:val="00296F72"/>
    <w:rsid w:val="00297364"/>
    <w:rsid w:val="002979E2"/>
    <w:rsid w:val="002A025A"/>
    <w:rsid w:val="002A0B0A"/>
    <w:rsid w:val="002A1687"/>
    <w:rsid w:val="002A19D9"/>
    <w:rsid w:val="002A2304"/>
    <w:rsid w:val="002A2468"/>
    <w:rsid w:val="002A2F6A"/>
    <w:rsid w:val="002A3C22"/>
    <w:rsid w:val="002A3EFE"/>
    <w:rsid w:val="002A4977"/>
    <w:rsid w:val="002A5BDC"/>
    <w:rsid w:val="002A617A"/>
    <w:rsid w:val="002A64C0"/>
    <w:rsid w:val="002A6532"/>
    <w:rsid w:val="002A7A08"/>
    <w:rsid w:val="002B030C"/>
    <w:rsid w:val="002B0E9A"/>
    <w:rsid w:val="002B1556"/>
    <w:rsid w:val="002B1A90"/>
    <w:rsid w:val="002B1B9C"/>
    <w:rsid w:val="002B2806"/>
    <w:rsid w:val="002B4228"/>
    <w:rsid w:val="002B56E6"/>
    <w:rsid w:val="002B5A1C"/>
    <w:rsid w:val="002B7F26"/>
    <w:rsid w:val="002C0142"/>
    <w:rsid w:val="002C04F1"/>
    <w:rsid w:val="002C16F3"/>
    <w:rsid w:val="002C1850"/>
    <w:rsid w:val="002C1C42"/>
    <w:rsid w:val="002C2B54"/>
    <w:rsid w:val="002C3F55"/>
    <w:rsid w:val="002C47CB"/>
    <w:rsid w:val="002C62C0"/>
    <w:rsid w:val="002C6AF5"/>
    <w:rsid w:val="002C777C"/>
    <w:rsid w:val="002D02AC"/>
    <w:rsid w:val="002D0AEC"/>
    <w:rsid w:val="002D0C54"/>
    <w:rsid w:val="002D1E2A"/>
    <w:rsid w:val="002D2F66"/>
    <w:rsid w:val="002D316C"/>
    <w:rsid w:val="002D4DB1"/>
    <w:rsid w:val="002D4DF0"/>
    <w:rsid w:val="002D4EDC"/>
    <w:rsid w:val="002D583C"/>
    <w:rsid w:val="002D72A7"/>
    <w:rsid w:val="002D73D6"/>
    <w:rsid w:val="002D7C45"/>
    <w:rsid w:val="002E0FC0"/>
    <w:rsid w:val="002E18D3"/>
    <w:rsid w:val="002E3234"/>
    <w:rsid w:val="002E59B6"/>
    <w:rsid w:val="002E7508"/>
    <w:rsid w:val="002F12BD"/>
    <w:rsid w:val="002F146D"/>
    <w:rsid w:val="002F2529"/>
    <w:rsid w:val="002F3EA9"/>
    <w:rsid w:val="002F425F"/>
    <w:rsid w:val="002F4B18"/>
    <w:rsid w:val="002F4D28"/>
    <w:rsid w:val="002F4DCA"/>
    <w:rsid w:val="002F537B"/>
    <w:rsid w:val="002F5859"/>
    <w:rsid w:val="002F58B4"/>
    <w:rsid w:val="002F597C"/>
    <w:rsid w:val="002F5E35"/>
    <w:rsid w:val="002F6404"/>
    <w:rsid w:val="002F64E9"/>
    <w:rsid w:val="002F7D79"/>
    <w:rsid w:val="0030018D"/>
    <w:rsid w:val="00300BA1"/>
    <w:rsid w:val="00300CC3"/>
    <w:rsid w:val="0030148F"/>
    <w:rsid w:val="00301E54"/>
    <w:rsid w:val="003027E0"/>
    <w:rsid w:val="00302B1D"/>
    <w:rsid w:val="00304118"/>
    <w:rsid w:val="00305461"/>
    <w:rsid w:val="00305D01"/>
    <w:rsid w:val="003066FD"/>
    <w:rsid w:val="00306F6B"/>
    <w:rsid w:val="0030756A"/>
    <w:rsid w:val="003075A4"/>
    <w:rsid w:val="003075D2"/>
    <w:rsid w:val="00307DF0"/>
    <w:rsid w:val="00310452"/>
    <w:rsid w:val="00310637"/>
    <w:rsid w:val="00311EC4"/>
    <w:rsid w:val="00312C70"/>
    <w:rsid w:val="00313130"/>
    <w:rsid w:val="00316756"/>
    <w:rsid w:val="00316821"/>
    <w:rsid w:val="00316F93"/>
    <w:rsid w:val="003204C1"/>
    <w:rsid w:val="00320FFF"/>
    <w:rsid w:val="003210D7"/>
    <w:rsid w:val="0032342F"/>
    <w:rsid w:val="00324FED"/>
    <w:rsid w:val="00325735"/>
    <w:rsid w:val="00325D10"/>
    <w:rsid w:val="003263C1"/>
    <w:rsid w:val="0032689E"/>
    <w:rsid w:val="00326AC3"/>
    <w:rsid w:val="0033034F"/>
    <w:rsid w:val="0033260C"/>
    <w:rsid w:val="00332792"/>
    <w:rsid w:val="00332B96"/>
    <w:rsid w:val="00335219"/>
    <w:rsid w:val="00335467"/>
    <w:rsid w:val="00336A93"/>
    <w:rsid w:val="00337D52"/>
    <w:rsid w:val="00340F46"/>
    <w:rsid w:val="00341887"/>
    <w:rsid w:val="00341EFA"/>
    <w:rsid w:val="003438DD"/>
    <w:rsid w:val="00343900"/>
    <w:rsid w:val="00344CEC"/>
    <w:rsid w:val="00344FB2"/>
    <w:rsid w:val="003459F3"/>
    <w:rsid w:val="00345C10"/>
    <w:rsid w:val="003461DA"/>
    <w:rsid w:val="003462C2"/>
    <w:rsid w:val="00346960"/>
    <w:rsid w:val="00346CE4"/>
    <w:rsid w:val="00347726"/>
    <w:rsid w:val="0034775E"/>
    <w:rsid w:val="00347A5F"/>
    <w:rsid w:val="00350D24"/>
    <w:rsid w:val="00351883"/>
    <w:rsid w:val="00351C13"/>
    <w:rsid w:val="00352640"/>
    <w:rsid w:val="00352648"/>
    <w:rsid w:val="003530B4"/>
    <w:rsid w:val="00353110"/>
    <w:rsid w:val="00353F04"/>
    <w:rsid w:val="00354225"/>
    <w:rsid w:val="00355B9F"/>
    <w:rsid w:val="00355F1A"/>
    <w:rsid w:val="00357AC3"/>
    <w:rsid w:val="003600C1"/>
    <w:rsid w:val="00362522"/>
    <w:rsid w:val="00362C04"/>
    <w:rsid w:val="00362EF8"/>
    <w:rsid w:val="00363446"/>
    <w:rsid w:val="003639E0"/>
    <w:rsid w:val="00363AA1"/>
    <w:rsid w:val="00363DD3"/>
    <w:rsid w:val="00364134"/>
    <w:rsid w:val="00364A16"/>
    <w:rsid w:val="00364E98"/>
    <w:rsid w:val="00365102"/>
    <w:rsid w:val="00365225"/>
    <w:rsid w:val="003654DD"/>
    <w:rsid w:val="00366511"/>
    <w:rsid w:val="00366AD8"/>
    <w:rsid w:val="00366DD2"/>
    <w:rsid w:val="0036759B"/>
    <w:rsid w:val="00367F04"/>
    <w:rsid w:val="003705FA"/>
    <w:rsid w:val="00371541"/>
    <w:rsid w:val="00372051"/>
    <w:rsid w:val="00372262"/>
    <w:rsid w:val="00372907"/>
    <w:rsid w:val="00372B88"/>
    <w:rsid w:val="00372FAC"/>
    <w:rsid w:val="003733F7"/>
    <w:rsid w:val="0037396A"/>
    <w:rsid w:val="00373BD4"/>
    <w:rsid w:val="003745D8"/>
    <w:rsid w:val="00374BED"/>
    <w:rsid w:val="0037789F"/>
    <w:rsid w:val="00377F34"/>
    <w:rsid w:val="00380F38"/>
    <w:rsid w:val="00381970"/>
    <w:rsid w:val="00382276"/>
    <w:rsid w:val="00383042"/>
    <w:rsid w:val="003832BE"/>
    <w:rsid w:val="00384805"/>
    <w:rsid w:val="00385152"/>
    <w:rsid w:val="00387483"/>
    <w:rsid w:val="003875EE"/>
    <w:rsid w:val="00390732"/>
    <w:rsid w:val="003917AC"/>
    <w:rsid w:val="00392D0D"/>
    <w:rsid w:val="003932C8"/>
    <w:rsid w:val="00394226"/>
    <w:rsid w:val="00394C6D"/>
    <w:rsid w:val="003958D9"/>
    <w:rsid w:val="00395992"/>
    <w:rsid w:val="00396D63"/>
    <w:rsid w:val="00397E7F"/>
    <w:rsid w:val="003A0FED"/>
    <w:rsid w:val="003A1EA7"/>
    <w:rsid w:val="003A205B"/>
    <w:rsid w:val="003A4F29"/>
    <w:rsid w:val="003A51D9"/>
    <w:rsid w:val="003A7130"/>
    <w:rsid w:val="003A79A9"/>
    <w:rsid w:val="003A7A0F"/>
    <w:rsid w:val="003B01D9"/>
    <w:rsid w:val="003B1BF5"/>
    <w:rsid w:val="003B1C8C"/>
    <w:rsid w:val="003B1E0A"/>
    <w:rsid w:val="003B2085"/>
    <w:rsid w:val="003B246C"/>
    <w:rsid w:val="003B36CA"/>
    <w:rsid w:val="003B3EA9"/>
    <w:rsid w:val="003B53E1"/>
    <w:rsid w:val="003B6C27"/>
    <w:rsid w:val="003B7361"/>
    <w:rsid w:val="003B76C3"/>
    <w:rsid w:val="003B7A02"/>
    <w:rsid w:val="003B7AE4"/>
    <w:rsid w:val="003C0187"/>
    <w:rsid w:val="003C0C40"/>
    <w:rsid w:val="003C0CCB"/>
    <w:rsid w:val="003C2406"/>
    <w:rsid w:val="003C2D2F"/>
    <w:rsid w:val="003C38A1"/>
    <w:rsid w:val="003C3D2A"/>
    <w:rsid w:val="003C4DC3"/>
    <w:rsid w:val="003C5D98"/>
    <w:rsid w:val="003C6771"/>
    <w:rsid w:val="003C6E66"/>
    <w:rsid w:val="003C7819"/>
    <w:rsid w:val="003D159D"/>
    <w:rsid w:val="003D20CB"/>
    <w:rsid w:val="003D21EA"/>
    <w:rsid w:val="003D37B2"/>
    <w:rsid w:val="003D3B64"/>
    <w:rsid w:val="003D4C03"/>
    <w:rsid w:val="003D6077"/>
    <w:rsid w:val="003D64E9"/>
    <w:rsid w:val="003E056D"/>
    <w:rsid w:val="003E09B2"/>
    <w:rsid w:val="003E164E"/>
    <w:rsid w:val="003E357A"/>
    <w:rsid w:val="003E4A21"/>
    <w:rsid w:val="003E4F62"/>
    <w:rsid w:val="003E5CF6"/>
    <w:rsid w:val="003E645D"/>
    <w:rsid w:val="003E65A5"/>
    <w:rsid w:val="003E6A03"/>
    <w:rsid w:val="003E75CB"/>
    <w:rsid w:val="003E762C"/>
    <w:rsid w:val="003F07D9"/>
    <w:rsid w:val="003F0A23"/>
    <w:rsid w:val="003F19F1"/>
    <w:rsid w:val="003F227E"/>
    <w:rsid w:val="003F4AFE"/>
    <w:rsid w:val="003F5D40"/>
    <w:rsid w:val="0040108A"/>
    <w:rsid w:val="00401CDA"/>
    <w:rsid w:val="004020B6"/>
    <w:rsid w:val="0040249D"/>
    <w:rsid w:val="004025F4"/>
    <w:rsid w:val="004041E2"/>
    <w:rsid w:val="00404F14"/>
    <w:rsid w:val="00406597"/>
    <w:rsid w:val="00406EB0"/>
    <w:rsid w:val="0040728B"/>
    <w:rsid w:val="004106A3"/>
    <w:rsid w:val="00410A41"/>
    <w:rsid w:val="00411AD4"/>
    <w:rsid w:val="00411E76"/>
    <w:rsid w:val="0041346E"/>
    <w:rsid w:val="00413804"/>
    <w:rsid w:val="00413E2E"/>
    <w:rsid w:val="00414361"/>
    <w:rsid w:val="00416210"/>
    <w:rsid w:val="004176F3"/>
    <w:rsid w:val="00420F7C"/>
    <w:rsid w:val="004217E2"/>
    <w:rsid w:val="0042198A"/>
    <w:rsid w:val="00422FDB"/>
    <w:rsid w:val="00423FC6"/>
    <w:rsid w:val="0042489A"/>
    <w:rsid w:val="004250B7"/>
    <w:rsid w:val="0042561F"/>
    <w:rsid w:val="00425976"/>
    <w:rsid w:val="004263C5"/>
    <w:rsid w:val="00426B5D"/>
    <w:rsid w:val="00426CA6"/>
    <w:rsid w:val="0043065A"/>
    <w:rsid w:val="004308A3"/>
    <w:rsid w:val="00430A95"/>
    <w:rsid w:val="004313E5"/>
    <w:rsid w:val="00431C6D"/>
    <w:rsid w:val="00433AEB"/>
    <w:rsid w:val="004347EB"/>
    <w:rsid w:val="00434BA0"/>
    <w:rsid w:val="00434D3B"/>
    <w:rsid w:val="00434EA6"/>
    <w:rsid w:val="0043597E"/>
    <w:rsid w:val="00435CEE"/>
    <w:rsid w:val="00435FE6"/>
    <w:rsid w:val="004364C6"/>
    <w:rsid w:val="004370F5"/>
    <w:rsid w:val="00437345"/>
    <w:rsid w:val="004374C7"/>
    <w:rsid w:val="00437E63"/>
    <w:rsid w:val="00442009"/>
    <w:rsid w:val="00442016"/>
    <w:rsid w:val="00442737"/>
    <w:rsid w:val="004427E7"/>
    <w:rsid w:val="00442906"/>
    <w:rsid w:val="0044291B"/>
    <w:rsid w:val="00442D6C"/>
    <w:rsid w:val="0044370C"/>
    <w:rsid w:val="00443817"/>
    <w:rsid w:val="004438E5"/>
    <w:rsid w:val="00443A12"/>
    <w:rsid w:val="00443D89"/>
    <w:rsid w:val="00446966"/>
    <w:rsid w:val="00446F2D"/>
    <w:rsid w:val="004507D7"/>
    <w:rsid w:val="0045131A"/>
    <w:rsid w:val="00451F8F"/>
    <w:rsid w:val="004528F5"/>
    <w:rsid w:val="004545D3"/>
    <w:rsid w:val="00455F16"/>
    <w:rsid w:val="00455F92"/>
    <w:rsid w:val="00460230"/>
    <w:rsid w:val="004607C3"/>
    <w:rsid w:val="004619CA"/>
    <w:rsid w:val="004620B5"/>
    <w:rsid w:val="00462D09"/>
    <w:rsid w:val="00463A28"/>
    <w:rsid w:val="00464F30"/>
    <w:rsid w:val="0046548A"/>
    <w:rsid w:val="00465FEB"/>
    <w:rsid w:val="0046662D"/>
    <w:rsid w:val="00466E84"/>
    <w:rsid w:val="00466F67"/>
    <w:rsid w:val="004677C5"/>
    <w:rsid w:val="00472ACE"/>
    <w:rsid w:val="00473891"/>
    <w:rsid w:val="004740C0"/>
    <w:rsid w:val="004743C3"/>
    <w:rsid w:val="00474F9A"/>
    <w:rsid w:val="0047534E"/>
    <w:rsid w:val="004758EC"/>
    <w:rsid w:val="00476159"/>
    <w:rsid w:val="0047671C"/>
    <w:rsid w:val="00476D4B"/>
    <w:rsid w:val="00477CDC"/>
    <w:rsid w:val="004802AF"/>
    <w:rsid w:val="0048054B"/>
    <w:rsid w:val="004805AF"/>
    <w:rsid w:val="0048102E"/>
    <w:rsid w:val="004835BC"/>
    <w:rsid w:val="004839C1"/>
    <w:rsid w:val="0048422A"/>
    <w:rsid w:val="0048564F"/>
    <w:rsid w:val="00485EBE"/>
    <w:rsid w:val="00486787"/>
    <w:rsid w:val="00486B57"/>
    <w:rsid w:val="00486BB0"/>
    <w:rsid w:val="00490AAD"/>
    <w:rsid w:val="00490B66"/>
    <w:rsid w:val="00490E77"/>
    <w:rsid w:val="0049149A"/>
    <w:rsid w:val="00491996"/>
    <w:rsid w:val="00491BFF"/>
    <w:rsid w:val="00492969"/>
    <w:rsid w:val="00492B20"/>
    <w:rsid w:val="00492F44"/>
    <w:rsid w:val="00493A10"/>
    <w:rsid w:val="00493CB9"/>
    <w:rsid w:val="00493F90"/>
    <w:rsid w:val="00493FAC"/>
    <w:rsid w:val="00494084"/>
    <w:rsid w:val="00494B88"/>
    <w:rsid w:val="00496C1E"/>
    <w:rsid w:val="0049708E"/>
    <w:rsid w:val="004A044A"/>
    <w:rsid w:val="004A0A45"/>
    <w:rsid w:val="004A0ED6"/>
    <w:rsid w:val="004A2E3D"/>
    <w:rsid w:val="004A30FD"/>
    <w:rsid w:val="004A37C0"/>
    <w:rsid w:val="004A4BFB"/>
    <w:rsid w:val="004A6122"/>
    <w:rsid w:val="004A78EE"/>
    <w:rsid w:val="004A7E27"/>
    <w:rsid w:val="004B0213"/>
    <w:rsid w:val="004B0C51"/>
    <w:rsid w:val="004B2082"/>
    <w:rsid w:val="004B31A5"/>
    <w:rsid w:val="004B3228"/>
    <w:rsid w:val="004B36FE"/>
    <w:rsid w:val="004B37D6"/>
    <w:rsid w:val="004B4705"/>
    <w:rsid w:val="004B5BAC"/>
    <w:rsid w:val="004B6AC2"/>
    <w:rsid w:val="004B6DA9"/>
    <w:rsid w:val="004B6F01"/>
    <w:rsid w:val="004B783E"/>
    <w:rsid w:val="004C01E8"/>
    <w:rsid w:val="004C1783"/>
    <w:rsid w:val="004C1E65"/>
    <w:rsid w:val="004C2E16"/>
    <w:rsid w:val="004C32EB"/>
    <w:rsid w:val="004C39C9"/>
    <w:rsid w:val="004C3C39"/>
    <w:rsid w:val="004C3FB2"/>
    <w:rsid w:val="004C4476"/>
    <w:rsid w:val="004C5704"/>
    <w:rsid w:val="004C5C98"/>
    <w:rsid w:val="004C6215"/>
    <w:rsid w:val="004C6DD1"/>
    <w:rsid w:val="004C73D3"/>
    <w:rsid w:val="004C7573"/>
    <w:rsid w:val="004C7BDA"/>
    <w:rsid w:val="004C7F15"/>
    <w:rsid w:val="004D0966"/>
    <w:rsid w:val="004D1904"/>
    <w:rsid w:val="004D1A31"/>
    <w:rsid w:val="004D29EE"/>
    <w:rsid w:val="004D5F5C"/>
    <w:rsid w:val="004D63A5"/>
    <w:rsid w:val="004D66EF"/>
    <w:rsid w:val="004D6E85"/>
    <w:rsid w:val="004E0828"/>
    <w:rsid w:val="004E0DA2"/>
    <w:rsid w:val="004E140B"/>
    <w:rsid w:val="004E1B6A"/>
    <w:rsid w:val="004E21DB"/>
    <w:rsid w:val="004E2376"/>
    <w:rsid w:val="004E2CC6"/>
    <w:rsid w:val="004E6A60"/>
    <w:rsid w:val="004E7ED4"/>
    <w:rsid w:val="004F041C"/>
    <w:rsid w:val="004F28B0"/>
    <w:rsid w:val="004F381E"/>
    <w:rsid w:val="004F40EB"/>
    <w:rsid w:val="004F641A"/>
    <w:rsid w:val="004F6D33"/>
    <w:rsid w:val="004F73DE"/>
    <w:rsid w:val="005000E4"/>
    <w:rsid w:val="00501D45"/>
    <w:rsid w:val="0050213A"/>
    <w:rsid w:val="00503130"/>
    <w:rsid w:val="005038DA"/>
    <w:rsid w:val="00504524"/>
    <w:rsid w:val="00504536"/>
    <w:rsid w:val="00505037"/>
    <w:rsid w:val="00505D8B"/>
    <w:rsid w:val="00510272"/>
    <w:rsid w:val="00510D8E"/>
    <w:rsid w:val="00512769"/>
    <w:rsid w:val="005128B8"/>
    <w:rsid w:val="0051318C"/>
    <w:rsid w:val="0051516D"/>
    <w:rsid w:val="00515EB3"/>
    <w:rsid w:val="005164E0"/>
    <w:rsid w:val="00516534"/>
    <w:rsid w:val="00516716"/>
    <w:rsid w:val="0051692E"/>
    <w:rsid w:val="00517C70"/>
    <w:rsid w:val="0052040B"/>
    <w:rsid w:val="005222CF"/>
    <w:rsid w:val="0052294B"/>
    <w:rsid w:val="00522B15"/>
    <w:rsid w:val="00523525"/>
    <w:rsid w:val="00524E2E"/>
    <w:rsid w:val="00525299"/>
    <w:rsid w:val="00525768"/>
    <w:rsid w:val="00525E6D"/>
    <w:rsid w:val="0052690A"/>
    <w:rsid w:val="005275CC"/>
    <w:rsid w:val="00530AD4"/>
    <w:rsid w:val="00531B5A"/>
    <w:rsid w:val="00531CED"/>
    <w:rsid w:val="00531E59"/>
    <w:rsid w:val="00532EFD"/>
    <w:rsid w:val="0053301D"/>
    <w:rsid w:val="00533266"/>
    <w:rsid w:val="00533328"/>
    <w:rsid w:val="005335D7"/>
    <w:rsid w:val="00533774"/>
    <w:rsid w:val="00533FD7"/>
    <w:rsid w:val="005341B8"/>
    <w:rsid w:val="00534C02"/>
    <w:rsid w:val="00534CA5"/>
    <w:rsid w:val="00535C2F"/>
    <w:rsid w:val="00536E34"/>
    <w:rsid w:val="005407F0"/>
    <w:rsid w:val="005423DB"/>
    <w:rsid w:val="005425D4"/>
    <w:rsid w:val="0054289F"/>
    <w:rsid w:val="00543A8B"/>
    <w:rsid w:val="0054524B"/>
    <w:rsid w:val="005454A0"/>
    <w:rsid w:val="0054604B"/>
    <w:rsid w:val="00546653"/>
    <w:rsid w:val="005472BF"/>
    <w:rsid w:val="00550FB6"/>
    <w:rsid w:val="00551961"/>
    <w:rsid w:val="00551A4E"/>
    <w:rsid w:val="00552E02"/>
    <w:rsid w:val="0055377C"/>
    <w:rsid w:val="00553F1D"/>
    <w:rsid w:val="00557263"/>
    <w:rsid w:val="00557672"/>
    <w:rsid w:val="005618B4"/>
    <w:rsid w:val="00561C48"/>
    <w:rsid w:val="005626C9"/>
    <w:rsid w:val="00562828"/>
    <w:rsid w:val="00562B07"/>
    <w:rsid w:val="00562F77"/>
    <w:rsid w:val="00563E38"/>
    <w:rsid w:val="0056586D"/>
    <w:rsid w:val="00565FEF"/>
    <w:rsid w:val="00566521"/>
    <w:rsid w:val="00566A01"/>
    <w:rsid w:val="00566E7D"/>
    <w:rsid w:val="0056795B"/>
    <w:rsid w:val="00567CA8"/>
    <w:rsid w:val="00567EA0"/>
    <w:rsid w:val="0057108D"/>
    <w:rsid w:val="00571292"/>
    <w:rsid w:val="00571D81"/>
    <w:rsid w:val="00572776"/>
    <w:rsid w:val="00572B7E"/>
    <w:rsid w:val="0057372E"/>
    <w:rsid w:val="005751F2"/>
    <w:rsid w:val="00575290"/>
    <w:rsid w:val="0057627B"/>
    <w:rsid w:val="00576731"/>
    <w:rsid w:val="00577B06"/>
    <w:rsid w:val="00581457"/>
    <w:rsid w:val="005815A6"/>
    <w:rsid w:val="00581DBE"/>
    <w:rsid w:val="005829F1"/>
    <w:rsid w:val="005843C1"/>
    <w:rsid w:val="00586487"/>
    <w:rsid w:val="00586EEE"/>
    <w:rsid w:val="0058760D"/>
    <w:rsid w:val="005879E2"/>
    <w:rsid w:val="00590C59"/>
    <w:rsid w:val="005915B1"/>
    <w:rsid w:val="00591E3B"/>
    <w:rsid w:val="005931D4"/>
    <w:rsid w:val="005937BB"/>
    <w:rsid w:val="00593C6B"/>
    <w:rsid w:val="0059441B"/>
    <w:rsid w:val="00595C20"/>
    <w:rsid w:val="00595E61"/>
    <w:rsid w:val="005966D1"/>
    <w:rsid w:val="0059754D"/>
    <w:rsid w:val="00597C61"/>
    <w:rsid w:val="005A08E4"/>
    <w:rsid w:val="005A0AB1"/>
    <w:rsid w:val="005A0BEC"/>
    <w:rsid w:val="005A17C0"/>
    <w:rsid w:val="005A195B"/>
    <w:rsid w:val="005A30A7"/>
    <w:rsid w:val="005A3D00"/>
    <w:rsid w:val="005A3E35"/>
    <w:rsid w:val="005A45C3"/>
    <w:rsid w:val="005A45D5"/>
    <w:rsid w:val="005A48C9"/>
    <w:rsid w:val="005A4F9D"/>
    <w:rsid w:val="005A55B2"/>
    <w:rsid w:val="005A5646"/>
    <w:rsid w:val="005A56EC"/>
    <w:rsid w:val="005A58CC"/>
    <w:rsid w:val="005A5C8E"/>
    <w:rsid w:val="005A5E2E"/>
    <w:rsid w:val="005A769E"/>
    <w:rsid w:val="005B0DF9"/>
    <w:rsid w:val="005B1B2F"/>
    <w:rsid w:val="005B383F"/>
    <w:rsid w:val="005B3A94"/>
    <w:rsid w:val="005B3FEA"/>
    <w:rsid w:val="005B4085"/>
    <w:rsid w:val="005B42D4"/>
    <w:rsid w:val="005B4464"/>
    <w:rsid w:val="005B47A6"/>
    <w:rsid w:val="005B49FE"/>
    <w:rsid w:val="005B52E2"/>
    <w:rsid w:val="005B5B23"/>
    <w:rsid w:val="005B5C63"/>
    <w:rsid w:val="005B7205"/>
    <w:rsid w:val="005C0927"/>
    <w:rsid w:val="005C1FB5"/>
    <w:rsid w:val="005C29CC"/>
    <w:rsid w:val="005C32DB"/>
    <w:rsid w:val="005C4B6E"/>
    <w:rsid w:val="005C4FAA"/>
    <w:rsid w:val="005C52E5"/>
    <w:rsid w:val="005C5551"/>
    <w:rsid w:val="005C5B38"/>
    <w:rsid w:val="005C6574"/>
    <w:rsid w:val="005C6931"/>
    <w:rsid w:val="005C71DB"/>
    <w:rsid w:val="005C7387"/>
    <w:rsid w:val="005C75ED"/>
    <w:rsid w:val="005D0D41"/>
    <w:rsid w:val="005D1F4A"/>
    <w:rsid w:val="005D3262"/>
    <w:rsid w:val="005D34AA"/>
    <w:rsid w:val="005D3777"/>
    <w:rsid w:val="005D3E94"/>
    <w:rsid w:val="005D456C"/>
    <w:rsid w:val="005D46A2"/>
    <w:rsid w:val="005D497D"/>
    <w:rsid w:val="005D6318"/>
    <w:rsid w:val="005D6350"/>
    <w:rsid w:val="005D6861"/>
    <w:rsid w:val="005D7356"/>
    <w:rsid w:val="005E0DF5"/>
    <w:rsid w:val="005E2CE5"/>
    <w:rsid w:val="005E3EF2"/>
    <w:rsid w:val="005E484D"/>
    <w:rsid w:val="005E49EE"/>
    <w:rsid w:val="005E62CA"/>
    <w:rsid w:val="005E6598"/>
    <w:rsid w:val="005E6995"/>
    <w:rsid w:val="005E7503"/>
    <w:rsid w:val="005E7F1A"/>
    <w:rsid w:val="005F0198"/>
    <w:rsid w:val="005F1DD5"/>
    <w:rsid w:val="005F23F6"/>
    <w:rsid w:val="005F315A"/>
    <w:rsid w:val="005F4EB3"/>
    <w:rsid w:val="005F57FA"/>
    <w:rsid w:val="005F75C8"/>
    <w:rsid w:val="005F77F1"/>
    <w:rsid w:val="00600A86"/>
    <w:rsid w:val="00601AF8"/>
    <w:rsid w:val="00602516"/>
    <w:rsid w:val="00603AC3"/>
    <w:rsid w:val="00603B0B"/>
    <w:rsid w:val="006043C7"/>
    <w:rsid w:val="00604D02"/>
    <w:rsid w:val="00605513"/>
    <w:rsid w:val="00606BA7"/>
    <w:rsid w:val="00607ECA"/>
    <w:rsid w:val="006107BB"/>
    <w:rsid w:val="00611134"/>
    <w:rsid w:val="006119DB"/>
    <w:rsid w:val="00612ADA"/>
    <w:rsid w:val="00612D18"/>
    <w:rsid w:val="006135FF"/>
    <w:rsid w:val="00614071"/>
    <w:rsid w:val="006148FC"/>
    <w:rsid w:val="00614AB1"/>
    <w:rsid w:val="006154EE"/>
    <w:rsid w:val="00615924"/>
    <w:rsid w:val="006164DF"/>
    <w:rsid w:val="00617797"/>
    <w:rsid w:val="00617A32"/>
    <w:rsid w:val="006217BD"/>
    <w:rsid w:val="0062474D"/>
    <w:rsid w:val="006254FF"/>
    <w:rsid w:val="00625FF8"/>
    <w:rsid w:val="00626465"/>
    <w:rsid w:val="00626BE7"/>
    <w:rsid w:val="00627B65"/>
    <w:rsid w:val="00630627"/>
    <w:rsid w:val="00630750"/>
    <w:rsid w:val="00630913"/>
    <w:rsid w:val="00630D4B"/>
    <w:rsid w:val="0063136F"/>
    <w:rsid w:val="0063203A"/>
    <w:rsid w:val="0063248A"/>
    <w:rsid w:val="00633B4A"/>
    <w:rsid w:val="00634003"/>
    <w:rsid w:val="006363D3"/>
    <w:rsid w:val="00636A6A"/>
    <w:rsid w:val="006374BF"/>
    <w:rsid w:val="006400F3"/>
    <w:rsid w:val="00640976"/>
    <w:rsid w:val="0064360D"/>
    <w:rsid w:val="00645288"/>
    <w:rsid w:val="006453DB"/>
    <w:rsid w:val="00645BF6"/>
    <w:rsid w:val="00646238"/>
    <w:rsid w:val="00646D3F"/>
    <w:rsid w:val="00647A42"/>
    <w:rsid w:val="00647B3C"/>
    <w:rsid w:val="006501BD"/>
    <w:rsid w:val="006503F4"/>
    <w:rsid w:val="00651458"/>
    <w:rsid w:val="006521DF"/>
    <w:rsid w:val="00652370"/>
    <w:rsid w:val="00652ACA"/>
    <w:rsid w:val="006536AC"/>
    <w:rsid w:val="006552DB"/>
    <w:rsid w:val="00656024"/>
    <w:rsid w:val="00656BE5"/>
    <w:rsid w:val="00656FF0"/>
    <w:rsid w:val="0065743B"/>
    <w:rsid w:val="00657C29"/>
    <w:rsid w:val="00661538"/>
    <w:rsid w:val="00661EE3"/>
    <w:rsid w:val="006629B8"/>
    <w:rsid w:val="00662CA2"/>
    <w:rsid w:val="00663186"/>
    <w:rsid w:val="00663C72"/>
    <w:rsid w:val="00663F3E"/>
    <w:rsid w:val="00664388"/>
    <w:rsid w:val="00665144"/>
    <w:rsid w:val="00666BAF"/>
    <w:rsid w:val="00671028"/>
    <w:rsid w:val="00671A90"/>
    <w:rsid w:val="00671B74"/>
    <w:rsid w:val="00672D9D"/>
    <w:rsid w:val="0067333B"/>
    <w:rsid w:val="0067375C"/>
    <w:rsid w:val="006743ED"/>
    <w:rsid w:val="00674F01"/>
    <w:rsid w:val="006750FA"/>
    <w:rsid w:val="006753F0"/>
    <w:rsid w:val="006756F7"/>
    <w:rsid w:val="00676106"/>
    <w:rsid w:val="00676447"/>
    <w:rsid w:val="00676BC2"/>
    <w:rsid w:val="00677935"/>
    <w:rsid w:val="00677E57"/>
    <w:rsid w:val="00680D15"/>
    <w:rsid w:val="00681346"/>
    <w:rsid w:val="00681692"/>
    <w:rsid w:val="006821C6"/>
    <w:rsid w:val="006825AA"/>
    <w:rsid w:val="00682B93"/>
    <w:rsid w:val="00683539"/>
    <w:rsid w:val="006843CC"/>
    <w:rsid w:val="00684621"/>
    <w:rsid w:val="00684F34"/>
    <w:rsid w:val="00685DF3"/>
    <w:rsid w:val="0068782D"/>
    <w:rsid w:val="0069010E"/>
    <w:rsid w:val="00690AB9"/>
    <w:rsid w:val="00690DCB"/>
    <w:rsid w:val="00692367"/>
    <w:rsid w:val="0069268E"/>
    <w:rsid w:val="00693B93"/>
    <w:rsid w:val="006946FA"/>
    <w:rsid w:val="006947C2"/>
    <w:rsid w:val="0069556E"/>
    <w:rsid w:val="00696781"/>
    <w:rsid w:val="0069704E"/>
    <w:rsid w:val="006977E9"/>
    <w:rsid w:val="00697CDE"/>
    <w:rsid w:val="006A2BEE"/>
    <w:rsid w:val="006A31ED"/>
    <w:rsid w:val="006A3C37"/>
    <w:rsid w:val="006A3D30"/>
    <w:rsid w:val="006A43AC"/>
    <w:rsid w:val="006A47D0"/>
    <w:rsid w:val="006A5BB4"/>
    <w:rsid w:val="006A5C73"/>
    <w:rsid w:val="006A62E2"/>
    <w:rsid w:val="006A687D"/>
    <w:rsid w:val="006A6A50"/>
    <w:rsid w:val="006A6EC9"/>
    <w:rsid w:val="006A70D2"/>
    <w:rsid w:val="006A7532"/>
    <w:rsid w:val="006B0247"/>
    <w:rsid w:val="006B087C"/>
    <w:rsid w:val="006B131A"/>
    <w:rsid w:val="006B1400"/>
    <w:rsid w:val="006B2D47"/>
    <w:rsid w:val="006B2FE4"/>
    <w:rsid w:val="006B34AD"/>
    <w:rsid w:val="006B3DC4"/>
    <w:rsid w:val="006B43A4"/>
    <w:rsid w:val="006B4492"/>
    <w:rsid w:val="006B530D"/>
    <w:rsid w:val="006B536A"/>
    <w:rsid w:val="006B6300"/>
    <w:rsid w:val="006B66E3"/>
    <w:rsid w:val="006B6E23"/>
    <w:rsid w:val="006B7D22"/>
    <w:rsid w:val="006B7DE0"/>
    <w:rsid w:val="006C00B6"/>
    <w:rsid w:val="006C0CFE"/>
    <w:rsid w:val="006C2F05"/>
    <w:rsid w:val="006C3EE9"/>
    <w:rsid w:val="006C433A"/>
    <w:rsid w:val="006C57D7"/>
    <w:rsid w:val="006C5935"/>
    <w:rsid w:val="006C595C"/>
    <w:rsid w:val="006C5BC8"/>
    <w:rsid w:val="006C5EC8"/>
    <w:rsid w:val="006C6CC3"/>
    <w:rsid w:val="006D09AF"/>
    <w:rsid w:val="006D0D7B"/>
    <w:rsid w:val="006D36CA"/>
    <w:rsid w:val="006D3EA3"/>
    <w:rsid w:val="006D43AD"/>
    <w:rsid w:val="006D536C"/>
    <w:rsid w:val="006D542E"/>
    <w:rsid w:val="006D629B"/>
    <w:rsid w:val="006E0411"/>
    <w:rsid w:val="006E191A"/>
    <w:rsid w:val="006E1BBF"/>
    <w:rsid w:val="006E1C8E"/>
    <w:rsid w:val="006E1E59"/>
    <w:rsid w:val="006E3DAB"/>
    <w:rsid w:val="006E4366"/>
    <w:rsid w:val="006E447D"/>
    <w:rsid w:val="006E47FF"/>
    <w:rsid w:val="006E57D4"/>
    <w:rsid w:val="006E5E26"/>
    <w:rsid w:val="006E7251"/>
    <w:rsid w:val="006E7A29"/>
    <w:rsid w:val="006E7B30"/>
    <w:rsid w:val="006F048B"/>
    <w:rsid w:val="006F0C44"/>
    <w:rsid w:val="006F0E1A"/>
    <w:rsid w:val="006F0EC5"/>
    <w:rsid w:val="006F1594"/>
    <w:rsid w:val="006F1802"/>
    <w:rsid w:val="006F19C5"/>
    <w:rsid w:val="006F1A48"/>
    <w:rsid w:val="006F33B6"/>
    <w:rsid w:val="006F3540"/>
    <w:rsid w:val="006F3FE0"/>
    <w:rsid w:val="006F4BCB"/>
    <w:rsid w:val="006F78F1"/>
    <w:rsid w:val="006F7948"/>
    <w:rsid w:val="00700D36"/>
    <w:rsid w:val="007018D5"/>
    <w:rsid w:val="00701C6B"/>
    <w:rsid w:val="007024BA"/>
    <w:rsid w:val="00703480"/>
    <w:rsid w:val="00703AF6"/>
    <w:rsid w:val="007040A2"/>
    <w:rsid w:val="007045C2"/>
    <w:rsid w:val="00704EBF"/>
    <w:rsid w:val="00706591"/>
    <w:rsid w:val="00706945"/>
    <w:rsid w:val="00707964"/>
    <w:rsid w:val="00710A43"/>
    <w:rsid w:val="00710CE9"/>
    <w:rsid w:val="007118AC"/>
    <w:rsid w:val="00712413"/>
    <w:rsid w:val="0071279D"/>
    <w:rsid w:val="007140F6"/>
    <w:rsid w:val="00714AAB"/>
    <w:rsid w:val="007158E9"/>
    <w:rsid w:val="0071605A"/>
    <w:rsid w:val="0071659B"/>
    <w:rsid w:val="0072015D"/>
    <w:rsid w:val="007218A5"/>
    <w:rsid w:val="0072300C"/>
    <w:rsid w:val="00723F4B"/>
    <w:rsid w:val="007244C8"/>
    <w:rsid w:val="00724699"/>
    <w:rsid w:val="0072514E"/>
    <w:rsid w:val="00725C5B"/>
    <w:rsid w:val="00726059"/>
    <w:rsid w:val="00727A34"/>
    <w:rsid w:val="00731C64"/>
    <w:rsid w:val="00731FA3"/>
    <w:rsid w:val="00732764"/>
    <w:rsid w:val="00733F70"/>
    <w:rsid w:val="007353C7"/>
    <w:rsid w:val="00735659"/>
    <w:rsid w:val="007356B7"/>
    <w:rsid w:val="00735B11"/>
    <w:rsid w:val="00735C60"/>
    <w:rsid w:val="00737AF3"/>
    <w:rsid w:val="00737E77"/>
    <w:rsid w:val="007408EA"/>
    <w:rsid w:val="007412B4"/>
    <w:rsid w:val="00741837"/>
    <w:rsid w:val="00742294"/>
    <w:rsid w:val="0074240E"/>
    <w:rsid w:val="007433D3"/>
    <w:rsid w:val="00743D72"/>
    <w:rsid w:val="00743D9A"/>
    <w:rsid w:val="00744173"/>
    <w:rsid w:val="007441CE"/>
    <w:rsid w:val="00745176"/>
    <w:rsid w:val="00746778"/>
    <w:rsid w:val="00750D6F"/>
    <w:rsid w:val="00750FD0"/>
    <w:rsid w:val="00753B49"/>
    <w:rsid w:val="0075412C"/>
    <w:rsid w:val="00754540"/>
    <w:rsid w:val="007549BC"/>
    <w:rsid w:val="00756346"/>
    <w:rsid w:val="007565ED"/>
    <w:rsid w:val="007574D6"/>
    <w:rsid w:val="00757BAE"/>
    <w:rsid w:val="00760562"/>
    <w:rsid w:val="0076081F"/>
    <w:rsid w:val="00761BB9"/>
    <w:rsid w:val="00762A8D"/>
    <w:rsid w:val="00764B44"/>
    <w:rsid w:val="007652F5"/>
    <w:rsid w:val="00765FD3"/>
    <w:rsid w:val="00767245"/>
    <w:rsid w:val="007675C3"/>
    <w:rsid w:val="007707EF"/>
    <w:rsid w:val="0077184E"/>
    <w:rsid w:val="00771F7E"/>
    <w:rsid w:val="007723CD"/>
    <w:rsid w:val="00772AE7"/>
    <w:rsid w:val="00773A0C"/>
    <w:rsid w:val="007762CE"/>
    <w:rsid w:val="00777E4E"/>
    <w:rsid w:val="00781029"/>
    <w:rsid w:val="00781804"/>
    <w:rsid w:val="00783131"/>
    <w:rsid w:val="007832AC"/>
    <w:rsid w:val="0078354D"/>
    <w:rsid w:val="0078497D"/>
    <w:rsid w:val="00784C95"/>
    <w:rsid w:val="00787747"/>
    <w:rsid w:val="00790724"/>
    <w:rsid w:val="0079110E"/>
    <w:rsid w:val="007919DE"/>
    <w:rsid w:val="00792519"/>
    <w:rsid w:val="007964CD"/>
    <w:rsid w:val="00796A7A"/>
    <w:rsid w:val="00797290"/>
    <w:rsid w:val="00797A7D"/>
    <w:rsid w:val="00797E23"/>
    <w:rsid w:val="007A08A4"/>
    <w:rsid w:val="007A27D1"/>
    <w:rsid w:val="007A3781"/>
    <w:rsid w:val="007A4562"/>
    <w:rsid w:val="007A52F2"/>
    <w:rsid w:val="007B13C2"/>
    <w:rsid w:val="007B1492"/>
    <w:rsid w:val="007B1802"/>
    <w:rsid w:val="007B1D8B"/>
    <w:rsid w:val="007B1E5C"/>
    <w:rsid w:val="007B29D9"/>
    <w:rsid w:val="007B464F"/>
    <w:rsid w:val="007B57F2"/>
    <w:rsid w:val="007B6DAE"/>
    <w:rsid w:val="007B708F"/>
    <w:rsid w:val="007B7A2C"/>
    <w:rsid w:val="007C001A"/>
    <w:rsid w:val="007C059E"/>
    <w:rsid w:val="007C05A9"/>
    <w:rsid w:val="007C1021"/>
    <w:rsid w:val="007C1AA1"/>
    <w:rsid w:val="007C2FBF"/>
    <w:rsid w:val="007C34BE"/>
    <w:rsid w:val="007C4964"/>
    <w:rsid w:val="007C5CFA"/>
    <w:rsid w:val="007C6DE4"/>
    <w:rsid w:val="007C751F"/>
    <w:rsid w:val="007D080F"/>
    <w:rsid w:val="007D2AE0"/>
    <w:rsid w:val="007D3EB8"/>
    <w:rsid w:val="007D5CDF"/>
    <w:rsid w:val="007D70E3"/>
    <w:rsid w:val="007E17A7"/>
    <w:rsid w:val="007E17B4"/>
    <w:rsid w:val="007E1F8E"/>
    <w:rsid w:val="007E3A8F"/>
    <w:rsid w:val="007E49D2"/>
    <w:rsid w:val="007E4F91"/>
    <w:rsid w:val="007E59FE"/>
    <w:rsid w:val="007E6831"/>
    <w:rsid w:val="007E703C"/>
    <w:rsid w:val="007F0CBD"/>
    <w:rsid w:val="007F17EA"/>
    <w:rsid w:val="007F24E3"/>
    <w:rsid w:val="007F3383"/>
    <w:rsid w:val="007F3586"/>
    <w:rsid w:val="007F3D31"/>
    <w:rsid w:val="007F3FF1"/>
    <w:rsid w:val="007F4184"/>
    <w:rsid w:val="007F4D41"/>
    <w:rsid w:val="007F5600"/>
    <w:rsid w:val="007F59BB"/>
    <w:rsid w:val="007F759A"/>
    <w:rsid w:val="007F7A39"/>
    <w:rsid w:val="008003F6"/>
    <w:rsid w:val="00800E52"/>
    <w:rsid w:val="00801232"/>
    <w:rsid w:val="00801A88"/>
    <w:rsid w:val="00801DDF"/>
    <w:rsid w:val="00801EF9"/>
    <w:rsid w:val="00803616"/>
    <w:rsid w:val="00803686"/>
    <w:rsid w:val="00803F73"/>
    <w:rsid w:val="00804A63"/>
    <w:rsid w:val="008051F4"/>
    <w:rsid w:val="00805ECA"/>
    <w:rsid w:val="0080619A"/>
    <w:rsid w:val="008069CB"/>
    <w:rsid w:val="00807323"/>
    <w:rsid w:val="00807553"/>
    <w:rsid w:val="00807861"/>
    <w:rsid w:val="008100A7"/>
    <w:rsid w:val="00812641"/>
    <w:rsid w:val="008128C2"/>
    <w:rsid w:val="00813731"/>
    <w:rsid w:val="00813904"/>
    <w:rsid w:val="00814395"/>
    <w:rsid w:val="0081670F"/>
    <w:rsid w:val="00816C6F"/>
    <w:rsid w:val="008172C3"/>
    <w:rsid w:val="00820076"/>
    <w:rsid w:val="00820B9D"/>
    <w:rsid w:val="008216DA"/>
    <w:rsid w:val="008222FD"/>
    <w:rsid w:val="00823B5B"/>
    <w:rsid w:val="0082411D"/>
    <w:rsid w:val="0082429B"/>
    <w:rsid w:val="00825BC0"/>
    <w:rsid w:val="008311F6"/>
    <w:rsid w:val="00831336"/>
    <w:rsid w:val="0083192C"/>
    <w:rsid w:val="00831E62"/>
    <w:rsid w:val="008325EC"/>
    <w:rsid w:val="00832C65"/>
    <w:rsid w:val="008340AF"/>
    <w:rsid w:val="00834126"/>
    <w:rsid w:val="00834655"/>
    <w:rsid w:val="00834750"/>
    <w:rsid w:val="00834EF1"/>
    <w:rsid w:val="00835D13"/>
    <w:rsid w:val="008360DC"/>
    <w:rsid w:val="00836117"/>
    <w:rsid w:val="00836689"/>
    <w:rsid w:val="0084193A"/>
    <w:rsid w:val="00842C9B"/>
    <w:rsid w:val="00842D40"/>
    <w:rsid w:val="0084454F"/>
    <w:rsid w:val="008446C9"/>
    <w:rsid w:val="00844C98"/>
    <w:rsid w:val="008465DC"/>
    <w:rsid w:val="00846CF8"/>
    <w:rsid w:val="00847D31"/>
    <w:rsid w:val="008506A6"/>
    <w:rsid w:val="0085100A"/>
    <w:rsid w:val="00852DD9"/>
    <w:rsid w:val="00852F78"/>
    <w:rsid w:val="0085314A"/>
    <w:rsid w:val="00853660"/>
    <w:rsid w:val="008552D6"/>
    <w:rsid w:val="008563E0"/>
    <w:rsid w:val="00857645"/>
    <w:rsid w:val="00857D2C"/>
    <w:rsid w:val="00857DBB"/>
    <w:rsid w:val="008606B0"/>
    <w:rsid w:val="00860ABD"/>
    <w:rsid w:val="00861260"/>
    <w:rsid w:val="00862DFB"/>
    <w:rsid w:val="008639DE"/>
    <w:rsid w:val="00865346"/>
    <w:rsid w:val="00865DDD"/>
    <w:rsid w:val="00865FD7"/>
    <w:rsid w:val="0086678A"/>
    <w:rsid w:val="00866FBD"/>
    <w:rsid w:val="008701AE"/>
    <w:rsid w:val="008706C3"/>
    <w:rsid w:val="00870820"/>
    <w:rsid w:val="00872240"/>
    <w:rsid w:val="0087228B"/>
    <w:rsid w:val="00872E57"/>
    <w:rsid w:val="0087373D"/>
    <w:rsid w:val="00874F24"/>
    <w:rsid w:val="008756D7"/>
    <w:rsid w:val="00880665"/>
    <w:rsid w:val="00880CFD"/>
    <w:rsid w:val="00880DB1"/>
    <w:rsid w:val="00882621"/>
    <w:rsid w:val="0088276A"/>
    <w:rsid w:val="00882CF3"/>
    <w:rsid w:val="00884A0E"/>
    <w:rsid w:val="00884D7A"/>
    <w:rsid w:val="008858C9"/>
    <w:rsid w:val="00885A8F"/>
    <w:rsid w:val="00885BFC"/>
    <w:rsid w:val="00885C5F"/>
    <w:rsid w:val="00885FED"/>
    <w:rsid w:val="008868CA"/>
    <w:rsid w:val="008902F5"/>
    <w:rsid w:val="008916E1"/>
    <w:rsid w:val="0089235B"/>
    <w:rsid w:val="00892A02"/>
    <w:rsid w:val="0089313A"/>
    <w:rsid w:val="00893993"/>
    <w:rsid w:val="00893F7A"/>
    <w:rsid w:val="008944E0"/>
    <w:rsid w:val="00895225"/>
    <w:rsid w:val="008954CC"/>
    <w:rsid w:val="00897628"/>
    <w:rsid w:val="008A031F"/>
    <w:rsid w:val="008A0667"/>
    <w:rsid w:val="008A0682"/>
    <w:rsid w:val="008A08CC"/>
    <w:rsid w:val="008A192C"/>
    <w:rsid w:val="008A263A"/>
    <w:rsid w:val="008A397B"/>
    <w:rsid w:val="008A3E89"/>
    <w:rsid w:val="008A4252"/>
    <w:rsid w:val="008A4501"/>
    <w:rsid w:val="008A5753"/>
    <w:rsid w:val="008A65F2"/>
    <w:rsid w:val="008A68D7"/>
    <w:rsid w:val="008A7301"/>
    <w:rsid w:val="008A760B"/>
    <w:rsid w:val="008A7D62"/>
    <w:rsid w:val="008B0575"/>
    <w:rsid w:val="008B168C"/>
    <w:rsid w:val="008B19FF"/>
    <w:rsid w:val="008B1DE9"/>
    <w:rsid w:val="008B2A75"/>
    <w:rsid w:val="008B2E5F"/>
    <w:rsid w:val="008B4B1F"/>
    <w:rsid w:val="008B511C"/>
    <w:rsid w:val="008B51E9"/>
    <w:rsid w:val="008B5204"/>
    <w:rsid w:val="008B53E0"/>
    <w:rsid w:val="008B5C30"/>
    <w:rsid w:val="008B6CC1"/>
    <w:rsid w:val="008B6D83"/>
    <w:rsid w:val="008C2202"/>
    <w:rsid w:val="008C2895"/>
    <w:rsid w:val="008C346B"/>
    <w:rsid w:val="008C3A69"/>
    <w:rsid w:val="008C45E1"/>
    <w:rsid w:val="008C4878"/>
    <w:rsid w:val="008C4EB7"/>
    <w:rsid w:val="008C56C0"/>
    <w:rsid w:val="008C61F1"/>
    <w:rsid w:val="008C6FA8"/>
    <w:rsid w:val="008C765E"/>
    <w:rsid w:val="008C77DA"/>
    <w:rsid w:val="008D00A0"/>
    <w:rsid w:val="008D040C"/>
    <w:rsid w:val="008D06BE"/>
    <w:rsid w:val="008D0C07"/>
    <w:rsid w:val="008D13B7"/>
    <w:rsid w:val="008D186A"/>
    <w:rsid w:val="008D2B98"/>
    <w:rsid w:val="008D39B4"/>
    <w:rsid w:val="008D4179"/>
    <w:rsid w:val="008D49C2"/>
    <w:rsid w:val="008D4F2B"/>
    <w:rsid w:val="008D5B70"/>
    <w:rsid w:val="008D601C"/>
    <w:rsid w:val="008D608B"/>
    <w:rsid w:val="008D6577"/>
    <w:rsid w:val="008D6D35"/>
    <w:rsid w:val="008D785A"/>
    <w:rsid w:val="008D7EE4"/>
    <w:rsid w:val="008E08EB"/>
    <w:rsid w:val="008E0BFF"/>
    <w:rsid w:val="008E1B9B"/>
    <w:rsid w:val="008E2101"/>
    <w:rsid w:val="008E25E0"/>
    <w:rsid w:val="008E3C89"/>
    <w:rsid w:val="008E4127"/>
    <w:rsid w:val="008E4980"/>
    <w:rsid w:val="008E540C"/>
    <w:rsid w:val="008E7E53"/>
    <w:rsid w:val="008F0632"/>
    <w:rsid w:val="008F19A9"/>
    <w:rsid w:val="008F1F67"/>
    <w:rsid w:val="008F2B6B"/>
    <w:rsid w:val="008F2DE4"/>
    <w:rsid w:val="008F478B"/>
    <w:rsid w:val="008F6078"/>
    <w:rsid w:val="008F6AFA"/>
    <w:rsid w:val="0090059C"/>
    <w:rsid w:val="00900CA0"/>
    <w:rsid w:val="00900EDE"/>
    <w:rsid w:val="00901908"/>
    <w:rsid w:val="00901941"/>
    <w:rsid w:val="0090237D"/>
    <w:rsid w:val="009029F0"/>
    <w:rsid w:val="00902F90"/>
    <w:rsid w:val="00903523"/>
    <w:rsid w:val="00903821"/>
    <w:rsid w:val="00903BEB"/>
    <w:rsid w:val="009057D6"/>
    <w:rsid w:val="0090674F"/>
    <w:rsid w:val="009073D0"/>
    <w:rsid w:val="00907B58"/>
    <w:rsid w:val="00907FE4"/>
    <w:rsid w:val="00910A8F"/>
    <w:rsid w:val="00910E3E"/>
    <w:rsid w:val="009110AE"/>
    <w:rsid w:val="0091122D"/>
    <w:rsid w:val="00911A13"/>
    <w:rsid w:val="00912145"/>
    <w:rsid w:val="00913404"/>
    <w:rsid w:val="0091341B"/>
    <w:rsid w:val="009134B1"/>
    <w:rsid w:val="00913C13"/>
    <w:rsid w:val="00913E0F"/>
    <w:rsid w:val="009149C3"/>
    <w:rsid w:val="00914E61"/>
    <w:rsid w:val="00916178"/>
    <w:rsid w:val="00916D5D"/>
    <w:rsid w:val="00920782"/>
    <w:rsid w:val="00920E3F"/>
    <w:rsid w:val="009215D5"/>
    <w:rsid w:val="00921612"/>
    <w:rsid w:val="00921F3C"/>
    <w:rsid w:val="0092216B"/>
    <w:rsid w:val="00922451"/>
    <w:rsid w:val="0092275D"/>
    <w:rsid w:val="0092321D"/>
    <w:rsid w:val="009233D0"/>
    <w:rsid w:val="00923639"/>
    <w:rsid w:val="00923861"/>
    <w:rsid w:val="00924683"/>
    <w:rsid w:val="00924AB1"/>
    <w:rsid w:val="00924BDC"/>
    <w:rsid w:val="009257F0"/>
    <w:rsid w:val="00925AA2"/>
    <w:rsid w:val="00926BCB"/>
    <w:rsid w:val="00930AAA"/>
    <w:rsid w:val="0093148A"/>
    <w:rsid w:val="0093248A"/>
    <w:rsid w:val="00932A85"/>
    <w:rsid w:val="00934F49"/>
    <w:rsid w:val="00935668"/>
    <w:rsid w:val="009356FE"/>
    <w:rsid w:val="00936864"/>
    <w:rsid w:val="00937B76"/>
    <w:rsid w:val="0094014B"/>
    <w:rsid w:val="00940F36"/>
    <w:rsid w:val="009416E6"/>
    <w:rsid w:val="00941AA6"/>
    <w:rsid w:val="00941D63"/>
    <w:rsid w:val="00942A6D"/>
    <w:rsid w:val="00942C74"/>
    <w:rsid w:val="0094391F"/>
    <w:rsid w:val="00944359"/>
    <w:rsid w:val="00944E3E"/>
    <w:rsid w:val="00945502"/>
    <w:rsid w:val="00945852"/>
    <w:rsid w:val="00946497"/>
    <w:rsid w:val="00950751"/>
    <w:rsid w:val="00950FD9"/>
    <w:rsid w:val="0095296B"/>
    <w:rsid w:val="00952A23"/>
    <w:rsid w:val="00953578"/>
    <w:rsid w:val="0095453E"/>
    <w:rsid w:val="00955760"/>
    <w:rsid w:val="00956169"/>
    <w:rsid w:val="009566AE"/>
    <w:rsid w:val="00956BBD"/>
    <w:rsid w:val="00956D06"/>
    <w:rsid w:val="0096131C"/>
    <w:rsid w:val="00961724"/>
    <w:rsid w:val="009625E9"/>
    <w:rsid w:val="00964425"/>
    <w:rsid w:val="00965318"/>
    <w:rsid w:val="00965DEE"/>
    <w:rsid w:val="009660D3"/>
    <w:rsid w:val="00966D2A"/>
    <w:rsid w:val="00967230"/>
    <w:rsid w:val="009679F2"/>
    <w:rsid w:val="00970ECA"/>
    <w:rsid w:val="0097125A"/>
    <w:rsid w:val="00971DEE"/>
    <w:rsid w:val="00972D68"/>
    <w:rsid w:val="00973026"/>
    <w:rsid w:val="00974C23"/>
    <w:rsid w:val="00974FBD"/>
    <w:rsid w:val="00975645"/>
    <w:rsid w:val="009756F6"/>
    <w:rsid w:val="00976071"/>
    <w:rsid w:val="00976220"/>
    <w:rsid w:val="00976587"/>
    <w:rsid w:val="00976A74"/>
    <w:rsid w:val="0097706A"/>
    <w:rsid w:val="00977586"/>
    <w:rsid w:val="00980200"/>
    <w:rsid w:val="00981025"/>
    <w:rsid w:val="00981CE2"/>
    <w:rsid w:val="009820B0"/>
    <w:rsid w:val="0098252C"/>
    <w:rsid w:val="00982DDD"/>
    <w:rsid w:val="00983E65"/>
    <w:rsid w:val="009843D4"/>
    <w:rsid w:val="00985867"/>
    <w:rsid w:val="0098618D"/>
    <w:rsid w:val="00987EF7"/>
    <w:rsid w:val="00990697"/>
    <w:rsid w:val="00990EA9"/>
    <w:rsid w:val="0099143D"/>
    <w:rsid w:val="00991F27"/>
    <w:rsid w:val="00993BCB"/>
    <w:rsid w:val="009955BC"/>
    <w:rsid w:val="00996894"/>
    <w:rsid w:val="009977F2"/>
    <w:rsid w:val="00997D08"/>
    <w:rsid w:val="009A0C8E"/>
    <w:rsid w:val="009A1C82"/>
    <w:rsid w:val="009A251B"/>
    <w:rsid w:val="009A25DB"/>
    <w:rsid w:val="009A2638"/>
    <w:rsid w:val="009A3183"/>
    <w:rsid w:val="009A69C8"/>
    <w:rsid w:val="009A7FD5"/>
    <w:rsid w:val="009B037B"/>
    <w:rsid w:val="009B29DF"/>
    <w:rsid w:val="009B3709"/>
    <w:rsid w:val="009B3961"/>
    <w:rsid w:val="009B43FC"/>
    <w:rsid w:val="009B493D"/>
    <w:rsid w:val="009B5541"/>
    <w:rsid w:val="009B62B9"/>
    <w:rsid w:val="009B690A"/>
    <w:rsid w:val="009C090F"/>
    <w:rsid w:val="009C0A45"/>
    <w:rsid w:val="009C0D9F"/>
    <w:rsid w:val="009C0FF1"/>
    <w:rsid w:val="009C17E9"/>
    <w:rsid w:val="009C1A59"/>
    <w:rsid w:val="009C2202"/>
    <w:rsid w:val="009C296A"/>
    <w:rsid w:val="009C3C6D"/>
    <w:rsid w:val="009C48BD"/>
    <w:rsid w:val="009C4B55"/>
    <w:rsid w:val="009C767F"/>
    <w:rsid w:val="009C7CA9"/>
    <w:rsid w:val="009D0A59"/>
    <w:rsid w:val="009D2123"/>
    <w:rsid w:val="009D2918"/>
    <w:rsid w:val="009D34CA"/>
    <w:rsid w:val="009D35DB"/>
    <w:rsid w:val="009D488C"/>
    <w:rsid w:val="009D5455"/>
    <w:rsid w:val="009D5881"/>
    <w:rsid w:val="009D5AF4"/>
    <w:rsid w:val="009D6115"/>
    <w:rsid w:val="009D6234"/>
    <w:rsid w:val="009D6DB5"/>
    <w:rsid w:val="009D7114"/>
    <w:rsid w:val="009D7FE0"/>
    <w:rsid w:val="009E0422"/>
    <w:rsid w:val="009E07F3"/>
    <w:rsid w:val="009E1A36"/>
    <w:rsid w:val="009E2828"/>
    <w:rsid w:val="009E2BD5"/>
    <w:rsid w:val="009E4A6D"/>
    <w:rsid w:val="009E5785"/>
    <w:rsid w:val="009E6A15"/>
    <w:rsid w:val="009E7156"/>
    <w:rsid w:val="009E7E4D"/>
    <w:rsid w:val="009F0333"/>
    <w:rsid w:val="009F05A0"/>
    <w:rsid w:val="009F0CF8"/>
    <w:rsid w:val="009F1145"/>
    <w:rsid w:val="009F2B6A"/>
    <w:rsid w:val="009F2EAB"/>
    <w:rsid w:val="009F30BA"/>
    <w:rsid w:val="009F319C"/>
    <w:rsid w:val="009F3787"/>
    <w:rsid w:val="009F567D"/>
    <w:rsid w:val="009F5842"/>
    <w:rsid w:val="009F5C71"/>
    <w:rsid w:val="009F62F7"/>
    <w:rsid w:val="009F6B71"/>
    <w:rsid w:val="00A00A64"/>
    <w:rsid w:val="00A00A83"/>
    <w:rsid w:val="00A00A8A"/>
    <w:rsid w:val="00A00CB6"/>
    <w:rsid w:val="00A01C2F"/>
    <w:rsid w:val="00A02C74"/>
    <w:rsid w:val="00A0418C"/>
    <w:rsid w:val="00A04895"/>
    <w:rsid w:val="00A05AE4"/>
    <w:rsid w:val="00A06042"/>
    <w:rsid w:val="00A10058"/>
    <w:rsid w:val="00A10D25"/>
    <w:rsid w:val="00A11249"/>
    <w:rsid w:val="00A12E2F"/>
    <w:rsid w:val="00A13ACB"/>
    <w:rsid w:val="00A15985"/>
    <w:rsid w:val="00A16B45"/>
    <w:rsid w:val="00A17229"/>
    <w:rsid w:val="00A17411"/>
    <w:rsid w:val="00A1748E"/>
    <w:rsid w:val="00A205BB"/>
    <w:rsid w:val="00A20D64"/>
    <w:rsid w:val="00A21C5D"/>
    <w:rsid w:val="00A21FF0"/>
    <w:rsid w:val="00A228BA"/>
    <w:rsid w:val="00A233BA"/>
    <w:rsid w:val="00A24D85"/>
    <w:rsid w:val="00A24E3F"/>
    <w:rsid w:val="00A27812"/>
    <w:rsid w:val="00A27B7E"/>
    <w:rsid w:val="00A30250"/>
    <w:rsid w:val="00A30345"/>
    <w:rsid w:val="00A31863"/>
    <w:rsid w:val="00A31D8C"/>
    <w:rsid w:val="00A31DC7"/>
    <w:rsid w:val="00A32069"/>
    <w:rsid w:val="00A3299F"/>
    <w:rsid w:val="00A32E03"/>
    <w:rsid w:val="00A357DE"/>
    <w:rsid w:val="00A368F3"/>
    <w:rsid w:val="00A368FA"/>
    <w:rsid w:val="00A37100"/>
    <w:rsid w:val="00A37AFA"/>
    <w:rsid w:val="00A37B20"/>
    <w:rsid w:val="00A37DA9"/>
    <w:rsid w:val="00A40C77"/>
    <w:rsid w:val="00A40E93"/>
    <w:rsid w:val="00A416CC"/>
    <w:rsid w:val="00A41C99"/>
    <w:rsid w:val="00A41F66"/>
    <w:rsid w:val="00A42B01"/>
    <w:rsid w:val="00A4314A"/>
    <w:rsid w:val="00A4316E"/>
    <w:rsid w:val="00A43A3A"/>
    <w:rsid w:val="00A44151"/>
    <w:rsid w:val="00A4463A"/>
    <w:rsid w:val="00A467F0"/>
    <w:rsid w:val="00A4743A"/>
    <w:rsid w:val="00A5082B"/>
    <w:rsid w:val="00A52A78"/>
    <w:rsid w:val="00A52D2E"/>
    <w:rsid w:val="00A5310D"/>
    <w:rsid w:val="00A53888"/>
    <w:rsid w:val="00A5587A"/>
    <w:rsid w:val="00A55F75"/>
    <w:rsid w:val="00A62329"/>
    <w:rsid w:val="00A631C6"/>
    <w:rsid w:val="00A63AED"/>
    <w:rsid w:val="00A63F63"/>
    <w:rsid w:val="00A642CB"/>
    <w:rsid w:val="00A65BB0"/>
    <w:rsid w:val="00A65F68"/>
    <w:rsid w:val="00A664A1"/>
    <w:rsid w:val="00A66D56"/>
    <w:rsid w:val="00A67DC3"/>
    <w:rsid w:val="00A70ECB"/>
    <w:rsid w:val="00A719BA"/>
    <w:rsid w:val="00A71CAF"/>
    <w:rsid w:val="00A71D4B"/>
    <w:rsid w:val="00A72271"/>
    <w:rsid w:val="00A7355F"/>
    <w:rsid w:val="00A805F8"/>
    <w:rsid w:val="00A80B60"/>
    <w:rsid w:val="00A83329"/>
    <w:rsid w:val="00A833F6"/>
    <w:rsid w:val="00A83DD4"/>
    <w:rsid w:val="00A83ED6"/>
    <w:rsid w:val="00A8449F"/>
    <w:rsid w:val="00A84534"/>
    <w:rsid w:val="00A855BD"/>
    <w:rsid w:val="00A861F3"/>
    <w:rsid w:val="00A8685B"/>
    <w:rsid w:val="00A908E8"/>
    <w:rsid w:val="00A911E7"/>
    <w:rsid w:val="00A92F7B"/>
    <w:rsid w:val="00A945A7"/>
    <w:rsid w:val="00A9522F"/>
    <w:rsid w:val="00A976F0"/>
    <w:rsid w:val="00A9776B"/>
    <w:rsid w:val="00A97987"/>
    <w:rsid w:val="00AA08EE"/>
    <w:rsid w:val="00AA115B"/>
    <w:rsid w:val="00AA1354"/>
    <w:rsid w:val="00AA2A2E"/>
    <w:rsid w:val="00AA2D05"/>
    <w:rsid w:val="00AA2FBD"/>
    <w:rsid w:val="00AA374C"/>
    <w:rsid w:val="00AA490F"/>
    <w:rsid w:val="00AA504C"/>
    <w:rsid w:val="00AA7020"/>
    <w:rsid w:val="00AB10A4"/>
    <w:rsid w:val="00AB1240"/>
    <w:rsid w:val="00AB1724"/>
    <w:rsid w:val="00AB1EB7"/>
    <w:rsid w:val="00AB1F0C"/>
    <w:rsid w:val="00AB2554"/>
    <w:rsid w:val="00AB2908"/>
    <w:rsid w:val="00AB2B88"/>
    <w:rsid w:val="00AB371F"/>
    <w:rsid w:val="00AB4755"/>
    <w:rsid w:val="00AB482C"/>
    <w:rsid w:val="00AB575E"/>
    <w:rsid w:val="00AB58BE"/>
    <w:rsid w:val="00AB59CA"/>
    <w:rsid w:val="00AB5DA0"/>
    <w:rsid w:val="00AB5E45"/>
    <w:rsid w:val="00AB6D32"/>
    <w:rsid w:val="00AC00FE"/>
    <w:rsid w:val="00AC076F"/>
    <w:rsid w:val="00AC0C80"/>
    <w:rsid w:val="00AC1B18"/>
    <w:rsid w:val="00AC2BBA"/>
    <w:rsid w:val="00AC3A9C"/>
    <w:rsid w:val="00AC415E"/>
    <w:rsid w:val="00AC4D64"/>
    <w:rsid w:val="00AC57A6"/>
    <w:rsid w:val="00AC61CA"/>
    <w:rsid w:val="00AC6CF9"/>
    <w:rsid w:val="00AD01A3"/>
    <w:rsid w:val="00AD1FF4"/>
    <w:rsid w:val="00AD319C"/>
    <w:rsid w:val="00AD3999"/>
    <w:rsid w:val="00AD3DB4"/>
    <w:rsid w:val="00AD3ED3"/>
    <w:rsid w:val="00AD4D25"/>
    <w:rsid w:val="00AD5300"/>
    <w:rsid w:val="00AD5D9D"/>
    <w:rsid w:val="00AD6600"/>
    <w:rsid w:val="00AD6DAB"/>
    <w:rsid w:val="00AD732F"/>
    <w:rsid w:val="00AD7A19"/>
    <w:rsid w:val="00AE14A1"/>
    <w:rsid w:val="00AE1969"/>
    <w:rsid w:val="00AE1C82"/>
    <w:rsid w:val="00AE37BF"/>
    <w:rsid w:val="00AE4282"/>
    <w:rsid w:val="00AE6A78"/>
    <w:rsid w:val="00AE7034"/>
    <w:rsid w:val="00AE7628"/>
    <w:rsid w:val="00AE79C5"/>
    <w:rsid w:val="00AE7DC3"/>
    <w:rsid w:val="00AF023D"/>
    <w:rsid w:val="00AF34A3"/>
    <w:rsid w:val="00AF389F"/>
    <w:rsid w:val="00AF47F1"/>
    <w:rsid w:val="00AF55B9"/>
    <w:rsid w:val="00AF5E5E"/>
    <w:rsid w:val="00AF63C7"/>
    <w:rsid w:val="00AF6675"/>
    <w:rsid w:val="00AF6C92"/>
    <w:rsid w:val="00AF71B6"/>
    <w:rsid w:val="00AF7DBC"/>
    <w:rsid w:val="00AF7F18"/>
    <w:rsid w:val="00B016D2"/>
    <w:rsid w:val="00B01964"/>
    <w:rsid w:val="00B043D9"/>
    <w:rsid w:val="00B0496D"/>
    <w:rsid w:val="00B04D3E"/>
    <w:rsid w:val="00B04E6E"/>
    <w:rsid w:val="00B058BF"/>
    <w:rsid w:val="00B06A22"/>
    <w:rsid w:val="00B06E88"/>
    <w:rsid w:val="00B07011"/>
    <w:rsid w:val="00B07668"/>
    <w:rsid w:val="00B10315"/>
    <w:rsid w:val="00B115C7"/>
    <w:rsid w:val="00B12296"/>
    <w:rsid w:val="00B1406E"/>
    <w:rsid w:val="00B1523D"/>
    <w:rsid w:val="00B152AC"/>
    <w:rsid w:val="00B15EB6"/>
    <w:rsid w:val="00B16C4B"/>
    <w:rsid w:val="00B20E79"/>
    <w:rsid w:val="00B20F86"/>
    <w:rsid w:val="00B20FA1"/>
    <w:rsid w:val="00B210B7"/>
    <w:rsid w:val="00B2336C"/>
    <w:rsid w:val="00B23409"/>
    <w:rsid w:val="00B24980"/>
    <w:rsid w:val="00B24E43"/>
    <w:rsid w:val="00B2509A"/>
    <w:rsid w:val="00B257A0"/>
    <w:rsid w:val="00B25CD4"/>
    <w:rsid w:val="00B266A5"/>
    <w:rsid w:val="00B27C0C"/>
    <w:rsid w:val="00B3139A"/>
    <w:rsid w:val="00B315DC"/>
    <w:rsid w:val="00B32360"/>
    <w:rsid w:val="00B331B5"/>
    <w:rsid w:val="00B332A9"/>
    <w:rsid w:val="00B33918"/>
    <w:rsid w:val="00B3421C"/>
    <w:rsid w:val="00B35EFD"/>
    <w:rsid w:val="00B35F75"/>
    <w:rsid w:val="00B40171"/>
    <w:rsid w:val="00B425BD"/>
    <w:rsid w:val="00B44C25"/>
    <w:rsid w:val="00B4564A"/>
    <w:rsid w:val="00B46A52"/>
    <w:rsid w:val="00B46F33"/>
    <w:rsid w:val="00B47474"/>
    <w:rsid w:val="00B47686"/>
    <w:rsid w:val="00B47BEC"/>
    <w:rsid w:val="00B5052F"/>
    <w:rsid w:val="00B50E40"/>
    <w:rsid w:val="00B51249"/>
    <w:rsid w:val="00B524FF"/>
    <w:rsid w:val="00B52868"/>
    <w:rsid w:val="00B52A3C"/>
    <w:rsid w:val="00B533B1"/>
    <w:rsid w:val="00B5576E"/>
    <w:rsid w:val="00B56983"/>
    <w:rsid w:val="00B57024"/>
    <w:rsid w:val="00B570B1"/>
    <w:rsid w:val="00B570CE"/>
    <w:rsid w:val="00B576BE"/>
    <w:rsid w:val="00B5788E"/>
    <w:rsid w:val="00B57AE4"/>
    <w:rsid w:val="00B57BEF"/>
    <w:rsid w:val="00B57E3D"/>
    <w:rsid w:val="00B57FD9"/>
    <w:rsid w:val="00B6042A"/>
    <w:rsid w:val="00B623CB"/>
    <w:rsid w:val="00B62552"/>
    <w:rsid w:val="00B638A4"/>
    <w:rsid w:val="00B64C09"/>
    <w:rsid w:val="00B652ED"/>
    <w:rsid w:val="00B66A70"/>
    <w:rsid w:val="00B67D43"/>
    <w:rsid w:val="00B70D71"/>
    <w:rsid w:val="00B712B0"/>
    <w:rsid w:val="00B71860"/>
    <w:rsid w:val="00B71ECB"/>
    <w:rsid w:val="00B72692"/>
    <w:rsid w:val="00B72EF9"/>
    <w:rsid w:val="00B7337F"/>
    <w:rsid w:val="00B74111"/>
    <w:rsid w:val="00B74FC7"/>
    <w:rsid w:val="00B757CF"/>
    <w:rsid w:val="00B75FD6"/>
    <w:rsid w:val="00B76EB0"/>
    <w:rsid w:val="00B77EE8"/>
    <w:rsid w:val="00B80BB0"/>
    <w:rsid w:val="00B81137"/>
    <w:rsid w:val="00B81B5F"/>
    <w:rsid w:val="00B82D8E"/>
    <w:rsid w:val="00B83A97"/>
    <w:rsid w:val="00B847C4"/>
    <w:rsid w:val="00B852E0"/>
    <w:rsid w:val="00B863BA"/>
    <w:rsid w:val="00B87F37"/>
    <w:rsid w:val="00B90021"/>
    <w:rsid w:val="00B905F1"/>
    <w:rsid w:val="00B9115F"/>
    <w:rsid w:val="00B924A6"/>
    <w:rsid w:val="00B92534"/>
    <w:rsid w:val="00B9427A"/>
    <w:rsid w:val="00B94465"/>
    <w:rsid w:val="00B94905"/>
    <w:rsid w:val="00B95382"/>
    <w:rsid w:val="00B96907"/>
    <w:rsid w:val="00B96A62"/>
    <w:rsid w:val="00B975C1"/>
    <w:rsid w:val="00B97749"/>
    <w:rsid w:val="00BA0917"/>
    <w:rsid w:val="00BA0ED3"/>
    <w:rsid w:val="00BA1397"/>
    <w:rsid w:val="00BA1A42"/>
    <w:rsid w:val="00BA2A93"/>
    <w:rsid w:val="00BA2ADD"/>
    <w:rsid w:val="00BA2B78"/>
    <w:rsid w:val="00BA3CAE"/>
    <w:rsid w:val="00BA4B05"/>
    <w:rsid w:val="00BA4BCA"/>
    <w:rsid w:val="00BA4F8E"/>
    <w:rsid w:val="00BA4FC2"/>
    <w:rsid w:val="00BA5372"/>
    <w:rsid w:val="00BA54EA"/>
    <w:rsid w:val="00BB0250"/>
    <w:rsid w:val="00BB078B"/>
    <w:rsid w:val="00BB0BAF"/>
    <w:rsid w:val="00BB0FED"/>
    <w:rsid w:val="00BB104D"/>
    <w:rsid w:val="00BB13DD"/>
    <w:rsid w:val="00BB1C85"/>
    <w:rsid w:val="00BB30D6"/>
    <w:rsid w:val="00BB32E7"/>
    <w:rsid w:val="00BB37D2"/>
    <w:rsid w:val="00BB422B"/>
    <w:rsid w:val="00BB485C"/>
    <w:rsid w:val="00BB4FD5"/>
    <w:rsid w:val="00BB51BD"/>
    <w:rsid w:val="00BB61A2"/>
    <w:rsid w:val="00BB73B8"/>
    <w:rsid w:val="00BC05A6"/>
    <w:rsid w:val="00BC14ED"/>
    <w:rsid w:val="00BC1BDA"/>
    <w:rsid w:val="00BC25B3"/>
    <w:rsid w:val="00BC412B"/>
    <w:rsid w:val="00BC6697"/>
    <w:rsid w:val="00BC6ABE"/>
    <w:rsid w:val="00BC79D0"/>
    <w:rsid w:val="00BC7A9D"/>
    <w:rsid w:val="00BD0950"/>
    <w:rsid w:val="00BD0BB2"/>
    <w:rsid w:val="00BD0BEF"/>
    <w:rsid w:val="00BD3C0B"/>
    <w:rsid w:val="00BD5069"/>
    <w:rsid w:val="00BD7928"/>
    <w:rsid w:val="00BE05F3"/>
    <w:rsid w:val="00BE0926"/>
    <w:rsid w:val="00BE109F"/>
    <w:rsid w:val="00BE33EB"/>
    <w:rsid w:val="00BE37FB"/>
    <w:rsid w:val="00BE3ACE"/>
    <w:rsid w:val="00BE40DD"/>
    <w:rsid w:val="00BE4D92"/>
    <w:rsid w:val="00BE5541"/>
    <w:rsid w:val="00BE5B1C"/>
    <w:rsid w:val="00BE5FB8"/>
    <w:rsid w:val="00BE62AA"/>
    <w:rsid w:val="00BE6F03"/>
    <w:rsid w:val="00BE782F"/>
    <w:rsid w:val="00BF0E28"/>
    <w:rsid w:val="00BF1EF5"/>
    <w:rsid w:val="00BF3D5A"/>
    <w:rsid w:val="00BF3F74"/>
    <w:rsid w:val="00BF4425"/>
    <w:rsid w:val="00BF5CF8"/>
    <w:rsid w:val="00BF629D"/>
    <w:rsid w:val="00BF68BA"/>
    <w:rsid w:val="00C0017A"/>
    <w:rsid w:val="00C00CD7"/>
    <w:rsid w:val="00C00F46"/>
    <w:rsid w:val="00C01C47"/>
    <w:rsid w:val="00C01D85"/>
    <w:rsid w:val="00C01FC0"/>
    <w:rsid w:val="00C03787"/>
    <w:rsid w:val="00C03CBE"/>
    <w:rsid w:val="00C108E2"/>
    <w:rsid w:val="00C11AC7"/>
    <w:rsid w:val="00C11DAC"/>
    <w:rsid w:val="00C12332"/>
    <w:rsid w:val="00C127AF"/>
    <w:rsid w:val="00C13D2B"/>
    <w:rsid w:val="00C14BE7"/>
    <w:rsid w:val="00C14E2E"/>
    <w:rsid w:val="00C16E0D"/>
    <w:rsid w:val="00C17868"/>
    <w:rsid w:val="00C17EB1"/>
    <w:rsid w:val="00C17FE5"/>
    <w:rsid w:val="00C200C9"/>
    <w:rsid w:val="00C201E2"/>
    <w:rsid w:val="00C20718"/>
    <w:rsid w:val="00C2093F"/>
    <w:rsid w:val="00C218AC"/>
    <w:rsid w:val="00C21BF8"/>
    <w:rsid w:val="00C223AF"/>
    <w:rsid w:val="00C233E3"/>
    <w:rsid w:val="00C23C4A"/>
    <w:rsid w:val="00C24579"/>
    <w:rsid w:val="00C25033"/>
    <w:rsid w:val="00C270F6"/>
    <w:rsid w:val="00C277F2"/>
    <w:rsid w:val="00C27DB1"/>
    <w:rsid w:val="00C3018A"/>
    <w:rsid w:val="00C305BC"/>
    <w:rsid w:val="00C305D6"/>
    <w:rsid w:val="00C30D5C"/>
    <w:rsid w:val="00C3150E"/>
    <w:rsid w:val="00C328EA"/>
    <w:rsid w:val="00C33538"/>
    <w:rsid w:val="00C3366B"/>
    <w:rsid w:val="00C34228"/>
    <w:rsid w:val="00C342E0"/>
    <w:rsid w:val="00C34347"/>
    <w:rsid w:val="00C347A8"/>
    <w:rsid w:val="00C3679B"/>
    <w:rsid w:val="00C36828"/>
    <w:rsid w:val="00C369FD"/>
    <w:rsid w:val="00C36B6E"/>
    <w:rsid w:val="00C403C6"/>
    <w:rsid w:val="00C409C8"/>
    <w:rsid w:val="00C41487"/>
    <w:rsid w:val="00C41898"/>
    <w:rsid w:val="00C41D1D"/>
    <w:rsid w:val="00C43543"/>
    <w:rsid w:val="00C435C0"/>
    <w:rsid w:val="00C44635"/>
    <w:rsid w:val="00C44C3C"/>
    <w:rsid w:val="00C4503E"/>
    <w:rsid w:val="00C45086"/>
    <w:rsid w:val="00C454C1"/>
    <w:rsid w:val="00C4620C"/>
    <w:rsid w:val="00C464FA"/>
    <w:rsid w:val="00C47C21"/>
    <w:rsid w:val="00C501FA"/>
    <w:rsid w:val="00C50818"/>
    <w:rsid w:val="00C50A5F"/>
    <w:rsid w:val="00C51C15"/>
    <w:rsid w:val="00C5329D"/>
    <w:rsid w:val="00C54F69"/>
    <w:rsid w:val="00C55770"/>
    <w:rsid w:val="00C55782"/>
    <w:rsid w:val="00C5623E"/>
    <w:rsid w:val="00C56326"/>
    <w:rsid w:val="00C570FD"/>
    <w:rsid w:val="00C57370"/>
    <w:rsid w:val="00C57A9F"/>
    <w:rsid w:val="00C62314"/>
    <w:rsid w:val="00C62CE8"/>
    <w:rsid w:val="00C62E20"/>
    <w:rsid w:val="00C65842"/>
    <w:rsid w:val="00C663C0"/>
    <w:rsid w:val="00C66CBE"/>
    <w:rsid w:val="00C6749E"/>
    <w:rsid w:val="00C702B6"/>
    <w:rsid w:val="00C70DDA"/>
    <w:rsid w:val="00C71137"/>
    <w:rsid w:val="00C72084"/>
    <w:rsid w:val="00C721EF"/>
    <w:rsid w:val="00C72D5F"/>
    <w:rsid w:val="00C75E5E"/>
    <w:rsid w:val="00C80822"/>
    <w:rsid w:val="00C8107D"/>
    <w:rsid w:val="00C822D2"/>
    <w:rsid w:val="00C823BF"/>
    <w:rsid w:val="00C831F5"/>
    <w:rsid w:val="00C83D80"/>
    <w:rsid w:val="00C83EBE"/>
    <w:rsid w:val="00C83F3F"/>
    <w:rsid w:val="00C83F7C"/>
    <w:rsid w:val="00C84DB8"/>
    <w:rsid w:val="00C859D3"/>
    <w:rsid w:val="00C865D1"/>
    <w:rsid w:val="00C86FBF"/>
    <w:rsid w:val="00C87087"/>
    <w:rsid w:val="00C8754D"/>
    <w:rsid w:val="00C87F4D"/>
    <w:rsid w:val="00C90CC3"/>
    <w:rsid w:val="00C91072"/>
    <w:rsid w:val="00C91393"/>
    <w:rsid w:val="00C91695"/>
    <w:rsid w:val="00C92611"/>
    <w:rsid w:val="00C932D8"/>
    <w:rsid w:val="00C9460B"/>
    <w:rsid w:val="00C9521E"/>
    <w:rsid w:val="00C96241"/>
    <w:rsid w:val="00C97968"/>
    <w:rsid w:val="00CA1C51"/>
    <w:rsid w:val="00CA22E1"/>
    <w:rsid w:val="00CA2555"/>
    <w:rsid w:val="00CA2B79"/>
    <w:rsid w:val="00CA3898"/>
    <w:rsid w:val="00CA395A"/>
    <w:rsid w:val="00CA423F"/>
    <w:rsid w:val="00CA4282"/>
    <w:rsid w:val="00CA4E2D"/>
    <w:rsid w:val="00CA5959"/>
    <w:rsid w:val="00CA5AAA"/>
    <w:rsid w:val="00CA6074"/>
    <w:rsid w:val="00CA61F5"/>
    <w:rsid w:val="00CA67CF"/>
    <w:rsid w:val="00CB0A2E"/>
    <w:rsid w:val="00CB18F2"/>
    <w:rsid w:val="00CB1BB6"/>
    <w:rsid w:val="00CB26D9"/>
    <w:rsid w:val="00CB510C"/>
    <w:rsid w:val="00CB5B55"/>
    <w:rsid w:val="00CB681C"/>
    <w:rsid w:val="00CB688E"/>
    <w:rsid w:val="00CB6C5E"/>
    <w:rsid w:val="00CB6CD8"/>
    <w:rsid w:val="00CB717C"/>
    <w:rsid w:val="00CC0556"/>
    <w:rsid w:val="00CC0644"/>
    <w:rsid w:val="00CC0DEB"/>
    <w:rsid w:val="00CC0F5E"/>
    <w:rsid w:val="00CC12CF"/>
    <w:rsid w:val="00CC19D5"/>
    <w:rsid w:val="00CC237E"/>
    <w:rsid w:val="00CC252F"/>
    <w:rsid w:val="00CC254D"/>
    <w:rsid w:val="00CC3777"/>
    <w:rsid w:val="00CC3874"/>
    <w:rsid w:val="00CC3C07"/>
    <w:rsid w:val="00CC55C1"/>
    <w:rsid w:val="00CC5C69"/>
    <w:rsid w:val="00CC671C"/>
    <w:rsid w:val="00CC67B2"/>
    <w:rsid w:val="00CD08C9"/>
    <w:rsid w:val="00CD1225"/>
    <w:rsid w:val="00CD3948"/>
    <w:rsid w:val="00CD41A4"/>
    <w:rsid w:val="00CD421C"/>
    <w:rsid w:val="00CD48A8"/>
    <w:rsid w:val="00CD4BF8"/>
    <w:rsid w:val="00CD660A"/>
    <w:rsid w:val="00CD779C"/>
    <w:rsid w:val="00CE0803"/>
    <w:rsid w:val="00CE0B6B"/>
    <w:rsid w:val="00CE19B0"/>
    <w:rsid w:val="00CE1C87"/>
    <w:rsid w:val="00CE2F34"/>
    <w:rsid w:val="00CE2F8E"/>
    <w:rsid w:val="00CE324F"/>
    <w:rsid w:val="00CE4C21"/>
    <w:rsid w:val="00CE4C69"/>
    <w:rsid w:val="00CE6628"/>
    <w:rsid w:val="00CE6DFE"/>
    <w:rsid w:val="00CE7E63"/>
    <w:rsid w:val="00CF2871"/>
    <w:rsid w:val="00CF424A"/>
    <w:rsid w:val="00CF5C61"/>
    <w:rsid w:val="00CF6683"/>
    <w:rsid w:val="00CF6B99"/>
    <w:rsid w:val="00D00296"/>
    <w:rsid w:val="00D011D7"/>
    <w:rsid w:val="00D012D7"/>
    <w:rsid w:val="00D0268D"/>
    <w:rsid w:val="00D030E5"/>
    <w:rsid w:val="00D036AC"/>
    <w:rsid w:val="00D04C03"/>
    <w:rsid w:val="00D05772"/>
    <w:rsid w:val="00D05B47"/>
    <w:rsid w:val="00D06DE1"/>
    <w:rsid w:val="00D073ED"/>
    <w:rsid w:val="00D100C8"/>
    <w:rsid w:val="00D1027A"/>
    <w:rsid w:val="00D10658"/>
    <w:rsid w:val="00D12224"/>
    <w:rsid w:val="00D12D6F"/>
    <w:rsid w:val="00D12F84"/>
    <w:rsid w:val="00D12FBB"/>
    <w:rsid w:val="00D134B7"/>
    <w:rsid w:val="00D135EF"/>
    <w:rsid w:val="00D13AE1"/>
    <w:rsid w:val="00D13F3D"/>
    <w:rsid w:val="00D14706"/>
    <w:rsid w:val="00D155E0"/>
    <w:rsid w:val="00D15956"/>
    <w:rsid w:val="00D1701E"/>
    <w:rsid w:val="00D17BFE"/>
    <w:rsid w:val="00D2101D"/>
    <w:rsid w:val="00D21443"/>
    <w:rsid w:val="00D215A6"/>
    <w:rsid w:val="00D2174F"/>
    <w:rsid w:val="00D262BC"/>
    <w:rsid w:val="00D26AAD"/>
    <w:rsid w:val="00D26AD5"/>
    <w:rsid w:val="00D26D40"/>
    <w:rsid w:val="00D272BF"/>
    <w:rsid w:val="00D27795"/>
    <w:rsid w:val="00D27B77"/>
    <w:rsid w:val="00D30620"/>
    <w:rsid w:val="00D31392"/>
    <w:rsid w:val="00D31DB2"/>
    <w:rsid w:val="00D327B0"/>
    <w:rsid w:val="00D335CA"/>
    <w:rsid w:val="00D3403C"/>
    <w:rsid w:val="00D347D0"/>
    <w:rsid w:val="00D34F39"/>
    <w:rsid w:val="00D34F4D"/>
    <w:rsid w:val="00D35139"/>
    <w:rsid w:val="00D35E3D"/>
    <w:rsid w:val="00D36A53"/>
    <w:rsid w:val="00D37201"/>
    <w:rsid w:val="00D400C8"/>
    <w:rsid w:val="00D40907"/>
    <w:rsid w:val="00D40F56"/>
    <w:rsid w:val="00D41761"/>
    <w:rsid w:val="00D4353D"/>
    <w:rsid w:val="00D438E8"/>
    <w:rsid w:val="00D446F7"/>
    <w:rsid w:val="00D4497F"/>
    <w:rsid w:val="00D44E80"/>
    <w:rsid w:val="00D45097"/>
    <w:rsid w:val="00D45EF8"/>
    <w:rsid w:val="00D46044"/>
    <w:rsid w:val="00D46707"/>
    <w:rsid w:val="00D469D5"/>
    <w:rsid w:val="00D4777C"/>
    <w:rsid w:val="00D50251"/>
    <w:rsid w:val="00D50407"/>
    <w:rsid w:val="00D5046F"/>
    <w:rsid w:val="00D5092F"/>
    <w:rsid w:val="00D50934"/>
    <w:rsid w:val="00D50A6B"/>
    <w:rsid w:val="00D531D2"/>
    <w:rsid w:val="00D5368E"/>
    <w:rsid w:val="00D570AE"/>
    <w:rsid w:val="00D57E5C"/>
    <w:rsid w:val="00D600D8"/>
    <w:rsid w:val="00D615BC"/>
    <w:rsid w:val="00D61A36"/>
    <w:rsid w:val="00D64996"/>
    <w:rsid w:val="00D6511A"/>
    <w:rsid w:val="00D65640"/>
    <w:rsid w:val="00D6590B"/>
    <w:rsid w:val="00D667B8"/>
    <w:rsid w:val="00D66A33"/>
    <w:rsid w:val="00D66CA3"/>
    <w:rsid w:val="00D67C4C"/>
    <w:rsid w:val="00D67E6E"/>
    <w:rsid w:val="00D711A4"/>
    <w:rsid w:val="00D715BF"/>
    <w:rsid w:val="00D71CF1"/>
    <w:rsid w:val="00D72389"/>
    <w:rsid w:val="00D72981"/>
    <w:rsid w:val="00D73641"/>
    <w:rsid w:val="00D73DF4"/>
    <w:rsid w:val="00D743E7"/>
    <w:rsid w:val="00D7442D"/>
    <w:rsid w:val="00D76026"/>
    <w:rsid w:val="00D770F8"/>
    <w:rsid w:val="00D77DFC"/>
    <w:rsid w:val="00D801EB"/>
    <w:rsid w:val="00D808B3"/>
    <w:rsid w:val="00D80A6F"/>
    <w:rsid w:val="00D80BC8"/>
    <w:rsid w:val="00D8159A"/>
    <w:rsid w:val="00D815AF"/>
    <w:rsid w:val="00D81C97"/>
    <w:rsid w:val="00D81FAF"/>
    <w:rsid w:val="00D8295A"/>
    <w:rsid w:val="00D83C60"/>
    <w:rsid w:val="00D83F7F"/>
    <w:rsid w:val="00D8439D"/>
    <w:rsid w:val="00D85BA8"/>
    <w:rsid w:val="00D86D3B"/>
    <w:rsid w:val="00D87A21"/>
    <w:rsid w:val="00D904C4"/>
    <w:rsid w:val="00D91BE0"/>
    <w:rsid w:val="00D921B0"/>
    <w:rsid w:val="00D921E2"/>
    <w:rsid w:val="00D9246D"/>
    <w:rsid w:val="00D94572"/>
    <w:rsid w:val="00D949B8"/>
    <w:rsid w:val="00D94B5B"/>
    <w:rsid w:val="00D95930"/>
    <w:rsid w:val="00D95DE5"/>
    <w:rsid w:val="00D963C2"/>
    <w:rsid w:val="00D96BE7"/>
    <w:rsid w:val="00DA0166"/>
    <w:rsid w:val="00DA11B0"/>
    <w:rsid w:val="00DA1265"/>
    <w:rsid w:val="00DA1283"/>
    <w:rsid w:val="00DA167E"/>
    <w:rsid w:val="00DA1A51"/>
    <w:rsid w:val="00DA2471"/>
    <w:rsid w:val="00DA28C3"/>
    <w:rsid w:val="00DA416E"/>
    <w:rsid w:val="00DA4785"/>
    <w:rsid w:val="00DA4D53"/>
    <w:rsid w:val="00DA5173"/>
    <w:rsid w:val="00DA53CD"/>
    <w:rsid w:val="00DA54AD"/>
    <w:rsid w:val="00DA59FC"/>
    <w:rsid w:val="00DA5FD2"/>
    <w:rsid w:val="00DA6B7D"/>
    <w:rsid w:val="00DA7596"/>
    <w:rsid w:val="00DB26A3"/>
    <w:rsid w:val="00DB27F6"/>
    <w:rsid w:val="00DB2F3D"/>
    <w:rsid w:val="00DB41EC"/>
    <w:rsid w:val="00DB4285"/>
    <w:rsid w:val="00DB433C"/>
    <w:rsid w:val="00DB723F"/>
    <w:rsid w:val="00DB774F"/>
    <w:rsid w:val="00DC04AC"/>
    <w:rsid w:val="00DC0E7C"/>
    <w:rsid w:val="00DC0E85"/>
    <w:rsid w:val="00DC128C"/>
    <w:rsid w:val="00DC133F"/>
    <w:rsid w:val="00DC18B4"/>
    <w:rsid w:val="00DC18C2"/>
    <w:rsid w:val="00DC24D3"/>
    <w:rsid w:val="00DC2E12"/>
    <w:rsid w:val="00DC3929"/>
    <w:rsid w:val="00DC45C4"/>
    <w:rsid w:val="00DC4B79"/>
    <w:rsid w:val="00DC4CF0"/>
    <w:rsid w:val="00DC63EF"/>
    <w:rsid w:val="00DC64C2"/>
    <w:rsid w:val="00DC680B"/>
    <w:rsid w:val="00DD01B3"/>
    <w:rsid w:val="00DD09E6"/>
    <w:rsid w:val="00DD12FF"/>
    <w:rsid w:val="00DD1BBB"/>
    <w:rsid w:val="00DD2F2A"/>
    <w:rsid w:val="00DD3B9B"/>
    <w:rsid w:val="00DD4C46"/>
    <w:rsid w:val="00DD559B"/>
    <w:rsid w:val="00DD714B"/>
    <w:rsid w:val="00DD724A"/>
    <w:rsid w:val="00DE2128"/>
    <w:rsid w:val="00DE222D"/>
    <w:rsid w:val="00DE2CDD"/>
    <w:rsid w:val="00DE341A"/>
    <w:rsid w:val="00DE3A92"/>
    <w:rsid w:val="00DE493D"/>
    <w:rsid w:val="00DE576C"/>
    <w:rsid w:val="00DE5AB9"/>
    <w:rsid w:val="00DE5DB6"/>
    <w:rsid w:val="00DE6427"/>
    <w:rsid w:val="00DE667D"/>
    <w:rsid w:val="00DE6A1E"/>
    <w:rsid w:val="00DE7184"/>
    <w:rsid w:val="00DE745C"/>
    <w:rsid w:val="00DE7B14"/>
    <w:rsid w:val="00DF2503"/>
    <w:rsid w:val="00DF2C2A"/>
    <w:rsid w:val="00DF2C87"/>
    <w:rsid w:val="00DF3F97"/>
    <w:rsid w:val="00DF40B6"/>
    <w:rsid w:val="00DF5082"/>
    <w:rsid w:val="00DF530D"/>
    <w:rsid w:val="00DF53FA"/>
    <w:rsid w:val="00DF58D3"/>
    <w:rsid w:val="00DF5AED"/>
    <w:rsid w:val="00DF646A"/>
    <w:rsid w:val="00DF7D76"/>
    <w:rsid w:val="00E0100C"/>
    <w:rsid w:val="00E03BDA"/>
    <w:rsid w:val="00E04017"/>
    <w:rsid w:val="00E04059"/>
    <w:rsid w:val="00E049C1"/>
    <w:rsid w:val="00E04CC5"/>
    <w:rsid w:val="00E06342"/>
    <w:rsid w:val="00E10108"/>
    <w:rsid w:val="00E10FBC"/>
    <w:rsid w:val="00E12672"/>
    <w:rsid w:val="00E127E3"/>
    <w:rsid w:val="00E134A3"/>
    <w:rsid w:val="00E140D4"/>
    <w:rsid w:val="00E14BD1"/>
    <w:rsid w:val="00E15104"/>
    <w:rsid w:val="00E15C92"/>
    <w:rsid w:val="00E16124"/>
    <w:rsid w:val="00E16C91"/>
    <w:rsid w:val="00E16CD5"/>
    <w:rsid w:val="00E170F7"/>
    <w:rsid w:val="00E17B80"/>
    <w:rsid w:val="00E20518"/>
    <w:rsid w:val="00E20A01"/>
    <w:rsid w:val="00E210E5"/>
    <w:rsid w:val="00E2197F"/>
    <w:rsid w:val="00E21BA3"/>
    <w:rsid w:val="00E2467C"/>
    <w:rsid w:val="00E25957"/>
    <w:rsid w:val="00E25A1E"/>
    <w:rsid w:val="00E264D1"/>
    <w:rsid w:val="00E2724F"/>
    <w:rsid w:val="00E27363"/>
    <w:rsid w:val="00E27E4E"/>
    <w:rsid w:val="00E30D51"/>
    <w:rsid w:val="00E31718"/>
    <w:rsid w:val="00E31D3F"/>
    <w:rsid w:val="00E325E9"/>
    <w:rsid w:val="00E33768"/>
    <w:rsid w:val="00E33D89"/>
    <w:rsid w:val="00E353F1"/>
    <w:rsid w:val="00E35808"/>
    <w:rsid w:val="00E35D47"/>
    <w:rsid w:val="00E37939"/>
    <w:rsid w:val="00E40A29"/>
    <w:rsid w:val="00E42AF1"/>
    <w:rsid w:val="00E43394"/>
    <w:rsid w:val="00E44D01"/>
    <w:rsid w:val="00E44E1F"/>
    <w:rsid w:val="00E45667"/>
    <w:rsid w:val="00E458C9"/>
    <w:rsid w:val="00E45A2E"/>
    <w:rsid w:val="00E45F5A"/>
    <w:rsid w:val="00E46CEB"/>
    <w:rsid w:val="00E46F14"/>
    <w:rsid w:val="00E474B8"/>
    <w:rsid w:val="00E47DE7"/>
    <w:rsid w:val="00E51324"/>
    <w:rsid w:val="00E51D89"/>
    <w:rsid w:val="00E539E6"/>
    <w:rsid w:val="00E53A2B"/>
    <w:rsid w:val="00E54563"/>
    <w:rsid w:val="00E5560E"/>
    <w:rsid w:val="00E559E7"/>
    <w:rsid w:val="00E55D16"/>
    <w:rsid w:val="00E57096"/>
    <w:rsid w:val="00E60F92"/>
    <w:rsid w:val="00E61092"/>
    <w:rsid w:val="00E61503"/>
    <w:rsid w:val="00E61819"/>
    <w:rsid w:val="00E61BBA"/>
    <w:rsid w:val="00E621B8"/>
    <w:rsid w:val="00E62556"/>
    <w:rsid w:val="00E627B5"/>
    <w:rsid w:val="00E65A95"/>
    <w:rsid w:val="00E66A88"/>
    <w:rsid w:val="00E6723F"/>
    <w:rsid w:val="00E7068D"/>
    <w:rsid w:val="00E70884"/>
    <w:rsid w:val="00E74679"/>
    <w:rsid w:val="00E74C0D"/>
    <w:rsid w:val="00E7516D"/>
    <w:rsid w:val="00E75FD8"/>
    <w:rsid w:val="00E76A00"/>
    <w:rsid w:val="00E810D8"/>
    <w:rsid w:val="00E824AD"/>
    <w:rsid w:val="00E82A58"/>
    <w:rsid w:val="00E83D52"/>
    <w:rsid w:val="00E84680"/>
    <w:rsid w:val="00E85165"/>
    <w:rsid w:val="00E85957"/>
    <w:rsid w:val="00E85F8E"/>
    <w:rsid w:val="00E85FF1"/>
    <w:rsid w:val="00E871B8"/>
    <w:rsid w:val="00E878A6"/>
    <w:rsid w:val="00E87F42"/>
    <w:rsid w:val="00E901A8"/>
    <w:rsid w:val="00E903EA"/>
    <w:rsid w:val="00E918B4"/>
    <w:rsid w:val="00E9260E"/>
    <w:rsid w:val="00E92CEF"/>
    <w:rsid w:val="00E92DBB"/>
    <w:rsid w:val="00E94ABD"/>
    <w:rsid w:val="00E94EE8"/>
    <w:rsid w:val="00E961C6"/>
    <w:rsid w:val="00E96DC9"/>
    <w:rsid w:val="00E97AF4"/>
    <w:rsid w:val="00EA0030"/>
    <w:rsid w:val="00EA342E"/>
    <w:rsid w:val="00EA351C"/>
    <w:rsid w:val="00EA495F"/>
    <w:rsid w:val="00EA5036"/>
    <w:rsid w:val="00EA58EA"/>
    <w:rsid w:val="00EA61E7"/>
    <w:rsid w:val="00EA7AC2"/>
    <w:rsid w:val="00EB13B0"/>
    <w:rsid w:val="00EB1C61"/>
    <w:rsid w:val="00EB21DB"/>
    <w:rsid w:val="00EB2809"/>
    <w:rsid w:val="00EB2EE4"/>
    <w:rsid w:val="00EB3A1B"/>
    <w:rsid w:val="00EB46D9"/>
    <w:rsid w:val="00EB5447"/>
    <w:rsid w:val="00EB57E8"/>
    <w:rsid w:val="00EB68D4"/>
    <w:rsid w:val="00EC028B"/>
    <w:rsid w:val="00EC1025"/>
    <w:rsid w:val="00EC3370"/>
    <w:rsid w:val="00EC3959"/>
    <w:rsid w:val="00EC3DFD"/>
    <w:rsid w:val="00EC5DFC"/>
    <w:rsid w:val="00EC5F3D"/>
    <w:rsid w:val="00EC6088"/>
    <w:rsid w:val="00EC6A85"/>
    <w:rsid w:val="00ED05C9"/>
    <w:rsid w:val="00ED0C54"/>
    <w:rsid w:val="00ED1FFE"/>
    <w:rsid w:val="00ED21F5"/>
    <w:rsid w:val="00ED35D3"/>
    <w:rsid w:val="00ED43BA"/>
    <w:rsid w:val="00ED5237"/>
    <w:rsid w:val="00ED638F"/>
    <w:rsid w:val="00ED68D1"/>
    <w:rsid w:val="00ED69BE"/>
    <w:rsid w:val="00ED7224"/>
    <w:rsid w:val="00EE0527"/>
    <w:rsid w:val="00EE0BA4"/>
    <w:rsid w:val="00EE0CB5"/>
    <w:rsid w:val="00EE1378"/>
    <w:rsid w:val="00EE1566"/>
    <w:rsid w:val="00EE160C"/>
    <w:rsid w:val="00EE17A1"/>
    <w:rsid w:val="00EE28CB"/>
    <w:rsid w:val="00EE2A86"/>
    <w:rsid w:val="00EE490A"/>
    <w:rsid w:val="00EE4FA5"/>
    <w:rsid w:val="00EE59EA"/>
    <w:rsid w:val="00EE5B36"/>
    <w:rsid w:val="00EE7515"/>
    <w:rsid w:val="00EF1CA7"/>
    <w:rsid w:val="00EF2428"/>
    <w:rsid w:val="00EF24DD"/>
    <w:rsid w:val="00EF2BBC"/>
    <w:rsid w:val="00EF2E46"/>
    <w:rsid w:val="00EF4727"/>
    <w:rsid w:val="00EF5CA7"/>
    <w:rsid w:val="00EF6B62"/>
    <w:rsid w:val="00F000C0"/>
    <w:rsid w:val="00F00407"/>
    <w:rsid w:val="00F00581"/>
    <w:rsid w:val="00F00F2F"/>
    <w:rsid w:val="00F01947"/>
    <w:rsid w:val="00F019F1"/>
    <w:rsid w:val="00F01C25"/>
    <w:rsid w:val="00F01DAD"/>
    <w:rsid w:val="00F01F0A"/>
    <w:rsid w:val="00F024DC"/>
    <w:rsid w:val="00F02897"/>
    <w:rsid w:val="00F02D13"/>
    <w:rsid w:val="00F02ED2"/>
    <w:rsid w:val="00F03158"/>
    <w:rsid w:val="00F035CC"/>
    <w:rsid w:val="00F04707"/>
    <w:rsid w:val="00F04905"/>
    <w:rsid w:val="00F050D3"/>
    <w:rsid w:val="00F0562F"/>
    <w:rsid w:val="00F05986"/>
    <w:rsid w:val="00F05D16"/>
    <w:rsid w:val="00F05D1C"/>
    <w:rsid w:val="00F05DCE"/>
    <w:rsid w:val="00F063CF"/>
    <w:rsid w:val="00F11135"/>
    <w:rsid w:val="00F11E75"/>
    <w:rsid w:val="00F13032"/>
    <w:rsid w:val="00F1346A"/>
    <w:rsid w:val="00F13E03"/>
    <w:rsid w:val="00F13F4C"/>
    <w:rsid w:val="00F14B40"/>
    <w:rsid w:val="00F15C63"/>
    <w:rsid w:val="00F15F5D"/>
    <w:rsid w:val="00F17039"/>
    <w:rsid w:val="00F202C7"/>
    <w:rsid w:val="00F2056A"/>
    <w:rsid w:val="00F20C0D"/>
    <w:rsid w:val="00F2102A"/>
    <w:rsid w:val="00F21416"/>
    <w:rsid w:val="00F235ED"/>
    <w:rsid w:val="00F238CC"/>
    <w:rsid w:val="00F246E7"/>
    <w:rsid w:val="00F2530F"/>
    <w:rsid w:val="00F25396"/>
    <w:rsid w:val="00F25C94"/>
    <w:rsid w:val="00F27070"/>
    <w:rsid w:val="00F271F1"/>
    <w:rsid w:val="00F274B6"/>
    <w:rsid w:val="00F27918"/>
    <w:rsid w:val="00F3042A"/>
    <w:rsid w:val="00F33187"/>
    <w:rsid w:val="00F332D5"/>
    <w:rsid w:val="00F334DA"/>
    <w:rsid w:val="00F33C77"/>
    <w:rsid w:val="00F344D1"/>
    <w:rsid w:val="00F34BA6"/>
    <w:rsid w:val="00F36346"/>
    <w:rsid w:val="00F3682F"/>
    <w:rsid w:val="00F37247"/>
    <w:rsid w:val="00F404FD"/>
    <w:rsid w:val="00F40C09"/>
    <w:rsid w:val="00F40DE0"/>
    <w:rsid w:val="00F40F03"/>
    <w:rsid w:val="00F42020"/>
    <w:rsid w:val="00F4214D"/>
    <w:rsid w:val="00F42A53"/>
    <w:rsid w:val="00F42FAF"/>
    <w:rsid w:val="00F44026"/>
    <w:rsid w:val="00F44A9F"/>
    <w:rsid w:val="00F44E50"/>
    <w:rsid w:val="00F45566"/>
    <w:rsid w:val="00F464E1"/>
    <w:rsid w:val="00F467F2"/>
    <w:rsid w:val="00F509D6"/>
    <w:rsid w:val="00F511B4"/>
    <w:rsid w:val="00F51D4A"/>
    <w:rsid w:val="00F53F10"/>
    <w:rsid w:val="00F54928"/>
    <w:rsid w:val="00F55EE1"/>
    <w:rsid w:val="00F56963"/>
    <w:rsid w:val="00F57571"/>
    <w:rsid w:val="00F579B6"/>
    <w:rsid w:val="00F57DD3"/>
    <w:rsid w:val="00F61C93"/>
    <w:rsid w:val="00F6377D"/>
    <w:rsid w:val="00F6398B"/>
    <w:rsid w:val="00F64521"/>
    <w:rsid w:val="00F652F4"/>
    <w:rsid w:val="00F65FE6"/>
    <w:rsid w:val="00F66504"/>
    <w:rsid w:val="00F714D1"/>
    <w:rsid w:val="00F718E2"/>
    <w:rsid w:val="00F71C91"/>
    <w:rsid w:val="00F71D90"/>
    <w:rsid w:val="00F72060"/>
    <w:rsid w:val="00F727F4"/>
    <w:rsid w:val="00F745C8"/>
    <w:rsid w:val="00F74B06"/>
    <w:rsid w:val="00F74CEB"/>
    <w:rsid w:val="00F74DAC"/>
    <w:rsid w:val="00F751EF"/>
    <w:rsid w:val="00F75426"/>
    <w:rsid w:val="00F759D1"/>
    <w:rsid w:val="00F76BEF"/>
    <w:rsid w:val="00F76DD1"/>
    <w:rsid w:val="00F776CA"/>
    <w:rsid w:val="00F77955"/>
    <w:rsid w:val="00F80BC0"/>
    <w:rsid w:val="00F813F0"/>
    <w:rsid w:val="00F816D2"/>
    <w:rsid w:val="00F818B3"/>
    <w:rsid w:val="00F81BCC"/>
    <w:rsid w:val="00F8317B"/>
    <w:rsid w:val="00F849EA"/>
    <w:rsid w:val="00F85518"/>
    <w:rsid w:val="00F86076"/>
    <w:rsid w:val="00F86F64"/>
    <w:rsid w:val="00F86FBF"/>
    <w:rsid w:val="00F87B7F"/>
    <w:rsid w:val="00F87E8D"/>
    <w:rsid w:val="00F90F80"/>
    <w:rsid w:val="00F919C8"/>
    <w:rsid w:val="00F93B70"/>
    <w:rsid w:val="00F941FB"/>
    <w:rsid w:val="00F958CC"/>
    <w:rsid w:val="00F964A8"/>
    <w:rsid w:val="00F967BE"/>
    <w:rsid w:val="00F96AC0"/>
    <w:rsid w:val="00FA2029"/>
    <w:rsid w:val="00FA3DF2"/>
    <w:rsid w:val="00FA3EB0"/>
    <w:rsid w:val="00FA4318"/>
    <w:rsid w:val="00FA4D61"/>
    <w:rsid w:val="00FA541D"/>
    <w:rsid w:val="00FA54F5"/>
    <w:rsid w:val="00FA5E17"/>
    <w:rsid w:val="00FA6BFA"/>
    <w:rsid w:val="00FA75E0"/>
    <w:rsid w:val="00FA7A88"/>
    <w:rsid w:val="00FA7C58"/>
    <w:rsid w:val="00FA7D26"/>
    <w:rsid w:val="00FB1FEF"/>
    <w:rsid w:val="00FB2A72"/>
    <w:rsid w:val="00FB2E9C"/>
    <w:rsid w:val="00FB328E"/>
    <w:rsid w:val="00FB356C"/>
    <w:rsid w:val="00FB3732"/>
    <w:rsid w:val="00FB4B0E"/>
    <w:rsid w:val="00FB4D11"/>
    <w:rsid w:val="00FB4D21"/>
    <w:rsid w:val="00FB4E12"/>
    <w:rsid w:val="00FB4ECF"/>
    <w:rsid w:val="00FB5614"/>
    <w:rsid w:val="00FB627D"/>
    <w:rsid w:val="00FB66CA"/>
    <w:rsid w:val="00FB677A"/>
    <w:rsid w:val="00FB7E97"/>
    <w:rsid w:val="00FC094D"/>
    <w:rsid w:val="00FC1028"/>
    <w:rsid w:val="00FC14FF"/>
    <w:rsid w:val="00FC1D44"/>
    <w:rsid w:val="00FC1EAF"/>
    <w:rsid w:val="00FC1ED8"/>
    <w:rsid w:val="00FC3961"/>
    <w:rsid w:val="00FC4170"/>
    <w:rsid w:val="00FC526E"/>
    <w:rsid w:val="00FC7130"/>
    <w:rsid w:val="00FD168A"/>
    <w:rsid w:val="00FD170C"/>
    <w:rsid w:val="00FD1B37"/>
    <w:rsid w:val="00FD1E3C"/>
    <w:rsid w:val="00FD20ED"/>
    <w:rsid w:val="00FD36E7"/>
    <w:rsid w:val="00FD3D92"/>
    <w:rsid w:val="00FD4979"/>
    <w:rsid w:val="00FD53BC"/>
    <w:rsid w:val="00FD5AF6"/>
    <w:rsid w:val="00FD61F5"/>
    <w:rsid w:val="00FD6441"/>
    <w:rsid w:val="00FD7C63"/>
    <w:rsid w:val="00FD7F93"/>
    <w:rsid w:val="00FE00E8"/>
    <w:rsid w:val="00FE05EA"/>
    <w:rsid w:val="00FE0679"/>
    <w:rsid w:val="00FE1FFB"/>
    <w:rsid w:val="00FE2F67"/>
    <w:rsid w:val="00FE35AE"/>
    <w:rsid w:val="00FE3C8F"/>
    <w:rsid w:val="00FE4352"/>
    <w:rsid w:val="00FE73E2"/>
    <w:rsid w:val="00FE77E7"/>
    <w:rsid w:val="00FE7A1A"/>
    <w:rsid w:val="00FF017A"/>
    <w:rsid w:val="00FF1059"/>
    <w:rsid w:val="00FF1CC1"/>
    <w:rsid w:val="00FF2AEC"/>
    <w:rsid w:val="00FF2D35"/>
    <w:rsid w:val="00FF2DAA"/>
    <w:rsid w:val="00FF3240"/>
    <w:rsid w:val="00FF3767"/>
    <w:rsid w:val="00FF3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D440A"/>
    <w:pPr>
      <w:spacing w:before="120" w:after="60"/>
    </w:pPr>
    <w:rPr>
      <w:rFonts w:ascii="Arial" w:hAnsi="Arial"/>
      <w:sz w:val="22"/>
      <w:szCs w:val="24"/>
      <w:lang w:eastAsia="en-US"/>
    </w:rPr>
  </w:style>
  <w:style w:type="paragraph" w:styleId="Heading1">
    <w:name w:val="heading 1"/>
    <w:basedOn w:val="Normal"/>
    <w:next w:val="Normal"/>
    <w:link w:val="Heading1Char"/>
    <w:uiPriority w:val="99"/>
    <w:qFormat/>
    <w:rsid w:val="007F4184"/>
    <w:pPr>
      <w:keepNext/>
      <w:pageBreakBefore/>
      <w:numPr>
        <w:numId w:val="52"/>
      </w:numPr>
      <w:spacing w:before="240"/>
      <w:outlineLvl w:val="0"/>
    </w:pPr>
    <w:rPr>
      <w:rFonts w:ascii="Arial Bold" w:hAnsi="Arial Bold"/>
      <w:b/>
      <w:bCs/>
      <w:color w:val="1F497D"/>
      <w:kern w:val="32"/>
      <w:sz w:val="32"/>
      <w:szCs w:val="32"/>
      <w:lang w:eastAsia="en-GB"/>
    </w:rPr>
  </w:style>
  <w:style w:type="paragraph" w:styleId="Heading2">
    <w:name w:val="heading 2"/>
    <w:basedOn w:val="Normal"/>
    <w:next w:val="Normal"/>
    <w:link w:val="Heading2Char"/>
    <w:uiPriority w:val="99"/>
    <w:qFormat/>
    <w:rsid w:val="007F4184"/>
    <w:pPr>
      <w:keepNext/>
      <w:numPr>
        <w:ilvl w:val="1"/>
        <w:numId w:val="52"/>
      </w:numPr>
      <w:spacing w:before="240"/>
      <w:outlineLvl w:val="1"/>
    </w:pPr>
    <w:rPr>
      <w:rFonts w:ascii="Arial Bold" w:hAnsi="Arial Bold"/>
      <w:b/>
      <w:bCs/>
      <w:iCs/>
      <w:color w:val="1F497D"/>
      <w:sz w:val="28"/>
      <w:szCs w:val="28"/>
      <w:lang w:eastAsia="en-GB"/>
    </w:rPr>
  </w:style>
  <w:style w:type="paragraph" w:styleId="Heading3">
    <w:name w:val="heading 3"/>
    <w:basedOn w:val="Normal"/>
    <w:next w:val="Normal"/>
    <w:link w:val="Heading3Char"/>
    <w:uiPriority w:val="99"/>
    <w:qFormat/>
    <w:rsid w:val="007F4184"/>
    <w:pPr>
      <w:keepNext/>
      <w:numPr>
        <w:ilvl w:val="2"/>
        <w:numId w:val="52"/>
      </w:numPr>
      <w:spacing w:before="240"/>
      <w:outlineLvl w:val="2"/>
    </w:pPr>
    <w:rPr>
      <w:rFonts w:ascii="Arial Bold" w:hAnsi="Arial Bold"/>
      <w:b/>
      <w:bCs/>
      <w:color w:val="1F497D"/>
      <w:sz w:val="20"/>
      <w:szCs w:val="26"/>
      <w:lang w:eastAsia="en-GB"/>
    </w:rPr>
  </w:style>
  <w:style w:type="paragraph" w:styleId="Heading4">
    <w:name w:val="heading 4"/>
    <w:aliases w:val="h4,h41,Heading Four"/>
    <w:basedOn w:val="Normal"/>
    <w:next w:val="Normal"/>
    <w:link w:val="Heading4Char"/>
    <w:uiPriority w:val="99"/>
    <w:qFormat/>
    <w:rsid w:val="00ED0C54"/>
    <w:pPr>
      <w:keepNext/>
      <w:numPr>
        <w:ilvl w:val="3"/>
        <w:numId w:val="52"/>
      </w:numPr>
      <w:overflowPunct w:val="0"/>
      <w:autoSpaceDE w:val="0"/>
      <w:autoSpaceDN w:val="0"/>
      <w:adjustRightInd w:val="0"/>
      <w:spacing w:before="240" w:after="120"/>
      <w:textAlignment w:val="baseline"/>
      <w:outlineLvl w:val="3"/>
    </w:pPr>
    <w:rPr>
      <w:rFonts w:ascii="Calibri" w:hAnsi="Calibri"/>
      <w:b/>
      <w:bCs/>
      <w:sz w:val="28"/>
      <w:szCs w:val="28"/>
    </w:rPr>
  </w:style>
  <w:style w:type="paragraph" w:styleId="Heading5">
    <w:name w:val="heading 5"/>
    <w:basedOn w:val="Normal"/>
    <w:next w:val="Normal"/>
    <w:link w:val="Heading5Char"/>
    <w:uiPriority w:val="99"/>
    <w:qFormat/>
    <w:rsid w:val="003A205B"/>
    <w:pPr>
      <w:numPr>
        <w:ilvl w:val="4"/>
        <w:numId w:val="1"/>
      </w:numPr>
      <w:overflowPunct w:val="0"/>
      <w:autoSpaceDE w:val="0"/>
      <w:autoSpaceDN w:val="0"/>
      <w:adjustRightInd w:val="0"/>
      <w:spacing w:before="240"/>
      <w:textAlignment w:val="baseline"/>
      <w:outlineLvl w:val="4"/>
    </w:pPr>
    <w:rPr>
      <w:rFonts w:ascii="Calibri" w:hAnsi="Calibri"/>
      <w:b/>
      <w:i/>
      <w:sz w:val="26"/>
      <w:szCs w:val="20"/>
    </w:rPr>
  </w:style>
  <w:style w:type="paragraph" w:styleId="Heading6">
    <w:name w:val="heading 6"/>
    <w:basedOn w:val="Normal"/>
    <w:next w:val="Normal"/>
    <w:link w:val="Heading6Char"/>
    <w:uiPriority w:val="99"/>
    <w:qFormat/>
    <w:rsid w:val="003A205B"/>
    <w:pPr>
      <w:numPr>
        <w:ilvl w:val="5"/>
        <w:numId w:val="1"/>
      </w:numPr>
      <w:overflowPunct w:val="0"/>
      <w:autoSpaceDE w:val="0"/>
      <w:autoSpaceDN w:val="0"/>
      <w:adjustRightInd w:val="0"/>
      <w:spacing w:before="240"/>
      <w:textAlignment w:val="baseline"/>
      <w:outlineLvl w:val="5"/>
    </w:pPr>
    <w:rPr>
      <w:rFonts w:ascii="Calibri" w:hAnsi="Calibri"/>
      <w:b/>
      <w:sz w:val="20"/>
      <w:szCs w:val="20"/>
    </w:rPr>
  </w:style>
  <w:style w:type="paragraph" w:styleId="Heading7">
    <w:name w:val="heading 7"/>
    <w:basedOn w:val="Normal"/>
    <w:next w:val="Normal"/>
    <w:link w:val="Heading7Char"/>
    <w:uiPriority w:val="99"/>
    <w:qFormat/>
    <w:rsid w:val="003A205B"/>
    <w:pPr>
      <w:numPr>
        <w:ilvl w:val="6"/>
        <w:numId w:val="1"/>
      </w:numPr>
      <w:overflowPunct w:val="0"/>
      <w:autoSpaceDE w:val="0"/>
      <w:autoSpaceDN w:val="0"/>
      <w:adjustRightInd w:val="0"/>
      <w:spacing w:before="240"/>
      <w:textAlignment w:val="baseline"/>
      <w:outlineLvl w:val="6"/>
    </w:pPr>
    <w:rPr>
      <w:sz w:val="20"/>
      <w:szCs w:val="20"/>
    </w:rPr>
  </w:style>
  <w:style w:type="paragraph" w:styleId="Heading8">
    <w:name w:val="heading 8"/>
    <w:basedOn w:val="Normal"/>
    <w:next w:val="Normal"/>
    <w:link w:val="Heading8Char"/>
    <w:uiPriority w:val="99"/>
    <w:qFormat/>
    <w:rsid w:val="003A205B"/>
    <w:pPr>
      <w:numPr>
        <w:ilvl w:val="7"/>
        <w:numId w:val="1"/>
      </w:numPr>
      <w:overflowPunct w:val="0"/>
      <w:autoSpaceDE w:val="0"/>
      <w:autoSpaceDN w:val="0"/>
      <w:adjustRightInd w:val="0"/>
      <w:spacing w:before="240"/>
      <w:textAlignment w:val="baseline"/>
      <w:outlineLvl w:val="7"/>
    </w:pPr>
    <w:rPr>
      <w:i/>
      <w:sz w:val="20"/>
      <w:szCs w:val="20"/>
    </w:rPr>
  </w:style>
  <w:style w:type="paragraph" w:styleId="Heading9">
    <w:name w:val="heading 9"/>
    <w:basedOn w:val="Normal"/>
    <w:next w:val="Normal"/>
    <w:link w:val="Heading9Char"/>
    <w:uiPriority w:val="99"/>
    <w:qFormat/>
    <w:rsid w:val="003A205B"/>
    <w:pPr>
      <w:numPr>
        <w:ilvl w:val="8"/>
        <w:numId w:val="1"/>
      </w:numPr>
      <w:overflowPunct w:val="0"/>
      <w:autoSpaceDE w:val="0"/>
      <w:autoSpaceDN w:val="0"/>
      <w:adjustRightInd w:val="0"/>
      <w:spacing w:before="240"/>
      <w:textAlignment w:val="baseline"/>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81BCC"/>
    <w:rPr>
      <w:rFonts w:ascii="Arial Bold" w:hAnsi="Arial Bold"/>
      <w:b/>
      <w:color w:val="1F497D"/>
      <w:kern w:val="32"/>
      <w:sz w:val="32"/>
    </w:rPr>
  </w:style>
  <w:style w:type="character" w:customStyle="1" w:styleId="Heading2Char">
    <w:name w:val="Heading 2 Char"/>
    <w:link w:val="Heading2"/>
    <w:uiPriority w:val="99"/>
    <w:locked/>
    <w:rsid w:val="007F4184"/>
    <w:rPr>
      <w:rFonts w:ascii="Arial Bold" w:hAnsi="Arial Bold"/>
      <w:b/>
      <w:color w:val="1F497D"/>
      <w:sz w:val="28"/>
    </w:rPr>
  </w:style>
  <w:style w:type="character" w:customStyle="1" w:styleId="Heading3Char">
    <w:name w:val="Heading 3 Char"/>
    <w:link w:val="Heading3"/>
    <w:uiPriority w:val="99"/>
    <w:locked/>
    <w:rsid w:val="00F81BCC"/>
    <w:rPr>
      <w:rFonts w:ascii="Arial Bold" w:hAnsi="Arial Bold"/>
      <w:b/>
      <w:color w:val="1F497D"/>
      <w:sz w:val="26"/>
    </w:rPr>
  </w:style>
  <w:style w:type="character" w:customStyle="1" w:styleId="Heading4Char">
    <w:name w:val="Heading 4 Char"/>
    <w:aliases w:val="h4 Char,h41 Char,Heading Four Char"/>
    <w:link w:val="Heading4"/>
    <w:uiPriority w:val="99"/>
    <w:locked/>
    <w:rsid w:val="00F81BCC"/>
    <w:rPr>
      <w:rFonts w:ascii="Calibri" w:hAnsi="Calibri"/>
      <w:b/>
      <w:sz w:val="28"/>
      <w:lang w:eastAsia="en-US"/>
    </w:rPr>
  </w:style>
  <w:style w:type="character" w:customStyle="1" w:styleId="Heading5Char">
    <w:name w:val="Heading 5 Char"/>
    <w:link w:val="Heading5"/>
    <w:uiPriority w:val="99"/>
    <w:semiHidden/>
    <w:locked/>
    <w:rsid w:val="00F81BCC"/>
    <w:rPr>
      <w:rFonts w:ascii="Calibri" w:hAnsi="Calibri"/>
      <w:b/>
      <w:i/>
      <w:sz w:val="26"/>
      <w:lang w:eastAsia="en-US"/>
    </w:rPr>
  </w:style>
  <w:style w:type="character" w:customStyle="1" w:styleId="Heading6Char">
    <w:name w:val="Heading 6 Char"/>
    <w:link w:val="Heading6"/>
    <w:uiPriority w:val="99"/>
    <w:semiHidden/>
    <w:locked/>
    <w:rsid w:val="00F81BCC"/>
    <w:rPr>
      <w:rFonts w:ascii="Calibri" w:hAnsi="Calibri"/>
      <w:b/>
      <w:lang w:eastAsia="en-US"/>
    </w:rPr>
  </w:style>
  <w:style w:type="character" w:customStyle="1" w:styleId="Heading7Char">
    <w:name w:val="Heading 7 Char"/>
    <w:link w:val="Heading7"/>
    <w:uiPriority w:val="99"/>
    <w:locked/>
    <w:rsid w:val="000227D0"/>
    <w:rPr>
      <w:rFonts w:ascii="Arial" w:hAnsi="Arial"/>
      <w:lang w:eastAsia="en-US"/>
    </w:rPr>
  </w:style>
  <w:style w:type="character" w:customStyle="1" w:styleId="Heading8Char">
    <w:name w:val="Heading 8 Char"/>
    <w:link w:val="Heading8"/>
    <w:uiPriority w:val="99"/>
    <w:locked/>
    <w:rsid w:val="000227D0"/>
    <w:rPr>
      <w:rFonts w:ascii="Arial" w:hAnsi="Arial"/>
      <w:i/>
      <w:lang w:eastAsia="en-US"/>
    </w:rPr>
  </w:style>
  <w:style w:type="character" w:customStyle="1" w:styleId="Heading9Char">
    <w:name w:val="Heading 9 Char"/>
    <w:link w:val="Heading9"/>
    <w:uiPriority w:val="99"/>
    <w:locked/>
    <w:rsid w:val="000227D0"/>
    <w:rPr>
      <w:rFonts w:ascii="Arial" w:hAnsi="Arial"/>
      <w:b/>
      <w:i/>
      <w:sz w:val="18"/>
      <w:lang w:eastAsia="en-US"/>
    </w:rPr>
  </w:style>
  <w:style w:type="character" w:customStyle="1" w:styleId="Heading2Char9">
    <w:name w:val="Heading 2 Char9"/>
    <w:aliases w:val="PARA2 Char9,T2 Char9,PARA21 Char9,PARA22 Char9,PARA23 Char9,T21 Char9,PARA24 Char9,T22 Char9,PARA25 Char9,T23 Char9,2 Char9,Level 2 Heading Char9,h2 Char9,Numbered indent 2 Char9,ni2 Char9,Hanging 2 Indent Char9,numbered indent 2 Char9"/>
    <w:uiPriority w:val="99"/>
    <w:semiHidden/>
    <w:rsid w:val="002874B5"/>
    <w:rPr>
      <w:rFonts w:ascii="Cambria" w:hAnsi="Cambria"/>
      <w:b/>
      <w:i/>
      <w:sz w:val="28"/>
      <w:lang w:eastAsia="en-US"/>
    </w:rPr>
  </w:style>
  <w:style w:type="character" w:customStyle="1" w:styleId="Heading2Char8">
    <w:name w:val="Heading 2 Char8"/>
    <w:aliases w:val="PARA2 Char8,T2 Char8,PARA21 Char8,PARA22 Char8,PARA23 Char8,T21 Char8,PARA24 Char8,T22 Char8,PARA25 Char8,T23 Char8,2 Char8,Level 2 Heading Char8,h2 Char8,Numbered indent 2 Char8,ni2 Char8,Hanging 2 Indent Char8,numbered indent 2 Char8"/>
    <w:uiPriority w:val="99"/>
    <w:semiHidden/>
    <w:locked/>
    <w:rsid w:val="0072514E"/>
    <w:rPr>
      <w:rFonts w:ascii="Cambria" w:hAnsi="Cambria"/>
      <w:b/>
      <w:i/>
      <w:sz w:val="28"/>
      <w:lang w:eastAsia="en-US"/>
    </w:rPr>
  </w:style>
  <w:style w:type="character" w:customStyle="1" w:styleId="Heading2Char7">
    <w:name w:val="Heading 2 Char7"/>
    <w:aliases w:val="PARA2 Char7,T2 Char7,PARA21 Char7,PARA22 Char7,PARA23 Char7,T21 Char7,PARA24 Char7,T22 Char7,PARA25 Char7,T23 Char7,2 Char7,Level 2 Heading Char7,h2 Char7,Numbered indent 2 Char7,ni2 Char7,Hanging 2 Indent Char7,numbered indent 2 Char7"/>
    <w:uiPriority w:val="99"/>
    <w:semiHidden/>
    <w:locked/>
    <w:rsid w:val="005C52E5"/>
    <w:rPr>
      <w:rFonts w:ascii="Cambria" w:hAnsi="Cambria"/>
      <w:b/>
      <w:i/>
      <w:sz w:val="28"/>
      <w:lang w:eastAsia="en-US"/>
    </w:rPr>
  </w:style>
  <w:style w:type="character" w:customStyle="1" w:styleId="Heading2Char6">
    <w:name w:val="Heading 2 Char6"/>
    <w:aliases w:val="PARA2 Char6,T2 Char6,PARA21 Char6,PARA22 Char6,PARA23 Char6,T21 Char6,PARA24 Char6,T22 Char6,PARA25 Char6,T23 Char6,2 Char6,Level 2 Heading Char6,h2 Char6,Numbered indent 2 Char6,ni2 Char6,Hanging 2 Indent Char6,numbered indent 2 Char6"/>
    <w:uiPriority w:val="99"/>
    <w:semiHidden/>
    <w:locked/>
    <w:rsid w:val="005E49EE"/>
    <w:rPr>
      <w:rFonts w:ascii="Cambria" w:hAnsi="Cambria"/>
      <w:b/>
      <w:i/>
      <w:sz w:val="28"/>
      <w:lang w:eastAsia="en-US"/>
    </w:rPr>
  </w:style>
  <w:style w:type="character" w:customStyle="1" w:styleId="Heading2Char5">
    <w:name w:val="Heading 2 Char5"/>
    <w:aliases w:val="PARA2 Char5,T2 Char5,PARA21 Char5,PARA22 Char5,PARA23 Char5,T21 Char5,PARA24 Char5,T22 Char5,PARA25 Char5,T23 Char5,2 Char5,Level 2 Heading Char5,h2 Char5,Numbered indent 2 Char5,ni2 Char5,Hanging 2 Indent Char5,numbered indent 2 Char5"/>
    <w:uiPriority w:val="99"/>
    <w:semiHidden/>
    <w:locked/>
    <w:rsid w:val="00B847C4"/>
    <w:rPr>
      <w:rFonts w:ascii="Cambria" w:hAnsi="Cambria"/>
      <w:b/>
      <w:i/>
      <w:sz w:val="28"/>
      <w:lang w:eastAsia="en-US"/>
    </w:rPr>
  </w:style>
  <w:style w:type="character" w:customStyle="1" w:styleId="Heading2Char4">
    <w:name w:val="Heading 2 Char4"/>
    <w:aliases w:val="PARA2 Char4,T2 Char4,PARA21 Char4,PARA22 Char4,PARA23 Char4,T21 Char4,PARA24 Char4,T22 Char4,PARA25 Char4,T23 Char4,2 Char4,Level 2 Heading Char4,h2 Char4,Numbered indent 2 Char4,ni2 Char4,Hanging 2 Indent Char4,numbered indent 2 Char4"/>
    <w:uiPriority w:val="99"/>
    <w:semiHidden/>
    <w:locked/>
    <w:rsid w:val="00C17FE5"/>
    <w:rPr>
      <w:rFonts w:ascii="Cambria" w:hAnsi="Cambria"/>
      <w:b/>
      <w:i/>
      <w:sz w:val="28"/>
      <w:lang w:eastAsia="en-US"/>
    </w:rPr>
  </w:style>
  <w:style w:type="character" w:customStyle="1" w:styleId="Heading2Char3">
    <w:name w:val="Heading 2 Char3"/>
    <w:aliases w:val="PARA2 Char3,T2 Char3,PARA21 Char3,PARA22 Char3,PARA23 Char3,T21 Char3,PARA24 Char3,T22 Char3,PARA25 Char3,T23 Char3,2 Char3,Level 2 Heading Char3,h2 Char3,Numbered indent 2 Char3,ni2 Char3,Hanging 2 Indent Char3,numbered indent 2 Char3"/>
    <w:uiPriority w:val="99"/>
    <w:semiHidden/>
    <w:locked/>
    <w:rsid w:val="005B5C63"/>
    <w:rPr>
      <w:rFonts w:ascii="Cambria" w:hAnsi="Cambria"/>
      <w:b/>
      <w:i/>
      <w:sz w:val="28"/>
      <w:lang w:eastAsia="en-US"/>
    </w:rPr>
  </w:style>
  <w:style w:type="character" w:customStyle="1" w:styleId="Heading2Char2">
    <w:name w:val="Heading 2 Char2"/>
    <w:aliases w:val="PARA2 Char2,T2 Char2,PARA21 Char2,PARA22 Char2,PARA23 Char2,T21 Char2,PARA24 Char2,T22 Char2,PARA25 Char2,T23 Char2,2 Char2,Level 2 Heading Char2,h2 Char2,Numbered indent 2 Char2,ni2 Char2,Hanging 2 Indent Char2,numbered indent 2 Char2"/>
    <w:uiPriority w:val="99"/>
    <w:semiHidden/>
    <w:locked/>
    <w:rsid w:val="00F81BCC"/>
    <w:rPr>
      <w:rFonts w:ascii="Cambria" w:hAnsi="Cambria"/>
      <w:b/>
      <w:i/>
      <w:sz w:val="28"/>
      <w:lang w:eastAsia="en-US"/>
    </w:rPr>
  </w:style>
  <w:style w:type="paragraph" w:customStyle="1" w:styleId="TableBullets">
    <w:name w:val="Table Bullets"/>
    <w:basedOn w:val="Normal"/>
    <w:uiPriority w:val="99"/>
    <w:rsid w:val="00BE782F"/>
    <w:pPr>
      <w:numPr>
        <w:numId w:val="6"/>
      </w:numPr>
      <w:tabs>
        <w:tab w:val="num" w:pos="238"/>
      </w:tabs>
      <w:spacing w:before="0"/>
      <w:ind w:left="238" w:hanging="193"/>
    </w:pPr>
    <w:rPr>
      <w:sz w:val="20"/>
    </w:rPr>
  </w:style>
  <w:style w:type="paragraph" w:styleId="TOC1">
    <w:name w:val="toc 1"/>
    <w:basedOn w:val="Normal"/>
    <w:next w:val="Normal"/>
    <w:uiPriority w:val="39"/>
    <w:rsid w:val="003A205B"/>
    <w:pPr>
      <w:overflowPunct w:val="0"/>
      <w:autoSpaceDE w:val="0"/>
      <w:autoSpaceDN w:val="0"/>
      <w:adjustRightInd w:val="0"/>
      <w:spacing w:after="120"/>
      <w:textAlignment w:val="baseline"/>
    </w:pPr>
    <w:rPr>
      <w:b/>
      <w:sz w:val="24"/>
    </w:rPr>
  </w:style>
  <w:style w:type="paragraph" w:styleId="Footer">
    <w:name w:val="footer"/>
    <w:basedOn w:val="Normal"/>
    <w:link w:val="FooterChar"/>
    <w:uiPriority w:val="99"/>
    <w:rsid w:val="003A205B"/>
    <w:pPr>
      <w:tabs>
        <w:tab w:val="center" w:pos="4153"/>
        <w:tab w:val="right" w:pos="8306"/>
      </w:tabs>
      <w:overflowPunct w:val="0"/>
      <w:autoSpaceDE w:val="0"/>
      <w:autoSpaceDN w:val="0"/>
      <w:adjustRightInd w:val="0"/>
      <w:jc w:val="both"/>
      <w:textAlignment w:val="baseline"/>
    </w:pPr>
    <w:rPr>
      <w:noProof/>
      <w:sz w:val="14"/>
      <w:szCs w:val="20"/>
    </w:rPr>
  </w:style>
  <w:style w:type="character" w:customStyle="1" w:styleId="FooterChar">
    <w:name w:val="Footer Char"/>
    <w:link w:val="Footer"/>
    <w:uiPriority w:val="99"/>
    <w:locked/>
    <w:rsid w:val="00516716"/>
    <w:rPr>
      <w:rFonts w:ascii="Arial" w:hAnsi="Arial"/>
      <w:noProof/>
      <w:sz w:val="14"/>
      <w:lang w:eastAsia="en-US"/>
    </w:rPr>
  </w:style>
  <w:style w:type="paragraph" w:customStyle="1" w:styleId="tableheading">
    <w:name w:val="table heading"/>
    <w:basedOn w:val="Normal"/>
    <w:next w:val="Normal"/>
    <w:uiPriority w:val="99"/>
    <w:rsid w:val="003A205B"/>
    <w:pPr>
      <w:tabs>
        <w:tab w:val="left" w:pos="720"/>
        <w:tab w:val="left" w:pos="1440"/>
        <w:tab w:val="left" w:pos="3600"/>
        <w:tab w:val="left" w:pos="4320"/>
        <w:tab w:val="left" w:pos="5760"/>
        <w:tab w:val="left" w:pos="7200"/>
      </w:tabs>
      <w:overflowPunct w:val="0"/>
      <w:autoSpaceDE w:val="0"/>
      <w:autoSpaceDN w:val="0"/>
      <w:adjustRightInd w:val="0"/>
      <w:spacing w:after="120"/>
      <w:jc w:val="both"/>
      <w:textAlignment w:val="baseline"/>
    </w:pPr>
    <w:rPr>
      <w:b/>
      <w:szCs w:val="20"/>
    </w:rPr>
  </w:style>
  <w:style w:type="paragraph" w:styleId="TOC2">
    <w:name w:val="toc 2"/>
    <w:basedOn w:val="Normal"/>
    <w:next w:val="Normal"/>
    <w:uiPriority w:val="39"/>
    <w:rsid w:val="003A205B"/>
    <w:pPr>
      <w:overflowPunct w:val="0"/>
      <w:autoSpaceDE w:val="0"/>
      <w:autoSpaceDN w:val="0"/>
      <w:adjustRightInd w:val="0"/>
      <w:ind w:left="220"/>
      <w:textAlignment w:val="baseline"/>
    </w:pPr>
  </w:style>
  <w:style w:type="paragraph" w:styleId="TOC3">
    <w:name w:val="toc 3"/>
    <w:basedOn w:val="Normal"/>
    <w:next w:val="Normal"/>
    <w:uiPriority w:val="39"/>
    <w:rsid w:val="003A205B"/>
    <w:pPr>
      <w:overflowPunct w:val="0"/>
      <w:autoSpaceDE w:val="0"/>
      <w:autoSpaceDN w:val="0"/>
      <w:adjustRightInd w:val="0"/>
      <w:ind w:left="440"/>
      <w:textAlignment w:val="baseline"/>
    </w:pPr>
    <w:rPr>
      <w:i/>
    </w:rPr>
  </w:style>
  <w:style w:type="paragraph" w:styleId="TOC4">
    <w:name w:val="toc 4"/>
    <w:basedOn w:val="Normal"/>
    <w:next w:val="Normal"/>
    <w:uiPriority w:val="99"/>
    <w:semiHidden/>
    <w:rsid w:val="003A205B"/>
    <w:pPr>
      <w:overflowPunct w:val="0"/>
      <w:autoSpaceDE w:val="0"/>
      <w:autoSpaceDN w:val="0"/>
      <w:adjustRightInd w:val="0"/>
      <w:ind w:left="660"/>
      <w:textAlignment w:val="baseline"/>
    </w:pPr>
  </w:style>
  <w:style w:type="paragraph" w:styleId="TOC5">
    <w:name w:val="toc 5"/>
    <w:basedOn w:val="Normal"/>
    <w:next w:val="Normal"/>
    <w:uiPriority w:val="99"/>
    <w:semiHidden/>
    <w:rsid w:val="003A205B"/>
    <w:pPr>
      <w:overflowPunct w:val="0"/>
      <w:autoSpaceDE w:val="0"/>
      <w:autoSpaceDN w:val="0"/>
      <w:adjustRightInd w:val="0"/>
      <w:ind w:left="880"/>
      <w:textAlignment w:val="baseline"/>
    </w:pPr>
  </w:style>
  <w:style w:type="paragraph" w:styleId="TOC6">
    <w:name w:val="toc 6"/>
    <w:basedOn w:val="Normal"/>
    <w:next w:val="Normal"/>
    <w:uiPriority w:val="99"/>
    <w:semiHidden/>
    <w:rsid w:val="003A205B"/>
    <w:pPr>
      <w:overflowPunct w:val="0"/>
      <w:autoSpaceDE w:val="0"/>
      <w:autoSpaceDN w:val="0"/>
      <w:adjustRightInd w:val="0"/>
      <w:ind w:left="1100"/>
      <w:textAlignment w:val="baseline"/>
    </w:pPr>
  </w:style>
  <w:style w:type="paragraph" w:styleId="TOC7">
    <w:name w:val="toc 7"/>
    <w:basedOn w:val="Normal"/>
    <w:next w:val="Normal"/>
    <w:uiPriority w:val="99"/>
    <w:semiHidden/>
    <w:rsid w:val="003A205B"/>
    <w:pPr>
      <w:overflowPunct w:val="0"/>
      <w:autoSpaceDE w:val="0"/>
      <w:autoSpaceDN w:val="0"/>
      <w:adjustRightInd w:val="0"/>
      <w:ind w:left="1320"/>
      <w:textAlignment w:val="baseline"/>
    </w:pPr>
  </w:style>
  <w:style w:type="paragraph" w:styleId="TOC8">
    <w:name w:val="toc 8"/>
    <w:basedOn w:val="Normal"/>
    <w:next w:val="Normal"/>
    <w:uiPriority w:val="99"/>
    <w:semiHidden/>
    <w:rsid w:val="003A205B"/>
    <w:pPr>
      <w:overflowPunct w:val="0"/>
      <w:autoSpaceDE w:val="0"/>
      <w:autoSpaceDN w:val="0"/>
      <w:adjustRightInd w:val="0"/>
      <w:ind w:left="1540"/>
      <w:textAlignment w:val="baseline"/>
    </w:pPr>
  </w:style>
  <w:style w:type="paragraph" w:styleId="TOC9">
    <w:name w:val="toc 9"/>
    <w:basedOn w:val="Normal"/>
    <w:next w:val="Normal"/>
    <w:uiPriority w:val="99"/>
    <w:semiHidden/>
    <w:rsid w:val="003A205B"/>
    <w:pPr>
      <w:overflowPunct w:val="0"/>
      <w:autoSpaceDE w:val="0"/>
      <w:autoSpaceDN w:val="0"/>
      <w:adjustRightInd w:val="0"/>
      <w:ind w:left="1760"/>
      <w:textAlignment w:val="baseline"/>
    </w:pPr>
  </w:style>
  <w:style w:type="paragraph" w:styleId="Index1">
    <w:name w:val="index 1"/>
    <w:basedOn w:val="Normal"/>
    <w:next w:val="Normal"/>
    <w:uiPriority w:val="99"/>
    <w:semiHidden/>
    <w:rsid w:val="003A205B"/>
    <w:pPr>
      <w:tabs>
        <w:tab w:val="right" w:pos="4500"/>
      </w:tabs>
      <w:overflowPunct w:val="0"/>
      <w:autoSpaceDE w:val="0"/>
      <w:autoSpaceDN w:val="0"/>
      <w:adjustRightInd w:val="0"/>
      <w:ind w:left="240" w:hanging="240"/>
      <w:textAlignment w:val="baseline"/>
    </w:pPr>
    <w:rPr>
      <w:sz w:val="18"/>
      <w:szCs w:val="20"/>
    </w:rPr>
  </w:style>
  <w:style w:type="paragraph" w:styleId="Index2">
    <w:name w:val="index 2"/>
    <w:basedOn w:val="Normal"/>
    <w:next w:val="Normal"/>
    <w:uiPriority w:val="99"/>
    <w:semiHidden/>
    <w:rsid w:val="003A205B"/>
    <w:pPr>
      <w:tabs>
        <w:tab w:val="right" w:pos="4500"/>
      </w:tabs>
      <w:overflowPunct w:val="0"/>
      <w:autoSpaceDE w:val="0"/>
      <w:autoSpaceDN w:val="0"/>
      <w:adjustRightInd w:val="0"/>
      <w:ind w:left="480" w:hanging="240"/>
      <w:textAlignment w:val="baseline"/>
    </w:pPr>
    <w:rPr>
      <w:sz w:val="18"/>
      <w:szCs w:val="20"/>
    </w:rPr>
  </w:style>
  <w:style w:type="paragraph" w:styleId="Index3">
    <w:name w:val="index 3"/>
    <w:basedOn w:val="Normal"/>
    <w:next w:val="Normal"/>
    <w:uiPriority w:val="99"/>
    <w:semiHidden/>
    <w:rsid w:val="003A205B"/>
    <w:pPr>
      <w:tabs>
        <w:tab w:val="right" w:pos="4500"/>
      </w:tabs>
      <w:overflowPunct w:val="0"/>
      <w:autoSpaceDE w:val="0"/>
      <w:autoSpaceDN w:val="0"/>
      <w:adjustRightInd w:val="0"/>
      <w:ind w:left="720" w:hanging="240"/>
      <w:textAlignment w:val="baseline"/>
    </w:pPr>
    <w:rPr>
      <w:sz w:val="18"/>
      <w:szCs w:val="20"/>
    </w:rPr>
  </w:style>
  <w:style w:type="paragraph" w:styleId="Index4">
    <w:name w:val="index 4"/>
    <w:basedOn w:val="Normal"/>
    <w:next w:val="Normal"/>
    <w:uiPriority w:val="99"/>
    <w:semiHidden/>
    <w:rsid w:val="003A205B"/>
    <w:pPr>
      <w:tabs>
        <w:tab w:val="right" w:pos="4500"/>
      </w:tabs>
      <w:overflowPunct w:val="0"/>
      <w:autoSpaceDE w:val="0"/>
      <w:autoSpaceDN w:val="0"/>
      <w:adjustRightInd w:val="0"/>
      <w:ind w:left="960" w:hanging="240"/>
      <w:textAlignment w:val="baseline"/>
    </w:pPr>
    <w:rPr>
      <w:sz w:val="18"/>
      <w:szCs w:val="20"/>
    </w:rPr>
  </w:style>
  <w:style w:type="paragraph" w:styleId="Index5">
    <w:name w:val="index 5"/>
    <w:basedOn w:val="Normal"/>
    <w:next w:val="Normal"/>
    <w:uiPriority w:val="99"/>
    <w:semiHidden/>
    <w:rsid w:val="003A205B"/>
    <w:pPr>
      <w:tabs>
        <w:tab w:val="right" w:pos="4500"/>
      </w:tabs>
      <w:overflowPunct w:val="0"/>
      <w:autoSpaceDE w:val="0"/>
      <w:autoSpaceDN w:val="0"/>
      <w:adjustRightInd w:val="0"/>
      <w:ind w:left="1200" w:hanging="240"/>
      <w:textAlignment w:val="baseline"/>
    </w:pPr>
    <w:rPr>
      <w:sz w:val="18"/>
      <w:szCs w:val="20"/>
    </w:rPr>
  </w:style>
  <w:style w:type="paragraph" w:styleId="Index6">
    <w:name w:val="index 6"/>
    <w:basedOn w:val="Normal"/>
    <w:next w:val="Normal"/>
    <w:uiPriority w:val="99"/>
    <w:semiHidden/>
    <w:rsid w:val="003A205B"/>
    <w:pPr>
      <w:tabs>
        <w:tab w:val="right" w:pos="4500"/>
      </w:tabs>
      <w:overflowPunct w:val="0"/>
      <w:autoSpaceDE w:val="0"/>
      <w:autoSpaceDN w:val="0"/>
      <w:adjustRightInd w:val="0"/>
      <w:ind w:left="1440" w:hanging="240"/>
      <w:textAlignment w:val="baseline"/>
    </w:pPr>
    <w:rPr>
      <w:sz w:val="18"/>
      <w:szCs w:val="20"/>
    </w:rPr>
  </w:style>
  <w:style w:type="paragraph" w:styleId="Index7">
    <w:name w:val="index 7"/>
    <w:basedOn w:val="Normal"/>
    <w:next w:val="Normal"/>
    <w:uiPriority w:val="99"/>
    <w:semiHidden/>
    <w:rsid w:val="003A205B"/>
    <w:pPr>
      <w:tabs>
        <w:tab w:val="right" w:pos="4500"/>
      </w:tabs>
      <w:overflowPunct w:val="0"/>
      <w:autoSpaceDE w:val="0"/>
      <w:autoSpaceDN w:val="0"/>
      <w:adjustRightInd w:val="0"/>
      <w:ind w:left="1680" w:hanging="240"/>
      <w:textAlignment w:val="baseline"/>
    </w:pPr>
    <w:rPr>
      <w:sz w:val="18"/>
      <w:szCs w:val="20"/>
    </w:rPr>
  </w:style>
  <w:style w:type="paragraph" w:styleId="Index8">
    <w:name w:val="index 8"/>
    <w:basedOn w:val="Normal"/>
    <w:next w:val="Normal"/>
    <w:uiPriority w:val="99"/>
    <w:semiHidden/>
    <w:rsid w:val="003A205B"/>
    <w:pPr>
      <w:tabs>
        <w:tab w:val="right" w:pos="4500"/>
      </w:tabs>
      <w:overflowPunct w:val="0"/>
      <w:autoSpaceDE w:val="0"/>
      <w:autoSpaceDN w:val="0"/>
      <w:adjustRightInd w:val="0"/>
      <w:ind w:left="1920" w:hanging="240"/>
      <w:textAlignment w:val="baseline"/>
    </w:pPr>
    <w:rPr>
      <w:sz w:val="18"/>
      <w:szCs w:val="20"/>
    </w:rPr>
  </w:style>
  <w:style w:type="paragraph" w:styleId="Index9">
    <w:name w:val="index 9"/>
    <w:basedOn w:val="Normal"/>
    <w:next w:val="Normal"/>
    <w:uiPriority w:val="99"/>
    <w:semiHidden/>
    <w:rsid w:val="003A205B"/>
    <w:pPr>
      <w:tabs>
        <w:tab w:val="right" w:pos="4500"/>
      </w:tabs>
      <w:overflowPunct w:val="0"/>
      <w:autoSpaceDE w:val="0"/>
      <w:autoSpaceDN w:val="0"/>
      <w:adjustRightInd w:val="0"/>
      <w:ind w:left="2160" w:hanging="240"/>
      <w:textAlignment w:val="baseline"/>
    </w:pPr>
    <w:rPr>
      <w:sz w:val="18"/>
      <w:szCs w:val="20"/>
    </w:rPr>
  </w:style>
  <w:style w:type="paragraph" w:styleId="IndexHeading">
    <w:name w:val="index heading"/>
    <w:basedOn w:val="Normal"/>
    <w:next w:val="Index1"/>
    <w:uiPriority w:val="99"/>
    <w:semiHidden/>
    <w:rsid w:val="003A205B"/>
    <w:pPr>
      <w:overflowPunct w:val="0"/>
      <w:autoSpaceDE w:val="0"/>
      <w:autoSpaceDN w:val="0"/>
      <w:adjustRightInd w:val="0"/>
      <w:spacing w:before="240" w:after="120"/>
      <w:jc w:val="center"/>
      <w:textAlignment w:val="baseline"/>
    </w:pPr>
    <w:rPr>
      <w:b/>
      <w:sz w:val="26"/>
      <w:szCs w:val="20"/>
    </w:rPr>
  </w:style>
  <w:style w:type="character" w:styleId="Hyperlink">
    <w:name w:val="Hyperlink"/>
    <w:uiPriority w:val="99"/>
    <w:rsid w:val="00A00CB6"/>
    <w:rPr>
      <w:rFonts w:cs="Times New Roman"/>
      <w:color w:val="0000FF"/>
      <w:u w:val="single"/>
    </w:rPr>
  </w:style>
  <w:style w:type="character" w:styleId="CommentReference">
    <w:name w:val="annotation reference"/>
    <w:uiPriority w:val="99"/>
    <w:semiHidden/>
    <w:rsid w:val="003A205B"/>
    <w:rPr>
      <w:rFonts w:cs="Times New Roman"/>
      <w:sz w:val="16"/>
    </w:rPr>
  </w:style>
  <w:style w:type="paragraph" w:customStyle="1" w:styleId="ProcurementGuidance">
    <w:name w:val="Procurement Guidance"/>
    <w:basedOn w:val="Normal"/>
    <w:next w:val="Normal"/>
    <w:uiPriority w:val="99"/>
    <w:rsid w:val="00F02ED2"/>
    <w:pPr>
      <w:shd w:val="clear" w:color="auto" w:fill="F3F3F3"/>
    </w:pPr>
    <w:rPr>
      <w:rFonts w:cs="Arial"/>
      <w:i/>
      <w:noProof/>
      <w:vanish/>
      <w:color w:val="0000FF"/>
    </w:rPr>
  </w:style>
  <w:style w:type="character" w:styleId="FootnoteReference">
    <w:name w:val="footnote reference"/>
    <w:uiPriority w:val="99"/>
    <w:rsid w:val="00FE73E2"/>
    <w:rPr>
      <w:rFonts w:cs="Times New Roman"/>
      <w:vertAlign w:val="superscript"/>
    </w:rPr>
  </w:style>
  <w:style w:type="paragraph" w:customStyle="1" w:styleId="BPCGuidance">
    <w:name w:val="BPC Guidance"/>
    <w:basedOn w:val="Normal"/>
    <w:next w:val="Normal"/>
    <w:uiPriority w:val="99"/>
    <w:rsid w:val="00F02ED2"/>
    <w:pPr>
      <w:shd w:val="clear" w:color="auto" w:fill="F3F3F3"/>
    </w:pPr>
    <w:rPr>
      <w:i/>
      <w:noProof/>
      <w:vanish/>
      <w:color w:val="008000"/>
    </w:rPr>
  </w:style>
  <w:style w:type="character" w:customStyle="1" w:styleId="CommentTextChar">
    <w:name w:val="Comment Text Char"/>
    <w:uiPriority w:val="99"/>
    <w:locked/>
    <w:rsid w:val="00990EA9"/>
    <w:rPr>
      <w:rFonts w:ascii="Arial" w:hAnsi="Arial"/>
      <w:sz w:val="24"/>
      <w:lang w:eastAsia="en-US"/>
    </w:rPr>
  </w:style>
  <w:style w:type="paragraph" w:styleId="FootnoteText">
    <w:name w:val="footnote text"/>
    <w:basedOn w:val="Normal"/>
    <w:link w:val="FootnoteTextChar"/>
    <w:uiPriority w:val="99"/>
    <w:semiHidden/>
    <w:rsid w:val="003A205B"/>
    <w:pPr>
      <w:spacing w:before="0" w:after="0"/>
    </w:pPr>
    <w:rPr>
      <w:rFonts w:ascii="Garamond" w:hAnsi="Garamond"/>
      <w:sz w:val="24"/>
      <w:szCs w:val="20"/>
    </w:rPr>
  </w:style>
  <w:style w:type="character" w:customStyle="1" w:styleId="FootnoteTextChar">
    <w:name w:val="Footnote Text Char"/>
    <w:link w:val="FootnoteText"/>
    <w:uiPriority w:val="99"/>
    <w:semiHidden/>
    <w:locked/>
    <w:rsid w:val="0076081F"/>
    <w:rPr>
      <w:rFonts w:ascii="Garamond" w:hAnsi="Garamond"/>
      <w:sz w:val="24"/>
      <w:lang w:eastAsia="en-US"/>
    </w:rPr>
  </w:style>
  <w:style w:type="table" w:styleId="TableGrid">
    <w:name w:val="Table Grid"/>
    <w:basedOn w:val="TableNormal"/>
    <w:uiPriority w:val="99"/>
    <w:rsid w:val="00304118"/>
    <w:pPr>
      <w:spacing w:before="12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uiPriority w:val="99"/>
    <w:rsid w:val="00990EA9"/>
    <w:rPr>
      <w:sz w:val="20"/>
      <w:szCs w:val="20"/>
    </w:rPr>
  </w:style>
  <w:style w:type="character" w:customStyle="1" w:styleId="CommentTextChar1">
    <w:name w:val="Comment Text Char1"/>
    <w:link w:val="CommentText"/>
    <w:uiPriority w:val="99"/>
    <w:semiHidden/>
    <w:locked/>
    <w:rsid w:val="00516716"/>
    <w:rPr>
      <w:rFonts w:ascii="Arial" w:hAnsi="Arial"/>
      <w:sz w:val="20"/>
      <w:lang w:eastAsia="en-US"/>
    </w:rPr>
  </w:style>
  <w:style w:type="paragraph" w:styleId="CommentSubject">
    <w:name w:val="annotation subject"/>
    <w:basedOn w:val="CommentText"/>
    <w:next w:val="CommentText"/>
    <w:link w:val="CommentSubjectChar"/>
    <w:uiPriority w:val="99"/>
    <w:semiHidden/>
    <w:rsid w:val="005C71DB"/>
    <w:rPr>
      <w:b/>
    </w:rPr>
  </w:style>
  <w:style w:type="character" w:customStyle="1" w:styleId="CommentSubjectChar">
    <w:name w:val="Comment Subject Char"/>
    <w:link w:val="CommentSubject"/>
    <w:uiPriority w:val="99"/>
    <w:semiHidden/>
    <w:locked/>
    <w:rsid w:val="00F81BCC"/>
    <w:rPr>
      <w:rFonts w:ascii="Arial" w:hAnsi="Arial"/>
      <w:b/>
      <w:sz w:val="20"/>
      <w:lang w:eastAsia="en-US"/>
    </w:rPr>
  </w:style>
  <w:style w:type="paragraph" w:styleId="BalloonText">
    <w:name w:val="Balloon Text"/>
    <w:basedOn w:val="Normal"/>
    <w:link w:val="BalloonTextChar"/>
    <w:uiPriority w:val="99"/>
    <w:semiHidden/>
    <w:rsid w:val="005C71DB"/>
    <w:rPr>
      <w:rFonts w:ascii="Tahoma" w:hAnsi="Tahoma"/>
      <w:sz w:val="16"/>
      <w:szCs w:val="20"/>
    </w:rPr>
  </w:style>
  <w:style w:type="character" w:customStyle="1" w:styleId="BalloonTextChar">
    <w:name w:val="Balloon Text Char"/>
    <w:link w:val="BalloonText"/>
    <w:uiPriority w:val="99"/>
    <w:semiHidden/>
    <w:locked/>
    <w:rsid w:val="000227D0"/>
    <w:rPr>
      <w:rFonts w:ascii="Tahoma" w:hAnsi="Tahoma"/>
      <w:sz w:val="16"/>
      <w:lang w:eastAsia="en-US"/>
    </w:rPr>
  </w:style>
  <w:style w:type="paragraph" w:customStyle="1" w:styleId="Appendix">
    <w:name w:val="Appendix"/>
    <w:basedOn w:val="Heading1"/>
    <w:next w:val="Normal"/>
    <w:uiPriority w:val="99"/>
    <w:rsid w:val="008606B0"/>
    <w:pPr>
      <w:numPr>
        <w:numId w:val="3"/>
      </w:numPr>
      <w:tabs>
        <w:tab w:val="num" w:pos="2977"/>
      </w:tabs>
      <w:ind w:left="2977" w:hanging="2977"/>
    </w:pPr>
  </w:style>
  <w:style w:type="paragraph" w:customStyle="1" w:styleId="AppendixSubheading">
    <w:name w:val="Appendix Subheading"/>
    <w:basedOn w:val="Heading2"/>
    <w:next w:val="Normal"/>
    <w:uiPriority w:val="99"/>
    <w:rsid w:val="007A3781"/>
    <w:pPr>
      <w:numPr>
        <w:numId w:val="3"/>
      </w:numPr>
    </w:pPr>
  </w:style>
  <w:style w:type="paragraph" w:customStyle="1" w:styleId="StyleHeading211ptCenteredLeft0cmFirstline0cm">
    <w:name w:val="Style Heading 2 + 11 pt Centered Left:  0 cm First line:  0 cm"/>
    <w:basedOn w:val="Heading2"/>
    <w:uiPriority w:val="99"/>
    <w:rsid w:val="00DF53FA"/>
    <w:pPr>
      <w:numPr>
        <w:ilvl w:val="0"/>
        <w:numId w:val="4"/>
      </w:numPr>
      <w:spacing w:before="0" w:after="0"/>
      <w:jc w:val="center"/>
    </w:pPr>
    <w:rPr>
      <w:rFonts w:ascii="Verdana" w:hAnsi="Verdana"/>
      <w:i/>
      <w:sz w:val="22"/>
    </w:rPr>
  </w:style>
  <w:style w:type="paragraph" w:customStyle="1" w:styleId="MainBodyText">
    <w:name w:val="Main Body Text"/>
    <w:basedOn w:val="Normal"/>
    <w:uiPriority w:val="99"/>
    <w:rsid w:val="00ED0C54"/>
    <w:pPr>
      <w:autoSpaceDE w:val="0"/>
      <w:autoSpaceDN w:val="0"/>
      <w:adjustRightInd w:val="0"/>
      <w:spacing w:before="0" w:after="120"/>
    </w:pPr>
    <w:rPr>
      <w:rFonts w:cs="Arial"/>
      <w:szCs w:val="22"/>
      <w:lang w:eastAsia="en-GB"/>
    </w:rPr>
  </w:style>
  <w:style w:type="character" w:customStyle="1" w:styleId="Heading2Char1">
    <w:name w:val="Heading 2 Char1"/>
    <w:aliases w:val="PARA2 Char1,T2 Char1,PARA21 Char1,PARA22 Char1,PARA23 Char1,T21 Char1,PARA24 Char1,T22 Char1,PARA25 Char1,T23 Char1,2 Char1,Level 2 Heading Char1,h2 Char1,Numbered indent 2 Char1,ni2 Char1,Hanging 2 Indent Char1,numbered indent 2 Char1"/>
    <w:uiPriority w:val="99"/>
    <w:locked/>
    <w:rsid w:val="003E4F62"/>
    <w:rPr>
      <w:rFonts w:ascii="Arial" w:hAnsi="Arial"/>
      <w:b/>
      <w:color w:val="8F23B3"/>
      <w:sz w:val="48"/>
      <w:lang w:eastAsia="en-US"/>
    </w:rPr>
  </w:style>
  <w:style w:type="paragraph" w:customStyle="1" w:styleId="PCDNonindexingtitle">
    <w:name w:val="PCD Non indexing title"/>
    <w:next w:val="TOC1"/>
    <w:uiPriority w:val="99"/>
    <w:rsid w:val="00591E3B"/>
    <w:pPr>
      <w:pageBreakBefore/>
      <w:spacing w:before="100" w:after="360"/>
    </w:pPr>
    <w:rPr>
      <w:rFonts w:ascii="Arial" w:hAnsi="Arial"/>
      <w:color w:val="8F23B3"/>
      <w:sz w:val="48"/>
      <w:szCs w:val="48"/>
      <w:lang w:eastAsia="en-US"/>
    </w:rPr>
  </w:style>
  <w:style w:type="paragraph" w:styleId="Revision">
    <w:name w:val="Revision"/>
    <w:hidden/>
    <w:uiPriority w:val="99"/>
    <w:semiHidden/>
    <w:rsid w:val="00FF017A"/>
    <w:rPr>
      <w:rFonts w:ascii="Arial" w:hAnsi="Arial"/>
      <w:sz w:val="22"/>
      <w:szCs w:val="24"/>
      <w:lang w:eastAsia="en-US"/>
    </w:rPr>
  </w:style>
  <w:style w:type="paragraph" w:customStyle="1" w:styleId="StandardBullet">
    <w:name w:val="Standard Bullet"/>
    <w:basedOn w:val="Normal"/>
    <w:uiPriority w:val="99"/>
    <w:rsid w:val="00052E81"/>
    <w:pPr>
      <w:numPr>
        <w:numId w:val="7"/>
      </w:numPr>
      <w:tabs>
        <w:tab w:val="clear" w:pos="360"/>
        <w:tab w:val="num" w:pos="709"/>
      </w:tabs>
      <w:spacing w:before="0" w:after="120"/>
      <w:ind w:left="709"/>
    </w:pPr>
    <w:rPr>
      <w:color w:val="000000"/>
    </w:rPr>
  </w:style>
  <w:style w:type="paragraph" w:styleId="Caption">
    <w:name w:val="caption"/>
    <w:basedOn w:val="Normal"/>
    <w:next w:val="Normal"/>
    <w:uiPriority w:val="99"/>
    <w:qFormat/>
    <w:rsid w:val="000736AA"/>
    <w:pPr>
      <w:spacing w:before="240" w:after="240"/>
      <w:jc w:val="center"/>
    </w:pPr>
    <w:rPr>
      <w:b/>
      <w:bCs/>
      <w:sz w:val="20"/>
      <w:szCs w:val="20"/>
    </w:rPr>
  </w:style>
  <w:style w:type="paragraph" w:customStyle="1" w:styleId="NumberedBullet">
    <w:name w:val="Numbered Bullet"/>
    <w:basedOn w:val="Normal"/>
    <w:uiPriority w:val="99"/>
    <w:rsid w:val="00586487"/>
    <w:pPr>
      <w:numPr>
        <w:numId w:val="8"/>
      </w:numPr>
      <w:tabs>
        <w:tab w:val="left" w:pos="426"/>
      </w:tabs>
      <w:ind w:left="426" w:hanging="426"/>
    </w:pPr>
  </w:style>
  <w:style w:type="character" w:customStyle="1" w:styleId="CharChar7">
    <w:name w:val="Char Char7"/>
    <w:uiPriority w:val="99"/>
    <w:semiHidden/>
    <w:rsid w:val="00275F3E"/>
    <w:rPr>
      <w:rFonts w:ascii="Garamond" w:hAnsi="Garamond"/>
      <w:sz w:val="24"/>
      <w:lang w:val="en-GB" w:eastAsia="en-US"/>
    </w:rPr>
  </w:style>
  <w:style w:type="paragraph" w:customStyle="1" w:styleId="TableHeadings">
    <w:name w:val="Table Headings"/>
    <w:basedOn w:val="Normal"/>
    <w:uiPriority w:val="99"/>
    <w:rsid w:val="005D3777"/>
    <w:pPr>
      <w:spacing w:before="48" w:after="48"/>
    </w:pPr>
    <w:rPr>
      <w:b/>
      <w:bCs/>
      <w:sz w:val="20"/>
      <w:szCs w:val="20"/>
    </w:rPr>
  </w:style>
  <w:style w:type="paragraph" w:customStyle="1" w:styleId="Tabletext">
    <w:name w:val="Table text"/>
    <w:basedOn w:val="Normal"/>
    <w:uiPriority w:val="99"/>
    <w:rsid w:val="00340F46"/>
    <w:pPr>
      <w:spacing w:before="0"/>
    </w:pPr>
    <w:rPr>
      <w:sz w:val="20"/>
      <w:szCs w:val="20"/>
    </w:rPr>
  </w:style>
  <w:style w:type="paragraph" w:customStyle="1" w:styleId="Tablenumbered">
    <w:name w:val="Table numbered"/>
    <w:basedOn w:val="Tabletext"/>
    <w:uiPriority w:val="99"/>
    <w:rsid w:val="009C767F"/>
    <w:pPr>
      <w:numPr>
        <w:numId w:val="10"/>
      </w:numPr>
    </w:pPr>
  </w:style>
  <w:style w:type="character" w:styleId="PlaceholderText">
    <w:name w:val="Placeholder Text"/>
    <w:uiPriority w:val="99"/>
    <w:semiHidden/>
    <w:rsid w:val="00516716"/>
    <w:rPr>
      <w:color w:val="808080"/>
    </w:rPr>
  </w:style>
  <w:style w:type="paragraph" w:customStyle="1" w:styleId="Normal1">
    <w:name w:val="Normal1"/>
    <w:uiPriority w:val="99"/>
    <w:rsid w:val="00562828"/>
    <w:pPr>
      <w:widowControl w:val="0"/>
      <w:spacing w:line="276" w:lineRule="auto"/>
      <w:contextualSpacing/>
    </w:pPr>
    <w:rPr>
      <w:rFonts w:ascii="Arial" w:hAnsi="Arial" w:cs="Arial"/>
      <w:color w:val="000000"/>
      <w:sz w:val="22"/>
    </w:rPr>
  </w:style>
  <w:style w:type="paragraph" w:customStyle="1" w:styleId="Subheading3">
    <w:name w:val="Subheading 3"/>
    <w:next w:val="Normal"/>
    <w:uiPriority w:val="99"/>
    <w:rsid w:val="00F6377D"/>
    <w:pPr>
      <w:numPr>
        <w:ilvl w:val="3"/>
        <w:numId w:val="11"/>
      </w:numPr>
      <w:tabs>
        <w:tab w:val="left" w:pos="1134"/>
      </w:tabs>
      <w:ind w:left="1134" w:hanging="1134"/>
    </w:pPr>
    <w:rPr>
      <w:rFonts w:ascii="Arial" w:hAnsi="Arial" w:cs="Arial"/>
      <w:b/>
      <w:color w:val="7030A0"/>
      <w:sz w:val="28"/>
      <w:szCs w:val="28"/>
    </w:rPr>
  </w:style>
  <w:style w:type="paragraph" w:customStyle="1" w:styleId="Subheading1">
    <w:name w:val="Subheading 1"/>
    <w:next w:val="Normal"/>
    <w:uiPriority w:val="99"/>
    <w:rsid w:val="00F6377D"/>
    <w:pPr>
      <w:numPr>
        <w:ilvl w:val="1"/>
        <w:numId w:val="11"/>
      </w:numPr>
      <w:spacing w:before="120" w:after="120"/>
    </w:pPr>
    <w:rPr>
      <w:rFonts w:ascii="Arial" w:hAnsi="Arial" w:cs="Arial"/>
      <w:b/>
      <w:color w:val="8F23B3"/>
      <w:sz w:val="32"/>
      <w:szCs w:val="32"/>
    </w:rPr>
  </w:style>
  <w:style w:type="paragraph" w:customStyle="1" w:styleId="Sectiontitle">
    <w:name w:val="Section title"/>
    <w:next w:val="Normal"/>
    <w:uiPriority w:val="99"/>
    <w:rsid w:val="00F6377D"/>
    <w:pPr>
      <w:numPr>
        <w:numId w:val="11"/>
      </w:numPr>
      <w:spacing w:before="240" w:after="120"/>
    </w:pPr>
    <w:rPr>
      <w:rFonts w:ascii="Arial" w:hAnsi="Arial" w:cs="Arial"/>
      <w:color w:val="8F23B3"/>
      <w:sz w:val="44"/>
      <w:szCs w:val="52"/>
    </w:rPr>
  </w:style>
  <w:style w:type="paragraph" w:customStyle="1" w:styleId="Subheading2">
    <w:name w:val="Subheading 2"/>
    <w:basedOn w:val="Subheading1"/>
    <w:next w:val="Normal"/>
    <w:uiPriority w:val="99"/>
    <w:rsid w:val="00F6377D"/>
    <w:pPr>
      <w:keepNext/>
      <w:numPr>
        <w:ilvl w:val="2"/>
      </w:numPr>
      <w:tabs>
        <w:tab w:val="left" w:pos="1134"/>
      </w:tabs>
      <w:ind w:left="1134" w:hanging="1134"/>
    </w:pPr>
    <w:rPr>
      <w:b w:val="0"/>
      <w:bCs/>
      <w:color w:val="7030A0"/>
    </w:rPr>
  </w:style>
  <w:style w:type="paragraph" w:styleId="Title">
    <w:name w:val="Title"/>
    <w:basedOn w:val="Normal"/>
    <w:next w:val="Normal"/>
    <w:link w:val="TitleChar"/>
    <w:uiPriority w:val="99"/>
    <w:qFormat/>
    <w:rsid w:val="000227D0"/>
    <w:pPr>
      <w:widowControl w:val="0"/>
      <w:spacing w:before="480" w:after="120" w:line="276" w:lineRule="auto"/>
      <w:contextualSpacing/>
    </w:pPr>
    <w:rPr>
      <w:b/>
      <w:color w:val="000000"/>
      <w:szCs w:val="20"/>
      <w:lang w:eastAsia="en-GB"/>
    </w:rPr>
  </w:style>
  <w:style w:type="character" w:customStyle="1" w:styleId="TitleChar">
    <w:name w:val="Title Char"/>
    <w:link w:val="Title"/>
    <w:uiPriority w:val="99"/>
    <w:locked/>
    <w:rsid w:val="000227D0"/>
    <w:rPr>
      <w:rFonts w:ascii="Arial" w:hAnsi="Arial"/>
      <w:b/>
      <w:color w:val="000000"/>
      <w:sz w:val="22"/>
    </w:rPr>
  </w:style>
  <w:style w:type="paragraph" w:styleId="Subtitle">
    <w:name w:val="Subtitle"/>
    <w:basedOn w:val="Normal"/>
    <w:next w:val="Normal"/>
    <w:link w:val="SubtitleChar"/>
    <w:uiPriority w:val="99"/>
    <w:qFormat/>
    <w:rsid w:val="000227D0"/>
    <w:pPr>
      <w:widowControl w:val="0"/>
      <w:spacing w:before="360" w:after="80" w:line="276" w:lineRule="auto"/>
      <w:contextualSpacing/>
    </w:pPr>
    <w:rPr>
      <w:b/>
      <w:i/>
      <w:color w:val="984806"/>
      <w:szCs w:val="20"/>
      <w:lang w:eastAsia="en-GB"/>
    </w:rPr>
  </w:style>
  <w:style w:type="character" w:customStyle="1" w:styleId="SubtitleChar">
    <w:name w:val="Subtitle Char"/>
    <w:link w:val="Subtitle"/>
    <w:uiPriority w:val="99"/>
    <w:locked/>
    <w:rsid w:val="000227D0"/>
    <w:rPr>
      <w:rFonts w:ascii="Arial" w:hAnsi="Arial"/>
      <w:b/>
      <w:i/>
      <w:color w:val="984806"/>
      <w:sz w:val="22"/>
    </w:rPr>
  </w:style>
  <w:style w:type="paragraph" w:styleId="NoSpacing">
    <w:name w:val="No Spacing"/>
    <w:uiPriority w:val="99"/>
    <w:qFormat/>
    <w:rsid w:val="000227D0"/>
    <w:pPr>
      <w:widowControl w:val="0"/>
      <w:contextualSpacing/>
    </w:pPr>
    <w:rPr>
      <w:rFonts w:ascii="Arial" w:hAnsi="Arial" w:cs="Arial"/>
      <w:color w:val="000000"/>
      <w:sz w:val="22"/>
      <w:szCs w:val="22"/>
    </w:rPr>
  </w:style>
  <w:style w:type="paragraph" w:styleId="TOCHeading">
    <w:name w:val="TOC Heading"/>
    <w:basedOn w:val="Heading1"/>
    <w:next w:val="Normal"/>
    <w:uiPriority w:val="39"/>
    <w:qFormat/>
    <w:rsid w:val="000227D0"/>
    <w:pPr>
      <w:keepLines/>
      <w:pageBreakBefore w:val="0"/>
      <w:spacing w:before="480" w:after="0" w:line="276" w:lineRule="auto"/>
      <w:ind w:left="360" w:hanging="360"/>
      <w:outlineLvl w:val="9"/>
    </w:pPr>
    <w:rPr>
      <w:color w:val="365F91"/>
      <w:sz w:val="28"/>
      <w:szCs w:val="28"/>
      <w:lang w:val="en-US" w:eastAsia="ja-JP"/>
    </w:rPr>
  </w:style>
  <w:style w:type="paragraph" w:styleId="ListParagraph">
    <w:name w:val="List Paragraph"/>
    <w:basedOn w:val="Normal"/>
    <w:uiPriority w:val="99"/>
    <w:qFormat/>
    <w:rsid w:val="000227D0"/>
    <w:pPr>
      <w:widowControl w:val="0"/>
      <w:spacing w:before="0" w:after="0" w:line="276" w:lineRule="auto"/>
      <w:ind w:left="720"/>
      <w:contextualSpacing/>
    </w:pPr>
    <w:rPr>
      <w:rFonts w:cs="Arial"/>
      <w:color w:val="000000"/>
      <w:szCs w:val="22"/>
      <w:lang w:eastAsia="en-GB"/>
    </w:rPr>
  </w:style>
  <w:style w:type="paragraph" w:customStyle="1" w:styleId="Normal11">
    <w:name w:val="Normal11"/>
    <w:uiPriority w:val="99"/>
    <w:rsid w:val="000227D0"/>
    <w:pPr>
      <w:widowControl w:val="0"/>
      <w:spacing w:line="276" w:lineRule="auto"/>
      <w:contextualSpacing/>
    </w:pPr>
    <w:rPr>
      <w:rFonts w:ascii="Arial" w:hAnsi="Arial" w:cs="Arial"/>
      <w:color w:val="000000"/>
      <w:sz w:val="22"/>
    </w:rPr>
  </w:style>
  <w:style w:type="character" w:customStyle="1" w:styleId="Style10ptGreen">
    <w:name w:val="Style 10 pt Green"/>
    <w:uiPriority w:val="99"/>
    <w:rsid w:val="00E85F8E"/>
    <w:rPr>
      <w:color w:val="627A32"/>
      <w:sz w:val="20"/>
    </w:rPr>
  </w:style>
  <w:style w:type="paragraph" w:styleId="Header">
    <w:name w:val="header"/>
    <w:basedOn w:val="Normal"/>
    <w:link w:val="HeaderChar"/>
    <w:uiPriority w:val="99"/>
    <w:rsid w:val="005A58CC"/>
    <w:pPr>
      <w:tabs>
        <w:tab w:val="center" w:pos="4513"/>
        <w:tab w:val="right" w:pos="9026"/>
      </w:tabs>
      <w:spacing w:before="0" w:after="0"/>
    </w:pPr>
    <w:rPr>
      <w:sz w:val="24"/>
      <w:szCs w:val="20"/>
    </w:rPr>
  </w:style>
  <w:style w:type="character" w:customStyle="1" w:styleId="HeaderChar">
    <w:name w:val="Header Char"/>
    <w:link w:val="Header"/>
    <w:uiPriority w:val="99"/>
    <w:locked/>
    <w:rsid w:val="005A58CC"/>
    <w:rPr>
      <w:rFonts w:ascii="Arial" w:hAnsi="Arial"/>
      <w:sz w:val="24"/>
      <w:lang w:eastAsia="en-US"/>
    </w:rPr>
  </w:style>
  <w:style w:type="paragraph" w:styleId="EndnoteText">
    <w:name w:val="endnote text"/>
    <w:basedOn w:val="Normal"/>
    <w:link w:val="EndnoteTextChar"/>
    <w:uiPriority w:val="99"/>
    <w:rsid w:val="00EE5B36"/>
    <w:rPr>
      <w:sz w:val="20"/>
      <w:szCs w:val="20"/>
    </w:rPr>
  </w:style>
  <w:style w:type="character" w:customStyle="1" w:styleId="EndnoteTextChar">
    <w:name w:val="Endnote Text Char"/>
    <w:link w:val="EndnoteText"/>
    <w:uiPriority w:val="99"/>
    <w:locked/>
    <w:rsid w:val="00EE5B36"/>
    <w:rPr>
      <w:rFonts w:ascii="Arial" w:hAnsi="Arial"/>
      <w:lang w:eastAsia="en-US"/>
    </w:rPr>
  </w:style>
  <w:style w:type="character" w:styleId="EndnoteReference">
    <w:name w:val="endnote reference"/>
    <w:uiPriority w:val="99"/>
    <w:rsid w:val="00EE5B36"/>
    <w:rPr>
      <w:rFonts w:cs="Times New Roman"/>
      <w:vertAlign w:val="superscript"/>
    </w:rPr>
  </w:style>
  <w:style w:type="paragraph" w:styleId="NormalWeb">
    <w:name w:val="Normal (Web)"/>
    <w:basedOn w:val="Normal"/>
    <w:uiPriority w:val="99"/>
    <w:locked/>
    <w:rsid w:val="003204C1"/>
    <w:pPr>
      <w:spacing w:before="100" w:beforeAutospacing="1" w:after="100" w:afterAutospacing="1"/>
    </w:pPr>
    <w:rPr>
      <w:rFonts w:ascii="Times New Roman" w:hAnsi="Times New Roman"/>
      <w:sz w:val="24"/>
      <w:lang w:eastAsia="en-GB"/>
    </w:rPr>
  </w:style>
  <w:style w:type="paragraph" w:customStyle="1" w:styleId="Default">
    <w:name w:val="Default"/>
    <w:uiPriority w:val="99"/>
    <w:rsid w:val="008B6D83"/>
    <w:pPr>
      <w:autoSpaceDE w:val="0"/>
      <w:autoSpaceDN w:val="0"/>
      <w:adjustRightInd w:val="0"/>
    </w:pPr>
    <w:rPr>
      <w:rFonts w:ascii="Arial" w:hAnsi="Arial" w:cs="Arial"/>
      <w:color w:val="000000"/>
      <w:sz w:val="24"/>
      <w:szCs w:val="24"/>
    </w:rPr>
  </w:style>
  <w:style w:type="paragraph" w:styleId="DocumentMap">
    <w:name w:val="Document Map"/>
    <w:basedOn w:val="Normal"/>
    <w:link w:val="DocumentMapChar"/>
    <w:uiPriority w:val="99"/>
    <w:semiHidden/>
    <w:rsid w:val="001D440A"/>
    <w:pPr>
      <w:shd w:val="clear" w:color="auto" w:fill="000080"/>
    </w:pPr>
    <w:rPr>
      <w:rFonts w:asciiTheme="minorHAnsi" w:hAnsiTheme="minorHAnsi"/>
      <w:color w:val="1F497D" w:themeColor="text2"/>
      <w:sz w:val="24"/>
      <w:szCs w:val="20"/>
    </w:rPr>
  </w:style>
  <w:style w:type="character" w:customStyle="1" w:styleId="DocumentMapChar">
    <w:name w:val="Document Map Char"/>
    <w:link w:val="DocumentMap"/>
    <w:uiPriority w:val="99"/>
    <w:semiHidden/>
    <w:locked/>
    <w:rsid w:val="001D440A"/>
    <w:rPr>
      <w:rFonts w:asciiTheme="minorHAnsi" w:hAnsiTheme="minorHAnsi"/>
      <w:color w:val="1F497D" w:themeColor="text2"/>
      <w:sz w:val="24"/>
      <w:shd w:val="clear" w:color="auto" w:fill="000080"/>
      <w:lang w:eastAsia="en-US"/>
    </w:rPr>
  </w:style>
  <w:style w:type="numbering" w:customStyle="1" w:styleId="ReferenceNumberedList">
    <w:name w:val="Reference Numbered List"/>
    <w:rsid w:val="00A61EAB"/>
    <w:pPr>
      <w:numPr>
        <w:numId w:val="5"/>
      </w:numPr>
    </w:pPr>
  </w:style>
  <w:style w:type="numbering" w:styleId="1ai">
    <w:name w:val="Outline List 1"/>
    <w:basedOn w:val="NoList"/>
    <w:uiPriority w:val="99"/>
    <w:semiHidden/>
    <w:unhideWhenUsed/>
    <w:locked/>
    <w:rsid w:val="00A61EAB"/>
    <w:pPr>
      <w:numPr>
        <w:numId w:val="2"/>
      </w:numPr>
    </w:pPr>
  </w:style>
  <w:style w:type="numbering" w:customStyle="1" w:styleId="StyleOutlinenumberedArialBold13ptBold1">
    <w:name w:val="Style Outline numbered Arial Bold 13 pt Bold1"/>
    <w:rsid w:val="00A61EAB"/>
    <w:pPr>
      <w:numPr>
        <w:numId w:val="9"/>
      </w:numPr>
    </w:pPr>
  </w:style>
  <w:style w:type="character" w:styleId="SubtleEmphasis">
    <w:name w:val="Subtle Emphasis"/>
    <w:basedOn w:val="DefaultParagraphFont"/>
    <w:uiPriority w:val="19"/>
    <w:qFormat/>
    <w:rsid w:val="0016777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85F8E"/>
    <w:pPr>
      <w:spacing w:before="120" w:after="60"/>
    </w:pPr>
    <w:rPr>
      <w:rFonts w:ascii="Arial" w:hAnsi="Arial"/>
      <w:sz w:val="22"/>
      <w:szCs w:val="24"/>
      <w:lang w:eastAsia="en-US"/>
    </w:rPr>
  </w:style>
  <w:style w:type="paragraph" w:styleId="Heading1">
    <w:name w:val="heading 1"/>
    <w:basedOn w:val="Normal"/>
    <w:next w:val="Normal"/>
    <w:link w:val="Heading1Char"/>
    <w:uiPriority w:val="99"/>
    <w:qFormat/>
    <w:rsid w:val="007F4184"/>
    <w:pPr>
      <w:keepNext/>
      <w:pageBreakBefore/>
      <w:numPr>
        <w:numId w:val="52"/>
      </w:numPr>
      <w:spacing w:before="240"/>
      <w:outlineLvl w:val="0"/>
    </w:pPr>
    <w:rPr>
      <w:rFonts w:ascii="Arial Bold" w:hAnsi="Arial Bold"/>
      <w:b/>
      <w:bCs/>
      <w:color w:val="1F497D"/>
      <w:kern w:val="32"/>
      <w:sz w:val="32"/>
      <w:szCs w:val="32"/>
      <w:lang w:eastAsia="en-GB"/>
    </w:rPr>
  </w:style>
  <w:style w:type="paragraph" w:styleId="Heading2">
    <w:name w:val="heading 2"/>
    <w:basedOn w:val="Normal"/>
    <w:next w:val="Normal"/>
    <w:link w:val="Heading2Char"/>
    <w:uiPriority w:val="99"/>
    <w:qFormat/>
    <w:rsid w:val="007F4184"/>
    <w:pPr>
      <w:keepNext/>
      <w:numPr>
        <w:ilvl w:val="1"/>
        <w:numId w:val="52"/>
      </w:numPr>
      <w:spacing w:before="240"/>
      <w:outlineLvl w:val="1"/>
    </w:pPr>
    <w:rPr>
      <w:rFonts w:ascii="Arial Bold" w:hAnsi="Arial Bold"/>
      <w:b/>
      <w:bCs/>
      <w:iCs/>
      <w:color w:val="1F497D"/>
      <w:sz w:val="28"/>
      <w:szCs w:val="28"/>
      <w:lang w:eastAsia="en-GB"/>
    </w:rPr>
  </w:style>
  <w:style w:type="paragraph" w:styleId="Heading3">
    <w:name w:val="heading 3"/>
    <w:basedOn w:val="Normal"/>
    <w:next w:val="Normal"/>
    <w:link w:val="Heading3Char"/>
    <w:uiPriority w:val="99"/>
    <w:qFormat/>
    <w:rsid w:val="007F4184"/>
    <w:pPr>
      <w:keepNext/>
      <w:numPr>
        <w:ilvl w:val="2"/>
        <w:numId w:val="52"/>
      </w:numPr>
      <w:spacing w:before="240"/>
      <w:outlineLvl w:val="2"/>
    </w:pPr>
    <w:rPr>
      <w:rFonts w:ascii="Arial Bold" w:hAnsi="Arial Bold"/>
      <w:b/>
      <w:bCs/>
      <w:color w:val="1F497D"/>
      <w:sz w:val="20"/>
      <w:szCs w:val="26"/>
      <w:lang w:eastAsia="en-GB"/>
    </w:rPr>
  </w:style>
  <w:style w:type="paragraph" w:styleId="Heading4">
    <w:name w:val="heading 4"/>
    <w:aliases w:val="h4,h41,Heading Four"/>
    <w:basedOn w:val="Normal"/>
    <w:next w:val="Normal"/>
    <w:link w:val="Heading4Char"/>
    <w:uiPriority w:val="99"/>
    <w:qFormat/>
    <w:rsid w:val="00ED0C54"/>
    <w:pPr>
      <w:keepNext/>
      <w:numPr>
        <w:ilvl w:val="3"/>
        <w:numId w:val="52"/>
      </w:numPr>
      <w:overflowPunct w:val="0"/>
      <w:autoSpaceDE w:val="0"/>
      <w:autoSpaceDN w:val="0"/>
      <w:adjustRightInd w:val="0"/>
      <w:spacing w:before="240" w:after="120"/>
      <w:textAlignment w:val="baseline"/>
      <w:outlineLvl w:val="3"/>
    </w:pPr>
    <w:rPr>
      <w:rFonts w:ascii="Calibri" w:hAnsi="Calibri"/>
      <w:b/>
      <w:bCs/>
      <w:sz w:val="28"/>
      <w:szCs w:val="28"/>
    </w:rPr>
  </w:style>
  <w:style w:type="paragraph" w:styleId="Heading5">
    <w:name w:val="heading 5"/>
    <w:basedOn w:val="Normal"/>
    <w:next w:val="Normal"/>
    <w:link w:val="Heading5Char"/>
    <w:uiPriority w:val="99"/>
    <w:qFormat/>
    <w:rsid w:val="003A205B"/>
    <w:pPr>
      <w:numPr>
        <w:ilvl w:val="4"/>
        <w:numId w:val="1"/>
      </w:numPr>
      <w:overflowPunct w:val="0"/>
      <w:autoSpaceDE w:val="0"/>
      <w:autoSpaceDN w:val="0"/>
      <w:adjustRightInd w:val="0"/>
      <w:spacing w:before="240"/>
      <w:textAlignment w:val="baseline"/>
      <w:outlineLvl w:val="4"/>
    </w:pPr>
    <w:rPr>
      <w:rFonts w:ascii="Calibri" w:hAnsi="Calibri"/>
      <w:b/>
      <w:i/>
      <w:sz w:val="26"/>
      <w:szCs w:val="20"/>
    </w:rPr>
  </w:style>
  <w:style w:type="paragraph" w:styleId="Heading6">
    <w:name w:val="heading 6"/>
    <w:basedOn w:val="Normal"/>
    <w:next w:val="Normal"/>
    <w:link w:val="Heading6Char"/>
    <w:uiPriority w:val="99"/>
    <w:qFormat/>
    <w:rsid w:val="003A205B"/>
    <w:pPr>
      <w:numPr>
        <w:ilvl w:val="5"/>
        <w:numId w:val="1"/>
      </w:numPr>
      <w:overflowPunct w:val="0"/>
      <w:autoSpaceDE w:val="0"/>
      <w:autoSpaceDN w:val="0"/>
      <w:adjustRightInd w:val="0"/>
      <w:spacing w:before="240"/>
      <w:textAlignment w:val="baseline"/>
      <w:outlineLvl w:val="5"/>
    </w:pPr>
    <w:rPr>
      <w:rFonts w:ascii="Calibri" w:hAnsi="Calibri"/>
      <w:b/>
      <w:sz w:val="20"/>
      <w:szCs w:val="20"/>
    </w:rPr>
  </w:style>
  <w:style w:type="paragraph" w:styleId="Heading7">
    <w:name w:val="heading 7"/>
    <w:basedOn w:val="Normal"/>
    <w:next w:val="Normal"/>
    <w:link w:val="Heading7Char"/>
    <w:uiPriority w:val="99"/>
    <w:qFormat/>
    <w:rsid w:val="003A205B"/>
    <w:pPr>
      <w:numPr>
        <w:ilvl w:val="6"/>
        <w:numId w:val="1"/>
      </w:numPr>
      <w:overflowPunct w:val="0"/>
      <w:autoSpaceDE w:val="0"/>
      <w:autoSpaceDN w:val="0"/>
      <w:adjustRightInd w:val="0"/>
      <w:spacing w:before="240"/>
      <w:textAlignment w:val="baseline"/>
      <w:outlineLvl w:val="6"/>
    </w:pPr>
    <w:rPr>
      <w:sz w:val="20"/>
      <w:szCs w:val="20"/>
    </w:rPr>
  </w:style>
  <w:style w:type="paragraph" w:styleId="Heading8">
    <w:name w:val="heading 8"/>
    <w:basedOn w:val="Normal"/>
    <w:next w:val="Normal"/>
    <w:link w:val="Heading8Char"/>
    <w:uiPriority w:val="99"/>
    <w:qFormat/>
    <w:rsid w:val="003A205B"/>
    <w:pPr>
      <w:numPr>
        <w:ilvl w:val="7"/>
        <w:numId w:val="1"/>
      </w:numPr>
      <w:overflowPunct w:val="0"/>
      <w:autoSpaceDE w:val="0"/>
      <w:autoSpaceDN w:val="0"/>
      <w:adjustRightInd w:val="0"/>
      <w:spacing w:before="240"/>
      <w:textAlignment w:val="baseline"/>
      <w:outlineLvl w:val="7"/>
    </w:pPr>
    <w:rPr>
      <w:i/>
      <w:sz w:val="20"/>
      <w:szCs w:val="20"/>
    </w:rPr>
  </w:style>
  <w:style w:type="paragraph" w:styleId="Heading9">
    <w:name w:val="heading 9"/>
    <w:basedOn w:val="Normal"/>
    <w:next w:val="Normal"/>
    <w:link w:val="Heading9Char"/>
    <w:uiPriority w:val="99"/>
    <w:qFormat/>
    <w:rsid w:val="003A205B"/>
    <w:pPr>
      <w:numPr>
        <w:ilvl w:val="8"/>
        <w:numId w:val="1"/>
      </w:numPr>
      <w:overflowPunct w:val="0"/>
      <w:autoSpaceDE w:val="0"/>
      <w:autoSpaceDN w:val="0"/>
      <w:adjustRightInd w:val="0"/>
      <w:spacing w:before="240"/>
      <w:textAlignment w:val="baseline"/>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81BCC"/>
    <w:rPr>
      <w:rFonts w:ascii="Arial Bold" w:hAnsi="Arial Bold"/>
      <w:b/>
      <w:color w:val="1F497D"/>
      <w:kern w:val="32"/>
      <w:sz w:val="32"/>
    </w:rPr>
  </w:style>
  <w:style w:type="character" w:customStyle="1" w:styleId="Heading2Char">
    <w:name w:val="Heading 2 Char"/>
    <w:link w:val="Heading2"/>
    <w:uiPriority w:val="99"/>
    <w:locked/>
    <w:rsid w:val="007F4184"/>
    <w:rPr>
      <w:rFonts w:ascii="Arial Bold" w:hAnsi="Arial Bold"/>
      <w:b/>
      <w:color w:val="1F497D"/>
      <w:sz w:val="28"/>
    </w:rPr>
  </w:style>
  <w:style w:type="character" w:customStyle="1" w:styleId="Heading3Char">
    <w:name w:val="Heading 3 Char"/>
    <w:link w:val="Heading3"/>
    <w:uiPriority w:val="99"/>
    <w:locked/>
    <w:rsid w:val="00F81BCC"/>
    <w:rPr>
      <w:rFonts w:ascii="Arial Bold" w:hAnsi="Arial Bold"/>
      <w:b/>
      <w:color w:val="1F497D"/>
      <w:sz w:val="26"/>
    </w:rPr>
  </w:style>
  <w:style w:type="character" w:customStyle="1" w:styleId="Heading4Char">
    <w:name w:val="Heading 4 Char"/>
    <w:aliases w:val="h4 Char,h41 Char,Heading Four Char"/>
    <w:link w:val="Heading4"/>
    <w:uiPriority w:val="99"/>
    <w:locked/>
    <w:rsid w:val="00F81BCC"/>
    <w:rPr>
      <w:rFonts w:ascii="Calibri" w:hAnsi="Calibri"/>
      <w:b/>
      <w:sz w:val="28"/>
      <w:lang w:eastAsia="en-US"/>
    </w:rPr>
  </w:style>
  <w:style w:type="character" w:customStyle="1" w:styleId="Heading5Char">
    <w:name w:val="Heading 5 Char"/>
    <w:link w:val="Heading5"/>
    <w:uiPriority w:val="99"/>
    <w:semiHidden/>
    <w:locked/>
    <w:rsid w:val="00F81BCC"/>
    <w:rPr>
      <w:rFonts w:ascii="Calibri" w:hAnsi="Calibri"/>
      <w:b/>
      <w:i/>
      <w:sz w:val="26"/>
      <w:lang w:eastAsia="en-US"/>
    </w:rPr>
  </w:style>
  <w:style w:type="character" w:customStyle="1" w:styleId="Heading6Char">
    <w:name w:val="Heading 6 Char"/>
    <w:link w:val="Heading6"/>
    <w:uiPriority w:val="99"/>
    <w:semiHidden/>
    <w:locked/>
    <w:rsid w:val="00F81BCC"/>
    <w:rPr>
      <w:rFonts w:ascii="Calibri" w:hAnsi="Calibri"/>
      <w:b/>
      <w:lang w:eastAsia="en-US"/>
    </w:rPr>
  </w:style>
  <w:style w:type="character" w:customStyle="1" w:styleId="Heading7Char">
    <w:name w:val="Heading 7 Char"/>
    <w:link w:val="Heading7"/>
    <w:uiPriority w:val="99"/>
    <w:locked/>
    <w:rsid w:val="000227D0"/>
    <w:rPr>
      <w:rFonts w:ascii="Arial" w:hAnsi="Arial"/>
      <w:lang w:eastAsia="en-US"/>
    </w:rPr>
  </w:style>
  <w:style w:type="character" w:customStyle="1" w:styleId="Heading8Char">
    <w:name w:val="Heading 8 Char"/>
    <w:link w:val="Heading8"/>
    <w:uiPriority w:val="99"/>
    <w:locked/>
    <w:rsid w:val="000227D0"/>
    <w:rPr>
      <w:rFonts w:ascii="Arial" w:hAnsi="Arial"/>
      <w:i/>
      <w:lang w:eastAsia="en-US"/>
    </w:rPr>
  </w:style>
  <w:style w:type="character" w:customStyle="1" w:styleId="Heading9Char">
    <w:name w:val="Heading 9 Char"/>
    <w:link w:val="Heading9"/>
    <w:uiPriority w:val="99"/>
    <w:locked/>
    <w:rsid w:val="000227D0"/>
    <w:rPr>
      <w:rFonts w:ascii="Arial" w:hAnsi="Arial"/>
      <w:b/>
      <w:i/>
      <w:sz w:val="18"/>
      <w:lang w:eastAsia="en-US"/>
    </w:rPr>
  </w:style>
  <w:style w:type="character" w:customStyle="1" w:styleId="Heading2Char9">
    <w:name w:val="Heading 2 Char9"/>
    <w:aliases w:val="PARA2 Char9,T2 Char9,PARA21 Char9,PARA22 Char9,PARA23 Char9,T21 Char9,PARA24 Char9,T22 Char9,PARA25 Char9,T23 Char9,2 Char9,Level 2 Heading Char9,h2 Char9,Numbered indent 2 Char9,ni2 Char9,Hanging 2 Indent Char9,numbered indent 2 Char9"/>
    <w:uiPriority w:val="99"/>
    <w:semiHidden/>
    <w:rsid w:val="002874B5"/>
    <w:rPr>
      <w:rFonts w:ascii="Cambria" w:hAnsi="Cambria"/>
      <w:b/>
      <w:i/>
      <w:sz w:val="28"/>
      <w:lang w:eastAsia="en-US"/>
    </w:rPr>
  </w:style>
  <w:style w:type="character" w:customStyle="1" w:styleId="Heading2Char8">
    <w:name w:val="Heading 2 Char8"/>
    <w:aliases w:val="PARA2 Char8,T2 Char8,PARA21 Char8,PARA22 Char8,PARA23 Char8,T21 Char8,PARA24 Char8,T22 Char8,PARA25 Char8,T23 Char8,2 Char8,Level 2 Heading Char8,h2 Char8,Numbered indent 2 Char8,ni2 Char8,Hanging 2 Indent Char8,numbered indent 2 Char8"/>
    <w:uiPriority w:val="99"/>
    <w:semiHidden/>
    <w:locked/>
    <w:rsid w:val="0072514E"/>
    <w:rPr>
      <w:rFonts w:ascii="Cambria" w:hAnsi="Cambria"/>
      <w:b/>
      <w:i/>
      <w:sz w:val="28"/>
      <w:lang w:eastAsia="en-US"/>
    </w:rPr>
  </w:style>
  <w:style w:type="character" w:customStyle="1" w:styleId="Heading2Char7">
    <w:name w:val="Heading 2 Char7"/>
    <w:aliases w:val="PARA2 Char7,T2 Char7,PARA21 Char7,PARA22 Char7,PARA23 Char7,T21 Char7,PARA24 Char7,T22 Char7,PARA25 Char7,T23 Char7,2 Char7,Level 2 Heading Char7,h2 Char7,Numbered indent 2 Char7,ni2 Char7,Hanging 2 Indent Char7,numbered indent 2 Char7"/>
    <w:uiPriority w:val="99"/>
    <w:semiHidden/>
    <w:locked/>
    <w:rsid w:val="005C52E5"/>
    <w:rPr>
      <w:rFonts w:ascii="Cambria" w:hAnsi="Cambria"/>
      <w:b/>
      <w:i/>
      <w:sz w:val="28"/>
      <w:lang w:eastAsia="en-US"/>
    </w:rPr>
  </w:style>
  <w:style w:type="character" w:customStyle="1" w:styleId="Heading2Char6">
    <w:name w:val="Heading 2 Char6"/>
    <w:aliases w:val="PARA2 Char6,T2 Char6,PARA21 Char6,PARA22 Char6,PARA23 Char6,T21 Char6,PARA24 Char6,T22 Char6,PARA25 Char6,T23 Char6,2 Char6,Level 2 Heading Char6,h2 Char6,Numbered indent 2 Char6,ni2 Char6,Hanging 2 Indent Char6,numbered indent 2 Char6"/>
    <w:uiPriority w:val="99"/>
    <w:semiHidden/>
    <w:locked/>
    <w:rsid w:val="005E49EE"/>
    <w:rPr>
      <w:rFonts w:ascii="Cambria" w:hAnsi="Cambria"/>
      <w:b/>
      <w:i/>
      <w:sz w:val="28"/>
      <w:lang w:eastAsia="en-US"/>
    </w:rPr>
  </w:style>
  <w:style w:type="character" w:customStyle="1" w:styleId="Heading2Char5">
    <w:name w:val="Heading 2 Char5"/>
    <w:aliases w:val="PARA2 Char5,T2 Char5,PARA21 Char5,PARA22 Char5,PARA23 Char5,T21 Char5,PARA24 Char5,T22 Char5,PARA25 Char5,T23 Char5,2 Char5,Level 2 Heading Char5,h2 Char5,Numbered indent 2 Char5,ni2 Char5,Hanging 2 Indent Char5,numbered indent 2 Char5"/>
    <w:uiPriority w:val="99"/>
    <w:semiHidden/>
    <w:locked/>
    <w:rsid w:val="00B847C4"/>
    <w:rPr>
      <w:rFonts w:ascii="Cambria" w:hAnsi="Cambria"/>
      <w:b/>
      <w:i/>
      <w:sz w:val="28"/>
      <w:lang w:eastAsia="en-US"/>
    </w:rPr>
  </w:style>
  <w:style w:type="character" w:customStyle="1" w:styleId="Heading2Char4">
    <w:name w:val="Heading 2 Char4"/>
    <w:aliases w:val="PARA2 Char4,T2 Char4,PARA21 Char4,PARA22 Char4,PARA23 Char4,T21 Char4,PARA24 Char4,T22 Char4,PARA25 Char4,T23 Char4,2 Char4,Level 2 Heading Char4,h2 Char4,Numbered indent 2 Char4,ni2 Char4,Hanging 2 Indent Char4,numbered indent 2 Char4"/>
    <w:uiPriority w:val="99"/>
    <w:semiHidden/>
    <w:locked/>
    <w:rsid w:val="00C17FE5"/>
    <w:rPr>
      <w:rFonts w:ascii="Cambria" w:hAnsi="Cambria"/>
      <w:b/>
      <w:i/>
      <w:sz w:val="28"/>
      <w:lang w:eastAsia="en-US"/>
    </w:rPr>
  </w:style>
  <w:style w:type="character" w:customStyle="1" w:styleId="Heading2Char3">
    <w:name w:val="Heading 2 Char3"/>
    <w:aliases w:val="PARA2 Char3,T2 Char3,PARA21 Char3,PARA22 Char3,PARA23 Char3,T21 Char3,PARA24 Char3,T22 Char3,PARA25 Char3,T23 Char3,2 Char3,Level 2 Heading Char3,h2 Char3,Numbered indent 2 Char3,ni2 Char3,Hanging 2 Indent Char3,numbered indent 2 Char3"/>
    <w:uiPriority w:val="99"/>
    <w:semiHidden/>
    <w:locked/>
    <w:rsid w:val="005B5C63"/>
    <w:rPr>
      <w:rFonts w:ascii="Cambria" w:hAnsi="Cambria"/>
      <w:b/>
      <w:i/>
      <w:sz w:val="28"/>
      <w:lang w:eastAsia="en-US"/>
    </w:rPr>
  </w:style>
  <w:style w:type="character" w:customStyle="1" w:styleId="Heading2Char2">
    <w:name w:val="Heading 2 Char2"/>
    <w:aliases w:val="PARA2 Char2,T2 Char2,PARA21 Char2,PARA22 Char2,PARA23 Char2,T21 Char2,PARA24 Char2,T22 Char2,PARA25 Char2,T23 Char2,2 Char2,Level 2 Heading Char2,h2 Char2,Numbered indent 2 Char2,ni2 Char2,Hanging 2 Indent Char2,numbered indent 2 Char2"/>
    <w:uiPriority w:val="99"/>
    <w:semiHidden/>
    <w:locked/>
    <w:rsid w:val="00F81BCC"/>
    <w:rPr>
      <w:rFonts w:ascii="Cambria" w:hAnsi="Cambria"/>
      <w:b/>
      <w:i/>
      <w:sz w:val="28"/>
      <w:lang w:eastAsia="en-US"/>
    </w:rPr>
  </w:style>
  <w:style w:type="paragraph" w:customStyle="1" w:styleId="TableBullets">
    <w:name w:val="Table Bullets"/>
    <w:basedOn w:val="Normal"/>
    <w:uiPriority w:val="99"/>
    <w:rsid w:val="00BE782F"/>
    <w:pPr>
      <w:numPr>
        <w:numId w:val="6"/>
      </w:numPr>
      <w:tabs>
        <w:tab w:val="num" w:pos="238"/>
      </w:tabs>
      <w:spacing w:before="0"/>
      <w:ind w:left="238" w:hanging="193"/>
    </w:pPr>
    <w:rPr>
      <w:sz w:val="20"/>
    </w:rPr>
  </w:style>
  <w:style w:type="paragraph" w:styleId="TOC1">
    <w:name w:val="toc 1"/>
    <w:basedOn w:val="Normal"/>
    <w:next w:val="Normal"/>
    <w:uiPriority w:val="39"/>
    <w:rsid w:val="003A205B"/>
    <w:pPr>
      <w:overflowPunct w:val="0"/>
      <w:autoSpaceDE w:val="0"/>
      <w:autoSpaceDN w:val="0"/>
      <w:adjustRightInd w:val="0"/>
      <w:spacing w:after="120"/>
      <w:textAlignment w:val="baseline"/>
    </w:pPr>
    <w:rPr>
      <w:b/>
      <w:sz w:val="24"/>
    </w:rPr>
  </w:style>
  <w:style w:type="paragraph" w:styleId="Footer">
    <w:name w:val="footer"/>
    <w:basedOn w:val="Normal"/>
    <w:link w:val="FooterChar"/>
    <w:uiPriority w:val="99"/>
    <w:rsid w:val="003A205B"/>
    <w:pPr>
      <w:tabs>
        <w:tab w:val="center" w:pos="4153"/>
        <w:tab w:val="right" w:pos="8306"/>
      </w:tabs>
      <w:overflowPunct w:val="0"/>
      <w:autoSpaceDE w:val="0"/>
      <w:autoSpaceDN w:val="0"/>
      <w:adjustRightInd w:val="0"/>
      <w:jc w:val="both"/>
      <w:textAlignment w:val="baseline"/>
    </w:pPr>
    <w:rPr>
      <w:noProof/>
      <w:sz w:val="14"/>
      <w:szCs w:val="20"/>
    </w:rPr>
  </w:style>
  <w:style w:type="character" w:customStyle="1" w:styleId="FooterChar">
    <w:name w:val="Footer Char"/>
    <w:link w:val="Footer"/>
    <w:uiPriority w:val="99"/>
    <w:locked/>
    <w:rsid w:val="00516716"/>
    <w:rPr>
      <w:rFonts w:ascii="Arial" w:hAnsi="Arial"/>
      <w:noProof/>
      <w:sz w:val="14"/>
      <w:lang w:eastAsia="en-US"/>
    </w:rPr>
  </w:style>
  <w:style w:type="paragraph" w:customStyle="1" w:styleId="tableheading">
    <w:name w:val="table heading"/>
    <w:basedOn w:val="Normal"/>
    <w:next w:val="Normal"/>
    <w:uiPriority w:val="99"/>
    <w:rsid w:val="003A205B"/>
    <w:pPr>
      <w:tabs>
        <w:tab w:val="left" w:pos="720"/>
        <w:tab w:val="left" w:pos="1440"/>
        <w:tab w:val="left" w:pos="3600"/>
        <w:tab w:val="left" w:pos="4320"/>
        <w:tab w:val="left" w:pos="5760"/>
        <w:tab w:val="left" w:pos="7200"/>
      </w:tabs>
      <w:overflowPunct w:val="0"/>
      <w:autoSpaceDE w:val="0"/>
      <w:autoSpaceDN w:val="0"/>
      <w:adjustRightInd w:val="0"/>
      <w:spacing w:after="120"/>
      <w:jc w:val="both"/>
      <w:textAlignment w:val="baseline"/>
    </w:pPr>
    <w:rPr>
      <w:b/>
      <w:szCs w:val="20"/>
    </w:rPr>
  </w:style>
  <w:style w:type="paragraph" w:styleId="TOC2">
    <w:name w:val="toc 2"/>
    <w:basedOn w:val="Normal"/>
    <w:next w:val="Normal"/>
    <w:uiPriority w:val="39"/>
    <w:rsid w:val="003A205B"/>
    <w:pPr>
      <w:overflowPunct w:val="0"/>
      <w:autoSpaceDE w:val="0"/>
      <w:autoSpaceDN w:val="0"/>
      <w:adjustRightInd w:val="0"/>
      <w:ind w:left="220"/>
      <w:textAlignment w:val="baseline"/>
    </w:pPr>
  </w:style>
  <w:style w:type="paragraph" w:styleId="TOC3">
    <w:name w:val="toc 3"/>
    <w:basedOn w:val="Normal"/>
    <w:next w:val="Normal"/>
    <w:uiPriority w:val="39"/>
    <w:rsid w:val="003A205B"/>
    <w:pPr>
      <w:overflowPunct w:val="0"/>
      <w:autoSpaceDE w:val="0"/>
      <w:autoSpaceDN w:val="0"/>
      <w:adjustRightInd w:val="0"/>
      <w:ind w:left="440"/>
      <w:textAlignment w:val="baseline"/>
    </w:pPr>
    <w:rPr>
      <w:i/>
    </w:rPr>
  </w:style>
  <w:style w:type="paragraph" w:styleId="TOC4">
    <w:name w:val="toc 4"/>
    <w:basedOn w:val="Normal"/>
    <w:next w:val="Normal"/>
    <w:uiPriority w:val="99"/>
    <w:semiHidden/>
    <w:rsid w:val="003A205B"/>
    <w:pPr>
      <w:overflowPunct w:val="0"/>
      <w:autoSpaceDE w:val="0"/>
      <w:autoSpaceDN w:val="0"/>
      <w:adjustRightInd w:val="0"/>
      <w:ind w:left="660"/>
      <w:textAlignment w:val="baseline"/>
    </w:pPr>
  </w:style>
  <w:style w:type="paragraph" w:styleId="TOC5">
    <w:name w:val="toc 5"/>
    <w:basedOn w:val="Normal"/>
    <w:next w:val="Normal"/>
    <w:uiPriority w:val="99"/>
    <w:semiHidden/>
    <w:rsid w:val="003A205B"/>
    <w:pPr>
      <w:overflowPunct w:val="0"/>
      <w:autoSpaceDE w:val="0"/>
      <w:autoSpaceDN w:val="0"/>
      <w:adjustRightInd w:val="0"/>
      <w:ind w:left="880"/>
      <w:textAlignment w:val="baseline"/>
    </w:pPr>
  </w:style>
  <w:style w:type="paragraph" w:styleId="TOC6">
    <w:name w:val="toc 6"/>
    <w:basedOn w:val="Normal"/>
    <w:next w:val="Normal"/>
    <w:uiPriority w:val="99"/>
    <w:semiHidden/>
    <w:rsid w:val="003A205B"/>
    <w:pPr>
      <w:overflowPunct w:val="0"/>
      <w:autoSpaceDE w:val="0"/>
      <w:autoSpaceDN w:val="0"/>
      <w:adjustRightInd w:val="0"/>
      <w:ind w:left="1100"/>
      <w:textAlignment w:val="baseline"/>
    </w:pPr>
  </w:style>
  <w:style w:type="paragraph" w:styleId="TOC7">
    <w:name w:val="toc 7"/>
    <w:basedOn w:val="Normal"/>
    <w:next w:val="Normal"/>
    <w:uiPriority w:val="99"/>
    <w:semiHidden/>
    <w:rsid w:val="003A205B"/>
    <w:pPr>
      <w:overflowPunct w:val="0"/>
      <w:autoSpaceDE w:val="0"/>
      <w:autoSpaceDN w:val="0"/>
      <w:adjustRightInd w:val="0"/>
      <w:ind w:left="1320"/>
      <w:textAlignment w:val="baseline"/>
    </w:pPr>
  </w:style>
  <w:style w:type="paragraph" w:styleId="TOC8">
    <w:name w:val="toc 8"/>
    <w:basedOn w:val="Normal"/>
    <w:next w:val="Normal"/>
    <w:uiPriority w:val="99"/>
    <w:semiHidden/>
    <w:rsid w:val="003A205B"/>
    <w:pPr>
      <w:overflowPunct w:val="0"/>
      <w:autoSpaceDE w:val="0"/>
      <w:autoSpaceDN w:val="0"/>
      <w:adjustRightInd w:val="0"/>
      <w:ind w:left="1540"/>
      <w:textAlignment w:val="baseline"/>
    </w:pPr>
  </w:style>
  <w:style w:type="paragraph" w:styleId="TOC9">
    <w:name w:val="toc 9"/>
    <w:basedOn w:val="Normal"/>
    <w:next w:val="Normal"/>
    <w:uiPriority w:val="99"/>
    <w:semiHidden/>
    <w:rsid w:val="003A205B"/>
    <w:pPr>
      <w:overflowPunct w:val="0"/>
      <w:autoSpaceDE w:val="0"/>
      <w:autoSpaceDN w:val="0"/>
      <w:adjustRightInd w:val="0"/>
      <w:ind w:left="1760"/>
      <w:textAlignment w:val="baseline"/>
    </w:pPr>
  </w:style>
  <w:style w:type="paragraph" w:styleId="Index1">
    <w:name w:val="index 1"/>
    <w:basedOn w:val="Normal"/>
    <w:next w:val="Normal"/>
    <w:uiPriority w:val="99"/>
    <w:semiHidden/>
    <w:rsid w:val="003A205B"/>
    <w:pPr>
      <w:tabs>
        <w:tab w:val="right" w:pos="4500"/>
      </w:tabs>
      <w:overflowPunct w:val="0"/>
      <w:autoSpaceDE w:val="0"/>
      <w:autoSpaceDN w:val="0"/>
      <w:adjustRightInd w:val="0"/>
      <w:ind w:left="240" w:hanging="240"/>
      <w:textAlignment w:val="baseline"/>
    </w:pPr>
    <w:rPr>
      <w:sz w:val="18"/>
      <w:szCs w:val="20"/>
    </w:rPr>
  </w:style>
  <w:style w:type="paragraph" w:styleId="Index2">
    <w:name w:val="index 2"/>
    <w:basedOn w:val="Normal"/>
    <w:next w:val="Normal"/>
    <w:uiPriority w:val="99"/>
    <w:semiHidden/>
    <w:rsid w:val="003A205B"/>
    <w:pPr>
      <w:tabs>
        <w:tab w:val="right" w:pos="4500"/>
      </w:tabs>
      <w:overflowPunct w:val="0"/>
      <w:autoSpaceDE w:val="0"/>
      <w:autoSpaceDN w:val="0"/>
      <w:adjustRightInd w:val="0"/>
      <w:ind w:left="480" w:hanging="240"/>
      <w:textAlignment w:val="baseline"/>
    </w:pPr>
    <w:rPr>
      <w:sz w:val="18"/>
      <w:szCs w:val="20"/>
    </w:rPr>
  </w:style>
  <w:style w:type="paragraph" w:styleId="Index3">
    <w:name w:val="index 3"/>
    <w:basedOn w:val="Normal"/>
    <w:next w:val="Normal"/>
    <w:uiPriority w:val="99"/>
    <w:semiHidden/>
    <w:rsid w:val="003A205B"/>
    <w:pPr>
      <w:tabs>
        <w:tab w:val="right" w:pos="4500"/>
      </w:tabs>
      <w:overflowPunct w:val="0"/>
      <w:autoSpaceDE w:val="0"/>
      <w:autoSpaceDN w:val="0"/>
      <w:adjustRightInd w:val="0"/>
      <w:ind w:left="720" w:hanging="240"/>
      <w:textAlignment w:val="baseline"/>
    </w:pPr>
    <w:rPr>
      <w:sz w:val="18"/>
      <w:szCs w:val="20"/>
    </w:rPr>
  </w:style>
  <w:style w:type="paragraph" w:styleId="Index4">
    <w:name w:val="index 4"/>
    <w:basedOn w:val="Normal"/>
    <w:next w:val="Normal"/>
    <w:uiPriority w:val="99"/>
    <w:semiHidden/>
    <w:rsid w:val="003A205B"/>
    <w:pPr>
      <w:tabs>
        <w:tab w:val="right" w:pos="4500"/>
      </w:tabs>
      <w:overflowPunct w:val="0"/>
      <w:autoSpaceDE w:val="0"/>
      <w:autoSpaceDN w:val="0"/>
      <w:adjustRightInd w:val="0"/>
      <w:ind w:left="960" w:hanging="240"/>
      <w:textAlignment w:val="baseline"/>
    </w:pPr>
    <w:rPr>
      <w:sz w:val="18"/>
      <w:szCs w:val="20"/>
    </w:rPr>
  </w:style>
  <w:style w:type="paragraph" w:styleId="Index5">
    <w:name w:val="index 5"/>
    <w:basedOn w:val="Normal"/>
    <w:next w:val="Normal"/>
    <w:uiPriority w:val="99"/>
    <w:semiHidden/>
    <w:rsid w:val="003A205B"/>
    <w:pPr>
      <w:tabs>
        <w:tab w:val="right" w:pos="4500"/>
      </w:tabs>
      <w:overflowPunct w:val="0"/>
      <w:autoSpaceDE w:val="0"/>
      <w:autoSpaceDN w:val="0"/>
      <w:adjustRightInd w:val="0"/>
      <w:ind w:left="1200" w:hanging="240"/>
      <w:textAlignment w:val="baseline"/>
    </w:pPr>
    <w:rPr>
      <w:sz w:val="18"/>
      <w:szCs w:val="20"/>
    </w:rPr>
  </w:style>
  <w:style w:type="paragraph" w:styleId="Index6">
    <w:name w:val="index 6"/>
    <w:basedOn w:val="Normal"/>
    <w:next w:val="Normal"/>
    <w:uiPriority w:val="99"/>
    <w:semiHidden/>
    <w:rsid w:val="003A205B"/>
    <w:pPr>
      <w:tabs>
        <w:tab w:val="right" w:pos="4500"/>
      </w:tabs>
      <w:overflowPunct w:val="0"/>
      <w:autoSpaceDE w:val="0"/>
      <w:autoSpaceDN w:val="0"/>
      <w:adjustRightInd w:val="0"/>
      <w:ind w:left="1440" w:hanging="240"/>
      <w:textAlignment w:val="baseline"/>
    </w:pPr>
    <w:rPr>
      <w:sz w:val="18"/>
      <w:szCs w:val="20"/>
    </w:rPr>
  </w:style>
  <w:style w:type="paragraph" w:styleId="Index7">
    <w:name w:val="index 7"/>
    <w:basedOn w:val="Normal"/>
    <w:next w:val="Normal"/>
    <w:uiPriority w:val="99"/>
    <w:semiHidden/>
    <w:rsid w:val="003A205B"/>
    <w:pPr>
      <w:tabs>
        <w:tab w:val="right" w:pos="4500"/>
      </w:tabs>
      <w:overflowPunct w:val="0"/>
      <w:autoSpaceDE w:val="0"/>
      <w:autoSpaceDN w:val="0"/>
      <w:adjustRightInd w:val="0"/>
      <w:ind w:left="1680" w:hanging="240"/>
      <w:textAlignment w:val="baseline"/>
    </w:pPr>
    <w:rPr>
      <w:sz w:val="18"/>
      <w:szCs w:val="20"/>
    </w:rPr>
  </w:style>
  <w:style w:type="paragraph" w:styleId="Index8">
    <w:name w:val="index 8"/>
    <w:basedOn w:val="Normal"/>
    <w:next w:val="Normal"/>
    <w:uiPriority w:val="99"/>
    <w:semiHidden/>
    <w:rsid w:val="003A205B"/>
    <w:pPr>
      <w:tabs>
        <w:tab w:val="right" w:pos="4500"/>
      </w:tabs>
      <w:overflowPunct w:val="0"/>
      <w:autoSpaceDE w:val="0"/>
      <w:autoSpaceDN w:val="0"/>
      <w:adjustRightInd w:val="0"/>
      <w:ind w:left="1920" w:hanging="240"/>
      <w:textAlignment w:val="baseline"/>
    </w:pPr>
    <w:rPr>
      <w:sz w:val="18"/>
      <w:szCs w:val="20"/>
    </w:rPr>
  </w:style>
  <w:style w:type="paragraph" w:styleId="Index9">
    <w:name w:val="index 9"/>
    <w:basedOn w:val="Normal"/>
    <w:next w:val="Normal"/>
    <w:uiPriority w:val="99"/>
    <w:semiHidden/>
    <w:rsid w:val="003A205B"/>
    <w:pPr>
      <w:tabs>
        <w:tab w:val="right" w:pos="4500"/>
      </w:tabs>
      <w:overflowPunct w:val="0"/>
      <w:autoSpaceDE w:val="0"/>
      <w:autoSpaceDN w:val="0"/>
      <w:adjustRightInd w:val="0"/>
      <w:ind w:left="2160" w:hanging="240"/>
      <w:textAlignment w:val="baseline"/>
    </w:pPr>
    <w:rPr>
      <w:sz w:val="18"/>
      <w:szCs w:val="20"/>
    </w:rPr>
  </w:style>
  <w:style w:type="paragraph" w:styleId="IndexHeading">
    <w:name w:val="index heading"/>
    <w:basedOn w:val="Normal"/>
    <w:next w:val="Index1"/>
    <w:uiPriority w:val="99"/>
    <w:semiHidden/>
    <w:rsid w:val="003A205B"/>
    <w:pPr>
      <w:overflowPunct w:val="0"/>
      <w:autoSpaceDE w:val="0"/>
      <w:autoSpaceDN w:val="0"/>
      <w:adjustRightInd w:val="0"/>
      <w:spacing w:before="240" w:after="120"/>
      <w:jc w:val="center"/>
      <w:textAlignment w:val="baseline"/>
    </w:pPr>
    <w:rPr>
      <w:b/>
      <w:sz w:val="26"/>
      <w:szCs w:val="20"/>
    </w:rPr>
  </w:style>
  <w:style w:type="character" w:styleId="Hyperlink">
    <w:name w:val="Hyperlink"/>
    <w:uiPriority w:val="99"/>
    <w:rsid w:val="00A00CB6"/>
    <w:rPr>
      <w:rFonts w:cs="Times New Roman"/>
      <w:color w:val="0000FF"/>
      <w:u w:val="single"/>
    </w:rPr>
  </w:style>
  <w:style w:type="character" w:styleId="CommentReference">
    <w:name w:val="annotation reference"/>
    <w:uiPriority w:val="99"/>
    <w:semiHidden/>
    <w:rsid w:val="003A205B"/>
    <w:rPr>
      <w:rFonts w:cs="Times New Roman"/>
      <w:sz w:val="16"/>
    </w:rPr>
  </w:style>
  <w:style w:type="paragraph" w:customStyle="1" w:styleId="ProcurementGuidance">
    <w:name w:val="Procurement Guidance"/>
    <w:basedOn w:val="Normal"/>
    <w:next w:val="Normal"/>
    <w:uiPriority w:val="99"/>
    <w:rsid w:val="00F02ED2"/>
    <w:pPr>
      <w:shd w:val="clear" w:color="auto" w:fill="F3F3F3"/>
    </w:pPr>
    <w:rPr>
      <w:rFonts w:cs="Arial"/>
      <w:i/>
      <w:noProof/>
      <w:vanish/>
      <w:color w:val="0000FF"/>
    </w:rPr>
  </w:style>
  <w:style w:type="character" w:styleId="FootnoteReference">
    <w:name w:val="footnote reference"/>
    <w:uiPriority w:val="99"/>
    <w:rsid w:val="00FE73E2"/>
    <w:rPr>
      <w:rFonts w:cs="Times New Roman"/>
      <w:vertAlign w:val="superscript"/>
    </w:rPr>
  </w:style>
  <w:style w:type="paragraph" w:customStyle="1" w:styleId="BPCGuidance">
    <w:name w:val="BPC Guidance"/>
    <w:basedOn w:val="Normal"/>
    <w:next w:val="Normal"/>
    <w:uiPriority w:val="99"/>
    <w:rsid w:val="00F02ED2"/>
    <w:pPr>
      <w:shd w:val="clear" w:color="auto" w:fill="F3F3F3"/>
    </w:pPr>
    <w:rPr>
      <w:i/>
      <w:noProof/>
      <w:vanish/>
      <w:color w:val="008000"/>
    </w:rPr>
  </w:style>
  <w:style w:type="character" w:customStyle="1" w:styleId="CommentTextChar">
    <w:name w:val="Comment Text Char"/>
    <w:uiPriority w:val="99"/>
    <w:locked/>
    <w:rsid w:val="00990EA9"/>
    <w:rPr>
      <w:rFonts w:ascii="Arial" w:hAnsi="Arial"/>
      <w:sz w:val="24"/>
      <w:lang w:eastAsia="en-US"/>
    </w:rPr>
  </w:style>
  <w:style w:type="paragraph" w:styleId="FootnoteText">
    <w:name w:val="footnote text"/>
    <w:basedOn w:val="Normal"/>
    <w:link w:val="FootnoteTextChar"/>
    <w:uiPriority w:val="99"/>
    <w:semiHidden/>
    <w:rsid w:val="003A205B"/>
    <w:pPr>
      <w:spacing w:before="0" w:after="0"/>
    </w:pPr>
    <w:rPr>
      <w:rFonts w:ascii="Garamond" w:hAnsi="Garamond"/>
      <w:sz w:val="24"/>
      <w:szCs w:val="20"/>
    </w:rPr>
  </w:style>
  <w:style w:type="character" w:customStyle="1" w:styleId="FootnoteTextChar">
    <w:name w:val="Footnote Text Char"/>
    <w:link w:val="FootnoteText"/>
    <w:uiPriority w:val="99"/>
    <w:semiHidden/>
    <w:locked/>
    <w:rsid w:val="0076081F"/>
    <w:rPr>
      <w:rFonts w:ascii="Garamond" w:hAnsi="Garamond"/>
      <w:sz w:val="24"/>
      <w:lang w:eastAsia="en-US"/>
    </w:rPr>
  </w:style>
  <w:style w:type="table" w:styleId="TableGrid">
    <w:name w:val="Table Grid"/>
    <w:basedOn w:val="TableNormal"/>
    <w:uiPriority w:val="99"/>
    <w:rsid w:val="00304118"/>
    <w:pPr>
      <w:spacing w:before="12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uiPriority w:val="99"/>
    <w:rsid w:val="00990EA9"/>
    <w:rPr>
      <w:sz w:val="20"/>
      <w:szCs w:val="20"/>
    </w:rPr>
  </w:style>
  <w:style w:type="character" w:customStyle="1" w:styleId="CommentTextChar1">
    <w:name w:val="Comment Text Char1"/>
    <w:link w:val="CommentText"/>
    <w:uiPriority w:val="99"/>
    <w:semiHidden/>
    <w:locked/>
    <w:rsid w:val="00516716"/>
    <w:rPr>
      <w:rFonts w:ascii="Arial" w:hAnsi="Arial"/>
      <w:sz w:val="20"/>
      <w:lang w:eastAsia="en-US"/>
    </w:rPr>
  </w:style>
  <w:style w:type="paragraph" w:styleId="CommentSubject">
    <w:name w:val="annotation subject"/>
    <w:basedOn w:val="CommentText"/>
    <w:next w:val="CommentText"/>
    <w:link w:val="CommentSubjectChar"/>
    <w:uiPriority w:val="99"/>
    <w:semiHidden/>
    <w:rsid w:val="005C71DB"/>
    <w:rPr>
      <w:b/>
    </w:rPr>
  </w:style>
  <w:style w:type="character" w:customStyle="1" w:styleId="CommentSubjectChar">
    <w:name w:val="Comment Subject Char"/>
    <w:link w:val="CommentSubject"/>
    <w:uiPriority w:val="99"/>
    <w:semiHidden/>
    <w:locked/>
    <w:rsid w:val="00F81BCC"/>
    <w:rPr>
      <w:rFonts w:ascii="Arial" w:hAnsi="Arial"/>
      <w:b/>
      <w:sz w:val="20"/>
      <w:lang w:eastAsia="en-US"/>
    </w:rPr>
  </w:style>
  <w:style w:type="paragraph" w:styleId="BalloonText">
    <w:name w:val="Balloon Text"/>
    <w:basedOn w:val="Normal"/>
    <w:link w:val="BalloonTextChar"/>
    <w:uiPriority w:val="99"/>
    <w:semiHidden/>
    <w:rsid w:val="005C71DB"/>
    <w:rPr>
      <w:rFonts w:ascii="Tahoma" w:hAnsi="Tahoma"/>
      <w:sz w:val="16"/>
      <w:szCs w:val="20"/>
    </w:rPr>
  </w:style>
  <w:style w:type="character" w:customStyle="1" w:styleId="BalloonTextChar">
    <w:name w:val="Balloon Text Char"/>
    <w:link w:val="BalloonText"/>
    <w:uiPriority w:val="99"/>
    <w:semiHidden/>
    <w:locked/>
    <w:rsid w:val="000227D0"/>
    <w:rPr>
      <w:rFonts w:ascii="Tahoma" w:hAnsi="Tahoma"/>
      <w:sz w:val="16"/>
      <w:lang w:eastAsia="en-US"/>
    </w:rPr>
  </w:style>
  <w:style w:type="paragraph" w:customStyle="1" w:styleId="Appendix">
    <w:name w:val="Appendix"/>
    <w:basedOn w:val="Heading1"/>
    <w:next w:val="Normal"/>
    <w:uiPriority w:val="99"/>
    <w:rsid w:val="008606B0"/>
    <w:pPr>
      <w:numPr>
        <w:numId w:val="3"/>
      </w:numPr>
      <w:tabs>
        <w:tab w:val="num" w:pos="2977"/>
      </w:tabs>
      <w:ind w:left="2977" w:hanging="2977"/>
    </w:pPr>
  </w:style>
  <w:style w:type="paragraph" w:customStyle="1" w:styleId="AppendixSubheading">
    <w:name w:val="Appendix Subheading"/>
    <w:basedOn w:val="Heading2"/>
    <w:next w:val="Normal"/>
    <w:uiPriority w:val="99"/>
    <w:rsid w:val="007A3781"/>
    <w:pPr>
      <w:numPr>
        <w:numId w:val="3"/>
      </w:numPr>
    </w:pPr>
  </w:style>
  <w:style w:type="paragraph" w:customStyle="1" w:styleId="StyleHeading211ptCenteredLeft0cmFirstline0cm">
    <w:name w:val="Style Heading 2 + 11 pt Centered Left:  0 cm First line:  0 cm"/>
    <w:basedOn w:val="Heading2"/>
    <w:uiPriority w:val="99"/>
    <w:rsid w:val="00DF53FA"/>
    <w:pPr>
      <w:numPr>
        <w:ilvl w:val="0"/>
        <w:numId w:val="4"/>
      </w:numPr>
      <w:spacing w:before="0" w:after="0"/>
      <w:jc w:val="center"/>
    </w:pPr>
    <w:rPr>
      <w:rFonts w:ascii="Verdana" w:hAnsi="Verdana"/>
      <w:i/>
      <w:sz w:val="22"/>
    </w:rPr>
  </w:style>
  <w:style w:type="paragraph" w:customStyle="1" w:styleId="MainBodyText">
    <w:name w:val="Main Body Text"/>
    <w:basedOn w:val="Normal"/>
    <w:uiPriority w:val="99"/>
    <w:rsid w:val="00ED0C54"/>
    <w:pPr>
      <w:autoSpaceDE w:val="0"/>
      <w:autoSpaceDN w:val="0"/>
      <w:adjustRightInd w:val="0"/>
      <w:spacing w:before="0" w:after="120"/>
    </w:pPr>
    <w:rPr>
      <w:rFonts w:cs="Arial"/>
      <w:szCs w:val="22"/>
      <w:lang w:eastAsia="en-GB"/>
    </w:rPr>
  </w:style>
  <w:style w:type="character" w:customStyle="1" w:styleId="Heading2Char1">
    <w:name w:val="Heading 2 Char1"/>
    <w:aliases w:val="PARA2 Char1,T2 Char1,PARA21 Char1,PARA22 Char1,PARA23 Char1,T21 Char1,PARA24 Char1,T22 Char1,PARA25 Char1,T23 Char1,2 Char1,Level 2 Heading Char1,h2 Char1,Numbered indent 2 Char1,ni2 Char1,Hanging 2 Indent Char1,numbered indent 2 Char1"/>
    <w:uiPriority w:val="99"/>
    <w:locked/>
    <w:rsid w:val="003E4F62"/>
    <w:rPr>
      <w:rFonts w:ascii="Arial" w:hAnsi="Arial"/>
      <w:b/>
      <w:color w:val="8F23B3"/>
      <w:sz w:val="48"/>
      <w:lang w:eastAsia="en-US"/>
    </w:rPr>
  </w:style>
  <w:style w:type="paragraph" w:customStyle="1" w:styleId="PCDNonindexingtitle">
    <w:name w:val="PCD Non indexing title"/>
    <w:next w:val="TOC1"/>
    <w:uiPriority w:val="99"/>
    <w:rsid w:val="00591E3B"/>
    <w:pPr>
      <w:pageBreakBefore/>
      <w:spacing w:before="100" w:after="360"/>
    </w:pPr>
    <w:rPr>
      <w:rFonts w:ascii="Arial" w:hAnsi="Arial"/>
      <w:color w:val="8F23B3"/>
      <w:sz w:val="48"/>
      <w:szCs w:val="48"/>
      <w:lang w:eastAsia="en-US"/>
    </w:rPr>
  </w:style>
  <w:style w:type="paragraph" w:styleId="Revision">
    <w:name w:val="Revision"/>
    <w:hidden/>
    <w:uiPriority w:val="99"/>
    <w:semiHidden/>
    <w:rsid w:val="00FF017A"/>
    <w:rPr>
      <w:rFonts w:ascii="Arial" w:hAnsi="Arial"/>
      <w:sz w:val="22"/>
      <w:szCs w:val="24"/>
      <w:lang w:eastAsia="en-US"/>
    </w:rPr>
  </w:style>
  <w:style w:type="paragraph" w:customStyle="1" w:styleId="StandardBullet">
    <w:name w:val="Standard Bullet"/>
    <w:basedOn w:val="Normal"/>
    <w:uiPriority w:val="99"/>
    <w:rsid w:val="00052E81"/>
    <w:pPr>
      <w:numPr>
        <w:numId w:val="7"/>
      </w:numPr>
      <w:tabs>
        <w:tab w:val="clear" w:pos="360"/>
        <w:tab w:val="num" w:pos="709"/>
      </w:tabs>
      <w:spacing w:before="0" w:after="120"/>
      <w:ind w:left="709"/>
    </w:pPr>
    <w:rPr>
      <w:color w:val="000000"/>
    </w:rPr>
  </w:style>
  <w:style w:type="paragraph" w:styleId="Caption">
    <w:name w:val="caption"/>
    <w:basedOn w:val="Normal"/>
    <w:next w:val="Normal"/>
    <w:uiPriority w:val="99"/>
    <w:qFormat/>
    <w:rsid w:val="000736AA"/>
    <w:pPr>
      <w:spacing w:before="240" w:after="240"/>
      <w:jc w:val="center"/>
    </w:pPr>
    <w:rPr>
      <w:b/>
      <w:bCs/>
      <w:sz w:val="20"/>
      <w:szCs w:val="20"/>
    </w:rPr>
  </w:style>
  <w:style w:type="paragraph" w:customStyle="1" w:styleId="NumberedBullet">
    <w:name w:val="Numbered Bullet"/>
    <w:basedOn w:val="Normal"/>
    <w:uiPriority w:val="99"/>
    <w:rsid w:val="00586487"/>
    <w:pPr>
      <w:numPr>
        <w:numId w:val="8"/>
      </w:numPr>
      <w:tabs>
        <w:tab w:val="left" w:pos="426"/>
      </w:tabs>
      <w:ind w:left="426" w:hanging="426"/>
    </w:pPr>
  </w:style>
  <w:style w:type="character" w:customStyle="1" w:styleId="CharChar7">
    <w:name w:val="Char Char7"/>
    <w:uiPriority w:val="99"/>
    <w:semiHidden/>
    <w:rsid w:val="00275F3E"/>
    <w:rPr>
      <w:rFonts w:ascii="Garamond" w:hAnsi="Garamond"/>
      <w:sz w:val="24"/>
      <w:lang w:val="en-GB" w:eastAsia="en-US"/>
    </w:rPr>
  </w:style>
  <w:style w:type="paragraph" w:customStyle="1" w:styleId="TableHeadings">
    <w:name w:val="Table Headings"/>
    <w:basedOn w:val="Normal"/>
    <w:uiPriority w:val="99"/>
    <w:rsid w:val="005D3777"/>
    <w:pPr>
      <w:spacing w:before="48" w:after="48"/>
    </w:pPr>
    <w:rPr>
      <w:b/>
      <w:bCs/>
      <w:sz w:val="20"/>
      <w:szCs w:val="20"/>
    </w:rPr>
  </w:style>
  <w:style w:type="paragraph" w:customStyle="1" w:styleId="Tabletext">
    <w:name w:val="Table text"/>
    <w:basedOn w:val="Normal"/>
    <w:uiPriority w:val="99"/>
    <w:rsid w:val="00340F46"/>
    <w:pPr>
      <w:spacing w:before="0"/>
    </w:pPr>
    <w:rPr>
      <w:sz w:val="20"/>
      <w:szCs w:val="20"/>
    </w:rPr>
  </w:style>
  <w:style w:type="paragraph" w:customStyle="1" w:styleId="Tablenumbered">
    <w:name w:val="Table numbered"/>
    <w:basedOn w:val="Tabletext"/>
    <w:uiPriority w:val="99"/>
    <w:rsid w:val="009C767F"/>
    <w:pPr>
      <w:numPr>
        <w:numId w:val="10"/>
      </w:numPr>
    </w:pPr>
  </w:style>
  <w:style w:type="character" w:styleId="PlaceholderText">
    <w:name w:val="Placeholder Text"/>
    <w:uiPriority w:val="99"/>
    <w:semiHidden/>
    <w:rsid w:val="00516716"/>
    <w:rPr>
      <w:color w:val="808080"/>
    </w:rPr>
  </w:style>
  <w:style w:type="paragraph" w:customStyle="1" w:styleId="Normal1">
    <w:name w:val="Normal1"/>
    <w:uiPriority w:val="99"/>
    <w:rsid w:val="00562828"/>
    <w:pPr>
      <w:widowControl w:val="0"/>
      <w:spacing w:line="276" w:lineRule="auto"/>
      <w:contextualSpacing/>
    </w:pPr>
    <w:rPr>
      <w:rFonts w:ascii="Arial" w:hAnsi="Arial" w:cs="Arial"/>
      <w:color w:val="000000"/>
      <w:sz w:val="22"/>
    </w:rPr>
  </w:style>
  <w:style w:type="paragraph" w:customStyle="1" w:styleId="Subheading3">
    <w:name w:val="Subheading 3"/>
    <w:next w:val="Normal"/>
    <w:uiPriority w:val="99"/>
    <w:rsid w:val="00F6377D"/>
    <w:pPr>
      <w:numPr>
        <w:ilvl w:val="3"/>
        <w:numId w:val="11"/>
      </w:numPr>
      <w:tabs>
        <w:tab w:val="left" w:pos="1134"/>
      </w:tabs>
      <w:ind w:left="1134" w:hanging="1134"/>
    </w:pPr>
    <w:rPr>
      <w:rFonts w:ascii="Arial" w:hAnsi="Arial" w:cs="Arial"/>
      <w:b/>
      <w:color w:val="7030A0"/>
      <w:sz w:val="28"/>
      <w:szCs w:val="28"/>
    </w:rPr>
  </w:style>
  <w:style w:type="paragraph" w:customStyle="1" w:styleId="Subheading1">
    <w:name w:val="Subheading 1"/>
    <w:next w:val="Normal"/>
    <w:uiPriority w:val="99"/>
    <w:rsid w:val="00F6377D"/>
    <w:pPr>
      <w:numPr>
        <w:ilvl w:val="1"/>
        <w:numId w:val="11"/>
      </w:numPr>
      <w:spacing w:before="120" w:after="120"/>
    </w:pPr>
    <w:rPr>
      <w:rFonts w:ascii="Arial" w:hAnsi="Arial" w:cs="Arial"/>
      <w:b/>
      <w:color w:val="8F23B3"/>
      <w:sz w:val="32"/>
      <w:szCs w:val="32"/>
    </w:rPr>
  </w:style>
  <w:style w:type="paragraph" w:customStyle="1" w:styleId="Sectiontitle">
    <w:name w:val="Section title"/>
    <w:next w:val="Normal"/>
    <w:uiPriority w:val="99"/>
    <w:rsid w:val="00F6377D"/>
    <w:pPr>
      <w:numPr>
        <w:numId w:val="11"/>
      </w:numPr>
      <w:spacing w:before="240" w:after="120"/>
    </w:pPr>
    <w:rPr>
      <w:rFonts w:ascii="Arial" w:hAnsi="Arial" w:cs="Arial"/>
      <w:color w:val="8F23B3"/>
      <w:sz w:val="44"/>
      <w:szCs w:val="52"/>
    </w:rPr>
  </w:style>
  <w:style w:type="paragraph" w:customStyle="1" w:styleId="Subheading2">
    <w:name w:val="Subheading 2"/>
    <w:basedOn w:val="Subheading1"/>
    <w:next w:val="Normal"/>
    <w:uiPriority w:val="99"/>
    <w:rsid w:val="00F6377D"/>
    <w:pPr>
      <w:keepNext/>
      <w:numPr>
        <w:ilvl w:val="2"/>
      </w:numPr>
      <w:tabs>
        <w:tab w:val="left" w:pos="1134"/>
      </w:tabs>
      <w:ind w:left="1134" w:hanging="1134"/>
    </w:pPr>
    <w:rPr>
      <w:b w:val="0"/>
      <w:bCs/>
      <w:color w:val="7030A0"/>
    </w:rPr>
  </w:style>
  <w:style w:type="paragraph" w:styleId="Title">
    <w:name w:val="Title"/>
    <w:basedOn w:val="Normal"/>
    <w:next w:val="Normal"/>
    <w:link w:val="TitleChar"/>
    <w:uiPriority w:val="99"/>
    <w:qFormat/>
    <w:rsid w:val="000227D0"/>
    <w:pPr>
      <w:widowControl w:val="0"/>
      <w:spacing w:before="480" w:after="120" w:line="276" w:lineRule="auto"/>
      <w:contextualSpacing/>
    </w:pPr>
    <w:rPr>
      <w:b/>
      <w:color w:val="000000"/>
      <w:szCs w:val="20"/>
      <w:lang w:eastAsia="en-GB"/>
    </w:rPr>
  </w:style>
  <w:style w:type="character" w:customStyle="1" w:styleId="TitleChar">
    <w:name w:val="Title Char"/>
    <w:link w:val="Title"/>
    <w:uiPriority w:val="99"/>
    <w:locked/>
    <w:rsid w:val="000227D0"/>
    <w:rPr>
      <w:rFonts w:ascii="Arial" w:hAnsi="Arial"/>
      <w:b/>
      <w:color w:val="000000"/>
      <w:sz w:val="22"/>
    </w:rPr>
  </w:style>
  <w:style w:type="paragraph" w:styleId="Subtitle">
    <w:name w:val="Subtitle"/>
    <w:basedOn w:val="Normal"/>
    <w:next w:val="Normal"/>
    <w:link w:val="SubtitleChar"/>
    <w:uiPriority w:val="99"/>
    <w:qFormat/>
    <w:rsid w:val="000227D0"/>
    <w:pPr>
      <w:widowControl w:val="0"/>
      <w:spacing w:before="360" w:after="80" w:line="276" w:lineRule="auto"/>
      <w:contextualSpacing/>
    </w:pPr>
    <w:rPr>
      <w:b/>
      <w:i/>
      <w:color w:val="984806"/>
      <w:szCs w:val="20"/>
      <w:lang w:eastAsia="en-GB"/>
    </w:rPr>
  </w:style>
  <w:style w:type="character" w:customStyle="1" w:styleId="SubtitleChar">
    <w:name w:val="Subtitle Char"/>
    <w:link w:val="Subtitle"/>
    <w:uiPriority w:val="99"/>
    <w:locked/>
    <w:rsid w:val="000227D0"/>
    <w:rPr>
      <w:rFonts w:ascii="Arial" w:hAnsi="Arial"/>
      <w:b/>
      <w:i/>
      <w:color w:val="984806"/>
      <w:sz w:val="22"/>
    </w:rPr>
  </w:style>
  <w:style w:type="paragraph" w:styleId="NoSpacing">
    <w:name w:val="No Spacing"/>
    <w:uiPriority w:val="99"/>
    <w:qFormat/>
    <w:rsid w:val="000227D0"/>
    <w:pPr>
      <w:widowControl w:val="0"/>
      <w:contextualSpacing/>
    </w:pPr>
    <w:rPr>
      <w:rFonts w:ascii="Arial" w:hAnsi="Arial" w:cs="Arial"/>
      <w:color w:val="000000"/>
      <w:sz w:val="22"/>
      <w:szCs w:val="22"/>
    </w:rPr>
  </w:style>
  <w:style w:type="paragraph" w:styleId="TOCHeading">
    <w:name w:val="TOC Heading"/>
    <w:basedOn w:val="Heading1"/>
    <w:next w:val="Normal"/>
    <w:uiPriority w:val="99"/>
    <w:qFormat/>
    <w:rsid w:val="000227D0"/>
    <w:pPr>
      <w:keepLines/>
      <w:pageBreakBefore w:val="0"/>
      <w:spacing w:before="480" w:after="0" w:line="276" w:lineRule="auto"/>
      <w:ind w:left="360" w:hanging="360"/>
      <w:outlineLvl w:val="9"/>
    </w:pPr>
    <w:rPr>
      <w:color w:val="365F91"/>
      <w:sz w:val="28"/>
      <w:szCs w:val="28"/>
      <w:lang w:val="en-US" w:eastAsia="ja-JP"/>
    </w:rPr>
  </w:style>
  <w:style w:type="paragraph" w:styleId="ListParagraph">
    <w:name w:val="List Paragraph"/>
    <w:basedOn w:val="Normal"/>
    <w:uiPriority w:val="99"/>
    <w:qFormat/>
    <w:rsid w:val="000227D0"/>
    <w:pPr>
      <w:widowControl w:val="0"/>
      <w:spacing w:before="0" w:after="0" w:line="276" w:lineRule="auto"/>
      <w:ind w:left="720"/>
      <w:contextualSpacing/>
    </w:pPr>
    <w:rPr>
      <w:rFonts w:cs="Arial"/>
      <w:color w:val="000000"/>
      <w:szCs w:val="22"/>
      <w:lang w:eastAsia="en-GB"/>
    </w:rPr>
  </w:style>
  <w:style w:type="paragraph" w:customStyle="1" w:styleId="Normal11">
    <w:name w:val="Normal11"/>
    <w:uiPriority w:val="99"/>
    <w:rsid w:val="000227D0"/>
    <w:pPr>
      <w:widowControl w:val="0"/>
      <w:spacing w:line="276" w:lineRule="auto"/>
      <w:contextualSpacing/>
    </w:pPr>
    <w:rPr>
      <w:rFonts w:ascii="Arial" w:hAnsi="Arial" w:cs="Arial"/>
      <w:color w:val="000000"/>
      <w:sz w:val="22"/>
    </w:rPr>
  </w:style>
  <w:style w:type="character" w:customStyle="1" w:styleId="Style10ptGreen">
    <w:name w:val="Style 10 pt Green"/>
    <w:uiPriority w:val="99"/>
    <w:rsid w:val="00E85F8E"/>
    <w:rPr>
      <w:color w:val="627A32"/>
      <w:sz w:val="20"/>
    </w:rPr>
  </w:style>
  <w:style w:type="paragraph" w:styleId="Header">
    <w:name w:val="header"/>
    <w:basedOn w:val="Normal"/>
    <w:link w:val="HeaderChar"/>
    <w:uiPriority w:val="99"/>
    <w:rsid w:val="005A58CC"/>
    <w:pPr>
      <w:tabs>
        <w:tab w:val="center" w:pos="4513"/>
        <w:tab w:val="right" w:pos="9026"/>
      </w:tabs>
      <w:spacing w:before="0" w:after="0"/>
    </w:pPr>
    <w:rPr>
      <w:sz w:val="24"/>
      <w:szCs w:val="20"/>
    </w:rPr>
  </w:style>
  <w:style w:type="character" w:customStyle="1" w:styleId="HeaderChar">
    <w:name w:val="Header Char"/>
    <w:link w:val="Header"/>
    <w:uiPriority w:val="99"/>
    <w:locked/>
    <w:rsid w:val="005A58CC"/>
    <w:rPr>
      <w:rFonts w:ascii="Arial" w:hAnsi="Arial"/>
      <w:sz w:val="24"/>
      <w:lang w:eastAsia="en-US"/>
    </w:rPr>
  </w:style>
  <w:style w:type="paragraph" w:styleId="EndnoteText">
    <w:name w:val="endnote text"/>
    <w:basedOn w:val="Normal"/>
    <w:link w:val="EndnoteTextChar"/>
    <w:uiPriority w:val="99"/>
    <w:rsid w:val="00EE5B36"/>
    <w:rPr>
      <w:sz w:val="20"/>
      <w:szCs w:val="20"/>
    </w:rPr>
  </w:style>
  <w:style w:type="character" w:customStyle="1" w:styleId="EndnoteTextChar">
    <w:name w:val="Endnote Text Char"/>
    <w:link w:val="EndnoteText"/>
    <w:uiPriority w:val="99"/>
    <w:locked/>
    <w:rsid w:val="00EE5B36"/>
    <w:rPr>
      <w:rFonts w:ascii="Arial" w:hAnsi="Arial"/>
      <w:lang w:eastAsia="en-US"/>
    </w:rPr>
  </w:style>
  <w:style w:type="character" w:styleId="EndnoteReference">
    <w:name w:val="endnote reference"/>
    <w:uiPriority w:val="99"/>
    <w:rsid w:val="00EE5B36"/>
    <w:rPr>
      <w:rFonts w:cs="Times New Roman"/>
      <w:vertAlign w:val="superscript"/>
    </w:rPr>
  </w:style>
  <w:style w:type="paragraph" w:styleId="NormalWeb">
    <w:name w:val="Normal (Web)"/>
    <w:basedOn w:val="Normal"/>
    <w:uiPriority w:val="99"/>
    <w:locked/>
    <w:rsid w:val="003204C1"/>
    <w:pPr>
      <w:spacing w:before="100" w:beforeAutospacing="1" w:after="100" w:afterAutospacing="1"/>
    </w:pPr>
    <w:rPr>
      <w:rFonts w:ascii="Times New Roman" w:hAnsi="Times New Roman"/>
      <w:sz w:val="24"/>
      <w:lang w:eastAsia="en-GB"/>
    </w:rPr>
  </w:style>
  <w:style w:type="paragraph" w:customStyle="1" w:styleId="Default">
    <w:name w:val="Default"/>
    <w:uiPriority w:val="99"/>
    <w:rsid w:val="008B6D83"/>
    <w:pPr>
      <w:autoSpaceDE w:val="0"/>
      <w:autoSpaceDN w:val="0"/>
      <w:adjustRightInd w:val="0"/>
    </w:pPr>
    <w:rPr>
      <w:rFonts w:ascii="Arial" w:hAnsi="Arial" w:cs="Arial"/>
      <w:color w:val="000000"/>
      <w:sz w:val="24"/>
      <w:szCs w:val="24"/>
    </w:rPr>
  </w:style>
  <w:style w:type="paragraph" w:styleId="DocumentMap">
    <w:name w:val="Document Map"/>
    <w:basedOn w:val="Normal"/>
    <w:link w:val="DocumentMapChar"/>
    <w:uiPriority w:val="99"/>
    <w:semiHidden/>
    <w:rsid w:val="00077A35"/>
    <w:pPr>
      <w:shd w:val="clear" w:color="auto" w:fill="000080"/>
    </w:pPr>
    <w:rPr>
      <w:rFonts w:ascii="Times New Roman" w:hAnsi="Times New Roman"/>
      <w:sz w:val="2"/>
      <w:szCs w:val="20"/>
    </w:rPr>
  </w:style>
  <w:style w:type="character" w:customStyle="1" w:styleId="DocumentMapChar">
    <w:name w:val="Document Map Char"/>
    <w:link w:val="DocumentMap"/>
    <w:uiPriority w:val="99"/>
    <w:semiHidden/>
    <w:locked/>
    <w:rsid w:val="00F81BCC"/>
    <w:rPr>
      <w:sz w:val="2"/>
      <w:lang w:eastAsia="en-US"/>
    </w:rPr>
  </w:style>
  <w:style w:type="numbering" w:customStyle="1" w:styleId="ReferenceNumberedList">
    <w:name w:val="Reference Numbered List"/>
    <w:rsid w:val="00A61EAB"/>
    <w:pPr>
      <w:numPr>
        <w:numId w:val="5"/>
      </w:numPr>
    </w:pPr>
  </w:style>
  <w:style w:type="numbering" w:styleId="1ai">
    <w:name w:val="Outline List 1"/>
    <w:basedOn w:val="NoList"/>
    <w:uiPriority w:val="99"/>
    <w:semiHidden/>
    <w:unhideWhenUsed/>
    <w:locked/>
    <w:rsid w:val="00A61EAB"/>
    <w:pPr>
      <w:numPr>
        <w:numId w:val="2"/>
      </w:numPr>
    </w:pPr>
  </w:style>
  <w:style w:type="numbering" w:customStyle="1" w:styleId="StyleOutlinenumberedArialBold13ptBold1">
    <w:name w:val="Style Outline numbered Arial Bold 13 pt Bold1"/>
    <w:rsid w:val="00A61EA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01847">
      <w:bodyDiv w:val="1"/>
      <w:marLeft w:val="0"/>
      <w:marRight w:val="0"/>
      <w:marTop w:val="0"/>
      <w:marBottom w:val="0"/>
      <w:divBdr>
        <w:top w:val="none" w:sz="0" w:space="0" w:color="auto"/>
        <w:left w:val="none" w:sz="0" w:space="0" w:color="auto"/>
        <w:bottom w:val="none" w:sz="0" w:space="0" w:color="auto"/>
        <w:right w:val="none" w:sz="0" w:space="0" w:color="auto"/>
      </w:divBdr>
    </w:div>
    <w:div w:id="403646807">
      <w:marLeft w:val="0"/>
      <w:marRight w:val="0"/>
      <w:marTop w:val="0"/>
      <w:marBottom w:val="0"/>
      <w:divBdr>
        <w:top w:val="none" w:sz="0" w:space="0" w:color="auto"/>
        <w:left w:val="none" w:sz="0" w:space="0" w:color="auto"/>
        <w:bottom w:val="none" w:sz="0" w:space="0" w:color="auto"/>
        <w:right w:val="none" w:sz="0" w:space="0" w:color="auto"/>
      </w:divBdr>
    </w:div>
    <w:div w:id="403646816">
      <w:marLeft w:val="0"/>
      <w:marRight w:val="0"/>
      <w:marTop w:val="0"/>
      <w:marBottom w:val="0"/>
      <w:divBdr>
        <w:top w:val="none" w:sz="0" w:space="0" w:color="auto"/>
        <w:left w:val="none" w:sz="0" w:space="0" w:color="auto"/>
        <w:bottom w:val="none" w:sz="0" w:space="0" w:color="auto"/>
        <w:right w:val="none" w:sz="0" w:space="0" w:color="auto"/>
      </w:divBdr>
    </w:div>
    <w:div w:id="403646817">
      <w:marLeft w:val="0"/>
      <w:marRight w:val="0"/>
      <w:marTop w:val="0"/>
      <w:marBottom w:val="0"/>
      <w:divBdr>
        <w:top w:val="none" w:sz="0" w:space="0" w:color="auto"/>
        <w:left w:val="none" w:sz="0" w:space="0" w:color="auto"/>
        <w:bottom w:val="none" w:sz="0" w:space="0" w:color="auto"/>
        <w:right w:val="none" w:sz="0" w:space="0" w:color="auto"/>
      </w:divBdr>
    </w:div>
    <w:div w:id="403646819">
      <w:marLeft w:val="0"/>
      <w:marRight w:val="0"/>
      <w:marTop w:val="0"/>
      <w:marBottom w:val="0"/>
      <w:divBdr>
        <w:top w:val="none" w:sz="0" w:space="0" w:color="auto"/>
        <w:left w:val="none" w:sz="0" w:space="0" w:color="auto"/>
        <w:bottom w:val="none" w:sz="0" w:space="0" w:color="auto"/>
        <w:right w:val="none" w:sz="0" w:space="0" w:color="auto"/>
      </w:divBdr>
    </w:div>
    <w:div w:id="403646822">
      <w:marLeft w:val="0"/>
      <w:marRight w:val="0"/>
      <w:marTop w:val="0"/>
      <w:marBottom w:val="0"/>
      <w:divBdr>
        <w:top w:val="none" w:sz="0" w:space="0" w:color="auto"/>
        <w:left w:val="none" w:sz="0" w:space="0" w:color="auto"/>
        <w:bottom w:val="none" w:sz="0" w:space="0" w:color="auto"/>
        <w:right w:val="none" w:sz="0" w:space="0" w:color="auto"/>
      </w:divBdr>
    </w:div>
    <w:div w:id="403646826">
      <w:marLeft w:val="0"/>
      <w:marRight w:val="0"/>
      <w:marTop w:val="0"/>
      <w:marBottom w:val="0"/>
      <w:divBdr>
        <w:top w:val="none" w:sz="0" w:space="0" w:color="auto"/>
        <w:left w:val="none" w:sz="0" w:space="0" w:color="auto"/>
        <w:bottom w:val="none" w:sz="0" w:space="0" w:color="auto"/>
        <w:right w:val="none" w:sz="0" w:space="0" w:color="auto"/>
      </w:divBdr>
    </w:div>
    <w:div w:id="403646827">
      <w:marLeft w:val="0"/>
      <w:marRight w:val="0"/>
      <w:marTop w:val="0"/>
      <w:marBottom w:val="0"/>
      <w:divBdr>
        <w:top w:val="none" w:sz="0" w:space="0" w:color="auto"/>
        <w:left w:val="none" w:sz="0" w:space="0" w:color="auto"/>
        <w:bottom w:val="none" w:sz="0" w:space="0" w:color="auto"/>
        <w:right w:val="none" w:sz="0" w:space="0" w:color="auto"/>
      </w:divBdr>
    </w:div>
    <w:div w:id="403646837">
      <w:marLeft w:val="0"/>
      <w:marRight w:val="0"/>
      <w:marTop w:val="0"/>
      <w:marBottom w:val="0"/>
      <w:divBdr>
        <w:top w:val="none" w:sz="0" w:space="0" w:color="auto"/>
        <w:left w:val="none" w:sz="0" w:space="0" w:color="auto"/>
        <w:bottom w:val="none" w:sz="0" w:space="0" w:color="auto"/>
        <w:right w:val="none" w:sz="0" w:space="0" w:color="auto"/>
      </w:divBdr>
    </w:div>
    <w:div w:id="403646841">
      <w:marLeft w:val="0"/>
      <w:marRight w:val="0"/>
      <w:marTop w:val="0"/>
      <w:marBottom w:val="0"/>
      <w:divBdr>
        <w:top w:val="none" w:sz="0" w:space="0" w:color="auto"/>
        <w:left w:val="none" w:sz="0" w:space="0" w:color="auto"/>
        <w:bottom w:val="none" w:sz="0" w:space="0" w:color="auto"/>
        <w:right w:val="none" w:sz="0" w:space="0" w:color="auto"/>
      </w:divBdr>
      <w:divsChild>
        <w:div w:id="403646845">
          <w:marLeft w:val="0"/>
          <w:marRight w:val="0"/>
          <w:marTop w:val="0"/>
          <w:marBottom w:val="0"/>
          <w:divBdr>
            <w:top w:val="none" w:sz="0" w:space="0" w:color="auto"/>
            <w:left w:val="none" w:sz="0" w:space="0" w:color="auto"/>
            <w:bottom w:val="none" w:sz="0" w:space="0" w:color="auto"/>
            <w:right w:val="none" w:sz="0" w:space="0" w:color="auto"/>
          </w:divBdr>
          <w:divsChild>
            <w:div w:id="403646970">
              <w:marLeft w:val="0"/>
              <w:marRight w:val="0"/>
              <w:marTop w:val="0"/>
              <w:marBottom w:val="0"/>
              <w:divBdr>
                <w:top w:val="none" w:sz="0" w:space="0" w:color="auto"/>
                <w:left w:val="none" w:sz="0" w:space="0" w:color="auto"/>
                <w:bottom w:val="none" w:sz="0" w:space="0" w:color="auto"/>
                <w:right w:val="none" w:sz="0" w:space="0" w:color="auto"/>
              </w:divBdr>
              <w:divsChild>
                <w:div w:id="403646891">
                  <w:marLeft w:val="0"/>
                  <w:marRight w:val="0"/>
                  <w:marTop w:val="0"/>
                  <w:marBottom w:val="0"/>
                  <w:divBdr>
                    <w:top w:val="none" w:sz="0" w:space="0" w:color="auto"/>
                    <w:left w:val="none" w:sz="0" w:space="0" w:color="auto"/>
                    <w:bottom w:val="none" w:sz="0" w:space="0" w:color="auto"/>
                    <w:right w:val="none" w:sz="0" w:space="0" w:color="auto"/>
                  </w:divBdr>
                  <w:divsChild>
                    <w:div w:id="403646913">
                      <w:marLeft w:val="0"/>
                      <w:marRight w:val="0"/>
                      <w:marTop w:val="0"/>
                      <w:marBottom w:val="0"/>
                      <w:divBdr>
                        <w:top w:val="none" w:sz="0" w:space="0" w:color="auto"/>
                        <w:left w:val="none" w:sz="0" w:space="0" w:color="auto"/>
                        <w:bottom w:val="none" w:sz="0" w:space="0" w:color="auto"/>
                        <w:right w:val="none" w:sz="0" w:space="0" w:color="auto"/>
                      </w:divBdr>
                      <w:divsChild>
                        <w:div w:id="403646870">
                          <w:marLeft w:val="0"/>
                          <w:marRight w:val="0"/>
                          <w:marTop w:val="0"/>
                          <w:marBottom w:val="0"/>
                          <w:divBdr>
                            <w:top w:val="none" w:sz="0" w:space="0" w:color="auto"/>
                            <w:left w:val="none" w:sz="0" w:space="0" w:color="auto"/>
                            <w:bottom w:val="none" w:sz="0" w:space="0" w:color="auto"/>
                            <w:right w:val="none" w:sz="0" w:space="0" w:color="auto"/>
                          </w:divBdr>
                          <w:divsChild>
                            <w:div w:id="403646941">
                              <w:marLeft w:val="0"/>
                              <w:marRight w:val="0"/>
                              <w:marTop w:val="0"/>
                              <w:marBottom w:val="150"/>
                              <w:divBdr>
                                <w:top w:val="none" w:sz="0" w:space="0" w:color="auto"/>
                                <w:left w:val="none" w:sz="0" w:space="0" w:color="auto"/>
                                <w:bottom w:val="none" w:sz="0" w:space="0" w:color="auto"/>
                                <w:right w:val="none" w:sz="0" w:space="0" w:color="auto"/>
                              </w:divBdr>
                              <w:divsChild>
                                <w:div w:id="403646963">
                                  <w:marLeft w:val="0"/>
                                  <w:marRight w:val="0"/>
                                  <w:marTop w:val="0"/>
                                  <w:marBottom w:val="0"/>
                                  <w:divBdr>
                                    <w:top w:val="none" w:sz="0" w:space="0" w:color="auto"/>
                                    <w:left w:val="none" w:sz="0" w:space="0" w:color="auto"/>
                                    <w:bottom w:val="none" w:sz="0" w:space="0" w:color="auto"/>
                                    <w:right w:val="none" w:sz="0" w:space="0" w:color="auto"/>
                                  </w:divBdr>
                                  <w:divsChild>
                                    <w:div w:id="403646932">
                                      <w:marLeft w:val="0"/>
                                      <w:marRight w:val="0"/>
                                      <w:marTop w:val="0"/>
                                      <w:marBottom w:val="0"/>
                                      <w:divBdr>
                                        <w:top w:val="none" w:sz="0" w:space="0" w:color="F5F5F5"/>
                                        <w:left w:val="none" w:sz="0" w:space="0" w:color="F5F5F5"/>
                                        <w:bottom w:val="none" w:sz="0" w:space="0" w:color="F5F5F5"/>
                                        <w:right w:val="none" w:sz="0" w:space="0" w:color="F5F5F5"/>
                                      </w:divBdr>
                                      <w:divsChild>
                                        <w:div w:id="4036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646844">
      <w:marLeft w:val="0"/>
      <w:marRight w:val="0"/>
      <w:marTop w:val="0"/>
      <w:marBottom w:val="0"/>
      <w:divBdr>
        <w:top w:val="none" w:sz="0" w:space="0" w:color="auto"/>
        <w:left w:val="none" w:sz="0" w:space="0" w:color="auto"/>
        <w:bottom w:val="none" w:sz="0" w:space="0" w:color="auto"/>
        <w:right w:val="none" w:sz="0" w:space="0" w:color="auto"/>
      </w:divBdr>
    </w:div>
    <w:div w:id="403646851">
      <w:marLeft w:val="0"/>
      <w:marRight w:val="0"/>
      <w:marTop w:val="0"/>
      <w:marBottom w:val="0"/>
      <w:divBdr>
        <w:top w:val="none" w:sz="0" w:space="0" w:color="auto"/>
        <w:left w:val="none" w:sz="0" w:space="0" w:color="auto"/>
        <w:bottom w:val="none" w:sz="0" w:space="0" w:color="auto"/>
        <w:right w:val="none" w:sz="0" w:space="0" w:color="auto"/>
      </w:divBdr>
    </w:div>
    <w:div w:id="403646852">
      <w:marLeft w:val="0"/>
      <w:marRight w:val="0"/>
      <w:marTop w:val="0"/>
      <w:marBottom w:val="0"/>
      <w:divBdr>
        <w:top w:val="none" w:sz="0" w:space="0" w:color="auto"/>
        <w:left w:val="none" w:sz="0" w:space="0" w:color="auto"/>
        <w:bottom w:val="none" w:sz="0" w:space="0" w:color="auto"/>
        <w:right w:val="none" w:sz="0" w:space="0" w:color="auto"/>
      </w:divBdr>
      <w:divsChild>
        <w:div w:id="403646955">
          <w:marLeft w:val="0"/>
          <w:marRight w:val="0"/>
          <w:marTop w:val="0"/>
          <w:marBottom w:val="0"/>
          <w:divBdr>
            <w:top w:val="none" w:sz="0" w:space="0" w:color="auto"/>
            <w:left w:val="none" w:sz="0" w:space="0" w:color="auto"/>
            <w:bottom w:val="none" w:sz="0" w:space="0" w:color="auto"/>
            <w:right w:val="none" w:sz="0" w:space="0" w:color="auto"/>
          </w:divBdr>
          <w:divsChild>
            <w:div w:id="403646824">
              <w:marLeft w:val="0"/>
              <w:marRight w:val="0"/>
              <w:marTop w:val="0"/>
              <w:marBottom w:val="0"/>
              <w:divBdr>
                <w:top w:val="none" w:sz="0" w:space="0" w:color="auto"/>
                <w:left w:val="none" w:sz="0" w:space="0" w:color="auto"/>
                <w:bottom w:val="none" w:sz="0" w:space="0" w:color="auto"/>
                <w:right w:val="none" w:sz="0" w:space="0" w:color="auto"/>
              </w:divBdr>
              <w:divsChild>
                <w:div w:id="403646893">
                  <w:marLeft w:val="0"/>
                  <w:marRight w:val="0"/>
                  <w:marTop w:val="0"/>
                  <w:marBottom w:val="0"/>
                  <w:divBdr>
                    <w:top w:val="none" w:sz="0" w:space="0" w:color="auto"/>
                    <w:left w:val="none" w:sz="0" w:space="0" w:color="auto"/>
                    <w:bottom w:val="none" w:sz="0" w:space="0" w:color="auto"/>
                    <w:right w:val="none" w:sz="0" w:space="0" w:color="auto"/>
                  </w:divBdr>
                  <w:divsChild>
                    <w:div w:id="403646871">
                      <w:marLeft w:val="0"/>
                      <w:marRight w:val="0"/>
                      <w:marTop w:val="0"/>
                      <w:marBottom w:val="0"/>
                      <w:divBdr>
                        <w:top w:val="none" w:sz="0" w:space="0" w:color="auto"/>
                        <w:left w:val="none" w:sz="0" w:space="0" w:color="auto"/>
                        <w:bottom w:val="none" w:sz="0" w:space="0" w:color="auto"/>
                        <w:right w:val="none" w:sz="0" w:space="0" w:color="auto"/>
                      </w:divBdr>
                      <w:divsChild>
                        <w:div w:id="403646910">
                          <w:marLeft w:val="0"/>
                          <w:marRight w:val="0"/>
                          <w:marTop w:val="0"/>
                          <w:marBottom w:val="0"/>
                          <w:divBdr>
                            <w:top w:val="none" w:sz="0" w:space="0" w:color="auto"/>
                            <w:left w:val="none" w:sz="0" w:space="0" w:color="auto"/>
                            <w:bottom w:val="none" w:sz="0" w:space="0" w:color="auto"/>
                            <w:right w:val="none" w:sz="0" w:space="0" w:color="auto"/>
                          </w:divBdr>
                          <w:divsChild>
                            <w:div w:id="4036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6833">
              <w:marLeft w:val="0"/>
              <w:marRight w:val="0"/>
              <w:marTop w:val="0"/>
              <w:marBottom w:val="0"/>
              <w:divBdr>
                <w:top w:val="none" w:sz="0" w:space="0" w:color="auto"/>
                <w:left w:val="none" w:sz="0" w:space="0" w:color="auto"/>
                <w:bottom w:val="none" w:sz="0" w:space="0" w:color="auto"/>
                <w:right w:val="none" w:sz="0" w:space="0" w:color="auto"/>
              </w:divBdr>
            </w:div>
            <w:div w:id="403646882">
              <w:marLeft w:val="0"/>
              <w:marRight w:val="0"/>
              <w:marTop w:val="0"/>
              <w:marBottom w:val="0"/>
              <w:divBdr>
                <w:top w:val="none" w:sz="0" w:space="0" w:color="auto"/>
                <w:left w:val="none" w:sz="0" w:space="0" w:color="auto"/>
                <w:bottom w:val="none" w:sz="0" w:space="0" w:color="auto"/>
                <w:right w:val="none" w:sz="0" w:space="0" w:color="auto"/>
              </w:divBdr>
            </w:div>
            <w:div w:id="4036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854">
      <w:marLeft w:val="0"/>
      <w:marRight w:val="0"/>
      <w:marTop w:val="0"/>
      <w:marBottom w:val="0"/>
      <w:divBdr>
        <w:top w:val="none" w:sz="0" w:space="0" w:color="auto"/>
        <w:left w:val="none" w:sz="0" w:space="0" w:color="auto"/>
        <w:bottom w:val="none" w:sz="0" w:space="0" w:color="auto"/>
        <w:right w:val="none" w:sz="0" w:space="0" w:color="auto"/>
      </w:divBdr>
      <w:divsChild>
        <w:div w:id="403646862">
          <w:marLeft w:val="0"/>
          <w:marRight w:val="0"/>
          <w:marTop w:val="0"/>
          <w:marBottom w:val="0"/>
          <w:divBdr>
            <w:top w:val="none" w:sz="0" w:space="0" w:color="auto"/>
            <w:left w:val="none" w:sz="0" w:space="0" w:color="auto"/>
            <w:bottom w:val="none" w:sz="0" w:space="0" w:color="auto"/>
            <w:right w:val="none" w:sz="0" w:space="0" w:color="auto"/>
          </w:divBdr>
          <w:divsChild>
            <w:div w:id="403646926">
              <w:marLeft w:val="0"/>
              <w:marRight w:val="0"/>
              <w:marTop w:val="0"/>
              <w:marBottom w:val="0"/>
              <w:divBdr>
                <w:top w:val="none" w:sz="0" w:space="0" w:color="auto"/>
                <w:left w:val="none" w:sz="0" w:space="0" w:color="auto"/>
                <w:bottom w:val="none" w:sz="0" w:space="0" w:color="auto"/>
                <w:right w:val="none" w:sz="0" w:space="0" w:color="auto"/>
              </w:divBdr>
              <w:divsChild>
                <w:div w:id="4036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855">
      <w:marLeft w:val="30"/>
      <w:marRight w:val="30"/>
      <w:marTop w:val="0"/>
      <w:marBottom w:val="0"/>
      <w:divBdr>
        <w:top w:val="none" w:sz="0" w:space="0" w:color="auto"/>
        <w:left w:val="none" w:sz="0" w:space="0" w:color="auto"/>
        <w:bottom w:val="none" w:sz="0" w:space="0" w:color="auto"/>
        <w:right w:val="none" w:sz="0" w:space="0" w:color="auto"/>
      </w:divBdr>
      <w:divsChild>
        <w:div w:id="403646858">
          <w:marLeft w:val="0"/>
          <w:marRight w:val="0"/>
          <w:marTop w:val="0"/>
          <w:marBottom w:val="0"/>
          <w:divBdr>
            <w:top w:val="none" w:sz="0" w:space="0" w:color="auto"/>
            <w:left w:val="none" w:sz="0" w:space="0" w:color="auto"/>
            <w:bottom w:val="none" w:sz="0" w:space="0" w:color="auto"/>
            <w:right w:val="none" w:sz="0" w:space="0" w:color="auto"/>
          </w:divBdr>
          <w:divsChild>
            <w:div w:id="403646919">
              <w:marLeft w:val="0"/>
              <w:marRight w:val="0"/>
              <w:marTop w:val="0"/>
              <w:marBottom w:val="0"/>
              <w:divBdr>
                <w:top w:val="none" w:sz="0" w:space="0" w:color="auto"/>
                <w:left w:val="none" w:sz="0" w:space="0" w:color="auto"/>
                <w:bottom w:val="none" w:sz="0" w:space="0" w:color="auto"/>
                <w:right w:val="none" w:sz="0" w:space="0" w:color="auto"/>
              </w:divBdr>
              <w:divsChild>
                <w:div w:id="403646907">
                  <w:marLeft w:val="180"/>
                  <w:marRight w:val="0"/>
                  <w:marTop w:val="0"/>
                  <w:marBottom w:val="0"/>
                  <w:divBdr>
                    <w:top w:val="none" w:sz="0" w:space="0" w:color="auto"/>
                    <w:left w:val="none" w:sz="0" w:space="0" w:color="auto"/>
                    <w:bottom w:val="none" w:sz="0" w:space="0" w:color="auto"/>
                    <w:right w:val="none" w:sz="0" w:space="0" w:color="auto"/>
                  </w:divBdr>
                  <w:divsChild>
                    <w:div w:id="4036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6856">
      <w:marLeft w:val="0"/>
      <w:marRight w:val="0"/>
      <w:marTop w:val="0"/>
      <w:marBottom w:val="0"/>
      <w:divBdr>
        <w:top w:val="none" w:sz="0" w:space="0" w:color="auto"/>
        <w:left w:val="none" w:sz="0" w:space="0" w:color="auto"/>
        <w:bottom w:val="none" w:sz="0" w:space="0" w:color="auto"/>
        <w:right w:val="none" w:sz="0" w:space="0" w:color="auto"/>
      </w:divBdr>
    </w:div>
    <w:div w:id="403646857">
      <w:marLeft w:val="37"/>
      <w:marRight w:val="37"/>
      <w:marTop w:val="0"/>
      <w:marBottom w:val="0"/>
      <w:divBdr>
        <w:top w:val="none" w:sz="0" w:space="0" w:color="auto"/>
        <w:left w:val="none" w:sz="0" w:space="0" w:color="auto"/>
        <w:bottom w:val="none" w:sz="0" w:space="0" w:color="auto"/>
        <w:right w:val="none" w:sz="0" w:space="0" w:color="auto"/>
      </w:divBdr>
      <w:divsChild>
        <w:div w:id="403646840">
          <w:marLeft w:val="0"/>
          <w:marRight w:val="0"/>
          <w:marTop w:val="0"/>
          <w:marBottom w:val="0"/>
          <w:divBdr>
            <w:top w:val="none" w:sz="0" w:space="0" w:color="auto"/>
            <w:left w:val="none" w:sz="0" w:space="0" w:color="auto"/>
            <w:bottom w:val="none" w:sz="0" w:space="0" w:color="auto"/>
            <w:right w:val="none" w:sz="0" w:space="0" w:color="auto"/>
          </w:divBdr>
          <w:divsChild>
            <w:div w:id="403646958">
              <w:marLeft w:val="0"/>
              <w:marRight w:val="0"/>
              <w:marTop w:val="0"/>
              <w:marBottom w:val="0"/>
              <w:divBdr>
                <w:top w:val="none" w:sz="0" w:space="0" w:color="auto"/>
                <w:left w:val="none" w:sz="0" w:space="0" w:color="auto"/>
                <w:bottom w:val="none" w:sz="0" w:space="0" w:color="auto"/>
                <w:right w:val="none" w:sz="0" w:space="0" w:color="auto"/>
              </w:divBdr>
              <w:divsChild>
                <w:div w:id="403646874">
                  <w:marLeft w:val="224"/>
                  <w:marRight w:val="0"/>
                  <w:marTop w:val="0"/>
                  <w:marBottom w:val="0"/>
                  <w:divBdr>
                    <w:top w:val="none" w:sz="0" w:space="0" w:color="auto"/>
                    <w:left w:val="none" w:sz="0" w:space="0" w:color="auto"/>
                    <w:bottom w:val="none" w:sz="0" w:space="0" w:color="auto"/>
                    <w:right w:val="none" w:sz="0" w:space="0" w:color="auto"/>
                  </w:divBdr>
                  <w:divsChild>
                    <w:div w:id="4036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6859">
      <w:marLeft w:val="0"/>
      <w:marRight w:val="0"/>
      <w:marTop w:val="0"/>
      <w:marBottom w:val="0"/>
      <w:divBdr>
        <w:top w:val="none" w:sz="0" w:space="0" w:color="auto"/>
        <w:left w:val="none" w:sz="0" w:space="0" w:color="auto"/>
        <w:bottom w:val="none" w:sz="0" w:space="0" w:color="auto"/>
        <w:right w:val="none" w:sz="0" w:space="0" w:color="auto"/>
      </w:divBdr>
      <w:divsChild>
        <w:div w:id="403646918">
          <w:marLeft w:val="0"/>
          <w:marRight w:val="0"/>
          <w:marTop w:val="0"/>
          <w:marBottom w:val="0"/>
          <w:divBdr>
            <w:top w:val="none" w:sz="0" w:space="0" w:color="auto"/>
            <w:left w:val="none" w:sz="0" w:space="0" w:color="auto"/>
            <w:bottom w:val="none" w:sz="0" w:space="0" w:color="auto"/>
            <w:right w:val="none" w:sz="0" w:space="0" w:color="auto"/>
          </w:divBdr>
          <w:divsChild>
            <w:div w:id="403646908">
              <w:marLeft w:val="0"/>
              <w:marRight w:val="0"/>
              <w:marTop w:val="0"/>
              <w:marBottom w:val="0"/>
              <w:divBdr>
                <w:top w:val="none" w:sz="0" w:space="0" w:color="auto"/>
                <w:left w:val="none" w:sz="0" w:space="0" w:color="auto"/>
                <w:bottom w:val="none" w:sz="0" w:space="0" w:color="auto"/>
                <w:right w:val="none" w:sz="0" w:space="0" w:color="auto"/>
              </w:divBdr>
              <w:divsChild>
                <w:div w:id="403646836">
                  <w:marLeft w:val="0"/>
                  <w:marRight w:val="0"/>
                  <w:marTop w:val="0"/>
                  <w:marBottom w:val="0"/>
                  <w:divBdr>
                    <w:top w:val="none" w:sz="0" w:space="0" w:color="auto"/>
                    <w:left w:val="none" w:sz="0" w:space="0" w:color="auto"/>
                    <w:bottom w:val="none" w:sz="0" w:space="0" w:color="auto"/>
                    <w:right w:val="none" w:sz="0" w:space="0" w:color="auto"/>
                  </w:divBdr>
                  <w:divsChild>
                    <w:div w:id="403646954">
                      <w:marLeft w:val="3855"/>
                      <w:marRight w:val="0"/>
                      <w:marTop w:val="0"/>
                      <w:marBottom w:val="0"/>
                      <w:divBdr>
                        <w:top w:val="none" w:sz="0" w:space="0" w:color="auto"/>
                        <w:left w:val="none" w:sz="0" w:space="0" w:color="auto"/>
                        <w:bottom w:val="none" w:sz="0" w:space="0" w:color="auto"/>
                        <w:right w:val="none" w:sz="0" w:space="0" w:color="auto"/>
                      </w:divBdr>
                      <w:divsChild>
                        <w:div w:id="403646924">
                          <w:marLeft w:val="0"/>
                          <w:marRight w:val="0"/>
                          <w:marTop w:val="0"/>
                          <w:marBottom w:val="0"/>
                          <w:divBdr>
                            <w:top w:val="none" w:sz="0" w:space="0" w:color="auto"/>
                            <w:left w:val="none" w:sz="0" w:space="0" w:color="auto"/>
                            <w:bottom w:val="none" w:sz="0" w:space="0" w:color="auto"/>
                            <w:right w:val="none" w:sz="0" w:space="0" w:color="auto"/>
                          </w:divBdr>
                          <w:divsChild>
                            <w:div w:id="403646965">
                              <w:marLeft w:val="0"/>
                              <w:marRight w:val="0"/>
                              <w:marTop w:val="0"/>
                              <w:marBottom w:val="0"/>
                              <w:divBdr>
                                <w:top w:val="none" w:sz="0" w:space="0" w:color="auto"/>
                                <w:left w:val="none" w:sz="0" w:space="0" w:color="auto"/>
                                <w:bottom w:val="none" w:sz="0" w:space="0" w:color="auto"/>
                                <w:right w:val="none" w:sz="0" w:space="0" w:color="auto"/>
                              </w:divBdr>
                              <w:divsChild>
                                <w:div w:id="403646821">
                                  <w:marLeft w:val="0"/>
                                  <w:marRight w:val="0"/>
                                  <w:marTop w:val="0"/>
                                  <w:marBottom w:val="0"/>
                                  <w:divBdr>
                                    <w:top w:val="none" w:sz="0" w:space="0" w:color="auto"/>
                                    <w:left w:val="none" w:sz="0" w:space="0" w:color="auto"/>
                                    <w:bottom w:val="none" w:sz="0" w:space="0" w:color="auto"/>
                                    <w:right w:val="none" w:sz="0" w:space="0" w:color="auto"/>
                                  </w:divBdr>
                                  <w:divsChild>
                                    <w:div w:id="403646887">
                                      <w:marLeft w:val="0"/>
                                      <w:marRight w:val="0"/>
                                      <w:marTop w:val="0"/>
                                      <w:marBottom w:val="120"/>
                                      <w:divBdr>
                                        <w:top w:val="none" w:sz="0" w:space="0" w:color="auto"/>
                                        <w:left w:val="none" w:sz="0" w:space="0" w:color="auto"/>
                                        <w:bottom w:val="none" w:sz="0" w:space="0" w:color="auto"/>
                                        <w:right w:val="none" w:sz="0" w:space="0" w:color="auto"/>
                                      </w:divBdr>
                                      <w:divsChild>
                                        <w:div w:id="403646808">
                                          <w:marLeft w:val="0"/>
                                          <w:marRight w:val="0"/>
                                          <w:marTop w:val="120"/>
                                          <w:marBottom w:val="120"/>
                                          <w:divBdr>
                                            <w:top w:val="none" w:sz="0" w:space="0" w:color="auto"/>
                                            <w:left w:val="none" w:sz="0" w:space="0" w:color="auto"/>
                                            <w:bottom w:val="none" w:sz="0" w:space="0" w:color="auto"/>
                                            <w:right w:val="none" w:sz="0" w:space="0" w:color="auto"/>
                                          </w:divBdr>
                                          <w:divsChild>
                                            <w:div w:id="403646972">
                                              <w:marLeft w:val="0"/>
                                              <w:marRight w:val="0"/>
                                              <w:marTop w:val="0"/>
                                              <w:marBottom w:val="0"/>
                                              <w:divBdr>
                                                <w:top w:val="none" w:sz="0" w:space="0" w:color="auto"/>
                                                <w:left w:val="none" w:sz="0" w:space="0" w:color="auto"/>
                                                <w:bottom w:val="none" w:sz="0" w:space="0" w:color="auto"/>
                                                <w:right w:val="none" w:sz="0" w:space="0" w:color="auto"/>
                                              </w:divBdr>
                                              <w:divsChild>
                                                <w:div w:id="4036468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646863">
      <w:marLeft w:val="0"/>
      <w:marRight w:val="0"/>
      <w:marTop w:val="0"/>
      <w:marBottom w:val="0"/>
      <w:divBdr>
        <w:top w:val="none" w:sz="0" w:space="0" w:color="auto"/>
        <w:left w:val="none" w:sz="0" w:space="0" w:color="auto"/>
        <w:bottom w:val="none" w:sz="0" w:space="0" w:color="auto"/>
        <w:right w:val="none" w:sz="0" w:space="0" w:color="auto"/>
      </w:divBdr>
      <w:divsChild>
        <w:div w:id="403646878">
          <w:marLeft w:val="0"/>
          <w:marRight w:val="0"/>
          <w:marTop w:val="0"/>
          <w:marBottom w:val="0"/>
          <w:divBdr>
            <w:top w:val="none" w:sz="0" w:space="0" w:color="auto"/>
            <w:left w:val="none" w:sz="0" w:space="0" w:color="auto"/>
            <w:bottom w:val="none" w:sz="0" w:space="0" w:color="auto"/>
            <w:right w:val="none" w:sz="0" w:space="0" w:color="auto"/>
          </w:divBdr>
          <w:divsChild>
            <w:div w:id="4036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865">
      <w:marLeft w:val="0"/>
      <w:marRight w:val="0"/>
      <w:marTop w:val="0"/>
      <w:marBottom w:val="0"/>
      <w:divBdr>
        <w:top w:val="none" w:sz="0" w:space="0" w:color="auto"/>
        <w:left w:val="none" w:sz="0" w:space="0" w:color="auto"/>
        <w:bottom w:val="none" w:sz="0" w:space="0" w:color="auto"/>
        <w:right w:val="none" w:sz="0" w:space="0" w:color="auto"/>
      </w:divBdr>
      <w:divsChild>
        <w:div w:id="403646834">
          <w:marLeft w:val="547"/>
          <w:marRight w:val="0"/>
          <w:marTop w:val="86"/>
          <w:marBottom w:val="0"/>
          <w:divBdr>
            <w:top w:val="none" w:sz="0" w:space="0" w:color="auto"/>
            <w:left w:val="none" w:sz="0" w:space="0" w:color="auto"/>
            <w:bottom w:val="none" w:sz="0" w:space="0" w:color="auto"/>
            <w:right w:val="none" w:sz="0" w:space="0" w:color="auto"/>
          </w:divBdr>
        </w:div>
        <w:div w:id="403646843">
          <w:marLeft w:val="547"/>
          <w:marRight w:val="0"/>
          <w:marTop w:val="86"/>
          <w:marBottom w:val="0"/>
          <w:divBdr>
            <w:top w:val="none" w:sz="0" w:space="0" w:color="auto"/>
            <w:left w:val="none" w:sz="0" w:space="0" w:color="auto"/>
            <w:bottom w:val="none" w:sz="0" w:space="0" w:color="auto"/>
            <w:right w:val="none" w:sz="0" w:space="0" w:color="auto"/>
          </w:divBdr>
        </w:div>
        <w:div w:id="403646846">
          <w:marLeft w:val="547"/>
          <w:marRight w:val="0"/>
          <w:marTop w:val="86"/>
          <w:marBottom w:val="0"/>
          <w:divBdr>
            <w:top w:val="none" w:sz="0" w:space="0" w:color="auto"/>
            <w:left w:val="none" w:sz="0" w:space="0" w:color="auto"/>
            <w:bottom w:val="none" w:sz="0" w:space="0" w:color="auto"/>
            <w:right w:val="none" w:sz="0" w:space="0" w:color="auto"/>
          </w:divBdr>
        </w:div>
        <w:div w:id="403646881">
          <w:marLeft w:val="547"/>
          <w:marRight w:val="0"/>
          <w:marTop w:val="86"/>
          <w:marBottom w:val="0"/>
          <w:divBdr>
            <w:top w:val="none" w:sz="0" w:space="0" w:color="auto"/>
            <w:left w:val="none" w:sz="0" w:space="0" w:color="auto"/>
            <w:bottom w:val="none" w:sz="0" w:space="0" w:color="auto"/>
            <w:right w:val="none" w:sz="0" w:space="0" w:color="auto"/>
          </w:divBdr>
        </w:div>
        <w:div w:id="403646884">
          <w:marLeft w:val="547"/>
          <w:marRight w:val="0"/>
          <w:marTop w:val="86"/>
          <w:marBottom w:val="0"/>
          <w:divBdr>
            <w:top w:val="none" w:sz="0" w:space="0" w:color="auto"/>
            <w:left w:val="none" w:sz="0" w:space="0" w:color="auto"/>
            <w:bottom w:val="none" w:sz="0" w:space="0" w:color="auto"/>
            <w:right w:val="none" w:sz="0" w:space="0" w:color="auto"/>
          </w:divBdr>
        </w:div>
        <w:div w:id="403646947">
          <w:marLeft w:val="547"/>
          <w:marRight w:val="0"/>
          <w:marTop w:val="86"/>
          <w:marBottom w:val="0"/>
          <w:divBdr>
            <w:top w:val="none" w:sz="0" w:space="0" w:color="auto"/>
            <w:left w:val="none" w:sz="0" w:space="0" w:color="auto"/>
            <w:bottom w:val="none" w:sz="0" w:space="0" w:color="auto"/>
            <w:right w:val="none" w:sz="0" w:space="0" w:color="auto"/>
          </w:divBdr>
        </w:div>
        <w:div w:id="403646957">
          <w:marLeft w:val="1166"/>
          <w:marRight w:val="0"/>
          <w:marTop w:val="77"/>
          <w:marBottom w:val="0"/>
          <w:divBdr>
            <w:top w:val="none" w:sz="0" w:space="0" w:color="auto"/>
            <w:left w:val="none" w:sz="0" w:space="0" w:color="auto"/>
            <w:bottom w:val="none" w:sz="0" w:space="0" w:color="auto"/>
            <w:right w:val="none" w:sz="0" w:space="0" w:color="auto"/>
          </w:divBdr>
        </w:div>
        <w:div w:id="403646964">
          <w:marLeft w:val="1166"/>
          <w:marRight w:val="0"/>
          <w:marTop w:val="77"/>
          <w:marBottom w:val="0"/>
          <w:divBdr>
            <w:top w:val="none" w:sz="0" w:space="0" w:color="auto"/>
            <w:left w:val="none" w:sz="0" w:space="0" w:color="auto"/>
            <w:bottom w:val="none" w:sz="0" w:space="0" w:color="auto"/>
            <w:right w:val="none" w:sz="0" w:space="0" w:color="auto"/>
          </w:divBdr>
        </w:div>
      </w:divsChild>
    </w:div>
    <w:div w:id="403646866">
      <w:marLeft w:val="0"/>
      <w:marRight w:val="0"/>
      <w:marTop w:val="0"/>
      <w:marBottom w:val="0"/>
      <w:divBdr>
        <w:top w:val="none" w:sz="0" w:space="0" w:color="auto"/>
        <w:left w:val="none" w:sz="0" w:space="0" w:color="auto"/>
        <w:bottom w:val="none" w:sz="0" w:space="0" w:color="auto"/>
        <w:right w:val="none" w:sz="0" w:space="0" w:color="auto"/>
      </w:divBdr>
    </w:div>
    <w:div w:id="403646872">
      <w:marLeft w:val="0"/>
      <w:marRight w:val="0"/>
      <w:marTop w:val="0"/>
      <w:marBottom w:val="0"/>
      <w:divBdr>
        <w:top w:val="none" w:sz="0" w:space="0" w:color="auto"/>
        <w:left w:val="none" w:sz="0" w:space="0" w:color="auto"/>
        <w:bottom w:val="none" w:sz="0" w:space="0" w:color="auto"/>
        <w:right w:val="none" w:sz="0" w:space="0" w:color="auto"/>
      </w:divBdr>
    </w:div>
    <w:div w:id="403646875">
      <w:marLeft w:val="0"/>
      <w:marRight w:val="0"/>
      <w:marTop w:val="0"/>
      <w:marBottom w:val="0"/>
      <w:divBdr>
        <w:top w:val="none" w:sz="0" w:space="0" w:color="auto"/>
        <w:left w:val="none" w:sz="0" w:space="0" w:color="auto"/>
        <w:bottom w:val="none" w:sz="0" w:space="0" w:color="auto"/>
        <w:right w:val="none" w:sz="0" w:space="0" w:color="auto"/>
      </w:divBdr>
    </w:div>
    <w:div w:id="403646877">
      <w:marLeft w:val="0"/>
      <w:marRight w:val="0"/>
      <w:marTop w:val="0"/>
      <w:marBottom w:val="0"/>
      <w:divBdr>
        <w:top w:val="none" w:sz="0" w:space="0" w:color="auto"/>
        <w:left w:val="none" w:sz="0" w:space="0" w:color="auto"/>
        <w:bottom w:val="none" w:sz="0" w:space="0" w:color="auto"/>
        <w:right w:val="none" w:sz="0" w:space="0" w:color="auto"/>
      </w:divBdr>
    </w:div>
    <w:div w:id="403646883">
      <w:marLeft w:val="0"/>
      <w:marRight w:val="0"/>
      <w:marTop w:val="0"/>
      <w:marBottom w:val="0"/>
      <w:divBdr>
        <w:top w:val="none" w:sz="0" w:space="0" w:color="auto"/>
        <w:left w:val="none" w:sz="0" w:space="0" w:color="auto"/>
        <w:bottom w:val="none" w:sz="0" w:space="0" w:color="auto"/>
        <w:right w:val="none" w:sz="0" w:space="0" w:color="auto"/>
      </w:divBdr>
    </w:div>
    <w:div w:id="403646885">
      <w:marLeft w:val="37"/>
      <w:marRight w:val="37"/>
      <w:marTop w:val="0"/>
      <w:marBottom w:val="0"/>
      <w:divBdr>
        <w:top w:val="none" w:sz="0" w:space="0" w:color="auto"/>
        <w:left w:val="none" w:sz="0" w:space="0" w:color="auto"/>
        <w:bottom w:val="none" w:sz="0" w:space="0" w:color="auto"/>
        <w:right w:val="none" w:sz="0" w:space="0" w:color="auto"/>
      </w:divBdr>
      <w:divsChild>
        <w:div w:id="403646953">
          <w:marLeft w:val="0"/>
          <w:marRight w:val="0"/>
          <w:marTop w:val="0"/>
          <w:marBottom w:val="0"/>
          <w:divBdr>
            <w:top w:val="none" w:sz="0" w:space="0" w:color="auto"/>
            <w:left w:val="none" w:sz="0" w:space="0" w:color="auto"/>
            <w:bottom w:val="none" w:sz="0" w:space="0" w:color="auto"/>
            <w:right w:val="none" w:sz="0" w:space="0" w:color="auto"/>
          </w:divBdr>
          <w:divsChild>
            <w:div w:id="403646825">
              <w:marLeft w:val="0"/>
              <w:marRight w:val="0"/>
              <w:marTop w:val="0"/>
              <w:marBottom w:val="0"/>
              <w:divBdr>
                <w:top w:val="none" w:sz="0" w:space="0" w:color="auto"/>
                <w:left w:val="none" w:sz="0" w:space="0" w:color="auto"/>
                <w:bottom w:val="none" w:sz="0" w:space="0" w:color="auto"/>
                <w:right w:val="none" w:sz="0" w:space="0" w:color="auto"/>
              </w:divBdr>
              <w:divsChild>
                <w:div w:id="403646942">
                  <w:marLeft w:val="224"/>
                  <w:marRight w:val="0"/>
                  <w:marTop w:val="0"/>
                  <w:marBottom w:val="0"/>
                  <w:divBdr>
                    <w:top w:val="none" w:sz="0" w:space="0" w:color="auto"/>
                    <w:left w:val="none" w:sz="0" w:space="0" w:color="auto"/>
                    <w:bottom w:val="none" w:sz="0" w:space="0" w:color="auto"/>
                    <w:right w:val="none" w:sz="0" w:space="0" w:color="auto"/>
                  </w:divBdr>
                  <w:divsChild>
                    <w:div w:id="4036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6888">
      <w:marLeft w:val="0"/>
      <w:marRight w:val="0"/>
      <w:marTop w:val="0"/>
      <w:marBottom w:val="0"/>
      <w:divBdr>
        <w:top w:val="none" w:sz="0" w:space="0" w:color="auto"/>
        <w:left w:val="none" w:sz="0" w:space="0" w:color="auto"/>
        <w:bottom w:val="none" w:sz="0" w:space="0" w:color="auto"/>
        <w:right w:val="none" w:sz="0" w:space="0" w:color="auto"/>
      </w:divBdr>
    </w:div>
    <w:div w:id="403646890">
      <w:marLeft w:val="0"/>
      <w:marRight w:val="0"/>
      <w:marTop w:val="0"/>
      <w:marBottom w:val="0"/>
      <w:divBdr>
        <w:top w:val="none" w:sz="0" w:space="0" w:color="auto"/>
        <w:left w:val="none" w:sz="0" w:space="0" w:color="auto"/>
        <w:bottom w:val="none" w:sz="0" w:space="0" w:color="auto"/>
        <w:right w:val="none" w:sz="0" w:space="0" w:color="auto"/>
      </w:divBdr>
      <w:divsChild>
        <w:div w:id="403646861">
          <w:marLeft w:val="0"/>
          <w:marRight w:val="0"/>
          <w:marTop w:val="0"/>
          <w:marBottom w:val="0"/>
          <w:divBdr>
            <w:top w:val="none" w:sz="0" w:space="0" w:color="auto"/>
            <w:left w:val="none" w:sz="0" w:space="0" w:color="auto"/>
            <w:bottom w:val="none" w:sz="0" w:space="0" w:color="auto"/>
            <w:right w:val="none" w:sz="0" w:space="0" w:color="auto"/>
          </w:divBdr>
          <w:divsChild>
            <w:div w:id="403646950">
              <w:marLeft w:val="0"/>
              <w:marRight w:val="0"/>
              <w:marTop w:val="0"/>
              <w:marBottom w:val="0"/>
              <w:divBdr>
                <w:top w:val="none" w:sz="0" w:space="0" w:color="auto"/>
                <w:left w:val="none" w:sz="0" w:space="0" w:color="auto"/>
                <w:bottom w:val="none" w:sz="0" w:space="0" w:color="auto"/>
                <w:right w:val="none" w:sz="0" w:space="0" w:color="auto"/>
              </w:divBdr>
              <w:divsChild>
                <w:div w:id="4036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901">
      <w:marLeft w:val="0"/>
      <w:marRight w:val="0"/>
      <w:marTop w:val="0"/>
      <w:marBottom w:val="0"/>
      <w:divBdr>
        <w:top w:val="none" w:sz="0" w:space="0" w:color="auto"/>
        <w:left w:val="none" w:sz="0" w:space="0" w:color="auto"/>
        <w:bottom w:val="none" w:sz="0" w:space="0" w:color="auto"/>
        <w:right w:val="none" w:sz="0" w:space="0" w:color="auto"/>
      </w:divBdr>
      <w:divsChild>
        <w:div w:id="403646937">
          <w:marLeft w:val="0"/>
          <w:marRight w:val="0"/>
          <w:marTop w:val="0"/>
          <w:marBottom w:val="0"/>
          <w:divBdr>
            <w:top w:val="none" w:sz="0" w:space="0" w:color="auto"/>
            <w:left w:val="none" w:sz="0" w:space="0" w:color="auto"/>
            <w:bottom w:val="none" w:sz="0" w:space="0" w:color="auto"/>
            <w:right w:val="none" w:sz="0" w:space="0" w:color="auto"/>
          </w:divBdr>
          <w:divsChild>
            <w:div w:id="403646835">
              <w:marLeft w:val="0"/>
              <w:marRight w:val="0"/>
              <w:marTop w:val="0"/>
              <w:marBottom w:val="0"/>
              <w:divBdr>
                <w:top w:val="none" w:sz="0" w:space="0" w:color="auto"/>
                <w:left w:val="none" w:sz="0" w:space="0" w:color="auto"/>
                <w:bottom w:val="none" w:sz="0" w:space="0" w:color="auto"/>
                <w:right w:val="none" w:sz="0" w:space="0" w:color="auto"/>
              </w:divBdr>
              <w:divsChild>
                <w:div w:id="403646930">
                  <w:marLeft w:val="0"/>
                  <w:marRight w:val="0"/>
                  <w:marTop w:val="0"/>
                  <w:marBottom w:val="0"/>
                  <w:divBdr>
                    <w:top w:val="none" w:sz="0" w:space="0" w:color="auto"/>
                    <w:left w:val="none" w:sz="0" w:space="0" w:color="auto"/>
                    <w:bottom w:val="none" w:sz="0" w:space="0" w:color="auto"/>
                    <w:right w:val="none" w:sz="0" w:space="0" w:color="auto"/>
                  </w:divBdr>
                  <w:divsChild>
                    <w:div w:id="403646867">
                      <w:marLeft w:val="0"/>
                      <w:marRight w:val="0"/>
                      <w:marTop w:val="0"/>
                      <w:marBottom w:val="0"/>
                      <w:divBdr>
                        <w:top w:val="none" w:sz="0" w:space="0" w:color="auto"/>
                        <w:left w:val="none" w:sz="0" w:space="0" w:color="auto"/>
                        <w:bottom w:val="none" w:sz="0" w:space="0" w:color="auto"/>
                        <w:right w:val="none" w:sz="0" w:space="0" w:color="auto"/>
                      </w:divBdr>
                      <w:divsChild>
                        <w:div w:id="403646897">
                          <w:marLeft w:val="0"/>
                          <w:marRight w:val="0"/>
                          <w:marTop w:val="0"/>
                          <w:marBottom w:val="0"/>
                          <w:divBdr>
                            <w:top w:val="none" w:sz="0" w:space="0" w:color="auto"/>
                            <w:left w:val="none" w:sz="0" w:space="0" w:color="auto"/>
                            <w:bottom w:val="none" w:sz="0" w:space="0" w:color="auto"/>
                            <w:right w:val="none" w:sz="0" w:space="0" w:color="auto"/>
                          </w:divBdr>
                          <w:divsChild>
                            <w:div w:id="403646931">
                              <w:marLeft w:val="0"/>
                              <w:marRight w:val="0"/>
                              <w:marTop w:val="0"/>
                              <w:marBottom w:val="0"/>
                              <w:divBdr>
                                <w:top w:val="none" w:sz="0" w:space="0" w:color="auto"/>
                                <w:left w:val="none" w:sz="0" w:space="0" w:color="auto"/>
                                <w:bottom w:val="none" w:sz="0" w:space="0" w:color="auto"/>
                                <w:right w:val="none" w:sz="0" w:space="0" w:color="auto"/>
                              </w:divBdr>
                              <w:divsChild>
                                <w:div w:id="4036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46904">
      <w:marLeft w:val="0"/>
      <w:marRight w:val="0"/>
      <w:marTop w:val="0"/>
      <w:marBottom w:val="0"/>
      <w:divBdr>
        <w:top w:val="none" w:sz="0" w:space="0" w:color="auto"/>
        <w:left w:val="none" w:sz="0" w:space="0" w:color="auto"/>
        <w:bottom w:val="none" w:sz="0" w:space="0" w:color="auto"/>
        <w:right w:val="none" w:sz="0" w:space="0" w:color="auto"/>
      </w:divBdr>
    </w:div>
    <w:div w:id="403646906">
      <w:marLeft w:val="0"/>
      <w:marRight w:val="0"/>
      <w:marTop w:val="0"/>
      <w:marBottom w:val="0"/>
      <w:divBdr>
        <w:top w:val="none" w:sz="0" w:space="0" w:color="auto"/>
        <w:left w:val="none" w:sz="0" w:space="0" w:color="auto"/>
        <w:bottom w:val="none" w:sz="0" w:space="0" w:color="auto"/>
        <w:right w:val="none" w:sz="0" w:space="0" w:color="auto"/>
      </w:divBdr>
    </w:div>
    <w:div w:id="403646912">
      <w:marLeft w:val="0"/>
      <w:marRight w:val="0"/>
      <w:marTop w:val="0"/>
      <w:marBottom w:val="0"/>
      <w:divBdr>
        <w:top w:val="none" w:sz="0" w:space="0" w:color="auto"/>
        <w:left w:val="none" w:sz="0" w:space="0" w:color="auto"/>
        <w:bottom w:val="none" w:sz="0" w:space="0" w:color="auto"/>
        <w:right w:val="none" w:sz="0" w:space="0" w:color="auto"/>
      </w:divBdr>
      <w:divsChild>
        <w:div w:id="403646879">
          <w:marLeft w:val="0"/>
          <w:marRight w:val="0"/>
          <w:marTop w:val="0"/>
          <w:marBottom w:val="0"/>
          <w:divBdr>
            <w:top w:val="none" w:sz="0" w:space="0" w:color="auto"/>
            <w:left w:val="none" w:sz="0" w:space="0" w:color="auto"/>
            <w:bottom w:val="none" w:sz="0" w:space="0" w:color="auto"/>
            <w:right w:val="none" w:sz="0" w:space="0" w:color="auto"/>
          </w:divBdr>
          <w:divsChild>
            <w:div w:id="403646916">
              <w:marLeft w:val="0"/>
              <w:marRight w:val="0"/>
              <w:marTop w:val="0"/>
              <w:marBottom w:val="0"/>
              <w:divBdr>
                <w:top w:val="none" w:sz="0" w:space="0" w:color="auto"/>
                <w:left w:val="none" w:sz="0" w:space="0" w:color="auto"/>
                <w:bottom w:val="none" w:sz="0" w:space="0" w:color="auto"/>
                <w:right w:val="none" w:sz="0" w:space="0" w:color="auto"/>
              </w:divBdr>
              <w:divsChild>
                <w:div w:id="403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914">
      <w:marLeft w:val="0"/>
      <w:marRight w:val="0"/>
      <w:marTop w:val="0"/>
      <w:marBottom w:val="0"/>
      <w:divBdr>
        <w:top w:val="none" w:sz="0" w:space="0" w:color="auto"/>
        <w:left w:val="none" w:sz="0" w:space="0" w:color="auto"/>
        <w:bottom w:val="none" w:sz="0" w:space="0" w:color="auto"/>
        <w:right w:val="none" w:sz="0" w:space="0" w:color="auto"/>
      </w:divBdr>
      <w:divsChild>
        <w:div w:id="403646847">
          <w:marLeft w:val="389"/>
          <w:marRight w:val="0"/>
          <w:marTop w:val="216"/>
          <w:marBottom w:val="86"/>
          <w:divBdr>
            <w:top w:val="none" w:sz="0" w:space="0" w:color="auto"/>
            <w:left w:val="none" w:sz="0" w:space="0" w:color="auto"/>
            <w:bottom w:val="none" w:sz="0" w:space="0" w:color="auto"/>
            <w:right w:val="none" w:sz="0" w:space="0" w:color="auto"/>
          </w:divBdr>
        </w:div>
        <w:div w:id="403646944">
          <w:marLeft w:val="389"/>
          <w:marRight w:val="0"/>
          <w:marTop w:val="216"/>
          <w:marBottom w:val="86"/>
          <w:divBdr>
            <w:top w:val="none" w:sz="0" w:space="0" w:color="auto"/>
            <w:left w:val="none" w:sz="0" w:space="0" w:color="auto"/>
            <w:bottom w:val="none" w:sz="0" w:space="0" w:color="auto"/>
            <w:right w:val="none" w:sz="0" w:space="0" w:color="auto"/>
          </w:divBdr>
        </w:div>
      </w:divsChild>
    </w:div>
    <w:div w:id="403646915">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sChild>
        <w:div w:id="403646936">
          <w:marLeft w:val="0"/>
          <w:marRight w:val="0"/>
          <w:marTop w:val="0"/>
          <w:marBottom w:val="0"/>
          <w:divBdr>
            <w:top w:val="none" w:sz="0" w:space="0" w:color="auto"/>
            <w:left w:val="none" w:sz="0" w:space="0" w:color="auto"/>
            <w:bottom w:val="none" w:sz="0" w:space="0" w:color="auto"/>
            <w:right w:val="none" w:sz="0" w:space="0" w:color="auto"/>
          </w:divBdr>
          <w:divsChild>
            <w:div w:id="403646832">
              <w:marLeft w:val="0"/>
              <w:marRight w:val="0"/>
              <w:marTop w:val="0"/>
              <w:marBottom w:val="0"/>
              <w:divBdr>
                <w:top w:val="none" w:sz="0" w:space="0" w:color="auto"/>
                <w:left w:val="none" w:sz="0" w:space="0" w:color="auto"/>
                <w:bottom w:val="none" w:sz="0" w:space="0" w:color="auto"/>
                <w:right w:val="none" w:sz="0" w:space="0" w:color="auto"/>
              </w:divBdr>
              <w:divsChild>
                <w:div w:id="403646902">
                  <w:marLeft w:val="0"/>
                  <w:marRight w:val="0"/>
                  <w:marTop w:val="0"/>
                  <w:marBottom w:val="0"/>
                  <w:divBdr>
                    <w:top w:val="none" w:sz="0" w:space="0" w:color="auto"/>
                    <w:left w:val="none" w:sz="0" w:space="0" w:color="auto"/>
                    <w:bottom w:val="none" w:sz="0" w:space="0" w:color="auto"/>
                    <w:right w:val="none" w:sz="0" w:space="0" w:color="auto"/>
                  </w:divBdr>
                  <w:divsChild>
                    <w:div w:id="403646960">
                      <w:marLeft w:val="0"/>
                      <w:marRight w:val="0"/>
                      <w:marTop w:val="0"/>
                      <w:marBottom w:val="0"/>
                      <w:divBdr>
                        <w:top w:val="none" w:sz="0" w:space="0" w:color="auto"/>
                        <w:left w:val="none" w:sz="0" w:space="0" w:color="auto"/>
                        <w:bottom w:val="none" w:sz="0" w:space="0" w:color="auto"/>
                        <w:right w:val="none" w:sz="0" w:space="0" w:color="auto"/>
                      </w:divBdr>
                      <w:divsChild>
                        <w:div w:id="403646968">
                          <w:marLeft w:val="0"/>
                          <w:marRight w:val="0"/>
                          <w:marTop w:val="0"/>
                          <w:marBottom w:val="0"/>
                          <w:divBdr>
                            <w:top w:val="none" w:sz="0" w:space="0" w:color="auto"/>
                            <w:left w:val="none" w:sz="0" w:space="0" w:color="auto"/>
                            <w:bottom w:val="none" w:sz="0" w:space="0" w:color="auto"/>
                            <w:right w:val="none" w:sz="0" w:space="0" w:color="auto"/>
                          </w:divBdr>
                          <w:divsChild>
                            <w:div w:id="4036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646922">
      <w:marLeft w:val="0"/>
      <w:marRight w:val="0"/>
      <w:marTop w:val="0"/>
      <w:marBottom w:val="0"/>
      <w:divBdr>
        <w:top w:val="none" w:sz="0" w:space="0" w:color="auto"/>
        <w:left w:val="none" w:sz="0" w:space="0" w:color="auto"/>
        <w:bottom w:val="none" w:sz="0" w:space="0" w:color="auto"/>
        <w:right w:val="none" w:sz="0" w:space="0" w:color="auto"/>
      </w:divBdr>
      <w:divsChild>
        <w:div w:id="403646909">
          <w:marLeft w:val="0"/>
          <w:marRight w:val="0"/>
          <w:marTop w:val="0"/>
          <w:marBottom w:val="0"/>
          <w:divBdr>
            <w:top w:val="none" w:sz="0" w:space="0" w:color="auto"/>
            <w:left w:val="none" w:sz="0" w:space="0" w:color="auto"/>
            <w:bottom w:val="none" w:sz="0" w:space="0" w:color="auto"/>
            <w:right w:val="none" w:sz="0" w:space="0" w:color="auto"/>
          </w:divBdr>
          <w:divsChild>
            <w:div w:id="4036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923">
      <w:marLeft w:val="0"/>
      <w:marRight w:val="0"/>
      <w:marTop w:val="0"/>
      <w:marBottom w:val="0"/>
      <w:divBdr>
        <w:top w:val="none" w:sz="0" w:space="0" w:color="auto"/>
        <w:left w:val="none" w:sz="0" w:space="0" w:color="auto"/>
        <w:bottom w:val="none" w:sz="0" w:space="0" w:color="auto"/>
        <w:right w:val="none" w:sz="0" w:space="0" w:color="auto"/>
      </w:divBdr>
    </w:div>
    <w:div w:id="403646925">
      <w:marLeft w:val="0"/>
      <w:marRight w:val="0"/>
      <w:marTop w:val="0"/>
      <w:marBottom w:val="0"/>
      <w:divBdr>
        <w:top w:val="none" w:sz="0" w:space="0" w:color="auto"/>
        <w:left w:val="none" w:sz="0" w:space="0" w:color="auto"/>
        <w:bottom w:val="none" w:sz="0" w:space="0" w:color="auto"/>
        <w:right w:val="none" w:sz="0" w:space="0" w:color="auto"/>
      </w:divBdr>
    </w:div>
    <w:div w:id="403646929">
      <w:marLeft w:val="0"/>
      <w:marRight w:val="0"/>
      <w:marTop w:val="0"/>
      <w:marBottom w:val="0"/>
      <w:divBdr>
        <w:top w:val="none" w:sz="0" w:space="0" w:color="auto"/>
        <w:left w:val="none" w:sz="0" w:space="0" w:color="auto"/>
        <w:bottom w:val="none" w:sz="0" w:space="0" w:color="auto"/>
        <w:right w:val="none" w:sz="0" w:space="0" w:color="auto"/>
      </w:divBdr>
      <w:divsChild>
        <w:div w:id="403646810">
          <w:marLeft w:val="0"/>
          <w:marRight w:val="0"/>
          <w:marTop w:val="0"/>
          <w:marBottom w:val="0"/>
          <w:divBdr>
            <w:top w:val="none" w:sz="0" w:space="0" w:color="auto"/>
            <w:left w:val="none" w:sz="0" w:space="0" w:color="auto"/>
            <w:bottom w:val="none" w:sz="0" w:space="0" w:color="auto"/>
            <w:right w:val="none" w:sz="0" w:space="0" w:color="auto"/>
          </w:divBdr>
          <w:divsChild>
            <w:div w:id="403646921">
              <w:marLeft w:val="0"/>
              <w:marRight w:val="0"/>
              <w:marTop w:val="0"/>
              <w:marBottom w:val="0"/>
              <w:divBdr>
                <w:top w:val="none" w:sz="0" w:space="0" w:color="auto"/>
                <w:left w:val="none" w:sz="0" w:space="0" w:color="auto"/>
                <w:bottom w:val="none" w:sz="0" w:space="0" w:color="auto"/>
                <w:right w:val="none" w:sz="0" w:space="0" w:color="auto"/>
              </w:divBdr>
              <w:divsChild>
                <w:div w:id="403646838">
                  <w:marLeft w:val="0"/>
                  <w:marRight w:val="0"/>
                  <w:marTop w:val="0"/>
                  <w:marBottom w:val="0"/>
                  <w:divBdr>
                    <w:top w:val="none" w:sz="0" w:space="0" w:color="auto"/>
                    <w:left w:val="none" w:sz="0" w:space="0" w:color="auto"/>
                    <w:bottom w:val="none" w:sz="0" w:space="0" w:color="auto"/>
                    <w:right w:val="none" w:sz="0" w:space="0" w:color="auto"/>
                  </w:divBdr>
                  <w:divsChild>
                    <w:div w:id="403646831">
                      <w:marLeft w:val="3855"/>
                      <w:marRight w:val="0"/>
                      <w:marTop w:val="0"/>
                      <w:marBottom w:val="0"/>
                      <w:divBdr>
                        <w:top w:val="none" w:sz="0" w:space="0" w:color="auto"/>
                        <w:left w:val="none" w:sz="0" w:space="0" w:color="auto"/>
                        <w:bottom w:val="none" w:sz="0" w:space="0" w:color="auto"/>
                        <w:right w:val="none" w:sz="0" w:space="0" w:color="auto"/>
                      </w:divBdr>
                      <w:divsChild>
                        <w:div w:id="403646898">
                          <w:marLeft w:val="0"/>
                          <w:marRight w:val="0"/>
                          <w:marTop w:val="0"/>
                          <w:marBottom w:val="0"/>
                          <w:divBdr>
                            <w:top w:val="none" w:sz="0" w:space="0" w:color="auto"/>
                            <w:left w:val="none" w:sz="0" w:space="0" w:color="auto"/>
                            <w:bottom w:val="none" w:sz="0" w:space="0" w:color="auto"/>
                            <w:right w:val="none" w:sz="0" w:space="0" w:color="auto"/>
                          </w:divBdr>
                          <w:divsChild>
                            <w:div w:id="403646842">
                              <w:marLeft w:val="0"/>
                              <w:marRight w:val="0"/>
                              <w:marTop w:val="0"/>
                              <w:marBottom w:val="0"/>
                              <w:divBdr>
                                <w:top w:val="none" w:sz="0" w:space="0" w:color="auto"/>
                                <w:left w:val="none" w:sz="0" w:space="0" w:color="auto"/>
                                <w:bottom w:val="none" w:sz="0" w:space="0" w:color="auto"/>
                                <w:right w:val="none" w:sz="0" w:space="0" w:color="auto"/>
                              </w:divBdr>
                              <w:divsChild>
                                <w:div w:id="40364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46933">
      <w:marLeft w:val="0"/>
      <w:marRight w:val="0"/>
      <w:marTop w:val="0"/>
      <w:marBottom w:val="0"/>
      <w:divBdr>
        <w:top w:val="none" w:sz="0" w:space="0" w:color="auto"/>
        <w:left w:val="none" w:sz="0" w:space="0" w:color="auto"/>
        <w:bottom w:val="none" w:sz="0" w:space="0" w:color="auto"/>
        <w:right w:val="none" w:sz="0" w:space="0" w:color="auto"/>
      </w:divBdr>
    </w:div>
    <w:div w:id="403646938">
      <w:marLeft w:val="0"/>
      <w:marRight w:val="0"/>
      <w:marTop w:val="0"/>
      <w:marBottom w:val="0"/>
      <w:divBdr>
        <w:top w:val="none" w:sz="0" w:space="0" w:color="auto"/>
        <w:left w:val="none" w:sz="0" w:space="0" w:color="auto"/>
        <w:bottom w:val="none" w:sz="0" w:space="0" w:color="auto"/>
        <w:right w:val="none" w:sz="0" w:space="0" w:color="auto"/>
      </w:divBdr>
    </w:div>
    <w:div w:id="403646946">
      <w:marLeft w:val="0"/>
      <w:marRight w:val="0"/>
      <w:marTop w:val="0"/>
      <w:marBottom w:val="0"/>
      <w:divBdr>
        <w:top w:val="none" w:sz="0" w:space="0" w:color="auto"/>
        <w:left w:val="none" w:sz="0" w:space="0" w:color="auto"/>
        <w:bottom w:val="none" w:sz="0" w:space="0" w:color="auto"/>
        <w:right w:val="none" w:sz="0" w:space="0" w:color="auto"/>
      </w:divBdr>
      <w:divsChild>
        <w:div w:id="403646868">
          <w:marLeft w:val="0"/>
          <w:marRight w:val="0"/>
          <w:marTop w:val="0"/>
          <w:marBottom w:val="0"/>
          <w:divBdr>
            <w:top w:val="none" w:sz="0" w:space="0" w:color="auto"/>
            <w:left w:val="none" w:sz="0" w:space="0" w:color="auto"/>
            <w:bottom w:val="none" w:sz="0" w:space="0" w:color="auto"/>
            <w:right w:val="none" w:sz="0" w:space="0" w:color="auto"/>
          </w:divBdr>
          <w:divsChild>
            <w:div w:id="403646864">
              <w:marLeft w:val="0"/>
              <w:marRight w:val="0"/>
              <w:marTop w:val="0"/>
              <w:marBottom w:val="0"/>
              <w:divBdr>
                <w:top w:val="none" w:sz="0" w:space="0" w:color="auto"/>
                <w:left w:val="none" w:sz="0" w:space="0" w:color="auto"/>
                <w:bottom w:val="none" w:sz="0" w:space="0" w:color="auto"/>
                <w:right w:val="none" w:sz="0" w:space="0" w:color="auto"/>
              </w:divBdr>
              <w:divsChild>
                <w:div w:id="403646811">
                  <w:marLeft w:val="0"/>
                  <w:marRight w:val="0"/>
                  <w:marTop w:val="0"/>
                  <w:marBottom w:val="0"/>
                  <w:divBdr>
                    <w:top w:val="none" w:sz="0" w:space="0" w:color="auto"/>
                    <w:left w:val="none" w:sz="0" w:space="0" w:color="auto"/>
                    <w:bottom w:val="none" w:sz="0" w:space="0" w:color="auto"/>
                    <w:right w:val="none" w:sz="0" w:space="0" w:color="auto"/>
                  </w:divBdr>
                  <w:divsChild>
                    <w:div w:id="403646849">
                      <w:marLeft w:val="0"/>
                      <w:marRight w:val="0"/>
                      <w:marTop w:val="0"/>
                      <w:marBottom w:val="0"/>
                      <w:divBdr>
                        <w:top w:val="none" w:sz="0" w:space="0" w:color="auto"/>
                        <w:left w:val="none" w:sz="0" w:space="0" w:color="auto"/>
                        <w:bottom w:val="none" w:sz="0" w:space="0" w:color="auto"/>
                        <w:right w:val="none" w:sz="0" w:space="0" w:color="auto"/>
                      </w:divBdr>
                      <w:divsChild>
                        <w:div w:id="403646961">
                          <w:marLeft w:val="0"/>
                          <w:marRight w:val="0"/>
                          <w:marTop w:val="0"/>
                          <w:marBottom w:val="0"/>
                          <w:divBdr>
                            <w:top w:val="none" w:sz="0" w:space="0" w:color="auto"/>
                            <w:left w:val="none" w:sz="0" w:space="0" w:color="auto"/>
                            <w:bottom w:val="none" w:sz="0" w:space="0" w:color="auto"/>
                            <w:right w:val="none" w:sz="0" w:space="0" w:color="auto"/>
                          </w:divBdr>
                          <w:divsChild>
                            <w:div w:id="403646823">
                              <w:marLeft w:val="0"/>
                              <w:marRight w:val="0"/>
                              <w:marTop w:val="0"/>
                              <w:marBottom w:val="150"/>
                              <w:divBdr>
                                <w:top w:val="none" w:sz="0" w:space="0" w:color="auto"/>
                                <w:left w:val="none" w:sz="0" w:space="0" w:color="auto"/>
                                <w:bottom w:val="none" w:sz="0" w:space="0" w:color="auto"/>
                                <w:right w:val="none" w:sz="0" w:space="0" w:color="auto"/>
                              </w:divBdr>
                              <w:divsChild>
                                <w:div w:id="403646813">
                                  <w:marLeft w:val="0"/>
                                  <w:marRight w:val="0"/>
                                  <w:marTop w:val="0"/>
                                  <w:marBottom w:val="0"/>
                                  <w:divBdr>
                                    <w:top w:val="none" w:sz="0" w:space="0" w:color="auto"/>
                                    <w:left w:val="none" w:sz="0" w:space="0" w:color="auto"/>
                                    <w:bottom w:val="none" w:sz="0" w:space="0" w:color="auto"/>
                                    <w:right w:val="none" w:sz="0" w:space="0" w:color="auto"/>
                                  </w:divBdr>
                                  <w:divsChild>
                                    <w:div w:id="403646853">
                                      <w:marLeft w:val="0"/>
                                      <w:marRight w:val="0"/>
                                      <w:marTop w:val="0"/>
                                      <w:marBottom w:val="0"/>
                                      <w:divBdr>
                                        <w:top w:val="none" w:sz="0" w:space="0" w:color="F5F5F5"/>
                                        <w:left w:val="none" w:sz="0" w:space="0" w:color="F5F5F5"/>
                                        <w:bottom w:val="none" w:sz="0" w:space="0" w:color="F5F5F5"/>
                                        <w:right w:val="none" w:sz="0" w:space="0" w:color="F5F5F5"/>
                                      </w:divBdr>
                                    </w:div>
                                  </w:divsChild>
                                </w:div>
                              </w:divsChild>
                            </w:div>
                          </w:divsChild>
                        </w:div>
                      </w:divsChild>
                    </w:div>
                  </w:divsChild>
                </w:div>
              </w:divsChild>
            </w:div>
          </w:divsChild>
        </w:div>
      </w:divsChild>
    </w:div>
    <w:div w:id="403646948">
      <w:marLeft w:val="0"/>
      <w:marRight w:val="0"/>
      <w:marTop w:val="0"/>
      <w:marBottom w:val="0"/>
      <w:divBdr>
        <w:top w:val="none" w:sz="0" w:space="0" w:color="auto"/>
        <w:left w:val="none" w:sz="0" w:space="0" w:color="auto"/>
        <w:bottom w:val="none" w:sz="0" w:space="0" w:color="auto"/>
        <w:right w:val="none" w:sz="0" w:space="0" w:color="auto"/>
      </w:divBdr>
    </w:div>
    <w:div w:id="403646949">
      <w:marLeft w:val="0"/>
      <w:marRight w:val="0"/>
      <w:marTop w:val="0"/>
      <w:marBottom w:val="0"/>
      <w:divBdr>
        <w:top w:val="none" w:sz="0" w:space="0" w:color="auto"/>
        <w:left w:val="none" w:sz="0" w:space="0" w:color="auto"/>
        <w:bottom w:val="none" w:sz="0" w:space="0" w:color="auto"/>
        <w:right w:val="none" w:sz="0" w:space="0" w:color="auto"/>
      </w:divBdr>
      <w:divsChild>
        <w:div w:id="403646829">
          <w:marLeft w:val="0"/>
          <w:marRight w:val="0"/>
          <w:marTop w:val="0"/>
          <w:marBottom w:val="0"/>
          <w:divBdr>
            <w:top w:val="none" w:sz="0" w:space="0" w:color="auto"/>
            <w:left w:val="none" w:sz="0" w:space="0" w:color="auto"/>
            <w:bottom w:val="none" w:sz="0" w:space="0" w:color="auto"/>
            <w:right w:val="none" w:sz="0" w:space="0" w:color="auto"/>
          </w:divBdr>
          <w:divsChild>
            <w:div w:id="403646928">
              <w:marLeft w:val="0"/>
              <w:marRight w:val="0"/>
              <w:marTop w:val="0"/>
              <w:marBottom w:val="0"/>
              <w:divBdr>
                <w:top w:val="none" w:sz="0" w:space="0" w:color="auto"/>
                <w:left w:val="none" w:sz="0" w:space="0" w:color="auto"/>
                <w:bottom w:val="none" w:sz="0" w:space="0" w:color="auto"/>
                <w:right w:val="none" w:sz="0" w:space="0" w:color="auto"/>
              </w:divBdr>
              <w:divsChild>
                <w:div w:id="403646935">
                  <w:marLeft w:val="0"/>
                  <w:marRight w:val="0"/>
                  <w:marTop w:val="0"/>
                  <w:marBottom w:val="0"/>
                  <w:divBdr>
                    <w:top w:val="none" w:sz="0" w:space="0" w:color="auto"/>
                    <w:left w:val="none" w:sz="0" w:space="0" w:color="auto"/>
                    <w:bottom w:val="none" w:sz="0" w:space="0" w:color="auto"/>
                    <w:right w:val="none" w:sz="0" w:space="0" w:color="auto"/>
                  </w:divBdr>
                  <w:divsChild>
                    <w:div w:id="403646943">
                      <w:marLeft w:val="3855"/>
                      <w:marRight w:val="0"/>
                      <w:marTop w:val="0"/>
                      <w:marBottom w:val="0"/>
                      <w:divBdr>
                        <w:top w:val="none" w:sz="0" w:space="0" w:color="auto"/>
                        <w:left w:val="none" w:sz="0" w:space="0" w:color="auto"/>
                        <w:bottom w:val="none" w:sz="0" w:space="0" w:color="auto"/>
                        <w:right w:val="none" w:sz="0" w:space="0" w:color="auto"/>
                      </w:divBdr>
                      <w:divsChild>
                        <w:div w:id="403646812">
                          <w:marLeft w:val="0"/>
                          <w:marRight w:val="0"/>
                          <w:marTop w:val="0"/>
                          <w:marBottom w:val="0"/>
                          <w:divBdr>
                            <w:top w:val="none" w:sz="0" w:space="0" w:color="auto"/>
                            <w:left w:val="none" w:sz="0" w:space="0" w:color="auto"/>
                            <w:bottom w:val="none" w:sz="0" w:space="0" w:color="auto"/>
                            <w:right w:val="none" w:sz="0" w:space="0" w:color="auto"/>
                          </w:divBdr>
                          <w:divsChild>
                            <w:div w:id="403646894">
                              <w:marLeft w:val="0"/>
                              <w:marRight w:val="0"/>
                              <w:marTop w:val="0"/>
                              <w:marBottom w:val="0"/>
                              <w:divBdr>
                                <w:top w:val="none" w:sz="0" w:space="0" w:color="auto"/>
                                <w:left w:val="none" w:sz="0" w:space="0" w:color="auto"/>
                                <w:bottom w:val="none" w:sz="0" w:space="0" w:color="auto"/>
                                <w:right w:val="none" w:sz="0" w:space="0" w:color="auto"/>
                              </w:divBdr>
                              <w:divsChild>
                                <w:div w:id="403646927">
                                  <w:marLeft w:val="0"/>
                                  <w:marRight w:val="0"/>
                                  <w:marTop w:val="0"/>
                                  <w:marBottom w:val="0"/>
                                  <w:divBdr>
                                    <w:top w:val="none" w:sz="0" w:space="0" w:color="auto"/>
                                    <w:left w:val="none" w:sz="0" w:space="0" w:color="auto"/>
                                    <w:bottom w:val="none" w:sz="0" w:space="0" w:color="auto"/>
                                    <w:right w:val="none" w:sz="0" w:space="0" w:color="auto"/>
                                  </w:divBdr>
                                  <w:divsChild>
                                    <w:div w:id="403646830">
                                      <w:marLeft w:val="0"/>
                                      <w:marRight w:val="0"/>
                                      <w:marTop w:val="0"/>
                                      <w:marBottom w:val="120"/>
                                      <w:divBdr>
                                        <w:top w:val="none" w:sz="0" w:space="0" w:color="auto"/>
                                        <w:left w:val="none" w:sz="0" w:space="0" w:color="auto"/>
                                        <w:bottom w:val="none" w:sz="0" w:space="0" w:color="auto"/>
                                        <w:right w:val="none" w:sz="0" w:space="0" w:color="auto"/>
                                      </w:divBdr>
                                      <w:divsChild>
                                        <w:div w:id="403646848">
                                          <w:marLeft w:val="0"/>
                                          <w:marRight w:val="0"/>
                                          <w:marTop w:val="120"/>
                                          <w:marBottom w:val="120"/>
                                          <w:divBdr>
                                            <w:top w:val="none" w:sz="0" w:space="0" w:color="auto"/>
                                            <w:left w:val="none" w:sz="0" w:space="0" w:color="auto"/>
                                            <w:bottom w:val="none" w:sz="0" w:space="0" w:color="auto"/>
                                            <w:right w:val="none" w:sz="0" w:space="0" w:color="auto"/>
                                          </w:divBdr>
                                          <w:divsChild>
                                            <w:div w:id="403646876">
                                              <w:marLeft w:val="0"/>
                                              <w:marRight w:val="0"/>
                                              <w:marTop w:val="0"/>
                                              <w:marBottom w:val="0"/>
                                              <w:divBdr>
                                                <w:top w:val="none" w:sz="0" w:space="0" w:color="auto"/>
                                                <w:left w:val="none" w:sz="0" w:space="0" w:color="auto"/>
                                                <w:bottom w:val="none" w:sz="0" w:space="0" w:color="auto"/>
                                                <w:right w:val="none" w:sz="0" w:space="0" w:color="auto"/>
                                              </w:divBdr>
                                              <w:divsChild>
                                                <w:div w:id="4036469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646952">
      <w:marLeft w:val="0"/>
      <w:marRight w:val="0"/>
      <w:marTop w:val="0"/>
      <w:marBottom w:val="0"/>
      <w:divBdr>
        <w:top w:val="none" w:sz="0" w:space="0" w:color="auto"/>
        <w:left w:val="none" w:sz="0" w:space="0" w:color="auto"/>
        <w:bottom w:val="none" w:sz="0" w:space="0" w:color="auto"/>
        <w:right w:val="none" w:sz="0" w:space="0" w:color="auto"/>
      </w:divBdr>
    </w:div>
    <w:div w:id="403646959">
      <w:marLeft w:val="30"/>
      <w:marRight w:val="30"/>
      <w:marTop w:val="0"/>
      <w:marBottom w:val="0"/>
      <w:divBdr>
        <w:top w:val="none" w:sz="0" w:space="0" w:color="auto"/>
        <w:left w:val="none" w:sz="0" w:space="0" w:color="auto"/>
        <w:bottom w:val="none" w:sz="0" w:space="0" w:color="auto"/>
        <w:right w:val="none" w:sz="0" w:space="0" w:color="auto"/>
      </w:divBdr>
      <w:divsChild>
        <w:div w:id="403646934">
          <w:marLeft w:val="0"/>
          <w:marRight w:val="0"/>
          <w:marTop w:val="0"/>
          <w:marBottom w:val="0"/>
          <w:divBdr>
            <w:top w:val="none" w:sz="0" w:space="0" w:color="auto"/>
            <w:left w:val="none" w:sz="0" w:space="0" w:color="auto"/>
            <w:bottom w:val="none" w:sz="0" w:space="0" w:color="auto"/>
            <w:right w:val="none" w:sz="0" w:space="0" w:color="auto"/>
          </w:divBdr>
          <w:divsChild>
            <w:div w:id="403646815">
              <w:marLeft w:val="0"/>
              <w:marRight w:val="0"/>
              <w:marTop w:val="0"/>
              <w:marBottom w:val="0"/>
              <w:divBdr>
                <w:top w:val="none" w:sz="0" w:space="0" w:color="auto"/>
                <w:left w:val="none" w:sz="0" w:space="0" w:color="auto"/>
                <w:bottom w:val="none" w:sz="0" w:space="0" w:color="auto"/>
                <w:right w:val="none" w:sz="0" w:space="0" w:color="auto"/>
              </w:divBdr>
              <w:divsChild>
                <w:div w:id="403646860">
                  <w:marLeft w:val="180"/>
                  <w:marRight w:val="0"/>
                  <w:marTop w:val="0"/>
                  <w:marBottom w:val="0"/>
                  <w:divBdr>
                    <w:top w:val="none" w:sz="0" w:space="0" w:color="auto"/>
                    <w:left w:val="none" w:sz="0" w:space="0" w:color="auto"/>
                    <w:bottom w:val="none" w:sz="0" w:space="0" w:color="auto"/>
                    <w:right w:val="none" w:sz="0" w:space="0" w:color="auto"/>
                  </w:divBdr>
                  <w:divsChild>
                    <w:div w:id="4036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46966">
      <w:marLeft w:val="0"/>
      <w:marRight w:val="0"/>
      <w:marTop w:val="0"/>
      <w:marBottom w:val="300"/>
      <w:divBdr>
        <w:top w:val="none" w:sz="0" w:space="0" w:color="auto"/>
        <w:left w:val="none" w:sz="0" w:space="0" w:color="auto"/>
        <w:bottom w:val="none" w:sz="0" w:space="0" w:color="auto"/>
        <w:right w:val="none" w:sz="0" w:space="0" w:color="auto"/>
      </w:divBdr>
      <w:divsChild>
        <w:div w:id="403646896">
          <w:marLeft w:val="3450"/>
          <w:marRight w:val="300"/>
          <w:marTop w:val="0"/>
          <w:marBottom w:val="300"/>
          <w:divBdr>
            <w:top w:val="none" w:sz="0" w:space="0" w:color="auto"/>
            <w:left w:val="none" w:sz="0" w:space="0" w:color="auto"/>
            <w:bottom w:val="none" w:sz="0" w:space="0" w:color="auto"/>
            <w:right w:val="none" w:sz="0" w:space="0" w:color="auto"/>
          </w:divBdr>
          <w:divsChild>
            <w:div w:id="403646962">
              <w:marLeft w:val="0"/>
              <w:marRight w:val="0"/>
              <w:marTop w:val="150"/>
              <w:marBottom w:val="0"/>
              <w:divBdr>
                <w:top w:val="none" w:sz="0" w:space="0" w:color="auto"/>
                <w:left w:val="none" w:sz="0" w:space="0" w:color="auto"/>
                <w:bottom w:val="none" w:sz="0" w:space="0" w:color="auto"/>
                <w:right w:val="none" w:sz="0" w:space="0" w:color="auto"/>
              </w:divBdr>
              <w:divsChild>
                <w:div w:id="403646873">
                  <w:marLeft w:val="0"/>
                  <w:marRight w:val="0"/>
                  <w:marTop w:val="0"/>
                  <w:marBottom w:val="750"/>
                  <w:divBdr>
                    <w:top w:val="none" w:sz="0" w:space="0" w:color="auto"/>
                    <w:left w:val="none" w:sz="0" w:space="0" w:color="auto"/>
                    <w:bottom w:val="none" w:sz="0" w:space="0" w:color="auto"/>
                    <w:right w:val="none" w:sz="0" w:space="0" w:color="auto"/>
                  </w:divBdr>
                  <w:divsChild>
                    <w:div w:id="40364694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03646967">
      <w:marLeft w:val="0"/>
      <w:marRight w:val="0"/>
      <w:marTop w:val="0"/>
      <w:marBottom w:val="0"/>
      <w:divBdr>
        <w:top w:val="none" w:sz="0" w:space="0" w:color="auto"/>
        <w:left w:val="none" w:sz="0" w:space="0" w:color="auto"/>
        <w:bottom w:val="none" w:sz="0" w:space="0" w:color="auto"/>
        <w:right w:val="none" w:sz="0" w:space="0" w:color="auto"/>
      </w:divBdr>
    </w:div>
    <w:div w:id="403646969">
      <w:marLeft w:val="0"/>
      <w:marRight w:val="0"/>
      <w:marTop w:val="0"/>
      <w:marBottom w:val="0"/>
      <w:divBdr>
        <w:top w:val="none" w:sz="0" w:space="0" w:color="auto"/>
        <w:left w:val="none" w:sz="0" w:space="0" w:color="auto"/>
        <w:bottom w:val="none" w:sz="0" w:space="0" w:color="auto"/>
        <w:right w:val="none" w:sz="0" w:space="0" w:color="auto"/>
      </w:divBdr>
      <w:divsChild>
        <w:div w:id="403646869">
          <w:marLeft w:val="0"/>
          <w:marRight w:val="0"/>
          <w:marTop w:val="0"/>
          <w:marBottom w:val="0"/>
          <w:divBdr>
            <w:top w:val="none" w:sz="0" w:space="0" w:color="auto"/>
            <w:left w:val="none" w:sz="0" w:space="0" w:color="auto"/>
            <w:bottom w:val="none" w:sz="0" w:space="0" w:color="auto"/>
            <w:right w:val="none" w:sz="0" w:space="0" w:color="auto"/>
          </w:divBdr>
          <w:divsChild>
            <w:div w:id="403646828">
              <w:marLeft w:val="0"/>
              <w:marRight w:val="0"/>
              <w:marTop w:val="0"/>
              <w:marBottom w:val="0"/>
              <w:divBdr>
                <w:top w:val="none" w:sz="0" w:space="0" w:color="auto"/>
                <w:left w:val="none" w:sz="0" w:space="0" w:color="auto"/>
                <w:bottom w:val="none" w:sz="0" w:space="0" w:color="auto"/>
                <w:right w:val="none" w:sz="0" w:space="0" w:color="auto"/>
              </w:divBdr>
              <w:divsChild>
                <w:div w:id="403646939">
                  <w:marLeft w:val="0"/>
                  <w:marRight w:val="0"/>
                  <w:marTop w:val="0"/>
                  <w:marBottom w:val="0"/>
                  <w:divBdr>
                    <w:top w:val="none" w:sz="0" w:space="0" w:color="auto"/>
                    <w:left w:val="none" w:sz="0" w:space="0" w:color="auto"/>
                    <w:bottom w:val="none" w:sz="0" w:space="0" w:color="auto"/>
                    <w:right w:val="none" w:sz="0" w:space="0" w:color="auto"/>
                  </w:divBdr>
                  <w:divsChild>
                    <w:div w:id="403646892">
                      <w:marLeft w:val="0"/>
                      <w:marRight w:val="0"/>
                      <w:marTop w:val="0"/>
                      <w:marBottom w:val="0"/>
                      <w:divBdr>
                        <w:top w:val="none" w:sz="0" w:space="0" w:color="auto"/>
                        <w:left w:val="none" w:sz="0" w:space="0" w:color="auto"/>
                        <w:bottom w:val="none" w:sz="0" w:space="0" w:color="auto"/>
                        <w:right w:val="none" w:sz="0" w:space="0" w:color="auto"/>
                      </w:divBdr>
                      <w:divsChild>
                        <w:div w:id="403646889">
                          <w:marLeft w:val="0"/>
                          <w:marRight w:val="0"/>
                          <w:marTop w:val="0"/>
                          <w:marBottom w:val="0"/>
                          <w:divBdr>
                            <w:top w:val="none" w:sz="0" w:space="0" w:color="auto"/>
                            <w:left w:val="none" w:sz="0" w:space="0" w:color="auto"/>
                            <w:bottom w:val="none" w:sz="0" w:space="0" w:color="auto"/>
                            <w:right w:val="none" w:sz="0" w:space="0" w:color="auto"/>
                          </w:divBdr>
                          <w:divsChild>
                            <w:div w:id="403646818">
                              <w:marLeft w:val="0"/>
                              <w:marRight w:val="0"/>
                              <w:marTop w:val="0"/>
                              <w:marBottom w:val="0"/>
                              <w:divBdr>
                                <w:top w:val="none" w:sz="0" w:space="0" w:color="auto"/>
                                <w:left w:val="none" w:sz="0" w:space="0" w:color="auto"/>
                                <w:bottom w:val="none" w:sz="0" w:space="0" w:color="auto"/>
                                <w:right w:val="none" w:sz="0" w:space="0" w:color="auto"/>
                              </w:divBdr>
                              <w:divsChild>
                                <w:div w:id="4036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46971">
      <w:marLeft w:val="0"/>
      <w:marRight w:val="0"/>
      <w:marTop w:val="0"/>
      <w:marBottom w:val="0"/>
      <w:divBdr>
        <w:top w:val="none" w:sz="0" w:space="0" w:color="auto"/>
        <w:left w:val="none" w:sz="0" w:space="0" w:color="auto"/>
        <w:bottom w:val="none" w:sz="0" w:space="0" w:color="auto"/>
        <w:right w:val="none" w:sz="0" w:space="0" w:color="auto"/>
      </w:divBdr>
    </w:div>
    <w:div w:id="403646973">
      <w:marLeft w:val="0"/>
      <w:marRight w:val="0"/>
      <w:marTop w:val="0"/>
      <w:marBottom w:val="0"/>
      <w:divBdr>
        <w:top w:val="none" w:sz="0" w:space="0" w:color="auto"/>
        <w:left w:val="none" w:sz="0" w:space="0" w:color="auto"/>
        <w:bottom w:val="none" w:sz="0" w:space="0" w:color="auto"/>
        <w:right w:val="none" w:sz="0" w:space="0" w:color="auto"/>
      </w:divBdr>
    </w:div>
    <w:div w:id="403646975">
      <w:marLeft w:val="0"/>
      <w:marRight w:val="0"/>
      <w:marTop w:val="0"/>
      <w:marBottom w:val="0"/>
      <w:divBdr>
        <w:top w:val="none" w:sz="0" w:space="0" w:color="auto"/>
        <w:left w:val="none" w:sz="0" w:space="0" w:color="auto"/>
        <w:bottom w:val="none" w:sz="0" w:space="0" w:color="auto"/>
        <w:right w:val="none" w:sz="0" w:space="0" w:color="auto"/>
      </w:divBdr>
    </w:div>
    <w:div w:id="403646976">
      <w:marLeft w:val="0"/>
      <w:marRight w:val="0"/>
      <w:marTop w:val="0"/>
      <w:marBottom w:val="0"/>
      <w:divBdr>
        <w:top w:val="none" w:sz="0" w:space="0" w:color="auto"/>
        <w:left w:val="none" w:sz="0" w:space="0" w:color="auto"/>
        <w:bottom w:val="none" w:sz="0" w:space="0" w:color="auto"/>
        <w:right w:val="none" w:sz="0" w:space="0" w:color="auto"/>
      </w:divBdr>
    </w:div>
    <w:div w:id="403646977">
      <w:marLeft w:val="0"/>
      <w:marRight w:val="0"/>
      <w:marTop w:val="0"/>
      <w:marBottom w:val="0"/>
      <w:divBdr>
        <w:top w:val="none" w:sz="0" w:space="0" w:color="auto"/>
        <w:left w:val="none" w:sz="0" w:space="0" w:color="auto"/>
        <w:bottom w:val="none" w:sz="0" w:space="0" w:color="auto"/>
        <w:right w:val="none" w:sz="0" w:space="0" w:color="auto"/>
      </w:divBdr>
    </w:div>
    <w:div w:id="403646978">
      <w:marLeft w:val="0"/>
      <w:marRight w:val="0"/>
      <w:marTop w:val="0"/>
      <w:marBottom w:val="0"/>
      <w:divBdr>
        <w:top w:val="none" w:sz="0" w:space="0" w:color="auto"/>
        <w:left w:val="none" w:sz="0" w:space="0" w:color="auto"/>
        <w:bottom w:val="none" w:sz="0" w:space="0" w:color="auto"/>
        <w:right w:val="none" w:sz="0" w:space="0" w:color="auto"/>
      </w:divBdr>
    </w:div>
    <w:div w:id="403646979">
      <w:marLeft w:val="0"/>
      <w:marRight w:val="0"/>
      <w:marTop w:val="0"/>
      <w:marBottom w:val="0"/>
      <w:divBdr>
        <w:top w:val="none" w:sz="0" w:space="0" w:color="auto"/>
        <w:left w:val="none" w:sz="0" w:space="0" w:color="auto"/>
        <w:bottom w:val="none" w:sz="0" w:space="0" w:color="auto"/>
        <w:right w:val="none" w:sz="0" w:space="0" w:color="auto"/>
      </w:divBdr>
    </w:div>
    <w:div w:id="403646980">
      <w:marLeft w:val="0"/>
      <w:marRight w:val="0"/>
      <w:marTop w:val="0"/>
      <w:marBottom w:val="0"/>
      <w:divBdr>
        <w:top w:val="none" w:sz="0" w:space="0" w:color="auto"/>
        <w:left w:val="none" w:sz="0" w:space="0" w:color="auto"/>
        <w:bottom w:val="none" w:sz="0" w:space="0" w:color="auto"/>
        <w:right w:val="none" w:sz="0" w:space="0" w:color="auto"/>
      </w:divBdr>
    </w:div>
    <w:div w:id="403646981">
      <w:marLeft w:val="0"/>
      <w:marRight w:val="0"/>
      <w:marTop w:val="0"/>
      <w:marBottom w:val="0"/>
      <w:divBdr>
        <w:top w:val="none" w:sz="0" w:space="0" w:color="auto"/>
        <w:left w:val="none" w:sz="0" w:space="0" w:color="auto"/>
        <w:bottom w:val="none" w:sz="0" w:space="0" w:color="auto"/>
        <w:right w:val="none" w:sz="0" w:space="0" w:color="auto"/>
      </w:divBdr>
    </w:div>
    <w:div w:id="403646982">
      <w:marLeft w:val="0"/>
      <w:marRight w:val="0"/>
      <w:marTop w:val="0"/>
      <w:marBottom w:val="0"/>
      <w:divBdr>
        <w:top w:val="none" w:sz="0" w:space="0" w:color="auto"/>
        <w:left w:val="none" w:sz="0" w:space="0" w:color="auto"/>
        <w:bottom w:val="none" w:sz="0" w:space="0" w:color="auto"/>
        <w:right w:val="none" w:sz="0" w:space="0" w:color="auto"/>
      </w:divBdr>
    </w:div>
    <w:div w:id="403646983">
      <w:marLeft w:val="0"/>
      <w:marRight w:val="0"/>
      <w:marTop w:val="0"/>
      <w:marBottom w:val="0"/>
      <w:divBdr>
        <w:top w:val="none" w:sz="0" w:space="0" w:color="auto"/>
        <w:left w:val="none" w:sz="0" w:space="0" w:color="auto"/>
        <w:bottom w:val="none" w:sz="0" w:space="0" w:color="auto"/>
        <w:right w:val="none" w:sz="0" w:space="0" w:color="auto"/>
      </w:divBdr>
    </w:div>
    <w:div w:id="403646984">
      <w:marLeft w:val="0"/>
      <w:marRight w:val="0"/>
      <w:marTop w:val="0"/>
      <w:marBottom w:val="0"/>
      <w:divBdr>
        <w:top w:val="none" w:sz="0" w:space="0" w:color="auto"/>
        <w:left w:val="none" w:sz="0" w:space="0" w:color="auto"/>
        <w:bottom w:val="none" w:sz="0" w:space="0" w:color="auto"/>
        <w:right w:val="none" w:sz="0" w:space="0" w:color="auto"/>
      </w:divBdr>
    </w:div>
    <w:div w:id="403646985">
      <w:marLeft w:val="0"/>
      <w:marRight w:val="0"/>
      <w:marTop w:val="0"/>
      <w:marBottom w:val="0"/>
      <w:divBdr>
        <w:top w:val="none" w:sz="0" w:space="0" w:color="auto"/>
        <w:left w:val="none" w:sz="0" w:space="0" w:color="auto"/>
        <w:bottom w:val="none" w:sz="0" w:space="0" w:color="auto"/>
        <w:right w:val="none" w:sz="0" w:space="0" w:color="auto"/>
      </w:divBdr>
    </w:div>
    <w:div w:id="403646986">
      <w:marLeft w:val="0"/>
      <w:marRight w:val="0"/>
      <w:marTop w:val="0"/>
      <w:marBottom w:val="0"/>
      <w:divBdr>
        <w:top w:val="none" w:sz="0" w:space="0" w:color="auto"/>
        <w:left w:val="none" w:sz="0" w:space="0" w:color="auto"/>
        <w:bottom w:val="none" w:sz="0" w:space="0" w:color="auto"/>
        <w:right w:val="none" w:sz="0" w:space="0" w:color="auto"/>
      </w:divBdr>
    </w:div>
    <w:div w:id="1071391881">
      <w:bodyDiv w:val="1"/>
      <w:marLeft w:val="0"/>
      <w:marRight w:val="0"/>
      <w:marTop w:val="0"/>
      <w:marBottom w:val="0"/>
      <w:divBdr>
        <w:top w:val="none" w:sz="0" w:space="0" w:color="auto"/>
        <w:left w:val="none" w:sz="0" w:space="0" w:color="auto"/>
        <w:bottom w:val="none" w:sz="0" w:space="0" w:color="auto"/>
        <w:right w:val="none" w:sz="0" w:space="0" w:color="auto"/>
      </w:divBdr>
    </w:div>
    <w:div w:id="1086926662">
      <w:bodyDiv w:val="1"/>
      <w:marLeft w:val="0"/>
      <w:marRight w:val="0"/>
      <w:marTop w:val="0"/>
      <w:marBottom w:val="0"/>
      <w:divBdr>
        <w:top w:val="none" w:sz="0" w:space="0" w:color="auto"/>
        <w:left w:val="none" w:sz="0" w:space="0" w:color="auto"/>
        <w:bottom w:val="none" w:sz="0" w:space="0" w:color="auto"/>
        <w:right w:val="none" w:sz="0" w:space="0" w:color="auto"/>
      </w:divBdr>
    </w:div>
    <w:div w:id="1304702768">
      <w:bodyDiv w:val="1"/>
      <w:marLeft w:val="0"/>
      <w:marRight w:val="0"/>
      <w:marTop w:val="0"/>
      <w:marBottom w:val="0"/>
      <w:divBdr>
        <w:top w:val="none" w:sz="0" w:space="0" w:color="auto"/>
        <w:left w:val="none" w:sz="0" w:space="0" w:color="auto"/>
        <w:bottom w:val="none" w:sz="0" w:space="0" w:color="auto"/>
        <w:right w:val="none" w:sz="0" w:space="0" w:color="auto"/>
      </w:divBdr>
    </w:div>
    <w:div w:id="1542594076">
      <w:bodyDiv w:val="1"/>
      <w:marLeft w:val="0"/>
      <w:marRight w:val="0"/>
      <w:marTop w:val="0"/>
      <w:marBottom w:val="0"/>
      <w:divBdr>
        <w:top w:val="none" w:sz="0" w:space="0" w:color="auto"/>
        <w:left w:val="none" w:sz="0" w:space="0" w:color="auto"/>
        <w:bottom w:val="none" w:sz="0" w:space="0" w:color="auto"/>
        <w:right w:val="none" w:sz="0" w:space="0" w:color="auto"/>
      </w:divBdr>
    </w:div>
    <w:div w:id="1571036448">
      <w:bodyDiv w:val="1"/>
      <w:marLeft w:val="0"/>
      <w:marRight w:val="0"/>
      <w:marTop w:val="0"/>
      <w:marBottom w:val="0"/>
      <w:divBdr>
        <w:top w:val="none" w:sz="0" w:space="0" w:color="auto"/>
        <w:left w:val="none" w:sz="0" w:space="0" w:color="auto"/>
        <w:bottom w:val="none" w:sz="0" w:space="0" w:color="auto"/>
        <w:right w:val="none" w:sz="0" w:space="0" w:color="auto"/>
      </w:divBdr>
    </w:div>
    <w:div w:id="1933973445">
      <w:bodyDiv w:val="1"/>
      <w:marLeft w:val="0"/>
      <w:marRight w:val="0"/>
      <w:marTop w:val="0"/>
      <w:marBottom w:val="0"/>
      <w:divBdr>
        <w:top w:val="none" w:sz="0" w:space="0" w:color="auto"/>
        <w:left w:val="none" w:sz="0" w:space="0" w:color="auto"/>
        <w:bottom w:val="none" w:sz="0" w:space="0" w:color="auto"/>
        <w:right w:val="none" w:sz="0" w:space="0" w:color="auto"/>
      </w:divBdr>
    </w:div>
    <w:div w:id="2038387413">
      <w:bodyDiv w:val="1"/>
      <w:marLeft w:val="0"/>
      <w:marRight w:val="0"/>
      <w:marTop w:val="0"/>
      <w:marBottom w:val="0"/>
      <w:divBdr>
        <w:top w:val="none" w:sz="0" w:space="0" w:color="auto"/>
        <w:left w:val="none" w:sz="0" w:space="0" w:color="auto"/>
        <w:bottom w:val="none" w:sz="0" w:space="0" w:color="auto"/>
        <w:right w:val="none" w:sz="0" w:space="0" w:color="auto"/>
      </w:divBdr>
    </w:div>
    <w:div w:id="2044161378">
      <w:bodyDiv w:val="1"/>
      <w:marLeft w:val="0"/>
      <w:marRight w:val="0"/>
      <w:marTop w:val="0"/>
      <w:marBottom w:val="0"/>
      <w:divBdr>
        <w:top w:val="none" w:sz="0" w:space="0" w:color="auto"/>
        <w:left w:val="none" w:sz="0" w:space="0" w:color="auto"/>
        <w:bottom w:val="none" w:sz="0" w:space="0" w:color="auto"/>
        <w:right w:val="none" w:sz="0" w:space="0" w:color="auto"/>
      </w:divBdr>
    </w:div>
    <w:div w:id="20526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cps.gov.uk/legal/a_to_c/adverse_inferences/"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json-schema.org/draft-04/schema"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C2564-CAFF-4DB2-ADA4-1978ACCD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111</Pages>
  <Words>17614</Words>
  <Characters>100402</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Digital Case File</vt:lpstr>
    </vt:vector>
  </TitlesOfParts>
  <Company>Crown Prosecution Service</Company>
  <LinksUpToDate>false</LinksUpToDate>
  <CharactersWithSpaces>117781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Case File</dc:title>
  <dc:subject>Specification</dc:subject>
  <dc:creator>Paul Spinks</dc:creator>
  <cp:lastModifiedBy>Paul</cp:lastModifiedBy>
  <cp:revision>189</cp:revision>
  <cp:lastPrinted>2014-08-27T09:27:00Z</cp:lastPrinted>
  <dcterms:created xsi:type="dcterms:W3CDTF">2014-11-14T10:26:00Z</dcterms:created>
  <dcterms:modified xsi:type="dcterms:W3CDTF">2015-03-19T12:08:00Z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Final</vt:lpwstr>
  </property>
  <property fmtid="{D5CDD505-2E9C-101B-9397-08002B2CF9AE}" pid="3" name="Issue Date">
    <vt:lpwstr>19 March 2015</vt:lpwstr>
  </property>
  <property fmtid="{D5CDD505-2E9C-101B-9397-08002B2CF9AE}" pid="4" name="Project">
    <vt:lpwstr>Digital Case File</vt:lpwstr>
  </property>
  <property fmtid="{D5CDD505-2E9C-101B-9397-08002B2CF9AE}" pid="5" name="Template Version">
    <vt:lpwstr>1.0</vt:lpwstr>
  </property>
  <property fmtid="{D5CDD505-2E9C-101B-9397-08002B2CF9AE}" pid="6" name="Version">
    <vt:lpwstr>1.0.0</vt:lpwstr>
  </property>
  <property fmtid="{D5CDD505-2E9C-101B-9397-08002B2CF9AE}" pid="7" name="Protective Marking">
    <vt:lpwstr> </vt:lpwstr>
  </property>
</Properties>
</file>