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数字电路实验三报告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QuartusII软件基本使用步骤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eastAsia"/>
        </w:rPr>
        <w:t>文本编辑器正确编写源文件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并经modelsim仿真确认该电路设计正确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双击打开QuartusII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2362200"/>
            <wp:effectExtent l="0" t="0" r="3810" b="0"/>
            <wp:docPr id="1" name="图片 1" descr="ZDGQGU3B1B65GVXIRYOEA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DGQGU3B1B65GVXIRYOEAX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选择第四个选项，点击【OK】，弹出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985135"/>
            <wp:effectExtent l="0" t="0" r="1905" b="1905"/>
            <wp:docPr id="2" name="图片 2" descr="[ILA0YL(QA)CYYP]QXVPG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[ILA0YL(QA)CYYP]QXVPGW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点击【Cancle】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新建工程项目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点击左上角【File】，选择【New Project Wizard...】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990" cy="5943600"/>
            <wp:effectExtent l="0" t="0" r="3810" b="0"/>
            <wp:docPr id="5" name="图片 5" descr="屏幕截图 2021-11-26 16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1-11-26 1646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填写项目存储路径和工程名，不要出现中文路径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14165"/>
            <wp:effectExtent l="0" t="0" r="4445" b="635"/>
            <wp:docPr id="6" name="图片 6" descr="(SB`JKZ9)LJRU)FIQR]UZ[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(SB`JKZ9)LJRU)FIQR]UZ[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添加已存在文件（可选），在【File name】下选择已经存在的工程项目，利用【Add】或【Add all】命令添加文件到新工程，点击【Next】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14165"/>
            <wp:effectExtent l="0" t="0" r="4445" b="635"/>
            <wp:docPr id="7" name="图片 7" descr="5B4TDGQG(8J8]3~H@8`]5]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B4TDGQG(8J8]3~H@8`]5]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选择设备系列，并在【devices】下选择具体设备型号，</w:t>
      </w:r>
      <w:r>
        <w:rPr>
          <w:rFonts w:hint="eastAsia"/>
          <w:lang w:val="en-US" w:eastAsia="zh-CN"/>
        </w:rPr>
        <w:t>这里</w:t>
      </w:r>
      <w:r>
        <w:rPr>
          <w:rFonts w:hint="eastAsia" w:ascii="宋体" w:hAnsi="宋体"/>
        </w:rPr>
        <w:t>采用Altera公司的Cyclone IV系列的EP4CE115F29C7型FPGA作为建立工程、代码编译、综合库时使用的库器件</w:t>
      </w:r>
      <w:r>
        <w:rPr>
          <w:rFonts w:hint="eastAsia" w:ascii="宋体" w:hAnsi="宋体"/>
          <w:lang w:eastAsia="zh-CN"/>
        </w:rPr>
        <w:t>，</w:t>
      </w:r>
      <w:r>
        <w:rPr>
          <w:rFonts w:hint="default"/>
          <w:lang w:val="en-US" w:eastAsia="zh-CN"/>
        </w:rPr>
        <w:t>点击【Next】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14165"/>
            <wp:effectExtent l="0" t="0" r="4445" b="635"/>
            <wp:docPr id="8" name="图片 8" descr="{O9@RA5%8M%E@$1~$BYN$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O9@RA5%8M%E@$1~$BYN$B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点击【Processing】，选择【Start Compilation】进行编译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16275"/>
            <wp:effectExtent l="0" t="0" r="0" b="6985"/>
            <wp:docPr id="9" name="图片 9" descr="屏幕截图 2021-11-26 1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1-11-26 1719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等待编译完成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398520"/>
            <wp:effectExtent l="0" t="0" r="3810" b="0"/>
            <wp:docPr id="10" name="图片 10" descr="8KXWDAF3SPVPEE7$EBZW8]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KXWDAF3SPVPEE7$EBZW8]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点击【Tool】，选择【</w:t>
      </w:r>
      <w:r>
        <w:rPr>
          <w:rFonts w:hint="eastAsia"/>
        </w:rPr>
        <w:t>RTL viewer</w:t>
      </w:r>
      <w:r>
        <w:rPr>
          <w:rFonts w:hint="eastAsia"/>
          <w:lang w:eastAsia="zh-CN"/>
        </w:rPr>
        <w:t>】</w:t>
      </w:r>
      <w:r>
        <w:rPr>
          <w:rFonts w:hint="eastAsia"/>
        </w:rPr>
        <w:t>工具查看电路图结构是否和预期设计一致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511040"/>
            <wp:effectExtent l="0" t="0" r="3175" b="0"/>
            <wp:docPr id="11" name="图片 11" descr="屏幕截图 2021-11-26 17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1-11-26 1724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733675"/>
            <wp:effectExtent l="0" t="0" r="5715" b="1905"/>
            <wp:docPr id="12" name="图片 12" descr="PZCZG(J2`RSB~D9EZ9Q5%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ZCZG(J2`RSB~D9EZ9Q5%%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D_Flip Flop_latch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verilog代码如下：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D_latch(D,Clock,Q);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D,Clock;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output reg Q;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always @(posedge Clock)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Q=D;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testbench测试文件如下：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`timescale 1ns/1ps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tb_D_larch;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D_test;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Clock_test;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Q_test;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Clock_test=0;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#10 D_test=1;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D_test=0;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D_test=1;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D_test=0;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#20 Clock_test=~Clock_test;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D_latch UUT_D_latch(.D(D_test),.Clock(Clock_test),.Q(Q_test));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885440"/>
            <wp:effectExtent l="0" t="0" r="4445" b="2540"/>
            <wp:docPr id="4" name="图片 4" descr="3C_NX]Y{SD~7}L5I]X1CW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C_NX]Y{SD~7}L5I]X1CW9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综合</w:t>
      </w:r>
      <w:r>
        <w:rPr>
          <w:rFonts w:hint="eastAsia"/>
          <w:lang w:val="en-US" w:eastAsia="zh-CN"/>
        </w:rPr>
        <w:t>电路图如下：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3035" cy="2018665"/>
            <wp:effectExtent l="0" t="0" r="1905" b="635"/>
            <wp:docPr id="3" name="图片 3" descr="38F}2$LN[FSSZ@%EQ~Q]M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8F}2$LN[FSSZ@%EQ~Q]MIB"/>
                    <pic:cNvPicPr>
                      <a:picLocks noChangeAspect="1"/>
                    </pic:cNvPicPr>
                  </pic:nvPicPr>
                  <pic:blipFill>
                    <a:blip r:embed="rId15"/>
                    <a:srcRect t="24325" r="543" b="1439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0~20ns内，Clock_test=0，无论D_test怎么变化，都不影响Q_test的值，此时Q_test的值是不确定的，因而为红色；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20ns时刻，Clock_test由0变为1，时钟处于上升沿状态，此时D_test=1，故Q_test变为1；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20~40ns内，Clock_test=1，Q_test=1保持不变；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40ns时刻，Clock_test由1变为0，时钟处于下降沿状态，Q_test=1，保持不变；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40~60ns内，Clock_test=0，Q_test=1保持不变；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60ns时刻，Clock_test由0变为1，时钟处于上升沿状态，此时D_test=0，故Q_test变为0；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因此从波形图可以看出，只有当Clock处于上升沿状态时，Q=D，即将D的值保存起来，其他时刻Q保持不变，因此该电路实现了</w:t>
      </w:r>
      <w:r>
        <w:rPr>
          <w:rFonts w:hint="eastAsia" w:ascii="宋体" w:hAnsi="宋体"/>
        </w:rPr>
        <w:t>一款时钟上升沿触发的</w:t>
      </w:r>
      <w:r>
        <w:rPr>
          <w:rFonts w:ascii="宋体" w:hAnsi="宋体"/>
        </w:rPr>
        <w:t>D</w:t>
      </w:r>
      <w:r>
        <w:rPr>
          <w:rFonts w:hint="eastAsia" w:ascii="宋体" w:hAnsi="宋体"/>
        </w:rPr>
        <w:t>寄存器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4bBit具有并行加载功能的移位寄存器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verilog代码如下：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shift4(R,L,w,Clock,Q);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[3:0]R;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L,w,Clock;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output reg [3:0]Q;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always @(posedge Clock)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if(L)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Q&lt;=R;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else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begin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Q[0]&lt;=Q[1];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Q[1]&lt;=Q[2];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Q[2]&lt;=Q[3];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Q[3]&lt;=w;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end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testbench测试文件如下：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`timescale 1ns/1ps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tb_shift4;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[3:0]R_test;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L_test;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w_test;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Clock_test;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[3:0]Q_test;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R_test=4'b0000;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Clock_test=0;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#30 L_test=0;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w_test=0;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w_test=1;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#120 w_test=0;R_test=4'b1110;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L_test=1;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L_test=0;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#20 Clock_test=~Clock_test;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shift4 UUT_shift4(.R(R_test),.L(L_test),.w(w_test),.Clock(Clock_test),.Q(Q_test));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856865"/>
            <wp:effectExtent l="0" t="0" r="635" b="635"/>
            <wp:docPr id="13" name="图片 13" descr="2BA{4$_2%YXOQM1KQ4`O_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BA{4$_2%YXOQM1KQ4`O_E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综合电路图如下：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4260" cy="2141855"/>
            <wp:effectExtent l="0" t="0" r="2540" b="6985"/>
            <wp:docPr id="14" name="图片 14" descr="{`D{RMYXGJMIR`HGKVFH~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`D{RMYXGJMIR`HGKVFH~W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0~20ns内，Clock_test=0，此时Q_test为随机值；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20ns时刻，时钟处于上升沿状态，此时L_test=1，R_test=0，执行并行加载功能，Q_test=R_test=0；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此后L_test=0，每隔40ns时钟处于上升沿状态，执行移位功能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b1000=8；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w_test=0，Q_test=4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b0100=4；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b1010=a；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b1101=d；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b1110=e；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w_test=0，Q_test=4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b0111=7；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下一时钟上升沿，L_test=1，R_test=e，执行并行加载功能，Q_test=R_test=e；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接着L_test=0，继续执行移位功能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eastAsia="zh-CN"/>
        </w:rPr>
      </w:pPr>
      <w:r>
        <w:rPr>
          <w:rFonts w:hint="eastAsia"/>
          <w:lang w:val="en-US" w:eastAsia="zh-CN"/>
        </w:rPr>
        <w:t>综上，该电路实现了</w:t>
      </w:r>
      <w:r>
        <w:rPr>
          <w:rFonts w:hint="eastAsia" w:ascii="宋体" w:hAnsi="宋体"/>
        </w:rPr>
        <w:t>一款</w:t>
      </w:r>
      <w:r>
        <w:rPr>
          <w:rFonts w:ascii="宋体" w:hAnsi="宋体"/>
        </w:rPr>
        <w:t>4bBit</w:t>
      </w:r>
      <w:r>
        <w:rPr>
          <w:rFonts w:hint="eastAsia" w:ascii="宋体" w:hAnsi="宋体"/>
        </w:rPr>
        <w:t>具有并行加载功能的移位寄存器</w:t>
      </w:r>
      <w:r>
        <w:rPr>
          <w:rFonts w:hint="eastAsia" w:ascii="宋体" w:hAnsi="宋体"/>
          <w:lang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bit带复位功能的计数器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verilog代码如下：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count(Resetn,Clock,E,Q);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Resetn,Clock,E;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output reg [3:0]Q;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always @(posedge Clock)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if(!Resetn)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Q&lt;=0;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else if(E)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Q&lt;=Q+1;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testbench测试文件如下：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`timescale 1ns/1ps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tb_count;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Resetn_test;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E_test;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[3:0]Q_test;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Resetn_test=0;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Clock_test=0;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#30 Resetn_test=1;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E_test=0;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Resetn_test=0;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E_test=1;Resetn_test=1;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#20 Clock_test=~Clock_test;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 UUT_count(.Resetn(Resetn_test),.Clock(Clock_test),.E(E_test),.Q(Q_test));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840990"/>
            <wp:effectExtent l="0" t="0" r="4445" b="1270"/>
            <wp:docPr id="16" name="图片 16" descr="06J9KV]S64B6CA7PT99MK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6J9KV]S64B6CA7PT99MK(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60040"/>
            <wp:effectExtent l="0" t="0" r="6350" b="5080"/>
            <wp:docPr id="15" name="图片 15" descr="WZ7D_ECW]YX954LKC)8N@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Z7D_ECW]YX954LKC)8N@J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综合电路图如下：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485900"/>
            <wp:effectExtent l="0" t="0" r="1905" b="0"/>
            <wp:docPr id="17" name="图片 17" descr="S29C77TWPI}{DU%OBR1BV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29C77TWPI}{DU%OBR1BV7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波形分析：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0~20ns内，Clock_test=0，Q_test为随机值;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20ns时刻，时钟处于上升沿状态，此时Resetn=0，执行复位功能，Q_test=0；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60ns时刻，时钟处于上升沿状态，此时Resetn=1，E=1，执行计数功能，Q_test=1；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100ns时刻，时钟处于上升沿状态，此时Resetn=1，E=0，停止技术，Q_test仍等于1；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140ns时刻，时钟处于上升沿状态，此时Resetn=0，执行复位功能，Q_test=0；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此后Resetn=1，E=1，每隔40ns时钟处于上升沿状态，Q_test+1，直到Q_test=f，下一时钟上升沿到来时，Q_test溢出，Q_test=0，重新计数。</w:t>
      </w:r>
    </w:p>
    <w:p>
      <w:pPr>
        <w:ind w:firstLine="40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由此可以判定，当Resetn=0时，</w:t>
      </w:r>
      <w:r>
        <w:rPr>
          <w:rFonts w:hint="eastAsia" w:ascii="宋体" w:hAnsi="宋体"/>
        </w:rPr>
        <w:t>电路能</w:t>
      </w:r>
      <w:r>
        <w:rPr>
          <w:rFonts w:hint="eastAsia" w:ascii="宋体" w:hAnsi="宋体"/>
          <w:lang w:val="en-US" w:eastAsia="zh-CN"/>
        </w:rPr>
        <w:t>够</w:t>
      </w:r>
      <w:r>
        <w:rPr>
          <w:rFonts w:hint="eastAsia" w:ascii="宋体" w:hAnsi="宋体"/>
        </w:rPr>
        <w:t>复位</w:t>
      </w:r>
      <w:r>
        <w:rPr>
          <w:rFonts w:hint="eastAsia" w:ascii="宋体" w:hAnsi="宋体"/>
          <w:lang w:eastAsia="zh-CN"/>
        </w:rPr>
        <w:t>；</w:t>
      </w:r>
      <w:r>
        <w:rPr>
          <w:rFonts w:hint="eastAsia" w:ascii="宋体" w:hAnsi="宋体"/>
          <w:lang w:val="en-US" w:eastAsia="zh-CN"/>
        </w:rPr>
        <w:t>该电路</w:t>
      </w:r>
      <w:r>
        <w:rPr>
          <w:rFonts w:hint="eastAsia" w:ascii="宋体" w:hAnsi="宋体"/>
        </w:rPr>
        <w:t>能按预期增加计数</w:t>
      </w:r>
      <w:r>
        <w:rPr>
          <w:rFonts w:hint="eastAsia" w:ascii="宋体" w:hAnsi="宋体"/>
          <w:lang w:eastAsia="zh-CN"/>
        </w:rPr>
        <w:t>；</w:t>
      </w:r>
      <w:r>
        <w:rPr>
          <w:rFonts w:hint="eastAsia" w:ascii="宋体" w:hAnsi="宋体"/>
          <w:lang w:val="en-US" w:eastAsia="zh-CN"/>
        </w:rPr>
        <w:t>当</w:t>
      </w:r>
      <w:r>
        <w:rPr>
          <w:rFonts w:hint="eastAsia"/>
          <w:lang w:val="en-US" w:eastAsia="zh-CN"/>
        </w:rPr>
        <w:t>Q_test=f时，继续计数可以</w:t>
      </w:r>
      <w:r>
        <w:rPr>
          <w:rFonts w:hint="eastAsia" w:ascii="宋体" w:hAnsi="宋体"/>
        </w:rPr>
        <w:t>按预定溢出</w:t>
      </w:r>
      <w:r>
        <w:rPr>
          <w:rFonts w:hint="eastAsia" w:ascii="宋体" w:hAnsi="宋体"/>
          <w:lang w:eastAsia="zh-CN"/>
        </w:rPr>
        <w:t>，</w:t>
      </w:r>
      <w:r>
        <w:rPr>
          <w:rFonts w:hint="eastAsia"/>
          <w:lang w:val="en-US" w:eastAsia="zh-CN"/>
        </w:rPr>
        <w:t>Q_test=0。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 w:ascii="宋体" w:hAnsi="宋体"/>
        </w:rPr>
        <w:t>时钟频率</w:t>
      </w:r>
      <w:r>
        <w:rPr>
          <w:rFonts w:ascii="宋体" w:hAnsi="宋体"/>
        </w:rPr>
        <w:t>20</w:t>
      </w:r>
      <w:r>
        <w:rPr>
          <w:rFonts w:hAnsi="宋体" w:asciiTheme="minorAscii"/>
        </w:rPr>
        <w:t>M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>定时为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秒</w:t>
      </w:r>
      <w:r>
        <w:rPr>
          <w:rFonts w:hint="eastAsia" w:ascii="宋体" w:hAnsi="宋体"/>
          <w:lang w:val="en-US" w:eastAsia="zh-CN"/>
        </w:rPr>
        <w:t>的</w:t>
      </w:r>
      <w:r>
        <w:rPr>
          <w:rFonts w:hint="eastAsia" w:ascii="宋体" w:hAnsi="宋体"/>
        </w:rPr>
        <w:t>定时器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/>
        </w:rPr>
      </w:pPr>
      <w:r>
        <w:rPr>
          <w:rFonts w:hint="eastAsia" w:hAnsi="宋体" w:asciiTheme="minorAscii"/>
        </w:rPr>
        <w:t>verilog</w:t>
      </w:r>
      <w:r>
        <w:rPr>
          <w:rFonts w:hint="eastAsia" w:ascii="宋体" w:hAnsi="宋体"/>
        </w:rPr>
        <w:t>代码如下：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module timer(Resetn,Clock,E,flag,Q);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input Resetn,Clock,E;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output flag;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output reg [31:0]Q;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assign flag = (Q == 32'd20000000)?1:0;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always @(posedge Clock)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    if(!Resetn)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        Q&lt;=0;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    else if(E&amp;&amp;Q&lt;32'd20000000)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            Q&lt;=Q+1;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</w:rPr>
      </w:pPr>
      <w:r>
        <w:rPr>
          <w:rFonts w:hint="eastAsia" w:hAnsi="宋体" w:asciiTheme="minorAscii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testbench测试文件如下：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`timescale 1ns/1ps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 tb_timer;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 Resetn_test;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 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 E_test;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 flag_test;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 [31:0]Q_test;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Resetn_test=0;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Clock_test=0;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#30 Resetn_test=1;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 #25 Clock_test=~Clock_test;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timer UUT_timer(.Resetn(Resetn_test),.Clock(Clock_test),.E(E_test),.flag(flag_test),.Q(Q_test));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仿真波形如下：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5269230" cy="2874010"/>
            <wp:effectExtent l="0" t="0" r="3810" b="6350"/>
            <wp:docPr id="18" name="图片 18" descr="M%0{3}0MQ30CKGRYSX2I4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%0{3}0MQ30CKGRYSX2I48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5262880" cy="2903855"/>
            <wp:effectExtent l="0" t="0" r="2540" b="6985"/>
            <wp:docPr id="19" name="图片 19" descr="D]P8WR5$IJEKJ0O0)I6{4@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]P8WR5$IJEKJ0O0)I6{4@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</w:rPr>
      </w:pPr>
      <w:r>
        <w:rPr>
          <w:rFonts w:hint="default"/>
          <w:lang w:val="en-US" w:eastAsia="zh-CN"/>
        </w:rPr>
        <w:t>综合电路图如下：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Theme="minorEastAsia"/>
          <w:lang w:val="en-US" w:eastAsia="zh-CN"/>
        </w:rPr>
      </w:pPr>
      <w:r>
        <w:rPr>
          <w:rFonts w:hint="default" w:ascii="宋体" w:hAnsi="宋体" w:eastAsiaTheme="minorEastAsia"/>
          <w:lang w:val="en-US" w:eastAsia="zh-CN"/>
        </w:rPr>
        <w:drawing>
          <wp:inline distT="0" distB="0" distL="114300" distR="114300">
            <wp:extent cx="5273040" cy="1760855"/>
            <wp:effectExtent l="0" t="0" r="0" b="6985"/>
            <wp:docPr id="20" name="图片 20" descr="EWD68_Z_XSEFRUAHHWWOU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WD68_Z_XSEFRUAHHWWOUI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波形分析：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hAnsi="宋体" w:asciiTheme="minorAscii"/>
          <w:lang w:val="en-US" w:eastAsia="zh-CN"/>
        </w:rPr>
      </w:pPr>
      <w:r>
        <w:rPr>
          <w:rFonts w:hint="eastAsia" w:ascii="宋体" w:hAnsi="宋体"/>
          <w:lang w:val="en-US" w:eastAsia="zh-CN"/>
        </w:rPr>
        <w:t>设置</w:t>
      </w:r>
      <w:r>
        <w:rPr>
          <w:rFonts w:hint="eastAsia" w:hAnsi="宋体" w:asciiTheme="minorAscii"/>
          <w:lang w:val="en-US" w:eastAsia="zh-CN"/>
        </w:rPr>
        <w:t>Clock_test每25ns变化一次可得到时钟周期为50ns的时钟，即时钟频率为20MHz；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hAnsi="宋体" w:asciiTheme="minorAscii"/>
          <w:lang w:val="en-US" w:eastAsia="zh-CN"/>
        </w:rPr>
        <w:t>0~25ns内，</w:t>
      </w:r>
      <w:r>
        <w:rPr>
          <w:rFonts w:hint="eastAsia"/>
          <w:lang w:val="en-US" w:eastAsia="zh-CN"/>
        </w:rPr>
        <w:t>Clock_test=0，Q_test为随机值;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宋体" w:asciiTheme="minorAscii"/>
          <w:lang w:val="en-US" w:eastAsia="zh-CN"/>
        </w:rPr>
        <w:t>25ns时刻，</w:t>
      </w:r>
      <w:r>
        <w:rPr>
          <w:rFonts w:hint="eastAsia"/>
          <w:lang w:val="en-US" w:eastAsia="zh-CN"/>
        </w:rPr>
        <w:t>时钟处于上升沿状态，此时Resetn_test=0，执行复位功能，Q_test=0，计数开始。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此后每个时钟上升沿Resetn_test=1，执行计数功能，直到Q_test = 32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h01312d00 = 20000000时停止计数，此时定时为1s，flag_test=1，表示已到达定时时间。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综上，该电路实现了</w:t>
      </w:r>
      <w:r>
        <w:rPr>
          <w:rFonts w:hint="eastAsia" w:ascii="宋体" w:hAnsi="宋体"/>
        </w:rPr>
        <w:t>时钟频率</w:t>
      </w:r>
      <w:r>
        <w:rPr>
          <w:rFonts w:ascii="宋体" w:hAnsi="宋体"/>
        </w:rPr>
        <w:t>20M,</w:t>
      </w:r>
      <w:r>
        <w:rPr>
          <w:rFonts w:hint="eastAsia" w:ascii="宋体" w:hAnsi="宋体"/>
        </w:rPr>
        <w:t>定时为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秒</w:t>
      </w:r>
      <w:r>
        <w:rPr>
          <w:rFonts w:hint="eastAsia" w:ascii="宋体" w:hAnsi="宋体"/>
          <w:lang w:val="en-US" w:eastAsia="zh-CN"/>
        </w:rPr>
        <w:t>的一个定时器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 w:ascii="宋体" w:hAnsi="宋体"/>
        </w:rPr>
        <w:t>串并转换器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/>
        </w:rPr>
      </w:pPr>
      <w:r>
        <w:rPr>
          <w:rFonts w:hint="eastAsia" w:hAnsi="宋体" w:asciiTheme="minorAscii"/>
        </w:rPr>
        <w:t>verilog</w:t>
      </w:r>
      <w:r>
        <w:rPr>
          <w:rFonts w:hint="eastAsia" w:ascii="宋体" w:hAnsi="宋体"/>
        </w:rPr>
        <w:t>代码如下：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serial_to_parallel_4bit(R,L,w,Clock,Q);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[3:0]R;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L,w,Clock;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output wire [3:0]Q;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muxdff Stage3 (w,R[3],L,Clock,Q[3]);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muxdff Stage2 (Q[3],R[2],L,Clock,Q[2]);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muxdff Stage1 (Q[2],R[1],L,Clock,Q[1]);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muxdff Stage0 (Q[1],R[0],L,Clock,Q[0]);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muxdff(D0,D1,Sel,Clock,Q);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input D0,D1,Sel,Clock;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output reg Q;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always @(posedge Clock)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if(!Sel)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Q&lt;=D0;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else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Q&lt;=D1;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testbench测试文件如下：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`timescale 1ns/1ps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tb_serial_to_parallel_4bit;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[3:0]R_test;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L_test;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w_test;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[3:0]Q_test;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R_test=4'b0100;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w_test=1;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Clock_test=0;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#30 L_test=0;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#80 w_test=0;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L_test=1;R_test=4'b1111;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#40 L_test=0;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#20 Clock_test=~Clock_test;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serial_to_parallel_4bit UUT_serial_to_parallel_4bit(.R(R_test),.Clock(Clock_test),.L(L_test),.w(w_test),.Q(Q_test));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2085" cy="2870835"/>
            <wp:effectExtent l="0" t="0" r="5715" b="1905"/>
            <wp:docPr id="21" name="图片 21" descr="B]_L7`WQR4%ZRPB0YOA0Y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]_L7`WQR4%ZRPB0YOA0YN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综合电路图如下：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1274445"/>
            <wp:effectExtent l="0" t="0" r="3810" b="5715"/>
            <wp:docPr id="22" name="图片 22" descr="J4QR[C}~W}_{E7Y7RYE{H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J4QR[C}~W}_{E7Y7RYE{HG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波形分析：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0~20ns内，Clock_test=0，Q_test为随机值;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hAnsi="宋体" w:asciiTheme="minorAscii"/>
          <w:lang w:val="en-US" w:eastAsia="zh-CN"/>
        </w:rPr>
        <w:t>20ns时刻，</w:t>
      </w:r>
      <w:r>
        <w:rPr>
          <w:rFonts w:hint="eastAsia"/>
          <w:lang w:val="en-US" w:eastAsia="zh-CN"/>
        </w:rPr>
        <w:t>时钟处于上升沿状态，此时L_test=1，处于并行接收模式，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Q_test = R_test = 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b0100 = 4；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60ns时刻，时钟处于上升沿状态，此时L_test=0，处于移位寄存器工作模式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b1010=a；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100ns时刻，时钟处于上升沿状态，L_test=0，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w_test=1，Q_test=4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b1101=d；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140ns时刻，时钟处于上升沿状态，L_test=0，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w_test=0，Q_test=4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b0110=6；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180ns时刻，时钟处于上升沿状态，L_test=1，处于并行接收模式，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Q_test = R_test = 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b1111 = f；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此后L_test=0，处于移位寄存器工作模式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Q_test依次等于，4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b0111=7，4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b0011=3，4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b0001=1，4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b0000=0；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综上，该电路实现了串行加载和并行读取数据的功能，也即实现了串并转换器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本次实验收获和心得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本次实验成功安装了</w:t>
      </w:r>
      <w:r>
        <w:rPr>
          <w:rFonts w:ascii="宋体" w:hAnsi="宋体"/>
        </w:rPr>
        <w:t>Quartus</w:t>
      </w:r>
      <w:r>
        <w:rPr>
          <w:rFonts w:hint="eastAsia" w:ascii="宋体" w:hAnsi="宋体"/>
        </w:rPr>
        <w:t>II软件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  <w:lang w:val="en-US" w:eastAsia="zh-CN"/>
        </w:rPr>
        <w:t>掌握了软件的使用方法和设计流程，</w:t>
      </w:r>
      <w:r>
        <w:rPr>
          <w:rFonts w:hint="eastAsia"/>
          <w:lang w:val="en-US" w:eastAsia="zh-CN"/>
        </w:rPr>
        <w:t>学习了可综合时序逻辑电路</w:t>
      </w:r>
      <w:r>
        <w:rPr>
          <w:rFonts w:hint="eastAsia" w:ascii="宋体" w:hAnsi="宋体"/>
        </w:rPr>
        <w:t>测试模块的编写、综合和不同层次的仿真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>通过实验我更加体会到了时序逻辑与组合逻辑的区别，了解了不同工具之间配合使用的方法。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0A81D6"/>
    <w:multiLevelType w:val="singleLevel"/>
    <w:tmpl w:val="E50A81D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07F6949"/>
    <w:multiLevelType w:val="singleLevel"/>
    <w:tmpl w:val="407F694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02DDB8D"/>
    <w:multiLevelType w:val="singleLevel"/>
    <w:tmpl w:val="502DDB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62D07"/>
    <w:rsid w:val="15461645"/>
    <w:rsid w:val="199E5CF5"/>
    <w:rsid w:val="1DD62D07"/>
    <w:rsid w:val="20CA3C09"/>
    <w:rsid w:val="2DD934EF"/>
    <w:rsid w:val="36C5264A"/>
    <w:rsid w:val="395E39E6"/>
    <w:rsid w:val="4FF5018C"/>
    <w:rsid w:val="569A6DF4"/>
    <w:rsid w:val="56B12359"/>
    <w:rsid w:val="571948B6"/>
    <w:rsid w:val="5C8411B6"/>
    <w:rsid w:val="64E5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2021-11-26T07:30:00Z</dcterms:created>
  <dc:creator>夏卓</dc:creator>
  <cp:lastModifiedBy>夏卓</cp:lastModifiedBy>
  <dcterms:modified xsi:type="dcterms:W3CDTF">2021-11-27T06:11:55Z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