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0D7F8" w14:textId="3DE462FD" w:rsidR="001D34B4" w:rsidRDefault="00E457E5">
      <w:r>
        <w:rPr>
          <w:rFonts w:hint="eastAsia"/>
        </w:rPr>
        <w:t>1、先学习机器学习基础，对人工智能有一个大致的了解。</w:t>
      </w:r>
    </w:p>
    <w:p w14:paraId="65844F7F" w14:textId="1C788D75" w:rsidR="00E457E5" w:rsidRDefault="00E457E5">
      <w:pPr>
        <w:rPr>
          <w:rFonts w:hint="eastAsia"/>
        </w:rPr>
      </w:pPr>
      <w:r>
        <w:rPr>
          <w:rFonts w:hint="eastAsia"/>
        </w:rPr>
        <w:t>2、然后开始深度学习，</w:t>
      </w:r>
      <w:proofErr w:type="gramStart"/>
      <w:r>
        <w:rPr>
          <w:rFonts w:hint="eastAsia"/>
        </w:rPr>
        <w:t>从网课开始</w:t>
      </w:r>
      <w:proofErr w:type="gramEnd"/>
      <w:r>
        <w:rPr>
          <w:rFonts w:hint="eastAsia"/>
        </w:rPr>
        <w:t>，然后做小项目。</w:t>
      </w:r>
    </w:p>
    <w:sectPr w:rsidR="00E45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F0"/>
    <w:rsid w:val="001D34B4"/>
    <w:rsid w:val="008927F0"/>
    <w:rsid w:val="00E4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A3FF"/>
  <w15:chartTrackingRefBased/>
  <w15:docId w15:val="{61D2284F-DED9-4A49-A299-0D2CFD85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 子诚</dc:creator>
  <cp:keywords/>
  <dc:description/>
  <cp:lastModifiedBy>谌 子诚</cp:lastModifiedBy>
  <cp:revision>2</cp:revision>
  <dcterms:created xsi:type="dcterms:W3CDTF">2021-09-21T14:34:00Z</dcterms:created>
  <dcterms:modified xsi:type="dcterms:W3CDTF">2021-09-21T14:38:00Z</dcterms:modified>
</cp:coreProperties>
</file>