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CCEE" w14:textId="77777777" w:rsidR="00E562CA" w:rsidRPr="005D1A65" w:rsidRDefault="00692FF9" w:rsidP="005D1A65">
      <w:pPr>
        <w:pStyle w:val="a4"/>
        <w:spacing w:after="0" w:line="276" w:lineRule="auto"/>
        <w:rPr>
          <w:rFonts w:ascii="黑体" w:eastAsia="黑体" w:hAnsi="黑体"/>
          <w:color w:val="auto"/>
          <w:sz w:val="32"/>
          <w:szCs w:val="32"/>
          <w:lang w:eastAsia="zh-CN"/>
        </w:rPr>
      </w:pPr>
      <w:r w:rsidRPr="005D1A65">
        <w:rPr>
          <w:rFonts w:ascii="黑体" w:eastAsia="黑体" w:hAnsi="黑体"/>
          <w:color w:val="auto"/>
          <w:sz w:val="32"/>
          <w:szCs w:val="32"/>
          <w:lang w:eastAsia="zh-CN"/>
        </w:rPr>
        <w:t>自我革命是跳出治乱兴衰历史周期率的第二个答案</w:t>
      </w:r>
    </w:p>
    <w:p w14:paraId="5524DC27" w14:textId="77777777" w:rsidR="005D1A65" w:rsidRPr="005D1A65" w:rsidRDefault="005D1A65" w:rsidP="005D1A65">
      <w:pPr>
        <w:pStyle w:val="4"/>
        <w:spacing w:line="276" w:lineRule="auto"/>
        <w:rPr>
          <w:lang w:eastAsia="zh-CN"/>
        </w:rPr>
      </w:pPr>
      <w:bookmarkStart w:id="0" w:name="为什么自我革命是跳出治乱兴衰历史周期率的第二个答案"/>
      <w:r w:rsidRPr="005D1A65">
        <w:rPr>
          <w:rFonts w:hint="eastAsia"/>
          <w:bCs w:val="0"/>
          <w:lang w:eastAsia="zh-CN"/>
        </w:rPr>
        <w:t>1</w:t>
      </w:r>
      <w:r w:rsidRPr="005D1A65">
        <w:rPr>
          <w:bCs w:val="0"/>
          <w:lang w:eastAsia="zh-CN"/>
        </w:rPr>
        <w:t>.</w:t>
      </w:r>
      <w:r w:rsidRPr="005D1A65">
        <w:rPr>
          <w:lang w:eastAsia="zh-CN"/>
        </w:rPr>
        <w:t xml:space="preserve"> </w:t>
      </w:r>
      <w:r w:rsidRPr="005D1A65">
        <w:rPr>
          <w:lang w:eastAsia="zh-CN"/>
        </w:rPr>
        <w:t>为什么自我革命是跳出治乱兴衰历史周期率的第二个答案</w:t>
      </w:r>
    </w:p>
    <w:p w14:paraId="021EB46A" w14:textId="77777777" w:rsidR="005D1A65" w:rsidRPr="005D1A65" w:rsidRDefault="005D1A65" w:rsidP="005D1A65">
      <w:pPr>
        <w:spacing w:after="0" w:line="276" w:lineRule="auto"/>
        <w:ind w:firstLine="720"/>
        <w:rPr>
          <w:lang w:eastAsia="zh-CN"/>
        </w:rPr>
      </w:pPr>
      <w:r w:rsidRPr="005D1A65">
        <w:rPr>
          <w:lang w:eastAsia="zh-CN"/>
        </w:rPr>
        <w:t>“</w:t>
      </w:r>
      <w:r w:rsidRPr="005D1A65">
        <w:rPr>
          <w:lang w:eastAsia="zh-CN"/>
        </w:rPr>
        <w:t>自我革命</w:t>
      </w:r>
      <w:r w:rsidRPr="005D1A65">
        <w:rPr>
          <w:lang w:eastAsia="zh-CN"/>
        </w:rPr>
        <w:t>”</w:t>
      </w:r>
      <w:r w:rsidRPr="005D1A65">
        <w:rPr>
          <w:lang w:eastAsia="zh-CN"/>
        </w:rPr>
        <w:t>一词在</w:t>
      </w:r>
      <w:r w:rsidRPr="005D1A65">
        <w:rPr>
          <w:lang w:eastAsia="zh-CN"/>
        </w:rPr>
        <w:t>2015</w:t>
      </w:r>
      <w:r w:rsidRPr="005D1A65">
        <w:rPr>
          <w:lang w:eastAsia="zh-CN"/>
        </w:rPr>
        <w:t>年</w:t>
      </w:r>
      <w:r w:rsidRPr="005D1A65">
        <w:rPr>
          <w:lang w:eastAsia="zh-CN"/>
        </w:rPr>
        <w:t>5</w:t>
      </w:r>
      <w:r w:rsidRPr="005D1A65">
        <w:rPr>
          <w:lang w:eastAsia="zh-CN"/>
        </w:rPr>
        <w:t>月</w:t>
      </w:r>
      <w:r w:rsidRPr="005D1A65">
        <w:rPr>
          <w:lang w:eastAsia="zh-CN"/>
        </w:rPr>
        <w:t>5</w:t>
      </w:r>
      <w:r w:rsidRPr="005D1A65">
        <w:rPr>
          <w:lang w:eastAsia="zh-CN"/>
        </w:rPr>
        <w:t>日，习近平总书记在中央全面深化改革领导小组第十二次会议上的讲话中首次提出</w:t>
      </w:r>
      <w:r w:rsidRPr="005D1A65">
        <w:rPr>
          <w:rStyle w:val="ad"/>
          <w:rFonts w:ascii="宋体" w:eastAsia="宋体" w:hAnsi="宋体"/>
          <w:szCs w:val="21"/>
        </w:rPr>
        <w:footnoteReference w:id="1"/>
      </w:r>
      <w:r w:rsidRPr="005D1A65">
        <w:rPr>
          <w:lang w:eastAsia="zh-CN"/>
        </w:rPr>
        <w:t>。</w:t>
      </w:r>
      <w:r w:rsidRPr="005D1A65">
        <w:rPr>
          <w:lang w:eastAsia="zh-CN"/>
        </w:rPr>
        <w:t>2017</w:t>
      </w:r>
      <w:r w:rsidRPr="005D1A65">
        <w:rPr>
          <w:lang w:eastAsia="zh-CN"/>
        </w:rPr>
        <w:t>年，习近平总书记在党的十九大报告中明确提出：</w:t>
      </w:r>
      <w:r w:rsidRPr="005D1A65">
        <w:rPr>
          <w:lang w:eastAsia="zh-CN"/>
        </w:rPr>
        <w:t>”</w:t>
      </w:r>
      <w:r w:rsidRPr="005D1A65">
        <w:rPr>
          <w:lang w:eastAsia="zh-CN"/>
        </w:rPr>
        <w:t>勇于自我革命，从</w:t>
      </w:r>
      <w:proofErr w:type="gramStart"/>
      <w:r w:rsidRPr="005D1A65">
        <w:rPr>
          <w:lang w:eastAsia="zh-CN"/>
        </w:rPr>
        <w:t>严管党</w:t>
      </w:r>
      <w:proofErr w:type="gramEnd"/>
      <w:r w:rsidRPr="005D1A65">
        <w:rPr>
          <w:lang w:eastAsia="zh-CN"/>
        </w:rPr>
        <w:t>治党，是我们的党最鲜明的品格。</w:t>
      </w:r>
      <w:r w:rsidRPr="005D1A65">
        <w:rPr>
          <w:lang w:eastAsia="zh-CN"/>
        </w:rPr>
        <w:t>“</w:t>
      </w:r>
      <w:r w:rsidRPr="005D1A65">
        <w:rPr>
          <w:rStyle w:val="ad"/>
          <w:rFonts w:ascii="宋体" w:eastAsia="宋体" w:hAnsi="宋体"/>
          <w:szCs w:val="21"/>
        </w:rPr>
        <w:footnoteReference w:id="2"/>
      </w:r>
      <w:r w:rsidRPr="005D1A65">
        <w:rPr>
          <w:lang w:eastAsia="zh-CN"/>
        </w:rPr>
        <w:t xml:space="preserve"> </w:t>
      </w:r>
      <w:r w:rsidRPr="005D1A65">
        <w:rPr>
          <w:lang w:eastAsia="zh-CN"/>
        </w:rPr>
        <w:t>自我革命是指党自身深刻反思、自我批评、自我革新的过程。作为中国共产党的核心价值观之一，自我革命是保证党的纯洁性、先进性和生命力具有重要意义，也是实现党的政治优越性的重要途径。</w:t>
      </w:r>
    </w:p>
    <w:p w14:paraId="6EFBFDBA" w14:textId="77777777" w:rsidR="005D1A65" w:rsidRPr="005D1A65" w:rsidRDefault="005D1A65" w:rsidP="005D1A65">
      <w:pPr>
        <w:pStyle w:val="2"/>
        <w:spacing w:line="276" w:lineRule="auto"/>
        <w:rPr>
          <w:rFonts w:hint="eastAsia"/>
          <w:lang w:eastAsia="zh-CN"/>
        </w:rPr>
      </w:pPr>
      <w:r w:rsidRPr="005D1A65">
        <w:rPr>
          <w:rFonts w:hint="eastAsia"/>
          <w:lang w:eastAsia="zh-CN"/>
        </w:rPr>
        <w:t>1</w:t>
      </w:r>
      <w:r w:rsidRPr="005D1A65">
        <w:rPr>
          <w:lang w:eastAsia="zh-CN"/>
        </w:rPr>
        <w:t>.1</w:t>
      </w:r>
      <w:r w:rsidRPr="005D1A65">
        <w:rPr>
          <w:lang w:eastAsia="zh-CN"/>
        </w:rPr>
        <w:t>自我革命是跳出治乱兴衰的方法</w:t>
      </w:r>
    </w:p>
    <w:p w14:paraId="5441C3C1" w14:textId="77777777" w:rsidR="005D1A65" w:rsidRPr="005D1A65" w:rsidRDefault="005D1A65" w:rsidP="005D1A65">
      <w:pPr>
        <w:spacing w:after="0" w:line="276" w:lineRule="auto"/>
        <w:ind w:firstLineChars="200" w:firstLine="420"/>
      </w:pPr>
      <w:r w:rsidRPr="005D1A65">
        <w:rPr>
          <w:lang w:eastAsia="zh-CN"/>
        </w:rPr>
        <w:t>在中国历史上，许多政党和政权在执政过程中由于政治腐败、经济停滞和社会动荡而灭亡，最终的规律都是</w:t>
      </w:r>
      <w:proofErr w:type="gramStart"/>
      <w:r w:rsidRPr="005D1A65">
        <w:rPr>
          <w:lang w:eastAsia="zh-CN"/>
        </w:rPr>
        <w:t>”</w:t>
      </w:r>
      <w:proofErr w:type="gramEnd"/>
      <w:r w:rsidRPr="005D1A65">
        <w:rPr>
          <w:lang w:eastAsia="zh-CN"/>
        </w:rPr>
        <w:t>其兴也</w:t>
      </w:r>
      <w:proofErr w:type="gramStart"/>
      <w:r w:rsidRPr="005D1A65">
        <w:rPr>
          <w:lang w:eastAsia="zh-CN"/>
        </w:rPr>
        <w:t>浡</w:t>
      </w:r>
      <w:proofErr w:type="gramEnd"/>
      <w:r w:rsidRPr="005D1A65">
        <w:rPr>
          <w:lang w:eastAsia="zh-CN"/>
        </w:rPr>
        <w:t>焉</w:t>
      </w:r>
      <w:proofErr w:type="gramStart"/>
      <w:r w:rsidRPr="005D1A65">
        <w:rPr>
          <w:lang w:eastAsia="zh-CN"/>
        </w:rPr>
        <w:t>’</w:t>
      </w:r>
      <w:proofErr w:type="gramEnd"/>
      <w:r w:rsidRPr="005D1A65">
        <w:rPr>
          <w:lang w:eastAsia="zh-CN"/>
        </w:rPr>
        <w:t>，</w:t>
      </w:r>
      <w:r w:rsidRPr="005D1A65">
        <w:rPr>
          <w:lang w:eastAsia="zh-CN"/>
        </w:rPr>
        <w:t>‘</w:t>
      </w:r>
      <w:r w:rsidRPr="005D1A65">
        <w:rPr>
          <w:lang w:eastAsia="zh-CN"/>
        </w:rPr>
        <w:t>其亡也忽焉</w:t>
      </w:r>
      <w:r w:rsidRPr="005D1A65">
        <w:rPr>
          <w:lang w:eastAsia="zh-CN"/>
        </w:rPr>
        <w:t>’……</w:t>
      </w:r>
      <w:r w:rsidRPr="005D1A65">
        <w:rPr>
          <w:lang w:eastAsia="zh-CN"/>
        </w:rPr>
        <w:t>，乃至一国，不少单位都没能跳出这周期律的支配力</w:t>
      </w:r>
      <w:r w:rsidRPr="005D1A65">
        <w:rPr>
          <w:lang w:eastAsia="zh-CN"/>
        </w:rPr>
        <w:t>“</w:t>
      </w:r>
      <w:r w:rsidRPr="005D1A65">
        <w:rPr>
          <w:lang w:eastAsia="zh-CN"/>
        </w:rPr>
        <w:t>的历史窠臼</w:t>
      </w:r>
      <w:r w:rsidRPr="005D1A65">
        <w:rPr>
          <w:vertAlign w:val="superscript"/>
          <w:lang w:eastAsia="zh-CN"/>
        </w:rPr>
        <w:t>[</w:t>
      </w:r>
      <w:hyperlink w:anchor="ref-__2011">
        <w:r w:rsidRPr="005D1A65">
          <w:rPr>
            <w:rStyle w:val="ae"/>
            <w:color w:val="auto"/>
            <w:vertAlign w:val="superscript"/>
            <w:lang w:eastAsia="zh-CN"/>
          </w:rPr>
          <w:t>1</w:t>
        </w:r>
      </w:hyperlink>
      <w:r w:rsidRPr="005D1A65">
        <w:rPr>
          <w:vertAlign w:val="superscript"/>
          <w:lang w:eastAsia="zh-CN"/>
        </w:rPr>
        <w:t>]</w:t>
      </w:r>
      <w:r w:rsidRPr="005D1A65">
        <w:rPr>
          <w:lang w:eastAsia="zh-CN"/>
        </w:rPr>
        <w:t xml:space="preserve"> </w:t>
      </w:r>
      <w:r w:rsidRPr="005D1A65">
        <w:rPr>
          <w:lang w:eastAsia="zh-CN"/>
        </w:rPr>
        <w:t>，纵观历史，每一个社会制度都是有生命周期的，兴也</w:t>
      </w:r>
      <w:proofErr w:type="gramStart"/>
      <w:r w:rsidRPr="005D1A65">
        <w:rPr>
          <w:lang w:eastAsia="zh-CN"/>
        </w:rPr>
        <w:t>浡</w:t>
      </w:r>
      <w:proofErr w:type="gramEnd"/>
      <w:r w:rsidRPr="005D1A65">
        <w:rPr>
          <w:lang w:eastAsia="zh-CN"/>
        </w:rPr>
        <w:t>焉，亡也忽焉。这种治乱兴衰的历史周期不仅危害了国家和民族的发展，而且也给人民带来了巨大的痛苦。为了跳出这种治乱兴衰的历史周期，党成立以来，中国共产党在夺取政权到执政过程中不断开展自我革命，通过深刻反思、自我批评和自我革新，不断</w:t>
      </w:r>
      <w:proofErr w:type="gramStart"/>
      <w:r w:rsidRPr="005D1A65">
        <w:rPr>
          <w:lang w:eastAsia="zh-CN"/>
        </w:rPr>
        <w:t>提升党</w:t>
      </w:r>
      <w:proofErr w:type="gramEnd"/>
      <w:r w:rsidRPr="005D1A65">
        <w:rPr>
          <w:lang w:eastAsia="zh-CN"/>
        </w:rPr>
        <w:t>的执政能力和公信力，保证党永远</w:t>
      </w:r>
      <w:proofErr w:type="gramStart"/>
      <w:r w:rsidRPr="005D1A65">
        <w:rPr>
          <w:lang w:eastAsia="zh-CN"/>
        </w:rPr>
        <w:t>不</w:t>
      </w:r>
      <w:proofErr w:type="gramEnd"/>
      <w:r w:rsidRPr="005D1A65">
        <w:rPr>
          <w:lang w:eastAsia="zh-CN"/>
        </w:rPr>
        <w:t>变质、不变色、</w:t>
      </w:r>
      <w:proofErr w:type="gramStart"/>
      <w:r w:rsidRPr="005D1A65">
        <w:rPr>
          <w:lang w:eastAsia="zh-CN"/>
        </w:rPr>
        <w:t>不</w:t>
      </w:r>
      <w:proofErr w:type="gramEnd"/>
      <w:r w:rsidRPr="005D1A65">
        <w:rPr>
          <w:lang w:eastAsia="zh-CN"/>
        </w:rPr>
        <w:t>变味。</w:t>
      </w:r>
    </w:p>
    <w:p w14:paraId="79FFA557" w14:textId="77777777" w:rsidR="005D1A65" w:rsidRPr="005D1A65" w:rsidRDefault="005D1A65" w:rsidP="005D1A65">
      <w:pPr>
        <w:pStyle w:val="2"/>
        <w:spacing w:line="276" w:lineRule="auto"/>
        <w:rPr>
          <w:lang w:eastAsia="zh-CN"/>
        </w:rPr>
      </w:pPr>
      <w:r w:rsidRPr="005D1A65">
        <w:rPr>
          <w:rFonts w:hint="eastAsia"/>
          <w:lang w:eastAsia="zh-CN"/>
        </w:rPr>
        <w:t>1</w:t>
      </w:r>
      <w:r w:rsidRPr="005D1A65">
        <w:rPr>
          <w:lang w:eastAsia="zh-CN"/>
        </w:rPr>
        <w:t>.2</w:t>
      </w:r>
      <w:r w:rsidRPr="005D1A65">
        <w:rPr>
          <w:lang w:eastAsia="zh-CN"/>
        </w:rPr>
        <w:t>自我革命提高</w:t>
      </w:r>
      <w:r w:rsidRPr="005D1A65">
        <w:rPr>
          <w:rFonts w:hint="eastAsia"/>
          <w:lang w:eastAsia="zh-CN"/>
        </w:rPr>
        <w:t>党的</w:t>
      </w:r>
      <w:r w:rsidRPr="005D1A65">
        <w:rPr>
          <w:lang w:eastAsia="zh-CN"/>
        </w:rPr>
        <w:t>执政能力和公信力</w:t>
      </w:r>
    </w:p>
    <w:p w14:paraId="5F76FFD4" w14:textId="77777777" w:rsidR="005D1A65" w:rsidRPr="005D1A65" w:rsidRDefault="005D1A65" w:rsidP="005D1A65">
      <w:pPr>
        <w:spacing w:after="0" w:line="276" w:lineRule="auto"/>
        <w:ind w:firstLineChars="200" w:firstLine="420"/>
        <w:rPr>
          <w:lang w:eastAsia="zh-CN"/>
        </w:rPr>
      </w:pPr>
      <w:r w:rsidRPr="005D1A65">
        <w:rPr>
          <w:lang w:eastAsia="zh-CN"/>
        </w:rPr>
        <w:t>作为一个领导国家和社会的政党，中国共产党必须具有强大的执政能力和高度的公信力。自我革命是保证党执政能力和公信力的重要途径。通过自我革命，中国共产党不仅能够发现和消除自身存在的问题和弊端，维护党的组织纪律，还能够提高执政能力和公信力。党的组织纪律是党的生命之源，是党的整体力量的基础。如果党内存在严重的违纪问题，不仅会影响党的形象，还会导致党的效率降低、党的权威受到损害。例如，中国共产党在新时代开展的反腐败斗争，既是对党内腐败问题的批判和纠正，也是为了提高党的执政能力和公信力。同时，自我革命还有助于党坚定理想信念、增强党的凝聚力和战斗力，为党的领导能力和执政能力的提升奠定基础。</w:t>
      </w:r>
    </w:p>
    <w:p w14:paraId="7341405A" w14:textId="77777777" w:rsidR="005D1A65" w:rsidRPr="005D1A65" w:rsidRDefault="005D1A65" w:rsidP="005D1A65">
      <w:pPr>
        <w:pStyle w:val="2"/>
        <w:spacing w:line="276" w:lineRule="auto"/>
        <w:rPr>
          <w:lang w:eastAsia="zh-CN"/>
        </w:rPr>
      </w:pPr>
      <w:r w:rsidRPr="005D1A65">
        <w:rPr>
          <w:rFonts w:hint="eastAsia"/>
          <w:lang w:eastAsia="zh-CN"/>
        </w:rPr>
        <w:t>1</w:t>
      </w:r>
      <w:r w:rsidRPr="005D1A65">
        <w:rPr>
          <w:lang w:eastAsia="zh-CN"/>
        </w:rPr>
        <w:t>.3</w:t>
      </w:r>
      <w:r w:rsidRPr="005D1A65">
        <w:rPr>
          <w:lang w:eastAsia="zh-CN"/>
        </w:rPr>
        <w:t>自我革命是保证党的纯洁性的重要途径</w:t>
      </w:r>
    </w:p>
    <w:p w14:paraId="294EC2D2" w14:textId="77777777" w:rsidR="005D1A65" w:rsidRPr="005D1A65" w:rsidRDefault="005D1A65" w:rsidP="005D1A65">
      <w:pPr>
        <w:spacing w:after="0" w:line="276" w:lineRule="auto"/>
        <w:ind w:firstLineChars="200" w:firstLine="420"/>
        <w:rPr>
          <w:lang w:eastAsia="zh-CN"/>
        </w:rPr>
      </w:pPr>
      <w:r w:rsidRPr="005D1A65">
        <w:rPr>
          <w:lang w:eastAsia="zh-CN"/>
        </w:rPr>
        <w:t>党的纯洁性是指党的政治原则和道德规范的统一性和完整性。党的纯洁性是党的本质特征，是党的政治优越性的根本保证。如果党的纯洁性受到损害，党的执政能力和公信力就会下降，甚至会导致党的垮台。因此，中国共产党在执政过程中要坚持自我革命，不断发现和消除自身存在的问题和弊端，保证党的纯洁性，使党永远保持高度的政治优越性。</w:t>
      </w:r>
    </w:p>
    <w:p w14:paraId="4D94AB29" w14:textId="77777777" w:rsidR="005D1A65" w:rsidRPr="005D1A65" w:rsidRDefault="005D1A65" w:rsidP="005D1A65">
      <w:pPr>
        <w:pStyle w:val="2"/>
        <w:spacing w:line="276" w:lineRule="auto"/>
        <w:rPr>
          <w:lang w:eastAsia="zh-CN"/>
        </w:rPr>
      </w:pPr>
      <w:r w:rsidRPr="005D1A65">
        <w:rPr>
          <w:rFonts w:hint="eastAsia"/>
          <w:lang w:eastAsia="zh-CN"/>
        </w:rPr>
        <w:lastRenderedPageBreak/>
        <w:t>1</w:t>
      </w:r>
      <w:r w:rsidRPr="005D1A65">
        <w:rPr>
          <w:lang w:eastAsia="zh-CN"/>
        </w:rPr>
        <w:t>.4</w:t>
      </w:r>
      <w:r w:rsidRPr="005D1A65">
        <w:rPr>
          <w:lang w:eastAsia="zh-CN"/>
        </w:rPr>
        <w:t>党的</w:t>
      </w:r>
      <w:proofErr w:type="gramStart"/>
      <w:r w:rsidRPr="005D1A65">
        <w:rPr>
          <w:lang w:eastAsia="zh-CN"/>
        </w:rPr>
        <w:t>的</w:t>
      </w:r>
      <w:proofErr w:type="gramEnd"/>
      <w:r w:rsidRPr="005D1A65">
        <w:rPr>
          <w:lang w:eastAsia="zh-CN"/>
        </w:rPr>
        <w:t>历史就是自我革命的历史</w:t>
      </w:r>
      <w:r w:rsidRPr="005D1A65">
        <w:rPr>
          <w:lang w:eastAsia="zh-CN"/>
        </w:rPr>
        <w:t xml:space="preserve"> </w:t>
      </w:r>
    </w:p>
    <w:p w14:paraId="5B771890" w14:textId="77777777" w:rsidR="005D1A65" w:rsidRPr="005D1A65" w:rsidRDefault="005D1A65" w:rsidP="005D1A65">
      <w:pPr>
        <w:spacing w:after="0" w:line="276" w:lineRule="auto"/>
        <w:ind w:firstLineChars="200" w:firstLine="420"/>
        <w:rPr>
          <w:lang w:eastAsia="zh-CN"/>
        </w:rPr>
      </w:pPr>
      <w:r w:rsidRPr="005D1A65">
        <w:rPr>
          <w:lang w:eastAsia="zh-CN"/>
        </w:rPr>
        <w:t>中国共产党在带领人民在新民主主义革命的过程中进行奋斗，是党在不断自我革命的历史基础</w:t>
      </w:r>
      <w:r w:rsidRPr="005D1A65">
        <w:rPr>
          <w:vertAlign w:val="superscript"/>
          <w:lang w:eastAsia="zh-CN"/>
        </w:rPr>
        <w:t>[</w:t>
      </w:r>
      <w:hyperlink w:anchor="ref-__2022-8">
        <w:r w:rsidRPr="005D1A65">
          <w:rPr>
            <w:rStyle w:val="ae"/>
            <w:color w:val="auto"/>
            <w:vertAlign w:val="superscript"/>
            <w:lang w:eastAsia="zh-CN"/>
          </w:rPr>
          <w:t>2</w:t>
        </w:r>
      </w:hyperlink>
      <w:r w:rsidRPr="005D1A65">
        <w:rPr>
          <w:vertAlign w:val="superscript"/>
          <w:lang w:eastAsia="zh-CN"/>
        </w:rPr>
        <w:t>]</w:t>
      </w:r>
      <w:r w:rsidRPr="005D1A65">
        <w:rPr>
          <w:lang w:eastAsia="zh-CN"/>
        </w:rPr>
        <w:t xml:space="preserve"> </w:t>
      </w:r>
      <w:r w:rsidRPr="005D1A65">
        <w:rPr>
          <w:lang w:eastAsia="zh-CN"/>
        </w:rPr>
        <w:t>。新民主主义革命时期是对跳出</w:t>
      </w:r>
      <w:proofErr w:type="gramStart"/>
      <w:r w:rsidRPr="005D1A65">
        <w:rPr>
          <w:lang w:eastAsia="zh-CN"/>
        </w:rPr>
        <w:t>”</w:t>
      </w:r>
      <w:proofErr w:type="gramEnd"/>
      <w:r w:rsidRPr="005D1A65">
        <w:rPr>
          <w:lang w:eastAsia="zh-CN"/>
        </w:rPr>
        <w:t>历史周期律</w:t>
      </w:r>
      <w:proofErr w:type="gramStart"/>
      <w:r w:rsidRPr="005D1A65">
        <w:rPr>
          <w:lang w:eastAsia="zh-CN"/>
        </w:rPr>
        <w:t>“</w:t>
      </w:r>
      <w:proofErr w:type="gramEnd"/>
      <w:r w:rsidRPr="005D1A65">
        <w:rPr>
          <w:lang w:eastAsia="zh-CN"/>
        </w:rPr>
        <w:t>的初步破题，</w:t>
      </w:r>
      <w:r w:rsidRPr="005D1A65">
        <w:rPr>
          <w:lang w:eastAsia="zh-CN"/>
        </w:rPr>
        <w:t>1935</w:t>
      </w:r>
      <w:r w:rsidRPr="005D1A65">
        <w:rPr>
          <w:lang w:eastAsia="zh-CN"/>
        </w:rPr>
        <w:t>年召开的遵义会议，在党蒙受巨大损失，面临生死存亡之时，会议确定了毛泽东在党内主要领导地位，纠正了博古、王明、李德等人在军事指挥上的</w:t>
      </w:r>
      <w:r w:rsidRPr="005D1A65">
        <w:rPr>
          <w:lang w:eastAsia="zh-CN"/>
        </w:rPr>
        <w:t>“</w:t>
      </w:r>
      <w:r w:rsidRPr="005D1A65">
        <w:rPr>
          <w:lang w:eastAsia="zh-CN"/>
        </w:rPr>
        <w:t>左</w:t>
      </w:r>
      <w:r w:rsidRPr="005D1A65">
        <w:rPr>
          <w:lang w:eastAsia="zh-CN"/>
        </w:rPr>
        <w:t>”</w:t>
      </w:r>
      <w:r w:rsidRPr="005D1A65">
        <w:rPr>
          <w:lang w:eastAsia="zh-CN"/>
        </w:rPr>
        <w:t>倾领导，在极端危急的历史关头，挽救了党，挽救了红军，挽救了中国革命；</w:t>
      </w:r>
      <w:r w:rsidRPr="005D1A65">
        <w:rPr>
          <w:lang w:eastAsia="zh-CN"/>
        </w:rPr>
        <w:t>1942</w:t>
      </w:r>
      <w:r w:rsidRPr="005D1A65">
        <w:rPr>
          <w:lang w:eastAsia="zh-CN"/>
        </w:rPr>
        <w:t>到</w:t>
      </w:r>
      <w:r w:rsidRPr="005D1A65">
        <w:rPr>
          <w:lang w:eastAsia="zh-CN"/>
        </w:rPr>
        <w:t>1945</w:t>
      </w:r>
      <w:r w:rsidRPr="005D1A65">
        <w:rPr>
          <w:lang w:eastAsia="zh-CN"/>
        </w:rPr>
        <w:t>的延安整风运动，极大的推动了党内的批评与自我批评，使全党过的精神气质发生重大转变。</w:t>
      </w:r>
      <w:r w:rsidRPr="005D1A65">
        <w:rPr>
          <w:vertAlign w:val="superscript"/>
          <w:lang w:eastAsia="zh-CN"/>
        </w:rPr>
        <w:t>[</w:t>
      </w:r>
      <w:hyperlink w:anchor="ref-__2022-3">
        <w:r w:rsidRPr="005D1A65">
          <w:rPr>
            <w:rStyle w:val="ae"/>
            <w:color w:val="auto"/>
            <w:vertAlign w:val="superscript"/>
            <w:lang w:eastAsia="zh-CN"/>
          </w:rPr>
          <w:t>3</w:t>
        </w:r>
      </w:hyperlink>
      <w:r w:rsidRPr="005D1A65">
        <w:rPr>
          <w:vertAlign w:val="superscript"/>
          <w:lang w:eastAsia="zh-CN"/>
        </w:rPr>
        <w:t>]</w:t>
      </w:r>
      <w:r w:rsidRPr="005D1A65">
        <w:rPr>
          <w:lang w:eastAsia="zh-CN"/>
        </w:rPr>
        <w:t xml:space="preserve"> </w:t>
      </w:r>
      <w:r w:rsidRPr="005D1A65">
        <w:rPr>
          <w:lang w:eastAsia="zh-CN"/>
        </w:rPr>
        <w:t>。</w:t>
      </w:r>
      <w:r w:rsidRPr="005D1A65">
        <w:rPr>
          <w:lang w:eastAsia="zh-CN"/>
        </w:rPr>
        <w:t>1945</w:t>
      </w:r>
      <w:r w:rsidRPr="005D1A65">
        <w:rPr>
          <w:lang w:eastAsia="zh-CN"/>
        </w:rPr>
        <w:t>年毛泽东提出了党内的三大优良作风：</w:t>
      </w:r>
      <w:r w:rsidRPr="005D1A65">
        <w:rPr>
          <w:lang w:eastAsia="zh-CN"/>
        </w:rPr>
        <w:t>“</w:t>
      </w:r>
      <w:r w:rsidRPr="005D1A65">
        <w:rPr>
          <w:lang w:eastAsia="zh-CN"/>
        </w:rPr>
        <w:t>理论联系实际、密切联系群众、批评与自我批评</w:t>
      </w:r>
      <w:r w:rsidRPr="005D1A65">
        <w:rPr>
          <w:lang w:eastAsia="zh-CN"/>
        </w:rPr>
        <w:t>”</w:t>
      </w:r>
      <w:r w:rsidRPr="005D1A65">
        <w:rPr>
          <w:lang w:eastAsia="zh-CN"/>
        </w:rPr>
        <w:t>，从而也确立了中国共产党和其他党组织的重要区别方式</w:t>
      </w:r>
      <w:r w:rsidRPr="005D1A65">
        <w:rPr>
          <w:vertAlign w:val="superscript"/>
          <w:lang w:eastAsia="zh-CN"/>
        </w:rPr>
        <w:t>[</w:t>
      </w:r>
      <w:hyperlink w:anchor="ref-__2022-8">
        <w:r w:rsidRPr="005D1A65">
          <w:rPr>
            <w:rStyle w:val="ae"/>
            <w:color w:val="auto"/>
            <w:vertAlign w:val="superscript"/>
            <w:lang w:eastAsia="zh-CN"/>
          </w:rPr>
          <w:t>2</w:t>
        </w:r>
      </w:hyperlink>
      <w:r w:rsidRPr="005D1A65">
        <w:rPr>
          <w:vertAlign w:val="superscript"/>
          <w:lang w:eastAsia="zh-CN"/>
        </w:rPr>
        <w:t>]</w:t>
      </w:r>
      <w:r w:rsidRPr="005D1A65">
        <w:rPr>
          <w:lang w:eastAsia="zh-CN"/>
        </w:rPr>
        <w:t xml:space="preserve"> </w:t>
      </w:r>
      <w:r w:rsidRPr="005D1A65">
        <w:rPr>
          <w:lang w:eastAsia="zh-CN"/>
        </w:rPr>
        <w:t>。</w:t>
      </w:r>
      <w:r w:rsidRPr="005D1A65">
        <w:rPr>
          <w:lang w:eastAsia="zh-CN"/>
        </w:rPr>
        <w:t>1978</w:t>
      </w:r>
      <w:r w:rsidRPr="005D1A65">
        <w:rPr>
          <w:lang w:eastAsia="zh-CN"/>
        </w:rPr>
        <w:t>年十一届三中全会</w:t>
      </w:r>
      <w:r w:rsidRPr="005D1A65">
        <w:rPr>
          <w:lang w:eastAsia="zh-CN"/>
        </w:rPr>
        <w:t xml:space="preserve"> </w:t>
      </w:r>
      <w:r w:rsidRPr="005D1A65">
        <w:rPr>
          <w:lang w:eastAsia="zh-CN"/>
        </w:rPr>
        <w:t>从党的历史过程，及时纠正了</w:t>
      </w:r>
      <w:r w:rsidRPr="005D1A65">
        <w:rPr>
          <w:lang w:eastAsia="zh-CN"/>
        </w:rPr>
        <w:t>“</w:t>
      </w:r>
      <w:r w:rsidRPr="005D1A65">
        <w:rPr>
          <w:lang w:eastAsia="zh-CN"/>
        </w:rPr>
        <w:t>文化大革命</w:t>
      </w:r>
      <w:r w:rsidRPr="005D1A65">
        <w:rPr>
          <w:lang w:eastAsia="zh-CN"/>
        </w:rPr>
        <w:t>”</w:t>
      </w:r>
      <w:r w:rsidRPr="005D1A65">
        <w:rPr>
          <w:lang w:eastAsia="zh-CN"/>
        </w:rPr>
        <w:t>期间的错误，调整了国家发展方向，确立了从阶级斗争中转移到以经济建设为中心上等一系列措施，重新确立了党的实事求是的思想路线，为改革开放的实施奠定了思想基础。党的自我革命并非是天生就有，或是一蹴而就的，而是党在革命的过程之中不断地总结经验，自我反省所获得的。</w:t>
      </w:r>
    </w:p>
    <w:p w14:paraId="02F62FE5" w14:textId="77777777" w:rsidR="005D1A65" w:rsidRPr="005D1A65" w:rsidRDefault="005D1A65" w:rsidP="005D1A65">
      <w:pPr>
        <w:pStyle w:val="4"/>
        <w:spacing w:line="276" w:lineRule="auto"/>
        <w:rPr>
          <w:lang w:eastAsia="zh-CN"/>
        </w:rPr>
      </w:pPr>
      <w:bookmarkStart w:id="1" w:name="自我革命的原因"/>
      <w:r w:rsidRPr="005D1A65">
        <w:rPr>
          <w:lang w:eastAsia="zh-CN"/>
        </w:rPr>
        <w:t xml:space="preserve">2. </w:t>
      </w:r>
      <w:r w:rsidRPr="005D1A65">
        <w:rPr>
          <w:lang w:eastAsia="zh-CN"/>
        </w:rPr>
        <w:t>自我革命的原因</w:t>
      </w:r>
    </w:p>
    <w:p w14:paraId="39982707" w14:textId="77777777" w:rsidR="005D1A65" w:rsidRPr="005D1A65" w:rsidRDefault="005D1A65" w:rsidP="005D1A65">
      <w:pPr>
        <w:pStyle w:val="2"/>
        <w:spacing w:line="276" w:lineRule="auto"/>
        <w:rPr>
          <w:lang w:eastAsia="zh-CN"/>
        </w:rPr>
      </w:pPr>
      <w:r w:rsidRPr="005D1A65">
        <w:rPr>
          <w:rFonts w:hint="eastAsia"/>
          <w:lang w:eastAsia="zh-CN"/>
        </w:rPr>
        <w:t>2</w:t>
      </w:r>
      <w:r w:rsidRPr="005D1A65">
        <w:rPr>
          <w:lang w:eastAsia="zh-CN"/>
        </w:rPr>
        <w:t xml:space="preserve">.1 </w:t>
      </w:r>
      <w:r w:rsidRPr="005D1A65">
        <w:rPr>
          <w:lang w:eastAsia="zh-CN"/>
        </w:rPr>
        <w:t>外部形势</w:t>
      </w:r>
    </w:p>
    <w:p w14:paraId="1D1E1249" w14:textId="77777777" w:rsidR="005D1A65" w:rsidRPr="005D1A65" w:rsidRDefault="005D1A65" w:rsidP="005D1A65">
      <w:pPr>
        <w:spacing w:after="0" w:line="276" w:lineRule="auto"/>
        <w:ind w:firstLineChars="200" w:firstLine="420"/>
        <w:rPr>
          <w:lang w:eastAsia="zh-CN"/>
        </w:rPr>
      </w:pPr>
      <w:r w:rsidRPr="005D1A65">
        <w:rPr>
          <w:lang w:eastAsia="zh-CN"/>
        </w:rPr>
        <w:t>十八大以来，中国经济保持了高速增长，但是也面临着许多新的挑战和机遇，在新形势下，面临着世界经济复苏乏力，国际贸易保护主义升温、国际金融市场动荡、局部冲突和动荡频发、全球性问题加剧的外部环境，国内经济结构不平衡、不协调、不可持续，亟需开启供给侧改革，转型新理念经济发展模式。</w:t>
      </w:r>
    </w:p>
    <w:p w14:paraId="25B043BA" w14:textId="77777777" w:rsidR="005D1A65" w:rsidRPr="005D1A65" w:rsidRDefault="005D1A65" w:rsidP="005D1A65">
      <w:pPr>
        <w:pStyle w:val="2"/>
        <w:spacing w:line="276" w:lineRule="auto"/>
        <w:rPr>
          <w:lang w:eastAsia="zh-CN"/>
        </w:rPr>
      </w:pPr>
      <w:r w:rsidRPr="005D1A65">
        <w:rPr>
          <w:rFonts w:hint="eastAsia"/>
          <w:lang w:eastAsia="zh-CN"/>
        </w:rPr>
        <w:t>2</w:t>
      </w:r>
      <w:r w:rsidRPr="005D1A65">
        <w:rPr>
          <w:lang w:eastAsia="zh-CN"/>
        </w:rPr>
        <w:t xml:space="preserve">.2 </w:t>
      </w:r>
      <w:r w:rsidRPr="005D1A65">
        <w:rPr>
          <w:lang w:eastAsia="zh-CN"/>
        </w:rPr>
        <w:t>内部隐患</w:t>
      </w:r>
    </w:p>
    <w:p w14:paraId="7622FBCD" w14:textId="77777777" w:rsidR="005D1A65" w:rsidRPr="005D1A65" w:rsidRDefault="005D1A65" w:rsidP="005D1A65">
      <w:pPr>
        <w:spacing w:after="0" w:line="276" w:lineRule="auto"/>
        <w:ind w:firstLineChars="200" w:firstLine="420"/>
        <w:rPr>
          <w:lang w:eastAsia="zh-CN"/>
        </w:rPr>
      </w:pPr>
      <w:r w:rsidRPr="005D1A65">
        <w:rPr>
          <w:lang w:eastAsia="zh-CN"/>
        </w:rPr>
        <w:t>在党组织建设上，党中央权威无法得到保障，一些党员干部政治信仰动摇，贪污腐败，违法乱纪，政商勾结，充当黑恶势力保护伞现象成为党内一些司空见惯的顽</w:t>
      </w:r>
      <w:proofErr w:type="gramStart"/>
      <w:r w:rsidRPr="005D1A65">
        <w:rPr>
          <w:lang w:eastAsia="zh-CN"/>
        </w:rPr>
        <w:t>瘴</w:t>
      </w:r>
      <w:proofErr w:type="gramEnd"/>
      <w:r w:rsidRPr="005D1A65">
        <w:rPr>
          <w:lang w:eastAsia="zh-CN"/>
        </w:rPr>
        <w:t>痼疾。一些地方和部门充斥着形式主义、官僚主义、享乐主义和奢靡之风等等</w:t>
      </w:r>
      <w:r w:rsidRPr="005D1A65">
        <w:rPr>
          <w:lang w:eastAsia="zh-CN"/>
        </w:rPr>
        <w:t xml:space="preserve"> </w:t>
      </w:r>
      <w:r w:rsidRPr="005D1A65">
        <w:rPr>
          <w:rStyle w:val="ad"/>
        </w:rPr>
        <w:footnoteReference w:id="3"/>
      </w:r>
      <w:r w:rsidRPr="005D1A65">
        <w:rPr>
          <w:lang w:eastAsia="zh-CN"/>
        </w:rPr>
        <w:t>。这些严重阻碍了</w:t>
      </w:r>
      <w:r w:rsidRPr="005D1A65">
        <w:rPr>
          <w:lang w:eastAsia="zh-CN"/>
        </w:rPr>
        <w:t>“</w:t>
      </w:r>
      <w:r w:rsidRPr="005D1A65">
        <w:rPr>
          <w:lang w:eastAsia="zh-CN"/>
        </w:rPr>
        <w:t>全国一盘棋，集中力量办大事</w:t>
      </w:r>
      <w:r w:rsidRPr="005D1A65">
        <w:rPr>
          <w:lang w:eastAsia="zh-CN"/>
        </w:rPr>
        <w:t>”</w:t>
      </w:r>
      <w:r w:rsidRPr="005D1A65">
        <w:rPr>
          <w:lang w:eastAsia="zh-CN"/>
        </w:rPr>
        <w:t>的制度优势建设，使得党的政治领导力大大下降，严重阻碍党的一系列方针、思想、政策的执行和落地，因此党的自我革命也势在必行</w:t>
      </w:r>
      <w:r w:rsidRPr="005D1A65">
        <w:rPr>
          <w:vertAlign w:val="superscript"/>
          <w:lang w:eastAsia="zh-CN"/>
        </w:rPr>
        <w:t>[</w:t>
      </w:r>
      <w:hyperlink w:anchor="ref-__2021">
        <w:r w:rsidRPr="005D1A65">
          <w:rPr>
            <w:rStyle w:val="ae"/>
            <w:color w:val="auto"/>
            <w:vertAlign w:val="superscript"/>
            <w:lang w:eastAsia="zh-CN"/>
          </w:rPr>
          <w:t>4</w:t>
        </w:r>
      </w:hyperlink>
      <w:r w:rsidRPr="005D1A65">
        <w:rPr>
          <w:vertAlign w:val="superscript"/>
          <w:lang w:eastAsia="zh-CN"/>
        </w:rPr>
        <w:t>]</w:t>
      </w:r>
      <w:r w:rsidRPr="005D1A65">
        <w:rPr>
          <w:lang w:eastAsia="zh-CN"/>
        </w:rPr>
        <w:t>。</w:t>
      </w:r>
    </w:p>
    <w:p w14:paraId="3722E162" w14:textId="77777777" w:rsidR="005D1A65" w:rsidRPr="005D1A65" w:rsidRDefault="005D1A65" w:rsidP="005D1A65">
      <w:pPr>
        <w:pStyle w:val="2"/>
        <w:spacing w:line="276" w:lineRule="auto"/>
        <w:rPr>
          <w:lang w:eastAsia="zh-CN"/>
        </w:rPr>
      </w:pPr>
      <w:r w:rsidRPr="005D1A65">
        <w:rPr>
          <w:rFonts w:hint="eastAsia"/>
          <w:lang w:eastAsia="zh-CN"/>
        </w:rPr>
        <w:t>2</w:t>
      </w:r>
      <w:r w:rsidRPr="005D1A65">
        <w:rPr>
          <w:lang w:eastAsia="zh-CN"/>
        </w:rPr>
        <w:t xml:space="preserve">.3 </w:t>
      </w:r>
      <w:r w:rsidRPr="005D1A65">
        <w:rPr>
          <w:lang w:eastAsia="zh-CN"/>
        </w:rPr>
        <w:t>脱离群众</w:t>
      </w:r>
    </w:p>
    <w:p w14:paraId="502D3475" w14:textId="77777777" w:rsidR="005D1A65" w:rsidRPr="005D1A65" w:rsidRDefault="005D1A65" w:rsidP="005D1A65">
      <w:pPr>
        <w:spacing w:after="0" w:line="276" w:lineRule="auto"/>
        <w:ind w:firstLineChars="200" w:firstLine="420"/>
        <w:rPr>
          <w:lang w:eastAsia="zh-CN"/>
        </w:rPr>
      </w:pPr>
      <w:r w:rsidRPr="005D1A65">
        <w:rPr>
          <w:lang w:eastAsia="zh-CN"/>
        </w:rPr>
        <w:t>歪风邪气严重损坏了党的声誉和为人民服务的宗旨。马克思主义唯物史观中告诉我们，历史是由人民群众所创造的，习近平总书记指出：</w:t>
      </w:r>
      <w:r w:rsidRPr="005D1A65">
        <w:rPr>
          <w:lang w:eastAsia="zh-CN"/>
        </w:rPr>
        <w:t>“</w:t>
      </w:r>
      <w:r w:rsidRPr="005D1A65">
        <w:rPr>
          <w:lang w:eastAsia="zh-CN"/>
        </w:rPr>
        <w:t>群众路线是我们党的生命线和根本工作路线，是我们党永葆青春活力和战斗力的重要传家宝</w:t>
      </w:r>
      <w:r w:rsidRPr="005D1A65">
        <w:rPr>
          <w:lang w:eastAsia="zh-CN"/>
        </w:rPr>
        <w:t>”</w:t>
      </w:r>
      <w:r w:rsidRPr="005D1A65">
        <w:rPr>
          <w:rStyle w:val="ad"/>
        </w:rPr>
        <w:footnoteReference w:id="4"/>
      </w:r>
      <w:r w:rsidRPr="005D1A65">
        <w:rPr>
          <w:lang w:eastAsia="zh-CN"/>
        </w:rPr>
        <w:t>。</w:t>
      </w:r>
      <w:r w:rsidRPr="005D1A65">
        <w:rPr>
          <w:lang w:eastAsia="zh-CN"/>
        </w:rPr>
        <w:t xml:space="preserve"> “</w:t>
      </w:r>
      <w:r w:rsidRPr="005D1A65">
        <w:rPr>
          <w:lang w:eastAsia="zh-CN"/>
        </w:rPr>
        <w:t>一切为了群众，一切依靠群众</w:t>
      </w:r>
      <w:r w:rsidRPr="005D1A65">
        <w:rPr>
          <w:lang w:eastAsia="zh-CN"/>
        </w:rPr>
        <w:t>”</w:t>
      </w:r>
      <w:r w:rsidRPr="005D1A65">
        <w:rPr>
          <w:lang w:eastAsia="zh-CN"/>
        </w:rPr>
        <w:t>是党员干部应尽之事，但随着经济快速发展和机制问题导致的利益固化问题，一些党员干部脱离群众，搞利益群体，严重伤害了人民感情，人心向背关系党的生死存亡。</w:t>
      </w:r>
    </w:p>
    <w:p w14:paraId="71424DC2" w14:textId="77777777" w:rsidR="005D1A65" w:rsidRPr="005D1A65" w:rsidRDefault="005D1A65" w:rsidP="005D1A65">
      <w:pPr>
        <w:pStyle w:val="2"/>
        <w:spacing w:line="276" w:lineRule="auto"/>
        <w:rPr>
          <w:lang w:eastAsia="zh-CN"/>
        </w:rPr>
      </w:pPr>
      <w:r w:rsidRPr="005D1A65">
        <w:rPr>
          <w:rFonts w:hint="eastAsia"/>
          <w:lang w:eastAsia="zh-CN"/>
        </w:rPr>
        <w:lastRenderedPageBreak/>
        <w:t>2</w:t>
      </w:r>
      <w:r w:rsidRPr="005D1A65">
        <w:rPr>
          <w:lang w:eastAsia="zh-CN"/>
        </w:rPr>
        <w:t xml:space="preserve">.4 </w:t>
      </w:r>
      <w:r w:rsidRPr="005D1A65">
        <w:rPr>
          <w:lang w:eastAsia="zh-CN"/>
        </w:rPr>
        <w:t>执政安全</w:t>
      </w:r>
    </w:p>
    <w:p w14:paraId="17AE02D7" w14:textId="77777777" w:rsidR="005D1A65" w:rsidRPr="005D1A65" w:rsidRDefault="005D1A65" w:rsidP="005D1A65">
      <w:pPr>
        <w:spacing w:after="0" w:line="276" w:lineRule="auto"/>
        <w:ind w:firstLineChars="200" w:firstLine="420"/>
        <w:rPr>
          <w:lang w:eastAsia="zh-CN"/>
        </w:rPr>
      </w:pPr>
      <w:r w:rsidRPr="005D1A65">
        <w:rPr>
          <w:lang w:eastAsia="zh-CN"/>
        </w:rPr>
        <w:t>”</w:t>
      </w:r>
      <w:r w:rsidRPr="005D1A65">
        <w:rPr>
          <w:lang w:eastAsia="zh-CN"/>
        </w:rPr>
        <w:t>党的执政地位也不是一劳永逸、一成不变的，过去拥有不等于现在拥有，现在拥有不等于永远拥有。</w:t>
      </w:r>
      <w:r w:rsidRPr="005D1A65">
        <w:rPr>
          <w:rStyle w:val="ad"/>
        </w:rPr>
        <w:footnoteReference w:id="5"/>
      </w:r>
      <w:r w:rsidRPr="005D1A65">
        <w:rPr>
          <w:lang w:eastAsia="zh-CN"/>
        </w:rPr>
        <w:t xml:space="preserve">” </w:t>
      </w:r>
      <w:r w:rsidRPr="005D1A65">
        <w:rPr>
          <w:lang w:eastAsia="zh-CN"/>
        </w:rPr>
        <w:t>在新时代的</w:t>
      </w:r>
      <w:r w:rsidRPr="005D1A65">
        <w:rPr>
          <w:lang w:eastAsia="zh-CN"/>
        </w:rPr>
        <w:t>“</w:t>
      </w:r>
      <w:r w:rsidRPr="005D1A65">
        <w:rPr>
          <w:lang w:eastAsia="zh-CN"/>
        </w:rPr>
        <w:t>赶考</w:t>
      </w:r>
      <w:r w:rsidRPr="005D1A65">
        <w:rPr>
          <w:lang w:eastAsia="zh-CN"/>
        </w:rPr>
        <w:t>”</w:t>
      </w:r>
      <w:r w:rsidRPr="005D1A65">
        <w:rPr>
          <w:lang w:eastAsia="zh-CN"/>
        </w:rPr>
        <w:t>之路上，我们必须以永不懈怠的精神状态和一往无前的奋斗姿态，把党建设成为坚强有力、朝气蓬勃的马克思主义执政党，确保党始终成为中国特色社会主义事业的坚强领导核心。只有不断自我革命便是始终秉持</w:t>
      </w:r>
      <w:r w:rsidRPr="005D1A65">
        <w:rPr>
          <w:lang w:eastAsia="zh-CN"/>
        </w:rPr>
        <w:t>“</w:t>
      </w:r>
      <w:r w:rsidRPr="005D1A65">
        <w:rPr>
          <w:lang w:eastAsia="zh-CN"/>
        </w:rPr>
        <w:t>赶考</w:t>
      </w:r>
      <w:r w:rsidRPr="005D1A65">
        <w:rPr>
          <w:lang w:eastAsia="zh-CN"/>
        </w:rPr>
        <w:t>”</w:t>
      </w:r>
      <w:r w:rsidRPr="005D1A65">
        <w:rPr>
          <w:lang w:eastAsia="zh-CN"/>
        </w:rPr>
        <w:t>之心，在推进新时代党的建设新的伟大工程中焕发新气象、展现新作为，向人民交出合格答卷。</w:t>
      </w:r>
    </w:p>
    <w:p w14:paraId="09AFB339" w14:textId="77777777" w:rsidR="005D1A65" w:rsidRPr="005D1A65" w:rsidRDefault="005D1A65" w:rsidP="005D1A65">
      <w:pPr>
        <w:pStyle w:val="4"/>
        <w:spacing w:line="276" w:lineRule="auto"/>
        <w:rPr>
          <w:lang w:eastAsia="zh-CN"/>
        </w:rPr>
      </w:pPr>
      <w:bookmarkStart w:id="2" w:name="自我革命的理论依据"/>
      <w:bookmarkEnd w:id="1"/>
      <w:r w:rsidRPr="005D1A65">
        <w:rPr>
          <w:rFonts w:hint="eastAsia"/>
          <w:lang w:eastAsia="zh-CN"/>
        </w:rPr>
        <w:t>3</w:t>
      </w:r>
      <w:r w:rsidRPr="005D1A65">
        <w:rPr>
          <w:lang w:eastAsia="zh-CN"/>
        </w:rPr>
        <w:t xml:space="preserve">. </w:t>
      </w:r>
      <w:r w:rsidRPr="005D1A65">
        <w:rPr>
          <w:lang w:eastAsia="zh-CN"/>
        </w:rPr>
        <w:t>自我革命的理论依据</w:t>
      </w:r>
    </w:p>
    <w:p w14:paraId="347B3F44" w14:textId="77777777" w:rsidR="005D1A65" w:rsidRPr="005D1A65" w:rsidRDefault="005D1A65" w:rsidP="005D1A65">
      <w:pPr>
        <w:pStyle w:val="FirstParagraph"/>
        <w:spacing w:after="0" w:line="276" w:lineRule="auto"/>
        <w:ind w:firstLineChars="200" w:firstLine="420"/>
        <w:rPr>
          <w:lang w:eastAsia="zh-CN"/>
        </w:rPr>
      </w:pPr>
      <w:r w:rsidRPr="005D1A65">
        <w:rPr>
          <w:lang w:eastAsia="zh-CN"/>
        </w:rPr>
        <w:t>思想和政治理念都不是凭空产生的，从马克思的理论来说，要用科学眼光看待问题，去看其在历史上是怎么产生的。基于此，不难得知，马克思主义是其理论基础，中华文化和中国精神是其文化渊源。可以说，中国共产党自我革命正是马克思主义基本原理同中华优秀传统文化相结合的产物</w:t>
      </w:r>
      <w:r w:rsidRPr="005D1A65">
        <w:rPr>
          <w:vertAlign w:val="superscript"/>
          <w:lang w:eastAsia="zh-CN"/>
        </w:rPr>
        <w:t>[</w:t>
      </w:r>
      <w:hyperlink w:anchor="ref-__2022-4">
        <w:r w:rsidRPr="005D1A65">
          <w:rPr>
            <w:rStyle w:val="ae"/>
            <w:color w:val="auto"/>
            <w:vertAlign w:val="superscript"/>
            <w:lang w:eastAsia="zh-CN"/>
          </w:rPr>
          <w:t>5</w:t>
        </w:r>
      </w:hyperlink>
      <w:r w:rsidRPr="005D1A65">
        <w:rPr>
          <w:vertAlign w:val="superscript"/>
          <w:lang w:eastAsia="zh-CN"/>
        </w:rPr>
        <w:t>]</w:t>
      </w:r>
      <w:r w:rsidRPr="005D1A65">
        <w:rPr>
          <w:lang w:eastAsia="zh-CN"/>
        </w:rPr>
        <w:t xml:space="preserve"> </w:t>
      </w:r>
      <w:r w:rsidRPr="005D1A65">
        <w:rPr>
          <w:lang w:eastAsia="zh-CN"/>
        </w:rPr>
        <w:t>。</w:t>
      </w:r>
    </w:p>
    <w:p w14:paraId="7736D7F6" w14:textId="77777777" w:rsidR="005D1A65" w:rsidRPr="005D1A65" w:rsidRDefault="005D1A65" w:rsidP="005D1A65">
      <w:pPr>
        <w:pStyle w:val="2"/>
        <w:spacing w:line="276" w:lineRule="auto"/>
        <w:rPr>
          <w:lang w:eastAsia="zh-CN"/>
        </w:rPr>
      </w:pPr>
      <w:bookmarkStart w:id="3" w:name="马克主义政党理论的必然实践"/>
      <w:r w:rsidRPr="005D1A65">
        <w:rPr>
          <w:rFonts w:hint="eastAsia"/>
          <w:lang w:eastAsia="zh-CN"/>
        </w:rPr>
        <w:t>3</w:t>
      </w:r>
      <w:r w:rsidRPr="005D1A65">
        <w:rPr>
          <w:lang w:eastAsia="zh-CN"/>
        </w:rPr>
        <w:t xml:space="preserve">.1 </w:t>
      </w:r>
      <w:r w:rsidRPr="005D1A65">
        <w:rPr>
          <w:lang w:eastAsia="zh-CN"/>
        </w:rPr>
        <w:t>马克主义政党理论的必然实践</w:t>
      </w:r>
    </w:p>
    <w:p w14:paraId="0E07E46B" w14:textId="77777777" w:rsidR="005D1A65" w:rsidRPr="005D1A65" w:rsidRDefault="005D1A65" w:rsidP="005D1A65">
      <w:pPr>
        <w:spacing w:after="0" w:line="276" w:lineRule="auto"/>
        <w:ind w:firstLineChars="200" w:firstLine="420"/>
      </w:pPr>
      <w:r w:rsidRPr="005D1A65">
        <w:rPr>
          <w:lang w:eastAsia="zh-CN"/>
        </w:rPr>
        <w:t>“</w:t>
      </w:r>
      <w:r w:rsidRPr="005D1A65">
        <w:rPr>
          <w:lang w:eastAsia="zh-CN"/>
        </w:rPr>
        <w:t>马克思主义政党的先进性和纯洁性不是随着时间的推移而自然保持下去的，共产党员的党性不是随着党龄增长和职务提升而自然提高的。初心不会自然保质保鲜，稍不注意就可能蒙尘褪色，</w:t>
      </w:r>
      <w:r w:rsidRPr="005D1A65">
        <w:rPr>
          <w:lang w:eastAsia="zh-CN"/>
        </w:rPr>
        <w:t xml:space="preserve"> </w:t>
      </w:r>
      <w:r w:rsidRPr="005D1A65">
        <w:rPr>
          <w:lang w:eastAsia="zh-CN"/>
        </w:rPr>
        <w:t>久</w:t>
      </w:r>
      <w:proofErr w:type="gramStart"/>
      <w:r w:rsidRPr="005D1A65">
        <w:rPr>
          <w:lang w:eastAsia="zh-CN"/>
        </w:rPr>
        <w:t>不</w:t>
      </w:r>
      <w:proofErr w:type="gramEnd"/>
      <w:r w:rsidRPr="005D1A65">
        <w:rPr>
          <w:lang w:eastAsia="zh-CN"/>
        </w:rPr>
        <w:t>滋养就会干涸枯萎，很容易</w:t>
      </w:r>
      <w:proofErr w:type="gramStart"/>
      <w:r w:rsidRPr="005D1A65">
        <w:rPr>
          <w:lang w:eastAsia="zh-CN"/>
        </w:rPr>
        <w:t>走着走着</w:t>
      </w:r>
      <w:proofErr w:type="gramEnd"/>
      <w:r w:rsidRPr="005D1A65">
        <w:rPr>
          <w:lang w:eastAsia="zh-CN"/>
        </w:rPr>
        <w:t>就忘记了为什么要出发、要到哪里去，很容易走散了、</w:t>
      </w:r>
      <w:r w:rsidRPr="005D1A65">
        <w:rPr>
          <w:lang w:eastAsia="zh-CN"/>
        </w:rPr>
        <w:t xml:space="preserve"> </w:t>
      </w:r>
      <w:r w:rsidRPr="005D1A65">
        <w:rPr>
          <w:lang w:eastAsia="zh-CN"/>
        </w:rPr>
        <w:t>走丢了。</w:t>
      </w:r>
      <w:r w:rsidRPr="005D1A65">
        <w:t>”</w:t>
      </w:r>
      <w:r w:rsidRPr="005D1A65">
        <w:rPr>
          <w:rStyle w:val="ad"/>
        </w:rPr>
        <w:footnoteReference w:id="6"/>
      </w:r>
    </w:p>
    <w:p w14:paraId="5FD28DA6" w14:textId="77777777" w:rsidR="005D1A65" w:rsidRPr="005D1A65" w:rsidRDefault="005D1A65" w:rsidP="005D1A65">
      <w:pPr>
        <w:spacing w:after="0" w:line="276" w:lineRule="auto"/>
        <w:ind w:firstLineChars="200" w:firstLine="420"/>
      </w:pPr>
      <w:r w:rsidRPr="005D1A65">
        <w:rPr>
          <w:lang w:eastAsia="zh-CN"/>
        </w:rPr>
        <w:t>总书记的谆谆教诲中，只有不断批评和自我批评，一个党员最纯净的体质就是不忘初心，牢记使命。中国共产党的自我革命源自马克思主义，与其有着密不可分的联系。马克思主义是中国共产党的指导思想，是中国共产党执政理论和实践的根本出发点。中国共产党始终坚持马克思主义指导，不断深化对马克思主义的理解和应用，而马克思主义政党最鲜明的特征是革命性和人民性，本质属性是先进性和纯洁性，其立足于无产阶级立场的批判精神和代表广大人民的根本利益，在自我革命过程中不断提高党的执政能力和执政水平</w:t>
      </w:r>
      <w:r w:rsidRPr="005D1A65">
        <w:rPr>
          <w:rStyle w:val="ad"/>
        </w:rPr>
        <w:footnoteReference w:id="7"/>
      </w:r>
      <w:r w:rsidRPr="005D1A65">
        <w:rPr>
          <w:lang w:eastAsia="zh-CN"/>
        </w:rPr>
        <w:t>。</w:t>
      </w:r>
    </w:p>
    <w:p w14:paraId="2B90FCA9" w14:textId="77777777" w:rsidR="005D1A65" w:rsidRPr="005D1A65" w:rsidRDefault="005D1A65" w:rsidP="005D1A65">
      <w:pPr>
        <w:pStyle w:val="2"/>
        <w:rPr>
          <w:lang w:eastAsia="zh-CN"/>
        </w:rPr>
      </w:pPr>
      <w:bookmarkStart w:id="4" w:name="马克思主义辨证观的内在要求"/>
      <w:bookmarkEnd w:id="3"/>
      <w:r w:rsidRPr="005D1A65">
        <w:rPr>
          <w:rFonts w:hint="eastAsia"/>
          <w:lang w:eastAsia="zh-CN"/>
        </w:rPr>
        <w:t>3</w:t>
      </w:r>
      <w:r w:rsidRPr="005D1A65">
        <w:rPr>
          <w:lang w:eastAsia="zh-CN"/>
        </w:rPr>
        <w:t xml:space="preserve">.2 </w:t>
      </w:r>
      <w:r w:rsidRPr="005D1A65">
        <w:rPr>
          <w:lang w:eastAsia="zh-CN"/>
        </w:rPr>
        <w:t>马克思主义辨证观的内在要求</w:t>
      </w:r>
    </w:p>
    <w:p w14:paraId="7439B3B0" w14:textId="77777777" w:rsidR="005D1A65" w:rsidRPr="005D1A65" w:rsidRDefault="005D1A65" w:rsidP="005D1A65">
      <w:pPr>
        <w:spacing w:after="0"/>
        <w:ind w:firstLineChars="200" w:firstLine="420"/>
        <w:rPr>
          <w:lang w:eastAsia="zh-CN"/>
        </w:rPr>
      </w:pPr>
      <w:r w:rsidRPr="005D1A65">
        <w:rPr>
          <w:lang w:eastAsia="zh-CN"/>
        </w:rPr>
        <w:t>自我革命是马克思主义辩证观的具体实践。马克思主义辩证观认为，社会发展是辩证的，有正有反，有进有退。党的自我革命就是在这样的辩证运动中进行的，既要打破旧的阻碍，又要克服新的挑战，保持党的先进性和纯洁性，不断提高党的执政能力和执政水平。且自我革命是建立在辩证唯物主义之上的。党的自我革命必须坚持辩证唯物主义，即坚持物质唯物观和辩证法观。物质唯物观认为，物质是社会发展的基础，是社会发展的决定因素。辩证法观认为，社会发展是辩证的，有正有反，有进有退。坚持辩证唯物主义，就能正确看待社会发展的规律，正确处理好党的自我革命与社会发展的关系，保证党的自我革命的成功。</w:t>
      </w:r>
    </w:p>
    <w:p w14:paraId="64AF4E09" w14:textId="77777777" w:rsidR="005D1A65" w:rsidRPr="005D1A65" w:rsidRDefault="005D1A65" w:rsidP="005D1A65">
      <w:pPr>
        <w:pStyle w:val="2"/>
        <w:rPr>
          <w:lang w:eastAsia="zh-CN"/>
        </w:rPr>
      </w:pPr>
      <w:bookmarkStart w:id="5" w:name="马克思主义人本观的主要驱动"/>
      <w:bookmarkEnd w:id="4"/>
      <w:r w:rsidRPr="005D1A65">
        <w:rPr>
          <w:rFonts w:hint="eastAsia"/>
          <w:lang w:eastAsia="zh-CN"/>
        </w:rPr>
        <w:t>3</w:t>
      </w:r>
      <w:r w:rsidRPr="005D1A65">
        <w:rPr>
          <w:lang w:eastAsia="zh-CN"/>
        </w:rPr>
        <w:t xml:space="preserve">.3 </w:t>
      </w:r>
      <w:r w:rsidRPr="005D1A65">
        <w:rPr>
          <w:lang w:eastAsia="zh-CN"/>
        </w:rPr>
        <w:t>马克思主义人本观的主要驱动</w:t>
      </w:r>
    </w:p>
    <w:p w14:paraId="3451AD13" w14:textId="77777777" w:rsidR="005D1A65" w:rsidRPr="005D1A65" w:rsidRDefault="005D1A65" w:rsidP="005D1A65">
      <w:pPr>
        <w:spacing w:after="0"/>
        <w:ind w:firstLineChars="200" w:firstLine="420"/>
        <w:rPr>
          <w:lang w:eastAsia="zh-CN"/>
        </w:rPr>
      </w:pPr>
      <w:r w:rsidRPr="005D1A65">
        <w:rPr>
          <w:lang w:eastAsia="zh-CN"/>
        </w:rPr>
        <w:t>毛泽东曾说</w:t>
      </w:r>
      <w:r w:rsidRPr="005D1A65">
        <w:rPr>
          <w:lang w:eastAsia="zh-CN"/>
        </w:rPr>
        <w:t>“</w:t>
      </w:r>
      <w:r w:rsidRPr="005D1A65">
        <w:rPr>
          <w:lang w:eastAsia="zh-CN"/>
        </w:rPr>
        <w:t>共产党是为民族、为人民谋利益的政党，它本身决无私利可图。它应该受人民的监督，</w:t>
      </w:r>
      <w:r w:rsidRPr="005D1A65">
        <w:rPr>
          <w:lang w:eastAsia="zh-CN"/>
        </w:rPr>
        <w:t xml:space="preserve"> </w:t>
      </w:r>
      <w:r w:rsidRPr="005D1A65">
        <w:rPr>
          <w:lang w:eastAsia="zh-CN"/>
        </w:rPr>
        <w:t>而决不应该违背人民的意旨。它的党员应该站在民众之中，而决不应该站在民众之上。</w:t>
      </w:r>
      <w:r w:rsidRPr="005D1A65">
        <w:rPr>
          <w:lang w:eastAsia="zh-CN"/>
        </w:rPr>
        <w:t>”</w:t>
      </w:r>
      <w:r w:rsidRPr="005D1A65">
        <w:rPr>
          <w:lang w:eastAsia="zh-CN"/>
        </w:rPr>
        <w:t>这一思想源自于马克思主义人本观，人是社会发展的主体，是社会发展的动力。党的</w:t>
      </w:r>
      <w:r w:rsidRPr="005D1A65">
        <w:rPr>
          <w:lang w:eastAsia="zh-CN"/>
        </w:rPr>
        <w:lastRenderedPageBreak/>
        <w:t>自我革命必须坚持马克思主义人本观，就是坚持以人民为中心，以人的发展为核心，以人的利益为出发点和落脚点。这样，才能保证党的自我革命的公正性和合法性，保证党的自我革命的真正意义。</w:t>
      </w:r>
    </w:p>
    <w:p w14:paraId="3C698AC5" w14:textId="77777777" w:rsidR="005D1A65" w:rsidRPr="005D1A65" w:rsidRDefault="005D1A65" w:rsidP="005D1A65">
      <w:pPr>
        <w:pStyle w:val="2"/>
        <w:rPr>
          <w:lang w:eastAsia="zh-CN"/>
        </w:rPr>
      </w:pPr>
      <w:bookmarkStart w:id="6" w:name="对中华优秀传统文化的沿承与支撑"/>
      <w:bookmarkEnd w:id="5"/>
      <w:r w:rsidRPr="005D1A65">
        <w:rPr>
          <w:rFonts w:hint="eastAsia"/>
          <w:lang w:eastAsia="zh-CN"/>
        </w:rPr>
        <w:t>3</w:t>
      </w:r>
      <w:r w:rsidRPr="005D1A65">
        <w:rPr>
          <w:lang w:eastAsia="zh-CN"/>
        </w:rPr>
        <w:t xml:space="preserve">.4 </w:t>
      </w:r>
      <w:r w:rsidRPr="005D1A65">
        <w:rPr>
          <w:lang w:eastAsia="zh-CN"/>
        </w:rPr>
        <w:t>对中华优秀传统文化的沿承与支撑</w:t>
      </w:r>
    </w:p>
    <w:p w14:paraId="37FD6B61" w14:textId="77777777" w:rsidR="005D1A65" w:rsidRPr="005D1A65" w:rsidRDefault="005D1A65" w:rsidP="005D1A65">
      <w:pPr>
        <w:spacing w:after="0"/>
        <w:rPr>
          <w:lang w:eastAsia="zh-CN"/>
        </w:rPr>
      </w:pPr>
      <w:r w:rsidRPr="005D1A65">
        <w:rPr>
          <w:lang w:eastAsia="zh-CN"/>
        </w:rPr>
        <w:t>有学者认为自我革命是对中华传统优秀文化的沿承与支撑，自我革命是对修身文化、自强不息精神、民本思想、天下大同思想的扬弃</w:t>
      </w:r>
      <w:r w:rsidRPr="005D1A65">
        <w:rPr>
          <w:vertAlign w:val="superscript"/>
          <w:lang w:eastAsia="zh-CN"/>
        </w:rPr>
        <w:t>[</w:t>
      </w:r>
      <w:hyperlink w:anchor="ref-__2021">
        <w:r w:rsidRPr="005D1A65">
          <w:rPr>
            <w:rStyle w:val="ae"/>
            <w:color w:val="auto"/>
            <w:vertAlign w:val="superscript"/>
            <w:lang w:eastAsia="zh-CN"/>
          </w:rPr>
          <w:t>4</w:t>
        </w:r>
      </w:hyperlink>
      <w:r w:rsidRPr="005D1A65">
        <w:rPr>
          <w:vertAlign w:val="superscript"/>
          <w:lang w:eastAsia="zh-CN"/>
        </w:rPr>
        <w:t>]</w:t>
      </w:r>
      <w:r w:rsidRPr="005D1A65">
        <w:rPr>
          <w:lang w:eastAsia="zh-CN"/>
        </w:rPr>
        <w:t xml:space="preserve"> </w:t>
      </w:r>
      <w:r w:rsidRPr="005D1A65">
        <w:rPr>
          <w:lang w:eastAsia="zh-CN"/>
        </w:rPr>
        <w:t>。习近平对中华民族博大精深的优秀传统文化进行了继承和创新，其关于跳出</w:t>
      </w:r>
      <w:proofErr w:type="gramStart"/>
      <w:r w:rsidRPr="005D1A65">
        <w:rPr>
          <w:lang w:eastAsia="zh-CN"/>
        </w:rPr>
        <w:t>”</w:t>
      </w:r>
      <w:proofErr w:type="gramEnd"/>
      <w:r w:rsidRPr="005D1A65">
        <w:rPr>
          <w:lang w:eastAsia="zh-CN"/>
        </w:rPr>
        <w:t>历史周期律</w:t>
      </w:r>
      <w:r w:rsidRPr="005D1A65">
        <w:rPr>
          <w:lang w:eastAsia="zh-CN"/>
        </w:rPr>
        <w:t>“</w:t>
      </w:r>
      <w:r w:rsidRPr="005D1A65">
        <w:rPr>
          <w:lang w:eastAsia="zh-CN"/>
        </w:rPr>
        <w:t>的论述也来自于对中国优秀传统文化的创造性转化</w:t>
      </w:r>
      <w:r w:rsidRPr="005D1A65">
        <w:rPr>
          <w:vertAlign w:val="superscript"/>
          <w:lang w:eastAsia="zh-CN"/>
        </w:rPr>
        <w:t>[</w:t>
      </w:r>
      <w:hyperlink w:anchor="ref-__2022-3">
        <w:r w:rsidRPr="005D1A65">
          <w:rPr>
            <w:rStyle w:val="ae"/>
            <w:color w:val="auto"/>
            <w:vertAlign w:val="superscript"/>
            <w:lang w:eastAsia="zh-CN"/>
          </w:rPr>
          <w:t>3</w:t>
        </w:r>
      </w:hyperlink>
      <w:r w:rsidRPr="005D1A65">
        <w:rPr>
          <w:vertAlign w:val="superscript"/>
          <w:lang w:eastAsia="zh-CN"/>
        </w:rPr>
        <w:t>]</w:t>
      </w:r>
      <w:r w:rsidRPr="005D1A65">
        <w:rPr>
          <w:lang w:eastAsia="zh-CN"/>
        </w:rPr>
        <w:t>。</w:t>
      </w:r>
    </w:p>
    <w:p w14:paraId="100D2A7A" w14:textId="04CC312C" w:rsidR="005D1A65" w:rsidRPr="005D1A65" w:rsidRDefault="005D1A65" w:rsidP="005D1A65">
      <w:pPr>
        <w:pStyle w:val="4"/>
        <w:rPr>
          <w:lang w:eastAsia="zh-CN"/>
        </w:rPr>
      </w:pPr>
      <w:bookmarkStart w:id="7" w:name="中国共产党持之以恒的自我革命"/>
      <w:bookmarkEnd w:id="2"/>
      <w:bookmarkEnd w:id="6"/>
      <w:r w:rsidRPr="005D1A65">
        <w:rPr>
          <w:lang w:eastAsia="zh-CN"/>
        </w:rPr>
        <w:t xml:space="preserve">4. </w:t>
      </w:r>
      <w:r w:rsidRPr="005D1A65">
        <w:rPr>
          <w:lang w:eastAsia="zh-CN"/>
        </w:rPr>
        <w:t>中国共产党持之以恒的自我革命</w:t>
      </w:r>
    </w:p>
    <w:p w14:paraId="642353AC" w14:textId="77777777" w:rsidR="005D1A65" w:rsidRPr="005D1A65" w:rsidRDefault="005D1A65" w:rsidP="005D1A65">
      <w:pPr>
        <w:spacing w:after="0"/>
        <w:ind w:firstLineChars="200" w:firstLine="420"/>
        <w:rPr>
          <w:lang w:eastAsia="zh-CN"/>
        </w:rPr>
      </w:pPr>
      <w:r w:rsidRPr="005D1A65">
        <w:rPr>
          <w:lang w:eastAsia="zh-CN"/>
        </w:rPr>
        <w:t>为什么历代政权无法摆脱</w:t>
      </w:r>
      <w:r w:rsidRPr="005D1A65">
        <w:rPr>
          <w:lang w:eastAsia="zh-CN"/>
        </w:rPr>
        <w:t>“</w:t>
      </w:r>
      <w:r w:rsidRPr="005D1A65">
        <w:rPr>
          <w:lang w:eastAsia="zh-CN"/>
        </w:rPr>
        <w:t>其兴也</w:t>
      </w:r>
      <w:proofErr w:type="gramStart"/>
      <w:r w:rsidRPr="005D1A65">
        <w:rPr>
          <w:lang w:eastAsia="zh-CN"/>
        </w:rPr>
        <w:t>勃</w:t>
      </w:r>
      <w:proofErr w:type="gramEnd"/>
      <w:r w:rsidRPr="005D1A65">
        <w:rPr>
          <w:lang w:eastAsia="zh-CN"/>
        </w:rPr>
        <w:t>焉，其亡也忽焉</w:t>
      </w:r>
      <w:r w:rsidRPr="005D1A65">
        <w:rPr>
          <w:lang w:eastAsia="zh-CN"/>
        </w:rPr>
        <w:t>”</w:t>
      </w:r>
      <w:r w:rsidRPr="005D1A65">
        <w:rPr>
          <w:lang w:eastAsia="zh-CN"/>
        </w:rPr>
        <w:t>的历史周期律？从根本上说，历代王朝的统治者只不过是剥削阶级的代表，他们所做的一切说到底都是为了维护其集团根本利益的，不同的只是统治方式和手段的差异</w:t>
      </w:r>
      <w:r w:rsidRPr="005D1A65">
        <w:rPr>
          <w:vertAlign w:val="superscript"/>
          <w:lang w:eastAsia="zh-CN"/>
        </w:rPr>
        <w:t>[</w:t>
      </w:r>
      <w:hyperlink w:anchor="ref-__2003">
        <w:r w:rsidRPr="005D1A65">
          <w:rPr>
            <w:rStyle w:val="ae"/>
            <w:color w:val="auto"/>
            <w:vertAlign w:val="superscript"/>
            <w:lang w:eastAsia="zh-CN"/>
          </w:rPr>
          <w:t>6</w:t>
        </w:r>
      </w:hyperlink>
      <w:r w:rsidRPr="005D1A65">
        <w:rPr>
          <w:vertAlign w:val="superscript"/>
          <w:lang w:eastAsia="zh-CN"/>
        </w:rPr>
        <w:t>]</w:t>
      </w:r>
      <w:r w:rsidRPr="005D1A65">
        <w:rPr>
          <w:lang w:eastAsia="zh-CN"/>
        </w:rPr>
        <w:t xml:space="preserve"> </w:t>
      </w:r>
      <w:r w:rsidRPr="005D1A65">
        <w:rPr>
          <w:lang w:eastAsia="zh-CN"/>
        </w:rPr>
        <w:t>。历史上政党的产生往往因时因势而产生，但如果无法顺应时代、形势发展要求，政党的理念会落后于时代，往往政权得到巩固后，政党或派系缺乏发展的动力，会衍生利益集团，无法解决</w:t>
      </w:r>
      <w:proofErr w:type="gramStart"/>
      <w:r w:rsidRPr="005D1A65">
        <w:rPr>
          <w:lang w:eastAsia="zh-CN"/>
        </w:rPr>
        <w:t>”</w:t>
      </w:r>
      <w:proofErr w:type="gramEnd"/>
      <w:r w:rsidRPr="005D1A65">
        <w:rPr>
          <w:lang w:eastAsia="zh-CN"/>
        </w:rPr>
        <w:t>自朽性</w:t>
      </w:r>
      <w:r w:rsidRPr="005D1A65">
        <w:rPr>
          <w:lang w:eastAsia="zh-CN"/>
        </w:rPr>
        <w:t>“</w:t>
      </w:r>
      <w:r w:rsidRPr="005D1A65">
        <w:rPr>
          <w:lang w:eastAsia="zh-CN"/>
        </w:rPr>
        <w:t>危机，这也是执政党普遍存在的问题</w:t>
      </w:r>
      <w:r w:rsidRPr="005D1A65">
        <w:rPr>
          <w:vertAlign w:val="superscript"/>
          <w:lang w:eastAsia="zh-CN"/>
        </w:rPr>
        <w:t>[</w:t>
      </w:r>
      <w:hyperlink w:anchor="ref-__2022-7">
        <w:r w:rsidRPr="005D1A65">
          <w:rPr>
            <w:rStyle w:val="ae"/>
            <w:color w:val="auto"/>
            <w:vertAlign w:val="superscript"/>
            <w:lang w:eastAsia="zh-CN"/>
          </w:rPr>
          <w:t>7</w:t>
        </w:r>
      </w:hyperlink>
      <w:r w:rsidRPr="005D1A65">
        <w:rPr>
          <w:vertAlign w:val="superscript"/>
          <w:lang w:eastAsia="zh-CN"/>
        </w:rPr>
        <w:t>]</w:t>
      </w:r>
      <w:r w:rsidRPr="005D1A65">
        <w:rPr>
          <w:lang w:eastAsia="zh-CN"/>
        </w:rPr>
        <w:t>。</w:t>
      </w:r>
      <w:r w:rsidRPr="005D1A65">
        <w:rPr>
          <w:lang w:eastAsia="zh-CN"/>
        </w:rPr>
        <w:t xml:space="preserve"> </w:t>
      </w:r>
      <w:r w:rsidRPr="005D1A65">
        <w:rPr>
          <w:lang w:eastAsia="zh-CN"/>
        </w:rPr>
        <w:t>因此生存压力下，政党的变革就成为必然之举。首先，自我革命能够维护党的整体发展。政党是一个组织，在运转过程中必然会产生一些不良现象和问题，如腐败、自身的偏差和停滞等。如果不及时进行自我革命，这些问题会不断积累，最终导致党的发展停滞甚至倒退。因此，自我革命能够及时清除党内的不良因素，保证党的整体发展。</w:t>
      </w:r>
    </w:p>
    <w:p w14:paraId="3A4DE705" w14:textId="77777777" w:rsidR="005D1A65" w:rsidRPr="005D1A65" w:rsidRDefault="005D1A65" w:rsidP="005D1A65">
      <w:pPr>
        <w:spacing w:after="0"/>
        <w:ind w:firstLineChars="200" w:firstLine="420"/>
        <w:rPr>
          <w:lang w:eastAsia="zh-CN"/>
        </w:rPr>
      </w:pPr>
      <w:r w:rsidRPr="005D1A65">
        <w:rPr>
          <w:lang w:eastAsia="zh-CN"/>
        </w:rPr>
        <w:t>中国共产党保持自我革命持久活力的根本来源，在于党的基本理论、基本路线、基本纲领。这些理论、路线、纲领源自中国共产党人的初心和使命，是党的根本性质、根本宗旨、根本职责的体现。通过不断学习、总结、创新，中国共产党不断丰富、完善、发展这些理论、路线、纲领，使其始终适应时代发展需要，指导党的工作。同时，中国共产党还要坚持党的自我净化、自我完善、自我革新的方针，不断纠正自身问题、发扬优良传统、促进发展。</w:t>
      </w:r>
    </w:p>
    <w:p w14:paraId="59A4761E" w14:textId="77777777" w:rsidR="005D1A65" w:rsidRPr="005D1A65" w:rsidRDefault="005D1A65" w:rsidP="005D1A65">
      <w:pPr>
        <w:spacing w:after="0"/>
        <w:ind w:firstLineChars="200" w:firstLine="420"/>
        <w:rPr>
          <w:lang w:eastAsia="zh-CN"/>
        </w:rPr>
      </w:pPr>
      <w:r w:rsidRPr="005D1A65">
        <w:rPr>
          <w:lang w:eastAsia="zh-CN"/>
        </w:rPr>
        <w:t>中国共产党保持自我革命持久活力借助于党的民主生活和党的批评与自我批评制度。党的民主生活是党的自我革命的重要途径，是党的内部监督和自我净化的有效手段。党的批评与自我批评是党的自我革命的重要环节，是我们党强身治病、保持肌体健康的锐利武器，是党的各级组织和党员发现和纠正自身问题的重要手段。因此需要营造宽容和接受批评的党内政治生态和社会氛围和构建广大党员能讲实话、</w:t>
      </w:r>
      <w:proofErr w:type="gramStart"/>
      <w:r w:rsidRPr="005D1A65">
        <w:rPr>
          <w:lang w:eastAsia="zh-CN"/>
        </w:rPr>
        <w:t>愿讲实话</w:t>
      </w:r>
      <w:proofErr w:type="gramEnd"/>
      <w:r w:rsidRPr="005D1A65">
        <w:rPr>
          <w:lang w:eastAsia="zh-CN"/>
        </w:rPr>
        <w:t>、可讲实话的党内激励制度体系，要通过党的民主机制让有能力、有理想的人在党内脱颖而出，为自我革命提供源源不断的人才宝藏。要通过党内民主监督机制及时纠正政党权力运行及决策过程中出现的偏差及错误</w:t>
      </w:r>
      <w:r w:rsidRPr="005D1A65">
        <w:rPr>
          <w:vertAlign w:val="superscript"/>
          <w:lang w:eastAsia="zh-CN"/>
        </w:rPr>
        <w:t>[</w:t>
      </w:r>
      <w:hyperlink w:anchor="ref-__2022-7">
        <w:r w:rsidRPr="005D1A65">
          <w:rPr>
            <w:rStyle w:val="ae"/>
            <w:color w:val="auto"/>
            <w:vertAlign w:val="superscript"/>
            <w:lang w:eastAsia="zh-CN"/>
          </w:rPr>
          <w:t>7</w:t>
        </w:r>
      </w:hyperlink>
      <w:r w:rsidRPr="005D1A65">
        <w:rPr>
          <w:vertAlign w:val="superscript"/>
          <w:lang w:eastAsia="zh-CN"/>
        </w:rPr>
        <w:t>]</w:t>
      </w:r>
      <w:r w:rsidRPr="005D1A65">
        <w:rPr>
          <w:lang w:eastAsia="zh-CN"/>
        </w:rPr>
        <w:t>。</w:t>
      </w:r>
    </w:p>
    <w:p w14:paraId="15544BCC" w14:textId="77777777" w:rsidR="005D1A65" w:rsidRPr="005D1A65" w:rsidRDefault="005D1A65" w:rsidP="005D1A65">
      <w:pPr>
        <w:spacing w:after="0"/>
        <w:ind w:firstLineChars="200" w:firstLine="420"/>
        <w:rPr>
          <w:lang w:eastAsia="zh-CN"/>
        </w:rPr>
      </w:pPr>
      <w:r w:rsidRPr="005D1A65">
        <w:rPr>
          <w:lang w:eastAsia="zh-CN"/>
        </w:rPr>
        <w:t>中国共产党保持自我革命持久活力还要依靠党的领导、坚定理想信念、坚持改革创新、坚持党的民主集中制。这些是党的基本要求和基本保证，是党的自我革命的基础和支撑。只有通过这些，中国共产党才能保持高度政治清明、思想自觉、组织建设优良、作风良好的崭新面貌。</w:t>
      </w:r>
    </w:p>
    <w:p w14:paraId="5DEC7DFD" w14:textId="77777777" w:rsidR="005D1A65" w:rsidRPr="005D1A65" w:rsidRDefault="005D1A65" w:rsidP="005D1A65">
      <w:pPr>
        <w:pStyle w:val="4"/>
        <w:rPr>
          <w:lang w:eastAsia="zh-CN"/>
        </w:rPr>
      </w:pPr>
      <w:bookmarkStart w:id="8" w:name="新时代自我革命的实践措施"/>
      <w:bookmarkEnd w:id="7"/>
      <w:r w:rsidRPr="005D1A65">
        <w:rPr>
          <w:rFonts w:hint="eastAsia"/>
          <w:lang w:eastAsia="zh-CN"/>
        </w:rPr>
        <w:t>5</w:t>
      </w:r>
      <w:r w:rsidRPr="005D1A65">
        <w:rPr>
          <w:lang w:eastAsia="zh-CN"/>
        </w:rPr>
        <w:t>.</w:t>
      </w:r>
      <w:r w:rsidRPr="005D1A65">
        <w:rPr>
          <w:rFonts w:hint="eastAsia"/>
          <w:lang w:eastAsia="zh-CN"/>
        </w:rPr>
        <w:t xml:space="preserve"> </w:t>
      </w:r>
      <w:r w:rsidRPr="005D1A65">
        <w:rPr>
          <w:lang w:eastAsia="zh-CN"/>
        </w:rPr>
        <w:t>新时代自我革命的实践措施</w:t>
      </w:r>
    </w:p>
    <w:p w14:paraId="54AA4B8B" w14:textId="77777777" w:rsidR="005D1A65" w:rsidRPr="005D1A65" w:rsidRDefault="005D1A65" w:rsidP="005D1A65">
      <w:pPr>
        <w:spacing w:after="0"/>
        <w:ind w:firstLineChars="200" w:firstLine="420"/>
        <w:rPr>
          <w:lang w:eastAsia="zh-CN"/>
        </w:rPr>
      </w:pPr>
      <w:r w:rsidRPr="005D1A65">
        <w:rPr>
          <w:lang w:eastAsia="zh-CN"/>
        </w:rPr>
        <w:t>在新时代，中国共产党开展自我革命的具体措施有很多。首先，是政治自我革命。政治自我革命是指党在政治上反思和提高政治领悟力的过程。党的十八大以来的经验充分表明，只有增强对全面从严治党战略的政治领悟力，才能保持自我革命的政治自觉，才能有刀刃向内的勇气。</w:t>
      </w:r>
    </w:p>
    <w:p w14:paraId="2420FE45" w14:textId="77777777" w:rsidR="005D1A65" w:rsidRPr="005D1A65" w:rsidRDefault="005D1A65" w:rsidP="005D1A65">
      <w:pPr>
        <w:spacing w:after="0"/>
        <w:ind w:firstLineChars="200" w:firstLine="420"/>
      </w:pPr>
      <w:proofErr w:type="spellStart"/>
      <w:r w:rsidRPr="005D1A65">
        <w:t>其次，是思想自我革命</w:t>
      </w:r>
      <w:proofErr w:type="spellEnd"/>
      <w:r w:rsidRPr="005D1A65">
        <w:t>。</w:t>
      </w:r>
      <w:r w:rsidRPr="005D1A65">
        <w:rPr>
          <w:lang w:eastAsia="zh-CN"/>
        </w:rPr>
        <w:t>思想自我革命是指党在思想上反思和自我提高的过程。中国共产党在新时代开展思想自我革命的具体措施包括：重视思想建设，加强马克思主义理论学习，</w:t>
      </w:r>
      <w:proofErr w:type="gramStart"/>
      <w:r w:rsidRPr="005D1A65">
        <w:rPr>
          <w:lang w:eastAsia="zh-CN"/>
        </w:rPr>
        <w:t>做坚定的马克思主义者</w:t>
      </w:r>
      <w:r w:rsidRPr="005D1A65">
        <w:rPr>
          <w:vertAlign w:val="superscript"/>
          <w:lang w:eastAsia="zh-CN"/>
        </w:rPr>
        <w:t>[</w:t>
      </w:r>
      <w:proofErr w:type="gramEnd"/>
      <w:r w:rsidRPr="005D1A65">
        <w:fldChar w:fldCharType="begin"/>
      </w:r>
      <w:r w:rsidRPr="005D1A65">
        <w:rPr>
          <w:lang w:eastAsia="zh-CN"/>
        </w:rPr>
        <w:instrText xml:space="preserve"> HYPERLINK \l "ref-__2021-1" \h </w:instrText>
      </w:r>
      <w:r w:rsidRPr="005D1A65">
        <w:fldChar w:fldCharType="separate"/>
      </w:r>
      <w:r w:rsidRPr="005D1A65">
        <w:rPr>
          <w:rStyle w:val="ae"/>
          <w:color w:val="auto"/>
          <w:vertAlign w:val="superscript"/>
          <w:lang w:eastAsia="zh-CN"/>
        </w:rPr>
        <w:t>8</w:t>
      </w:r>
      <w:r w:rsidRPr="005D1A65">
        <w:rPr>
          <w:rStyle w:val="ae"/>
          <w:color w:val="auto"/>
          <w:vertAlign w:val="superscript"/>
        </w:rPr>
        <w:fldChar w:fldCharType="end"/>
      </w:r>
      <w:r w:rsidRPr="005D1A65">
        <w:rPr>
          <w:vertAlign w:val="superscript"/>
          <w:lang w:eastAsia="zh-CN"/>
        </w:rPr>
        <w:t>]</w:t>
      </w:r>
      <w:r w:rsidRPr="005D1A65">
        <w:rPr>
          <w:lang w:eastAsia="zh-CN"/>
        </w:rPr>
        <w:t xml:space="preserve"> </w:t>
      </w:r>
      <w:r w:rsidRPr="005D1A65">
        <w:rPr>
          <w:lang w:eastAsia="zh-CN"/>
        </w:rPr>
        <w:t>。加强党性修养与自我改造，从思想上固本培元，守公德、知廉耻，完善对自身行为的内在约束，自重、自省、自警、自励，降低腐败行为回报，提高正当行为的激励</w:t>
      </w:r>
      <w:r w:rsidRPr="005D1A65">
        <w:rPr>
          <w:rStyle w:val="ad"/>
        </w:rPr>
        <w:footnoteReference w:id="8"/>
      </w:r>
      <w:r w:rsidRPr="005D1A65">
        <w:rPr>
          <w:lang w:eastAsia="zh-CN"/>
        </w:rPr>
        <w:t>。党员干部要树立大历史观，把握发展规律和时代大势</w:t>
      </w:r>
      <w:r w:rsidRPr="005D1A65">
        <w:rPr>
          <w:vertAlign w:val="superscript"/>
          <w:lang w:eastAsia="zh-CN"/>
        </w:rPr>
        <w:t>[</w:t>
      </w:r>
      <w:hyperlink w:anchor="ref-__2022-10">
        <w:r w:rsidRPr="005D1A65">
          <w:rPr>
            <w:rStyle w:val="ae"/>
            <w:color w:val="auto"/>
            <w:vertAlign w:val="superscript"/>
            <w:lang w:eastAsia="zh-CN"/>
          </w:rPr>
          <w:t>9</w:t>
        </w:r>
      </w:hyperlink>
      <w:r w:rsidRPr="005D1A65">
        <w:rPr>
          <w:vertAlign w:val="superscript"/>
          <w:lang w:eastAsia="zh-CN"/>
        </w:rPr>
        <w:t>]</w:t>
      </w:r>
      <w:r w:rsidRPr="005D1A65">
        <w:rPr>
          <w:lang w:eastAsia="zh-CN"/>
        </w:rPr>
        <w:t>。</w:t>
      </w:r>
      <w:r w:rsidRPr="005D1A65">
        <w:rPr>
          <w:lang w:eastAsia="zh-CN"/>
        </w:rPr>
        <w:t xml:space="preserve"> </w:t>
      </w:r>
      <w:r w:rsidRPr="005D1A65">
        <w:rPr>
          <w:lang w:eastAsia="zh-CN"/>
        </w:rPr>
        <w:t>十八大以来的一系列腐败案件</w:t>
      </w:r>
      <w:r w:rsidRPr="005D1A65">
        <w:rPr>
          <w:lang w:eastAsia="zh-CN"/>
        </w:rPr>
        <w:lastRenderedPageBreak/>
        <w:t>几乎无一例外地表明了，极少数党员干部之所以容易被糖衣炮弹所击中，成为物欲、利欲、贪欲的俘虏，习近平总书记指出，这种人就是精神上</w:t>
      </w:r>
      <w:r w:rsidRPr="005D1A65">
        <w:rPr>
          <w:lang w:eastAsia="zh-CN"/>
        </w:rPr>
        <w:t>“</w:t>
      </w:r>
      <w:r w:rsidRPr="005D1A65">
        <w:rPr>
          <w:lang w:eastAsia="zh-CN"/>
        </w:rPr>
        <w:t>缺钙</w:t>
      </w:r>
      <w:r w:rsidRPr="005D1A65">
        <w:rPr>
          <w:lang w:eastAsia="zh-CN"/>
        </w:rPr>
        <w:t>”</w:t>
      </w:r>
      <w:r w:rsidRPr="005D1A65">
        <w:rPr>
          <w:lang w:eastAsia="zh-CN"/>
        </w:rPr>
        <w:t>，得了</w:t>
      </w:r>
      <w:r w:rsidRPr="005D1A65">
        <w:rPr>
          <w:lang w:eastAsia="zh-CN"/>
        </w:rPr>
        <w:t>“</w:t>
      </w:r>
      <w:r w:rsidRPr="005D1A65">
        <w:rPr>
          <w:lang w:eastAsia="zh-CN"/>
        </w:rPr>
        <w:t>软骨病</w:t>
      </w:r>
      <w:r w:rsidRPr="005D1A65">
        <w:rPr>
          <w:lang w:eastAsia="zh-CN"/>
        </w:rPr>
        <w:t>”</w:t>
      </w:r>
      <w:r w:rsidRPr="005D1A65">
        <w:rPr>
          <w:lang w:eastAsia="zh-CN"/>
        </w:rPr>
        <w:t>，实质上是缺少对共产主义理想和信念的追求，精神迷茫，思想萎靡，这种人应该首先</w:t>
      </w:r>
      <w:r w:rsidRPr="005D1A65">
        <w:rPr>
          <w:lang w:eastAsia="zh-CN"/>
        </w:rPr>
        <w:t>“</w:t>
      </w:r>
      <w:r w:rsidRPr="005D1A65">
        <w:rPr>
          <w:lang w:eastAsia="zh-CN"/>
        </w:rPr>
        <w:t>补钙</w:t>
      </w:r>
      <w:r w:rsidRPr="005D1A65">
        <w:rPr>
          <w:lang w:eastAsia="zh-CN"/>
        </w:rPr>
        <w:t>”</w:t>
      </w:r>
      <w:r w:rsidRPr="005D1A65">
        <w:rPr>
          <w:vertAlign w:val="superscript"/>
          <w:lang w:eastAsia="zh-CN"/>
        </w:rPr>
        <w:t>[</w:t>
      </w:r>
      <w:hyperlink w:anchor="ref-__2015-2">
        <w:r w:rsidRPr="005D1A65">
          <w:rPr>
            <w:rStyle w:val="ae"/>
            <w:color w:val="auto"/>
            <w:vertAlign w:val="superscript"/>
            <w:lang w:eastAsia="zh-CN"/>
          </w:rPr>
          <w:t>10</w:t>
        </w:r>
      </w:hyperlink>
      <w:r w:rsidRPr="005D1A65">
        <w:rPr>
          <w:vertAlign w:val="superscript"/>
          <w:lang w:eastAsia="zh-CN"/>
        </w:rPr>
        <w:t>]</w:t>
      </w:r>
      <w:r w:rsidRPr="005D1A65">
        <w:rPr>
          <w:lang w:eastAsia="zh-CN"/>
        </w:rPr>
        <w:t xml:space="preserve"> </w:t>
      </w:r>
      <w:r w:rsidRPr="005D1A65">
        <w:rPr>
          <w:lang w:eastAsia="zh-CN"/>
        </w:rPr>
        <w:t>。</w:t>
      </w:r>
      <w:r w:rsidRPr="005D1A65">
        <w:t>因此思想上的自我革命是防止腐败的根基。</w:t>
      </w:r>
    </w:p>
    <w:p w14:paraId="20C770B0" w14:textId="77777777" w:rsidR="005D1A65" w:rsidRPr="005D1A65" w:rsidRDefault="005D1A65" w:rsidP="005D1A65">
      <w:pPr>
        <w:spacing w:after="0"/>
        <w:ind w:firstLineChars="200" w:firstLine="420"/>
        <w:rPr>
          <w:lang w:eastAsia="zh-CN"/>
        </w:rPr>
      </w:pPr>
      <w:r w:rsidRPr="005D1A65">
        <w:rPr>
          <w:lang w:eastAsia="zh-CN"/>
        </w:rPr>
        <w:t>其他自我革命的具体措施还包括开展组织自我革命和作风自我革命。组织自我革命是指党在组织上反思和自我提高的过程。采用自上而下、自下而上以及二者相结合的方式开展组织自我革命。同时，自我革命不能变成党内的</w:t>
      </w:r>
      <w:r w:rsidRPr="005D1A65">
        <w:rPr>
          <w:lang w:eastAsia="zh-CN"/>
        </w:rPr>
        <w:t>“</w:t>
      </w:r>
      <w:r w:rsidRPr="005D1A65">
        <w:rPr>
          <w:lang w:eastAsia="zh-CN"/>
        </w:rPr>
        <w:t>独角戏</w:t>
      </w:r>
      <w:r w:rsidRPr="005D1A65">
        <w:rPr>
          <w:lang w:eastAsia="zh-CN"/>
        </w:rPr>
        <w:t>”</w:t>
      </w:r>
      <w:r w:rsidRPr="005D1A65">
        <w:rPr>
          <w:lang w:eastAsia="zh-CN"/>
        </w:rPr>
        <w:t>，要开门搞自我革命，要接受群众的监督，习近平总书记强调指出：</w:t>
      </w:r>
      <w:r w:rsidRPr="005D1A65">
        <w:rPr>
          <w:lang w:eastAsia="zh-CN"/>
        </w:rPr>
        <w:t>”</w:t>
      </w:r>
      <w:r w:rsidRPr="005D1A65">
        <w:rPr>
          <w:lang w:eastAsia="zh-CN"/>
        </w:rPr>
        <w:t>对党内的一些突出问题，人民群众往往看得很清楚。党员、干部初心变没变、使命记得牢不牢，要由群众来评价、由实践来检验</w:t>
      </w:r>
      <w:r w:rsidRPr="005D1A65">
        <w:rPr>
          <w:rStyle w:val="ad"/>
        </w:rPr>
        <w:footnoteReference w:id="9"/>
      </w:r>
      <w:r w:rsidRPr="005D1A65">
        <w:rPr>
          <w:lang w:eastAsia="zh-CN"/>
        </w:rPr>
        <w:t>。</w:t>
      </w:r>
    </w:p>
    <w:p w14:paraId="1E3ADEB1" w14:textId="77777777" w:rsidR="005D1A65" w:rsidRPr="005D1A65" w:rsidRDefault="005D1A65" w:rsidP="005D1A65">
      <w:pPr>
        <w:spacing w:after="0"/>
        <w:ind w:firstLineChars="200" w:firstLine="420"/>
        <w:rPr>
          <w:lang w:eastAsia="zh-CN"/>
        </w:rPr>
      </w:pPr>
      <w:r w:rsidRPr="005D1A65">
        <w:rPr>
          <w:lang w:eastAsia="zh-CN"/>
        </w:rPr>
        <w:t>总的来说，中国共产党在新时代的自我革命是一个复杂的过程，涉及政治、思想、组织、作风等多个方面。通过不断开展自我革命，中国共产党能够不断发现和消除自身存在的问题和弊端，使党永远保持高度的执政能力和公信力，保证党的纯洁性，为人民创造更加美好的生活打下坚实的基础。</w:t>
      </w:r>
    </w:p>
    <w:p w14:paraId="537DDC1B" w14:textId="13B212FB" w:rsidR="005D1A65" w:rsidRPr="005D1A65" w:rsidRDefault="005D1A65" w:rsidP="005D1A65">
      <w:pPr>
        <w:pStyle w:val="4"/>
      </w:pPr>
      <w:bookmarkStart w:id="9" w:name="展望"/>
      <w:bookmarkEnd w:id="8"/>
      <w:r w:rsidRPr="005D1A65">
        <w:rPr>
          <w:rFonts w:hint="eastAsia"/>
          <w:lang w:eastAsia="zh-CN"/>
        </w:rPr>
        <w:t>6</w:t>
      </w:r>
      <w:r w:rsidRPr="005D1A65">
        <w:rPr>
          <w:lang w:eastAsia="zh-CN"/>
        </w:rPr>
        <w:t xml:space="preserve">. </w:t>
      </w:r>
      <w:r w:rsidRPr="005D1A65">
        <w:t>展望</w:t>
      </w:r>
    </w:p>
    <w:p w14:paraId="71DFB88C" w14:textId="15253724" w:rsidR="005D1A65" w:rsidRPr="005D1A65" w:rsidRDefault="005D1A65" w:rsidP="005D1A65">
      <w:pPr>
        <w:spacing w:after="0"/>
        <w:ind w:firstLineChars="200" w:firstLine="420"/>
        <w:rPr>
          <w:rFonts w:hint="eastAsia"/>
          <w:lang w:eastAsia="zh-CN"/>
        </w:rPr>
      </w:pPr>
      <w:r w:rsidRPr="005D1A65">
        <w:rPr>
          <w:lang w:eastAsia="zh-CN"/>
        </w:rPr>
        <w:t>党的自我革命需要久久为功、永不懈怠。党的自我革命是引领社会革命的关键和前提，</w:t>
      </w:r>
      <w:proofErr w:type="gramStart"/>
      <w:r w:rsidRPr="005D1A65">
        <w:rPr>
          <w:lang w:eastAsia="zh-CN"/>
        </w:rPr>
        <w:t>”</w:t>
      </w:r>
      <w:proofErr w:type="gramEnd"/>
      <w:r w:rsidRPr="005D1A65">
        <w:rPr>
          <w:lang w:eastAsia="zh-CN"/>
        </w:rPr>
        <w:t>只要马克思主义执政党不出问题，社会主义国家就出不了大问题，我们就能够跳出</w:t>
      </w:r>
      <w:r w:rsidRPr="005D1A65">
        <w:rPr>
          <w:lang w:eastAsia="zh-CN"/>
        </w:rPr>
        <w:t>‘</w:t>
      </w:r>
      <w:r w:rsidRPr="005D1A65">
        <w:rPr>
          <w:lang w:eastAsia="zh-CN"/>
        </w:rPr>
        <w:t>其兴也勃焉，其亡也忽焉</w:t>
      </w:r>
      <w:r w:rsidRPr="005D1A65">
        <w:rPr>
          <w:lang w:eastAsia="zh-CN"/>
        </w:rPr>
        <w:t>’</w:t>
      </w:r>
      <w:r w:rsidRPr="005D1A65">
        <w:rPr>
          <w:lang w:eastAsia="zh-CN"/>
        </w:rPr>
        <w:t>的历史周期率。</w:t>
      </w:r>
      <w:r w:rsidRPr="005D1A65">
        <w:rPr>
          <w:lang w:eastAsia="zh-CN"/>
        </w:rPr>
        <w:t>”</w:t>
      </w:r>
      <w:r w:rsidRPr="005D1A65">
        <w:rPr>
          <w:rStyle w:val="ad"/>
        </w:rPr>
        <w:footnoteReference w:id="10"/>
      </w:r>
      <w:r w:rsidRPr="005D1A65">
        <w:rPr>
          <w:lang w:eastAsia="zh-CN"/>
        </w:rPr>
        <w:t>“</w:t>
      </w:r>
      <w:r w:rsidRPr="005D1A65">
        <w:rPr>
          <w:lang w:eastAsia="zh-CN"/>
        </w:rPr>
        <w:t>只有努力在革故鼎新、守正创新中实现自身跨越，才能不断给党和人民事业注入生机活力。</w:t>
      </w:r>
      <w:r w:rsidRPr="005D1A65">
        <w:rPr>
          <w:lang w:eastAsia="zh-CN"/>
        </w:rPr>
        <w:t>”</w:t>
      </w:r>
      <w:r w:rsidRPr="005D1A65">
        <w:rPr>
          <w:rStyle w:val="ad"/>
        </w:rPr>
        <w:footnoteReference w:id="11"/>
      </w:r>
      <w:r w:rsidRPr="005D1A65">
        <w:rPr>
          <w:lang w:eastAsia="zh-CN"/>
        </w:rPr>
        <w:t>在新时代，中国共产党在开展自我革命的同时，也要坚持党的基本路线和基本方略，坚持党的优越性和领导核心地位，要坚持中国特色社会主义道路。</w:t>
      </w:r>
      <w:bookmarkStart w:id="10" w:name="参考文献"/>
      <w:bookmarkEnd w:id="0"/>
      <w:bookmarkEnd w:id="9"/>
    </w:p>
    <w:p w14:paraId="554E6FCE" w14:textId="77777777" w:rsidR="005D1A65" w:rsidRPr="005D1A65" w:rsidRDefault="005D1A65" w:rsidP="005D1A65">
      <w:pPr>
        <w:pStyle w:val="a7"/>
        <w:spacing w:after="0"/>
        <w:rPr>
          <w:lang w:eastAsia="zh-CN"/>
        </w:rPr>
      </w:pPr>
    </w:p>
    <w:p w14:paraId="2C310E64" w14:textId="77777777" w:rsidR="005D1A65" w:rsidRPr="005D1A65" w:rsidRDefault="005D1A65" w:rsidP="005D1A65">
      <w:pPr>
        <w:pStyle w:val="a7"/>
        <w:spacing w:after="0"/>
        <w:rPr>
          <w:lang w:eastAsia="zh-CN"/>
        </w:rPr>
      </w:pPr>
    </w:p>
    <w:p w14:paraId="6E7845B3" w14:textId="77777777" w:rsidR="005D1A65" w:rsidRPr="005D1A65" w:rsidRDefault="005D1A65" w:rsidP="005D1A65">
      <w:pPr>
        <w:pStyle w:val="a7"/>
        <w:spacing w:after="0"/>
        <w:rPr>
          <w:lang w:eastAsia="zh-CN"/>
        </w:rPr>
      </w:pPr>
    </w:p>
    <w:p w14:paraId="63A34429" w14:textId="77777777" w:rsidR="005D1A65" w:rsidRPr="005D1A65" w:rsidRDefault="005D1A65" w:rsidP="005D1A65">
      <w:pPr>
        <w:pStyle w:val="a7"/>
        <w:spacing w:after="0"/>
        <w:rPr>
          <w:lang w:eastAsia="zh-CN"/>
        </w:rPr>
      </w:pPr>
    </w:p>
    <w:p w14:paraId="48BC47B2" w14:textId="77777777" w:rsidR="005D1A65" w:rsidRPr="005D1A65" w:rsidRDefault="005D1A65" w:rsidP="005D1A65">
      <w:pPr>
        <w:pStyle w:val="a7"/>
        <w:spacing w:after="0"/>
        <w:rPr>
          <w:lang w:eastAsia="zh-CN"/>
        </w:rPr>
      </w:pPr>
    </w:p>
    <w:p w14:paraId="69514E0B" w14:textId="77777777" w:rsidR="005D1A65" w:rsidRPr="005D1A65" w:rsidRDefault="005D1A65" w:rsidP="005D1A65">
      <w:pPr>
        <w:pStyle w:val="a7"/>
        <w:spacing w:after="0"/>
        <w:rPr>
          <w:lang w:eastAsia="zh-CN"/>
        </w:rPr>
      </w:pPr>
    </w:p>
    <w:p w14:paraId="0588416D" w14:textId="77777777" w:rsidR="005D1A65" w:rsidRPr="005D1A65" w:rsidRDefault="005D1A65" w:rsidP="005D1A65">
      <w:pPr>
        <w:pStyle w:val="a7"/>
        <w:spacing w:after="0"/>
        <w:rPr>
          <w:lang w:eastAsia="zh-CN"/>
        </w:rPr>
      </w:pPr>
    </w:p>
    <w:p w14:paraId="34E3E1D0" w14:textId="77777777" w:rsidR="005D1A65" w:rsidRPr="005D1A65" w:rsidRDefault="005D1A65" w:rsidP="005D1A65">
      <w:pPr>
        <w:pStyle w:val="a7"/>
        <w:spacing w:after="0"/>
        <w:rPr>
          <w:lang w:eastAsia="zh-CN"/>
        </w:rPr>
      </w:pPr>
    </w:p>
    <w:p w14:paraId="265975A9" w14:textId="77777777" w:rsidR="005D1A65" w:rsidRPr="005D1A65" w:rsidRDefault="005D1A65" w:rsidP="005D1A65">
      <w:pPr>
        <w:pStyle w:val="a7"/>
        <w:spacing w:after="0"/>
        <w:rPr>
          <w:lang w:eastAsia="zh-CN"/>
        </w:rPr>
      </w:pPr>
    </w:p>
    <w:p w14:paraId="123DA822" w14:textId="77777777" w:rsidR="005D1A65" w:rsidRPr="005D1A65" w:rsidRDefault="005D1A65" w:rsidP="005D1A65">
      <w:pPr>
        <w:pStyle w:val="a7"/>
        <w:spacing w:after="0"/>
        <w:rPr>
          <w:lang w:eastAsia="zh-CN"/>
        </w:rPr>
      </w:pPr>
    </w:p>
    <w:p w14:paraId="42EE8C6E" w14:textId="77777777" w:rsidR="005D1A65" w:rsidRPr="005D1A65" w:rsidRDefault="005D1A65" w:rsidP="005D1A65">
      <w:pPr>
        <w:pStyle w:val="a7"/>
        <w:spacing w:after="0"/>
        <w:rPr>
          <w:lang w:eastAsia="zh-CN"/>
        </w:rPr>
      </w:pPr>
    </w:p>
    <w:p w14:paraId="2EB7D815" w14:textId="6267CB49" w:rsidR="005D1A65" w:rsidRPr="005D1A65" w:rsidRDefault="005D1A65" w:rsidP="005D1A65">
      <w:pPr>
        <w:pStyle w:val="a7"/>
        <w:spacing w:after="0"/>
        <w:rPr>
          <w:lang w:eastAsia="zh-CN"/>
        </w:rPr>
      </w:pPr>
      <w:r w:rsidRPr="005D1A65">
        <w:rPr>
          <w:lang w:eastAsia="zh-CN"/>
        </w:rPr>
        <w:t>参考文献</w:t>
      </w:r>
      <w:r w:rsidRPr="005D1A65">
        <w:rPr>
          <w:rFonts w:hint="eastAsia"/>
          <w:lang w:eastAsia="zh-CN"/>
        </w:rPr>
        <w:t>：</w:t>
      </w:r>
    </w:p>
    <w:p w14:paraId="5DE975F8" w14:textId="77777777" w:rsidR="005D1A65" w:rsidRPr="005D1A65" w:rsidRDefault="005D1A65" w:rsidP="005D1A65">
      <w:pPr>
        <w:pStyle w:val="a7"/>
        <w:spacing w:after="0" w:line="276" w:lineRule="auto"/>
        <w:rPr>
          <w:lang w:eastAsia="zh-CN"/>
        </w:rPr>
      </w:pPr>
      <w:bookmarkStart w:id="11" w:name="ref-__2011"/>
      <w:bookmarkStart w:id="12" w:name="refs"/>
      <w:r w:rsidRPr="005D1A65">
        <w:rPr>
          <w:lang w:eastAsia="zh-CN"/>
        </w:rPr>
        <w:t xml:space="preserve">[1] </w:t>
      </w:r>
      <w:r w:rsidRPr="005D1A65">
        <w:rPr>
          <w:lang w:eastAsia="zh-CN"/>
        </w:rPr>
        <w:tab/>
      </w:r>
      <w:proofErr w:type="gramStart"/>
      <w:r w:rsidRPr="005D1A65">
        <w:rPr>
          <w:lang w:eastAsia="zh-CN"/>
        </w:rPr>
        <w:t>杨坤洋</w:t>
      </w:r>
      <w:proofErr w:type="gramEnd"/>
      <w:r w:rsidRPr="005D1A65">
        <w:rPr>
          <w:lang w:eastAsia="zh-CN"/>
        </w:rPr>
        <w:t xml:space="preserve">. </w:t>
      </w:r>
      <w:r w:rsidRPr="005D1A65">
        <w:rPr>
          <w:lang w:eastAsia="zh-CN"/>
        </w:rPr>
        <w:t>李君如</w:t>
      </w:r>
      <w:r w:rsidRPr="005D1A65">
        <w:rPr>
          <w:lang w:eastAsia="zh-CN"/>
        </w:rPr>
        <w:t xml:space="preserve">. </w:t>
      </w:r>
      <w:r w:rsidRPr="005D1A65">
        <w:rPr>
          <w:lang w:eastAsia="zh-CN"/>
        </w:rPr>
        <w:t>中国共产党执政安全问题研究</w:t>
      </w:r>
      <w:r w:rsidRPr="005D1A65">
        <w:rPr>
          <w:lang w:eastAsia="zh-CN"/>
        </w:rPr>
        <w:t xml:space="preserve">[D]. </w:t>
      </w:r>
      <w:r w:rsidRPr="005D1A65">
        <w:rPr>
          <w:lang w:eastAsia="zh-CN"/>
        </w:rPr>
        <w:t>中共中央党校</w:t>
      </w:r>
      <w:r w:rsidRPr="005D1A65">
        <w:rPr>
          <w:lang w:eastAsia="zh-CN"/>
        </w:rPr>
        <w:t>, 2011.</w:t>
      </w:r>
    </w:p>
    <w:p w14:paraId="605F8ADA" w14:textId="77777777" w:rsidR="005D1A65" w:rsidRPr="005D1A65" w:rsidRDefault="005D1A65" w:rsidP="005D1A65">
      <w:pPr>
        <w:pStyle w:val="a7"/>
        <w:spacing w:after="0" w:line="276" w:lineRule="auto"/>
        <w:rPr>
          <w:lang w:eastAsia="zh-CN"/>
        </w:rPr>
      </w:pPr>
      <w:bookmarkStart w:id="13" w:name="ref-__2022-8"/>
      <w:bookmarkEnd w:id="11"/>
      <w:r w:rsidRPr="005D1A65">
        <w:rPr>
          <w:lang w:eastAsia="zh-CN"/>
        </w:rPr>
        <w:t xml:space="preserve">[2] </w:t>
      </w:r>
      <w:r w:rsidRPr="005D1A65">
        <w:rPr>
          <w:lang w:eastAsia="zh-CN"/>
        </w:rPr>
        <w:tab/>
      </w:r>
      <w:r w:rsidRPr="005D1A65">
        <w:rPr>
          <w:lang w:eastAsia="zh-CN"/>
        </w:rPr>
        <w:t>陈阳</w:t>
      </w:r>
      <w:r w:rsidRPr="005D1A65">
        <w:rPr>
          <w:lang w:eastAsia="zh-CN"/>
        </w:rPr>
        <w:t xml:space="preserve">. </w:t>
      </w:r>
      <w:r w:rsidRPr="005D1A65">
        <w:rPr>
          <w:lang w:eastAsia="zh-CN"/>
        </w:rPr>
        <w:t>张文喜</w:t>
      </w:r>
      <w:r w:rsidRPr="005D1A65">
        <w:rPr>
          <w:lang w:eastAsia="zh-CN"/>
        </w:rPr>
        <w:t xml:space="preserve">. </w:t>
      </w:r>
      <w:r w:rsidRPr="005D1A65">
        <w:rPr>
          <w:lang w:eastAsia="zh-CN"/>
        </w:rPr>
        <w:t>论新时代中国共产党的自我革命</w:t>
      </w:r>
      <w:r w:rsidRPr="005D1A65">
        <w:rPr>
          <w:lang w:eastAsia="zh-CN"/>
        </w:rPr>
        <w:t xml:space="preserve">[D]. </w:t>
      </w:r>
      <w:r w:rsidRPr="005D1A65">
        <w:rPr>
          <w:lang w:eastAsia="zh-CN"/>
        </w:rPr>
        <w:t>东北石油大学</w:t>
      </w:r>
      <w:r w:rsidRPr="005D1A65">
        <w:rPr>
          <w:lang w:eastAsia="zh-CN"/>
        </w:rPr>
        <w:t>, 2022.</w:t>
      </w:r>
    </w:p>
    <w:p w14:paraId="4C5EAC47" w14:textId="77777777" w:rsidR="005D1A65" w:rsidRPr="005D1A65" w:rsidRDefault="005D1A65" w:rsidP="005D1A65">
      <w:pPr>
        <w:pStyle w:val="a7"/>
        <w:spacing w:after="0" w:line="276" w:lineRule="auto"/>
        <w:rPr>
          <w:lang w:eastAsia="zh-CN"/>
        </w:rPr>
      </w:pPr>
      <w:bookmarkStart w:id="14" w:name="ref-__2022-3"/>
      <w:bookmarkEnd w:id="13"/>
      <w:r w:rsidRPr="005D1A65">
        <w:rPr>
          <w:lang w:eastAsia="zh-CN"/>
        </w:rPr>
        <w:t xml:space="preserve">[3] </w:t>
      </w:r>
      <w:r w:rsidRPr="005D1A65">
        <w:rPr>
          <w:lang w:eastAsia="zh-CN"/>
        </w:rPr>
        <w:tab/>
      </w:r>
      <w:r w:rsidRPr="005D1A65">
        <w:rPr>
          <w:lang w:eastAsia="zh-CN"/>
        </w:rPr>
        <w:t>王星入</w:t>
      </w:r>
      <w:r w:rsidRPr="005D1A65">
        <w:rPr>
          <w:lang w:eastAsia="zh-CN"/>
        </w:rPr>
        <w:t xml:space="preserve">. </w:t>
      </w:r>
      <w:r w:rsidRPr="005D1A65">
        <w:rPr>
          <w:lang w:eastAsia="zh-CN"/>
        </w:rPr>
        <w:t>唐棣宣</w:t>
      </w:r>
      <w:r w:rsidRPr="005D1A65">
        <w:rPr>
          <w:lang w:eastAsia="zh-CN"/>
        </w:rPr>
        <w:t xml:space="preserve">. </w:t>
      </w:r>
      <w:r w:rsidRPr="005D1A65">
        <w:rPr>
          <w:lang w:eastAsia="zh-CN"/>
        </w:rPr>
        <w:t>习近</w:t>
      </w:r>
      <w:proofErr w:type="gramStart"/>
      <w:r w:rsidRPr="005D1A65">
        <w:rPr>
          <w:lang w:eastAsia="zh-CN"/>
        </w:rPr>
        <w:t>平关于</w:t>
      </w:r>
      <w:proofErr w:type="gramEnd"/>
      <w:r w:rsidRPr="005D1A65">
        <w:rPr>
          <w:lang w:eastAsia="zh-CN"/>
        </w:rPr>
        <w:t>跳出</w:t>
      </w:r>
      <w:r w:rsidRPr="005D1A65">
        <w:rPr>
          <w:lang w:eastAsia="zh-CN"/>
        </w:rPr>
        <w:t>‘</w:t>
      </w:r>
      <w:r w:rsidRPr="005D1A65">
        <w:rPr>
          <w:lang w:eastAsia="zh-CN"/>
        </w:rPr>
        <w:t>历史周期率</w:t>
      </w:r>
      <w:r w:rsidRPr="005D1A65">
        <w:rPr>
          <w:lang w:eastAsia="zh-CN"/>
        </w:rPr>
        <w:t>’</w:t>
      </w:r>
      <w:r w:rsidRPr="005D1A65">
        <w:rPr>
          <w:lang w:eastAsia="zh-CN"/>
        </w:rPr>
        <w:t>的重要论述研究</w:t>
      </w:r>
      <w:r w:rsidRPr="005D1A65">
        <w:rPr>
          <w:lang w:eastAsia="zh-CN"/>
        </w:rPr>
        <w:t xml:space="preserve">[D]. </w:t>
      </w:r>
      <w:r w:rsidRPr="005D1A65">
        <w:rPr>
          <w:lang w:eastAsia="zh-CN"/>
        </w:rPr>
        <w:t>西南大学</w:t>
      </w:r>
      <w:r w:rsidRPr="005D1A65">
        <w:rPr>
          <w:lang w:eastAsia="zh-CN"/>
        </w:rPr>
        <w:t>, 2022.</w:t>
      </w:r>
    </w:p>
    <w:p w14:paraId="67040CE3" w14:textId="77777777" w:rsidR="005D1A65" w:rsidRPr="005D1A65" w:rsidRDefault="005D1A65" w:rsidP="005D1A65">
      <w:pPr>
        <w:pStyle w:val="a7"/>
        <w:spacing w:after="0" w:line="276" w:lineRule="auto"/>
        <w:rPr>
          <w:lang w:eastAsia="zh-CN"/>
        </w:rPr>
      </w:pPr>
      <w:bookmarkStart w:id="15" w:name="ref-__2021"/>
      <w:bookmarkEnd w:id="14"/>
      <w:r w:rsidRPr="005D1A65">
        <w:rPr>
          <w:lang w:eastAsia="zh-CN"/>
        </w:rPr>
        <w:t xml:space="preserve">[4] </w:t>
      </w:r>
      <w:r w:rsidRPr="005D1A65">
        <w:rPr>
          <w:lang w:eastAsia="zh-CN"/>
        </w:rPr>
        <w:tab/>
      </w:r>
      <w:r w:rsidRPr="005D1A65">
        <w:rPr>
          <w:lang w:eastAsia="zh-CN"/>
        </w:rPr>
        <w:t>朱晓菲</w:t>
      </w:r>
      <w:r w:rsidRPr="005D1A65">
        <w:rPr>
          <w:lang w:eastAsia="zh-CN"/>
        </w:rPr>
        <w:t xml:space="preserve">. </w:t>
      </w:r>
      <w:r w:rsidRPr="005D1A65">
        <w:rPr>
          <w:lang w:eastAsia="zh-CN"/>
        </w:rPr>
        <w:t>李宏斌</w:t>
      </w:r>
      <w:r w:rsidRPr="005D1A65">
        <w:rPr>
          <w:lang w:eastAsia="zh-CN"/>
        </w:rPr>
        <w:t xml:space="preserve">. </w:t>
      </w:r>
      <w:r w:rsidRPr="005D1A65">
        <w:rPr>
          <w:lang w:eastAsia="zh-CN"/>
        </w:rPr>
        <w:t>新时代中国共产党自我革命研究</w:t>
      </w:r>
      <w:r w:rsidRPr="005D1A65">
        <w:rPr>
          <w:lang w:eastAsia="zh-CN"/>
        </w:rPr>
        <w:t xml:space="preserve">[D]. </w:t>
      </w:r>
      <w:r w:rsidRPr="005D1A65">
        <w:rPr>
          <w:lang w:eastAsia="zh-CN"/>
        </w:rPr>
        <w:t>延安大学</w:t>
      </w:r>
      <w:r w:rsidRPr="005D1A65">
        <w:rPr>
          <w:lang w:eastAsia="zh-CN"/>
        </w:rPr>
        <w:t>, 2021.</w:t>
      </w:r>
    </w:p>
    <w:p w14:paraId="216F4C4A" w14:textId="77777777" w:rsidR="005D1A65" w:rsidRPr="005D1A65" w:rsidRDefault="005D1A65" w:rsidP="005D1A65">
      <w:pPr>
        <w:pStyle w:val="a7"/>
        <w:spacing w:after="0" w:line="276" w:lineRule="auto"/>
        <w:rPr>
          <w:lang w:eastAsia="zh-CN"/>
        </w:rPr>
      </w:pPr>
      <w:bookmarkStart w:id="16" w:name="ref-__2022-4"/>
      <w:bookmarkEnd w:id="15"/>
      <w:r w:rsidRPr="005D1A65">
        <w:rPr>
          <w:lang w:eastAsia="zh-CN"/>
        </w:rPr>
        <w:t xml:space="preserve">[5] </w:t>
      </w:r>
      <w:r w:rsidRPr="005D1A65">
        <w:rPr>
          <w:lang w:eastAsia="zh-CN"/>
        </w:rPr>
        <w:tab/>
      </w:r>
      <w:proofErr w:type="gramStart"/>
      <w:r w:rsidRPr="005D1A65">
        <w:rPr>
          <w:lang w:eastAsia="zh-CN"/>
        </w:rPr>
        <w:t>陈慧瑞</w:t>
      </w:r>
      <w:proofErr w:type="gramEnd"/>
      <w:r w:rsidRPr="005D1A65">
        <w:rPr>
          <w:lang w:eastAsia="zh-CN"/>
        </w:rPr>
        <w:t xml:space="preserve">. </w:t>
      </w:r>
      <w:r w:rsidRPr="005D1A65">
        <w:rPr>
          <w:lang w:eastAsia="zh-CN"/>
        </w:rPr>
        <w:t>刘先春</w:t>
      </w:r>
      <w:r w:rsidRPr="005D1A65">
        <w:rPr>
          <w:lang w:eastAsia="zh-CN"/>
        </w:rPr>
        <w:t xml:space="preserve">. </w:t>
      </w:r>
      <w:r w:rsidRPr="005D1A65">
        <w:rPr>
          <w:lang w:eastAsia="zh-CN"/>
        </w:rPr>
        <w:t>新时代中国共产党自我革命研究</w:t>
      </w:r>
      <w:r w:rsidRPr="005D1A65">
        <w:rPr>
          <w:lang w:eastAsia="zh-CN"/>
        </w:rPr>
        <w:t xml:space="preserve">[D]. </w:t>
      </w:r>
      <w:r w:rsidRPr="005D1A65">
        <w:rPr>
          <w:lang w:eastAsia="zh-CN"/>
        </w:rPr>
        <w:t>兰州大学</w:t>
      </w:r>
      <w:r w:rsidRPr="005D1A65">
        <w:rPr>
          <w:lang w:eastAsia="zh-CN"/>
        </w:rPr>
        <w:t>, 2022.</w:t>
      </w:r>
    </w:p>
    <w:p w14:paraId="45CE74F8" w14:textId="77777777" w:rsidR="005D1A65" w:rsidRPr="005D1A65" w:rsidRDefault="005D1A65" w:rsidP="005D1A65">
      <w:pPr>
        <w:pStyle w:val="a7"/>
        <w:spacing w:after="0" w:line="276" w:lineRule="auto"/>
        <w:rPr>
          <w:lang w:eastAsia="zh-CN"/>
        </w:rPr>
      </w:pPr>
      <w:bookmarkStart w:id="17" w:name="ref-__2003"/>
      <w:bookmarkEnd w:id="16"/>
      <w:r w:rsidRPr="005D1A65">
        <w:rPr>
          <w:lang w:eastAsia="zh-CN"/>
        </w:rPr>
        <w:t xml:space="preserve">[6] </w:t>
      </w:r>
      <w:r w:rsidRPr="005D1A65">
        <w:rPr>
          <w:lang w:eastAsia="zh-CN"/>
        </w:rPr>
        <w:tab/>
      </w:r>
      <w:r w:rsidRPr="005D1A65">
        <w:rPr>
          <w:lang w:eastAsia="zh-CN"/>
        </w:rPr>
        <w:t>赵中源</w:t>
      </w:r>
      <w:r w:rsidRPr="005D1A65">
        <w:rPr>
          <w:lang w:eastAsia="zh-CN"/>
        </w:rPr>
        <w:t xml:space="preserve">. </w:t>
      </w:r>
      <w:r w:rsidRPr="005D1A65">
        <w:rPr>
          <w:lang w:eastAsia="zh-CN"/>
        </w:rPr>
        <w:t>以史为鉴</w:t>
      </w:r>
      <w:r w:rsidRPr="005D1A65">
        <w:rPr>
          <w:lang w:eastAsia="zh-CN"/>
        </w:rPr>
        <w:t xml:space="preserve"> </w:t>
      </w:r>
      <w:r w:rsidRPr="005D1A65">
        <w:rPr>
          <w:lang w:eastAsia="zh-CN"/>
        </w:rPr>
        <w:t>民心向背定兴亡</w:t>
      </w:r>
      <w:r w:rsidRPr="005D1A65">
        <w:rPr>
          <w:lang w:eastAsia="zh-CN"/>
        </w:rPr>
        <w:t>——</w:t>
      </w:r>
      <w:r w:rsidRPr="005D1A65">
        <w:rPr>
          <w:lang w:eastAsia="zh-CN"/>
        </w:rPr>
        <w:t>对中国历史上王朝盛衰兴亡周期律的思考</w:t>
      </w:r>
      <w:r w:rsidRPr="005D1A65">
        <w:rPr>
          <w:lang w:eastAsia="zh-CN"/>
        </w:rPr>
        <w:t xml:space="preserve">[J]. </w:t>
      </w:r>
      <w:r w:rsidRPr="005D1A65">
        <w:rPr>
          <w:lang w:eastAsia="zh-CN"/>
        </w:rPr>
        <w:t>湘潭工学院学报</w:t>
      </w:r>
      <w:r w:rsidRPr="005D1A65">
        <w:rPr>
          <w:lang w:eastAsia="zh-CN"/>
        </w:rPr>
        <w:t>(</w:t>
      </w:r>
      <w:r w:rsidRPr="005D1A65">
        <w:rPr>
          <w:lang w:eastAsia="zh-CN"/>
        </w:rPr>
        <w:t>社会科学版</w:t>
      </w:r>
      <w:r w:rsidRPr="005D1A65">
        <w:rPr>
          <w:lang w:eastAsia="zh-CN"/>
        </w:rPr>
        <w:t>), 2003(04): 24-26.</w:t>
      </w:r>
    </w:p>
    <w:p w14:paraId="1C6A2FE1" w14:textId="6CB408FE" w:rsidR="005D1A65" w:rsidRPr="005D1A65" w:rsidRDefault="005D1A65" w:rsidP="005D1A65">
      <w:pPr>
        <w:pStyle w:val="a7"/>
        <w:spacing w:after="0" w:line="276" w:lineRule="auto"/>
      </w:pPr>
      <w:bookmarkStart w:id="18" w:name="ref-__2022-7"/>
      <w:bookmarkEnd w:id="17"/>
      <w:r w:rsidRPr="005D1A65">
        <w:rPr>
          <w:lang w:eastAsia="zh-CN"/>
        </w:rPr>
        <w:t xml:space="preserve">[7] </w:t>
      </w:r>
      <w:r w:rsidRPr="005D1A65">
        <w:rPr>
          <w:lang w:eastAsia="zh-CN"/>
        </w:rPr>
        <w:tab/>
      </w:r>
      <w:r w:rsidRPr="005D1A65">
        <w:rPr>
          <w:lang w:eastAsia="zh-CN"/>
        </w:rPr>
        <w:t>肖广玉</w:t>
      </w:r>
      <w:r w:rsidRPr="005D1A65">
        <w:rPr>
          <w:lang w:eastAsia="zh-CN"/>
        </w:rPr>
        <w:t xml:space="preserve">. </w:t>
      </w:r>
      <w:r w:rsidRPr="005D1A65">
        <w:rPr>
          <w:lang w:eastAsia="zh-CN"/>
        </w:rPr>
        <w:t>谭建</w:t>
      </w:r>
      <w:r w:rsidRPr="005D1A65">
        <w:rPr>
          <w:lang w:eastAsia="zh-CN"/>
        </w:rPr>
        <w:t xml:space="preserve">. </w:t>
      </w:r>
      <w:r w:rsidRPr="005D1A65">
        <w:rPr>
          <w:lang w:eastAsia="zh-CN"/>
        </w:rPr>
        <w:t>新时代保持中国共产党自我革命持久活力研究</w:t>
      </w:r>
      <w:r w:rsidRPr="005D1A65">
        <w:rPr>
          <w:lang w:eastAsia="zh-CN"/>
        </w:rPr>
        <w:t xml:space="preserve">[J/OL]. </w:t>
      </w:r>
      <w:r w:rsidRPr="005D1A65">
        <w:rPr>
          <w:lang w:eastAsia="zh-CN"/>
        </w:rPr>
        <w:t>东岳论丛</w:t>
      </w:r>
      <w:r w:rsidRPr="005D1A65">
        <w:rPr>
          <w:lang w:eastAsia="zh-CN"/>
        </w:rPr>
        <w:t xml:space="preserve">, 2022, 43(06): 5-11+191. </w:t>
      </w:r>
      <w:hyperlink r:id="rId7">
        <w:r w:rsidRPr="005D1A65">
          <w:rPr>
            <w:rStyle w:val="ae"/>
            <w:color w:val="auto"/>
          </w:rPr>
          <w:t>https://kns.cnki.net/kcms/detail/37.1062.C.20220701.1354.004.html</w:t>
        </w:r>
      </w:hyperlink>
      <w:r w:rsidRPr="005D1A65">
        <w:t>.</w:t>
      </w:r>
    </w:p>
    <w:p w14:paraId="30BB7FCA" w14:textId="77777777" w:rsidR="005D1A65" w:rsidRPr="005D1A65" w:rsidRDefault="005D1A65" w:rsidP="005D1A65">
      <w:pPr>
        <w:pStyle w:val="a7"/>
        <w:spacing w:after="0" w:line="276" w:lineRule="auto"/>
        <w:rPr>
          <w:lang w:eastAsia="zh-CN"/>
        </w:rPr>
      </w:pPr>
      <w:bookmarkStart w:id="19" w:name="ref-__2021-1"/>
      <w:bookmarkEnd w:id="18"/>
      <w:r w:rsidRPr="005D1A65">
        <w:rPr>
          <w:lang w:eastAsia="zh-CN"/>
        </w:rPr>
        <w:t xml:space="preserve">[8] </w:t>
      </w:r>
      <w:r w:rsidRPr="005D1A65">
        <w:rPr>
          <w:lang w:eastAsia="zh-CN"/>
        </w:rPr>
        <w:tab/>
      </w:r>
      <w:r w:rsidRPr="005D1A65">
        <w:rPr>
          <w:lang w:eastAsia="zh-CN"/>
        </w:rPr>
        <w:t>王红霞</w:t>
      </w:r>
      <w:r w:rsidRPr="005D1A65">
        <w:rPr>
          <w:lang w:eastAsia="zh-CN"/>
        </w:rPr>
        <w:t xml:space="preserve">. </w:t>
      </w:r>
      <w:r w:rsidRPr="005D1A65">
        <w:rPr>
          <w:lang w:eastAsia="zh-CN"/>
        </w:rPr>
        <w:t>朱哲</w:t>
      </w:r>
      <w:r w:rsidRPr="005D1A65">
        <w:rPr>
          <w:lang w:eastAsia="zh-CN"/>
        </w:rPr>
        <w:t xml:space="preserve">. </w:t>
      </w:r>
      <w:r w:rsidRPr="005D1A65">
        <w:rPr>
          <w:lang w:eastAsia="zh-CN"/>
        </w:rPr>
        <w:t>新时代中国共产党自我革命的理论与实践研究</w:t>
      </w:r>
      <w:r w:rsidRPr="005D1A65">
        <w:rPr>
          <w:lang w:eastAsia="zh-CN"/>
        </w:rPr>
        <w:t xml:space="preserve">[D]. </w:t>
      </w:r>
      <w:r w:rsidRPr="005D1A65">
        <w:rPr>
          <w:lang w:eastAsia="zh-CN"/>
        </w:rPr>
        <w:t>吉林大学</w:t>
      </w:r>
      <w:r w:rsidRPr="005D1A65">
        <w:rPr>
          <w:lang w:eastAsia="zh-CN"/>
        </w:rPr>
        <w:t>, 2021.</w:t>
      </w:r>
    </w:p>
    <w:p w14:paraId="242232F0" w14:textId="642CBD1F" w:rsidR="005D1A65" w:rsidRPr="005D1A65" w:rsidRDefault="005D1A65" w:rsidP="005D1A65">
      <w:pPr>
        <w:pStyle w:val="a7"/>
        <w:spacing w:after="0" w:line="276" w:lineRule="auto"/>
        <w:rPr>
          <w:lang w:eastAsia="zh-CN"/>
        </w:rPr>
      </w:pPr>
      <w:bookmarkStart w:id="20" w:name="ref-__2022-10"/>
      <w:bookmarkEnd w:id="19"/>
      <w:r w:rsidRPr="005D1A65">
        <w:rPr>
          <w:lang w:eastAsia="zh-CN"/>
        </w:rPr>
        <w:lastRenderedPageBreak/>
        <w:t xml:space="preserve">[9] </w:t>
      </w:r>
      <w:r w:rsidRPr="005D1A65">
        <w:rPr>
          <w:lang w:eastAsia="zh-CN"/>
        </w:rPr>
        <w:tab/>
      </w:r>
      <w:r w:rsidRPr="005D1A65">
        <w:rPr>
          <w:lang w:eastAsia="zh-CN"/>
        </w:rPr>
        <w:t>王</w:t>
      </w:r>
      <w:proofErr w:type="gramStart"/>
      <w:r w:rsidRPr="005D1A65">
        <w:rPr>
          <w:lang w:eastAsia="zh-CN"/>
        </w:rPr>
        <w:t>一</w:t>
      </w:r>
      <w:proofErr w:type="gramEnd"/>
      <w:r w:rsidRPr="005D1A65">
        <w:rPr>
          <w:rFonts w:hint="eastAsia"/>
          <w:lang w:eastAsia="zh-CN"/>
        </w:rPr>
        <w:t>.</w:t>
      </w:r>
      <w:r w:rsidRPr="005D1A65">
        <w:rPr>
          <w:lang w:eastAsia="zh-CN"/>
        </w:rPr>
        <w:t xml:space="preserve"> </w:t>
      </w:r>
      <w:proofErr w:type="gramStart"/>
      <w:r w:rsidRPr="005D1A65">
        <w:rPr>
          <w:lang w:eastAsia="zh-CN"/>
        </w:rPr>
        <w:t>王聚芹</w:t>
      </w:r>
      <w:proofErr w:type="gramEnd"/>
      <w:r w:rsidRPr="005D1A65">
        <w:rPr>
          <w:lang w:eastAsia="zh-CN"/>
        </w:rPr>
        <w:t xml:space="preserve">. </w:t>
      </w:r>
      <w:r w:rsidRPr="005D1A65">
        <w:rPr>
          <w:lang w:eastAsia="zh-CN"/>
        </w:rPr>
        <w:t>新时代中国共产党自我革命研究态势分析</w:t>
      </w:r>
      <w:r w:rsidRPr="005D1A65">
        <w:rPr>
          <w:lang w:eastAsia="zh-CN"/>
        </w:rPr>
        <w:t xml:space="preserve">[J]. </w:t>
      </w:r>
      <w:r w:rsidRPr="005D1A65">
        <w:rPr>
          <w:lang w:eastAsia="zh-CN"/>
        </w:rPr>
        <w:t>党政干部学刊</w:t>
      </w:r>
      <w:r w:rsidRPr="005D1A65">
        <w:rPr>
          <w:lang w:eastAsia="zh-CN"/>
        </w:rPr>
        <w:t>, 2022(05): 44-51.</w:t>
      </w:r>
    </w:p>
    <w:p w14:paraId="4F08F0C3" w14:textId="77777777" w:rsidR="005D1A65" w:rsidRPr="005D1A65" w:rsidRDefault="005D1A65" w:rsidP="005D1A65">
      <w:pPr>
        <w:pStyle w:val="a7"/>
        <w:spacing w:after="0" w:line="276" w:lineRule="auto"/>
        <w:rPr>
          <w:lang w:eastAsia="zh-CN"/>
        </w:rPr>
      </w:pPr>
      <w:bookmarkStart w:id="21" w:name="ref-__2015-2"/>
      <w:bookmarkEnd w:id="20"/>
      <w:r w:rsidRPr="005D1A65">
        <w:rPr>
          <w:lang w:eastAsia="zh-CN"/>
        </w:rPr>
        <w:t xml:space="preserve">[10] </w:t>
      </w:r>
      <w:r w:rsidRPr="005D1A65">
        <w:rPr>
          <w:lang w:eastAsia="zh-CN"/>
        </w:rPr>
        <w:tab/>
      </w:r>
      <w:r w:rsidRPr="005D1A65">
        <w:rPr>
          <w:lang w:eastAsia="zh-CN"/>
        </w:rPr>
        <w:t>董一潼</w:t>
      </w:r>
      <w:r w:rsidRPr="005D1A65">
        <w:rPr>
          <w:lang w:eastAsia="zh-CN"/>
        </w:rPr>
        <w:t xml:space="preserve">. </w:t>
      </w:r>
      <w:r w:rsidRPr="005D1A65">
        <w:rPr>
          <w:lang w:eastAsia="zh-CN"/>
        </w:rPr>
        <w:t>邓如辛</w:t>
      </w:r>
      <w:r w:rsidRPr="005D1A65">
        <w:rPr>
          <w:lang w:eastAsia="zh-CN"/>
        </w:rPr>
        <w:t xml:space="preserve">. </w:t>
      </w:r>
      <w:r w:rsidRPr="005D1A65">
        <w:rPr>
          <w:lang w:eastAsia="zh-CN"/>
        </w:rPr>
        <w:t>中国共产党</w:t>
      </w:r>
      <w:r w:rsidRPr="005D1A65">
        <w:rPr>
          <w:lang w:eastAsia="zh-CN"/>
        </w:rPr>
        <w:t>‘</w:t>
      </w:r>
      <w:r w:rsidRPr="005D1A65">
        <w:rPr>
          <w:lang w:eastAsia="zh-CN"/>
        </w:rPr>
        <w:t>从严治党</w:t>
      </w:r>
      <w:r w:rsidRPr="005D1A65">
        <w:rPr>
          <w:lang w:eastAsia="zh-CN"/>
        </w:rPr>
        <w:t>’</w:t>
      </w:r>
      <w:r w:rsidRPr="005D1A65">
        <w:rPr>
          <w:lang w:eastAsia="zh-CN"/>
        </w:rPr>
        <w:t>及其创新研究</w:t>
      </w:r>
      <w:r w:rsidRPr="005D1A65">
        <w:rPr>
          <w:lang w:eastAsia="zh-CN"/>
        </w:rPr>
        <w:t xml:space="preserve">[D]. </w:t>
      </w:r>
      <w:r w:rsidRPr="005D1A65">
        <w:rPr>
          <w:lang w:eastAsia="zh-CN"/>
        </w:rPr>
        <w:t>吉林大学</w:t>
      </w:r>
      <w:r w:rsidRPr="005D1A65">
        <w:rPr>
          <w:lang w:eastAsia="zh-CN"/>
        </w:rPr>
        <w:t>, 2015.</w:t>
      </w:r>
    </w:p>
    <w:bookmarkEnd w:id="10"/>
    <w:bookmarkEnd w:id="12"/>
    <w:bookmarkEnd w:id="21"/>
    <w:p w14:paraId="5B5C436E" w14:textId="5621436F" w:rsidR="00E562CA" w:rsidRPr="005D1A65" w:rsidRDefault="00E562CA" w:rsidP="005D1A65">
      <w:pPr>
        <w:pStyle w:val="a7"/>
        <w:spacing w:after="0" w:line="276" w:lineRule="auto"/>
        <w:rPr>
          <w:lang w:eastAsia="zh-CN"/>
        </w:rPr>
      </w:pPr>
    </w:p>
    <w:sectPr w:rsidR="00E562CA" w:rsidRPr="005D1A6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4CD5" w14:textId="77777777" w:rsidR="00692FF9" w:rsidRDefault="00692FF9">
      <w:pPr>
        <w:spacing w:after="0"/>
      </w:pPr>
      <w:r>
        <w:separator/>
      </w:r>
    </w:p>
  </w:endnote>
  <w:endnote w:type="continuationSeparator" w:id="0">
    <w:p w14:paraId="6E0BE5F8" w14:textId="77777777" w:rsidR="00692FF9" w:rsidRDefault="00692F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6FE68" w14:textId="77777777" w:rsidR="00692FF9" w:rsidRDefault="00692FF9">
      <w:r>
        <w:separator/>
      </w:r>
    </w:p>
  </w:footnote>
  <w:footnote w:type="continuationSeparator" w:id="0">
    <w:p w14:paraId="3AFE856A" w14:textId="77777777" w:rsidR="00692FF9" w:rsidRDefault="00692FF9">
      <w:r>
        <w:continuationSeparator/>
      </w:r>
    </w:p>
  </w:footnote>
  <w:footnote w:id="1">
    <w:p w14:paraId="25093EEF" w14:textId="77777777" w:rsidR="005D1A65" w:rsidRPr="00462B71" w:rsidRDefault="005D1A65" w:rsidP="0059636A">
      <w:pPr>
        <w:pStyle w:val="a9"/>
        <w:rPr>
          <w:szCs w:val="18"/>
          <w:lang w:eastAsia="zh-CN"/>
        </w:rPr>
      </w:pPr>
      <w:r w:rsidRPr="00462B71">
        <w:rPr>
          <w:rStyle w:val="ad"/>
          <w:szCs w:val="18"/>
        </w:rPr>
        <w:footnoteRef/>
      </w:r>
      <w:r w:rsidRPr="00462B71">
        <w:rPr>
          <w:szCs w:val="18"/>
          <w:lang w:eastAsia="zh-CN"/>
        </w:rPr>
        <w:t xml:space="preserve"> </w:t>
      </w:r>
      <w:r w:rsidRPr="00462B71">
        <w:rPr>
          <w:szCs w:val="18"/>
          <w:lang w:eastAsia="zh-CN"/>
        </w:rPr>
        <w:t>习近平主持召开中央全面深化改革领导小组第十二次会议强调</w:t>
      </w:r>
      <w:r w:rsidRPr="00462B71">
        <w:rPr>
          <w:szCs w:val="18"/>
          <w:lang w:eastAsia="zh-CN"/>
        </w:rPr>
        <w:t xml:space="preserve">. </w:t>
      </w:r>
      <w:r w:rsidRPr="00462B71">
        <w:rPr>
          <w:szCs w:val="18"/>
          <w:lang w:eastAsia="zh-CN"/>
        </w:rPr>
        <w:t>把握改革大局自觉服从服务改革大局</w:t>
      </w:r>
      <w:r w:rsidRPr="00462B71">
        <w:rPr>
          <w:szCs w:val="18"/>
          <w:lang w:eastAsia="zh-CN"/>
        </w:rPr>
        <w:t xml:space="preserve"> </w:t>
      </w:r>
      <w:r w:rsidRPr="00462B71">
        <w:rPr>
          <w:szCs w:val="18"/>
          <w:lang w:eastAsia="zh-CN"/>
        </w:rPr>
        <w:t>共同把全面深化改革这篇大文章做好</w:t>
      </w:r>
      <w:r w:rsidRPr="00462B71">
        <w:rPr>
          <w:szCs w:val="18"/>
          <w:lang w:eastAsia="zh-CN"/>
        </w:rPr>
        <w:t>[J].</w:t>
      </w:r>
    </w:p>
  </w:footnote>
  <w:footnote w:id="2">
    <w:p w14:paraId="6EC02559" w14:textId="77777777" w:rsidR="005D1A65" w:rsidRDefault="005D1A65" w:rsidP="0059636A">
      <w:pPr>
        <w:pStyle w:val="a9"/>
        <w:rPr>
          <w:lang w:eastAsia="zh-CN"/>
        </w:rPr>
      </w:pPr>
      <w:r w:rsidRPr="00462B71">
        <w:rPr>
          <w:rStyle w:val="ad"/>
          <w:szCs w:val="18"/>
        </w:rPr>
        <w:footnoteRef/>
      </w:r>
      <w:r w:rsidRPr="00462B71">
        <w:rPr>
          <w:szCs w:val="18"/>
          <w:lang w:eastAsia="zh-CN"/>
        </w:rPr>
        <w:t xml:space="preserve"> </w:t>
      </w:r>
      <w:r w:rsidRPr="00462B71">
        <w:rPr>
          <w:szCs w:val="18"/>
          <w:lang w:eastAsia="zh-CN"/>
        </w:rPr>
        <w:t>习近平</w:t>
      </w:r>
      <w:r w:rsidRPr="00462B71">
        <w:rPr>
          <w:szCs w:val="18"/>
          <w:lang w:eastAsia="zh-CN"/>
        </w:rPr>
        <w:t xml:space="preserve">. </w:t>
      </w:r>
      <w:r w:rsidRPr="00462B71">
        <w:rPr>
          <w:szCs w:val="18"/>
          <w:lang w:eastAsia="zh-CN"/>
        </w:rPr>
        <w:t>决胜全面建成小康社会夺取新时代中国特色社会主义伟大胜利</w:t>
      </w:r>
      <w:r w:rsidRPr="00462B71">
        <w:rPr>
          <w:szCs w:val="18"/>
          <w:lang w:eastAsia="zh-CN"/>
        </w:rPr>
        <w:t>[N].</w:t>
      </w:r>
      <w:r w:rsidRPr="00462B71">
        <w:rPr>
          <w:szCs w:val="18"/>
          <w:lang w:eastAsia="zh-CN"/>
        </w:rPr>
        <w:t>人民日报</w:t>
      </w:r>
      <w:r w:rsidRPr="00462B71">
        <w:rPr>
          <w:szCs w:val="18"/>
          <w:lang w:eastAsia="zh-CN"/>
        </w:rPr>
        <w:t>,2017-10-28(001)</w:t>
      </w:r>
    </w:p>
  </w:footnote>
  <w:footnote w:id="3">
    <w:p w14:paraId="5C65AEF5" w14:textId="77777777" w:rsidR="005D1A65" w:rsidRPr="0059636A" w:rsidRDefault="005D1A65" w:rsidP="0059636A">
      <w:pPr>
        <w:pStyle w:val="a9"/>
        <w:rPr>
          <w:szCs w:val="18"/>
          <w:lang w:eastAsia="zh-CN"/>
        </w:rPr>
      </w:pPr>
      <w:r w:rsidRPr="0059636A">
        <w:rPr>
          <w:rStyle w:val="ad"/>
          <w:szCs w:val="18"/>
        </w:rPr>
        <w:footnoteRef/>
      </w:r>
      <w:r w:rsidRPr="0059636A">
        <w:rPr>
          <w:szCs w:val="18"/>
          <w:lang w:eastAsia="zh-CN"/>
        </w:rPr>
        <w:t xml:space="preserve"> </w:t>
      </w:r>
      <w:r w:rsidRPr="0059636A">
        <w:rPr>
          <w:rFonts w:hint="eastAsia"/>
          <w:szCs w:val="18"/>
          <w:lang w:eastAsia="zh-CN"/>
        </w:rPr>
        <w:t>摘自《关于</w:t>
      </w:r>
      <w:r w:rsidRPr="0059636A">
        <w:rPr>
          <w:rFonts w:hint="eastAsia"/>
          <w:szCs w:val="18"/>
          <w:lang w:eastAsia="zh-CN"/>
        </w:rPr>
        <w:t>&lt;</w:t>
      </w:r>
      <w:r w:rsidRPr="0059636A">
        <w:rPr>
          <w:rFonts w:hint="eastAsia"/>
          <w:szCs w:val="18"/>
          <w:lang w:eastAsia="zh-CN"/>
        </w:rPr>
        <w:t>关于新形势下党内政治生活的若干准则</w:t>
      </w:r>
      <w:r w:rsidRPr="0059636A">
        <w:rPr>
          <w:rFonts w:hint="eastAsia"/>
          <w:szCs w:val="18"/>
          <w:lang w:eastAsia="zh-CN"/>
        </w:rPr>
        <w:t>&gt;</w:t>
      </w:r>
      <w:r w:rsidRPr="0059636A">
        <w:rPr>
          <w:rFonts w:hint="eastAsia"/>
          <w:szCs w:val="18"/>
          <w:lang w:eastAsia="zh-CN"/>
        </w:rPr>
        <w:t>和</w:t>
      </w:r>
      <w:r w:rsidRPr="0059636A">
        <w:rPr>
          <w:rFonts w:hint="eastAsia"/>
          <w:szCs w:val="18"/>
          <w:lang w:eastAsia="zh-CN"/>
        </w:rPr>
        <w:t>&lt;</w:t>
      </w:r>
      <w:r w:rsidRPr="0059636A">
        <w:rPr>
          <w:rFonts w:hint="eastAsia"/>
          <w:szCs w:val="18"/>
          <w:lang w:eastAsia="zh-CN"/>
        </w:rPr>
        <w:t>中国共产党党内监督条例</w:t>
      </w:r>
      <w:r w:rsidRPr="0059636A">
        <w:rPr>
          <w:rFonts w:hint="eastAsia"/>
          <w:szCs w:val="18"/>
          <w:lang w:eastAsia="zh-CN"/>
        </w:rPr>
        <w:t>&gt;</w:t>
      </w:r>
      <w:r w:rsidRPr="0059636A">
        <w:rPr>
          <w:rFonts w:hint="eastAsia"/>
          <w:szCs w:val="18"/>
          <w:lang w:eastAsia="zh-CN"/>
        </w:rPr>
        <w:t>的说明》</w:t>
      </w:r>
      <w:r w:rsidRPr="0059636A">
        <w:rPr>
          <w:szCs w:val="18"/>
          <w:lang w:eastAsia="zh-CN"/>
        </w:rPr>
        <w:t>。</w:t>
      </w:r>
    </w:p>
  </w:footnote>
  <w:footnote w:id="4">
    <w:p w14:paraId="43F5CEEF" w14:textId="77777777" w:rsidR="005D1A65" w:rsidRPr="0059636A" w:rsidRDefault="005D1A65" w:rsidP="0059636A">
      <w:pPr>
        <w:pStyle w:val="a9"/>
        <w:rPr>
          <w:szCs w:val="18"/>
          <w:lang w:eastAsia="zh-CN"/>
        </w:rPr>
      </w:pPr>
      <w:r w:rsidRPr="0059636A">
        <w:rPr>
          <w:rStyle w:val="ad"/>
          <w:szCs w:val="18"/>
        </w:rPr>
        <w:footnoteRef/>
      </w:r>
      <w:r w:rsidRPr="0059636A">
        <w:rPr>
          <w:szCs w:val="18"/>
          <w:lang w:eastAsia="zh-CN"/>
        </w:rPr>
        <w:t xml:space="preserve"> </w:t>
      </w:r>
      <w:r w:rsidRPr="0059636A">
        <w:rPr>
          <w:szCs w:val="18"/>
          <w:lang w:eastAsia="zh-CN"/>
        </w:rPr>
        <w:t>摘自《习近平关于</w:t>
      </w:r>
      <w:r w:rsidRPr="0059636A">
        <w:rPr>
          <w:szCs w:val="18"/>
          <w:lang w:eastAsia="zh-CN"/>
        </w:rPr>
        <w:t>“</w:t>
      </w:r>
      <w:r w:rsidRPr="0059636A">
        <w:rPr>
          <w:szCs w:val="18"/>
          <w:lang w:eastAsia="zh-CN"/>
        </w:rPr>
        <w:t>不忘初心、牢记使命</w:t>
      </w:r>
      <w:r w:rsidRPr="0059636A">
        <w:rPr>
          <w:szCs w:val="18"/>
          <w:lang w:eastAsia="zh-CN"/>
        </w:rPr>
        <w:t>”</w:t>
      </w:r>
      <w:r w:rsidRPr="0059636A">
        <w:rPr>
          <w:szCs w:val="18"/>
          <w:lang w:eastAsia="zh-CN"/>
        </w:rPr>
        <w:t>论述摘编》第六篇</w:t>
      </w:r>
      <w:r w:rsidRPr="0059636A">
        <w:rPr>
          <w:szCs w:val="18"/>
          <w:lang w:eastAsia="zh-CN"/>
        </w:rPr>
        <w:t xml:space="preserve"> </w:t>
      </w:r>
      <w:r w:rsidRPr="0059636A">
        <w:rPr>
          <w:szCs w:val="18"/>
          <w:lang w:eastAsia="zh-CN"/>
        </w:rPr>
        <w:t>坚持以人民为中心，把群众观点和群众路线深深根植于思想中、具体落实到行动上，第</w:t>
      </w:r>
      <w:r w:rsidRPr="0059636A">
        <w:rPr>
          <w:szCs w:val="18"/>
          <w:lang w:eastAsia="zh-CN"/>
        </w:rPr>
        <w:t>131</w:t>
      </w:r>
      <w:r w:rsidRPr="0059636A">
        <w:rPr>
          <w:szCs w:val="18"/>
          <w:lang w:eastAsia="zh-CN"/>
        </w:rPr>
        <w:t>页。</w:t>
      </w:r>
    </w:p>
  </w:footnote>
  <w:footnote w:id="5">
    <w:p w14:paraId="4810902C" w14:textId="77777777" w:rsidR="005D1A65" w:rsidRDefault="005D1A65" w:rsidP="0059636A">
      <w:pPr>
        <w:pStyle w:val="a9"/>
        <w:rPr>
          <w:lang w:eastAsia="zh-CN"/>
        </w:rPr>
      </w:pPr>
      <w:r w:rsidRPr="0059636A">
        <w:rPr>
          <w:rStyle w:val="ad"/>
          <w:szCs w:val="18"/>
        </w:rPr>
        <w:footnoteRef/>
      </w:r>
      <w:r w:rsidRPr="0059636A">
        <w:rPr>
          <w:szCs w:val="18"/>
          <w:lang w:eastAsia="zh-CN"/>
        </w:rPr>
        <w:t xml:space="preserve"> </w:t>
      </w:r>
      <w:r w:rsidRPr="0059636A">
        <w:rPr>
          <w:szCs w:val="18"/>
          <w:lang w:eastAsia="zh-CN"/>
        </w:rPr>
        <w:t>陈润儿</w:t>
      </w:r>
      <w:r w:rsidRPr="0059636A">
        <w:rPr>
          <w:szCs w:val="18"/>
          <w:lang w:eastAsia="zh-CN"/>
        </w:rPr>
        <w:t xml:space="preserve">. </w:t>
      </w:r>
      <w:r w:rsidRPr="0059636A">
        <w:rPr>
          <w:szCs w:val="18"/>
          <w:lang w:eastAsia="zh-CN"/>
        </w:rPr>
        <w:t>秉持</w:t>
      </w:r>
      <w:proofErr w:type="gramStart"/>
      <w:r w:rsidRPr="0059636A">
        <w:rPr>
          <w:szCs w:val="18"/>
          <w:lang w:eastAsia="zh-CN"/>
        </w:rPr>
        <w:t>”</w:t>
      </w:r>
      <w:proofErr w:type="gramEnd"/>
      <w:r w:rsidRPr="0059636A">
        <w:rPr>
          <w:szCs w:val="18"/>
          <w:lang w:eastAsia="zh-CN"/>
        </w:rPr>
        <w:t>赶考</w:t>
      </w:r>
      <w:proofErr w:type="gramStart"/>
      <w:r w:rsidRPr="0059636A">
        <w:rPr>
          <w:szCs w:val="18"/>
          <w:lang w:eastAsia="zh-CN"/>
        </w:rPr>
        <w:t>”</w:t>
      </w:r>
      <w:proofErr w:type="gramEnd"/>
      <w:r w:rsidRPr="0059636A">
        <w:rPr>
          <w:szCs w:val="18"/>
          <w:lang w:eastAsia="zh-CN"/>
        </w:rPr>
        <w:t>之</w:t>
      </w:r>
      <w:proofErr w:type="gramStart"/>
      <w:r w:rsidRPr="0059636A">
        <w:rPr>
          <w:szCs w:val="18"/>
          <w:lang w:eastAsia="zh-CN"/>
        </w:rPr>
        <w:t>心推进</w:t>
      </w:r>
      <w:proofErr w:type="gramEnd"/>
      <w:r w:rsidRPr="0059636A">
        <w:rPr>
          <w:szCs w:val="18"/>
          <w:lang w:eastAsia="zh-CN"/>
        </w:rPr>
        <w:t>伟大工程</w:t>
      </w:r>
      <w:r w:rsidRPr="0059636A">
        <w:rPr>
          <w:szCs w:val="18"/>
          <w:lang w:eastAsia="zh-CN"/>
        </w:rPr>
        <w:t xml:space="preserve"> </w:t>
      </w:r>
      <w:r w:rsidRPr="0059636A">
        <w:rPr>
          <w:szCs w:val="18"/>
          <w:lang w:eastAsia="zh-CN"/>
        </w:rPr>
        <w:t>深入学习贯彻习近平总书记关于党的建设和组织工作的重要思想</w:t>
      </w:r>
      <w:r w:rsidRPr="0059636A">
        <w:rPr>
          <w:szCs w:val="18"/>
          <w:lang w:eastAsia="zh-CN"/>
        </w:rPr>
        <w:t xml:space="preserve">[J]. </w:t>
      </w:r>
      <w:r w:rsidRPr="0059636A">
        <w:rPr>
          <w:szCs w:val="18"/>
          <w:lang w:eastAsia="zh-CN"/>
        </w:rPr>
        <w:t>人民周刊</w:t>
      </w:r>
      <w:r w:rsidRPr="0059636A">
        <w:rPr>
          <w:szCs w:val="18"/>
          <w:lang w:eastAsia="zh-CN"/>
        </w:rPr>
        <w:t>, 2020.</w:t>
      </w:r>
    </w:p>
  </w:footnote>
  <w:footnote w:id="6">
    <w:p w14:paraId="3E77D0A9" w14:textId="77777777" w:rsidR="005D1A65" w:rsidRDefault="005D1A65">
      <w:pPr>
        <w:pStyle w:val="a9"/>
        <w:rPr>
          <w:lang w:eastAsia="zh-CN"/>
        </w:rPr>
      </w:pPr>
      <w:r>
        <w:rPr>
          <w:rStyle w:val="ad"/>
        </w:rPr>
        <w:footnoteRef/>
      </w:r>
      <w:r>
        <w:rPr>
          <w:lang w:eastAsia="zh-CN"/>
        </w:rPr>
        <w:t xml:space="preserve"> </w:t>
      </w:r>
      <w:r>
        <w:rPr>
          <w:lang w:eastAsia="zh-CN"/>
        </w:rPr>
        <w:t>习近平</w:t>
      </w:r>
      <w:r>
        <w:rPr>
          <w:lang w:eastAsia="zh-CN"/>
        </w:rPr>
        <w:t xml:space="preserve">. </w:t>
      </w:r>
      <w:r>
        <w:rPr>
          <w:lang w:eastAsia="zh-CN"/>
        </w:rPr>
        <w:t>在</w:t>
      </w:r>
      <w:r>
        <w:rPr>
          <w:lang w:eastAsia="zh-CN"/>
        </w:rPr>
        <w:t>“</w:t>
      </w:r>
      <w:r>
        <w:rPr>
          <w:lang w:eastAsia="zh-CN"/>
        </w:rPr>
        <w:t>不忘初心、牢记使命</w:t>
      </w:r>
      <w:r>
        <w:rPr>
          <w:lang w:eastAsia="zh-CN"/>
        </w:rPr>
        <w:t>”</w:t>
      </w:r>
      <w:r>
        <w:rPr>
          <w:lang w:eastAsia="zh-CN"/>
        </w:rPr>
        <w:t>主题教育总结大会上的讲话</w:t>
      </w:r>
      <w:r>
        <w:rPr>
          <w:lang w:eastAsia="zh-CN"/>
        </w:rPr>
        <w:t xml:space="preserve">[N]. </w:t>
      </w:r>
      <w:r>
        <w:rPr>
          <w:lang w:eastAsia="zh-CN"/>
        </w:rPr>
        <w:t>人民日报</w:t>
      </w:r>
      <w:r>
        <w:rPr>
          <w:lang w:eastAsia="zh-CN"/>
        </w:rPr>
        <w:t>,2020-01-09(002).</w:t>
      </w:r>
    </w:p>
  </w:footnote>
  <w:footnote w:id="7">
    <w:p w14:paraId="158CB3B8" w14:textId="77777777" w:rsidR="005D1A65" w:rsidRDefault="005D1A65">
      <w:pPr>
        <w:pStyle w:val="a9"/>
        <w:rPr>
          <w:lang w:eastAsia="zh-CN"/>
        </w:rPr>
      </w:pPr>
      <w:r>
        <w:rPr>
          <w:rStyle w:val="ad"/>
        </w:rPr>
        <w:footnoteRef/>
      </w:r>
      <w:r>
        <w:rPr>
          <w:lang w:eastAsia="zh-CN"/>
        </w:rPr>
        <w:t xml:space="preserve"> </w:t>
      </w:r>
      <w:r>
        <w:rPr>
          <w:lang w:eastAsia="zh-CN"/>
        </w:rPr>
        <w:t>本书编写组</w:t>
      </w:r>
      <w:r>
        <w:rPr>
          <w:lang w:eastAsia="zh-CN"/>
        </w:rPr>
        <w:t xml:space="preserve">. </w:t>
      </w:r>
      <w:r>
        <w:rPr>
          <w:lang w:eastAsia="zh-CN"/>
        </w:rPr>
        <w:t>马克思主义基本原理概论</w:t>
      </w:r>
      <w:r>
        <w:rPr>
          <w:lang w:eastAsia="zh-CN"/>
        </w:rPr>
        <w:t>:2015</w:t>
      </w:r>
      <w:r>
        <w:rPr>
          <w:lang w:eastAsia="zh-CN"/>
        </w:rPr>
        <w:t>年修订版</w:t>
      </w:r>
      <w:r>
        <w:rPr>
          <w:lang w:eastAsia="zh-CN"/>
        </w:rPr>
        <w:t xml:space="preserve">[M]. </w:t>
      </w:r>
      <w:r>
        <w:rPr>
          <w:lang w:eastAsia="zh-CN"/>
        </w:rPr>
        <w:t>高等教育出版社</w:t>
      </w:r>
      <w:r>
        <w:rPr>
          <w:lang w:eastAsia="zh-CN"/>
        </w:rPr>
        <w:t>, 2015.</w:t>
      </w:r>
    </w:p>
  </w:footnote>
  <w:footnote w:id="8">
    <w:p w14:paraId="51D768E4" w14:textId="77777777" w:rsidR="005D1A65" w:rsidRDefault="005D1A65">
      <w:pPr>
        <w:pStyle w:val="a9"/>
        <w:rPr>
          <w:lang w:eastAsia="zh-CN"/>
        </w:rPr>
      </w:pPr>
      <w:r>
        <w:rPr>
          <w:rStyle w:val="ad"/>
        </w:rPr>
        <w:footnoteRef/>
      </w:r>
      <w:r>
        <w:rPr>
          <w:lang w:eastAsia="zh-CN"/>
        </w:rPr>
        <w:t xml:space="preserve"> </w:t>
      </w:r>
      <w:r>
        <w:rPr>
          <w:lang w:eastAsia="zh-CN"/>
        </w:rPr>
        <w:t>袁峰</w:t>
      </w:r>
      <w:r>
        <w:rPr>
          <w:lang w:eastAsia="zh-CN"/>
        </w:rPr>
        <w:t xml:space="preserve">. </w:t>
      </w:r>
      <w:r>
        <w:rPr>
          <w:lang w:eastAsia="zh-CN"/>
        </w:rPr>
        <w:t>在自我革命中提升政治能力</w:t>
      </w:r>
      <w:r>
        <w:rPr>
          <w:lang w:eastAsia="zh-CN"/>
        </w:rPr>
        <w:t xml:space="preserve">[N]. </w:t>
      </w:r>
      <w:r>
        <w:rPr>
          <w:lang w:eastAsia="zh-CN"/>
        </w:rPr>
        <w:t>解放日报</w:t>
      </w:r>
      <w:r>
        <w:rPr>
          <w:lang w:eastAsia="zh-CN"/>
        </w:rPr>
        <w:t>, 2022.</w:t>
      </w:r>
    </w:p>
  </w:footnote>
  <w:footnote w:id="9">
    <w:p w14:paraId="4FDFE4DE" w14:textId="77777777" w:rsidR="005D1A65" w:rsidRDefault="005D1A65">
      <w:pPr>
        <w:pStyle w:val="a9"/>
        <w:rPr>
          <w:lang w:eastAsia="zh-CN"/>
        </w:rPr>
      </w:pPr>
      <w:r>
        <w:rPr>
          <w:rStyle w:val="ad"/>
        </w:rPr>
        <w:footnoteRef/>
      </w:r>
      <w:r>
        <w:rPr>
          <w:lang w:eastAsia="zh-CN"/>
        </w:rPr>
        <w:t xml:space="preserve"> </w:t>
      </w:r>
      <w:r>
        <w:rPr>
          <w:lang w:eastAsia="zh-CN"/>
        </w:rPr>
        <w:t>习近平</w:t>
      </w:r>
      <w:r>
        <w:rPr>
          <w:lang w:eastAsia="zh-CN"/>
        </w:rPr>
        <w:t xml:space="preserve">. </w:t>
      </w:r>
      <w:r>
        <w:rPr>
          <w:lang w:eastAsia="zh-CN"/>
        </w:rPr>
        <w:t>新时代把党的自我革命推向深入</w:t>
      </w:r>
      <w:r>
        <w:rPr>
          <w:lang w:eastAsia="zh-CN"/>
        </w:rPr>
        <w:t xml:space="preserve">[N]. </w:t>
      </w:r>
      <w:r>
        <w:rPr>
          <w:lang w:eastAsia="zh-CN"/>
        </w:rPr>
        <w:t>人民日报</w:t>
      </w:r>
      <w:r>
        <w:rPr>
          <w:lang w:eastAsia="zh-CN"/>
        </w:rPr>
        <w:t>,2019-06-25(001).</w:t>
      </w:r>
    </w:p>
  </w:footnote>
  <w:footnote w:id="10">
    <w:p w14:paraId="5B5C0405" w14:textId="77777777" w:rsidR="005D1A65" w:rsidRDefault="005D1A65">
      <w:pPr>
        <w:pStyle w:val="a9"/>
        <w:rPr>
          <w:lang w:eastAsia="zh-CN"/>
        </w:rPr>
      </w:pPr>
      <w:r>
        <w:rPr>
          <w:rStyle w:val="ad"/>
        </w:rPr>
        <w:footnoteRef/>
      </w:r>
      <w:r>
        <w:rPr>
          <w:lang w:eastAsia="zh-CN"/>
        </w:rPr>
        <w:t xml:space="preserve"> </w:t>
      </w:r>
      <w:r>
        <w:rPr>
          <w:lang w:eastAsia="zh-CN"/>
        </w:rPr>
        <w:t>习近平</w:t>
      </w:r>
      <w:r>
        <w:rPr>
          <w:lang w:eastAsia="zh-CN"/>
        </w:rPr>
        <w:t xml:space="preserve">. </w:t>
      </w:r>
      <w:r>
        <w:rPr>
          <w:lang w:eastAsia="zh-CN"/>
        </w:rPr>
        <w:t>推进党的建设新的伟大工程要</w:t>
      </w:r>
      <w:proofErr w:type="gramStart"/>
      <w:r>
        <w:rPr>
          <w:lang w:eastAsia="zh-CN"/>
        </w:rPr>
        <w:t>一</w:t>
      </w:r>
      <w:proofErr w:type="gramEnd"/>
      <w:r>
        <w:rPr>
          <w:lang w:eastAsia="zh-CN"/>
        </w:rPr>
        <w:t>以贯之</w:t>
      </w:r>
      <w:r>
        <w:rPr>
          <w:lang w:eastAsia="zh-CN"/>
        </w:rPr>
        <w:t xml:space="preserve">[J]. </w:t>
      </w:r>
      <w:r>
        <w:rPr>
          <w:lang w:eastAsia="zh-CN"/>
        </w:rPr>
        <w:t>求是</w:t>
      </w:r>
      <w:r>
        <w:rPr>
          <w:lang w:eastAsia="zh-CN"/>
        </w:rPr>
        <w:t>,2019(19).</w:t>
      </w:r>
    </w:p>
  </w:footnote>
  <w:footnote w:id="11">
    <w:p w14:paraId="741318D1" w14:textId="77777777" w:rsidR="005D1A65" w:rsidRDefault="005D1A65">
      <w:pPr>
        <w:pStyle w:val="a9"/>
        <w:rPr>
          <w:lang w:eastAsia="zh-CN"/>
        </w:rPr>
      </w:pPr>
      <w:r>
        <w:rPr>
          <w:rStyle w:val="ad"/>
        </w:rPr>
        <w:footnoteRef/>
      </w:r>
      <w:r>
        <w:rPr>
          <w:lang w:eastAsia="zh-CN"/>
        </w:rPr>
        <w:t xml:space="preserve"> </w:t>
      </w:r>
      <w:r>
        <w:rPr>
          <w:lang w:eastAsia="zh-CN"/>
        </w:rPr>
        <w:t>习近平关于</w:t>
      </w:r>
      <w:proofErr w:type="gramStart"/>
      <w:r>
        <w:rPr>
          <w:lang w:eastAsia="zh-CN"/>
        </w:rPr>
        <w:t>”</w:t>
      </w:r>
      <w:proofErr w:type="gramEnd"/>
      <w:r>
        <w:rPr>
          <w:lang w:eastAsia="zh-CN"/>
        </w:rPr>
        <w:t>不忘初心、牢记使命</w:t>
      </w:r>
      <w:r>
        <w:rPr>
          <w:lang w:eastAsia="zh-CN"/>
        </w:rPr>
        <w:t>“</w:t>
      </w:r>
      <w:r>
        <w:rPr>
          <w:lang w:eastAsia="zh-CN"/>
        </w:rPr>
        <w:t>论述摘编</w:t>
      </w:r>
      <w:r>
        <w:rPr>
          <w:lang w:eastAsia="zh-CN"/>
        </w:rPr>
        <w:t xml:space="preserve">[M]. </w:t>
      </w:r>
      <w:r>
        <w:rPr>
          <w:lang w:eastAsia="zh-CN"/>
        </w:rPr>
        <w:t>北京：党建读物出版社、中央文献出版社</w:t>
      </w:r>
      <w:r>
        <w:rPr>
          <w:lang w:eastAsia="zh-CN"/>
        </w:rPr>
        <w:t>, 2019:164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0C74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7C7B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9952B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121192"/>
    <w:multiLevelType w:val="hybridMultilevel"/>
    <w:tmpl w:val="C17C5A66"/>
    <w:lvl w:ilvl="0" w:tplc="8FE25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A254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62CA"/>
    <w:rsid w:val="00462B71"/>
    <w:rsid w:val="0059636A"/>
    <w:rsid w:val="005D1A65"/>
    <w:rsid w:val="00692FF9"/>
    <w:rsid w:val="008147D5"/>
    <w:rsid w:val="00911F56"/>
    <w:rsid w:val="00E562C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B87C6"/>
  <w15:docId w15:val="{2CA37F1D-E50E-4580-AE80-86553378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2B71"/>
    <w:rPr>
      <w:sz w:val="21"/>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rsid w:val="00462B71"/>
    <w:pPr>
      <w:keepNext/>
      <w:keepLines/>
      <w:spacing w:before="200" w:after="0"/>
      <w:outlineLvl w:val="1"/>
    </w:pPr>
    <w:rPr>
      <w:rFonts w:asciiTheme="majorHAnsi" w:eastAsiaTheme="majorEastAsia" w:hAnsiTheme="majorHAnsi" w:cstheme="majorBidi"/>
      <w:bCs/>
      <w:sz w:val="24"/>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4">
    <w:name w:val="heading 4"/>
    <w:basedOn w:val="a"/>
    <w:next w:val="a0"/>
    <w:uiPriority w:val="9"/>
    <w:unhideWhenUsed/>
    <w:qFormat/>
    <w:rsid w:val="00462B71"/>
    <w:pPr>
      <w:keepNext/>
      <w:keepLines/>
      <w:spacing w:before="200" w:after="0"/>
      <w:outlineLvl w:val="3"/>
    </w:pPr>
    <w:rPr>
      <w:rFonts w:asciiTheme="majorHAnsi" w:eastAsiaTheme="majorEastAsia" w:hAnsiTheme="majorHAnsi" w:cstheme="majorBidi"/>
      <w:bCs/>
      <w:sz w:val="28"/>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a"/>
    <w:uiPriority w:val="9"/>
    <w:unhideWhenUsed/>
    <w:qFormat/>
    <w:rsid w:val="005D1A65"/>
    <w:rPr>
      <w:sz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462B7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462B71"/>
    <w:rPr>
      <w:sz w:val="18"/>
      <w:szCs w:val="18"/>
    </w:rPr>
  </w:style>
  <w:style w:type="paragraph" w:styleId="af1">
    <w:name w:val="footer"/>
    <w:basedOn w:val="a"/>
    <w:link w:val="af2"/>
    <w:unhideWhenUsed/>
    <w:rsid w:val="00462B71"/>
    <w:pPr>
      <w:tabs>
        <w:tab w:val="center" w:pos="4153"/>
        <w:tab w:val="right" w:pos="8306"/>
      </w:tabs>
      <w:snapToGrid w:val="0"/>
    </w:pPr>
    <w:rPr>
      <w:sz w:val="18"/>
      <w:szCs w:val="18"/>
    </w:rPr>
  </w:style>
  <w:style w:type="character" w:customStyle="1" w:styleId="af2">
    <w:name w:val="页脚 字符"/>
    <w:basedOn w:val="a1"/>
    <w:link w:val="af1"/>
    <w:rsid w:val="00462B71"/>
    <w:rPr>
      <w:sz w:val="18"/>
      <w:szCs w:val="18"/>
    </w:rPr>
  </w:style>
  <w:style w:type="paragraph" w:styleId="af3">
    <w:name w:val="List Paragraph"/>
    <w:basedOn w:val="a"/>
    <w:rsid w:val="00462B71"/>
    <w:pPr>
      <w:ind w:firstLineChars="200" w:firstLine="420"/>
    </w:pPr>
  </w:style>
  <w:style w:type="paragraph" w:styleId="aa">
    <w:name w:val="No Spacing"/>
    <w:rsid w:val="005D1A65"/>
    <w:pPr>
      <w:spacing w:after="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s.cnki.net/kcms/detail/37.1062.C.20220701.1354.0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自我革命是跳出治乱兴衰历史周期率的第二个答案</dc:title>
  <dc:creator/>
  <cp:keywords/>
  <cp:lastModifiedBy>Jui Ku</cp:lastModifiedBy>
  <cp:revision>2</cp:revision>
  <dcterms:created xsi:type="dcterms:W3CDTF">2023-01-06T10:35:00Z</dcterms:created>
  <dcterms:modified xsi:type="dcterms:W3CDTF">2023-01-06T11:32:00Z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oloring's">
    <vt:lpwstr>True</vt:lpwstr>
  </property>
  <property fmtid="{D5CDD505-2E9C-101B-9397-08002B2CF9AE}" pid="4" name="csl">
    <vt:lpwstr>chinese-gb7714-2005-numeric.csl</vt:lpwstr>
  </property>
  <property fmtid="{D5CDD505-2E9C-101B-9397-08002B2CF9AE}" pid="5" name="figPrefix">
    <vt:lpwstr/>
  </property>
  <property fmtid="{D5CDD505-2E9C-101B-9397-08002B2CF9AE}" pid="6" name="link-citations">
    <vt:lpwstr>True</vt:lpwstr>
  </property>
  <property fmtid="{D5CDD505-2E9C-101B-9397-08002B2CF9AE}" pid="7" name="linkReferences">
    <vt:lpwstr>True</vt:lpwstr>
  </property>
  <property fmtid="{D5CDD505-2E9C-101B-9397-08002B2CF9AE}" pid="8" name="links-as-notes">
    <vt:lpwstr>True</vt:lpwstr>
  </property>
  <property fmtid="{D5CDD505-2E9C-101B-9397-08002B2CF9AE}" pid="9" name="pagesize">
    <vt:lpwstr>a4</vt:lpwstr>
  </property>
</Properties>
</file>