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1E3F" w14:textId="5F521642" w:rsidR="000B1368" w:rsidRDefault="000B1368" w:rsidP="000B1368">
      <w:pPr>
        <w:jc w:val="center"/>
        <w:rPr>
          <w:rFonts w:ascii="Arial Black" w:hAnsi="Arial Black"/>
          <w:b/>
          <w:bCs/>
          <w:sz w:val="38"/>
          <w:szCs w:val="38"/>
        </w:rPr>
      </w:pPr>
      <w:r w:rsidRPr="000B1368">
        <w:rPr>
          <w:rFonts w:ascii="Arial Black" w:hAnsi="Arial Black"/>
          <w:b/>
          <w:bCs/>
          <w:sz w:val="36"/>
          <w:szCs w:val="36"/>
        </w:rPr>
        <w:t>Predictive Bioinformatics: AI-Based</w:t>
      </w:r>
      <w:r w:rsidRPr="000B1368">
        <w:rPr>
          <w:rFonts w:ascii="Arial Black" w:hAnsi="Arial Black"/>
          <w:b/>
          <w:bCs/>
          <w:sz w:val="38"/>
          <w:szCs w:val="38"/>
        </w:rPr>
        <w:t xml:space="preserve"> Disease Prediction with Mutation Enhancement</w:t>
      </w:r>
    </w:p>
    <w:p w14:paraId="3AE12E4E" w14:textId="77777777" w:rsidR="000B1368" w:rsidRDefault="000B1368" w:rsidP="000B1368">
      <w:pPr>
        <w:rPr>
          <w:rFonts w:ascii="Times New Roman" w:hAnsi="Times New Roman" w:cs="Times New Roman"/>
          <w:sz w:val="20"/>
          <w:szCs w:val="20"/>
        </w:rPr>
      </w:pPr>
    </w:p>
    <w:p w14:paraId="2C730227" w14:textId="30BC1793" w:rsidR="000B1368" w:rsidRPr="000B1368" w:rsidRDefault="000B1368" w:rsidP="000B1368">
      <w:pPr>
        <w:rPr>
          <w:rFonts w:ascii="Times New Roman" w:hAnsi="Times New Roman" w:cs="Times New Roman"/>
          <w:sz w:val="40"/>
          <w:szCs w:val="40"/>
        </w:rPr>
      </w:pPr>
      <w:r w:rsidRPr="000B1368">
        <w:rPr>
          <w:rFonts w:ascii="Times New Roman" w:hAnsi="Times New Roman" w:cs="Times New Roman"/>
          <w:sz w:val="40"/>
          <w:szCs w:val="40"/>
        </w:rPr>
        <w:t>Introduction</w:t>
      </w:r>
    </w:p>
    <w:p w14:paraId="53264FFC" w14:textId="268AFC56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>With the rapid growth of data-driven technologies, large-scale biological datasets can be efficiently analysed using computational and artificial intelligence techniques. Traditional methods of disease analysis are limited in scalability and speed when dealing with high-dimensional data such as gene expressions.</w:t>
      </w:r>
    </w:p>
    <w:p w14:paraId="7FD74AC3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This project proposes a predictive bioinformatics system that leverages machine learning, feature engineering, and anomaly detection techniques to </w:t>
      </w:r>
      <w:proofErr w:type="spellStart"/>
      <w:r w:rsidRPr="000B136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B1368">
        <w:rPr>
          <w:rFonts w:ascii="Times New Roman" w:hAnsi="Times New Roman" w:cs="Times New Roman"/>
          <w:sz w:val="28"/>
          <w:szCs w:val="28"/>
        </w:rPr>
        <w:t xml:space="preserve"> biological datasets and predict disease outcomes. The system incorporates mutation-based feature extraction as an enhancement layer, improving the predictive performance of the model.</w:t>
      </w:r>
    </w:p>
    <w:p w14:paraId="015C2157" w14:textId="77777777" w:rsidR="000B1368" w:rsidRDefault="000B1368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>The solution is designed as a web-based AI application, where an intelligent backend processes data and generates predictions, while a user-friendly frontend visualizes results.</w:t>
      </w:r>
    </w:p>
    <w:p w14:paraId="29F70D6A" w14:textId="097B187F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5CA5402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0B1368">
        <w:rPr>
          <w:rFonts w:ascii="Times New Roman" w:hAnsi="Times New Roman" w:cs="Times New Roman"/>
          <w:sz w:val="40"/>
          <w:szCs w:val="40"/>
        </w:rPr>
        <w:t>Problem Statement</w:t>
      </w:r>
    </w:p>
    <w:p w14:paraId="3E05828E" w14:textId="358ED0B0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Conventional approaches to analysing biological data lack automation and are inefficient for handling large and complex datasets. There is a need for a </w:t>
      </w:r>
      <w:r w:rsidRPr="000B1368">
        <w:rPr>
          <w:rFonts w:ascii="Times New Roman" w:hAnsi="Times New Roman" w:cs="Times New Roman"/>
          <w:b/>
          <w:bCs/>
          <w:sz w:val="28"/>
          <w:szCs w:val="28"/>
        </w:rPr>
        <w:t>scalable, AI-driven system</w:t>
      </w:r>
      <w:r w:rsidRPr="000B1368">
        <w:rPr>
          <w:rFonts w:ascii="Times New Roman" w:hAnsi="Times New Roman" w:cs="Times New Roman"/>
          <w:sz w:val="28"/>
          <w:szCs w:val="28"/>
        </w:rPr>
        <w:t xml:space="preserve"> that can:</w:t>
      </w:r>
    </w:p>
    <w:p w14:paraId="746E5368" w14:textId="77777777" w:rsidR="000B1368" w:rsidRPr="000B1368" w:rsidRDefault="000B1368" w:rsidP="000B136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process structured biological data </w:t>
      </w:r>
    </w:p>
    <w:p w14:paraId="4782A41B" w14:textId="77777777" w:rsidR="000B1368" w:rsidRPr="000B1368" w:rsidRDefault="000B1368" w:rsidP="000B136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extract meaningful features </w:t>
      </w:r>
    </w:p>
    <w:p w14:paraId="79DE8C3A" w14:textId="77777777" w:rsidR="000B1368" w:rsidRPr="000B1368" w:rsidRDefault="000B1368" w:rsidP="000B136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detect anomalies </w:t>
      </w:r>
    </w:p>
    <w:p w14:paraId="69B686E7" w14:textId="77777777" w:rsidR="000B1368" w:rsidRDefault="000B1368" w:rsidP="000B1368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>and accurately predict disease outcomes</w:t>
      </w:r>
    </w:p>
    <w:p w14:paraId="683803C5" w14:textId="77777777" w:rsidR="000B1368" w:rsidRDefault="000B1368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6D7C76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0B1368">
        <w:rPr>
          <w:rFonts w:ascii="Times New Roman" w:hAnsi="Times New Roman" w:cs="Times New Roman"/>
          <w:sz w:val="40"/>
          <w:szCs w:val="40"/>
        </w:rPr>
        <w:t>Objectives</w:t>
      </w:r>
    </w:p>
    <w:p w14:paraId="324CC543" w14:textId="77777777" w:rsidR="000B1368" w:rsidRPr="000B1368" w:rsidRDefault="000B1368" w:rsidP="000B136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To design a </w:t>
      </w:r>
      <w:r w:rsidRPr="000B1368">
        <w:rPr>
          <w:rFonts w:ascii="Times New Roman" w:hAnsi="Times New Roman" w:cs="Times New Roman"/>
          <w:b/>
          <w:bCs/>
          <w:sz w:val="28"/>
          <w:szCs w:val="28"/>
        </w:rPr>
        <w:t>data-driven predictive system</w:t>
      </w:r>
      <w:r w:rsidRPr="000B1368">
        <w:rPr>
          <w:rFonts w:ascii="Times New Roman" w:hAnsi="Times New Roman" w:cs="Times New Roman"/>
          <w:sz w:val="28"/>
          <w:szCs w:val="28"/>
        </w:rPr>
        <w:t xml:space="preserve"> using machine learning </w:t>
      </w:r>
    </w:p>
    <w:p w14:paraId="463861B3" w14:textId="77777777" w:rsidR="000B1368" w:rsidRPr="000B1368" w:rsidRDefault="000B1368" w:rsidP="000B136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To implement </w:t>
      </w:r>
      <w:r w:rsidRPr="000B1368">
        <w:rPr>
          <w:rFonts w:ascii="Times New Roman" w:hAnsi="Times New Roman" w:cs="Times New Roman"/>
          <w:b/>
          <w:bCs/>
          <w:sz w:val="28"/>
          <w:szCs w:val="28"/>
        </w:rPr>
        <w:t>feature engineering techniques</w:t>
      </w:r>
      <w:r w:rsidRPr="000B1368">
        <w:rPr>
          <w:rFonts w:ascii="Times New Roman" w:hAnsi="Times New Roman" w:cs="Times New Roman"/>
          <w:sz w:val="28"/>
          <w:szCs w:val="28"/>
        </w:rPr>
        <w:t xml:space="preserve">, including mutation-based features </w:t>
      </w:r>
    </w:p>
    <w:p w14:paraId="7C08D901" w14:textId="77777777" w:rsidR="000B1368" w:rsidRPr="000B1368" w:rsidRDefault="000B1368" w:rsidP="000B136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To integrate </w:t>
      </w:r>
      <w:r w:rsidRPr="000B1368">
        <w:rPr>
          <w:rFonts w:ascii="Times New Roman" w:hAnsi="Times New Roman" w:cs="Times New Roman"/>
          <w:b/>
          <w:bCs/>
          <w:sz w:val="28"/>
          <w:szCs w:val="28"/>
        </w:rPr>
        <w:t>anomaly detection</w:t>
      </w:r>
      <w:r w:rsidRPr="000B1368">
        <w:rPr>
          <w:rFonts w:ascii="Times New Roman" w:hAnsi="Times New Roman" w:cs="Times New Roman"/>
          <w:sz w:val="28"/>
          <w:szCs w:val="28"/>
        </w:rPr>
        <w:t xml:space="preserve"> for identifying unusual patterns </w:t>
      </w:r>
    </w:p>
    <w:p w14:paraId="7A79F86A" w14:textId="77777777" w:rsidR="000B1368" w:rsidRPr="000B1368" w:rsidRDefault="000B1368" w:rsidP="000B136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lastRenderedPageBreak/>
        <w:t xml:space="preserve">To develop a </w:t>
      </w:r>
      <w:r w:rsidRPr="000B1368">
        <w:rPr>
          <w:rFonts w:ascii="Times New Roman" w:hAnsi="Times New Roman" w:cs="Times New Roman"/>
          <w:b/>
          <w:bCs/>
          <w:sz w:val="28"/>
          <w:szCs w:val="28"/>
        </w:rPr>
        <w:t>hybrid machine learning model</w:t>
      </w:r>
      <w:r w:rsidRPr="000B1368">
        <w:rPr>
          <w:rFonts w:ascii="Times New Roman" w:hAnsi="Times New Roman" w:cs="Times New Roman"/>
          <w:sz w:val="28"/>
          <w:szCs w:val="28"/>
        </w:rPr>
        <w:t xml:space="preserve"> for improved accuracy </w:t>
      </w:r>
    </w:p>
    <w:p w14:paraId="343C00DB" w14:textId="77777777" w:rsidR="000B1368" w:rsidRPr="000B1368" w:rsidRDefault="000B1368" w:rsidP="000B136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To support </w:t>
      </w:r>
      <w:r w:rsidRPr="000B1368">
        <w:rPr>
          <w:rFonts w:ascii="Times New Roman" w:hAnsi="Times New Roman" w:cs="Times New Roman"/>
          <w:b/>
          <w:bCs/>
          <w:sz w:val="28"/>
          <w:szCs w:val="28"/>
        </w:rPr>
        <w:t>multi-disease prediction</w:t>
      </w:r>
      <w:r w:rsidRPr="000B1368">
        <w:rPr>
          <w:rFonts w:ascii="Times New Roman" w:hAnsi="Times New Roman" w:cs="Times New Roman"/>
          <w:sz w:val="28"/>
          <w:szCs w:val="28"/>
        </w:rPr>
        <w:t xml:space="preserve"> using a single system </w:t>
      </w:r>
    </w:p>
    <w:p w14:paraId="7CF99F41" w14:textId="77777777" w:rsidR="000B1368" w:rsidRPr="000B1368" w:rsidRDefault="000B1368" w:rsidP="000B1368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To visualize results using an </w:t>
      </w:r>
      <w:r w:rsidRPr="000B1368">
        <w:rPr>
          <w:rFonts w:ascii="Times New Roman" w:hAnsi="Times New Roman" w:cs="Times New Roman"/>
          <w:b/>
          <w:bCs/>
          <w:sz w:val="28"/>
          <w:szCs w:val="28"/>
        </w:rPr>
        <w:t>interactive dashboard</w:t>
      </w:r>
    </w:p>
    <w:p w14:paraId="334FD177" w14:textId="77777777" w:rsidR="000B1368" w:rsidRDefault="000B1368" w:rsidP="000B136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85B5A5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0B1368">
        <w:rPr>
          <w:rFonts w:ascii="Times New Roman" w:hAnsi="Times New Roman" w:cs="Times New Roman"/>
          <w:sz w:val="40"/>
          <w:szCs w:val="40"/>
        </w:rPr>
        <w:t>System Modules</w:t>
      </w:r>
    </w:p>
    <w:p w14:paraId="2596615F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B1368">
        <w:rPr>
          <w:rFonts w:ascii="Times New Roman" w:hAnsi="Times New Roman" w:cs="Times New Roman"/>
          <w:sz w:val="32"/>
          <w:szCs w:val="32"/>
        </w:rPr>
        <w:t>1. Data Collection Module</w:t>
      </w:r>
    </w:p>
    <w:p w14:paraId="5D8C2F76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B1368">
        <w:rPr>
          <w:rFonts w:ascii="Times New Roman" w:hAnsi="Times New Roman" w:cs="Times New Roman"/>
          <w:sz w:val="32"/>
          <w:szCs w:val="32"/>
        </w:rPr>
        <w:t>2. Data Preprocessing Module</w:t>
      </w:r>
    </w:p>
    <w:p w14:paraId="76502CA1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B1368">
        <w:rPr>
          <w:rFonts w:ascii="Times New Roman" w:hAnsi="Times New Roman" w:cs="Times New Roman"/>
          <w:sz w:val="32"/>
          <w:szCs w:val="32"/>
        </w:rPr>
        <w:t>3. Feature Engineering Module (Core Module)</w:t>
      </w:r>
    </w:p>
    <w:p w14:paraId="278F8ECF" w14:textId="6425102F" w:rsidR="000B1368" w:rsidRPr="00D70974" w:rsidRDefault="000B1368" w:rsidP="000B136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B1368">
        <w:rPr>
          <w:rFonts w:ascii="Times New Roman" w:hAnsi="Times New Roman" w:cs="Times New Roman"/>
          <w:sz w:val="32"/>
          <w:szCs w:val="32"/>
        </w:rPr>
        <w:t>4. Mutation Feature Module (Enhancement Layer)</w:t>
      </w:r>
      <w:r w:rsidRPr="000B1368">
        <w:rPr>
          <w:rFonts w:ascii="Times New Roman" w:hAnsi="Times New Roman" w:cs="Times New Roman"/>
          <w:sz w:val="28"/>
          <w:szCs w:val="28"/>
        </w:rPr>
        <w:br/>
      </w:r>
      <w:r w:rsidRPr="000B1368">
        <w:rPr>
          <w:rFonts w:ascii="Times New Roman" w:hAnsi="Times New Roman" w:cs="Times New Roman"/>
          <w:sz w:val="32"/>
          <w:szCs w:val="32"/>
        </w:rPr>
        <w:t>5. Anomaly Detection Module</w:t>
      </w:r>
    </w:p>
    <w:p w14:paraId="37793FE4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B1368">
        <w:rPr>
          <w:rFonts w:ascii="Times New Roman" w:hAnsi="Times New Roman" w:cs="Times New Roman"/>
          <w:sz w:val="32"/>
          <w:szCs w:val="32"/>
        </w:rPr>
        <w:t>6. Hybrid Model Training Module</w:t>
      </w:r>
    </w:p>
    <w:p w14:paraId="6E0F25A8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B1368">
        <w:rPr>
          <w:rFonts w:ascii="Times New Roman" w:hAnsi="Times New Roman" w:cs="Times New Roman"/>
          <w:sz w:val="32"/>
          <w:szCs w:val="32"/>
        </w:rPr>
        <w:t>7. Prediction Module</w:t>
      </w:r>
    </w:p>
    <w:p w14:paraId="741B67FE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B1368">
        <w:rPr>
          <w:rFonts w:ascii="Times New Roman" w:hAnsi="Times New Roman" w:cs="Times New Roman"/>
          <w:sz w:val="32"/>
          <w:szCs w:val="32"/>
        </w:rPr>
        <w:t>8. Multi-Disease Prediction Module</w:t>
      </w:r>
    </w:p>
    <w:p w14:paraId="784FEF45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B1368">
        <w:rPr>
          <w:rFonts w:ascii="Times New Roman" w:hAnsi="Times New Roman" w:cs="Times New Roman"/>
          <w:sz w:val="32"/>
          <w:szCs w:val="32"/>
        </w:rPr>
        <w:t>9. Evaluation Module</w:t>
      </w:r>
    </w:p>
    <w:p w14:paraId="02166089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0B1368">
        <w:rPr>
          <w:rFonts w:ascii="Times New Roman" w:hAnsi="Times New Roman" w:cs="Times New Roman"/>
          <w:sz w:val="32"/>
          <w:szCs w:val="32"/>
        </w:rPr>
        <w:t>10. Visualization Dashboard Module</w:t>
      </w:r>
    </w:p>
    <w:p w14:paraId="2807BD25" w14:textId="77777777" w:rsidR="000B1368" w:rsidRDefault="000B1368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EB75D14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0B1368">
        <w:rPr>
          <w:rFonts w:ascii="Times New Roman" w:hAnsi="Times New Roman" w:cs="Times New Roman"/>
          <w:sz w:val="36"/>
          <w:szCs w:val="36"/>
        </w:rPr>
        <w:t>Expected Outcome</w:t>
      </w:r>
    </w:p>
    <w:p w14:paraId="4B7A9F1B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>The system will:</w:t>
      </w:r>
    </w:p>
    <w:p w14:paraId="3A36BCA7" w14:textId="77777777" w:rsidR="000B1368" w:rsidRPr="000B1368" w:rsidRDefault="000B1368" w:rsidP="000B136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accurately predict disease outcomes using machine learning </w:t>
      </w:r>
    </w:p>
    <w:p w14:paraId="60F03772" w14:textId="77777777" w:rsidR="000B1368" w:rsidRPr="000B1368" w:rsidRDefault="000B1368" w:rsidP="000B136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improve performance through mutation-based feature enhancement </w:t>
      </w:r>
    </w:p>
    <w:p w14:paraId="7A8BF603" w14:textId="77777777" w:rsidR="000B1368" w:rsidRPr="000B1368" w:rsidRDefault="000B1368" w:rsidP="000B136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detect anomalies in data for better reliability </w:t>
      </w:r>
    </w:p>
    <w:p w14:paraId="6669DCFB" w14:textId="77777777" w:rsidR="000B1368" w:rsidRPr="000B1368" w:rsidRDefault="000B1368" w:rsidP="000B136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 xml:space="preserve">support multi-disease classification </w:t>
      </w:r>
    </w:p>
    <w:p w14:paraId="064F67D2" w14:textId="77777777" w:rsidR="000B1368" w:rsidRDefault="000B1368" w:rsidP="000B1368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B1368">
        <w:rPr>
          <w:rFonts w:ascii="Times New Roman" w:hAnsi="Times New Roman" w:cs="Times New Roman"/>
          <w:sz w:val="28"/>
          <w:szCs w:val="28"/>
        </w:rPr>
        <w:t>provide interactive visualization through a dashboard</w:t>
      </w:r>
    </w:p>
    <w:p w14:paraId="07D52B74" w14:textId="77777777" w:rsidR="00557305" w:rsidRDefault="00557305" w:rsidP="00557305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0C987B85" w14:textId="051B6A99" w:rsidR="00557305" w:rsidRPr="00557305" w:rsidRDefault="00557305" w:rsidP="0055730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57305">
        <w:rPr>
          <w:rFonts w:ascii="Times New Roman" w:hAnsi="Times New Roman" w:cs="Times New Roman"/>
          <w:sz w:val="36"/>
          <w:szCs w:val="36"/>
        </w:rPr>
        <w:t>Advantages</w:t>
      </w:r>
    </w:p>
    <w:p w14:paraId="50C7542A" w14:textId="77777777" w:rsidR="00557305" w:rsidRPr="00557305" w:rsidRDefault="00557305" w:rsidP="0055730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57305">
        <w:rPr>
          <w:rFonts w:ascii="Times New Roman" w:hAnsi="Times New Roman" w:cs="Times New Roman"/>
          <w:sz w:val="28"/>
          <w:szCs w:val="28"/>
        </w:rPr>
        <w:t xml:space="preserve">Automated and scalable system </w:t>
      </w:r>
    </w:p>
    <w:p w14:paraId="09F4A79A" w14:textId="77777777" w:rsidR="00557305" w:rsidRPr="00557305" w:rsidRDefault="00557305" w:rsidP="0055730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57305">
        <w:rPr>
          <w:rFonts w:ascii="Times New Roman" w:hAnsi="Times New Roman" w:cs="Times New Roman"/>
          <w:sz w:val="28"/>
          <w:szCs w:val="28"/>
        </w:rPr>
        <w:t xml:space="preserve">Data-driven and accurate predictions </w:t>
      </w:r>
    </w:p>
    <w:p w14:paraId="09CE7858" w14:textId="77777777" w:rsidR="00557305" w:rsidRPr="00557305" w:rsidRDefault="00557305" w:rsidP="0055730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57305">
        <w:rPr>
          <w:rFonts w:ascii="Times New Roman" w:hAnsi="Times New Roman" w:cs="Times New Roman"/>
          <w:sz w:val="28"/>
          <w:szCs w:val="28"/>
        </w:rPr>
        <w:lastRenderedPageBreak/>
        <w:t xml:space="preserve">Supports large datasets </w:t>
      </w:r>
    </w:p>
    <w:p w14:paraId="50EB80B0" w14:textId="77777777" w:rsidR="00557305" w:rsidRPr="00557305" w:rsidRDefault="00557305" w:rsidP="0055730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57305">
        <w:rPr>
          <w:rFonts w:ascii="Times New Roman" w:hAnsi="Times New Roman" w:cs="Times New Roman"/>
          <w:sz w:val="28"/>
          <w:szCs w:val="28"/>
        </w:rPr>
        <w:t xml:space="preserve">Integrates multiple AI techniques </w:t>
      </w:r>
    </w:p>
    <w:p w14:paraId="75B4CD08" w14:textId="77777777" w:rsidR="00557305" w:rsidRPr="00557305" w:rsidRDefault="00557305" w:rsidP="0055730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57305">
        <w:rPr>
          <w:rFonts w:ascii="Times New Roman" w:hAnsi="Times New Roman" w:cs="Times New Roman"/>
          <w:sz w:val="28"/>
          <w:szCs w:val="28"/>
        </w:rPr>
        <w:t xml:space="preserve">Modular and extensible design </w:t>
      </w:r>
    </w:p>
    <w:p w14:paraId="342A97BB" w14:textId="7BF43C2B" w:rsidR="00557305" w:rsidRDefault="00557305" w:rsidP="0055730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42A2B6" w14:textId="77777777" w:rsidR="00557305" w:rsidRDefault="00557305" w:rsidP="0055730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BD2403" w14:textId="77777777" w:rsidR="00557305" w:rsidRPr="00557305" w:rsidRDefault="00557305" w:rsidP="0055730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10BA318" w14:textId="77777777" w:rsidR="00557305" w:rsidRPr="00557305" w:rsidRDefault="00557305" w:rsidP="0055730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57305">
        <w:rPr>
          <w:rFonts w:ascii="Times New Roman" w:hAnsi="Times New Roman" w:cs="Times New Roman"/>
          <w:sz w:val="36"/>
          <w:szCs w:val="36"/>
        </w:rPr>
        <w:t>Disadvantages</w:t>
      </w:r>
    </w:p>
    <w:p w14:paraId="167CB879" w14:textId="77777777" w:rsidR="00557305" w:rsidRPr="00557305" w:rsidRDefault="00557305" w:rsidP="00557305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57305">
        <w:rPr>
          <w:rFonts w:ascii="Times New Roman" w:hAnsi="Times New Roman" w:cs="Times New Roman"/>
          <w:sz w:val="28"/>
          <w:szCs w:val="28"/>
        </w:rPr>
        <w:t xml:space="preserve">Performance depends on data quality </w:t>
      </w:r>
    </w:p>
    <w:p w14:paraId="49BDAAE3" w14:textId="77777777" w:rsidR="00557305" w:rsidRPr="00557305" w:rsidRDefault="00557305" w:rsidP="00557305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57305">
        <w:rPr>
          <w:rFonts w:ascii="Times New Roman" w:hAnsi="Times New Roman" w:cs="Times New Roman"/>
          <w:sz w:val="28"/>
          <w:szCs w:val="28"/>
        </w:rPr>
        <w:t xml:space="preserve">simplified representation of complex biological data </w:t>
      </w:r>
    </w:p>
    <w:p w14:paraId="0C519166" w14:textId="77777777" w:rsidR="00557305" w:rsidRPr="00557305" w:rsidRDefault="00557305" w:rsidP="00557305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57305">
        <w:rPr>
          <w:rFonts w:ascii="Times New Roman" w:hAnsi="Times New Roman" w:cs="Times New Roman"/>
          <w:sz w:val="28"/>
          <w:szCs w:val="28"/>
        </w:rPr>
        <w:t xml:space="preserve">possible overfitting of models </w:t>
      </w:r>
    </w:p>
    <w:p w14:paraId="30439BBF" w14:textId="77777777" w:rsidR="00557305" w:rsidRPr="00557305" w:rsidRDefault="00557305" w:rsidP="00557305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57305">
        <w:rPr>
          <w:rFonts w:ascii="Times New Roman" w:hAnsi="Times New Roman" w:cs="Times New Roman"/>
          <w:sz w:val="28"/>
          <w:szCs w:val="28"/>
        </w:rPr>
        <w:t>requires computational resources for training</w:t>
      </w:r>
    </w:p>
    <w:p w14:paraId="19B618A5" w14:textId="52460574" w:rsidR="00557305" w:rsidRPr="000B1368" w:rsidRDefault="00557305" w:rsidP="0055730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57305">
        <w:rPr>
          <w:rFonts w:ascii="Times New Roman" w:hAnsi="Times New Roman" w:cs="Times New Roman"/>
          <w:sz w:val="36"/>
          <w:szCs w:val="36"/>
        </w:rPr>
        <w:t>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804"/>
        <w:gridCol w:w="3862"/>
      </w:tblGrid>
      <w:tr w:rsidR="00557305" w:rsidRPr="00557305" w14:paraId="0D2551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E4AE9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ABC9C11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 / Tool</w:t>
            </w:r>
          </w:p>
        </w:tc>
        <w:tc>
          <w:tcPr>
            <w:tcW w:w="0" w:type="auto"/>
            <w:vAlign w:val="center"/>
            <w:hideMark/>
          </w:tcPr>
          <w:p w14:paraId="40BC26B2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 / Role in Project</w:t>
            </w:r>
          </w:p>
        </w:tc>
      </w:tr>
      <w:tr w:rsidR="00557305" w:rsidRPr="00557305" w14:paraId="39ABB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CFD6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Collection Module</w:t>
            </w:r>
          </w:p>
        </w:tc>
        <w:tc>
          <w:tcPr>
            <w:tcW w:w="0" w:type="auto"/>
            <w:vAlign w:val="center"/>
            <w:hideMark/>
          </w:tcPr>
          <w:p w14:paraId="1F7F2DA5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6D06D1CE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Load and handle datasets (CSV, Excel, etc.)</w:t>
            </w:r>
          </w:p>
        </w:tc>
      </w:tr>
      <w:tr w:rsidR="00557305" w:rsidRPr="00557305" w14:paraId="51629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356B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Preprocessing Module</w:t>
            </w:r>
          </w:p>
        </w:tc>
        <w:tc>
          <w:tcPr>
            <w:tcW w:w="0" w:type="auto"/>
            <w:vAlign w:val="center"/>
            <w:hideMark/>
          </w:tcPr>
          <w:p w14:paraId="45D91240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Pandas, NumPy</w:t>
            </w:r>
          </w:p>
        </w:tc>
        <w:tc>
          <w:tcPr>
            <w:tcW w:w="0" w:type="auto"/>
            <w:vAlign w:val="center"/>
            <w:hideMark/>
          </w:tcPr>
          <w:p w14:paraId="339E0CEC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Clean data, handle missing values, normalize and transform data</w:t>
            </w:r>
          </w:p>
        </w:tc>
      </w:tr>
      <w:tr w:rsidR="00557305" w:rsidRPr="00557305" w14:paraId="7AB68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1EE9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 Engineering Module</w:t>
            </w:r>
          </w:p>
        </w:tc>
        <w:tc>
          <w:tcPr>
            <w:tcW w:w="0" w:type="auto"/>
            <w:vAlign w:val="center"/>
            <w:hideMark/>
          </w:tcPr>
          <w:p w14:paraId="5D54AB4E" w14:textId="7B3031B0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 xml:space="preserve">Pandas, NumPy, </w:t>
            </w:r>
            <w:proofErr w:type="spellStart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Featuretools</w:t>
            </w:r>
            <w:proofErr w:type="spellEnd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3CC74D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Extract important features and convert raw data into structured format</w:t>
            </w:r>
          </w:p>
        </w:tc>
      </w:tr>
      <w:tr w:rsidR="00557305" w:rsidRPr="00557305" w14:paraId="2E331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E241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Mutation Feature Module</w:t>
            </w:r>
          </w:p>
        </w:tc>
        <w:tc>
          <w:tcPr>
            <w:tcW w:w="0" w:type="auto"/>
            <w:vAlign w:val="center"/>
            <w:hideMark/>
          </w:tcPr>
          <w:p w14:paraId="5974A311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Biopython</w:t>
            </w:r>
            <w:proofErr w:type="spellEnd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, Python logic</w:t>
            </w:r>
          </w:p>
        </w:tc>
        <w:tc>
          <w:tcPr>
            <w:tcW w:w="0" w:type="auto"/>
            <w:vAlign w:val="center"/>
            <w:hideMark/>
          </w:tcPr>
          <w:p w14:paraId="6AA099A4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Detect variations/mutations and convert them into numerical features</w:t>
            </w:r>
          </w:p>
        </w:tc>
      </w:tr>
      <w:tr w:rsidR="00557305" w:rsidRPr="00557305" w14:paraId="0A1D5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2BEE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Anomaly Detection Module</w:t>
            </w:r>
          </w:p>
        </w:tc>
        <w:tc>
          <w:tcPr>
            <w:tcW w:w="0" w:type="auto"/>
            <w:vAlign w:val="center"/>
            <w:hideMark/>
          </w:tcPr>
          <w:p w14:paraId="6BDD538D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PyOD, Scikit-learn (Isolation Forest)</w:t>
            </w:r>
          </w:p>
        </w:tc>
        <w:tc>
          <w:tcPr>
            <w:tcW w:w="0" w:type="auto"/>
            <w:vAlign w:val="center"/>
            <w:hideMark/>
          </w:tcPr>
          <w:p w14:paraId="24DB3F70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Identify outliers and unusual patterns in the dataset</w:t>
            </w:r>
          </w:p>
        </w:tc>
      </w:tr>
      <w:tr w:rsidR="00557305" w:rsidRPr="00557305" w14:paraId="03558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2073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 Training Module</w:t>
            </w:r>
          </w:p>
        </w:tc>
        <w:tc>
          <w:tcPr>
            <w:tcW w:w="0" w:type="auto"/>
            <w:vAlign w:val="center"/>
            <w:hideMark/>
          </w:tcPr>
          <w:p w14:paraId="0F629F4B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 xml:space="preserve">Scikit-learn, </w:t>
            </w:r>
            <w:proofErr w:type="spellStart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5A69C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Train machine learning models for prediction</w:t>
            </w:r>
          </w:p>
        </w:tc>
      </w:tr>
      <w:tr w:rsidR="00557305" w:rsidRPr="00557305" w14:paraId="5CF57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DB44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Hybrid Model Module</w:t>
            </w:r>
          </w:p>
        </w:tc>
        <w:tc>
          <w:tcPr>
            <w:tcW w:w="0" w:type="auto"/>
            <w:vAlign w:val="center"/>
            <w:hideMark/>
          </w:tcPr>
          <w:p w14:paraId="028272BC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, Random Forest (Ensemble Methods)</w:t>
            </w:r>
          </w:p>
        </w:tc>
        <w:tc>
          <w:tcPr>
            <w:tcW w:w="0" w:type="auto"/>
            <w:vAlign w:val="center"/>
            <w:hideMark/>
          </w:tcPr>
          <w:p w14:paraId="61783E28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Combine multiple models to improve prediction accuracy</w:t>
            </w:r>
          </w:p>
        </w:tc>
      </w:tr>
      <w:tr w:rsidR="00557305" w:rsidRPr="00557305" w14:paraId="79135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A149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Prediction Module</w:t>
            </w:r>
          </w:p>
        </w:tc>
        <w:tc>
          <w:tcPr>
            <w:tcW w:w="0" w:type="auto"/>
            <w:vAlign w:val="center"/>
            <w:hideMark/>
          </w:tcPr>
          <w:p w14:paraId="51994556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Trained ML Models (Scikit-learn/</w:t>
            </w:r>
            <w:proofErr w:type="spellStart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  <w:proofErr w:type="spellEnd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05C997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Generate disease predictions for new input data</w:t>
            </w:r>
          </w:p>
        </w:tc>
      </w:tr>
      <w:tr w:rsidR="00557305" w:rsidRPr="00557305" w14:paraId="4646E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0AEC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Multi-Disease Prediction Module</w:t>
            </w:r>
          </w:p>
        </w:tc>
        <w:tc>
          <w:tcPr>
            <w:tcW w:w="0" w:type="auto"/>
            <w:vAlign w:val="center"/>
            <w:hideMark/>
          </w:tcPr>
          <w:p w14:paraId="70B6EBB4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Scikit-learn (</w:t>
            </w:r>
            <w:proofErr w:type="gramStart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Multi-class</w:t>
            </w:r>
            <w:proofErr w:type="gramEnd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 xml:space="preserve"> classification)</w:t>
            </w:r>
          </w:p>
        </w:tc>
        <w:tc>
          <w:tcPr>
            <w:tcW w:w="0" w:type="auto"/>
            <w:vAlign w:val="center"/>
            <w:hideMark/>
          </w:tcPr>
          <w:p w14:paraId="347D4EDA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Predict multiple diseases simultaneously</w:t>
            </w:r>
          </w:p>
        </w:tc>
      </w:tr>
      <w:tr w:rsidR="00557305" w:rsidRPr="00557305" w14:paraId="14797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6E4E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Evaluation Module</w:t>
            </w:r>
          </w:p>
        </w:tc>
        <w:tc>
          <w:tcPr>
            <w:tcW w:w="0" w:type="auto"/>
            <w:vAlign w:val="center"/>
            <w:hideMark/>
          </w:tcPr>
          <w:p w14:paraId="30A4661A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Scikit-learn Metrics</w:t>
            </w:r>
          </w:p>
        </w:tc>
        <w:tc>
          <w:tcPr>
            <w:tcW w:w="0" w:type="auto"/>
            <w:vAlign w:val="center"/>
            <w:hideMark/>
          </w:tcPr>
          <w:p w14:paraId="2DEDBD07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Calculate accuracy, precision, recall, and confusion matrix</w:t>
            </w:r>
          </w:p>
        </w:tc>
      </w:tr>
      <w:tr w:rsidR="00557305" w:rsidRPr="00557305" w14:paraId="3733E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DDEB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Visualization Module</w:t>
            </w:r>
          </w:p>
        </w:tc>
        <w:tc>
          <w:tcPr>
            <w:tcW w:w="0" w:type="auto"/>
            <w:vAlign w:val="center"/>
            <w:hideMark/>
          </w:tcPr>
          <w:p w14:paraId="57AE4A06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Plotly, Matplotlib</w:t>
            </w:r>
          </w:p>
        </w:tc>
        <w:tc>
          <w:tcPr>
            <w:tcW w:w="0" w:type="auto"/>
            <w:vAlign w:val="center"/>
            <w:hideMark/>
          </w:tcPr>
          <w:p w14:paraId="545AB739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Create graphs and visual insights from data and predictions</w:t>
            </w:r>
          </w:p>
        </w:tc>
      </w:tr>
      <w:tr w:rsidR="00557305" w:rsidRPr="00557305" w14:paraId="71B19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D82DB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Dashboard / UI Module</w:t>
            </w:r>
          </w:p>
        </w:tc>
        <w:tc>
          <w:tcPr>
            <w:tcW w:w="0" w:type="auto"/>
            <w:vAlign w:val="center"/>
            <w:hideMark/>
          </w:tcPr>
          <w:p w14:paraId="3601F715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Streamlit</w:t>
            </w:r>
            <w:proofErr w:type="spellEnd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Gradio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70AD36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Build interactive web interface for user input and output display</w:t>
            </w:r>
          </w:p>
        </w:tc>
      </w:tr>
      <w:tr w:rsidR="00557305" w:rsidRPr="00557305" w14:paraId="69847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5672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Backend API Module</w:t>
            </w:r>
          </w:p>
        </w:tc>
        <w:tc>
          <w:tcPr>
            <w:tcW w:w="0" w:type="auto"/>
            <w:vAlign w:val="center"/>
            <w:hideMark/>
          </w:tcPr>
          <w:p w14:paraId="07332C0F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DEA5B" w14:textId="77777777" w:rsidR="00557305" w:rsidRPr="00557305" w:rsidRDefault="00557305" w:rsidP="00557305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57305">
              <w:rPr>
                <w:rFonts w:ascii="Times New Roman" w:hAnsi="Times New Roman" w:cs="Times New Roman"/>
                <w:sz w:val="28"/>
                <w:szCs w:val="28"/>
              </w:rPr>
              <w:t>Connect frontend with ML model and handle requests</w:t>
            </w:r>
          </w:p>
        </w:tc>
      </w:tr>
    </w:tbl>
    <w:p w14:paraId="33CBDCD0" w14:textId="77777777" w:rsidR="000B1368" w:rsidRDefault="000B1368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F4D614" w14:textId="77777777" w:rsidR="00557305" w:rsidRPr="00557305" w:rsidRDefault="00557305" w:rsidP="00557305">
      <w:p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57305">
        <w:rPr>
          <w:rFonts w:ascii="Times New Roman" w:hAnsi="Times New Roman" w:cs="Times New Roman"/>
          <w:sz w:val="36"/>
          <w:szCs w:val="36"/>
        </w:rPr>
        <w:t>Conclusion</w:t>
      </w:r>
    </w:p>
    <w:p w14:paraId="31C57071" w14:textId="77777777" w:rsidR="00557305" w:rsidRPr="00557305" w:rsidRDefault="00557305" w:rsidP="0055730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57305">
        <w:rPr>
          <w:rFonts w:ascii="Times New Roman" w:hAnsi="Times New Roman" w:cs="Times New Roman"/>
          <w:sz w:val="28"/>
          <w:szCs w:val="28"/>
        </w:rPr>
        <w:t xml:space="preserve">The proposed system demonstrates a </w:t>
      </w:r>
      <w:r w:rsidRPr="00557305">
        <w:rPr>
          <w:rFonts w:ascii="Times New Roman" w:hAnsi="Times New Roman" w:cs="Times New Roman"/>
          <w:b/>
          <w:bCs/>
          <w:sz w:val="28"/>
          <w:szCs w:val="28"/>
        </w:rPr>
        <w:t>modern AI-driven approach to predictive analytics</w:t>
      </w:r>
      <w:r w:rsidRPr="00557305">
        <w:rPr>
          <w:rFonts w:ascii="Times New Roman" w:hAnsi="Times New Roman" w:cs="Times New Roman"/>
          <w:sz w:val="28"/>
          <w:szCs w:val="28"/>
        </w:rPr>
        <w:t>, combining machine learning, anomaly detection, and feature engineering within a modular architecture. By integrating mutation-based features as an enhancement layer, the system improves predictive performance while maintaining a strong focus on computational efficiency and scalability.</w:t>
      </w:r>
    </w:p>
    <w:p w14:paraId="59C77623" w14:textId="77777777" w:rsidR="00557305" w:rsidRPr="000B1368" w:rsidRDefault="00557305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9A9F98" w14:textId="77777777" w:rsidR="000B1368" w:rsidRDefault="000B1368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DB9797" w14:textId="77777777" w:rsidR="00557305" w:rsidRDefault="00557305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0853F4" w14:textId="77777777" w:rsidR="00557305" w:rsidRDefault="00557305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B849A9" w14:textId="77777777" w:rsidR="00557305" w:rsidRDefault="00557305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72CB9F9" w14:textId="77777777" w:rsidR="00557305" w:rsidRDefault="00557305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D9167D" w14:textId="77777777" w:rsidR="00557305" w:rsidRDefault="00557305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66C68E" w14:textId="77777777" w:rsidR="00557305" w:rsidRDefault="00557305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C12283D" w14:textId="77777777" w:rsidR="00557305" w:rsidRDefault="00557305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9CD9C8" w14:textId="6D7FB914" w:rsidR="009870B8" w:rsidRDefault="009870B8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DATASETS</w:t>
      </w:r>
    </w:p>
    <w:p w14:paraId="198949A8" w14:textId="22157A88" w:rsidR="009870B8" w:rsidRDefault="009870B8" w:rsidP="009870B8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breat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cancer – python</w:t>
      </w:r>
    </w:p>
    <w:p w14:paraId="501EDF09" w14:textId="6D6BD76E" w:rsidR="009870B8" w:rsidRDefault="009870B8" w:rsidP="009870B8">
      <w:pPr>
        <w:pStyle w:val="ListParagraph"/>
        <w:numPr>
          <w:ilvl w:val="1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heart </w:t>
      </w:r>
      <w:proofErr w:type="spellStart"/>
      <w:r>
        <w:rPr>
          <w:rFonts w:ascii="Times New Roman" w:hAnsi="Times New Roman" w:cs="Times New Roman"/>
          <w:sz w:val="28"/>
          <w:szCs w:val="28"/>
        </w:rPr>
        <w:t>datset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F44AC9" w14:textId="62EE413A" w:rsidR="009870B8" w:rsidRPr="009870B8" w:rsidRDefault="009870B8" w:rsidP="009870B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k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kn-IN"/>
          <w14:ligatures w14:val="none"/>
        </w:rPr>
        <w:t xml:space="preserve">type - </w:t>
      </w:r>
      <w:proofErr w:type="spellStart"/>
      <w:r w:rsidRPr="009870B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kn-IN"/>
          <w14:ligatures w14:val="none"/>
        </w:rPr>
        <w:t>kaggle</w:t>
      </w:r>
      <w:proofErr w:type="spellEnd"/>
      <w:r w:rsidRPr="009870B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kn-IN"/>
          <w14:ligatures w14:val="none"/>
        </w:rPr>
        <w:t xml:space="preserve"> datasets download -d johnsmith88/heart-disease-dataset</w:t>
      </w:r>
    </w:p>
    <w:p w14:paraId="44F41F73" w14:textId="2C775667" w:rsidR="009870B8" w:rsidRDefault="009870B8" w:rsidP="009870B8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- </w:t>
      </w:r>
      <w:r w:rsidRPr="009870B8">
        <w:rPr>
          <w:rFonts w:ascii="Times New Roman" w:hAnsi="Times New Roman" w:cs="Times New Roman"/>
          <w:sz w:val="28"/>
          <w:szCs w:val="28"/>
        </w:rPr>
        <w:t>heart-disease-dataset.zip</w:t>
      </w:r>
    </w:p>
    <w:p w14:paraId="0EDA56D0" w14:textId="77777777" w:rsidR="009870B8" w:rsidRPr="009870B8" w:rsidRDefault="009870B8" w:rsidP="009870B8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extract - </w:t>
      </w:r>
      <w:r w:rsidRPr="009870B8">
        <w:rPr>
          <w:rFonts w:ascii="Times New Roman" w:hAnsi="Times New Roman" w:cs="Times New Roman"/>
          <w:sz w:val="28"/>
          <w:szCs w:val="28"/>
        </w:rPr>
        <w:t>tar -</w:t>
      </w:r>
      <w:proofErr w:type="spellStart"/>
      <w:r w:rsidRPr="009870B8">
        <w:rPr>
          <w:rFonts w:ascii="Times New Roman" w:hAnsi="Times New Roman" w:cs="Times New Roman"/>
          <w:sz w:val="28"/>
          <w:szCs w:val="28"/>
        </w:rPr>
        <w:t>xf</w:t>
      </w:r>
      <w:proofErr w:type="spellEnd"/>
      <w:r w:rsidRPr="009870B8">
        <w:rPr>
          <w:rFonts w:ascii="Times New Roman" w:hAnsi="Times New Roman" w:cs="Times New Roman"/>
          <w:sz w:val="28"/>
          <w:szCs w:val="28"/>
        </w:rPr>
        <w:t xml:space="preserve"> heart-disease-dataset.zip</w:t>
      </w:r>
    </w:p>
    <w:p w14:paraId="519DEC1A" w14:textId="32C75190" w:rsidR="009870B8" w:rsidRDefault="009870B8" w:rsidP="009870B8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move to data/raw</w:t>
      </w:r>
    </w:p>
    <w:p w14:paraId="05822C5F" w14:textId="0DF8BEAF" w:rsidR="009870B8" w:rsidRDefault="009870B8" w:rsidP="009870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diabetes dataset</w:t>
      </w:r>
    </w:p>
    <w:p w14:paraId="1F91F8C6" w14:textId="0086D6D0" w:rsidR="009870B8" w:rsidRDefault="009870B8" w:rsidP="009870B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type - </w:t>
      </w:r>
      <w:proofErr w:type="spellStart"/>
      <w:r w:rsidRPr="009870B8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9870B8">
        <w:rPr>
          <w:rFonts w:ascii="Times New Roman" w:hAnsi="Times New Roman" w:cs="Times New Roman"/>
          <w:sz w:val="28"/>
          <w:szCs w:val="28"/>
        </w:rPr>
        <w:t xml:space="preserve"> datasets download -d </w:t>
      </w:r>
      <w:proofErr w:type="spellStart"/>
      <w:r w:rsidRPr="009870B8">
        <w:rPr>
          <w:rFonts w:ascii="Times New Roman" w:hAnsi="Times New Roman" w:cs="Times New Roman"/>
          <w:sz w:val="28"/>
          <w:szCs w:val="28"/>
        </w:rPr>
        <w:t>mathchi</w:t>
      </w:r>
      <w:proofErr w:type="spellEnd"/>
      <w:r w:rsidRPr="009870B8">
        <w:rPr>
          <w:rFonts w:ascii="Times New Roman" w:hAnsi="Times New Roman" w:cs="Times New Roman"/>
          <w:sz w:val="28"/>
          <w:szCs w:val="28"/>
        </w:rPr>
        <w:t>/diabetes-data-set</w:t>
      </w:r>
    </w:p>
    <w:p w14:paraId="1E6729A0" w14:textId="2D5EE3CE" w:rsidR="009870B8" w:rsidRDefault="009870B8" w:rsidP="009870B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extract - </w:t>
      </w:r>
      <w:r w:rsidRPr="009870B8">
        <w:rPr>
          <w:rFonts w:ascii="Times New Roman" w:hAnsi="Times New Roman" w:cs="Times New Roman"/>
          <w:sz w:val="28"/>
          <w:szCs w:val="28"/>
        </w:rPr>
        <w:t>tar -</w:t>
      </w:r>
      <w:proofErr w:type="spellStart"/>
      <w:r w:rsidRPr="009870B8">
        <w:rPr>
          <w:rFonts w:ascii="Times New Roman" w:hAnsi="Times New Roman" w:cs="Times New Roman"/>
          <w:sz w:val="28"/>
          <w:szCs w:val="28"/>
        </w:rPr>
        <w:t>xf</w:t>
      </w:r>
      <w:proofErr w:type="spellEnd"/>
      <w:r w:rsidRPr="009870B8">
        <w:rPr>
          <w:rFonts w:ascii="Times New Roman" w:hAnsi="Times New Roman" w:cs="Times New Roman"/>
          <w:sz w:val="28"/>
          <w:szCs w:val="28"/>
        </w:rPr>
        <w:t xml:space="preserve"> diabetes-data-set.zip</w:t>
      </w:r>
    </w:p>
    <w:p w14:paraId="2A212D64" w14:textId="3161EA5D" w:rsidR="009870B8" w:rsidRDefault="009870B8" w:rsidP="009870B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- </w:t>
      </w:r>
      <w:r w:rsidRPr="009870B8">
        <w:rPr>
          <w:rFonts w:ascii="Times New Roman" w:hAnsi="Times New Roman" w:cs="Times New Roman"/>
          <w:sz w:val="28"/>
          <w:szCs w:val="28"/>
        </w:rPr>
        <w:t>diabetes-data-set.zip</w:t>
      </w:r>
    </w:p>
    <w:p w14:paraId="0BCD73B1" w14:textId="77777777" w:rsidR="009870B8" w:rsidRDefault="009870B8" w:rsidP="009870B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move to data/raw</w:t>
      </w:r>
    </w:p>
    <w:p w14:paraId="38D03858" w14:textId="5BDF1B67" w:rsidR="009870B8" w:rsidRDefault="009870B8" w:rsidP="009870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gene expression</w:t>
      </w:r>
    </w:p>
    <w:p w14:paraId="7B2B447D" w14:textId="4433A896" w:rsidR="009870B8" w:rsidRDefault="009870B8" w:rsidP="009870B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type - </w:t>
      </w:r>
      <w:proofErr w:type="spellStart"/>
      <w:r w:rsidRPr="009870B8">
        <w:rPr>
          <w:rFonts w:ascii="Times New Roman" w:hAnsi="Times New Roman" w:cs="Times New Roman"/>
          <w:sz w:val="28"/>
          <w:szCs w:val="28"/>
        </w:rPr>
        <w:t>kaggle</w:t>
      </w:r>
      <w:proofErr w:type="spellEnd"/>
      <w:r w:rsidRPr="009870B8">
        <w:rPr>
          <w:rFonts w:ascii="Times New Roman" w:hAnsi="Times New Roman" w:cs="Times New Roman"/>
          <w:sz w:val="28"/>
          <w:szCs w:val="28"/>
        </w:rPr>
        <w:t xml:space="preserve"> datasets download -d </w:t>
      </w:r>
      <w:proofErr w:type="spellStart"/>
      <w:r w:rsidRPr="009870B8">
        <w:rPr>
          <w:rFonts w:ascii="Times New Roman" w:hAnsi="Times New Roman" w:cs="Times New Roman"/>
          <w:sz w:val="28"/>
          <w:szCs w:val="28"/>
        </w:rPr>
        <w:t>crawford</w:t>
      </w:r>
      <w:proofErr w:type="spellEnd"/>
      <w:r w:rsidRPr="009870B8">
        <w:rPr>
          <w:rFonts w:ascii="Times New Roman" w:hAnsi="Times New Roman" w:cs="Times New Roman"/>
          <w:sz w:val="28"/>
          <w:szCs w:val="28"/>
        </w:rPr>
        <w:t>/gene-expression</w:t>
      </w:r>
    </w:p>
    <w:p w14:paraId="3D82349A" w14:textId="560DE541" w:rsidR="009870B8" w:rsidRDefault="009870B8" w:rsidP="009870B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extract - </w:t>
      </w:r>
      <w:r w:rsidRPr="009870B8">
        <w:rPr>
          <w:rFonts w:ascii="Times New Roman" w:hAnsi="Times New Roman" w:cs="Times New Roman"/>
          <w:sz w:val="28"/>
          <w:szCs w:val="28"/>
        </w:rPr>
        <w:t>tar -</w:t>
      </w:r>
      <w:proofErr w:type="spellStart"/>
      <w:r w:rsidRPr="009870B8">
        <w:rPr>
          <w:rFonts w:ascii="Times New Roman" w:hAnsi="Times New Roman" w:cs="Times New Roman"/>
          <w:sz w:val="28"/>
          <w:szCs w:val="28"/>
        </w:rPr>
        <w:t>xf</w:t>
      </w:r>
      <w:proofErr w:type="spellEnd"/>
      <w:r w:rsidRPr="009870B8">
        <w:rPr>
          <w:rFonts w:ascii="Times New Roman" w:hAnsi="Times New Roman" w:cs="Times New Roman"/>
          <w:sz w:val="28"/>
          <w:szCs w:val="28"/>
        </w:rPr>
        <w:t xml:space="preserve"> gene-expression.zip</w:t>
      </w:r>
    </w:p>
    <w:p w14:paraId="7CA830E6" w14:textId="7C2BC12B" w:rsidR="009870B8" w:rsidRDefault="009870B8" w:rsidP="009870B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two csv datasets created, move to data/raw</w:t>
      </w:r>
    </w:p>
    <w:p w14:paraId="7465D060" w14:textId="77777777" w:rsidR="009870B8" w:rsidRPr="009870B8" w:rsidRDefault="009870B8" w:rsidP="009870B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70B8">
        <w:rPr>
          <w:rFonts w:ascii="Times New Roman" w:hAnsi="Times New Roman" w:cs="Times New Roman"/>
          <w:sz w:val="28"/>
          <w:szCs w:val="28"/>
        </w:rPr>
        <w:t>data_set_ALL_AML_independent.csv</w:t>
      </w:r>
    </w:p>
    <w:p w14:paraId="1EE865AE" w14:textId="00F7E1D9" w:rsidR="009870B8" w:rsidRDefault="009870B8" w:rsidP="009870B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870B8">
        <w:rPr>
          <w:rFonts w:ascii="Times New Roman" w:hAnsi="Times New Roman" w:cs="Times New Roman"/>
          <w:sz w:val="28"/>
          <w:szCs w:val="28"/>
        </w:rPr>
        <w:t>data_set_ALL_AML_train.csv</w:t>
      </w:r>
    </w:p>
    <w:p w14:paraId="53A3E898" w14:textId="77B8C7F2" w:rsidR="009870B8" w:rsidRDefault="009870B8" w:rsidP="009870B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include actual.csv</w:t>
      </w:r>
    </w:p>
    <w:p w14:paraId="2E4DEEC0" w14:textId="4DF2DF59" w:rsidR="009870B8" w:rsidRPr="009870B8" w:rsidRDefault="009870B8" w:rsidP="009870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move all zip files to a folder</w:t>
      </w:r>
    </w:p>
    <w:p w14:paraId="6192E561" w14:textId="45EF601A" w:rsidR="009870B8" w:rsidRPr="009870B8" w:rsidRDefault="009870B8" w:rsidP="009870B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DCC6FE" w14:textId="269834E1" w:rsidR="00557305" w:rsidRPr="000B1368" w:rsidRDefault="001B71B8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5430D9" wp14:editId="3FE640CB">
                <wp:simplePos x="0" y="0"/>
                <wp:positionH relativeFrom="column">
                  <wp:posOffset>533400</wp:posOffset>
                </wp:positionH>
                <wp:positionV relativeFrom="paragraph">
                  <wp:posOffset>8854440</wp:posOffset>
                </wp:positionV>
                <wp:extent cx="4747260" cy="579120"/>
                <wp:effectExtent l="0" t="0" r="15240" b="11430"/>
                <wp:wrapNone/>
                <wp:docPr id="7963313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260" cy="579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24AEB2" w14:textId="4B20582D" w:rsidR="001B71B8" w:rsidRPr="001B71B8" w:rsidRDefault="001B71B8" w:rsidP="001B71B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1B71B8">
                              <w:rPr>
                                <w:sz w:val="40"/>
                                <w:szCs w:val="40"/>
                              </w:rPr>
                              <w:t>Project Architecture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5430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pt;margin-top:697.2pt;width:373.8pt;height: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" fillcolor="white [3201]" strokeweight=".5pt">
                <v:textbox>
                  <w:txbxContent>
                    <w:p w14:paraId="0224AEB2" w14:textId="4B20582D" w:rsidR="001B71B8" w:rsidRPr="001B71B8" w:rsidRDefault="001B71B8" w:rsidP="001B71B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1B71B8">
                        <w:rPr>
                          <w:sz w:val="40"/>
                          <w:szCs w:val="40"/>
                        </w:rPr>
                        <w:t>Project Architecture</w:t>
                      </w:r>
                    </w:p>
                  </w:txbxContent>
                </v:textbox>
              </v:shape>
            </w:pict>
          </mc:Fallback>
        </mc:AlternateContent>
      </w:r>
      <w:r w:rsidR="00D70974" w:rsidRPr="001B71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315309" wp14:editId="6AC7323B">
            <wp:extent cx="5731510" cy="8597265"/>
            <wp:effectExtent l="0" t="0" r="2540" b="0"/>
            <wp:docPr id="91402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29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BB82" w14:textId="77777777" w:rsidR="000B1368" w:rsidRPr="000B1368" w:rsidRDefault="000B1368" w:rsidP="000B136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254592" w14:textId="77777777" w:rsidR="000B1368" w:rsidRPr="000B1368" w:rsidRDefault="000B1368" w:rsidP="000B1368">
      <w:pPr>
        <w:rPr>
          <w:rFonts w:ascii="Arial Black" w:hAnsi="Arial Black"/>
          <w:sz w:val="20"/>
          <w:szCs w:val="20"/>
        </w:rPr>
      </w:pPr>
    </w:p>
    <w:sectPr w:rsidR="000B1368" w:rsidRPr="000B1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189"/>
    <w:multiLevelType w:val="multilevel"/>
    <w:tmpl w:val="C27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24A7A"/>
    <w:multiLevelType w:val="hybridMultilevel"/>
    <w:tmpl w:val="D132224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32C3D3C"/>
    <w:multiLevelType w:val="hybridMultilevel"/>
    <w:tmpl w:val="C9C63AD8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183D0D49"/>
    <w:multiLevelType w:val="multilevel"/>
    <w:tmpl w:val="A556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B725F"/>
    <w:multiLevelType w:val="multilevel"/>
    <w:tmpl w:val="05D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D088F"/>
    <w:multiLevelType w:val="multilevel"/>
    <w:tmpl w:val="2F26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57A3A"/>
    <w:multiLevelType w:val="multilevel"/>
    <w:tmpl w:val="ABD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57422"/>
    <w:multiLevelType w:val="multilevel"/>
    <w:tmpl w:val="23C0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41D49"/>
    <w:multiLevelType w:val="hybridMultilevel"/>
    <w:tmpl w:val="66400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235FA"/>
    <w:multiLevelType w:val="multilevel"/>
    <w:tmpl w:val="1D74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D52C2"/>
    <w:multiLevelType w:val="hybridMultilevel"/>
    <w:tmpl w:val="292CD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E17F3"/>
    <w:multiLevelType w:val="multilevel"/>
    <w:tmpl w:val="F1C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076091">
    <w:abstractNumId w:val="8"/>
  </w:num>
  <w:num w:numId="2" w16cid:durableId="371922045">
    <w:abstractNumId w:val="5"/>
  </w:num>
  <w:num w:numId="3" w16cid:durableId="2142646318">
    <w:abstractNumId w:val="0"/>
  </w:num>
  <w:num w:numId="4" w16cid:durableId="678504293">
    <w:abstractNumId w:val="6"/>
  </w:num>
  <w:num w:numId="5" w16cid:durableId="881552272">
    <w:abstractNumId w:val="3"/>
  </w:num>
  <w:num w:numId="6" w16cid:durableId="1745251427">
    <w:abstractNumId w:val="7"/>
  </w:num>
  <w:num w:numId="7" w16cid:durableId="518544431">
    <w:abstractNumId w:val="4"/>
  </w:num>
  <w:num w:numId="8" w16cid:durableId="1961258664">
    <w:abstractNumId w:val="9"/>
  </w:num>
  <w:num w:numId="9" w16cid:durableId="1167595901">
    <w:abstractNumId w:val="11"/>
  </w:num>
  <w:num w:numId="10" w16cid:durableId="413284829">
    <w:abstractNumId w:val="1"/>
  </w:num>
  <w:num w:numId="11" w16cid:durableId="238058904">
    <w:abstractNumId w:val="10"/>
  </w:num>
  <w:num w:numId="12" w16cid:durableId="1026640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68"/>
    <w:rsid w:val="00075250"/>
    <w:rsid w:val="000B1368"/>
    <w:rsid w:val="000F5788"/>
    <w:rsid w:val="00136F1B"/>
    <w:rsid w:val="001B71B8"/>
    <w:rsid w:val="00273F4C"/>
    <w:rsid w:val="002F4D53"/>
    <w:rsid w:val="004811B5"/>
    <w:rsid w:val="00557305"/>
    <w:rsid w:val="00683558"/>
    <w:rsid w:val="009870B8"/>
    <w:rsid w:val="009C6529"/>
    <w:rsid w:val="00D70974"/>
    <w:rsid w:val="00DC7806"/>
    <w:rsid w:val="00F76055"/>
    <w:rsid w:val="00FB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2670"/>
  <w15:chartTrackingRefBased/>
  <w15:docId w15:val="{0BCF1397-EEBB-4722-93AA-1F9094614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368"/>
    <w:rPr>
      <w:b/>
      <w:bCs/>
      <w:smallCaps/>
      <w:color w:val="2F5496" w:themeColor="accent1" w:themeShade="BF"/>
      <w:spacing w:val="5"/>
    </w:rPr>
  </w:style>
  <w:style w:type="character" w:customStyle="1" w:styleId="u">
    <w:name w:val="ͼu"/>
    <w:basedOn w:val="DefaultParagraphFont"/>
    <w:rsid w:val="00987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p.v</dc:creator>
  <cp:keywords/>
  <dc:description/>
  <cp:lastModifiedBy>nandini p.v</cp:lastModifiedBy>
  <cp:revision>4</cp:revision>
  <dcterms:created xsi:type="dcterms:W3CDTF">2026-04-01T14:03:00Z</dcterms:created>
  <dcterms:modified xsi:type="dcterms:W3CDTF">2026-05-17T17:44:00Z</dcterms:modified>
</cp:coreProperties>
</file>