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E9758" w14:textId="77777777" w:rsidR="001223F1" w:rsidRDefault="00D913F0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0120C198" w14:textId="77777777" w:rsidR="001223F1" w:rsidRDefault="00D913F0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bCs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0AFA7A7" w14:textId="77777777" w:rsidR="001223F1" w:rsidRDefault="00D913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26"/>
          <w:szCs w:val="26"/>
        </w:rPr>
        <w:t>НАЦИОНАЛЬНЫЙ ИССЛЕДОВАТЕЛЬСКИЙ</w:t>
      </w:r>
    </w:p>
    <w:p w14:paraId="4DBF9DCA" w14:textId="77777777" w:rsidR="001223F1" w:rsidRDefault="00D913F0">
      <w:pPr>
        <w:spacing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УНИВЕРСИТЕТ ИТМО</w:t>
      </w:r>
      <w:r>
        <w:rPr>
          <w:b/>
          <w:bCs/>
          <w:sz w:val="28"/>
          <w:szCs w:val="28"/>
        </w:rPr>
        <w:t>»</w:t>
      </w:r>
    </w:p>
    <w:p w14:paraId="4B1537CE" w14:textId="77777777" w:rsidR="001223F1" w:rsidRDefault="00D913F0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080AC97C" w14:textId="77777777" w:rsidR="001223F1" w:rsidRDefault="00D913F0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20E03FE3" w14:textId="4D4AD39F" w:rsidR="001223F1" w:rsidRPr="007D0398" w:rsidRDefault="00D913F0">
      <w:pPr>
        <w:jc w:val="center"/>
        <w:rPr>
          <w:b/>
          <w:sz w:val="32"/>
          <w:szCs w:val="32"/>
          <w:lang w:val="en-US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7D0398">
        <w:rPr>
          <w:b/>
          <w:sz w:val="32"/>
          <w:szCs w:val="32"/>
          <w:lang w:val="en-US"/>
        </w:rPr>
        <w:t>19.5</w:t>
      </w:r>
    </w:p>
    <w:p w14:paraId="55FFB6E3" w14:textId="3ED526BD" w:rsidR="001223F1" w:rsidRPr="00847876" w:rsidRDefault="001223F1">
      <w:pPr>
        <w:jc w:val="center"/>
        <w:rPr>
          <w:b/>
          <w:sz w:val="28"/>
          <w:szCs w:val="28"/>
        </w:rPr>
      </w:pPr>
    </w:p>
    <w:p w14:paraId="4E1810FC" w14:textId="77777777" w:rsidR="001223F1" w:rsidRDefault="001223F1">
      <w:pPr>
        <w:jc w:val="center"/>
        <w:rPr>
          <w:b/>
          <w:sz w:val="28"/>
          <w:szCs w:val="28"/>
        </w:rPr>
      </w:pPr>
    </w:p>
    <w:p w14:paraId="0C506A51" w14:textId="77777777" w:rsidR="001223F1" w:rsidRDefault="00D913F0">
      <w:pPr>
        <w:spacing w:before="120"/>
      </w:pPr>
      <w:r>
        <w:t>Специальность 09.02.07«Информационные системы и программирование»</w:t>
      </w:r>
    </w:p>
    <w:p w14:paraId="040B65F1" w14:textId="4548F18D" w:rsidR="001223F1" w:rsidRDefault="00D913F0">
      <w:pPr>
        <w:spacing w:before="120"/>
      </w:pPr>
      <w:r>
        <w:t>Дисциплина «Основы алгоритмов и программирование»</w:t>
      </w:r>
    </w:p>
    <w:p w14:paraId="44529116" w14:textId="77777777" w:rsidR="001223F1" w:rsidRDefault="001223F1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1223F1" w14:paraId="73C2CC21" w14:textId="77777777">
        <w:tc>
          <w:tcPr>
            <w:tcW w:w="6061" w:type="dxa"/>
            <w:shd w:val="clear" w:color="auto" w:fill="auto"/>
          </w:tcPr>
          <w:p w14:paraId="2E94DE39" w14:textId="77777777" w:rsidR="001223F1" w:rsidRDefault="00D913F0">
            <w:pPr>
              <w:spacing w:before="2000"/>
            </w:pPr>
            <w:r>
              <w:t>Преподаватель:</w:t>
            </w:r>
          </w:p>
          <w:p w14:paraId="201DF365" w14:textId="0C35497B" w:rsidR="001223F1" w:rsidRDefault="00D913F0">
            <w:pPr>
              <w:spacing w:before="120"/>
            </w:pPr>
            <w:r>
              <w:t>Яковлева Н.М.</w:t>
            </w:r>
          </w:p>
          <w:p w14:paraId="380F367E" w14:textId="777A4974" w:rsidR="001223F1" w:rsidRDefault="00D913F0">
            <w:pPr>
              <w:spacing w:before="120"/>
            </w:pPr>
            <w:r>
              <w:t xml:space="preserve"> «_____» ____________202__г.</w:t>
            </w:r>
          </w:p>
          <w:p w14:paraId="3AAA6095" w14:textId="77777777" w:rsidR="001223F1" w:rsidRDefault="00D913F0">
            <w:pPr>
              <w:spacing w:before="120"/>
            </w:pPr>
            <w:r>
              <w:t>Оценка ________________</w:t>
            </w:r>
          </w:p>
          <w:p w14:paraId="354801AE" w14:textId="77777777" w:rsidR="001223F1" w:rsidRDefault="001223F1"/>
        </w:tc>
        <w:tc>
          <w:tcPr>
            <w:tcW w:w="4062" w:type="dxa"/>
            <w:shd w:val="clear" w:color="auto" w:fill="auto"/>
          </w:tcPr>
          <w:p w14:paraId="267549FA" w14:textId="77777777" w:rsidR="001223F1" w:rsidRDefault="00D913F0">
            <w:pPr>
              <w:spacing w:before="2000"/>
            </w:pPr>
            <w:r>
              <w:t xml:space="preserve">Выполнил: </w:t>
            </w:r>
          </w:p>
          <w:p w14:paraId="7CA3C685" w14:textId="02F74AFB" w:rsidR="001223F1" w:rsidRDefault="00D913F0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2231</w:t>
            </w:r>
          </w:p>
          <w:p w14:paraId="3203E031" w14:textId="04AE3549" w:rsidR="001223F1" w:rsidRDefault="00D913F0">
            <w:pPr>
              <w:spacing w:before="120"/>
            </w:pPr>
            <w:r>
              <w:t xml:space="preserve">Петров Н.В. </w:t>
            </w:r>
          </w:p>
          <w:p w14:paraId="59BC85A6" w14:textId="77777777" w:rsidR="001223F1" w:rsidRDefault="00D913F0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306026F2" w14:textId="77777777" w:rsidR="001223F1" w:rsidRDefault="001223F1"/>
        </w:tc>
      </w:tr>
    </w:tbl>
    <w:p w14:paraId="131E135D" w14:textId="77777777" w:rsidR="001223F1" w:rsidRPr="00847876" w:rsidRDefault="00D913F0">
      <w:pPr>
        <w:spacing w:before="3000"/>
        <w:jc w:val="center"/>
      </w:pPr>
      <w:r>
        <w:t>Санкт</w:t>
      </w:r>
      <w:r w:rsidRPr="00847876">
        <w:t>-</w:t>
      </w:r>
      <w:r>
        <w:t>Петербург</w:t>
      </w:r>
    </w:p>
    <w:p w14:paraId="03D9968E" w14:textId="5345E96D" w:rsidR="001223F1" w:rsidRPr="00847876" w:rsidRDefault="00D913F0">
      <w:pPr>
        <w:tabs>
          <w:tab w:val="left" w:pos="6300"/>
        </w:tabs>
        <w:spacing w:after="240" w:line="720" w:lineRule="auto"/>
        <w:jc w:val="center"/>
      </w:pPr>
      <w:r w:rsidRPr="00847876">
        <w:t>2019/2020</w:t>
      </w:r>
    </w:p>
    <w:p w14:paraId="00F0E3C6" w14:textId="77777777" w:rsidR="00847876" w:rsidRDefault="00847876" w:rsidP="00620F53"/>
    <w:p w14:paraId="7BAA85AA" w14:textId="090A7C49" w:rsidR="00F03961" w:rsidRPr="00F03961" w:rsidRDefault="007D0398" w:rsidP="00F0396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вопросы:</w:t>
      </w:r>
    </w:p>
    <w:p w14:paraId="691C3DC3" w14:textId="77777777" w:rsidR="007D0398" w:rsidRDefault="007D0398" w:rsidP="007D0398">
      <w:pPr>
        <w:pStyle w:val="af0"/>
        <w:widowControl w:val="0"/>
        <w:numPr>
          <w:ilvl w:val="0"/>
          <w:numId w:val="6"/>
        </w:numPr>
        <w:tabs>
          <w:tab w:val="left" w:pos="569"/>
        </w:tabs>
        <w:autoSpaceDE w:val="0"/>
        <w:autoSpaceDN w:val="0"/>
        <w:spacing w:before="75" w:after="0" w:line="240" w:lineRule="auto"/>
        <w:ind w:hanging="360"/>
        <w:contextualSpacing w:val="0"/>
        <w:jc w:val="both"/>
        <w:rPr>
          <w:sz w:val="28"/>
        </w:rPr>
      </w:pPr>
      <w:r>
        <w:rPr>
          <w:sz w:val="28"/>
        </w:rPr>
        <w:t xml:space="preserve">Что послужило </w:t>
      </w:r>
      <w:r>
        <w:rPr>
          <w:spacing w:val="-5"/>
          <w:sz w:val="28"/>
        </w:rPr>
        <w:t xml:space="preserve">толчком </w:t>
      </w:r>
      <w:r>
        <w:rPr>
          <w:sz w:val="28"/>
        </w:rPr>
        <w:t>к созданию парадигмы</w:t>
      </w:r>
      <w:r>
        <w:rPr>
          <w:spacing w:val="31"/>
          <w:sz w:val="28"/>
        </w:rPr>
        <w:t xml:space="preserve"> </w:t>
      </w:r>
      <w:r>
        <w:rPr>
          <w:sz w:val="28"/>
        </w:rPr>
        <w:t>ООП?</w:t>
      </w:r>
    </w:p>
    <w:p w14:paraId="7B7A421F" w14:textId="780E2153" w:rsidR="007D0398" w:rsidRDefault="007D0398" w:rsidP="007D0398">
      <w:pPr>
        <w:pStyle w:val="a6"/>
        <w:spacing w:before="134" w:line="252" w:lineRule="auto"/>
        <w:ind w:left="568" w:right="357"/>
        <w:jc w:val="both"/>
      </w:pPr>
      <w:r>
        <w:t>Толчком к созданию парадигмы послужил кризис программного обеспечения (высокая сложность программ в промышленности, координирование команды разработчиков, необходимость в сопровождении про­ граммы), трудность в достижении слабой связанности в структурной декомпозиции, проблема общего глобального пространства имён.</w:t>
      </w:r>
    </w:p>
    <w:p w14:paraId="1C4788C3" w14:textId="77777777" w:rsidR="007D0398" w:rsidRDefault="007D0398" w:rsidP="007D0398">
      <w:pPr>
        <w:pStyle w:val="af0"/>
        <w:widowControl w:val="0"/>
        <w:numPr>
          <w:ilvl w:val="0"/>
          <w:numId w:val="6"/>
        </w:numPr>
        <w:tabs>
          <w:tab w:val="left" w:pos="569"/>
        </w:tabs>
        <w:autoSpaceDE w:val="0"/>
        <w:autoSpaceDN w:val="0"/>
        <w:spacing w:before="239" w:after="0" w:line="252" w:lineRule="auto"/>
        <w:ind w:right="358"/>
        <w:contextualSpacing w:val="0"/>
        <w:jc w:val="both"/>
        <w:rPr>
          <w:sz w:val="28"/>
        </w:rPr>
      </w:pPr>
      <w:r>
        <w:rPr>
          <w:sz w:val="28"/>
        </w:rPr>
        <w:t xml:space="preserve">Экскурс в историю: в </w:t>
      </w:r>
      <w:r>
        <w:rPr>
          <w:spacing w:val="-5"/>
          <w:sz w:val="28"/>
        </w:rPr>
        <w:t xml:space="preserve">каком </w:t>
      </w:r>
      <w:r>
        <w:rPr>
          <w:sz w:val="28"/>
        </w:rPr>
        <w:t xml:space="preserve">языке были разработаны основные </w:t>
      </w:r>
      <w:proofErr w:type="spellStart"/>
      <w:r>
        <w:rPr>
          <w:sz w:val="28"/>
        </w:rPr>
        <w:t>прин</w:t>
      </w:r>
      <w:proofErr w:type="spellEnd"/>
      <w:r>
        <w:rPr>
          <w:sz w:val="28"/>
        </w:rPr>
        <w:t xml:space="preserve">­ </w:t>
      </w:r>
      <w:proofErr w:type="spellStart"/>
      <w:r>
        <w:rPr>
          <w:sz w:val="28"/>
        </w:rPr>
        <w:t>ципы</w:t>
      </w:r>
      <w:proofErr w:type="spellEnd"/>
      <w:r>
        <w:rPr>
          <w:sz w:val="28"/>
        </w:rPr>
        <w:t xml:space="preserve"> ООП? Дайте краткий обзор </w:t>
      </w:r>
      <w:r>
        <w:rPr>
          <w:spacing w:val="-3"/>
          <w:sz w:val="28"/>
        </w:rPr>
        <w:t>этого</w:t>
      </w:r>
      <w:r>
        <w:rPr>
          <w:spacing w:val="19"/>
          <w:sz w:val="28"/>
        </w:rPr>
        <w:t xml:space="preserve"> </w:t>
      </w:r>
      <w:r>
        <w:rPr>
          <w:sz w:val="28"/>
        </w:rPr>
        <w:t>языка.</w:t>
      </w:r>
    </w:p>
    <w:p w14:paraId="7F567116" w14:textId="372EAB19" w:rsidR="007D0398" w:rsidRDefault="007D0398" w:rsidP="007D0398">
      <w:pPr>
        <w:pStyle w:val="a6"/>
        <w:spacing w:before="118" w:line="252" w:lineRule="auto"/>
        <w:ind w:left="568" w:right="356"/>
        <w:jc w:val="both"/>
      </w:pPr>
      <w:r>
        <w:t xml:space="preserve">Первым </w:t>
      </w:r>
      <w:proofErr w:type="spellStart"/>
      <w:r>
        <w:t>объектно­ориентированным</w:t>
      </w:r>
      <w:proofErr w:type="spellEnd"/>
      <w:r>
        <w:t xml:space="preserve"> языком был язык программирования </w:t>
      </w:r>
      <w:proofErr w:type="spellStart"/>
      <w:r>
        <w:t>Симула</w:t>
      </w:r>
      <w:proofErr w:type="spellEnd"/>
      <w:r>
        <w:t>, который был создан в компьютерном центре в Норвегии. Язык предназначался для моделирования ситуаций реал</w:t>
      </w:r>
      <w:bookmarkStart w:id="0" w:name="_GoBack"/>
      <w:bookmarkEnd w:id="0"/>
      <w:r>
        <w:t xml:space="preserve">ьного мира. Особенностью </w:t>
      </w:r>
      <w:proofErr w:type="spellStart"/>
      <w:r>
        <w:t>Simula</w:t>
      </w:r>
      <w:proofErr w:type="spellEnd"/>
      <w:r>
        <w:t xml:space="preserve"> было то, что программа, написанная на языке, была организована по объектам программирования. Объекты имели инструкции, называемые методами, и данные, которые назывались переменными; методы и данные определяли поведение объекта. В процессе моделирования объект вел себя согласно своему стандартному поведению и, в случае необходимости, изменял данные для отражения влияния назначенного ему действия.</w:t>
      </w:r>
    </w:p>
    <w:p w14:paraId="323D4770" w14:textId="77777777" w:rsidR="007D0398" w:rsidRDefault="007D0398" w:rsidP="007D0398">
      <w:pPr>
        <w:pStyle w:val="af0"/>
        <w:widowControl w:val="0"/>
        <w:numPr>
          <w:ilvl w:val="0"/>
          <w:numId w:val="6"/>
        </w:numPr>
        <w:tabs>
          <w:tab w:val="left" w:pos="569"/>
        </w:tabs>
        <w:autoSpaceDE w:val="0"/>
        <w:autoSpaceDN w:val="0"/>
        <w:spacing w:before="242" w:after="0" w:line="340" w:lineRule="auto"/>
        <w:ind w:right="829"/>
        <w:contextualSpacing w:val="0"/>
        <w:jc w:val="both"/>
        <w:rPr>
          <w:sz w:val="28"/>
        </w:rPr>
      </w:pPr>
      <w:r>
        <w:rPr>
          <w:sz w:val="28"/>
        </w:rPr>
        <w:t>Подробно опишите показатели качества декомпозиции программы Показателями качества декомпозиции программы</w:t>
      </w:r>
      <w:r>
        <w:rPr>
          <w:spacing w:val="32"/>
          <w:sz w:val="28"/>
        </w:rPr>
        <w:t xml:space="preserve"> </w:t>
      </w:r>
      <w:r>
        <w:rPr>
          <w:sz w:val="28"/>
        </w:rPr>
        <w:t>являются:</w:t>
      </w:r>
    </w:p>
    <w:p w14:paraId="73EA63A2" w14:textId="0EC2658D" w:rsidR="007D0398" w:rsidRDefault="007D0398" w:rsidP="007D0398">
      <w:pPr>
        <w:pStyle w:val="a6"/>
        <w:spacing w:line="252" w:lineRule="auto"/>
        <w:ind w:left="568" w:right="356"/>
        <w:jc w:val="both"/>
      </w:pPr>
      <w:r>
        <w:t>Сцепление внутри компонента это показатель, характеризующий степень взаимосвязей отдельных его частей (если внутри компонента решаются 2 подзадачи, которые легко можно разделить, то компонент обладает слабым, плохим сцеплением) и связанность между компонента­ ми (это показатель описывающий интерфейс между компонентом клиентом и компонентом сервером). Общее число входов и выходов сервера ­ есть мера связанности. Чем меньше связанность между двумя компонентами, тем проще поменять и отслеживать в будущем их взаимодействия, а так как в больших проектах эти компоненты часто разрабатывается разными людьми, то очень важно уменьшать связанность между компонентами.</w:t>
      </w:r>
    </w:p>
    <w:p w14:paraId="01FD36CA" w14:textId="77777777" w:rsidR="007D0398" w:rsidRDefault="007D0398" w:rsidP="007D0398">
      <w:pPr>
        <w:pStyle w:val="af0"/>
        <w:widowControl w:val="0"/>
        <w:numPr>
          <w:ilvl w:val="0"/>
          <w:numId w:val="6"/>
        </w:numPr>
        <w:tabs>
          <w:tab w:val="left" w:pos="569"/>
        </w:tabs>
        <w:autoSpaceDE w:val="0"/>
        <w:autoSpaceDN w:val="0"/>
        <w:spacing w:before="241" w:after="0" w:line="240" w:lineRule="auto"/>
        <w:ind w:hanging="360"/>
        <w:contextualSpacing w:val="0"/>
        <w:jc w:val="both"/>
        <w:rPr>
          <w:sz w:val="28"/>
        </w:rPr>
      </w:pPr>
      <w:r>
        <w:rPr>
          <w:sz w:val="28"/>
        </w:rPr>
        <w:t xml:space="preserve">Назовите </w:t>
      </w:r>
      <w:r>
        <w:rPr>
          <w:spacing w:val="-4"/>
          <w:sz w:val="28"/>
        </w:rPr>
        <w:t xml:space="preserve">несколько </w:t>
      </w:r>
      <w:r>
        <w:rPr>
          <w:sz w:val="28"/>
        </w:rPr>
        <w:t xml:space="preserve">отличий </w:t>
      </w:r>
      <w:r>
        <w:rPr>
          <w:spacing w:val="-3"/>
          <w:sz w:val="28"/>
        </w:rPr>
        <w:t xml:space="preserve">языков </w:t>
      </w:r>
      <w:r>
        <w:rPr>
          <w:sz w:val="28"/>
        </w:rPr>
        <w:t>C и</w:t>
      </w:r>
      <w:r>
        <w:rPr>
          <w:spacing w:val="26"/>
          <w:sz w:val="28"/>
        </w:rPr>
        <w:t xml:space="preserve"> </w:t>
      </w:r>
      <w:r>
        <w:rPr>
          <w:sz w:val="28"/>
        </w:rPr>
        <w:t>С++.</w:t>
      </w:r>
    </w:p>
    <w:p w14:paraId="6A2B9D73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252" w:after="0" w:line="240" w:lineRule="auto"/>
        <w:ind w:left="1198"/>
        <w:contextualSpacing w:val="0"/>
        <w:rPr>
          <w:sz w:val="28"/>
        </w:rPr>
      </w:pPr>
      <w:r>
        <w:rPr>
          <w:sz w:val="28"/>
        </w:rPr>
        <w:t>В C++ появились классы и</w:t>
      </w:r>
      <w:r>
        <w:rPr>
          <w:spacing w:val="11"/>
          <w:sz w:val="28"/>
        </w:rPr>
        <w:t xml:space="preserve"> </w:t>
      </w:r>
      <w:r>
        <w:rPr>
          <w:sz w:val="28"/>
        </w:rPr>
        <w:t>объекты.</w:t>
      </w:r>
    </w:p>
    <w:p w14:paraId="26443C38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32" w:after="0" w:line="252" w:lineRule="auto"/>
        <w:ind w:right="358"/>
        <w:contextualSpacing w:val="0"/>
        <w:rPr>
          <w:sz w:val="28"/>
        </w:rPr>
      </w:pPr>
      <w:r>
        <w:rPr>
          <w:sz w:val="28"/>
        </w:rPr>
        <w:t>В С символьная константа автоматически повышается до целого числа. В С++ это не</w:t>
      </w:r>
      <w:r>
        <w:rPr>
          <w:spacing w:val="8"/>
          <w:sz w:val="28"/>
        </w:rPr>
        <w:t xml:space="preserve"> </w:t>
      </w:r>
      <w:r>
        <w:rPr>
          <w:sz w:val="28"/>
        </w:rPr>
        <w:t>так.</w:t>
      </w:r>
    </w:p>
    <w:p w14:paraId="22C6E8FE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17" w:after="0" w:line="252" w:lineRule="auto"/>
        <w:ind w:right="358"/>
        <w:contextualSpacing w:val="0"/>
        <w:rPr>
          <w:sz w:val="28"/>
        </w:rPr>
      </w:pPr>
      <w:r>
        <w:rPr>
          <w:sz w:val="28"/>
        </w:rPr>
        <w:t xml:space="preserve">В С можно вызвать функцию </w:t>
      </w:r>
      <w:proofErr w:type="spellStart"/>
      <w:proofErr w:type="gramStart"/>
      <w:r>
        <w:rPr>
          <w:sz w:val="28"/>
        </w:rPr>
        <w:t>main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из программы, </w:t>
      </w:r>
      <w:r>
        <w:rPr>
          <w:spacing w:val="-5"/>
          <w:sz w:val="28"/>
        </w:rPr>
        <w:t xml:space="preserve">хотя </w:t>
      </w:r>
      <w:r>
        <w:rPr>
          <w:sz w:val="28"/>
        </w:rPr>
        <w:t>это и нетипично. В С++ это</w:t>
      </w:r>
      <w:r>
        <w:rPr>
          <w:spacing w:val="9"/>
          <w:sz w:val="28"/>
        </w:rPr>
        <w:t xml:space="preserve"> </w:t>
      </w:r>
      <w:r>
        <w:rPr>
          <w:sz w:val="28"/>
        </w:rPr>
        <w:t>недопустимо.</w:t>
      </w:r>
    </w:p>
    <w:p w14:paraId="43E5180A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17" w:after="0" w:line="240" w:lineRule="auto"/>
        <w:ind w:left="1198"/>
        <w:contextualSpacing w:val="0"/>
        <w:rPr>
          <w:sz w:val="28"/>
        </w:rPr>
      </w:pPr>
      <w:r>
        <w:rPr>
          <w:sz w:val="28"/>
        </w:rPr>
        <w:t>Разные стандартные расширения файлов, .c для С, и .</w:t>
      </w:r>
      <w:proofErr w:type="spellStart"/>
      <w:r>
        <w:rPr>
          <w:sz w:val="28"/>
        </w:rPr>
        <w:t>cpp</w:t>
      </w:r>
      <w:proofErr w:type="spellEnd"/>
      <w:r>
        <w:rPr>
          <w:spacing w:val="13"/>
          <w:sz w:val="28"/>
        </w:rPr>
        <w:t xml:space="preserve"> </w:t>
      </w:r>
      <w:r>
        <w:rPr>
          <w:sz w:val="28"/>
        </w:rPr>
        <w:t>С++.</w:t>
      </w:r>
    </w:p>
    <w:p w14:paraId="46D80136" w14:textId="77777777" w:rsidR="007D0398" w:rsidRDefault="007D0398" w:rsidP="007D0398">
      <w:pPr>
        <w:rPr>
          <w:sz w:val="28"/>
        </w:rPr>
        <w:sectPr w:rsidR="007D0398" w:rsidSect="007D0398">
          <w:footerReference w:type="default" r:id="rId6"/>
          <w:pgSz w:w="11910" w:h="16840"/>
          <w:pgMar w:top="520" w:right="660" w:bottom="1320" w:left="1680" w:header="720" w:footer="1130" w:gutter="0"/>
          <w:pgNumType w:start="1"/>
          <w:cols w:space="720"/>
        </w:sectPr>
      </w:pPr>
    </w:p>
    <w:p w14:paraId="67B35CB1" w14:textId="77777777" w:rsidR="007D0398" w:rsidRDefault="007D0398" w:rsidP="007D0398">
      <w:pPr>
        <w:pStyle w:val="af0"/>
        <w:widowControl w:val="0"/>
        <w:numPr>
          <w:ilvl w:val="0"/>
          <w:numId w:val="6"/>
        </w:numPr>
        <w:tabs>
          <w:tab w:val="left" w:pos="569"/>
        </w:tabs>
        <w:autoSpaceDE w:val="0"/>
        <w:autoSpaceDN w:val="0"/>
        <w:spacing w:before="75" w:after="0" w:line="252" w:lineRule="auto"/>
        <w:ind w:right="358"/>
        <w:contextualSpacing w:val="0"/>
        <w:jc w:val="both"/>
        <w:rPr>
          <w:sz w:val="28"/>
        </w:rPr>
      </w:pPr>
      <w:r>
        <w:rPr>
          <w:sz w:val="28"/>
        </w:rPr>
        <w:lastRenderedPageBreak/>
        <w:t xml:space="preserve">Подробно опишите идентификаторы </w:t>
      </w:r>
      <w:r>
        <w:rPr>
          <w:spacing w:val="-4"/>
          <w:sz w:val="28"/>
        </w:rPr>
        <w:t xml:space="preserve">(где </w:t>
      </w:r>
      <w:r>
        <w:rPr>
          <w:sz w:val="28"/>
        </w:rPr>
        <w:t xml:space="preserve">начало и </w:t>
      </w:r>
      <w:r>
        <w:rPr>
          <w:spacing w:val="-3"/>
          <w:sz w:val="28"/>
        </w:rPr>
        <w:t xml:space="preserve">конец </w:t>
      </w:r>
      <w:r>
        <w:rPr>
          <w:sz w:val="28"/>
        </w:rPr>
        <w:t xml:space="preserve">области дей­ </w:t>
      </w:r>
      <w:proofErr w:type="spellStart"/>
      <w:r>
        <w:rPr>
          <w:sz w:val="28"/>
        </w:rPr>
        <w:t>ствия</w:t>
      </w:r>
      <w:proofErr w:type="spellEnd"/>
      <w:r>
        <w:rPr>
          <w:sz w:val="28"/>
        </w:rPr>
        <w:t xml:space="preserve">, </w:t>
      </w:r>
      <w:r>
        <w:rPr>
          <w:spacing w:val="-4"/>
          <w:sz w:val="28"/>
        </w:rPr>
        <w:t xml:space="preserve">какова </w:t>
      </w:r>
      <w:r>
        <w:rPr>
          <w:sz w:val="28"/>
        </w:rPr>
        <w:t xml:space="preserve">видимость, </w:t>
      </w:r>
      <w:r>
        <w:rPr>
          <w:spacing w:val="-4"/>
          <w:sz w:val="28"/>
        </w:rPr>
        <w:t xml:space="preserve">каково </w:t>
      </w:r>
      <w:r>
        <w:rPr>
          <w:sz w:val="28"/>
        </w:rPr>
        <w:t xml:space="preserve">время жизни), описанные в </w:t>
      </w:r>
      <w:r>
        <w:rPr>
          <w:spacing w:val="-3"/>
          <w:sz w:val="28"/>
        </w:rPr>
        <w:t xml:space="preserve">блоке, </w:t>
      </w:r>
      <w:r>
        <w:rPr>
          <w:sz w:val="28"/>
        </w:rPr>
        <w:t xml:space="preserve">фай­ </w:t>
      </w:r>
      <w:proofErr w:type="spellStart"/>
      <w:r>
        <w:rPr>
          <w:sz w:val="28"/>
        </w:rPr>
        <w:t>ле</w:t>
      </w:r>
      <w:proofErr w:type="spellEnd"/>
      <w:r>
        <w:rPr>
          <w:sz w:val="28"/>
        </w:rPr>
        <w:t>, функции, прототипе функции, классе и поименованной</w:t>
      </w:r>
      <w:r>
        <w:rPr>
          <w:spacing w:val="21"/>
          <w:sz w:val="28"/>
        </w:rPr>
        <w:t xml:space="preserve"> </w:t>
      </w:r>
      <w:r>
        <w:rPr>
          <w:sz w:val="28"/>
        </w:rPr>
        <w:t>области.</w:t>
      </w:r>
    </w:p>
    <w:p w14:paraId="66F7D79A" w14:textId="77777777" w:rsidR="007D0398" w:rsidRDefault="007D0398" w:rsidP="007D0398">
      <w:pPr>
        <w:pStyle w:val="a6"/>
        <w:spacing w:before="121"/>
        <w:ind w:left="568"/>
        <w:jc w:val="both"/>
      </w:pPr>
      <w:r>
        <w:t>В</w:t>
      </w:r>
      <w:r>
        <w:rPr>
          <w:spacing w:val="27"/>
        </w:rPr>
        <w:t xml:space="preserve"> </w:t>
      </w:r>
      <w:r>
        <w:rPr>
          <w:spacing w:val="-3"/>
        </w:rPr>
        <w:t>блоке:</w:t>
      </w:r>
    </w:p>
    <w:p w14:paraId="4D171EF6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256" w:after="0" w:line="252" w:lineRule="auto"/>
        <w:ind w:right="358"/>
        <w:contextualSpacing w:val="0"/>
        <w:rPr>
          <w:sz w:val="28"/>
        </w:rPr>
      </w:pPr>
      <w:r>
        <w:rPr>
          <w:sz w:val="28"/>
        </w:rPr>
        <w:t xml:space="preserve">Начало области действия идентификатора, </w:t>
      </w:r>
      <w:r>
        <w:rPr>
          <w:spacing w:val="-6"/>
          <w:sz w:val="28"/>
        </w:rPr>
        <w:t xml:space="preserve">когда </w:t>
      </w:r>
      <w:r>
        <w:rPr>
          <w:spacing w:val="-3"/>
          <w:sz w:val="28"/>
        </w:rPr>
        <w:t xml:space="preserve">происходит </w:t>
      </w:r>
      <w:proofErr w:type="spellStart"/>
      <w:r>
        <w:rPr>
          <w:spacing w:val="-3"/>
          <w:sz w:val="28"/>
        </w:rPr>
        <w:t>объ</w:t>
      </w:r>
      <w:proofErr w:type="spellEnd"/>
      <w:r>
        <w:rPr>
          <w:spacing w:val="-3"/>
          <w:sz w:val="28"/>
        </w:rPr>
        <w:t xml:space="preserve">­ </w:t>
      </w:r>
      <w:r>
        <w:rPr>
          <w:sz w:val="28"/>
        </w:rPr>
        <w:t>явление в</w:t>
      </w:r>
      <w:r>
        <w:rPr>
          <w:spacing w:val="2"/>
          <w:sz w:val="28"/>
        </w:rPr>
        <w:t xml:space="preserve"> </w:t>
      </w:r>
      <w:r>
        <w:rPr>
          <w:spacing w:val="-3"/>
          <w:sz w:val="28"/>
        </w:rPr>
        <w:t>блоке</w:t>
      </w:r>
    </w:p>
    <w:p w14:paraId="0B0BB26A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21" w:after="0" w:line="240" w:lineRule="auto"/>
        <w:ind w:left="1198"/>
        <w:contextualSpacing w:val="0"/>
        <w:rPr>
          <w:sz w:val="28"/>
        </w:rPr>
      </w:pPr>
      <w:r>
        <w:rPr>
          <w:spacing w:val="-3"/>
          <w:sz w:val="28"/>
        </w:rPr>
        <w:t>Конец</w:t>
      </w:r>
      <w:r>
        <w:rPr>
          <w:spacing w:val="-1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1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11"/>
          <w:sz w:val="28"/>
        </w:rPr>
        <w:t xml:space="preserve"> </w:t>
      </w:r>
      <w:r>
        <w:rPr>
          <w:sz w:val="28"/>
        </w:rPr>
        <w:t>идентификатора,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когда</w:t>
      </w:r>
      <w:r>
        <w:rPr>
          <w:spacing w:val="-11"/>
          <w:sz w:val="28"/>
        </w:rPr>
        <w:t xml:space="preserve"> </w:t>
      </w:r>
      <w:r>
        <w:rPr>
          <w:sz w:val="28"/>
        </w:rPr>
        <w:t>заканчивается</w:t>
      </w:r>
      <w:r>
        <w:rPr>
          <w:spacing w:val="-11"/>
          <w:sz w:val="28"/>
        </w:rPr>
        <w:t xml:space="preserve"> </w:t>
      </w:r>
      <w:r>
        <w:rPr>
          <w:sz w:val="28"/>
        </w:rPr>
        <w:t>блок</w:t>
      </w:r>
    </w:p>
    <w:p w14:paraId="5AC84753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36" w:after="0" w:line="240" w:lineRule="auto"/>
        <w:ind w:left="1198"/>
        <w:contextualSpacing w:val="0"/>
        <w:rPr>
          <w:sz w:val="28"/>
        </w:rPr>
      </w:pPr>
      <w:r>
        <w:rPr>
          <w:sz w:val="28"/>
        </w:rPr>
        <w:t xml:space="preserve">Видимость </w:t>
      </w:r>
      <w:r>
        <w:rPr>
          <w:spacing w:val="-4"/>
          <w:sz w:val="28"/>
        </w:rPr>
        <w:t xml:space="preserve">только </w:t>
      </w:r>
      <w:r>
        <w:rPr>
          <w:sz w:val="28"/>
        </w:rPr>
        <w:t>в</w:t>
      </w:r>
      <w:r>
        <w:rPr>
          <w:spacing w:val="10"/>
          <w:sz w:val="28"/>
        </w:rPr>
        <w:t xml:space="preserve"> </w:t>
      </w:r>
      <w:r>
        <w:rPr>
          <w:spacing w:val="-3"/>
          <w:sz w:val="28"/>
        </w:rPr>
        <w:t>блоке</w:t>
      </w:r>
    </w:p>
    <w:p w14:paraId="50652B8B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37" w:after="0" w:line="429" w:lineRule="auto"/>
        <w:ind w:left="568" w:right="2075" w:firstLine="387"/>
        <w:contextualSpacing w:val="0"/>
        <w:rPr>
          <w:sz w:val="28"/>
        </w:rPr>
      </w:pPr>
      <w:r>
        <w:rPr>
          <w:sz w:val="28"/>
        </w:rPr>
        <w:t>Время жизни, пока работает программа через блок. В</w:t>
      </w:r>
      <w:r>
        <w:rPr>
          <w:spacing w:val="1"/>
          <w:sz w:val="28"/>
        </w:rPr>
        <w:t xml:space="preserve"> </w:t>
      </w:r>
      <w:r>
        <w:rPr>
          <w:sz w:val="28"/>
        </w:rPr>
        <w:t>файле:</w:t>
      </w:r>
    </w:p>
    <w:p w14:paraId="54445F04" w14:textId="60BC69E4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3" w:after="0" w:line="252" w:lineRule="auto"/>
        <w:ind w:right="358"/>
        <w:contextualSpacing w:val="0"/>
        <w:rPr>
          <w:sz w:val="28"/>
        </w:rPr>
      </w:pPr>
      <w:r>
        <w:rPr>
          <w:sz w:val="28"/>
        </w:rPr>
        <w:t>Начало области действия идентификатора при объявлении в функции</w:t>
      </w:r>
    </w:p>
    <w:p w14:paraId="5DFE0F64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20" w:after="0" w:line="252" w:lineRule="auto"/>
        <w:ind w:right="290"/>
        <w:contextualSpacing w:val="0"/>
        <w:rPr>
          <w:sz w:val="28"/>
        </w:rPr>
      </w:pPr>
      <w:r>
        <w:rPr>
          <w:spacing w:val="-3"/>
          <w:sz w:val="28"/>
        </w:rPr>
        <w:t xml:space="preserve">Конец </w:t>
      </w:r>
      <w:r>
        <w:rPr>
          <w:sz w:val="28"/>
        </w:rPr>
        <w:t xml:space="preserve">области действия идентификатора, </w:t>
      </w:r>
      <w:r>
        <w:rPr>
          <w:spacing w:val="-6"/>
          <w:sz w:val="28"/>
        </w:rPr>
        <w:t xml:space="preserve">когда </w:t>
      </w:r>
      <w:r>
        <w:rPr>
          <w:sz w:val="28"/>
        </w:rPr>
        <w:t>заканчивается про­ грамма</w:t>
      </w:r>
    </w:p>
    <w:p w14:paraId="76A16197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21" w:after="0" w:line="240" w:lineRule="auto"/>
        <w:ind w:left="1198"/>
        <w:contextualSpacing w:val="0"/>
        <w:rPr>
          <w:sz w:val="28"/>
        </w:rPr>
      </w:pPr>
      <w:r>
        <w:rPr>
          <w:sz w:val="28"/>
        </w:rPr>
        <w:t xml:space="preserve">Видимость во всем, но не в тех функциях, </w:t>
      </w:r>
      <w:r>
        <w:rPr>
          <w:spacing w:val="-6"/>
          <w:sz w:val="28"/>
        </w:rPr>
        <w:t xml:space="preserve">куда </w:t>
      </w:r>
      <w:r>
        <w:rPr>
          <w:sz w:val="28"/>
        </w:rPr>
        <w:t>не</w:t>
      </w:r>
      <w:r>
        <w:rPr>
          <w:spacing w:val="15"/>
          <w:sz w:val="28"/>
        </w:rPr>
        <w:t xml:space="preserve"> </w:t>
      </w:r>
      <w:r>
        <w:rPr>
          <w:sz w:val="28"/>
        </w:rPr>
        <w:t>передаётся</w:t>
      </w:r>
    </w:p>
    <w:p w14:paraId="2829DE22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37" w:after="0" w:line="429" w:lineRule="auto"/>
        <w:ind w:left="568" w:right="3443" w:firstLine="387"/>
        <w:contextualSpacing w:val="0"/>
        <w:rPr>
          <w:sz w:val="28"/>
        </w:rPr>
      </w:pPr>
      <w:r>
        <w:rPr>
          <w:sz w:val="28"/>
        </w:rPr>
        <w:t xml:space="preserve">Время </w:t>
      </w:r>
      <w:proofErr w:type="gramStart"/>
      <w:r>
        <w:rPr>
          <w:sz w:val="28"/>
        </w:rPr>
        <w:t>жизни ,</w:t>
      </w:r>
      <w:proofErr w:type="gramEnd"/>
      <w:r>
        <w:rPr>
          <w:sz w:val="28"/>
        </w:rPr>
        <w:t xml:space="preserve"> пока работает программа В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функции:</w:t>
      </w:r>
    </w:p>
    <w:p w14:paraId="693B96FD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3" w:after="0" w:line="240" w:lineRule="auto"/>
        <w:ind w:left="1198"/>
        <w:contextualSpacing w:val="0"/>
        <w:rPr>
          <w:sz w:val="28"/>
        </w:rPr>
      </w:pPr>
      <w:r>
        <w:rPr>
          <w:sz w:val="28"/>
        </w:rPr>
        <w:t>Начало области действия идентификатора также при</w:t>
      </w:r>
      <w:r>
        <w:rPr>
          <w:spacing w:val="67"/>
          <w:sz w:val="28"/>
        </w:rPr>
        <w:t xml:space="preserve"> </w:t>
      </w:r>
      <w:r>
        <w:rPr>
          <w:sz w:val="28"/>
        </w:rPr>
        <w:t>объявлении</w:t>
      </w:r>
    </w:p>
    <w:p w14:paraId="2E1C638B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36" w:after="0" w:line="252" w:lineRule="auto"/>
        <w:ind w:right="115"/>
        <w:contextualSpacing w:val="0"/>
        <w:rPr>
          <w:sz w:val="28"/>
        </w:rPr>
      </w:pPr>
      <w:r>
        <w:rPr>
          <w:spacing w:val="-3"/>
          <w:sz w:val="28"/>
        </w:rPr>
        <w:t xml:space="preserve">Конец </w:t>
      </w:r>
      <w:r>
        <w:rPr>
          <w:sz w:val="28"/>
        </w:rPr>
        <w:t xml:space="preserve">области действия идентификатора, </w:t>
      </w:r>
      <w:r>
        <w:rPr>
          <w:spacing w:val="-6"/>
          <w:sz w:val="28"/>
        </w:rPr>
        <w:t xml:space="preserve">когда </w:t>
      </w:r>
      <w:r>
        <w:rPr>
          <w:sz w:val="28"/>
        </w:rPr>
        <w:t xml:space="preserve">заканчивается </w:t>
      </w:r>
      <w:proofErr w:type="spellStart"/>
      <w:r>
        <w:rPr>
          <w:sz w:val="28"/>
        </w:rPr>
        <w:t>функ</w:t>
      </w:r>
      <w:proofErr w:type="spellEnd"/>
      <w:r>
        <w:rPr>
          <w:sz w:val="28"/>
        </w:rPr>
        <w:t xml:space="preserve">­ </w:t>
      </w:r>
      <w:proofErr w:type="spellStart"/>
      <w:r>
        <w:rPr>
          <w:sz w:val="28"/>
        </w:rPr>
        <w:t>ция</w:t>
      </w:r>
      <w:proofErr w:type="spellEnd"/>
    </w:p>
    <w:p w14:paraId="12239A19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21" w:after="0" w:line="240" w:lineRule="auto"/>
        <w:ind w:left="1198"/>
        <w:contextualSpacing w:val="0"/>
        <w:rPr>
          <w:sz w:val="28"/>
        </w:rPr>
      </w:pPr>
      <w:r>
        <w:rPr>
          <w:sz w:val="28"/>
        </w:rPr>
        <w:t xml:space="preserve">Виден после </w:t>
      </w:r>
      <w:r>
        <w:rPr>
          <w:spacing w:val="-3"/>
          <w:sz w:val="28"/>
        </w:rPr>
        <w:t xml:space="preserve">того, </w:t>
      </w:r>
      <w:r>
        <w:rPr>
          <w:sz w:val="28"/>
        </w:rPr>
        <w:t>как объявили в</w:t>
      </w:r>
      <w:r>
        <w:rPr>
          <w:spacing w:val="22"/>
          <w:sz w:val="28"/>
        </w:rPr>
        <w:t xml:space="preserve"> </w:t>
      </w:r>
      <w:r>
        <w:rPr>
          <w:sz w:val="28"/>
        </w:rPr>
        <w:t>программе</w:t>
      </w:r>
    </w:p>
    <w:p w14:paraId="7ADB794F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36" w:after="0" w:line="429" w:lineRule="auto"/>
        <w:ind w:left="568" w:right="1363" w:firstLine="387"/>
        <w:contextualSpacing w:val="0"/>
        <w:rPr>
          <w:sz w:val="28"/>
        </w:rPr>
      </w:pPr>
      <w:r>
        <w:rPr>
          <w:sz w:val="28"/>
        </w:rPr>
        <w:t xml:space="preserve">Время жизни, пока исполняется, то есть, </w:t>
      </w:r>
      <w:r>
        <w:rPr>
          <w:spacing w:val="-6"/>
          <w:sz w:val="28"/>
        </w:rPr>
        <w:t xml:space="preserve">когда </w:t>
      </w:r>
      <w:proofErr w:type="gramStart"/>
      <w:r>
        <w:rPr>
          <w:sz w:val="28"/>
        </w:rPr>
        <w:t>вызывают В</w:t>
      </w:r>
      <w:proofErr w:type="gramEnd"/>
      <w:r>
        <w:rPr>
          <w:sz w:val="28"/>
        </w:rPr>
        <w:t xml:space="preserve"> прототипе</w:t>
      </w:r>
      <w:r>
        <w:rPr>
          <w:spacing w:val="3"/>
          <w:sz w:val="28"/>
        </w:rPr>
        <w:t xml:space="preserve"> </w:t>
      </w:r>
      <w:r>
        <w:rPr>
          <w:sz w:val="28"/>
        </w:rPr>
        <w:t>функции:</w:t>
      </w:r>
    </w:p>
    <w:p w14:paraId="50C9CFCC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3" w:after="0" w:line="240" w:lineRule="auto"/>
        <w:ind w:left="1198"/>
        <w:contextualSpacing w:val="0"/>
        <w:rPr>
          <w:sz w:val="28"/>
        </w:rPr>
      </w:pPr>
      <w:r>
        <w:rPr>
          <w:sz w:val="28"/>
        </w:rPr>
        <w:t>Начало области действия идентификатора также при</w:t>
      </w:r>
      <w:r>
        <w:rPr>
          <w:spacing w:val="67"/>
          <w:sz w:val="28"/>
        </w:rPr>
        <w:t xml:space="preserve"> </w:t>
      </w:r>
      <w:r>
        <w:rPr>
          <w:sz w:val="28"/>
        </w:rPr>
        <w:t>объявлении</w:t>
      </w:r>
    </w:p>
    <w:p w14:paraId="6935A7F0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36" w:after="0" w:line="252" w:lineRule="auto"/>
        <w:ind w:right="115"/>
        <w:contextualSpacing w:val="0"/>
        <w:rPr>
          <w:sz w:val="28"/>
        </w:rPr>
      </w:pPr>
      <w:r>
        <w:rPr>
          <w:spacing w:val="-3"/>
          <w:sz w:val="28"/>
        </w:rPr>
        <w:t xml:space="preserve">Конец </w:t>
      </w:r>
      <w:r>
        <w:rPr>
          <w:sz w:val="28"/>
        </w:rPr>
        <w:t xml:space="preserve">области действия идентификатора, </w:t>
      </w:r>
      <w:r>
        <w:rPr>
          <w:spacing w:val="-6"/>
          <w:sz w:val="28"/>
        </w:rPr>
        <w:t xml:space="preserve">когда </w:t>
      </w:r>
      <w:r>
        <w:rPr>
          <w:sz w:val="28"/>
        </w:rPr>
        <w:t xml:space="preserve">заканчивается </w:t>
      </w:r>
      <w:proofErr w:type="spellStart"/>
      <w:r>
        <w:rPr>
          <w:sz w:val="28"/>
        </w:rPr>
        <w:t>функ</w:t>
      </w:r>
      <w:proofErr w:type="spellEnd"/>
      <w:r>
        <w:rPr>
          <w:sz w:val="28"/>
        </w:rPr>
        <w:t xml:space="preserve">­ </w:t>
      </w:r>
      <w:proofErr w:type="spellStart"/>
      <w:r>
        <w:rPr>
          <w:sz w:val="28"/>
        </w:rPr>
        <w:t>ция</w:t>
      </w:r>
      <w:proofErr w:type="spellEnd"/>
    </w:p>
    <w:p w14:paraId="4A78926E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21" w:after="0" w:line="240" w:lineRule="auto"/>
        <w:ind w:left="1198"/>
        <w:contextualSpacing w:val="0"/>
        <w:rPr>
          <w:sz w:val="28"/>
        </w:rPr>
      </w:pPr>
      <w:r>
        <w:rPr>
          <w:sz w:val="28"/>
        </w:rPr>
        <w:t xml:space="preserve">Виден после </w:t>
      </w:r>
      <w:r>
        <w:rPr>
          <w:spacing w:val="-3"/>
          <w:sz w:val="28"/>
        </w:rPr>
        <w:t xml:space="preserve">того, </w:t>
      </w:r>
      <w:r>
        <w:rPr>
          <w:sz w:val="28"/>
        </w:rPr>
        <w:t>как объявили в</w:t>
      </w:r>
      <w:r>
        <w:rPr>
          <w:spacing w:val="22"/>
          <w:sz w:val="28"/>
        </w:rPr>
        <w:t xml:space="preserve"> </w:t>
      </w:r>
      <w:r>
        <w:rPr>
          <w:sz w:val="28"/>
        </w:rPr>
        <w:t>программе</w:t>
      </w:r>
    </w:p>
    <w:p w14:paraId="0E96638D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37" w:after="0" w:line="240" w:lineRule="auto"/>
        <w:ind w:left="1198"/>
        <w:contextualSpacing w:val="0"/>
        <w:rPr>
          <w:sz w:val="28"/>
        </w:rPr>
      </w:pPr>
      <w:r>
        <w:rPr>
          <w:sz w:val="28"/>
        </w:rPr>
        <w:t xml:space="preserve">Время жизни, пока исполняется, то есть, </w:t>
      </w:r>
      <w:r>
        <w:rPr>
          <w:spacing w:val="-6"/>
          <w:sz w:val="28"/>
        </w:rPr>
        <w:t>когда</w:t>
      </w:r>
      <w:r>
        <w:rPr>
          <w:spacing w:val="43"/>
          <w:sz w:val="28"/>
        </w:rPr>
        <w:t xml:space="preserve"> </w:t>
      </w:r>
      <w:r>
        <w:rPr>
          <w:sz w:val="28"/>
        </w:rPr>
        <w:t>вызывают</w:t>
      </w:r>
    </w:p>
    <w:p w14:paraId="3A75C6AE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36" w:after="0" w:line="252" w:lineRule="auto"/>
        <w:ind w:right="357"/>
        <w:contextualSpacing w:val="0"/>
        <w:rPr>
          <w:sz w:val="28"/>
        </w:rPr>
      </w:pPr>
      <w:r>
        <w:rPr>
          <w:sz w:val="28"/>
        </w:rPr>
        <w:t xml:space="preserve">(используется для обозначения существования для </w:t>
      </w:r>
      <w:r>
        <w:rPr>
          <w:spacing w:val="-3"/>
          <w:sz w:val="28"/>
        </w:rPr>
        <w:t xml:space="preserve">компилятора </w:t>
      </w:r>
      <w:r>
        <w:rPr>
          <w:sz w:val="28"/>
        </w:rPr>
        <w:t>до тех пор, пока еще не определили</w:t>
      </w:r>
      <w:r>
        <w:rPr>
          <w:spacing w:val="24"/>
          <w:sz w:val="28"/>
        </w:rPr>
        <w:t xml:space="preserve"> </w:t>
      </w:r>
      <w:r>
        <w:rPr>
          <w:sz w:val="28"/>
        </w:rPr>
        <w:t>функцию)</w:t>
      </w:r>
    </w:p>
    <w:p w14:paraId="5353CC5D" w14:textId="77777777" w:rsidR="007D0398" w:rsidRDefault="007D0398" w:rsidP="007D0398">
      <w:pPr>
        <w:pStyle w:val="a6"/>
        <w:spacing w:before="240"/>
        <w:ind w:left="568"/>
        <w:jc w:val="both"/>
      </w:pPr>
      <w:r>
        <w:t>В классе:</w:t>
      </w:r>
    </w:p>
    <w:p w14:paraId="50D3ECBE" w14:textId="77777777" w:rsidR="007D0398" w:rsidRDefault="007D0398" w:rsidP="007D0398">
      <w:pPr>
        <w:jc w:val="both"/>
        <w:sectPr w:rsidR="007D0398">
          <w:pgSz w:w="11910" w:h="16840"/>
          <w:pgMar w:top="520" w:right="660" w:bottom="1320" w:left="1680" w:header="0" w:footer="1130" w:gutter="0"/>
          <w:cols w:space="720"/>
        </w:sectPr>
      </w:pPr>
    </w:p>
    <w:p w14:paraId="6D2E1082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75" w:after="0" w:line="252" w:lineRule="auto"/>
        <w:ind w:right="357"/>
        <w:contextualSpacing w:val="0"/>
        <w:rPr>
          <w:sz w:val="28"/>
        </w:rPr>
      </w:pPr>
      <w:r>
        <w:rPr>
          <w:sz w:val="28"/>
        </w:rPr>
        <w:lastRenderedPageBreak/>
        <w:t xml:space="preserve">Начало области действия идентификатора, </w:t>
      </w:r>
      <w:r>
        <w:rPr>
          <w:spacing w:val="-6"/>
          <w:sz w:val="28"/>
        </w:rPr>
        <w:t xml:space="preserve">когда </w:t>
      </w:r>
      <w:r>
        <w:rPr>
          <w:sz w:val="28"/>
        </w:rPr>
        <w:t xml:space="preserve">создается </w:t>
      </w:r>
      <w:r>
        <w:rPr>
          <w:spacing w:val="-5"/>
          <w:sz w:val="28"/>
        </w:rPr>
        <w:t xml:space="preserve">объект, </w:t>
      </w:r>
      <w:r>
        <w:rPr>
          <w:sz w:val="28"/>
        </w:rPr>
        <w:t xml:space="preserve">в </w:t>
      </w:r>
      <w:r>
        <w:rPr>
          <w:spacing w:val="-5"/>
          <w:sz w:val="28"/>
        </w:rPr>
        <w:t>котором</w:t>
      </w:r>
      <w:r>
        <w:rPr>
          <w:spacing w:val="3"/>
          <w:sz w:val="28"/>
        </w:rPr>
        <w:t xml:space="preserve"> </w:t>
      </w:r>
      <w:r>
        <w:rPr>
          <w:sz w:val="28"/>
        </w:rPr>
        <w:t>используется</w:t>
      </w:r>
    </w:p>
    <w:p w14:paraId="1B3C431D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21" w:after="0" w:line="240" w:lineRule="auto"/>
        <w:ind w:left="1198"/>
        <w:contextualSpacing w:val="0"/>
        <w:rPr>
          <w:sz w:val="28"/>
        </w:rPr>
      </w:pPr>
      <w:r>
        <w:rPr>
          <w:spacing w:val="-3"/>
          <w:sz w:val="28"/>
        </w:rPr>
        <w:t xml:space="preserve">Конец </w:t>
      </w:r>
      <w:r>
        <w:rPr>
          <w:sz w:val="28"/>
        </w:rPr>
        <w:t>области действия идентификатора, при удалении</w:t>
      </w:r>
      <w:r>
        <w:rPr>
          <w:spacing w:val="61"/>
          <w:sz w:val="28"/>
        </w:rPr>
        <w:t xml:space="preserve"> </w:t>
      </w:r>
      <w:r>
        <w:rPr>
          <w:sz w:val="28"/>
        </w:rPr>
        <w:t>объекта</w:t>
      </w:r>
    </w:p>
    <w:p w14:paraId="71E77AFC" w14:textId="37372CF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36" w:after="0" w:line="240" w:lineRule="auto"/>
        <w:ind w:left="1198"/>
        <w:contextualSpacing w:val="0"/>
        <w:rPr>
          <w:sz w:val="28"/>
        </w:rPr>
      </w:pPr>
      <w:r>
        <w:rPr>
          <w:sz w:val="28"/>
        </w:rPr>
        <w:t>Виден</w:t>
      </w:r>
      <w:r>
        <w:rPr>
          <w:spacing w:val="-13"/>
          <w:sz w:val="28"/>
        </w:rPr>
        <w:t xml:space="preserve"> </w:t>
      </w:r>
      <w:r>
        <w:rPr>
          <w:sz w:val="28"/>
        </w:rPr>
        <w:t>везде,</w:t>
      </w:r>
      <w:r>
        <w:rPr>
          <w:spacing w:val="-15"/>
          <w:sz w:val="28"/>
        </w:rPr>
        <w:t xml:space="preserve"> </w:t>
      </w:r>
      <w:r>
        <w:rPr>
          <w:sz w:val="28"/>
        </w:rPr>
        <w:t>при</w:t>
      </w:r>
      <w:r>
        <w:rPr>
          <w:spacing w:val="-13"/>
          <w:sz w:val="28"/>
        </w:rPr>
        <w:t xml:space="preserve"> </w:t>
      </w:r>
      <w:r>
        <w:rPr>
          <w:sz w:val="28"/>
        </w:rPr>
        <w:t>условии,</w:t>
      </w:r>
      <w:r>
        <w:rPr>
          <w:spacing w:val="-14"/>
          <w:sz w:val="28"/>
        </w:rPr>
        <w:t xml:space="preserve"> </w:t>
      </w:r>
      <w:r>
        <w:rPr>
          <w:sz w:val="28"/>
        </w:rPr>
        <w:t>что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основном</w:t>
      </w:r>
      <w:r>
        <w:rPr>
          <w:spacing w:val="-15"/>
          <w:sz w:val="28"/>
        </w:rPr>
        <w:t xml:space="preserve"> </w:t>
      </w:r>
      <w:proofErr w:type="gramStart"/>
      <w:r>
        <w:rPr>
          <w:sz w:val="28"/>
        </w:rPr>
        <w:t>теле</w:t>
      </w:r>
      <w:r>
        <w:rPr>
          <w:spacing w:val="-13"/>
          <w:sz w:val="28"/>
        </w:rPr>
        <w:t xml:space="preserve"> </w:t>
      </w:r>
      <w:r>
        <w:rPr>
          <w:sz w:val="28"/>
        </w:rPr>
        <w:t>программы</w:t>
      </w:r>
      <w:proofErr w:type="gramEnd"/>
    </w:p>
    <w:p w14:paraId="58661260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36" w:after="0" w:line="252" w:lineRule="auto"/>
        <w:ind w:right="358"/>
        <w:contextualSpacing w:val="0"/>
        <w:rPr>
          <w:sz w:val="28"/>
        </w:rPr>
      </w:pPr>
      <w:r>
        <w:rPr>
          <w:sz w:val="28"/>
        </w:rPr>
        <w:t xml:space="preserve">Время жизни, пока </w:t>
      </w:r>
      <w:r>
        <w:rPr>
          <w:spacing w:val="-3"/>
          <w:sz w:val="28"/>
        </w:rPr>
        <w:t xml:space="preserve">объект </w:t>
      </w:r>
      <w:r>
        <w:rPr>
          <w:sz w:val="28"/>
        </w:rPr>
        <w:t xml:space="preserve">продолжает существование в </w:t>
      </w:r>
      <w:proofErr w:type="spellStart"/>
      <w:r>
        <w:rPr>
          <w:sz w:val="28"/>
        </w:rPr>
        <w:t>програм</w:t>
      </w:r>
      <w:proofErr w:type="spellEnd"/>
      <w:r>
        <w:rPr>
          <w:sz w:val="28"/>
        </w:rPr>
        <w:t xml:space="preserve">­ </w:t>
      </w:r>
      <w:proofErr w:type="spellStart"/>
      <w:r>
        <w:rPr>
          <w:sz w:val="28"/>
        </w:rPr>
        <w:t>ме</w:t>
      </w:r>
      <w:proofErr w:type="spellEnd"/>
    </w:p>
    <w:p w14:paraId="5EDBDE64" w14:textId="77777777" w:rsidR="007D0398" w:rsidRDefault="007D0398" w:rsidP="007D0398">
      <w:pPr>
        <w:pStyle w:val="a6"/>
        <w:spacing w:before="241"/>
        <w:ind w:left="568"/>
      </w:pPr>
      <w:r>
        <w:t>В поименованной области:</w:t>
      </w:r>
    </w:p>
    <w:p w14:paraId="33EF8349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255" w:after="0" w:line="252" w:lineRule="auto"/>
        <w:ind w:right="358"/>
        <w:contextualSpacing w:val="0"/>
        <w:rPr>
          <w:sz w:val="28"/>
        </w:rPr>
      </w:pPr>
      <w:r>
        <w:rPr>
          <w:sz w:val="28"/>
        </w:rPr>
        <w:t xml:space="preserve">Начало области действия идентификатора, </w:t>
      </w:r>
      <w:r>
        <w:rPr>
          <w:spacing w:val="-6"/>
          <w:sz w:val="28"/>
        </w:rPr>
        <w:t xml:space="preserve">когда </w:t>
      </w:r>
      <w:r>
        <w:rPr>
          <w:spacing w:val="-3"/>
          <w:sz w:val="28"/>
        </w:rPr>
        <w:t xml:space="preserve">происходит </w:t>
      </w:r>
      <w:proofErr w:type="spellStart"/>
      <w:r>
        <w:rPr>
          <w:spacing w:val="-3"/>
          <w:sz w:val="28"/>
        </w:rPr>
        <w:t>объ</w:t>
      </w:r>
      <w:proofErr w:type="spellEnd"/>
      <w:r>
        <w:rPr>
          <w:spacing w:val="-3"/>
          <w:sz w:val="28"/>
        </w:rPr>
        <w:t xml:space="preserve">­ </w:t>
      </w:r>
      <w:r>
        <w:rPr>
          <w:sz w:val="28"/>
        </w:rPr>
        <w:t>явление</w:t>
      </w:r>
    </w:p>
    <w:p w14:paraId="068C6303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21" w:after="0" w:line="252" w:lineRule="auto"/>
        <w:ind w:right="242"/>
        <w:contextualSpacing w:val="0"/>
        <w:rPr>
          <w:sz w:val="28"/>
        </w:rPr>
      </w:pPr>
      <w:r>
        <w:rPr>
          <w:spacing w:val="-3"/>
          <w:sz w:val="28"/>
        </w:rPr>
        <w:t xml:space="preserve">Конец </w:t>
      </w:r>
      <w:r>
        <w:rPr>
          <w:sz w:val="28"/>
        </w:rPr>
        <w:t xml:space="preserve">области действия </w:t>
      </w:r>
      <w:proofErr w:type="gramStart"/>
      <w:r>
        <w:rPr>
          <w:sz w:val="28"/>
        </w:rPr>
        <w:t>идентификатора ,</w:t>
      </w:r>
      <w:proofErr w:type="gramEnd"/>
      <w:r>
        <w:rPr>
          <w:sz w:val="28"/>
        </w:rPr>
        <w:t xml:space="preserve"> </w:t>
      </w:r>
      <w:r>
        <w:rPr>
          <w:spacing w:val="-6"/>
          <w:sz w:val="28"/>
        </w:rPr>
        <w:t xml:space="preserve">когда </w:t>
      </w:r>
      <w:r>
        <w:rPr>
          <w:sz w:val="28"/>
        </w:rPr>
        <w:t>заканчивается про­ грамма</w:t>
      </w:r>
    </w:p>
    <w:p w14:paraId="52BF153F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21" w:after="0" w:line="240" w:lineRule="auto"/>
        <w:ind w:left="1198"/>
        <w:contextualSpacing w:val="0"/>
        <w:rPr>
          <w:sz w:val="28"/>
        </w:rPr>
      </w:pPr>
      <w:r>
        <w:rPr>
          <w:sz w:val="28"/>
        </w:rPr>
        <w:t>Виден везде после</w:t>
      </w:r>
      <w:r>
        <w:rPr>
          <w:spacing w:val="6"/>
          <w:sz w:val="28"/>
        </w:rPr>
        <w:t xml:space="preserve"> </w:t>
      </w:r>
      <w:r>
        <w:rPr>
          <w:sz w:val="28"/>
        </w:rPr>
        <w:t>объявления</w:t>
      </w:r>
    </w:p>
    <w:p w14:paraId="079F03B5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37" w:after="0" w:line="240" w:lineRule="auto"/>
        <w:ind w:left="1198"/>
        <w:contextualSpacing w:val="0"/>
        <w:rPr>
          <w:sz w:val="28"/>
        </w:rPr>
      </w:pPr>
      <w:r>
        <w:rPr>
          <w:sz w:val="28"/>
        </w:rPr>
        <w:t xml:space="preserve">Время жизни до </w:t>
      </w:r>
      <w:r>
        <w:rPr>
          <w:spacing w:val="-3"/>
          <w:sz w:val="28"/>
        </w:rPr>
        <w:t>конца</w:t>
      </w:r>
      <w:r>
        <w:rPr>
          <w:spacing w:val="9"/>
          <w:sz w:val="28"/>
        </w:rPr>
        <w:t xml:space="preserve"> </w:t>
      </w:r>
      <w:r>
        <w:rPr>
          <w:sz w:val="28"/>
        </w:rPr>
        <w:t>программы</w:t>
      </w:r>
    </w:p>
    <w:p w14:paraId="7A5DE6DB" w14:textId="77777777" w:rsidR="007D0398" w:rsidRDefault="007D0398" w:rsidP="007D0398">
      <w:pPr>
        <w:pStyle w:val="af0"/>
        <w:widowControl w:val="0"/>
        <w:numPr>
          <w:ilvl w:val="0"/>
          <w:numId w:val="6"/>
        </w:numPr>
        <w:tabs>
          <w:tab w:val="left" w:pos="569"/>
        </w:tabs>
        <w:autoSpaceDE w:val="0"/>
        <w:autoSpaceDN w:val="0"/>
        <w:spacing w:before="255" w:after="0" w:line="240" w:lineRule="auto"/>
        <w:ind w:hanging="360"/>
        <w:contextualSpacing w:val="0"/>
        <w:rPr>
          <w:sz w:val="28"/>
        </w:rPr>
      </w:pPr>
      <w:r>
        <w:rPr>
          <w:sz w:val="28"/>
        </w:rPr>
        <w:t xml:space="preserve">Чем отличаются заголовочные файлы 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 xml:space="preserve"> и</w:t>
      </w:r>
      <w:r>
        <w:rPr>
          <w:spacing w:val="21"/>
          <w:sz w:val="28"/>
        </w:rPr>
        <w:t xml:space="preserve"> </w:t>
      </w:r>
      <w:proofErr w:type="spellStart"/>
      <w:r>
        <w:rPr>
          <w:sz w:val="28"/>
        </w:rPr>
        <w:t>cstdio</w:t>
      </w:r>
      <w:proofErr w:type="spellEnd"/>
      <w:r>
        <w:rPr>
          <w:sz w:val="28"/>
        </w:rPr>
        <w:t>?</w:t>
      </w:r>
    </w:p>
    <w:p w14:paraId="7F6E50EC" w14:textId="77777777" w:rsidR="007D0398" w:rsidRDefault="007D0398" w:rsidP="007D0398">
      <w:pPr>
        <w:pStyle w:val="a6"/>
        <w:spacing w:before="137" w:line="252" w:lineRule="auto"/>
        <w:ind w:left="568"/>
      </w:pPr>
      <w:proofErr w:type="spellStart"/>
      <w:r>
        <w:t>stdio.h</w:t>
      </w:r>
      <w:proofErr w:type="spellEnd"/>
      <w:r>
        <w:t xml:space="preserve"> используется в С, а </w:t>
      </w:r>
      <w:proofErr w:type="spellStart"/>
      <w:r>
        <w:t>cstdio</w:t>
      </w:r>
      <w:proofErr w:type="spellEnd"/>
      <w:r>
        <w:t xml:space="preserve"> в С++, в современных библиотеках имеются более безопасные аналоги «классических» функций.</w:t>
      </w:r>
    </w:p>
    <w:p w14:paraId="46236731" w14:textId="77777777" w:rsidR="007D0398" w:rsidRDefault="007D0398" w:rsidP="007D0398">
      <w:pPr>
        <w:pStyle w:val="af0"/>
        <w:widowControl w:val="0"/>
        <w:numPr>
          <w:ilvl w:val="0"/>
          <w:numId w:val="6"/>
        </w:numPr>
        <w:tabs>
          <w:tab w:val="left" w:pos="569"/>
        </w:tabs>
        <w:autoSpaceDE w:val="0"/>
        <w:autoSpaceDN w:val="0"/>
        <w:spacing w:before="240" w:after="0" w:line="252" w:lineRule="auto"/>
        <w:ind w:right="358"/>
        <w:contextualSpacing w:val="0"/>
        <w:rPr>
          <w:sz w:val="28"/>
        </w:rPr>
      </w:pPr>
      <w:r>
        <w:rPr>
          <w:sz w:val="28"/>
        </w:rPr>
        <w:t xml:space="preserve">В чём структурный </w:t>
      </w:r>
      <w:r>
        <w:rPr>
          <w:spacing w:val="-5"/>
          <w:sz w:val="28"/>
        </w:rPr>
        <w:t xml:space="preserve">подход </w:t>
      </w:r>
      <w:r>
        <w:rPr>
          <w:sz w:val="28"/>
        </w:rPr>
        <w:t xml:space="preserve">к программированию уступает </w:t>
      </w:r>
      <w:proofErr w:type="spellStart"/>
      <w:r>
        <w:rPr>
          <w:sz w:val="28"/>
        </w:rPr>
        <w:t>объектно­</w:t>
      </w:r>
      <w:proofErr w:type="spellEnd"/>
      <w:r>
        <w:rPr>
          <w:sz w:val="28"/>
        </w:rPr>
        <w:t xml:space="preserve"> ориентированному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подходу?</w:t>
      </w:r>
    </w:p>
    <w:p w14:paraId="573AAD93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241" w:after="0" w:line="240" w:lineRule="auto"/>
        <w:ind w:left="1198"/>
        <w:contextualSpacing w:val="0"/>
        <w:rPr>
          <w:sz w:val="28"/>
        </w:rPr>
      </w:pPr>
      <w:r>
        <w:rPr>
          <w:sz w:val="28"/>
        </w:rPr>
        <w:t>повышение степени абстракции</w:t>
      </w:r>
      <w:r>
        <w:rPr>
          <w:spacing w:val="10"/>
          <w:sz w:val="28"/>
        </w:rPr>
        <w:t xml:space="preserve"> </w:t>
      </w:r>
      <w:r>
        <w:rPr>
          <w:sz w:val="28"/>
        </w:rPr>
        <w:t>программы</w:t>
      </w:r>
    </w:p>
    <w:p w14:paraId="0121B407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36" w:after="0" w:line="240" w:lineRule="auto"/>
        <w:ind w:left="1198"/>
        <w:contextualSpacing w:val="0"/>
        <w:rPr>
          <w:sz w:val="28"/>
        </w:rPr>
      </w:pPr>
      <w:r>
        <w:rPr>
          <w:sz w:val="28"/>
        </w:rPr>
        <w:t>ослабление связанности между компонентами</w:t>
      </w:r>
      <w:r>
        <w:rPr>
          <w:spacing w:val="29"/>
          <w:sz w:val="28"/>
        </w:rPr>
        <w:t xml:space="preserve"> </w:t>
      </w:r>
      <w:r>
        <w:rPr>
          <w:sz w:val="28"/>
        </w:rPr>
        <w:t>программы</w:t>
      </w:r>
    </w:p>
    <w:p w14:paraId="050418EF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36" w:after="0" w:line="240" w:lineRule="auto"/>
        <w:ind w:left="1198"/>
        <w:contextualSpacing w:val="0"/>
        <w:rPr>
          <w:sz w:val="28"/>
        </w:rPr>
      </w:pPr>
      <w:r>
        <w:rPr>
          <w:sz w:val="28"/>
        </w:rPr>
        <w:t>повышение надёжности</w:t>
      </w:r>
      <w:r>
        <w:rPr>
          <w:spacing w:val="4"/>
          <w:sz w:val="28"/>
        </w:rPr>
        <w:t xml:space="preserve"> </w:t>
      </w:r>
      <w:r>
        <w:rPr>
          <w:sz w:val="28"/>
        </w:rPr>
        <w:t>программ</w:t>
      </w:r>
    </w:p>
    <w:p w14:paraId="093D38A2" w14:textId="77777777" w:rsid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36" w:after="0" w:line="240" w:lineRule="auto"/>
        <w:ind w:left="1198"/>
        <w:contextualSpacing w:val="0"/>
        <w:rPr>
          <w:sz w:val="28"/>
        </w:rPr>
      </w:pPr>
      <w:r>
        <w:rPr>
          <w:sz w:val="28"/>
        </w:rPr>
        <w:t>облегчение модификации</w:t>
      </w:r>
      <w:r>
        <w:rPr>
          <w:spacing w:val="4"/>
          <w:sz w:val="28"/>
        </w:rPr>
        <w:t xml:space="preserve"> </w:t>
      </w:r>
      <w:r>
        <w:rPr>
          <w:sz w:val="28"/>
        </w:rPr>
        <w:t>программы</w:t>
      </w:r>
    </w:p>
    <w:p w14:paraId="1F75AC29" w14:textId="566F142A" w:rsidR="00087E54" w:rsidRPr="007D0398" w:rsidRDefault="007D0398" w:rsidP="007D0398">
      <w:pPr>
        <w:pStyle w:val="af0"/>
        <w:widowControl w:val="0"/>
        <w:numPr>
          <w:ilvl w:val="1"/>
          <w:numId w:val="6"/>
        </w:numPr>
        <w:tabs>
          <w:tab w:val="left" w:pos="1199"/>
        </w:tabs>
        <w:autoSpaceDE w:val="0"/>
        <w:autoSpaceDN w:val="0"/>
        <w:spacing w:before="137" w:after="0" w:line="240" w:lineRule="auto"/>
        <w:ind w:left="1198"/>
        <w:contextualSpacing w:val="0"/>
        <w:rPr>
          <w:sz w:val="28"/>
        </w:rPr>
      </w:pPr>
      <w:r>
        <w:rPr>
          <w:sz w:val="28"/>
        </w:rPr>
        <w:t>свойства не описываются</w:t>
      </w:r>
      <w:r>
        <w:rPr>
          <w:spacing w:val="6"/>
          <w:sz w:val="28"/>
        </w:rPr>
        <w:t xml:space="preserve"> </w:t>
      </w:r>
      <w:r>
        <w:rPr>
          <w:sz w:val="28"/>
        </w:rPr>
        <w:t>повторно</w:t>
      </w:r>
    </w:p>
    <w:p w14:paraId="689164BA" w14:textId="77777777" w:rsidR="00087E54" w:rsidRPr="00087E54" w:rsidRDefault="00087E54" w:rsidP="00087E54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325E5937" w14:textId="39206E1F" w:rsidR="00087E54" w:rsidRPr="00087E54" w:rsidRDefault="00087E54" w:rsidP="00087E54">
      <w:pPr>
        <w:rPr>
          <w:b/>
          <w:bCs/>
          <w:sz w:val="28"/>
          <w:szCs w:val="28"/>
          <w:lang w:val="en-US"/>
        </w:rPr>
      </w:pPr>
      <w:r w:rsidRPr="00087E54">
        <w:rPr>
          <w:b/>
          <w:bCs/>
          <w:sz w:val="28"/>
          <w:szCs w:val="28"/>
        </w:rPr>
        <w:t>Код</w:t>
      </w:r>
      <w:r w:rsidR="007D0398">
        <w:rPr>
          <w:b/>
          <w:bCs/>
          <w:sz w:val="28"/>
          <w:szCs w:val="28"/>
        </w:rPr>
        <w:t xml:space="preserve"> с идентификаторами</w:t>
      </w:r>
      <w:r w:rsidRPr="00087E54">
        <w:rPr>
          <w:b/>
          <w:bCs/>
          <w:sz w:val="28"/>
          <w:szCs w:val="28"/>
          <w:lang w:val="en-US"/>
        </w:rPr>
        <w:t>:</w:t>
      </w:r>
    </w:p>
    <w:p w14:paraId="5CBB9FB9" w14:textId="24EB737F" w:rsidR="00087E54" w:rsidRDefault="00087E54" w:rsidP="00087E54">
      <w:pPr>
        <w:rPr>
          <w:sz w:val="28"/>
          <w:szCs w:val="28"/>
          <w:lang w:val="en-US"/>
        </w:rPr>
      </w:pPr>
    </w:p>
    <w:p w14:paraId="77BA8934" w14:textId="56868F1D" w:rsidR="00087E54" w:rsidRDefault="00087E54" w:rsidP="00087E54">
      <w:pPr>
        <w:pStyle w:val="af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E54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170B7D34" w14:textId="77777777" w:rsidR="007D0398" w:rsidRPr="007D0398" w:rsidRDefault="007D0398" w:rsidP="007D0398">
      <w:pPr>
        <w:pStyle w:val="HTML"/>
        <w:shd w:val="clear" w:color="auto" w:fill="2B2B2B"/>
        <w:ind w:left="360"/>
        <w:rPr>
          <w:rFonts w:ascii="JetBrains Mono" w:hAnsi="JetBrains Mono"/>
          <w:color w:val="A9B7C6"/>
          <w:lang w:val="en-US"/>
        </w:rPr>
      </w:pPr>
      <w:r w:rsidRPr="007D0398">
        <w:rPr>
          <w:rFonts w:ascii="JetBrains Mono" w:hAnsi="JetBrains Mono"/>
          <w:color w:val="BBB529"/>
          <w:lang w:val="en-US"/>
        </w:rPr>
        <w:t xml:space="preserve">#include </w:t>
      </w:r>
      <w:r w:rsidRPr="007D0398">
        <w:rPr>
          <w:rFonts w:ascii="JetBrains Mono" w:hAnsi="JetBrains Mono"/>
          <w:color w:val="6A8759"/>
          <w:lang w:val="en-US"/>
        </w:rPr>
        <w:t>&lt;iostream&gt;</w:t>
      </w:r>
      <w:r w:rsidRPr="007D0398">
        <w:rPr>
          <w:rFonts w:ascii="JetBrains Mono" w:hAnsi="JetBrains Mono"/>
          <w:color w:val="6A8759"/>
          <w:lang w:val="en-US"/>
        </w:rPr>
        <w:br/>
      </w:r>
      <w:r w:rsidRPr="007D0398">
        <w:rPr>
          <w:rFonts w:ascii="JetBrains Mono" w:hAnsi="JetBrains Mono"/>
          <w:color w:val="CC7832"/>
          <w:lang w:val="en-US"/>
        </w:rPr>
        <w:t xml:space="preserve">using namespace </w:t>
      </w:r>
      <w:r w:rsidRPr="007D0398">
        <w:rPr>
          <w:rFonts w:ascii="JetBrains Mono" w:hAnsi="JetBrains Mono"/>
          <w:color w:val="B5B6E3"/>
          <w:lang w:val="en-US"/>
        </w:rPr>
        <w:t>std</w:t>
      </w:r>
      <w:r w:rsidRPr="007D0398">
        <w:rPr>
          <w:rFonts w:ascii="JetBrains Mono" w:hAnsi="JetBrains Mono"/>
          <w:color w:val="CC7832"/>
          <w:lang w:val="en-US"/>
        </w:rPr>
        <w:t>;</w:t>
      </w:r>
      <w:r w:rsidRPr="007D0398">
        <w:rPr>
          <w:rFonts w:ascii="JetBrains Mono" w:hAnsi="JetBrains Mono"/>
          <w:color w:val="CC7832"/>
          <w:lang w:val="en-US"/>
        </w:rPr>
        <w:br/>
      </w:r>
      <w:r w:rsidRPr="007D0398">
        <w:rPr>
          <w:rFonts w:ascii="JetBrains Mono" w:hAnsi="JetBrains Mono"/>
          <w:color w:val="CC7832"/>
          <w:lang w:val="en-US"/>
        </w:rPr>
        <w:br/>
        <w:t xml:space="preserve">class </w:t>
      </w:r>
      <w:r w:rsidRPr="007D0398">
        <w:rPr>
          <w:rFonts w:ascii="JetBrains Mono" w:hAnsi="JetBrains Mono"/>
          <w:color w:val="B5B6E3"/>
          <w:lang w:val="en-US"/>
        </w:rPr>
        <w:t xml:space="preserve">one </w:t>
      </w:r>
      <w:r w:rsidRPr="007D0398">
        <w:rPr>
          <w:rFonts w:ascii="JetBrains Mono" w:hAnsi="JetBrains Mono"/>
          <w:color w:val="A9B7C6"/>
          <w:lang w:val="en-US"/>
        </w:rPr>
        <w:t>{</w:t>
      </w:r>
      <w:r w:rsidRPr="007D0398">
        <w:rPr>
          <w:rFonts w:ascii="JetBrains Mono" w:hAnsi="JetBrains Mono"/>
          <w:color w:val="A9B7C6"/>
          <w:lang w:val="en-US"/>
        </w:rPr>
        <w:br/>
      </w:r>
      <w:r w:rsidRPr="007D0398">
        <w:rPr>
          <w:rFonts w:ascii="JetBrains Mono" w:hAnsi="JetBrains Mono"/>
          <w:color w:val="CC7832"/>
          <w:lang w:val="en-US"/>
        </w:rPr>
        <w:t>public</w:t>
      </w:r>
      <w:r w:rsidRPr="007D0398">
        <w:rPr>
          <w:rFonts w:ascii="JetBrains Mono" w:hAnsi="JetBrains Mono"/>
          <w:color w:val="A9B7C6"/>
          <w:lang w:val="en-US"/>
        </w:rPr>
        <w:t>:</w:t>
      </w:r>
      <w:r w:rsidRPr="007D0398">
        <w:rPr>
          <w:rFonts w:ascii="JetBrains Mono" w:hAnsi="JetBrains Mono"/>
          <w:color w:val="A9B7C6"/>
          <w:lang w:val="en-US"/>
        </w:rPr>
        <w:br/>
        <w:t xml:space="preserve">    </w:t>
      </w:r>
      <w:r w:rsidRPr="007D0398">
        <w:rPr>
          <w:rFonts w:ascii="JetBrains Mono" w:hAnsi="JetBrains Mono"/>
          <w:color w:val="CC7832"/>
          <w:lang w:val="en-US"/>
        </w:rPr>
        <w:t xml:space="preserve">int </w:t>
      </w:r>
      <w:r w:rsidRPr="007D0398">
        <w:rPr>
          <w:rFonts w:ascii="JetBrains Mono" w:hAnsi="JetBrains Mono"/>
          <w:color w:val="9373A5"/>
          <w:lang w:val="en-US"/>
        </w:rPr>
        <w:t xml:space="preserve">sample </w:t>
      </w:r>
      <w:r w:rsidRPr="007D0398">
        <w:rPr>
          <w:rFonts w:ascii="JetBrains Mono" w:hAnsi="JetBrains Mono"/>
          <w:color w:val="A9B7C6"/>
          <w:lang w:val="en-US"/>
        </w:rPr>
        <w:t xml:space="preserve">= </w:t>
      </w:r>
      <w:r w:rsidRPr="007D0398">
        <w:rPr>
          <w:rFonts w:ascii="JetBrains Mono" w:hAnsi="JetBrains Mono"/>
          <w:color w:val="6897BB"/>
          <w:lang w:val="en-US"/>
        </w:rPr>
        <w:t>5</w:t>
      </w:r>
      <w:r w:rsidRPr="007D0398">
        <w:rPr>
          <w:rFonts w:ascii="JetBrains Mono" w:hAnsi="JetBrains Mono"/>
          <w:color w:val="CC7832"/>
          <w:lang w:val="en-US"/>
        </w:rPr>
        <w:t xml:space="preserve">; </w:t>
      </w:r>
      <w:r w:rsidRPr="007D0398">
        <w:rPr>
          <w:rFonts w:ascii="JetBrains Mono" w:hAnsi="JetBrains Mono"/>
          <w:color w:val="808080"/>
          <w:lang w:val="en-US"/>
        </w:rPr>
        <w:t>// 1</w:t>
      </w:r>
      <w:r w:rsidRPr="007D0398">
        <w:rPr>
          <w:rFonts w:ascii="JetBrains Mono" w:hAnsi="JetBrains Mono"/>
          <w:color w:val="808080"/>
          <w:lang w:val="en-US"/>
        </w:rPr>
        <w:br/>
        <w:t xml:space="preserve">    </w:t>
      </w:r>
      <w:r w:rsidRPr="007D0398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7D0398">
        <w:rPr>
          <w:rFonts w:ascii="JetBrains Mono" w:hAnsi="JetBrains Mono"/>
          <w:color w:val="FFC66D"/>
          <w:lang w:val="en-US"/>
        </w:rPr>
        <w:t>func</w:t>
      </w:r>
      <w:proofErr w:type="spellEnd"/>
      <w:r w:rsidRPr="007D0398">
        <w:rPr>
          <w:rFonts w:ascii="JetBrains Mono" w:hAnsi="JetBrains Mono"/>
          <w:color w:val="A9B7C6"/>
          <w:lang w:val="en-US"/>
        </w:rPr>
        <w:t>(</w:t>
      </w:r>
      <w:r w:rsidRPr="007D0398">
        <w:rPr>
          <w:rFonts w:ascii="JetBrains Mono" w:hAnsi="JetBrains Mono"/>
          <w:color w:val="CC7832"/>
          <w:lang w:val="en-US"/>
        </w:rPr>
        <w:t xml:space="preserve">int </w:t>
      </w:r>
      <w:r w:rsidRPr="007D0398">
        <w:rPr>
          <w:rFonts w:ascii="JetBrains Mono" w:hAnsi="JetBrains Mono"/>
          <w:color w:val="A9B7C6"/>
          <w:lang w:val="en-US"/>
        </w:rPr>
        <w:t xml:space="preserve">sample) { </w:t>
      </w:r>
      <w:r w:rsidRPr="007D0398">
        <w:rPr>
          <w:rFonts w:ascii="JetBrains Mono" w:hAnsi="JetBrains Mono"/>
          <w:color w:val="808080"/>
          <w:lang w:val="en-US"/>
        </w:rPr>
        <w:t>// 2</w:t>
      </w:r>
      <w:r w:rsidRPr="007D0398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7D0398">
        <w:rPr>
          <w:rFonts w:ascii="JetBrains Mono" w:hAnsi="JetBrains Mono"/>
          <w:color w:val="CC7832"/>
          <w:lang w:val="en-US"/>
        </w:rPr>
        <w:t xml:space="preserve">return </w:t>
      </w:r>
      <w:r w:rsidRPr="007D0398">
        <w:rPr>
          <w:rFonts w:ascii="JetBrains Mono" w:hAnsi="JetBrains Mono"/>
          <w:color w:val="A9B7C6"/>
          <w:lang w:val="en-US"/>
        </w:rPr>
        <w:t>++sample</w:t>
      </w:r>
      <w:r w:rsidRPr="007D0398">
        <w:rPr>
          <w:rFonts w:ascii="JetBrains Mono" w:hAnsi="JetBrains Mono"/>
          <w:color w:val="CC7832"/>
          <w:lang w:val="en-US"/>
        </w:rPr>
        <w:t>;</w:t>
      </w:r>
      <w:r w:rsidRPr="007D0398">
        <w:rPr>
          <w:rFonts w:ascii="JetBrains Mono" w:hAnsi="JetBrains Mono"/>
          <w:color w:val="CC7832"/>
          <w:lang w:val="en-US"/>
        </w:rPr>
        <w:br/>
        <w:t xml:space="preserve">    </w:t>
      </w:r>
      <w:r w:rsidRPr="007D0398">
        <w:rPr>
          <w:rFonts w:ascii="JetBrains Mono" w:hAnsi="JetBrains Mono"/>
          <w:color w:val="A9B7C6"/>
          <w:lang w:val="en-US"/>
        </w:rPr>
        <w:t>}</w:t>
      </w:r>
      <w:r w:rsidRPr="007D0398">
        <w:rPr>
          <w:rFonts w:ascii="JetBrains Mono" w:hAnsi="JetBrains Mono"/>
          <w:color w:val="A9B7C6"/>
          <w:lang w:val="en-US"/>
        </w:rPr>
        <w:br/>
        <w:t>}</w:t>
      </w:r>
      <w:r w:rsidRPr="007D0398">
        <w:rPr>
          <w:rFonts w:ascii="JetBrains Mono" w:hAnsi="JetBrains Mono"/>
          <w:color w:val="CC7832"/>
          <w:lang w:val="en-US"/>
        </w:rPr>
        <w:t>;</w:t>
      </w:r>
      <w:r w:rsidRPr="007D0398">
        <w:rPr>
          <w:rFonts w:ascii="JetBrains Mono" w:hAnsi="JetBrains Mono"/>
          <w:color w:val="CC7832"/>
          <w:lang w:val="en-US"/>
        </w:rPr>
        <w:br/>
      </w:r>
      <w:r w:rsidRPr="007D0398">
        <w:rPr>
          <w:rFonts w:ascii="JetBrains Mono" w:hAnsi="JetBrains Mono"/>
          <w:color w:val="CC7832"/>
          <w:lang w:val="en-US"/>
        </w:rPr>
        <w:br/>
        <w:t xml:space="preserve">namespace </w:t>
      </w:r>
      <w:r w:rsidRPr="007D0398">
        <w:rPr>
          <w:rFonts w:ascii="JetBrains Mono" w:hAnsi="JetBrains Mono"/>
          <w:color w:val="B5B6E3"/>
          <w:lang w:val="en-US"/>
        </w:rPr>
        <w:t xml:space="preserve">two </w:t>
      </w:r>
      <w:r w:rsidRPr="007D0398">
        <w:rPr>
          <w:rFonts w:ascii="JetBrains Mono" w:hAnsi="JetBrains Mono"/>
          <w:color w:val="A9B7C6"/>
          <w:lang w:val="en-US"/>
        </w:rPr>
        <w:t>{</w:t>
      </w:r>
      <w:r w:rsidRPr="007D0398">
        <w:rPr>
          <w:rFonts w:ascii="JetBrains Mono" w:hAnsi="JetBrains Mono"/>
          <w:color w:val="A9B7C6"/>
          <w:lang w:val="en-US"/>
        </w:rPr>
        <w:br/>
        <w:t xml:space="preserve">    </w:t>
      </w:r>
      <w:r w:rsidRPr="007D0398">
        <w:rPr>
          <w:rFonts w:ascii="JetBrains Mono" w:hAnsi="JetBrains Mono"/>
          <w:color w:val="CC7832"/>
          <w:lang w:val="en-US"/>
        </w:rPr>
        <w:t xml:space="preserve">int </w:t>
      </w:r>
      <w:r w:rsidRPr="007D0398">
        <w:rPr>
          <w:rFonts w:ascii="JetBrains Mono" w:hAnsi="JetBrains Mono"/>
          <w:color w:val="FFC66D"/>
          <w:lang w:val="en-US"/>
        </w:rPr>
        <w:t>sample</w:t>
      </w:r>
      <w:r w:rsidRPr="007D0398">
        <w:rPr>
          <w:rFonts w:ascii="JetBrains Mono" w:hAnsi="JetBrains Mono"/>
          <w:color w:val="A9B7C6"/>
          <w:lang w:val="en-US"/>
        </w:rPr>
        <w:t xml:space="preserve">() { </w:t>
      </w:r>
      <w:r w:rsidRPr="007D0398">
        <w:rPr>
          <w:rFonts w:ascii="JetBrains Mono" w:hAnsi="JetBrains Mono"/>
          <w:color w:val="808080"/>
          <w:lang w:val="en-US"/>
        </w:rPr>
        <w:t>// 3</w:t>
      </w:r>
      <w:r w:rsidRPr="007D0398">
        <w:rPr>
          <w:rFonts w:ascii="JetBrains Mono" w:hAnsi="JetBrains Mono"/>
          <w:color w:val="808080"/>
          <w:lang w:val="en-US"/>
        </w:rPr>
        <w:br/>
      </w:r>
      <w:r w:rsidRPr="007D0398">
        <w:rPr>
          <w:rFonts w:ascii="JetBrains Mono" w:hAnsi="JetBrains Mono"/>
          <w:color w:val="808080"/>
          <w:lang w:val="en-US"/>
        </w:rPr>
        <w:lastRenderedPageBreak/>
        <w:t xml:space="preserve">        </w:t>
      </w:r>
      <w:r w:rsidRPr="007D0398">
        <w:rPr>
          <w:rFonts w:ascii="JetBrains Mono" w:hAnsi="JetBrains Mono"/>
          <w:color w:val="CC7832"/>
          <w:lang w:val="en-US"/>
        </w:rPr>
        <w:t xml:space="preserve">return </w:t>
      </w:r>
      <w:r w:rsidRPr="007D0398">
        <w:rPr>
          <w:rFonts w:ascii="JetBrains Mono" w:hAnsi="JetBrains Mono"/>
          <w:color w:val="6897BB"/>
          <w:lang w:val="en-US"/>
        </w:rPr>
        <w:t>5</w:t>
      </w:r>
      <w:r w:rsidRPr="007D0398">
        <w:rPr>
          <w:rFonts w:ascii="JetBrains Mono" w:hAnsi="JetBrains Mono"/>
          <w:color w:val="CC7832"/>
          <w:lang w:val="en-US"/>
        </w:rPr>
        <w:t>;</w:t>
      </w:r>
      <w:r w:rsidRPr="007D0398">
        <w:rPr>
          <w:rFonts w:ascii="JetBrains Mono" w:hAnsi="JetBrains Mono"/>
          <w:color w:val="CC7832"/>
          <w:lang w:val="en-US"/>
        </w:rPr>
        <w:br/>
        <w:t xml:space="preserve">    </w:t>
      </w:r>
      <w:r w:rsidRPr="007D0398">
        <w:rPr>
          <w:rFonts w:ascii="JetBrains Mono" w:hAnsi="JetBrains Mono"/>
          <w:color w:val="A9B7C6"/>
          <w:lang w:val="en-US"/>
        </w:rPr>
        <w:t>}</w:t>
      </w:r>
      <w:r w:rsidRPr="007D0398">
        <w:rPr>
          <w:rFonts w:ascii="JetBrains Mono" w:hAnsi="JetBrains Mono"/>
          <w:color w:val="A9B7C6"/>
          <w:lang w:val="en-US"/>
        </w:rPr>
        <w:br/>
      </w:r>
      <w:r w:rsidRPr="007D0398">
        <w:rPr>
          <w:rFonts w:ascii="JetBrains Mono" w:hAnsi="JetBrains Mono"/>
          <w:color w:val="A9B7C6"/>
          <w:lang w:val="en-US"/>
        </w:rPr>
        <w:br/>
        <w:t xml:space="preserve">    </w:t>
      </w:r>
      <w:r w:rsidRPr="007D0398">
        <w:rPr>
          <w:rFonts w:ascii="JetBrains Mono" w:hAnsi="JetBrains Mono"/>
          <w:color w:val="CC7832"/>
          <w:lang w:val="en-US"/>
        </w:rPr>
        <w:t xml:space="preserve">int </w:t>
      </w:r>
      <w:r w:rsidRPr="007D0398">
        <w:rPr>
          <w:rFonts w:ascii="JetBrains Mono" w:hAnsi="JetBrains Mono"/>
          <w:color w:val="FFC66D"/>
          <w:lang w:val="en-US"/>
        </w:rPr>
        <w:t>sample</w:t>
      </w:r>
      <w:r w:rsidRPr="007D0398">
        <w:rPr>
          <w:rFonts w:ascii="JetBrains Mono" w:hAnsi="JetBrains Mono"/>
          <w:color w:val="A9B7C6"/>
          <w:lang w:val="en-US"/>
        </w:rPr>
        <w:t>(</w:t>
      </w:r>
      <w:r w:rsidRPr="007D0398">
        <w:rPr>
          <w:rFonts w:ascii="JetBrains Mono" w:hAnsi="JetBrains Mono"/>
          <w:color w:val="CC7832"/>
          <w:lang w:val="en-US"/>
        </w:rPr>
        <w:t xml:space="preserve">int </w:t>
      </w:r>
      <w:r w:rsidRPr="007D0398">
        <w:rPr>
          <w:rFonts w:ascii="JetBrains Mono" w:hAnsi="JetBrains Mono"/>
          <w:color w:val="A9B7C6"/>
          <w:lang w:val="en-US"/>
        </w:rPr>
        <w:t xml:space="preserve">sample) {  </w:t>
      </w:r>
      <w:r w:rsidRPr="007D0398">
        <w:rPr>
          <w:rFonts w:ascii="JetBrains Mono" w:hAnsi="JetBrains Mono"/>
          <w:color w:val="808080"/>
          <w:lang w:val="en-US"/>
        </w:rPr>
        <w:t>// 4 5</w:t>
      </w:r>
      <w:r w:rsidRPr="007D0398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7D0398">
        <w:rPr>
          <w:rFonts w:ascii="JetBrains Mono" w:hAnsi="JetBrains Mono"/>
          <w:color w:val="CC7832"/>
          <w:lang w:val="en-US"/>
        </w:rPr>
        <w:t xml:space="preserve">return </w:t>
      </w:r>
      <w:r w:rsidRPr="007D0398">
        <w:rPr>
          <w:rFonts w:ascii="JetBrains Mono" w:hAnsi="JetBrains Mono"/>
          <w:color w:val="A9B7C6"/>
          <w:lang w:val="en-US"/>
        </w:rPr>
        <w:t>++sample</w:t>
      </w:r>
      <w:r w:rsidRPr="007D0398">
        <w:rPr>
          <w:rFonts w:ascii="JetBrains Mono" w:hAnsi="JetBrains Mono"/>
          <w:color w:val="CC7832"/>
          <w:lang w:val="en-US"/>
        </w:rPr>
        <w:t>;</w:t>
      </w:r>
      <w:r w:rsidRPr="007D0398">
        <w:rPr>
          <w:rFonts w:ascii="JetBrains Mono" w:hAnsi="JetBrains Mono"/>
          <w:color w:val="CC7832"/>
          <w:lang w:val="en-US"/>
        </w:rPr>
        <w:br/>
        <w:t xml:space="preserve">    </w:t>
      </w:r>
      <w:r w:rsidRPr="007D0398">
        <w:rPr>
          <w:rFonts w:ascii="JetBrains Mono" w:hAnsi="JetBrains Mono"/>
          <w:color w:val="A9B7C6"/>
          <w:lang w:val="en-US"/>
        </w:rPr>
        <w:t>}</w:t>
      </w:r>
      <w:r w:rsidRPr="007D0398">
        <w:rPr>
          <w:rFonts w:ascii="JetBrains Mono" w:hAnsi="JetBrains Mono"/>
          <w:color w:val="A9B7C6"/>
          <w:lang w:val="en-US"/>
        </w:rPr>
        <w:br/>
        <w:t>}</w:t>
      </w:r>
      <w:r w:rsidRPr="007D0398">
        <w:rPr>
          <w:rFonts w:ascii="JetBrains Mono" w:hAnsi="JetBrains Mono"/>
          <w:color w:val="A9B7C6"/>
          <w:lang w:val="en-US"/>
        </w:rPr>
        <w:br/>
      </w:r>
      <w:r w:rsidRPr="007D0398">
        <w:rPr>
          <w:rFonts w:ascii="JetBrains Mono" w:hAnsi="JetBrains Mono"/>
          <w:color w:val="A9B7C6"/>
          <w:lang w:val="en-US"/>
        </w:rPr>
        <w:br/>
      </w:r>
      <w:r w:rsidRPr="007D0398">
        <w:rPr>
          <w:rFonts w:ascii="JetBrains Mono" w:hAnsi="JetBrains Mono"/>
          <w:color w:val="CC7832"/>
          <w:lang w:val="en-US"/>
        </w:rPr>
        <w:t xml:space="preserve">class </w:t>
      </w:r>
      <w:r w:rsidRPr="007D0398">
        <w:rPr>
          <w:rFonts w:ascii="JetBrains Mono" w:hAnsi="JetBrains Mono"/>
          <w:color w:val="B5B6E3"/>
          <w:lang w:val="en-US"/>
        </w:rPr>
        <w:t xml:space="preserve">three </w:t>
      </w:r>
      <w:r w:rsidRPr="007D0398">
        <w:rPr>
          <w:rFonts w:ascii="JetBrains Mono" w:hAnsi="JetBrains Mono"/>
          <w:color w:val="A9B7C6"/>
          <w:lang w:val="en-US"/>
        </w:rPr>
        <w:t>{</w:t>
      </w:r>
      <w:r w:rsidRPr="007D0398">
        <w:rPr>
          <w:rFonts w:ascii="JetBrains Mono" w:hAnsi="JetBrains Mono"/>
          <w:color w:val="A9B7C6"/>
          <w:lang w:val="en-US"/>
        </w:rPr>
        <w:br/>
        <w:t xml:space="preserve">    </w:t>
      </w:r>
      <w:r w:rsidRPr="007D0398">
        <w:rPr>
          <w:rFonts w:ascii="JetBrains Mono" w:hAnsi="JetBrains Mono"/>
          <w:color w:val="CC7832"/>
          <w:lang w:val="en-US"/>
        </w:rPr>
        <w:t xml:space="preserve">int </w:t>
      </w:r>
      <w:r w:rsidRPr="007D0398">
        <w:rPr>
          <w:rFonts w:ascii="JetBrains Mono" w:hAnsi="JetBrains Mono"/>
          <w:color w:val="9373A5"/>
          <w:lang w:val="en-US"/>
        </w:rPr>
        <w:t xml:space="preserve">sample </w:t>
      </w:r>
      <w:r w:rsidRPr="007D0398">
        <w:rPr>
          <w:rFonts w:ascii="JetBrains Mono" w:hAnsi="JetBrains Mono"/>
          <w:color w:val="A9B7C6"/>
          <w:lang w:val="en-US"/>
        </w:rPr>
        <w:t xml:space="preserve">= </w:t>
      </w:r>
      <w:r w:rsidRPr="007D0398">
        <w:rPr>
          <w:rFonts w:ascii="JetBrains Mono" w:hAnsi="JetBrains Mono"/>
          <w:color w:val="6897BB"/>
          <w:lang w:val="en-US"/>
        </w:rPr>
        <w:t>6</w:t>
      </w:r>
      <w:r w:rsidRPr="007D0398">
        <w:rPr>
          <w:rFonts w:ascii="JetBrains Mono" w:hAnsi="JetBrains Mono"/>
          <w:color w:val="CC7832"/>
          <w:lang w:val="en-US"/>
        </w:rPr>
        <w:t xml:space="preserve">; </w:t>
      </w:r>
      <w:r w:rsidRPr="007D0398">
        <w:rPr>
          <w:rFonts w:ascii="JetBrains Mono" w:hAnsi="JetBrains Mono"/>
          <w:color w:val="808080"/>
          <w:lang w:val="en-US"/>
        </w:rPr>
        <w:t>// 6</w:t>
      </w:r>
      <w:r w:rsidRPr="007D0398">
        <w:rPr>
          <w:rFonts w:ascii="JetBrains Mono" w:hAnsi="JetBrains Mono"/>
          <w:color w:val="808080"/>
          <w:lang w:val="en-US"/>
        </w:rPr>
        <w:br/>
        <w:t xml:space="preserve">    </w:t>
      </w:r>
      <w:r w:rsidRPr="007D0398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7D0398">
        <w:rPr>
          <w:rFonts w:ascii="JetBrains Mono" w:hAnsi="JetBrains Mono"/>
          <w:color w:val="FFC66D"/>
          <w:lang w:val="en-US"/>
        </w:rPr>
        <w:t>func</w:t>
      </w:r>
      <w:proofErr w:type="spellEnd"/>
      <w:r w:rsidRPr="007D0398">
        <w:rPr>
          <w:rFonts w:ascii="JetBrains Mono" w:hAnsi="JetBrains Mono"/>
          <w:color w:val="A9B7C6"/>
          <w:lang w:val="en-US"/>
        </w:rPr>
        <w:t>(</w:t>
      </w:r>
      <w:r w:rsidRPr="007D0398">
        <w:rPr>
          <w:rFonts w:ascii="JetBrains Mono" w:hAnsi="JetBrains Mono"/>
          <w:color w:val="CC7832"/>
          <w:lang w:val="en-US"/>
        </w:rPr>
        <w:t xml:space="preserve">int </w:t>
      </w:r>
      <w:r w:rsidRPr="007D0398">
        <w:rPr>
          <w:rFonts w:ascii="JetBrains Mono" w:hAnsi="JetBrains Mono"/>
          <w:color w:val="A9B7C6"/>
          <w:lang w:val="en-US"/>
        </w:rPr>
        <w:t xml:space="preserve">sample) { </w:t>
      </w:r>
      <w:r w:rsidRPr="007D0398">
        <w:rPr>
          <w:rFonts w:ascii="JetBrains Mono" w:hAnsi="JetBrains Mono"/>
          <w:color w:val="808080"/>
          <w:lang w:val="en-US"/>
        </w:rPr>
        <w:t>// 7</w:t>
      </w:r>
      <w:r w:rsidRPr="007D0398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7D0398">
        <w:rPr>
          <w:rFonts w:ascii="JetBrains Mono" w:hAnsi="JetBrains Mono"/>
          <w:color w:val="CC7832"/>
          <w:lang w:val="en-US"/>
        </w:rPr>
        <w:t xml:space="preserve">return </w:t>
      </w:r>
      <w:r w:rsidRPr="007D0398">
        <w:rPr>
          <w:rFonts w:ascii="JetBrains Mono" w:hAnsi="JetBrains Mono"/>
          <w:color w:val="A9B7C6"/>
          <w:lang w:val="en-US"/>
        </w:rPr>
        <w:t>++sample</w:t>
      </w:r>
      <w:r w:rsidRPr="007D0398">
        <w:rPr>
          <w:rFonts w:ascii="JetBrains Mono" w:hAnsi="JetBrains Mono"/>
          <w:color w:val="CC7832"/>
          <w:lang w:val="en-US"/>
        </w:rPr>
        <w:t>;</w:t>
      </w:r>
      <w:r w:rsidRPr="007D0398">
        <w:rPr>
          <w:rFonts w:ascii="JetBrains Mono" w:hAnsi="JetBrains Mono"/>
          <w:color w:val="CC7832"/>
          <w:lang w:val="en-US"/>
        </w:rPr>
        <w:br/>
        <w:t xml:space="preserve">    </w:t>
      </w:r>
      <w:r w:rsidRPr="007D0398">
        <w:rPr>
          <w:rFonts w:ascii="JetBrains Mono" w:hAnsi="JetBrains Mono"/>
          <w:color w:val="A9B7C6"/>
          <w:lang w:val="en-US"/>
        </w:rPr>
        <w:t>}</w:t>
      </w:r>
      <w:r w:rsidRPr="007D0398">
        <w:rPr>
          <w:rFonts w:ascii="JetBrains Mono" w:hAnsi="JetBrains Mono"/>
          <w:color w:val="A9B7C6"/>
          <w:lang w:val="en-US"/>
        </w:rPr>
        <w:br/>
        <w:t>}</w:t>
      </w:r>
      <w:r w:rsidRPr="007D0398">
        <w:rPr>
          <w:rFonts w:ascii="JetBrains Mono" w:hAnsi="JetBrains Mono"/>
          <w:color w:val="CC7832"/>
          <w:lang w:val="en-US"/>
        </w:rPr>
        <w:t>;</w:t>
      </w:r>
      <w:r w:rsidRPr="007D0398">
        <w:rPr>
          <w:rFonts w:ascii="JetBrains Mono" w:hAnsi="JetBrains Mono"/>
          <w:color w:val="CC7832"/>
          <w:lang w:val="en-US"/>
        </w:rPr>
        <w:br/>
      </w:r>
      <w:r w:rsidRPr="007D0398">
        <w:rPr>
          <w:rFonts w:ascii="JetBrains Mono" w:hAnsi="JetBrains Mono"/>
          <w:color w:val="CC7832"/>
          <w:lang w:val="en-US"/>
        </w:rPr>
        <w:br/>
        <w:t xml:space="preserve">int </w:t>
      </w:r>
      <w:r w:rsidRPr="007D0398">
        <w:rPr>
          <w:rFonts w:ascii="JetBrains Mono" w:hAnsi="JetBrains Mono"/>
          <w:color w:val="FFC66D"/>
          <w:lang w:val="en-US"/>
        </w:rPr>
        <w:t>main</w:t>
      </w:r>
      <w:r w:rsidRPr="007D0398">
        <w:rPr>
          <w:rFonts w:ascii="JetBrains Mono" w:hAnsi="JetBrains Mono"/>
          <w:color w:val="A9B7C6"/>
          <w:lang w:val="en-US"/>
        </w:rPr>
        <w:t>() {</w:t>
      </w:r>
      <w:r w:rsidRPr="007D0398">
        <w:rPr>
          <w:rFonts w:ascii="JetBrains Mono" w:hAnsi="JetBrains Mono"/>
          <w:color w:val="A9B7C6"/>
          <w:lang w:val="en-US"/>
        </w:rPr>
        <w:br/>
        <w:t xml:space="preserve">    </w:t>
      </w:r>
      <w:r w:rsidRPr="007D0398">
        <w:rPr>
          <w:rFonts w:ascii="JetBrains Mono" w:hAnsi="JetBrains Mono"/>
          <w:color w:val="B5B6E3"/>
          <w:lang w:val="en-US"/>
        </w:rPr>
        <w:t xml:space="preserve">one </w:t>
      </w:r>
      <w:r w:rsidRPr="007D0398">
        <w:rPr>
          <w:rFonts w:ascii="JetBrains Mono" w:hAnsi="JetBrains Mono"/>
          <w:color w:val="A9B7C6"/>
          <w:lang w:val="en-US"/>
        </w:rPr>
        <w:t>sample</w:t>
      </w:r>
      <w:r w:rsidRPr="007D0398">
        <w:rPr>
          <w:rFonts w:ascii="JetBrains Mono" w:hAnsi="JetBrains Mono"/>
          <w:color w:val="CC7832"/>
          <w:lang w:val="en-US"/>
        </w:rPr>
        <w:t xml:space="preserve">; </w:t>
      </w:r>
      <w:r w:rsidRPr="007D0398">
        <w:rPr>
          <w:rFonts w:ascii="JetBrains Mono" w:hAnsi="JetBrains Mono"/>
          <w:color w:val="808080"/>
          <w:lang w:val="en-US"/>
        </w:rPr>
        <w:t>// 8</w:t>
      </w:r>
      <w:r w:rsidRPr="007D0398">
        <w:rPr>
          <w:rFonts w:ascii="JetBrains Mono" w:hAnsi="JetBrains Mono"/>
          <w:color w:val="808080"/>
          <w:lang w:val="en-US"/>
        </w:rPr>
        <w:br/>
        <w:t xml:space="preserve">    </w:t>
      </w:r>
      <w:proofErr w:type="spellStart"/>
      <w:r w:rsidRPr="007D0398">
        <w:rPr>
          <w:rFonts w:ascii="JetBrains Mono" w:hAnsi="JetBrains Mono"/>
          <w:color w:val="A9B7C6"/>
          <w:lang w:val="en-US"/>
        </w:rPr>
        <w:t>cout</w:t>
      </w:r>
      <w:proofErr w:type="spellEnd"/>
      <w:r w:rsidRPr="007D0398">
        <w:rPr>
          <w:rFonts w:ascii="JetBrains Mono" w:hAnsi="JetBrains Mono"/>
          <w:color w:val="A9B7C6"/>
          <w:lang w:val="en-US"/>
        </w:rPr>
        <w:t xml:space="preserve"> </w:t>
      </w:r>
      <w:r w:rsidRPr="007D0398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7D0398">
        <w:rPr>
          <w:rFonts w:ascii="JetBrains Mono" w:hAnsi="JetBrains Mono"/>
          <w:color w:val="A9B7C6"/>
          <w:lang w:val="en-US"/>
        </w:rPr>
        <w:t>sample.func</w:t>
      </w:r>
      <w:proofErr w:type="spellEnd"/>
      <w:r w:rsidRPr="007D0398">
        <w:rPr>
          <w:rFonts w:ascii="JetBrains Mono" w:hAnsi="JetBrains Mono"/>
          <w:color w:val="A9B7C6"/>
          <w:lang w:val="en-US"/>
        </w:rPr>
        <w:t>(</w:t>
      </w:r>
      <w:proofErr w:type="spellStart"/>
      <w:r w:rsidRPr="007D0398">
        <w:rPr>
          <w:rFonts w:ascii="JetBrains Mono" w:hAnsi="JetBrains Mono"/>
          <w:color w:val="A9B7C6"/>
          <w:lang w:val="en-US"/>
        </w:rPr>
        <w:t>sample.</w:t>
      </w:r>
      <w:r w:rsidRPr="007D0398">
        <w:rPr>
          <w:rFonts w:ascii="JetBrains Mono" w:hAnsi="JetBrains Mono"/>
          <w:color w:val="9373A5"/>
          <w:lang w:val="en-US"/>
        </w:rPr>
        <w:t>sample</w:t>
      </w:r>
      <w:proofErr w:type="spellEnd"/>
      <w:r w:rsidRPr="007D0398">
        <w:rPr>
          <w:rFonts w:ascii="JetBrains Mono" w:hAnsi="JetBrains Mono"/>
          <w:color w:val="A9B7C6"/>
          <w:lang w:val="en-US"/>
        </w:rPr>
        <w:t xml:space="preserve">) </w:t>
      </w:r>
      <w:r w:rsidRPr="007D0398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7D0398">
        <w:rPr>
          <w:rFonts w:ascii="JetBrains Mono" w:hAnsi="JetBrains Mono"/>
          <w:color w:val="A9B7C6"/>
          <w:lang w:val="en-US"/>
        </w:rPr>
        <w:t>endl</w:t>
      </w:r>
      <w:proofErr w:type="spellEnd"/>
      <w:r w:rsidRPr="007D0398">
        <w:rPr>
          <w:rFonts w:ascii="JetBrains Mono" w:hAnsi="JetBrains Mono"/>
          <w:color w:val="CC7832"/>
          <w:lang w:val="en-US"/>
        </w:rPr>
        <w:t>;</w:t>
      </w:r>
      <w:r w:rsidRPr="007D0398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7D0398">
        <w:rPr>
          <w:rFonts w:ascii="JetBrains Mono" w:hAnsi="JetBrains Mono"/>
          <w:color w:val="A9B7C6"/>
          <w:lang w:val="en-US"/>
        </w:rPr>
        <w:t>(</w:t>
      </w:r>
      <w:r w:rsidRPr="007D0398">
        <w:rPr>
          <w:rFonts w:ascii="JetBrains Mono" w:hAnsi="JetBrains Mono"/>
          <w:color w:val="CC7832"/>
          <w:lang w:val="en-US"/>
        </w:rPr>
        <w:t xml:space="preserve">int </w:t>
      </w:r>
      <w:r w:rsidRPr="007D0398">
        <w:rPr>
          <w:rFonts w:ascii="JetBrains Mono" w:hAnsi="JetBrains Mono"/>
          <w:color w:val="A9B7C6"/>
          <w:lang w:val="en-US"/>
        </w:rPr>
        <w:t xml:space="preserve">sample = </w:t>
      </w:r>
      <w:r w:rsidRPr="007D0398">
        <w:rPr>
          <w:rFonts w:ascii="JetBrains Mono" w:hAnsi="JetBrains Mono"/>
          <w:color w:val="6897BB"/>
          <w:lang w:val="en-US"/>
        </w:rPr>
        <w:t>0</w:t>
      </w:r>
      <w:r w:rsidRPr="007D0398">
        <w:rPr>
          <w:rFonts w:ascii="JetBrains Mono" w:hAnsi="JetBrains Mono"/>
          <w:color w:val="CC7832"/>
          <w:lang w:val="en-US"/>
        </w:rPr>
        <w:t xml:space="preserve">; </w:t>
      </w:r>
      <w:r w:rsidRPr="007D0398">
        <w:rPr>
          <w:rFonts w:ascii="JetBrains Mono" w:hAnsi="JetBrains Mono"/>
          <w:color w:val="A9B7C6"/>
          <w:lang w:val="en-US"/>
        </w:rPr>
        <w:t xml:space="preserve">sample &lt; </w:t>
      </w:r>
      <w:r w:rsidRPr="007D0398">
        <w:rPr>
          <w:rFonts w:ascii="JetBrains Mono" w:hAnsi="JetBrains Mono"/>
          <w:color w:val="6897BB"/>
          <w:lang w:val="en-US"/>
        </w:rPr>
        <w:t>5</w:t>
      </w:r>
      <w:r w:rsidRPr="007D0398">
        <w:rPr>
          <w:rFonts w:ascii="JetBrains Mono" w:hAnsi="JetBrains Mono"/>
          <w:color w:val="CC7832"/>
          <w:lang w:val="en-US"/>
        </w:rPr>
        <w:t xml:space="preserve">; </w:t>
      </w:r>
      <w:r w:rsidRPr="007D0398">
        <w:rPr>
          <w:rFonts w:ascii="JetBrains Mono" w:hAnsi="JetBrains Mono"/>
          <w:color w:val="A9B7C6"/>
          <w:lang w:val="en-US"/>
        </w:rPr>
        <w:t xml:space="preserve">sample++) </w:t>
      </w:r>
      <w:r w:rsidRPr="007D0398">
        <w:rPr>
          <w:rFonts w:ascii="JetBrains Mono" w:hAnsi="JetBrains Mono"/>
          <w:color w:val="808080"/>
          <w:lang w:val="en-US"/>
        </w:rPr>
        <w:t>// 9</w:t>
      </w:r>
      <w:r w:rsidRPr="007D0398">
        <w:rPr>
          <w:rFonts w:ascii="JetBrains Mono" w:hAnsi="JetBrains Mono"/>
          <w:color w:val="808080"/>
          <w:lang w:val="en-US"/>
        </w:rPr>
        <w:br/>
        <w:t xml:space="preserve">        </w:t>
      </w:r>
      <w:proofErr w:type="spellStart"/>
      <w:r w:rsidRPr="007D0398">
        <w:rPr>
          <w:rFonts w:ascii="JetBrains Mono" w:hAnsi="JetBrains Mono"/>
          <w:color w:val="A9B7C6"/>
          <w:lang w:val="en-US"/>
        </w:rPr>
        <w:t>cout</w:t>
      </w:r>
      <w:proofErr w:type="spellEnd"/>
      <w:r w:rsidRPr="007D0398">
        <w:rPr>
          <w:rFonts w:ascii="JetBrains Mono" w:hAnsi="JetBrains Mono"/>
          <w:color w:val="A9B7C6"/>
          <w:lang w:val="en-US"/>
        </w:rPr>
        <w:t xml:space="preserve"> </w:t>
      </w:r>
      <w:r w:rsidRPr="007D0398">
        <w:rPr>
          <w:rFonts w:ascii="JetBrains Mono" w:hAnsi="JetBrains Mono"/>
          <w:color w:val="5F8C8A"/>
          <w:lang w:val="en-US"/>
        </w:rPr>
        <w:t xml:space="preserve">&lt;&lt; </w:t>
      </w:r>
      <w:r w:rsidRPr="007D0398">
        <w:rPr>
          <w:rFonts w:ascii="JetBrains Mono" w:hAnsi="JetBrains Mono"/>
          <w:color w:val="6A8759"/>
          <w:lang w:val="en-US"/>
        </w:rPr>
        <w:t xml:space="preserve">"Hello" </w:t>
      </w:r>
      <w:r w:rsidRPr="007D0398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7D0398">
        <w:rPr>
          <w:rFonts w:ascii="JetBrains Mono" w:hAnsi="JetBrains Mono"/>
          <w:color w:val="A9B7C6"/>
          <w:lang w:val="en-US"/>
        </w:rPr>
        <w:t>endl</w:t>
      </w:r>
      <w:proofErr w:type="spellEnd"/>
      <w:r w:rsidRPr="007D0398">
        <w:rPr>
          <w:rFonts w:ascii="JetBrains Mono" w:hAnsi="JetBrains Mono"/>
          <w:color w:val="CC7832"/>
          <w:lang w:val="en-US"/>
        </w:rPr>
        <w:t>;</w:t>
      </w:r>
      <w:r w:rsidRPr="007D0398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7D0398">
        <w:rPr>
          <w:rFonts w:ascii="JetBrains Mono" w:hAnsi="JetBrains Mono"/>
          <w:color w:val="6897BB"/>
          <w:lang w:val="en-US"/>
        </w:rPr>
        <w:t>0</w:t>
      </w:r>
      <w:r w:rsidRPr="007D0398">
        <w:rPr>
          <w:rFonts w:ascii="JetBrains Mono" w:hAnsi="JetBrains Mono"/>
          <w:color w:val="CC7832"/>
          <w:lang w:val="en-US"/>
        </w:rPr>
        <w:t>;</w:t>
      </w:r>
      <w:r w:rsidRPr="007D0398">
        <w:rPr>
          <w:rFonts w:ascii="JetBrains Mono" w:hAnsi="JetBrains Mono"/>
          <w:color w:val="CC7832"/>
          <w:lang w:val="en-US"/>
        </w:rPr>
        <w:br/>
      </w:r>
      <w:r w:rsidRPr="007D0398">
        <w:rPr>
          <w:rFonts w:ascii="JetBrains Mono" w:hAnsi="JetBrains Mono"/>
          <w:color w:val="A9B7C6"/>
          <w:lang w:val="en-US"/>
        </w:rPr>
        <w:t>}</w:t>
      </w:r>
    </w:p>
    <w:p w14:paraId="2CFD594F" w14:textId="77777777" w:rsidR="009C7C0D" w:rsidRPr="007D0398" w:rsidRDefault="009C7C0D" w:rsidP="007D0398">
      <w:pPr>
        <w:pStyle w:val="HTML"/>
        <w:shd w:val="clear" w:color="auto" w:fill="2B2B2B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C7C0D" w:rsidRPr="007D0398">
      <w:pgSz w:w="11906" w:h="16838"/>
      <w:pgMar w:top="567" w:right="1152" w:bottom="567" w:left="1152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51889" w14:textId="77777777" w:rsidR="0046118B" w:rsidRDefault="007D0398">
    <w:pPr>
      <w:pStyle w:val="a6"/>
      <w:spacing w:line="14" w:lineRule="auto"/>
      <w:rPr>
        <w:sz w:val="20"/>
      </w:rPr>
    </w:pPr>
    <w:r>
      <w:rPr>
        <w:sz w:val="28"/>
      </w:rPr>
      <w:pict w14:anchorId="311F87D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3.8pt;margin-top:774.35pt;width:13.2pt;height:17.9pt;z-index:-251657216;mso-position-horizontal-relative:page;mso-position-vertical-relative:page" filled="f" stroked="f">
          <v:textbox inset="0,0,0,0">
            <w:txbxContent>
              <w:p w14:paraId="21AB7CC3" w14:textId="77777777" w:rsidR="0046118B" w:rsidRDefault="007D0398">
                <w:pPr>
                  <w:pStyle w:val="a6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</w:instrText>
                </w:r>
                <w:r>
                  <w:rPr>
                    <w:w w:val="102"/>
                  </w:rPr>
                  <w:instrText xml:space="preserve">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36779"/>
    <w:multiLevelType w:val="hybridMultilevel"/>
    <w:tmpl w:val="4C442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432E3"/>
    <w:multiLevelType w:val="hybridMultilevel"/>
    <w:tmpl w:val="C3705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07136"/>
    <w:multiLevelType w:val="hybridMultilevel"/>
    <w:tmpl w:val="30A8E9B4"/>
    <w:lvl w:ilvl="0" w:tplc="5AC48C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B495E"/>
    <w:multiLevelType w:val="hybridMultilevel"/>
    <w:tmpl w:val="7ADE3A70"/>
    <w:lvl w:ilvl="0" w:tplc="360E3D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6412A"/>
    <w:multiLevelType w:val="hybridMultilevel"/>
    <w:tmpl w:val="13BEC304"/>
    <w:lvl w:ilvl="0" w:tplc="FF2CF5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5411A"/>
    <w:multiLevelType w:val="hybridMultilevel"/>
    <w:tmpl w:val="6C2A1734"/>
    <w:lvl w:ilvl="0" w:tplc="ACB6397E">
      <w:start w:val="1"/>
      <w:numFmt w:val="decimal"/>
      <w:lvlText w:val="%1."/>
      <w:lvlJc w:val="left"/>
      <w:pPr>
        <w:ind w:left="568" w:hanging="359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</w:rPr>
    </w:lvl>
    <w:lvl w:ilvl="1" w:tplc="092ADE94">
      <w:numFmt w:val="bullet"/>
      <w:lvlText w:val="•"/>
      <w:lvlJc w:val="left"/>
      <w:pPr>
        <w:ind w:left="1199" w:hanging="244"/>
      </w:pPr>
      <w:rPr>
        <w:rFonts w:ascii="Times New Roman" w:eastAsia="Times New Roman" w:hAnsi="Times New Roman" w:cs="Times New Roman" w:hint="default"/>
        <w:w w:val="102"/>
        <w:sz w:val="28"/>
        <w:szCs w:val="28"/>
      </w:rPr>
    </w:lvl>
    <w:lvl w:ilvl="2" w:tplc="51C2FB64">
      <w:numFmt w:val="bullet"/>
      <w:lvlText w:val="•"/>
      <w:lvlJc w:val="left"/>
      <w:pPr>
        <w:ind w:left="2129" w:hanging="244"/>
      </w:pPr>
      <w:rPr>
        <w:rFonts w:hint="default"/>
      </w:rPr>
    </w:lvl>
    <w:lvl w:ilvl="3" w:tplc="D9065EDA">
      <w:numFmt w:val="bullet"/>
      <w:lvlText w:val="•"/>
      <w:lvlJc w:val="left"/>
      <w:pPr>
        <w:ind w:left="3059" w:hanging="244"/>
      </w:pPr>
      <w:rPr>
        <w:rFonts w:hint="default"/>
      </w:rPr>
    </w:lvl>
    <w:lvl w:ilvl="4" w:tplc="6636A046">
      <w:numFmt w:val="bullet"/>
      <w:lvlText w:val="•"/>
      <w:lvlJc w:val="left"/>
      <w:pPr>
        <w:ind w:left="3988" w:hanging="244"/>
      </w:pPr>
      <w:rPr>
        <w:rFonts w:hint="default"/>
      </w:rPr>
    </w:lvl>
    <w:lvl w:ilvl="5" w:tplc="1CAEC0C0">
      <w:numFmt w:val="bullet"/>
      <w:lvlText w:val="•"/>
      <w:lvlJc w:val="left"/>
      <w:pPr>
        <w:ind w:left="4918" w:hanging="244"/>
      </w:pPr>
      <w:rPr>
        <w:rFonts w:hint="default"/>
      </w:rPr>
    </w:lvl>
    <w:lvl w:ilvl="6" w:tplc="15BC3D52">
      <w:numFmt w:val="bullet"/>
      <w:lvlText w:val="•"/>
      <w:lvlJc w:val="left"/>
      <w:pPr>
        <w:ind w:left="5847" w:hanging="244"/>
      </w:pPr>
      <w:rPr>
        <w:rFonts w:hint="default"/>
      </w:rPr>
    </w:lvl>
    <w:lvl w:ilvl="7" w:tplc="078A7552">
      <w:numFmt w:val="bullet"/>
      <w:lvlText w:val="•"/>
      <w:lvlJc w:val="left"/>
      <w:pPr>
        <w:ind w:left="6777" w:hanging="244"/>
      </w:pPr>
      <w:rPr>
        <w:rFonts w:hint="default"/>
      </w:rPr>
    </w:lvl>
    <w:lvl w:ilvl="8" w:tplc="640ED966">
      <w:numFmt w:val="bullet"/>
      <w:lvlText w:val="•"/>
      <w:lvlJc w:val="left"/>
      <w:pPr>
        <w:ind w:left="7706" w:hanging="24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F1"/>
    <w:rsid w:val="00087E54"/>
    <w:rsid w:val="001223F1"/>
    <w:rsid w:val="00257B9E"/>
    <w:rsid w:val="0032094E"/>
    <w:rsid w:val="00322967"/>
    <w:rsid w:val="00326260"/>
    <w:rsid w:val="00393166"/>
    <w:rsid w:val="003C21C0"/>
    <w:rsid w:val="00615219"/>
    <w:rsid w:val="00620F53"/>
    <w:rsid w:val="0072498E"/>
    <w:rsid w:val="007532FA"/>
    <w:rsid w:val="007D0398"/>
    <w:rsid w:val="00847876"/>
    <w:rsid w:val="009C7C0D"/>
    <w:rsid w:val="00BD2803"/>
    <w:rsid w:val="00D6624E"/>
    <w:rsid w:val="00D913F0"/>
    <w:rsid w:val="00F03961"/>
    <w:rsid w:val="00F9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38DA82A"/>
  <w15:docId w15:val="{E86F97AE-A24E-4E68-9805-EB88F9C0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rsid w:val="003D43A9"/>
    <w:pPr>
      <w:spacing w:beforeAutospacing="1" w:afterAutospacing="1"/>
      <w:outlineLvl w:val="0"/>
    </w:pPr>
    <w:rPr>
      <w:b/>
      <w:bCs/>
      <w:kern w:val="2"/>
      <w:sz w:val="48"/>
      <w:szCs w:val="48"/>
      <w:lang w:val="x-none" w:eastAsia="x-none"/>
    </w:rPr>
  </w:style>
  <w:style w:type="paragraph" w:styleId="2">
    <w:name w:val="heading 2"/>
    <w:basedOn w:val="a"/>
    <w:next w:val="a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0"/>
    <w:uiPriority w:val="9"/>
    <w:qFormat/>
    <w:rsid w:val="003D43A9"/>
    <w:rPr>
      <w:b/>
      <w:bCs/>
      <w:kern w:val="2"/>
      <w:sz w:val="48"/>
      <w:szCs w:val="48"/>
    </w:rPr>
  </w:style>
  <w:style w:type="character" w:customStyle="1" w:styleId="20">
    <w:name w:val="Заголовок 2 Знак"/>
    <w:link w:val="20"/>
    <w:uiPriority w:val="9"/>
    <w:semiHidden/>
    <w:qFormat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0"/>
    <w:uiPriority w:val="9"/>
    <w:semiHidden/>
    <w:qFormat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InternetLink">
    <w:name w:val="Internet Link"/>
    <w:uiPriority w:val="99"/>
    <w:semiHidden/>
    <w:unhideWhenUsed/>
    <w:rsid w:val="001F7A20"/>
    <w:rPr>
      <w:color w:val="0000FF"/>
      <w:u w:val="single"/>
    </w:rPr>
  </w:style>
  <w:style w:type="character" w:customStyle="1" w:styleId="a3">
    <w:name w:val="Подзаголовок Знак"/>
    <w:uiPriority w:val="11"/>
    <w:qFormat/>
    <w:rsid w:val="001F7A20"/>
    <w:rPr>
      <w:rFonts w:ascii="Cambria" w:eastAsia="Times New Roman" w:hAnsi="Cambria" w:cs="Times New Roman"/>
      <w:sz w:val="24"/>
      <w:szCs w:val="24"/>
    </w:rPr>
  </w:style>
  <w:style w:type="character" w:customStyle="1" w:styleId="a4">
    <w:name w:val="Верхний колонтитул Знак"/>
    <w:basedOn w:val="a0"/>
    <w:uiPriority w:val="99"/>
    <w:qFormat/>
    <w:rsid w:val="00424453"/>
  </w:style>
  <w:style w:type="character" w:customStyle="1" w:styleId="11">
    <w:name w:val="Верхний колонтитул Знак1"/>
    <w:basedOn w:val="a0"/>
    <w:uiPriority w:val="99"/>
    <w:semiHidden/>
    <w:qFormat/>
    <w:rsid w:val="00424453"/>
    <w:rPr>
      <w:sz w:val="24"/>
      <w:szCs w:val="24"/>
      <w:lang w:val="ru-RU" w:eastAsia="ru-RU"/>
    </w:rPr>
  </w:style>
  <w:style w:type="character" w:customStyle="1" w:styleId="a5">
    <w:name w:val="Нижний колонтитул Знак"/>
    <w:basedOn w:val="a0"/>
    <w:uiPriority w:val="99"/>
    <w:qFormat/>
    <w:rsid w:val="00424453"/>
  </w:style>
  <w:style w:type="character" w:customStyle="1" w:styleId="12">
    <w:name w:val="Нижний колонтитул Знак1"/>
    <w:basedOn w:val="a0"/>
    <w:uiPriority w:val="99"/>
    <w:semiHidden/>
    <w:qFormat/>
    <w:rsid w:val="00424453"/>
    <w:rPr>
      <w:sz w:val="24"/>
      <w:szCs w:val="24"/>
      <w:lang w:val="ru-RU" w:eastAsia="ru-RU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Droid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9">
    <w:name w:val="Plain Text"/>
    <w:basedOn w:val="a"/>
    <w:qFormat/>
    <w:rsid w:val="00897C32"/>
    <w:rPr>
      <w:rFonts w:ascii="Courier New" w:hAnsi="Courier New" w:cs="Courier New"/>
      <w:sz w:val="20"/>
      <w:szCs w:val="20"/>
    </w:rPr>
  </w:style>
  <w:style w:type="paragraph" w:styleId="aa">
    <w:name w:val="Subtitle"/>
    <w:basedOn w:val="a"/>
    <w:next w:val="a"/>
    <w:uiPriority w:val="11"/>
    <w:qFormat/>
    <w:rsid w:val="001F7A20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paragraph" w:styleId="ab">
    <w:name w:val="header"/>
    <w:basedOn w:val="a"/>
    <w:uiPriority w:val="99"/>
    <w:unhideWhenUsed/>
    <w:rsid w:val="00424453"/>
    <w:pPr>
      <w:tabs>
        <w:tab w:val="center" w:pos="4680"/>
        <w:tab w:val="right" w:pos="9360"/>
      </w:tabs>
    </w:pPr>
    <w:rPr>
      <w:sz w:val="20"/>
      <w:szCs w:val="20"/>
      <w:lang w:val="en-US" w:eastAsia="en-US"/>
    </w:rPr>
  </w:style>
  <w:style w:type="paragraph" w:styleId="ac">
    <w:name w:val="footer"/>
    <w:basedOn w:val="a"/>
    <w:uiPriority w:val="99"/>
    <w:unhideWhenUsed/>
    <w:rsid w:val="00424453"/>
    <w:pPr>
      <w:tabs>
        <w:tab w:val="center" w:pos="4680"/>
        <w:tab w:val="right" w:pos="9360"/>
      </w:tabs>
    </w:pPr>
    <w:rPr>
      <w:sz w:val="20"/>
      <w:szCs w:val="20"/>
      <w:lang w:val="en-US" w:eastAsia="en-US"/>
    </w:rPr>
  </w:style>
  <w:style w:type="table" w:styleId="ad">
    <w:name w:val="Table Grid"/>
    <w:basedOn w:val="a1"/>
    <w:uiPriority w:val="59"/>
    <w:rsid w:val="007E6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624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ru-RU"/>
    </w:rPr>
  </w:style>
  <w:style w:type="paragraph" w:styleId="ae">
    <w:name w:val="Title"/>
    <w:basedOn w:val="a"/>
    <w:next w:val="a"/>
    <w:link w:val="af"/>
    <w:uiPriority w:val="10"/>
    <w:qFormat/>
    <w:rsid w:val="00D662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">
    <w:name w:val="Заголовок Знак"/>
    <w:basedOn w:val="a0"/>
    <w:link w:val="ae"/>
    <w:uiPriority w:val="10"/>
    <w:rsid w:val="00D6624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HTML">
    <w:name w:val="HTML Preformatted"/>
    <w:basedOn w:val="a"/>
    <w:link w:val="HTML0"/>
    <w:uiPriority w:val="99"/>
    <w:unhideWhenUsed/>
    <w:rsid w:val="00D66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624E"/>
    <w:rPr>
      <w:rFonts w:ascii="Courier New" w:hAnsi="Courier New" w:cs="Courier New"/>
      <w:lang w:val="ru-RU" w:eastAsia="ru-RU"/>
    </w:rPr>
  </w:style>
  <w:style w:type="paragraph" w:styleId="af0">
    <w:name w:val="List Paragraph"/>
    <w:basedOn w:val="a"/>
    <w:uiPriority w:val="1"/>
    <w:qFormat/>
    <w:rsid w:val="00D6624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24kjd">
    <w:name w:val="e24kjd"/>
    <w:basedOn w:val="a0"/>
    <w:rsid w:val="00D66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F2235-86D1-464C-B16A-FC58093E2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npv3s</dc:creator>
  <dc:description/>
  <cp:lastModifiedBy>Петров Николай Викторович</cp:lastModifiedBy>
  <cp:revision>5</cp:revision>
  <dcterms:created xsi:type="dcterms:W3CDTF">2020-05-04T20:45:00Z</dcterms:created>
  <dcterms:modified xsi:type="dcterms:W3CDTF">2020-06-28T21:04:00Z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