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4BB35D76" w:rsidP="765E5F5F" w:rsidRDefault="4BB35D76" w14:paraId="539B8280" w14:textId="79CA8A0A">
      <w:pPr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Έχω υλοποιήσει την Άσκηση 1) με  εξαίρεση το 5ο </w:t>
      </w:r>
      <w:proofErr w:type="spellStart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>υπο</w:t>
      </w:r>
      <w:proofErr w:type="spellEnd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-ερώτημα και έχω χρησιμοποιήσει σημαντικά αποσπάσματα από την </w:t>
      </w:r>
      <w:proofErr w:type="spellStart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>huffmandeco</w:t>
      </w:r>
      <w:proofErr w:type="spellEnd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του ανοιχτού-κώδικα </w:t>
      </w:r>
      <w:proofErr w:type="spellStart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>project</w:t>
      </w:r>
      <w:proofErr w:type="spellEnd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από το </w:t>
      </w:r>
      <w:proofErr w:type="spellStart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>github</w:t>
      </w:r>
      <w:proofErr w:type="spellEnd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proofErr w:type="spellStart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>nhuff</w:t>
      </w:r>
      <w:proofErr w:type="spellEnd"/>
      <w:r w:rsidRPr="765E5F5F" w:rsidR="4BB35D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που μπ</w:t>
      </w:r>
      <w:r w:rsidRPr="765E5F5F" w:rsidR="0552732F">
        <w:rPr>
          <w:rFonts w:ascii="Calibri" w:hAnsi="Calibri" w:eastAsia="Calibri" w:cs="Calibri"/>
          <w:noProof w:val="0"/>
          <w:sz w:val="22"/>
          <w:szCs w:val="22"/>
          <w:lang w:val="el-GR"/>
        </w:rPr>
        <w:t>ορεί να βρεθεί στη σελίδα: https://github.com/PGryllos/nhuff</w:t>
      </w:r>
    </w:p>
    <w:p w:rsidR="1146A8E4" w:rsidP="765E5F5F" w:rsidRDefault="1146A8E4" w14:paraId="2B5997E6" w14:textId="2511D755">
      <w:pPr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1146A8E4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Άσκηση 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1)</w:t>
      </w:r>
    </w:p>
    <w:p w:rsidR="152DC25C" w:rsidP="765E5F5F" w:rsidRDefault="152DC25C" w14:paraId="1344B561" w14:textId="024B4DB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152DC25C">
        <w:rPr>
          <w:rFonts w:ascii="Calibri" w:hAnsi="Calibri" w:eastAsia="Calibri" w:cs="Calibri"/>
          <w:noProof w:val="0"/>
          <w:sz w:val="22"/>
          <w:szCs w:val="22"/>
          <w:lang w:val="el-GR"/>
        </w:rPr>
        <w:t>Ερώτημα 1)</w:t>
      </w:r>
    </w:p>
    <w:p w:rsidR="152DC25C" w:rsidP="765E5F5F" w:rsidRDefault="152DC25C" w14:paraId="194D0313" w14:textId="66CA84B9">
      <w:pPr>
        <w:pStyle w:val="Heading1"/>
        <w:bidi w:val="0"/>
        <w:rPr>
          <w:rFonts w:ascii="Calibri Light" w:hAnsi="Calibri Light" w:eastAsia="" w:cs=""/>
          <w:noProof w:val="0"/>
          <w:color w:val="2F5496" w:themeColor="accent1" w:themeTint="FF" w:themeShade="BF"/>
          <w:sz w:val="32"/>
          <w:szCs w:val="32"/>
          <w:lang w:val="el-GR"/>
        </w:rPr>
      </w:pPr>
      <w:r w:rsidRPr="765E5F5F" w:rsidR="152DC25C">
        <w:rPr>
          <w:noProof w:val="0"/>
          <w:lang w:val="el-GR"/>
        </w:rPr>
        <w:t>Θεωρία Κωδικοποίησης</w:t>
      </w:r>
    </w:p>
    <w:p w:rsidR="0D09BA1D" w:rsidP="765E5F5F" w:rsidRDefault="0D09BA1D" w14:paraId="69A19169" w14:textId="5FBEFF8C">
      <w:pPr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>Για να μεταφέρουμε ένα σήμα μέσ</w:t>
      </w:r>
      <w:r w:rsidRPr="765E5F5F" w:rsidR="7364987E">
        <w:rPr>
          <w:rFonts w:ascii="Calibri" w:hAnsi="Calibri" w:eastAsia="Calibri" w:cs="Calibri"/>
          <w:noProof w:val="0"/>
          <w:sz w:val="22"/>
          <w:szCs w:val="22"/>
          <w:lang w:val="el-GR"/>
        </w:rPr>
        <w:t>ω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καν</w:t>
      </w:r>
      <w:r w:rsidRPr="765E5F5F" w:rsidR="27B5127D">
        <w:rPr>
          <w:rFonts w:ascii="Calibri" w:hAnsi="Calibri" w:eastAsia="Calibri" w:cs="Calibri"/>
          <w:noProof w:val="0"/>
          <w:sz w:val="22"/>
          <w:szCs w:val="22"/>
          <w:lang w:val="el-GR"/>
        </w:rPr>
        <w:t>α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>λι</w:t>
      </w:r>
      <w:r w:rsidRPr="765E5F5F" w:rsidR="27B5127D">
        <w:rPr>
          <w:rFonts w:ascii="Calibri" w:hAnsi="Calibri" w:eastAsia="Calibri" w:cs="Calibri"/>
          <w:noProof w:val="0"/>
          <w:sz w:val="22"/>
          <w:szCs w:val="22"/>
          <w:lang w:val="el-GR"/>
        </w:rPr>
        <w:t>ού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είναι αναγκαίο να το κωδικοποιήσουμε.  Η Θεωρία Κωδικοποίησης λέει ότι κάθε 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>κωδική</w:t>
      </w:r>
      <w:r w:rsidRPr="765E5F5F" w:rsidR="7E6F9AAF">
        <w:rPr>
          <w:rFonts w:ascii="Calibri" w:hAnsi="Calibri" w:eastAsia="Calibri" w:cs="Calibri"/>
          <w:noProof w:val="0"/>
          <w:sz w:val="22"/>
          <w:szCs w:val="22"/>
          <w:lang w:val="el-GR"/>
        </w:rPr>
        <w:t>-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λέξη </w:t>
      </w:r>
      <w:r w:rsidRPr="765E5F5F" w:rsidR="48F3104C">
        <w:rPr>
          <w:rFonts w:ascii="Calibri" w:hAnsi="Calibri" w:eastAsia="Calibri" w:cs="Calibri"/>
          <w:noProof w:val="0"/>
          <w:sz w:val="22"/>
          <w:szCs w:val="22"/>
          <w:lang w:val="el-GR"/>
        </w:rPr>
        <w:t>(δηλ. Λέξη που προκύπτει μετά το πέρας του αλγόριθμου κωδικοποίησης</w:t>
      </w:r>
      <w:r w:rsidRPr="765E5F5F" w:rsidR="0D09BA1D">
        <w:rPr>
          <w:rFonts w:ascii="Calibri" w:hAnsi="Calibri" w:eastAsia="Calibri" w:cs="Calibri"/>
          <w:noProof w:val="0"/>
          <w:sz w:val="22"/>
          <w:szCs w:val="22"/>
          <w:lang w:val="el-GR"/>
        </w:rPr>
        <w:t>)</w:t>
      </w:r>
      <w:r w:rsidRPr="765E5F5F" w:rsidR="55B03F9E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αντιστοιχίζεται σε </w:t>
      </w:r>
      <w:r w:rsidRPr="765E5F5F" w:rsidR="7221F4FC">
        <w:rPr>
          <w:rFonts w:ascii="Calibri" w:hAnsi="Calibri" w:eastAsia="Calibri" w:cs="Calibri"/>
          <w:noProof w:val="0"/>
          <w:sz w:val="22"/>
          <w:szCs w:val="22"/>
          <w:lang w:val="el-GR"/>
        </w:rPr>
        <w:t>σύμβολο που προέρχεται από την πηγή.</w:t>
      </w:r>
    </w:p>
    <w:p w:rsidR="509EFDCB" w:rsidP="765E5F5F" w:rsidRDefault="509EFDCB" w14:paraId="55860620" w14:textId="37052594">
      <w:pPr>
        <w:pStyle w:val="Heading1"/>
        <w:rPr>
          <w:rFonts w:ascii="Calibri Light" w:hAnsi="Calibri Light" w:eastAsia="" w:cs=""/>
          <w:noProof w:val="0"/>
          <w:color w:val="2F5496" w:themeColor="accent1" w:themeTint="FF" w:themeShade="BF"/>
          <w:sz w:val="32"/>
          <w:szCs w:val="32"/>
          <w:lang w:val="el-GR"/>
        </w:rPr>
      </w:pPr>
      <w:r w:rsidRPr="765E5F5F" w:rsidR="509EFDCB">
        <w:rPr>
          <w:noProof w:val="0"/>
          <w:lang w:val="el-GR"/>
        </w:rPr>
        <w:t xml:space="preserve">Αλγόριθμος κωδικοποίησης </w:t>
      </w:r>
      <w:proofErr w:type="spellStart"/>
      <w:r w:rsidRPr="765E5F5F" w:rsidR="509EFDCB">
        <w:rPr>
          <w:noProof w:val="0"/>
          <w:lang w:val="el-GR"/>
        </w:rPr>
        <w:t>Huffman</w:t>
      </w:r>
      <w:proofErr w:type="spellEnd"/>
    </w:p>
    <w:p w:rsidR="4EF1DA2E" w:rsidP="765E5F5F" w:rsidRDefault="4EF1DA2E" w14:paraId="27EB9DF9" w14:textId="0FE18F6D">
      <w:pPr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4EF1DA2E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Ο αλγόριθμος κωδικοποίησης </w:t>
      </w:r>
      <w:proofErr w:type="spellStart"/>
      <w:r w:rsidRPr="765E5F5F" w:rsidR="4EF1DA2E">
        <w:rPr>
          <w:rFonts w:ascii="Calibri" w:hAnsi="Calibri" w:eastAsia="Calibri" w:cs="Calibri"/>
          <w:noProof w:val="0"/>
          <w:sz w:val="22"/>
          <w:szCs w:val="22"/>
          <w:lang w:val="el-GR"/>
        </w:rPr>
        <w:t>Huffman</w:t>
      </w:r>
      <w:proofErr w:type="spellEnd"/>
      <w:r w:rsidRPr="765E5F5F" w:rsidR="4EF1DA2E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ακολουθεί τη Θ. Κωδικοποίησης και προσφέρει α) συμπίεση των δεδομένων της πηγής μιας και το μήκος κάθε </w:t>
      </w:r>
      <w:proofErr w:type="spellStart"/>
      <w:r w:rsidRPr="765E5F5F" w:rsidR="4EF1DA2E">
        <w:rPr>
          <w:rFonts w:ascii="Calibri" w:hAnsi="Calibri" w:eastAsia="Calibri" w:cs="Calibri"/>
          <w:noProof w:val="0"/>
          <w:sz w:val="22"/>
          <w:szCs w:val="22"/>
          <w:lang w:val="el-GR"/>
        </w:rPr>
        <w:t>κωδικής</w:t>
      </w:r>
      <w:proofErr w:type="spellEnd"/>
      <w:r w:rsidRPr="765E5F5F" w:rsidR="4EF1DA2E">
        <w:rPr>
          <w:rFonts w:ascii="Calibri" w:hAnsi="Calibri" w:eastAsia="Calibri" w:cs="Calibri"/>
          <w:noProof w:val="0"/>
          <w:sz w:val="22"/>
          <w:szCs w:val="22"/>
          <w:lang w:val="el-GR"/>
        </w:rPr>
        <w:t>-λέξης εξαρτάται από την πιθανότητα εμφάνισης του αντίστοιχου συμβόλου</w:t>
      </w:r>
      <w:r w:rsidRPr="765E5F5F" w:rsidR="7C41C16D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β) 1-1 αντιστοιχία συμβόλου και </w:t>
      </w:r>
      <w:proofErr w:type="spellStart"/>
      <w:r w:rsidRPr="765E5F5F" w:rsidR="7C41C16D">
        <w:rPr>
          <w:rFonts w:ascii="Calibri" w:hAnsi="Calibri" w:eastAsia="Calibri" w:cs="Calibri"/>
          <w:noProof w:val="0"/>
          <w:sz w:val="22"/>
          <w:szCs w:val="22"/>
          <w:lang w:val="el-GR"/>
        </w:rPr>
        <w:t>κωδικής</w:t>
      </w:r>
      <w:proofErr w:type="spellEnd"/>
      <w:r w:rsidRPr="765E5F5F" w:rsidR="7C41C16D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-λέξης με αποτέλεσμα να μην χάνεται πληροφορία και μπορεί να μελετηθεί στατιστικά από τις έννοιες </w:t>
      </w:r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>εντροπία πηγής</w:t>
      </w:r>
      <w:r w:rsidRPr="765E5F5F" w:rsidR="765E5F5F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(H), μήκος </w:t>
      </w:r>
      <w:proofErr w:type="spellStart"/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>κωδικής</w:t>
      </w:r>
      <w:proofErr w:type="spellEnd"/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-λέξης (l) και μέσο μήκος </w:t>
      </w:r>
      <w:proofErr w:type="spellStart"/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>κωδικής</w:t>
      </w:r>
      <w:proofErr w:type="spellEnd"/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>-λέξης (L) και απόδοση αλγορίθμου (n).</w:t>
      </w:r>
    </w:p>
    <w:p w:rsidR="5514EB69" w:rsidP="765E5F5F" w:rsidRDefault="5514EB69" w14:paraId="796DC4F8" w14:textId="40DC521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5514EB69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Ο αλγόριθμος αυτός λειτουργεί με βάση το δυαδικό δένδρο καθώς στην αρχή, </w:t>
      </w:r>
    </w:p>
    <w:p w:rsidR="70AC1D08" w:rsidP="765E5F5F" w:rsidRDefault="70AC1D08" w14:paraId="1F1C956E" w14:textId="7C562DF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70AC1D08">
        <w:rPr>
          <w:rFonts w:ascii="Calibri" w:hAnsi="Calibri" w:eastAsia="Calibri" w:cs="Calibri"/>
          <w:noProof w:val="0"/>
          <w:sz w:val="22"/>
          <w:szCs w:val="22"/>
          <w:lang w:val="el-GR"/>
        </w:rPr>
        <w:t>Ερώτημα 2)</w:t>
      </w:r>
    </w:p>
    <w:p xmlns:wp14="http://schemas.microsoft.com/office/word/2010/wordml" w:rsidP="765E5F5F" w14:paraId="0246BDDD" wp14:textId="7EEC404B">
      <w:pPr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Η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huffmandict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επιστρέφει το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dict</w:t>
      </w:r>
      <w:proofErr w:type="spellEnd"/>
      <w:r w:rsidRPr="765E5F5F" w:rsidR="55FEF6C7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και παίρνει ως όρισμα </w:t>
      </w:r>
      <w:r w:rsidRPr="765E5F5F" w:rsidR="3C20AC74">
        <w:rPr>
          <w:rFonts w:ascii="Calibri" w:hAnsi="Calibri" w:eastAsia="Calibri" w:cs="Calibri"/>
          <w:noProof w:val="0"/>
          <w:sz w:val="22"/>
          <w:szCs w:val="22"/>
          <w:lang w:val="el-GR"/>
        </w:rPr>
        <w:t>τα περιεχόμενα ενός αρχείου-πηγής</w:t>
      </w:r>
      <w:r w:rsidRPr="765E5F5F" w:rsidR="7F483269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r w:rsidRPr="765E5F5F" w:rsidR="7F483269">
        <w:rPr>
          <w:rFonts w:ascii="Calibri" w:hAnsi="Calibri" w:eastAsia="Calibri" w:cs="Calibri"/>
          <w:noProof w:val="0"/>
          <w:sz w:val="22"/>
          <w:szCs w:val="22"/>
          <w:lang w:val="el-GR"/>
        </w:rPr>
        <w:t>και δημιουργεί n-</w:t>
      </w:r>
      <w:proofErr w:type="spellStart"/>
      <w:r w:rsidRPr="765E5F5F" w:rsidR="7F483269">
        <w:rPr>
          <w:rFonts w:ascii="Calibri" w:hAnsi="Calibri" w:eastAsia="Calibri" w:cs="Calibri"/>
          <w:noProof w:val="0"/>
          <w:sz w:val="22"/>
          <w:szCs w:val="22"/>
          <w:lang w:val="el-GR"/>
        </w:rPr>
        <w:t>οστής</w:t>
      </w:r>
      <w:proofErr w:type="spellEnd"/>
      <w:r w:rsidRPr="765E5F5F" w:rsidR="7F483269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τάξης πηγή (υποστηρίζεται μόνο 2ης τάξης)</w:t>
      </w:r>
      <w:r w:rsidRPr="765E5F5F" w:rsidR="26A2631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αν θέσουμε το </w:t>
      </w:r>
      <w:proofErr w:type="spellStart"/>
      <w:r w:rsidRPr="765E5F5F" w:rsidR="26A26316">
        <w:rPr>
          <w:rFonts w:ascii="Calibri" w:hAnsi="Calibri" w:eastAsia="Calibri" w:cs="Calibri"/>
          <w:noProof w:val="0"/>
          <w:sz w:val="22"/>
          <w:szCs w:val="22"/>
          <w:lang w:val="el-GR"/>
        </w:rPr>
        <w:t>level</w:t>
      </w:r>
      <w:proofErr w:type="spellEnd"/>
      <w:r w:rsidRPr="765E5F5F" w:rsidR="26A2631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= 2.</w:t>
      </w:r>
      <w:r w:rsidRPr="765E5F5F" w:rsidR="3661615F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 Το </w:t>
      </w:r>
      <w:proofErr w:type="spellStart"/>
      <w:r w:rsidRPr="765E5F5F" w:rsidR="3661615F">
        <w:rPr>
          <w:rFonts w:ascii="Calibri" w:hAnsi="Calibri" w:eastAsia="Calibri" w:cs="Calibri"/>
          <w:noProof w:val="0"/>
          <w:sz w:val="22"/>
          <w:szCs w:val="22"/>
          <w:lang w:val="el-GR"/>
        </w:rPr>
        <w:t>dict</w:t>
      </w:r>
      <w:proofErr w:type="spellEnd"/>
      <w:r w:rsidRPr="765E5F5F" w:rsidR="3661615F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αποτελείται από 3-στήλες και n-γραμμές όπου n το πλήθος των συμβόλων του αλφαβήτου.  Παρακάτω φαίνεται η μορφή του </w:t>
      </w:r>
      <w:proofErr w:type="spellStart"/>
      <w:r w:rsidRPr="765E5F5F" w:rsidR="3661615F">
        <w:rPr>
          <w:rFonts w:ascii="Calibri" w:hAnsi="Calibri" w:eastAsia="Calibri" w:cs="Calibri"/>
          <w:noProof w:val="0"/>
          <w:sz w:val="22"/>
          <w:szCs w:val="22"/>
          <w:lang w:val="el-GR"/>
        </w:rPr>
        <w:t>dict</w:t>
      </w:r>
      <w:proofErr w:type="spellEnd"/>
      <w:r w:rsidRPr="765E5F5F" w:rsidR="3661615F">
        <w:rPr>
          <w:rFonts w:ascii="Calibri" w:hAnsi="Calibri" w:eastAsia="Calibri" w:cs="Calibri"/>
          <w:noProof w:val="0"/>
          <w:sz w:val="22"/>
          <w:szCs w:val="22"/>
          <w:lang w:val="el-GR"/>
        </w:rPr>
        <w:t>:</w:t>
      </w:r>
    </w:p>
    <w:tbl>
      <w:tblPr>
        <w:tblStyle w:val="PlainTable4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65E5F5F" w:rsidTr="765E5F5F" w14:paraId="1D29D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65E5F5F" w:rsidP="765E5F5F" w:rsidRDefault="765E5F5F" w14:paraId="3DCC8318" w14:textId="06DBE953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</w:pPr>
            <w:r w:rsidRPr="765E5F5F" w:rsidR="765E5F5F"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  <w:t>Στήλη συμβόλων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65E5F5F" w:rsidP="765E5F5F" w:rsidRDefault="765E5F5F" w14:paraId="636D2823" w14:textId="14539F16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</w:pPr>
            <w:r w:rsidRPr="765E5F5F" w:rsidR="765E5F5F"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  <w:t>Αντίστοιχη κωδικοποίηση</w:t>
            </w:r>
            <w:r w:rsidRPr="765E5F5F" w:rsidR="765E5F5F"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  <w:t xml:space="preserve"> </w:t>
            </w:r>
            <w:proofErr w:type="spellStart"/>
            <w:r w:rsidRPr="765E5F5F" w:rsidR="765E5F5F"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  <w:t>huffman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765E5F5F" w:rsidP="765E5F5F" w:rsidRDefault="765E5F5F" w14:paraId="7D05A8FD" w14:textId="79250D63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</w:pPr>
            <w:r w:rsidRPr="765E5F5F" w:rsidR="765E5F5F">
              <w:rPr>
                <w:rFonts w:ascii="Calibri" w:hAnsi="Calibri" w:eastAsia="Calibri" w:cs="Calibri"/>
                <w:noProof w:val="0"/>
                <w:sz w:val="22"/>
                <w:szCs w:val="22"/>
                <w:lang w:val="el-GR"/>
              </w:rPr>
              <w:t>Πιθανότητα εμφάνισης μέσα στην πηγή</w:t>
            </w:r>
          </w:p>
        </w:tc>
      </w:tr>
    </w:tbl>
    <w:p xmlns:wp14="http://schemas.microsoft.com/office/word/2010/wordml" w:rsidP="765E5F5F" w14:paraId="09F80918" wp14:textId="3F76790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H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huffmanenco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χρειάζεται μόνο το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dict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και τα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data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που παίρνουμε </w:t>
      </w:r>
      <w:r w:rsidRPr="765E5F5F" w:rsidR="583362D2">
        <w:rPr>
          <w:rFonts w:ascii="Calibri" w:hAnsi="Calibri" w:eastAsia="Calibri" w:cs="Calibri"/>
          <w:noProof w:val="0"/>
          <w:sz w:val="22"/>
          <w:szCs w:val="22"/>
          <w:lang w:val="el-GR"/>
        </w:rPr>
        <w:t>διαβάζοντας το αρχείο</w:t>
      </w:r>
      <w:r w:rsidRPr="765E5F5F" w:rsidR="170DED61">
        <w:rPr>
          <w:rFonts w:ascii="Calibri" w:hAnsi="Calibri" w:eastAsia="Calibri" w:cs="Calibri"/>
          <w:noProof w:val="0"/>
          <w:sz w:val="22"/>
          <w:szCs w:val="22"/>
          <w:lang w:val="el-GR"/>
        </w:rPr>
        <w:t>-πηγή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.</w:t>
      </w:r>
      <w:r w:rsidRPr="765E5F5F" w:rsidR="5CEE590A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 Αντίστοιχα, ε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πιστρέφει την κωδικοποιημένη μορφή των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data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σε </w:t>
      </w:r>
      <w:proofErr w:type="spellStart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string</w:t>
      </w:r>
      <w:proofErr w:type="spellEnd"/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.</w:t>
      </w:r>
    </w:p>
    <w:p xmlns:wp14="http://schemas.microsoft.com/office/word/2010/wordml" w14:paraId="7C84E102" wp14:textId="4987271C">
      <w:r w:rsidRPr="36CBB6D1" w:rsidR="2DE3C1BC">
        <w:rPr>
          <w:rFonts w:ascii="Calibri" w:hAnsi="Calibri" w:eastAsia="Calibri" w:cs="Calibri"/>
          <w:noProof w:val="0"/>
          <w:sz w:val="22"/>
          <w:szCs w:val="22"/>
          <w:lang w:val="el-GR"/>
        </w:rPr>
        <w:t>Η huffmandeco δέχεται το string που προκύπτει από την προηγούμενη και το dict. Με αυτά προκύπτει string το οποίο πρέπει να ταυτίζεται με τα data.</w:t>
      </w:r>
    </w:p>
    <w:p xmlns:wp14="http://schemas.microsoft.com/office/word/2010/wordml" w14:paraId="0F25F469" wp14:textId="640F983F"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2)</w:t>
      </w:r>
      <w:r w:rsidRPr="765E5F5F" w:rsidR="391AD5D7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β)</w:t>
      </w:r>
    </w:p>
    <w:p xmlns:wp14="http://schemas.microsoft.com/office/word/2010/wordml" w:rsidP="765E5F5F" w14:paraId="3D5177F0" wp14:textId="3374D8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Για να δούμε τα αποτελέσματα, τρέχουμε την </w:t>
      </w:r>
      <w:proofErr w:type="spellStart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>test</w:t>
      </w:r>
      <w:proofErr w:type="spellEnd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() από το </w:t>
      </w:r>
      <w:proofErr w:type="spellStart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>command</w:t>
      </w:r>
      <w:proofErr w:type="spellEnd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proofErr w:type="spellStart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>window</w:t>
      </w:r>
      <w:proofErr w:type="spellEnd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έχοντας μπει στο αρχείο </w:t>
      </w:r>
      <w:proofErr w:type="spellStart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>test.m</w:t>
      </w:r>
      <w:proofErr w:type="spellEnd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.  </w:t>
      </w:r>
      <w:proofErr w:type="spellStart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>Tα</w:t>
      </w:r>
      <w:proofErr w:type="spellEnd"/>
      <w:r w:rsidRPr="765E5F5F" w:rsidR="0080EB7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αποτελέσματα φαίνονται στις παρακάτω φωτογραφίες:</w:t>
      </w:r>
    </w:p>
    <w:p xmlns:wp14="http://schemas.microsoft.com/office/word/2010/wordml" w:rsidP="765E5F5F" w14:paraId="7F585DE8" wp14:textId="5411D2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16E1160">
        <w:drawing>
          <wp:inline xmlns:wp14="http://schemas.microsoft.com/office/word/2010/wordprocessingDrawing" wp14:editId="4A80DA29" wp14:anchorId="26C28F95">
            <wp:extent cx="6377504" cy="2085975"/>
            <wp:effectExtent l="0" t="0" r="0" b="0"/>
            <wp:docPr id="1609812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b4c582cffb40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50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3)</w:t>
      </w:r>
    </w:p>
    <w:p xmlns:wp14="http://schemas.microsoft.com/office/word/2010/wordml" w:rsidP="765E5F5F" w14:paraId="714E2CC8" wp14:textId="71450F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C9CEE52">
        <w:drawing>
          <wp:inline xmlns:wp14="http://schemas.microsoft.com/office/word/2010/wordprocessingDrawing" wp14:editId="76F75545" wp14:anchorId="7B66829A">
            <wp:extent cx="5724525" cy="1693505"/>
            <wp:effectExtent l="0" t="0" r="0" b="0"/>
            <wp:docPr id="288360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2cc65ca7e54d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B8C278">
        <w:rPr/>
        <w:t>Υ</w:t>
      </w:r>
      <w:r w:rsidR="3E64766C">
        <w:rPr/>
        <w:t xml:space="preserve">πάρχει </w:t>
      </w:r>
      <w:r w:rsidR="56B7E7B3">
        <w:rPr/>
        <w:t>μικρή</w:t>
      </w:r>
      <w:r w:rsidR="3E64766C">
        <w:rPr/>
        <w:t xml:space="preserve"> </w:t>
      </w:r>
      <w:r w:rsidR="531EC23C">
        <w:rPr/>
        <w:t xml:space="preserve">μείωση </w:t>
      </w:r>
      <w:r w:rsidR="3E64766C">
        <w:rPr/>
        <w:t xml:space="preserve">απόδοσης (αν και αμελητέα για τη συγκεκριμένη περίπτωση).  Συγκεκριμένα, οι </w:t>
      </w:r>
      <w:r w:rsidR="21E19B41">
        <w:rPr/>
        <w:t xml:space="preserve">πιθανότητες εμφάνισης των γραμμάτων </w:t>
      </w:r>
      <w:r w:rsidR="7E3B6E86">
        <w:rPr/>
        <w:t xml:space="preserve">με βάση την αγγλική γλώσσα περιμένουμε ότι θα </w:t>
      </w:r>
      <w:r w:rsidR="6E2353CB">
        <w:rPr/>
        <w:t>είναι</w:t>
      </w:r>
      <w:r w:rsidR="7E3B6E86">
        <w:rPr/>
        <w:t xml:space="preserve"> </w:t>
      </w:r>
      <w:r w:rsidR="241437E9">
        <w:rPr/>
        <w:t>παραπλήσιες</w:t>
      </w:r>
      <w:r w:rsidR="7E3B6E86">
        <w:rPr/>
        <w:t xml:space="preserve"> </w:t>
      </w:r>
      <w:r w:rsidR="7E3B6E86">
        <w:rPr/>
        <w:t>με τις πιθανότητες που εμφανίζονται τα γράμματα στο αρχείο cvxopts.</w:t>
      </w:r>
      <w:proofErr w:type="spellStart"/>
      <w:r w:rsidR="7E3B6E86">
        <w:rPr/>
        <w:t>txt</w:t>
      </w:r>
      <w:proofErr w:type="spellEnd"/>
      <w:r w:rsidR="7E3B6E86">
        <w:rPr/>
        <w:t xml:space="preserve"> μιας και οι λέξεις είναι στην αγγλική γλώσσα.</w:t>
      </w:r>
      <w:r w:rsidR="21F3DEE6">
        <w:rPr/>
        <w:t xml:space="preserve">  </w:t>
      </w:r>
      <w:proofErr w:type="spellStart"/>
      <w:r w:rsidR="21F3DEE6">
        <w:rPr/>
        <w:t>Γι’αυτό</w:t>
      </w:r>
      <w:proofErr w:type="spellEnd"/>
      <w:r w:rsidR="21F3DEE6">
        <w:rPr/>
        <w:t xml:space="preserve"> το λόγο τα αποτελέσματα που έχουμε στο 3) και στο 2) είναι σχεδόν ίδια με καλύτερη απόδοση στο 2) λόγω του ότι οι πιθανότητες που βρίσκουμε είναι εξειδικευμένες στο cvxopts.txt.</w:t>
      </w:r>
    </w:p>
    <w:p xmlns:wp14="http://schemas.microsoft.com/office/word/2010/wordml" w:rsidP="765E5F5F" w14:paraId="2677644B" wp14:textId="6ADC4E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4)</w:t>
      </w:r>
    </w:p>
    <w:p xmlns:wp14="http://schemas.microsoft.com/office/word/2010/wordml" w:rsidP="765E5F5F" w14:paraId="062E78AB" wp14:textId="7BE13C84">
      <w:pPr>
        <w:pStyle w:val="Normal"/>
        <w:bidi w:val="0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="606A57E1">
        <w:drawing>
          <wp:inline xmlns:wp14="http://schemas.microsoft.com/office/word/2010/wordprocessingDrawing" wp14:editId="1B3D87B8" wp14:anchorId="0FE4CD76">
            <wp:extent cx="5724525" cy="1788914"/>
            <wp:effectExtent l="0" t="0" r="0" b="0"/>
            <wp:docPr id="639607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dadafa415c4a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Τα αποτελέσματα των μετρήσεων </w:t>
      </w:r>
      <w:r w:rsidRPr="765E5F5F" w:rsidR="6A65853F">
        <w:rPr>
          <w:rFonts w:ascii="Calibri" w:hAnsi="Calibri" w:eastAsia="Calibri" w:cs="Calibri"/>
          <w:noProof w:val="0"/>
          <w:sz w:val="22"/>
          <w:szCs w:val="22"/>
          <w:lang w:val="el-GR"/>
        </w:rPr>
        <w:t>για 2ης τάξης πηγή είναι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αναμενόμεν</w:t>
      </w:r>
      <w:r w:rsidRPr="765E5F5F" w:rsidR="55023D85">
        <w:rPr>
          <w:rFonts w:ascii="Calibri" w:hAnsi="Calibri" w:eastAsia="Calibri" w:cs="Calibri"/>
          <w:noProof w:val="0"/>
          <w:sz w:val="22"/>
          <w:szCs w:val="22"/>
          <w:lang w:val="el-GR"/>
        </w:rPr>
        <w:t>α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από τη θεωρία </w:t>
      </w:r>
      <w:r w:rsidRPr="765E5F5F" w:rsidR="450145DE">
        <w:rPr>
          <w:rFonts w:ascii="Calibri" w:hAnsi="Calibri" w:eastAsia="Calibri" w:cs="Calibri"/>
          <w:noProof w:val="0"/>
          <w:sz w:val="22"/>
          <w:szCs w:val="22"/>
          <w:lang w:val="el-GR"/>
        </w:rPr>
        <w:t>καθώς παρατηρείται η σχέση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H(Φ^2) = 2 Η(Φ) </w:t>
      </w:r>
      <w:r w:rsidRPr="765E5F5F" w:rsidR="775AB3E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... </w:t>
      </w:r>
      <w:r w:rsidRPr="765E5F5F" w:rsidR="29F5987B">
        <w:rPr>
          <w:rFonts w:ascii="Calibri" w:hAnsi="Calibri" w:eastAsia="Calibri" w:cs="Calibri"/>
          <w:noProof w:val="0"/>
          <w:sz w:val="22"/>
          <w:szCs w:val="22"/>
          <w:lang w:val="el-GR"/>
        </w:rPr>
        <w:t>κλπ.</w:t>
      </w:r>
    </w:p>
    <w:p xmlns:wp14="http://schemas.microsoft.com/office/word/2010/wordml" w:rsidP="36CBB6D1" w14:paraId="003F6272" wp14:textId="3284260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57661"/>
    <w:rsid w:val="0080EB76"/>
    <w:rsid w:val="00CBAA9F"/>
    <w:rsid w:val="01373CF2"/>
    <w:rsid w:val="0182E7DF"/>
    <w:rsid w:val="01A9FC1C"/>
    <w:rsid w:val="01B9701B"/>
    <w:rsid w:val="01B9701B"/>
    <w:rsid w:val="03A15010"/>
    <w:rsid w:val="03EC45E4"/>
    <w:rsid w:val="03F190B1"/>
    <w:rsid w:val="0552732F"/>
    <w:rsid w:val="057A6743"/>
    <w:rsid w:val="06018802"/>
    <w:rsid w:val="062275AC"/>
    <w:rsid w:val="0635441A"/>
    <w:rsid w:val="07C6E593"/>
    <w:rsid w:val="0815C0CA"/>
    <w:rsid w:val="096202F9"/>
    <w:rsid w:val="0A109194"/>
    <w:rsid w:val="0A9D19C0"/>
    <w:rsid w:val="0AD16D50"/>
    <w:rsid w:val="0B0E76B9"/>
    <w:rsid w:val="0B170974"/>
    <w:rsid w:val="0B8D8A75"/>
    <w:rsid w:val="0B92D4F1"/>
    <w:rsid w:val="0C13D92A"/>
    <w:rsid w:val="0C3FA8B7"/>
    <w:rsid w:val="0CB6BC94"/>
    <w:rsid w:val="0D09BA1D"/>
    <w:rsid w:val="0ED059A1"/>
    <w:rsid w:val="1088F92B"/>
    <w:rsid w:val="10986E95"/>
    <w:rsid w:val="109D32EE"/>
    <w:rsid w:val="10D1976E"/>
    <w:rsid w:val="1146A8E4"/>
    <w:rsid w:val="116E1160"/>
    <w:rsid w:val="131DE954"/>
    <w:rsid w:val="138984D1"/>
    <w:rsid w:val="13F9CA93"/>
    <w:rsid w:val="152DC25C"/>
    <w:rsid w:val="15456DFB"/>
    <w:rsid w:val="1647DD03"/>
    <w:rsid w:val="16B3A962"/>
    <w:rsid w:val="170DED61"/>
    <w:rsid w:val="172C489E"/>
    <w:rsid w:val="17D993DB"/>
    <w:rsid w:val="17E79CEC"/>
    <w:rsid w:val="18EC9AB6"/>
    <w:rsid w:val="19B62D46"/>
    <w:rsid w:val="1A31BA65"/>
    <w:rsid w:val="1AA53479"/>
    <w:rsid w:val="1B46517B"/>
    <w:rsid w:val="1BBB0873"/>
    <w:rsid w:val="1BBB0873"/>
    <w:rsid w:val="1C4F0DEB"/>
    <w:rsid w:val="1C4F0DEB"/>
    <w:rsid w:val="1C5C5846"/>
    <w:rsid w:val="1C9CEE52"/>
    <w:rsid w:val="1CA8A448"/>
    <w:rsid w:val="1CA8A448"/>
    <w:rsid w:val="1D357091"/>
    <w:rsid w:val="1DB8E95D"/>
    <w:rsid w:val="1E31736A"/>
    <w:rsid w:val="1EBF52BF"/>
    <w:rsid w:val="1EEB85F8"/>
    <w:rsid w:val="1F424F36"/>
    <w:rsid w:val="1FBF740F"/>
    <w:rsid w:val="20875659"/>
    <w:rsid w:val="21E19B41"/>
    <w:rsid w:val="21F3DEE6"/>
    <w:rsid w:val="22B8C278"/>
    <w:rsid w:val="23F9A39F"/>
    <w:rsid w:val="241437E9"/>
    <w:rsid w:val="248F2963"/>
    <w:rsid w:val="25166805"/>
    <w:rsid w:val="254B203C"/>
    <w:rsid w:val="26A26316"/>
    <w:rsid w:val="26C30E96"/>
    <w:rsid w:val="27B5127D"/>
    <w:rsid w:val="27E46683"/>
    <w:rsid w:val="27F721F2"/>
    <w:rsid w:val="28EA9A77"/>
    <w:rsid w:val="291307D0"/>
    <w:rsid w:val="299ACA9F"/>
    <w:rsid w:val="29F5987B"/>
    <w:rsid w:val="2ABD517C"/>
    <w:rsid w:val="2C56912C"/>
    <w:rsid w:val="2D976A6A"/>
    <w:rsid w:val="2DE3C1BC"/>
    <w:rsid w:val="2DEB6689"/>
    <w:rsid w:val="2E03EF12"/>
    <w:rsid w:val="2ED9719D"/>
    <w:rsid w:val="2EE3BC08"/>
    <w:rsid w:val="3011F8AE"/>
    <w:rsid w:val="313D9B06"/>
    <w:rsid w:val="319A0352"/>
    <w:rsid w:val="31BB6D79"/>
    <w:rsid w:val="32236E9A"/>
    <w:rsid w:val="32E1BD94"/>
    <w:rsid w:val="32E1BD94"/>
    <w:rsid w:val="33A11963"/>
    <w:rsid w:val="33DA1313"/>
    <w:rsid w:val="34E8F1B1"/>
    <w:rsid w:val="354061EF"/>
    <w:rsid w:val="3661615F"/>
    <w:rsid w:val="36CBB6D1"/>
    <w:rsid w:val="36E8CB9E"/>
    <w:rsid w:val="3736C4CC"/>
    <w:rsid w:val="37E2C3B1"/>
    <w:rsid w:val="37E2C3B1"/>
    <w:rsid w:val="37EF7599"/>
    <w:rsid w:val="3810F023"/>
    <w:rsid w:val="38480FD7"/>
    <w:rsid w:val="38A53304"/>
    <w:rsid w:val="391AD5D7"/>
    <w:rsid w:val="3AFF3940"/>
    <w:rsid w:val="3B97DCD7"/>
    <w:rsid w:val="3BEB1945"/>
    <w:rsid w:val="3C20AC74"/>
    <w:rsid w:val="3C831ACC"/>
    <w:rsid w:val="3DDB1896"/>
    <w:rsid w:val="3E64766C"/>
    <w:rsid w:val="3EE352BE"/>
    <w:rsid w:val="3F2CD29C"/>
    <w:rsid w:val="3F2CD29C"/>
    <w:rsid w:val="3F658BD0"/>
    <w:rsid w:val="419E1294"/>
    <w:rsid w:val="41C2F0BA"/>
    <w:rsid w:val="4278D563"/>
    <w:rsid w:val="4304077D"/>
    <w:rsid w:val="432F66B4"/>
    <w:rsid w:val="450145DE"/>
    <w:rsid w:val="4597EFD8"/>
    <w:rsid w:val="45AC0400"/>
    <w:rsid w:val="4785B0E3"/>
    <w:rsid w:val="48F3104C"/>
    <w:rsid w:val="4A5B9AA2"/>
    <w:rsid w:val="4AC0F1C3"/>
    <w:rsid w:val="4B51DA8E"/>
    <w:rsid w:val="4BB35D76"/>
    <w:rsid w:val="4DB838A3"/>
    <w:rsid w:val="4DFAF9EB"/>
    <w:rsid w:val="4E220320"/>
    <w:rsid w:val="4EF1DA2E"/>
    <w:rsid w:val="4F1073D6"/>
    <w:rsid w:val="503A125D"/>
    <w:rsid w:val="509EFDCB"/>
    <w:rsid w:val="50CCF478"/>
    <w:rsid w:val="51D57661"/>
    <w:rsid w:val="5228BE7C"/>
    <w:rsid w:val="52561DA9"/>
    <w:rsid w:val="52B3E1EB"/>
    <w:rsid w:val="531EC23C"/>
    <w:rsid w:val="53F9A7C4"/>
    <w:rsid w:val="55023D85"/>
    <w:rsid w:val="5514EB69"/>
    <w:rsid w:val="55B03F9E"/>
    <w:rsid w:val="55FEF6C7"/>
    <w:rsid w:val="56B7E7B3"/>
    <w:rsid w:val="583362D2"/>
    <w:rsid w:val="585E890D"/>
    <w:rsid w:val="585E890D"/>
    <w:rsid w:val="59DA700F"/>
    <w:rsid w:val="5A2F7713"/>
    <w:rsid w:val="5C09B1D7"/>
    <w:rsid w:val="5C09B1D7"/>
    <w:rsid w:val="5CEE590A"/>
    <w:rsid w:val="5DE785F1"/>
    <w:rsid w:val="5E0F8784"/>
    <w:rsid w:val="5E9125CF"/>
    <w:rsid w:val="5F0BC460"/>
    <w:rsid w:val="5F741602"/>
    <w:rsid w:val="5F902ECD"/>
    <w:rsid w:val="5FC224FC"/>
    <w:rsid w:val="5FD63FE0"/>
    <w:rsid w:val="606A57E1"/>
    <w:rsid w:val="61299BC7"/>
    <w:rsid w:val="64399AA8"/>
    <w:rsid w:val="6445E586"/>
    <w:rsid w:val="64CB17A4"/>
    <w:rsid w:val="65BE05B3"/>
    <w:rsid w:val="679AE722"/>
    <w:rsid w:val="688FD905"/>
    <w:rsid w:val="6A53EE5F"/>
    <w:rsid w:val="6A65853F"/>
    <w:rsid w:val="6B551FB4"/>
    <w:rsid w:val="6C9EAFC6"/>
    <w:rsid w:val="6C9EAFC6"/>
    <w:rsid w:val="6D61E867"/>
    <w:rsid w:val="6E2353CB"/>
    <w:rsid w:val="704B9DFD"/>
    <w:rsid w:val="707558C4"/>
    <w:rsid w:val="70AC1D08"/>
    <w:rsid w:val="711DE761"/>
    <w:rsid w:val="713E3200"/>
    <w:rsid w:val="71C30072"/>
    <w:rsid w:val="72170729"/>
    <w:rsid w:val="7221F4FC"/>
    <w:rsid w:val="7364987E"/>
    <w:rsid w:val="73E42B2A"/>
    <w:rsid w:val="75E772C0"/>
    <w:rsid w:val="765E5F5F"/>
    <w:rsid w:val="76A81113"/>
    <w:rsid w:val="7739EB7C"/>
    <w:rsid w:val="7739EB7C"/>
    <w:rsid w:val="775AB3E2"/>
    <w:rsid w:val="775E64FB"/>
    <w:rsid w:val="775E64FB"/>
    <w:rsid w:val="78C97934"/>
    <w:rsid w:val="79E63D9A"/>
    <w:rsid w:val="79E63D9A"/>
    <w:rsid w:val="79FB63E7"/>
    <w:rsid w:val="7ACF84B6"/>
    <w:rsid w:val="7B752942"/>
    <w:rsid w:val="7C14B2AD"/>
    <w:rsid w:val="7C14B2AD"/>
    <w:rsid w:val="7C41C16D"/>
    <w:rsid w:val="7DB3E7A5"/>
    <w:rsid w:val="7DC32A3E"/>
    <w:rsid w:val="7E3B6E86"/>
    <w:rsid w:val="7E6F9AAF"/>
    <w:rsid w:val="7F483269"/>
    <w:rsid w:val="7F52DF34"/>
    <w:rsid w:val="7F52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7661"/>
  <w15:chartTrackingRefBased/>
  <w15:docId w15:val="{4809ED88-4DD4-4095-BA77-C93C22F20E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2b4c582cffb40cc" /><Relationship Type="http://schemas.openxmlformats.org/officeDocument/2006/relationships/image" Target="/media/image2.png" Id="R3a2cc65ca7e54d09" /><Relationship Type="http://schemas.openxmlformats.org/officeDocument/2006/relationships/image" Target="/media/image3.png" Id="Rfedadafa415c4a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2022-01-22T08:17:15.1778360Z</dcterms:created>
  <dcterms:modified xsi:type="dcterms:W3CDTF">2022-01-22T16:43:10.2919211Z</dcterms:modified>
  <dc:creator>ΠΥΛΑΡΙΝΟΣ-ΣΤΑΜΑΤΕΛΑΤΟΣ ΝΙΚΟΛΑΟΣ</dc:creator>
  <lastModifiedBy>ΠΥΛΑΡΙΝΟΣ-ΣΤΑΜΑΤΕΛΑΤΟΣ ΝΙΚΟΛΑΟΣ</lastModifiedBy>
</coreProperties>
</file>