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C94FF" w14:textId="47F0716C" w:rsidR="003D2A0C" w:rsidRPr="00D856E3" w:rsidRDefault="001C63A8" w:rsidP="001C63A8">
      <w:pPr>
        <w:jc w:val="center"/>
        <w:rPr>
          <w:b/>
          <w:bCs/>
          <w:sz w:val="44"/>
          <w:szCs w:val="44"/>
        </w:rPr>
      </w:pPr>
      <w:r w:rsidRPr="00D856E3">
        <w:rPr>
          <w:b/>
          <w:bCs/>
          <w:sz w:val="44"/>
          <w:szCs w:val="44"/>
        </w:rPr>
        <w:t>Assignment Three</w:t>
      </w:r>
    </w:p>
    <w:p w14:paraId="27F644C4" w14:textId="1D9AB0A1" w:rsidR="001C63A8" w:rsidRDefault="001C63A8" w:rsidP="001C63A8">
      <w:r>
        <w:t>I chose to complete programming questions. I will provide the code, and images of my results to demonstrate this in the document here.</w:t>
      </w:r>
      <w:r w:rsidR="00455BE4">
        <w:t xml:space="preserve"> </w:t>
      </w:r>
    </w:p>
    <w:p w14:paraId="5276E455" w14:textId="77777777" w:rsidR="00455BE4" w:rsidRDefault="00455BE4" w:rsidP="001C63A8"/>
    <w:p w14:paraId="5546D140" w14:textId="76547EFD" w:rsidR="001C63A8" w:rsidRDefault="00455BE4" w:rsidP="001C63A8">
      <w:r>
        <w:t>DISCLAIMER: The data is generated in a specific way, however if we alter the train data ratio to test data the accuracy of the classifiers will change drastically</w:t>
      </w:r>
      <w:r w:rsidR="002722A8">
        <w:t>.</w:t>
      </w:r>
      <w:r w:rsidR="00B0430B">
        <w:t xml:space="preserve"> </w:t>
      </w:r>
      <w:r w:rsidR="00751A1F">
        <w:t>As instructed</w:t>
      </w:r>
      <w:r w:rsidR="00AA4A8B">
        <w:t>,</w:t>
      </w:r>
      <w:r>
        <w:t xml:space="preserve"> </w:t>
      </w:r>
      <w:r w:rsidR="00751A1F">
        <w:t>I try to keep a large portion of data for validation and testing.</w:t>
      </w:r>
    </w:p>
    <w:p w14:paraId="4ED6205B" w14:textId="6B202A99" w:rsidR="001C63A8" w:rsidRPr="00D856E3" w:rsidRDefault="001C63A8" w:rsidP="001C63A8">
      <w:pPr>
        <w:pStyle w:val="NormalWeb"/>
        <w:shd w:val="clear" w:color="auto" w:fill="FFFFFF"/>
        <w:rPr>
          <w:rFonts w:ascii="ArialMT" w:hAnsi="ArialMT"/>
          <w:b/>
          <w:bCs/>
          <w:sz w:val="28"/>
          <w:szCs w:val="28"/>
        </w:rPr>
      </w:pPr>
      <w:r w:rsidRPr="00D856E3">
        <w:rPr>
          <w:rFonts w:ascii="ArialMT" w:hAnsi="ArialMT"/>
          <w:b/>
          <w:bCs/>
          <w:sz w:val="28"/>
          <w:szCs w:val="28"/>
        </w:rPr>
        <w:t xml:space="preserve">Programming with </w:t>
      </w:r>
      <w:r w:rsidRPr="00D856E3">
        <w:rPr>
          <w:rFonts w:ascii="ArialMT" w:hAnsi="ArialMT"/>
          <w:b/>
          <w:bCs/>
          <w:sz w:val="28"/>
          <w:szCs w:val="28"/>
        </w:rPr>
        <w:t>S</w:t>
      </w:r>
      <w:r w:rsidRPr="00D856E3">
        <w:rPr>
          <w:rFonts w:ascii="ArialMT" w:hAnsi="ArialMT"/>
          <w:b/>
          <w:bCs/>
          <w:sz w:val="28"/>
          <w:szCs w:val="28"/>
        </w:rPr>
        <w:t xml:space="preserve">upervised </w:t>
      </w:r>
      <w:r w:rsidRPr="00D856E3">
        <w:rPr>
          <w:rFonts w:ascii="ArialMT" w:hAnsi="ArialMT"/>
          <w:b/>
          <w:bCs/>
          <w:sz w:val="28"/>
          <w:szCs w:val="28"/>
        </w:rPr>
        <w:t>L</w:t>
      </w:r>
      <w:r w:rsidRPr="00D856E3">
        <w:rPr>
          <w:rFonts w:ascii="ArialMT" w:hAnsi="ArialMT"/>
          <w:b/>
          <w:bCs/>
          <w:sz w:val="28"/>
          <w:szCs w:val="28"/>
        </w:rPr>
        <w:t>earning</w:t>
      </w:r>
    </w:p>
    <w:p w14:paraId="4C0F16C2" w14:textId="0555882D" w:rsidR="001C63A8" w:rsidRDefault="001C63A8" w:rsidP="001C63A8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I generated data such as in the images 1, </w:t>
      </w:r>
      <w:r w:rsidR="00867315">
        <w:rPr>
          <w:rFonts w:ascii="ArialMT" w:hAnsi="ArialMT"/>
          <w:sz w:val="22"/>
          <w:szCs w:val="22"/>
        </w:rPr>
        <w:t>5</w:t>
      </w:r>
      <w:r>
        <w:rPr>
          <w:rFonts w:ascii="ArialMT" w:hAnsi="ArialMT"/>
          <w:sz w:val="22"/>
          <w:szCs w:val="22"/>
        </w:rPr>
        <w:t xml:space="preserve"> and 6</w:t>
      </w:r>
      <w:r w:rsidR="00F3735B">
        <w:rPr>
          <w:rFonts w:ascii="ArialMT" w:hAnsi="ArialMT"/>
          <w:sz w:val="22"/>
          <w:szCs w:val="22"/>
        </w:rPr>
        <w:t xml:space="preserve"> in the assignment questions</w:t>
      </w:r>
      <w:r>
        <w:rPr>
          <w:rFonts w:ascii="ArialMT" w:hAnsi="ArialMT"/>
          <w:sz w:val="22"/>
          <w:szCs w:val="22"/>
        </w:rPr>
        <w:t xml:space="preserve">. </w:t>
      </w:r>
    </w:p>
    <w:p w14:paraId="1E6804C9" w14:textId="6D627166" w:rsidR="001C63A8" w:rsidRDefault="00867315" w:rsidP="001C63A8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136E8AE6" wp14:editId="1F2BC648">
            <wp:extent cx="5943600" cy="578104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4D90" w14:textId="6EB48B0F" w:rsidR="00867315" w:rsidRDefault="003A0378" w:rsidP="001C63A8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lastRenderedPageBreak/>
        <w:drawing>
          <wp:inline distT="0" distB="0" distL="0" distR="0" wp14:anchorId="1F47B417" wp14:editId="02B0140F">
            <wp:extent cx="5943600" cy="67875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95A0" w14:textId="327D53C2" w:rsidR="001C63A8" w:rsidRDefault="007B4FF4" w:rsidP="001C63A8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lastRenderedPageBreak/>
        <w:drawing>
          <wp:inline distT="0" distB="0" distL="0" distR="0" wp14:anchorId="556CE6BF" wp14:editId="445987AB">
            <wp:extent cx="4858247" cy="4873818"/>
            <wp:effectExtent l="0" t="0" r="6350" b="317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926" cy="491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0BE7" w14:textId="60412CA4" w:rsidR="00D94012" w:rsidRDefault="00D94012" w:rsidP="001C63A8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I programmed the K-NN algorithm, and then performed cross-validation on for the three pieces of data.</w:t>
      </w:r>
      <w:r w:rsidR="00BB1B86">
        <w:rPr>
          <w:rFonts w:ascii="ArialMT" w:hAnsi="ArialMT"/>
          <w:sz w:val="22"/>
          <w:szCs w:val="22"/>
        </w:rPr>
        <w:t xml:space="preserve"> I demonstrate the results below:</w:t>
      </w:r>
    </w:p>
    <w:p w14:paraId="3F5A7747" w14:textId="1BC0062E" w:rsidR="00BB1B86" w:rsidRDefault="00BB1B86" w:rsidP="001C63A8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0D1A7AC2" wp14:editId="264FF0C5">
            <wp:extent cx="1550504" cy="2601213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824" cy="26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C1F8" w14:textId="3C9E8CB6" w:rsidR="00BB1B86" w:rsidRDefault="000C257E" w:rsidP="001C63A8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lastRenderedPageBreak/>
        <w:t xml:space="preserve">The accuracy on the data is very high, however the data was generated in a manner where a high accuracy such as this is likely to happen. </w:t>
      </w:r>
      <w:r w:rsidR="009F061B">
        <w:rPr>
          <w:rFonts w:ascii="ArialMT" w:hAnsi="ArialMT"/>
          <w:sz w:val="22"/>
          <w:szCs w:val="22"/>
        </w:rPr>
        <w:t>If we run K-NN with less optimal K values, we achieve less favourable results.</w:t>
      </w:r>
      <w:r w:rsidR="006417D9">
        <w:rPr>
          <w:rFonts w:ascii="ArialMT" w:hAnsi="ArialMT"/>
          <w:sz w:val="22"/>
          <w:szCs w:val="22"/>
        </w:rPr>
        <w:t xml:space="preserve"> </w:t>
      </w:r>
      <w:r w:rsidR="006B3312">
        <w:rPr>
          <w:rFonts w:ascii="ArialMT" w:hAnsi="ArialMT"/>
          <w:sz w:val="22"/>
          <w:szCs w:val="22"/>
        </w:rPr>
        <w:t>My code has the specific implementation in it alongside comments to see how I approached the problem.</w:t>
      </w:r>
    </w:p>
    <w:p w14:paraId="2B7AF708" w14:textId="248409A4" w:rsidR="00D856E3" w:rsidRDefault="00D856E3" w:rsidP="00D856E3">
      <w:pPr>
        <w:pStyle w:val="NormalWeb"/>
        <w:shd w:val="clear" w:color="auto" w:fill="FFFFFF"/>
        <w:rPr>
          <w:rFonts w:ascii="ArialMT" w:hAnsi="ArialMT"/>
          <w:b/>
          <w:bCs/>
          <w:sz w:val="28"/>
          <w:szCs w:val="28"/>
        </w:rPr>
      </w:pPr>
      <w:r>
        <w:rPr>
          <w:rFonts w:ascii="ArialMT" w:hAnsi="ArialMT"/>
          <w:b/>
          <w:bCs/>
          <w:sz w:val="28"/>
          <w:szCs w:val="28"/>
        </w:rPr>
        <w:t>Comparison of K-NN and Decision Tree</w:t>
      </w:r>
    </w:p>
    <w:p w14:paraId="7872968A" w14:textId="600C9370" w:rsidR="006B53A0" w:rsidRDefault="006B53A0" w:rsidP="00D856E3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I used </w:t>
      </w:r>
      <w:proofErr w:type="spellStart"/>
      <w:r w:rsidR="008A1191">
        <w:rPr>
          <w:rFonts w:ascii="ArialMT" w:hAnsi="ArialMT"/>
          <w:sz w:val="22"/>
          <w:szCs w:val="22"/>
        </w:rPr>
        <w:t>skl</w:t>
      </w:r>
      <w:r>
        <w:rPr>
          <w:rFonts w:ascii="ArialMT" w:hAnsi="ArialMT"/>
          <w:sz w:val="22"/>
          <w:szCs w:val="22"/>
        </w:rPr>
        <w:t>earn</w:t>
      </w:r>
      <w:proofErr w:type="spellEnd"/>
      <w:r>
        <w:rPr>
          <w:rFonts w:ascii="ArialMT" w:hAnsi="ArialMT"/>
          <w:sz w:val="22"/>
          <w:szCs w:val="22"/>
        </w:rPr>
        <w:t xml:space="preserve"> as </w:t>
      </w:r>
      <w:r w:rsidR="008A1191">
        <w:rPr>
          <w:rFonts w:ascii="ArialMT" w:hAnsi="ArialMT"/>
          <w:sz w:val="22"/>
          <w:szCs w:val="22"/>
        </w:rPr>
        <w:t xml:space="preserve">a </w:t>
      </w:r>
      <w:r>
        <w:rPr>
          <w:rFonts w:ascii="ArialMT" w:hAnsi="ArialMT"/>
          <w:sz w:val="22"/>
          <w:szCs w:val="22"/>
        </w:rPr>
        <w:t>framework to create a decision tree model I could easily run on each dataset.</w:t>
      </w:r>
      <w:r w:rsidR="003A675E">
        <w:rPr>
          <w:rFonts w:ascii="ArialMT" w:hAnsi="ArialMT"/>
          <w:sz w:val="22"/>
          <w:szCs w:val="22"/>
        </w:rPr>
        <w:t xml:space="preserve"> I create the model quite easily with this chosen framework.</w:t>
      </w:r>
      <w:r>
        <w:rPr>
          <w:rFonts w:ascii="ArialMT" w:hAnsi="ArialMT"/>
          <w:b/>
          <w:bCs/>
          <w:noProof/>
          <w:sz w:val="28"/>
          <w:szCs w:val="28"/>
        </w:rPr>
        <w:drawing>
          <wp:inline distT="0" distB="0" distL="0" distR="0" wp14:anchorId="19C20E1E" wp14:editId="337B0D4B">
            <wp:extent cx="5943600" cy="1962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CAB" w14:textId="29150056" w:rsidR="006B53A0" w:rsidRDefault="006B53A0" w:rsidP="00D856E3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I made a function to make it very simple to run </w:t>
      </w:r>
      <w:r w:rsidR="00E7332E">
        <w:rPr>
          <w:rFonts w:ascii="ArialMT" w:hAnsi="ArialMT"/>
          <w:sz w:val="22"/>
          <w:szCs w:val="22"/>
        </w:rPr>
        <w:t>an entire training/cross-validation quickly on a dataset</w:t>
      </w:r>
      <w:r>
        <w:rPr>
          <w:rFonts w:ascii="ArialMT" w:hAnsi="ArialMT"/>
          <w:sz w:val="22"/>
          <w:szCs w:val="22"/>
        </w:rPr>
        <w:t>. I ran the function on each dataset and got the following results:</w:t>
      </w:r>
    </w:p>
    <w:p w14:paraId="558BEBBC" w14:textId="738EDD08" w:rsidR="006B53A0" w:rsidRDefault="0044285F" w:rsidP="00D856E3">
      <w:pPr>
        <w:pStyle w:val="NormalWeb"/>
        <w:shd w:val="clear" w:color="auto" w:fill="FFFFFF"/>
        <w:rPr>
          <w:rFonts w:ascii="ArialMT" w:hAnsi="ArialMT"/>
          <w:b/>
          <w:bCs/>
          <w:sz w:val="28"/>
          <w:szCs w:val="28"/>
        </w:rPr>
      </w:pPr>
      <w:r>
        <w:rPr>
          <w:rFonts w:ascii="ArialMT" w:hAnsi="ArialMT"/>
          <w:b/>
          <w:bCs/>
          <w:noProof/>
          <w:sz w:val="28"/>
          <w:szCs w:val="28"/>
        </w:rPr>
        <w:lastRenderedPageBreak/>
        <w:drawing>
          <wp:inline distT="0" distB="0" distL="0" distR="0" wp14:anchorId="4AC28134" wp14:editId="2DBE909D">
            <wp:extent cx="2655121" cy="490595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489" cy="494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0400" w14:textId="3B74FF66" w:rsidR="00D856E3" w:rsidRDefault="00BA46DD" w:rsidP="00D856E3">
      <w:pPr>
        <w:pStyle w:val="NormalWeb"/>
        <w:shd w:val="clear" w:color="auto" w:fill="FFFFFF"/>
        <w:rPr>
          <w:rFonts w:ascii="ArialMT" w:hAnsi="ArialMT"/>
          <w:b/>
          <w:bCs/>
          <w:sz w:val="28"/>
          <w:szCs w:val="28"/>
        </w:rPr>
      </w:pPr>
      <w:r>
        <w:rPr>
          <w:rFonts w:ascii="ArialMT" w:hAnsi="ArialMT"/>
          <w:sz w:val="22"/>
          <w:szCs w:val="22"/>
        </w:rPr>
        <w:t>Generally,</w:t>
      </w:r>
      <w:r w:rsidR="006B53A0">
        <w:rPr>
          <w:rFonts w:ascii="ArialMT" w:hAnsi="ArialMT"/>
          <w:sz w:val="22"/>
          <w:szCs w:val="22"/>
        </w:rPr>
        <w:t xml:space="preserve"> the KNN </w:t>
      </w:r>
      <w:r>
        <w:rPr>
          <w:rFonts w:ascii="ArialMT" w:hAnsi="ArialMT"/>
          <w:sz w:val="22"/>
          <w:szCs w:val="22"/>
        </w:rPr>
        <w:t xml:space="preserve">algorithm </w:t>
      </w:r>
      <w:r w:rsidR="006B53A0">
        <w:rPr>
          <w:rFonts w:ascii="ArialMT" w:hAnsi="ArialMT"/>
          <w:sz w:val="22"/>
          <w:szCs w:val="22"/>
        </w:rPr>
        <w:t xml:space="preserve">has </w:t>
      </w:r>
      <w:r>
        <w:rPr>
          <w:rFonts w:ascii="ArialMT" w:hAnsi="ArialMT"/>
          <w:sz w:val="22"/>
          <w:szCs w:val="22"/>
        </w:rPr>
        <w:t>great</w:t>
      </w:r>
      <w:r w:rsidR="006B53A0">
        <w:rPr>
          <w:rFonts w:ascii="ArialMT" w:hAnsi="ArialMT"/>
          <w:sz w:val="22"/>
          <w:szCs w:val="22"/>
        </w:rPr>
        <w:t xml:space="preserve"> classification, whereas the decision tree struggles. The accuracy of the tree on test data never is higher than 6</w:t>
      </w:r>
      <w:r w:rsidR="003D39E0">
        <w:rPr>
          <w:rFonts w:ascii="ArialMT" w:hAnsi="ArialMT"/>
          <w:sz w:val="22"/>
          <w:szCs w:val="22"/>
        </w:rPr>
        <w:t>3</w:t>
      </w:r>
      <w:r w:rsidR="006B53A0">
        <w:rPr>
          <w:rFonts w:ascii="ArialMT" w:hAnsi="ArialMT"/>
          <w:sz w:val="22"/>
          <w:szCs w:val="22"/>
        </w:rPr>
        <w:t>% on any dataset.</w:t>
      </w:r>
      <w:r w:rsidR="001D64C9">
        <w:rPr>
          <w:rFonts w:ascii="ArialMT" w:hAnsi="ArialMT"/>
          <w:sz w:val="22"/>
          <w:szCs w:val="22"/>
        </w:rPr>
        <w:t xml:space="preserve"> </w:t>
      </w:r>
      <w:r w:rsidR="00167E81">
        <w:rPr>
          <w:rFonts w:ascii="ArialMT" w:hAnsi="ArialMT"/>
          <w:sz w:val="22"/>
          <w:szCs w:val="22"/>
        </w:rPr>
        <w:t xml:space="preserve">Changing decision tree parameters and options, plus making a deeper tree may help to </w:t>
      </w:r>
      <w:r w:rsidR="00B6096E">
        <w:rPr>
          <w:rFonts w:ascii="ArialMT" w:hAnsi="ArialMT"/>
          <w:sz w:val="22"/>
          <w:szCs w:val="22"/>
        </w:rPr>
        <w:t>increase accuracy here.</w:t>
      </w:r>
      <w:r w:rsidR="005C07C0">
        <w:rPr>
          <w:rFonts w:ascii="ArialMT" w:hAnsi="ArialMT"/>
          <w:sz w:val="22"/>
          <w:szCs w:val="22"/>
        </w:rPr>
        <w:t xml:space="preserve"> </w:t>
      </w:r>
      <w:r w:rsidR="00802906">
        <w:rPr>
          <w:rFonts w:ascii="ArialMT" w:hAnsi="ArialMT"/>
          <w:sz w:val="22"/>
          <w:szCs w:val="22"/>
        </w:rPr>
        <w:t xml:space="preserve">The specific implementation can be seen in the </w:t>
      </w:r>
      <w:proofErr w:type="spellStart"/>
      <w:r w:rsidR="00802906">
        <w:rPr>
          <w:rFonts w:ascii="ArialMT" w:hAnsi="ArialMT"/>
          <w:sz w:val="22"/>
          <w:szCs w:val="22"/>
        </w:rPr>
        <w:t>ipynb</w:t>
      </w:r>
      <w:proofErr w:type="spellEnd"/>
      <w:r w:rsidR="00802906">
        <w:rPr>
          <w:rFonts w:ascii="ArialMT" w:hAnsi="ArialMT"/>
          <w:sz w:val="22"/>
          <w:szCs w:val="22"/>
        </w:rPr>
        <w:t xml:space="preserve"> file.</w:t>
      </w:r>
    </w:p>
    <w:p w14:paraId="6C2FE1E2" w14:textId="36724BA4" w:rsidR="00D856E3" w:rsidRDefault="00D856E3" w:rsidP="00D856E3">
      <w:pPr>
        <w:pStyle w:val="NormalWeb"/>
        <w:shd w:val="clear" w:color="auto" w:fill="FFFFFF"/>
        <w:rPr>
          <w:rFonts w:ascii="ArialMT" w:hAnsi="ArialMT"/>
          <w:b/>
          <w:bCs/>
          <w:sz w:val="28"/>
          <w:szCs w:val="28"/>
        </w:rPr>
      </w:pPr>
      <w:r>
        <w:rPr>
          <w:rFonts w:ascii="ArialMT" w:hAnsi="ArialMT"/>
          <w:b/>
          <w:bCs/>
          <w:sz w:val="28"/>
          <w:szCs w:val="28"/>
        </w:rPr>
        <w:t>Deep Neural Networks</w:t>
      </w:r>
    </w:p>
    <w:p w14:paraId="28560EEC" w14:textId="07C2C7C4" w:rsidR="00F06467" w:rsidRPr="00F06467" w:rsidRDefault="00F06467" w:rsidP="00F06467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I tested multiple types of networks with different structures in this question. </w:t>
      </w:r>
      <w:r w:rsidR="00883024">
        <w:rPr>
          <w:rFonts w:ascii="ArialMT" w:hAnsi="ArialMT"/>
          <w:sz w:val="22"/>
          <w:szCs w:val="22"/>
        </w:rPr>
        <w:t>Here we can see the structure of the two networks.</w:t>
      </w:r>
      <w:r w:rsidR="006C197D">
        <w:rPr>
          <w:rFonts w:ascii="ArialMT" w:hAnsi="ArialMT"/>
          <w:sz w:val="22"/>
          <w:szCs w:val="22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06467" w14:paraId="67C1008E" w14:textId="77777777" w:rsidTr="006C197D">
        <w:trPr>
          <w:trHeight w:val="5191"/>
        </w:trPr>
        <w:tc>
          <w:tcPr>
            <w:tcW w:w="4675" w:type="dxa"/>
          </w:tcPr>
          <w:p w14:paraId="2DF64663" w14:textId="77777777" w:rsidR="006C197D" w:rsidRDefault="00F06467" w:rsidP="006C197D">
            <w:pPr>
              <w:pStyle w:val="NormalWeb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EDBEBC6" wp14:editId="35F0F58E">
                  <wp:extent cx="2366308" cy="2957885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398" cy="2995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8F561" w14:textId="528A0113" w:rsidR="00F06467" w:rsidRDefault="006C197D" w:rsidP="006C197D">
            <w:pPr>
              <w:pStyle w:val="Caption"/>
              <w:jc w:val="center"/>
            </w:pPr>
            <w:r>
              <w:t>Model One</w:t>
            </w:r>
          </w:p>
        </w:tc>
        <w:tc>
          <w:tcPr>
            <w:tcW w:w="4675" w:type="dxa"/>
          </w:tcPr>
          <w:p w14:paraId="76237D7C" w14:textId="77777777" w:rsidR="006C197D" w:rsidRDefault="00F9024E" w:rsidP="006C197D">
            <w:pPr>
              <w:pStyle w:val="Caption"/>
              <w:keepNext/>
            </w:pPr>
            <w:r>
              <w:rPr>
                <w:noProof/>
              </w:rPr>
              <w:drawing>
                <wp:inline distT="0" distB="0" distL="0" distR="0" wp14:anchorId="0A057D8E" wp14:editId="73D78E33">
                  <wp:extent cx="1706576" cy="3230206"/>
                  <wp:effectExtent l="0" t="0" r="0" b="0"/>
                  <wp:docPr id="26" name="Picture 2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Diagram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290" cy="331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A418A" w14:textId="5E658928" w:rsidR="006C197D" w:rsidRPr="006C197D" w:rsidRDefault="006C197D" w:rsidP="006C197D">
            <w:pPr>
              <w:pStyle w:val="Caption"/>
            </w:pPr>
            <w:r>
              <w:t xml:space="preserve">                    Model Two</w:t>
            </w:r>
          </w:p>
        </w:tc>
      </w:tr>
    </w:tbl>
    <w:p w14:paraId="4B66E17D" w14:textId="1105C3DB" w:rsidR="00D94012" w:rsidRDefault="006C197D" w:rsidP="001C63A8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Model two is a deeper model than model one. </w:t>
      </w:r>
      <w:r w:rsidR="006F52FF">
        <w:rPr>
          <w:rFonts w:ascii="ArialMT" w:hAnsi="ArialMT"/>
          <w:sz w:val="22"/>
          <w:szCs w:val="22"/>
        </w:rPr>
        <w:t xml:space="preserve">I constructed more hidden layers for model two, to see how this might affect accuracy. </w:t>
      </w:r>
      <w:r>
        <w:rPr>
          <w:rFonts w:ascii="ArialMT" w:hAnsi="ArialMT"/>
          <w:sz w:val="22"/>
          <w:szCs w:val="22"/>
        </w:rPr>
        <w:t>I tested each model on each dataset</w:t>
      </w:r>
      <w:r w:rsidR="00486715">
        <w:rPr>
          <w:rFonts w:ascii="ArialMT" w:hAnsi="ArialMT"/>
          <w:sz w:val="22"/>
          <w:szCs w:val="22"/>
        </w:rPr>
        <w:t xml:space="preserve">. </w:t>
      </w:r>
    </w:p>
    <w:p w14:paraId="62D9072C" w14:textId="2C30C41C" w:rsidR="00486715" w:rsidRDefault="00486715" w:rsidP="001C63A8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056F7F57" wp14:editId="0E13E47A">
            <wp:extent cx="5943600" cy="3765550"/>
            <wp:effectExtent l="0" t="0" r="0" b="635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2AF4" w14:textId="21CBBDD8" w:rsidR="00486715" w:rsidRDefault="00486715" w:rsidP="001C63A8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lastRenderedPageBreak/>
        <w:drawing>
          <wp:inline distT="0" distB="0" distL="0" distR="0" wp14:anchorId="4D45CAAE" wp14:editId="23BCEC8E">
            <wp:extent cx="5943600" cy="4378960"/>
            <wp:effectExtent l="0" t="0" r="0" b="254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D6C8" w14:textId="7E402371" w:rsidR="00486715" w:rsidRPr="00D856E3" w:rsidRDefault="00486715" w:rsidP="001C63A8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Model </w:t>
      </w:r>
      <w:r w:rsidR="00DC29F7">
        <w:rPr>
          <w:rFonts w:ascii="ArialMT" w:hAnsi="ArialMT"/>
          <w:sz w:val="22"/>
          <w:szCs w:val="22"/>
        </w:rPr>
        <w:t>t</w:t>
      </w:r>
      <w:r>
        <w:rPr>
          <w:rFonts w:ascii="ArialMT" w:hAnsi="ArialMT"/>
          <w:sz w:val="22"/>
          <w:szCs w:val="22"/>
        </w:rPr>
        <w:t>wo has better accuracy generally for test and validation data. Dataset two isn’t well suited to the neural network constructed, and we can see even lower accuracy with the deeper model</w:t>
      </w:r>
      <w:r w:rsidR="00144FD8">
        <w:rPr>
          <w:rFonts w:ascii="ArialMT" w:hAnsi="ArialMT"/>
          <w:sz w:val="22"/>
          <w:szCs w:val="22"/>
        </w:rPr>
        <w:t xml:space="preserve"> here.</w:t>
      </w:r>
      <w:r w:rsidR="00592D87">
        <w:rPr>
          <w:rFonts w:ascii="ArialMT" w:hAnsi="ArialMT"/>
          <w:sz w:val="22"/>
          <w:szCs w:val="22"/>
        </w:rPr>
        <w:t xml:space="preserve"> </w:t>
      </w:r>
      <w:r w:rsidR="00B74575">
        <w:rPr>
          <w:rFonts w:ascii="ArialMT" w:hAnsi="ArialMT"/>
          <w:sz w:val="22"/>
          <w:szCs w:val="22"/>
        </w:rPr>
        <w:t xml:space="preserve">Specific implementation is available </w:t>
      </w:r>
      <w:r w:rsidR="003F24A0">
        <w:rPr>
          <w:rFonts w:ascii="ArialMT" w:hAnsi="ArialMT"/>
          <w:sz w:val="22"/>
          <w:szCs w:val="22"/>
        </w:rPr>
        <w:t xml:space="preserve">in the </w:t>
      </w:r>
      <w:proofErr w:type="spellStart"/>
      <w:r w:rsidR="003F24A0">
        <w:rPr>
          <w:rFonts w:ascii="ArialMT" w:hAnsi="ArialMT"/>
          <w:sz w:val="22"/>
          <w:szCs w:val="22"/>
        </w:rPr>
        <w:t>ipynb</w:t>
      </w:r>
      <w:proofErr w:type="spellEnd"/>
      <w:r w:rsidR="003F24A0">
        <w:rPr>
          <w:rFonts w:ascii="ArialMT" w:hAnsi="ArialMT"/>
          <w:sz w:val="22"/>
          <w:szCs w:val="22"/>
        </w:rPr>
        <w:t xml:space="preserve"> file. </w:t>
      </w:r>
      <w:r w:rsidR="00A61F54">
        <w:rPr>
          <w:rFonts w:ascii="ArialMT" w:hAnsi="ArialMT"/>
          <w:sz w:val="22"/>
          <w:szCs w:val="22"/>
        </w:rPr>
        <w:t xml:space="preserve">Based on the testing results, the model to use is data dependant. Model </w:t>
      </w:r>
      <w:r w:rsidR="00852CDF">
        <w:rPr>
          <w:rFonts w:ascii="ArialMT" w:hAnsi="ArialMT"/>
          <w:sz w:val="22"/>
          <w:szCs w:val="22"/>
        </w:rPr>
        <w:t>t</w:t>
      </w:r>
      <w:r w:rsidR="00A61F54">
        <w:rPr>
          <w:rFonts w:ascii="ArialMT" w:hAnsi="ArialMT"/>
          <w:sz w:val="22"/>
          <w:szCs w:val="22"/>
        </w:rPr>
        <w:t>wo should be used on datasets one, and three, whereas model one should be used for dataset two.</w:t>
      </w:r>
      <w:r w:rsidR="00524080">
        <w:rPr>
          <w:rFonts w:ascii="ArialMT" w:hAnsi="ArialMT"/>
          <w:sz w:val="22"/>
          <w:szCs w:val="22"/>
        </w:rPr>
        <w:t xml:space="preserve"> This is based on a visual inspection of the test accuracy.</w:t>
      </w:r>
    </w:p>
    <w:p w14:paraId="7E0DBE26" w14:textId="07D3AD14" w:rsidR="00AA21B1" w:rsidRDefault="00AA21B1" w:rsidP="00AA21B1">
      <w:pPr>
        <w:pStyle w:val="NormalWeb"/>
        <w:shd w:val="clear" w:color="auto" w:fill="FFFFFF"/>
        <w:rPr>
          <w:rFonts w:ascii="ArialMT" w:hAnsi="ArialMT"/>
          <w:b/>
          <w:bCs/>
          <w:sz w:val="28"/>
          <w:szCs w:val="28"/>
        </w:rPr>
      </w:pPr>
      <w:r>
        <w:rPr>
          <w:rFonts w:ascii="ArialMT" w:hAnsi="ArialMT"/>
          <w:b/>
          <w:bCs/>
          <w:sz w:val="28"/>
          <w:szCs w:val="28"/>
        </w:rPr>
        <w:t>Noisy Data</w:t>
      </w:r>
    </w:p>
    <w:p w14:paraId="7044C006" w14:textId="29DB2035" w:rsidR="00AA21B1" w:rsidRDefault="00AA21B1" w:rsidP="00AA21B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I </w:t>
      </w:r>
      <w:r w:rsidR="00BA2E86">
        <w:rPr>
          <w:rFonts w:ascii="ArialMT" w:hAnsi="ArialMT"/>
          <w:sz w:val="22"/>
          <w:szCs w:val="22"/>
        </w:rPr>
        <w:t xml:space="preserve">added a variety of noise to the different data. I chose datasets </w:t>
      </w:r>
      <w:r w:rsidR="00712413">
        <w:rPr>
          <w:rFonts w:ascii="ArialMT" w:hAnsi="ArialMT"/>
          <w:sz w:val="22"/>
          <w:szCs w:val="22"/>
        </w:rPr>
        <w:t xml:space="preserve">one and two to </w:t>
      </w:r>
      <w:r w:rsidR="00505B87">
        <w:rPr>
          <w:rFonts w:ascii="ArialMT" w:hAnsi="ArialMT"/>
          <w:sz w:val="22"/>
          <w:szCs w:val="22"/>
        </w:rPr>
        <w:t>generate no</w:t>
      </w:r>
      <w:r w:rsidR="00E56213">
        <w:rPr>
          <w:rFonts w:ascii="ArialMT" w:hAnsi="ArialMT"/>
          <w:sz w:val="22"/>
          <w:szCs w:val="22"/>
        </w:rPr>
        <w:t>is</w:t>
      </w:r>
      <w:r w:rsidR="00505B87">
        <w:rPr>
          <w:rFonts w:ascii="ArialMT" w:hAnsi="ArialMT"/>
          <w:sz w:val="22"/>
          <w:szCs w:val="22"/>
        </w:rPr>
        <w:t xml:space="preserve">e </w:t>
      </w:r>
      <w:r w:rsidR="00E56213">
        <w:rPr>
          <w:rFonts w:ascii="ArialMT" w:hAnsi="ArialMT"/>
          <w:sz w:val="22"/>
          <w:szCs w:val="22"/>
        </w:rPr>
        <w:t>with.</w:t>
      </w:r>
      <w:r w:rsidR="000A4115">
        <w:rPr>
          <w:rFonts w:ascii="ArialMT" w:hAnsi="ArialMT"/>
          <w:sz w:val="22"/>
          <w:szCs w:val="22"/>
        </w:rPr>
        <w:t xml:space="preserve"> Below I show some noise added to ea</w:t>
      </w:r>
      <w:r w:rsidR="0082647C">
        <w:rPr>
          <w:rFonts w:ascii="ArialMT" w:hAnsi="ArialMT"/>
          <w:sz w:val="22"/>
          <w:szCs w:val="22"/>
        </w:rPr>
        <w:t>c</w:t>
      </w:r>
      <w:r w:rsidR="000A4115">
        <w:rPr>
          <w:rFonts w:ascii="ArialMT" w:hAnsi="ArialMT"/>
          <w:sz w:val="22"/>
          <w:szCs w:val="22"/>
        </w:rPr>
        <w:t>h.</w:t>
      </w:r>
      <w:r w:rsidR="00DA60D4" w:rsidRPr="00DA60D4">
        <w:rPr>
          <w:rFonts w:ascii="ArialMT" w:hAnsi="ArialMT"/>
          <w:noProof/>
          <w:sz w:val="22"/>
          <w:szCs w:val="22"/>
        </w:rPr>
        <w:t xml:space="preserve"> </w:t>
      </w:r>
    </w:p>
    <w:p w14:paraId="0BC338E7" w14:textId="27C8EBCA" w:rsidR="00DA60D4" w:rsidRPr="00F06467" w:rsidRDefault="00DA60D4" w:rsidP="00AA21B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24249BAD" w14:textId="5097C3BA" w:rsidR="00830079" w:rsidRPr="001C63A8" w:rsidRDefault="00830079" w:rsidP="001C63A8">
      <w:pPr>
        <w:pStyle w:val="NormalWeb"/>
        <w:shd w:val="clear" w:color="auto" w:fill="FFFFFF"/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8"/>
        <w:gridCol w:w="4862"/>
      </w:tblGrid>
      <w:tr w:rsidR="00830079" w14:paraId="6242AD04" w14:textId="77777777" w:rsidTr="00375BA7">
        <w:trPr>
          <w:trHeight w:val="3369"/>
        </w:trPr>
        <w:tc>
          <w:tcPr>
            <w:tcW w:w="4488" w:type="dxa"/>
          </w:tcPr>
          <w:p w14:paraId="4BD5A83F" w14:textId="01DAC248" w:rsidR="00830079" w:rsidRDefault="00830079" w:rsidP="001C63A8">
            <w:pPr>
              <w:pStyle w:val="NormalWeb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405BFEC0" wp14:editId="2E752D3C">
                  <wp:extent cx="2837624" cy="2369185"/>
                  <wp:effectExtent l="0" t="0" r="0" b="5715"/>
                  <wp:docPr id="17" name="Picture 17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, scatter char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657" cy="270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2" w:type="dxa"/>
          </w:tcPr>
          <w:p w14:paraId="5EA45AF7" w14:textId="1F230BD2" w:rsidR="00830079" w:rsidRDefault="00830079" w:rsidP="001C63A8">
            <w:pPr>
              <w:pStyle w:val="NormalWeb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1E894511" wp14:editId="329D9815">
                  <wp:extent cx="3086369" cy="2369185"/>
                  <wp:effectExtent l="0" t="0" r="0" b="5715"/>
                  <wp:docPr id="18" name="Picture 18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, scatter char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545" cy="242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90EEA5" w14:textId="0C0E304F" w:rsidR="001C63A8" w:rsidRDefault="00375BA7" w:rsidP="001C63A8">
      <w:pPr>
        <w:pStyle w:val="NormalWeb"/>
        <w:shd w:val="clear" w:color="auto" w:fill="FFFFFF"/>
        <w:rPr>
          <w:sz w:val="22"/>
          <w:szCs w:val="22"/>
        </w:rPr>
      </w:pPr>
      <w:r>
        <w:rPr>
          <w:rFonts w:ascii="ArialMT" w:hAnsi="ArialMT"/>
          <w:sz w:val="22"/>
          <w:szCs w:val="22"/>
        </w:rPr>
        <w:t>Here above I added 10% noise to the data on the right. The data on the left is without noise to demonstrate the effects.</w:t>
      </w:r>
      <w:r w:rsidR="00025EEB">
        <w:rPr>
          <w:rFonts w:ascii="ArialMT" w:hAnsi="ArialMT"/>
          <w:sz w:val="22"/>
          <w:szCs w:val="22"/>
        </w:rPr>
        <w:t xml:space="preserve"> Additionally</w:t>
      </w:r>
      <w:r w:rsidR="004B58D4">
        <w:rPr>
          <w:rFonts w:ascii="ArialMT" w:hAnsi="ArialMT"/>
          <w:sz w:val="22"/>
          <w:szCs w:val="22"/>
        </w:rPr>
        <w:t>,</w:t>
      </w:r>
      <w:r w:rsidR="00025EEB">
        <w:rPr>
          <w:rFonts w:ascii="ArialMT" w:hAnsi="ArialMT"/>
          <w:sz w:val="22"/>
          <w:szCs w:val="22"/>
        </w:rPr>
        <w:t xml:space="preserve"> dataset two was also modified.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1"/>
        <w:gridCol w:w="4679"/>
      </w:tblGrid>
      <w:tr w:rsidR="006D7122" w14:paraId="3703E274" w14:textId="77777777" w:rsidTr="00025EEB">
        <w:tc>
          <w:tcPr>
            <w:tcW w:w="4681" w:type="dxa"/>
          </w:tcPr>
          <w:p w14:paraId="6D6877B4" w14:textId="1B4F9256" w:rsidR="00160320" w:rsidRDefault="00160320" w:rsidP="001C63A8">
            <w:pPr>
              <w:pStyle w:val="NormalWeb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56ADA7D6" wp14:editId="5F0C983A">
                  <wp:extent cx="2975304" cy="2274073"/>
                  <wp:effectExtent l="0" t="0" r="0" b="0"/>
                  <wp:docPr id="19" name="Picture 19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hart, scatter char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952" cy="2302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</w:tcPr>
          <w:p w14:paraId="5BC5315F" w14:textId="0FF40382" w:rsidR="00160320" w:rsidRDefault="006D7122" w:rsidP="001C63A8">
            <w:pPr>
              <w:pStyle w:val="NormalWeb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1F375DE8" wp14:editId="716B1B27">
                  <wp:extent cx="2973877" cy="2273935"/>
                  <wp:effectExtent l="0" t="0" r="0" b="0"/>
                  <wp:docPr id="20" name="Picture 20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hart, scatter char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535" cy="235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CBE065" w14:textId="06A7B11E" w:rsidR="00160320" w:rsidRDefault="00025EEB" w:rsidP="001C63A8">
      <w:pPr>
        <w:pStyle w:val="NormalWeb"/>
        <w:shd w:val="clear" w:color="auto" w:fill="FFFFFF"/>
        <w:rPr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Similarly, the left dataset demonstrates the data with no noise, where the right dataset involves noise. </w:t>
      </w:r>
      <w:r w:rsidR="004B58D4">
        <w:rPr>
          <w:rFonts w:ascii="ArialMT" w:hAnsi="ArialMT"/>
          <w:sz w:val="22"/>
          <w:szCs w:val="22"/>
        </w:rPr>
        <w:t>I made a list of noise values to test, and then iterated through each dataset applying noise.</w:t>
      </w:r>
      <w:r w:rsidR="0058447A">
        <w:rPr>
          <w:rFonts w:ascii="ArialMT" w:hAnsi="ArialMT"/>
          <w:sz w:val="22"/>
          <w:szCs w:val="22"/>
        </w:rPr>
        <w:t xml:space="preserve"> In each iteration I ran the K-NN and Decision tree functions I defined earlier which gave me validation and test accuracy.</w:t>
      </w:r>
      <w:r w:rsidR="009D2954">
        <w:rPr>
          <w:rFonts w:ascii="ArialMT" w:hAnsi="ArialMT"/>
          <w:sz w:val="22"/>
          <w:szCs w:val="22"/>
        </w:rPr>
        <w:t xml:space="preserve"> </w:t>
      </w:r>
      <w:r w:rsidR="00BE2B59">
        <w:rPr>
          <w:rFonts w:ascii="ArialMT" w:hAnsi="ArialMT"/>
          <w:sz w:val="22"/>
          <w:szCs w:val="22"/>
        </w:rPr>
        <w:t>Below we can see the output of this</w:t>
      </w:r>
      <w:r w:rsidR="003A5AA7">
        <w:rPr>
          <w:rFonts w:ascii="ArialMT" w:hAnsi="ArialMT"/>
          <w:sz w:val="22"/>
          <w:szCs w:val="22"/>
        </w:rPr>
        <w:t>.</w:t>
      </w:r>
    </w:p>
    <w:p w14:paraId="1E90385C" w14:textId="14F22FC9" w:rsidR="006D098E" w:rsidRPr="001C63A8" w:rsidRDefault="006D098E" w:rsidP="001C63A8">
      <w:pPr>
        <w:pStyle w:val="NormalWeb"/>
        <w:shd w:val="clear" w:color="auto" w:fill="FFFFFF"/>
        <w:rPr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2"/>
        <w:gridCol w:w="4558"/>
      </w:tblGrid>
      <w:tr w:rsidR="00096163" w14:paraId="1AD6C635" w14:textId="77777777" w:rsidTr="005868BB">
        <w:trPr>
          <w:trHeight w:val="9306"/>
        </w:trPr>
        <w:tc>
          <w:tcPr>
            <w:tcW w:w="2272" w:type="dxa"/>
          </w:tcPr>
          <w:p w14:paraId="51D13B2E" w14:textId="5504543F" w:rsidR="00204662" w:rsidRDefault="00096163" w:rsidP="001C63A8">
            <w:r>
              <w:rPr>
                <w:noProof/>
              </w:rPr>
              <w:lastRenderedPageBreak/>
              <w:drawing>
                <wp:inline distT="0" distB="0" distL="0" distR="0" wp14:anchorId="2220D805" wp14:editId="0A723C4F">
                  <wp:extent cx="3347085" cy="8229600"/>
                  <wp:effectExtent l="0" t="0" r="5715" b="0"/>
                  <wp:docPr id="31" name="Picture 3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Tex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08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62D830D8" w14:textId="254B4594" w:rsidR="00204662" w:rsidRDefault="00096163" w:rsidP="001C63A8">
            <w:r>
              <w:rPr>
                <w:noProof/>
              </w:rPr>
              <w:drawing>
                <wp:inline distT="0" distB="0" distL="0" distR="0" wp14:anchorId="53B8F7A3" wp14:editId="77C877C0">
                  <wp:extent cx="3171825" cy="8229600"/>
                  <wp:effectExtent l="0" t="0" r="3175" b="0"/>
                  <wp:docPr id="32" name="Picture 3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Text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4BAE5" w14:textId="5A35DDC3" w:rsidR="001C63A8" w:rsidRPr="001C63A8" w:rsidRDefault="00E86C19" w:rsidP="001C63A8">
      <w:r>
        <w:lastRenderedPageBreak/>
        <w:t xml:space="preserve">The addition of noise to each of the datasets make classification more difficult. </w:t>
      </w:r>
      <w:r w:rsidR="00DF1057">
        <w:t xml:space="preserve">The KNN algorithm seems to find classification much more difficult as we increase noise in each case, but the decision tree accuracy doesn’t decrease too much. </w:t>
      </w:r>
      <w:r w:rsidR="00AF0BF9">
        <w:t>The KNN algorithm additionally keeps changing to a different optimal K value.</w:t>
      </w:r>
      <w:r w:rsidR="004F411F">
        <w:t xml:space="preserve"> The noise can help to determine good hyperparameters for the KNN </w:t>
      </w:r>
      <w:proofErr w:type="spellStart"/>
      <w:r w:rsidR="004F411F">
        <w:t>algorthim</w:t>
      </w:r>
      <w:proofErr w:type="spellEnd"/>
      <w:r w:rsidR="004F411F">
        <w:t xml:space="preserve">. For dataset one, 9 is likely the best candidate as even with 25% noise, an accuracy of 67% is achieved. For dataset two, </w:t>
      </w:r>
      <w:r w:rsidR="00A3036E">
        <w:t>3 is certainly a good candidate as even with 25%(247.5 is the scaled value with the data) noise, we achieve an accuracy of 86% on unseen data despite noisiness in training data.</w:t>
      </w:r>
      <w:r w:rsidR="004F411F">
        <w:t xml:space="preserve"> </w:t>
      </w:r>
    </w:p>
    <w:sectPr w:rsidR="001C63A8" w:rsidRPr="001C63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3D3"/>
    <w:rsid w:val="00025EEB"/>
    <w:rsid w:val="00036D65"/>
    <w:rsid w:val="00096163"/>
    <w:rsid w:val="000A4115"/>
    <w:rsid w:val="000C257E"/>
    <w:rsid w:val="000D16C9"/>
    <w:rsid w:val="00117F8C"/>
    <w:rsid w:val="00144FD8"/>
    <w:rsid w:val="00160320"/>
    <w:rsid w:val="00167E81"/>
    <w:rsid w:val="001C63A8"/>
    <w:rsid w:val="001D41AE"/>
    <w:rsid w:val="001D64C9"/>
    <w:rsid w:val="00204662"/>
    <w:rsid w:val="00226D9D"/>
    <w:rsid w:val="00255E07"/>
    <w:rsid w:val="00266A26"/>
    <w:rsid w:val="00271104"/>
    <w:rsid w:val="002722A8"/>
    <w:rsid w:val="002A7B09"/>
    <w:rsid w:val="003049FC"/>
    <w:rsid w:val="00375BA7"/>
    <w:rsid w:val="003A0378"/>
    <w:rsid w:val="003A5AA7"/>
    <w:rsid w:val="003A675E"/>
    <w:rsid w:val="003D2A0C"/>
    <w:rsid w:val="003D39E0"/>
    <w:rsid w:val="003F24A0"/>
    <w:rsid w:val="0040186F"/>
    <w:rsid w:val="004241F6"/>
    <w:rsid w:val="0044285F"/>
    <w:rsid w:val="00455BE4"/>
    <w:rsid w:val="00466A51"/>
    <w:rsid w:val="00486715"/>
    <w:rsid w:val="004B58D4"/>
    <w:rsid w:val="004F411F"/>
    <w:rsid w:val="00505B87"/>
    <w:rsid w:val="00524080"/>
    <w:rsid w:val="00580158"/>
    <w:rsid w:val="00582930"/>
    <w:rsid w:val="0058447A"/>
    <w:rsid w:val="005868BB"/>
    <w:rsid w:val="00591DA3"/>
    <w:rsid w:val="00592D87"/>
    <w:rsid w:val="005C07C0"/>
    <w:rsid w:val="005C21EB"/>
    <w:rsid w:val="006373F9"/>
    <w:rsid w:val="006417D9"/>
    <w:rsid w:val="0069413A"/>
    <w:rsid w:val="006B3312"/>
    <w:rsid w:val="006B52B2"/>
    <w:rsid w:val="006B53A0"/>
    <w:rsid w:val="006C197D"/>
    <w:rsid w:val="006D098E"/>
    <w:rsid w:val="006D7122"/>
    <w:rsid w:val="006F52FF"/>
    <w:rsid w:val="00712413"/>
    <w:rsid w:val="00751A1F"/>
    <w:rsid w:val="007653D3"/>
    <w:rsid w:val="00795771"/>
    <w:rsid w:val="007B3D61"/>
    <w:rsid w:val="007B4FF4"/>
    <w:rsid w:val="00802906"/>
    <w:rsid w:val="00803F98"/>
    <w:rsid w:val="0082647C"/>
    <w:rsid w:val="00826A57"/>
    <w:rsid w:val="00830079"/>
    <w:rsid w:val="00852CDF"/>
    <w:rsid w:val="008571DD"/>
    <w:rsid w:val="00867315"/>
    <w:rsid w:val="00883024"/>
    <w:rsid w:val="00894AD7"/>
    <w:rsid w:val="008A1191"/>
    <w:rsid w:val="008C5AF5"/>
    <w:rsid w:val="008F47B2"/>
    <w:rsid w:val="00965938"/>
    <w:rsid w:val="009D2954"/>
    <w:rsid w:val="009E4992"/>
    <w:rsid w:val="009E5394"/>
    <w:rsid w:val="009E6F9D"/>
    <w:rsid w:val="009F061B"/>
    <w:rsid w:val="00A23919"/>
    <w:rsid w:val="00A3036E"/>
    <w:rsid w:val="00A61F54"/>
    <w:rsid w:val="00A7260F"/>
    <w:rsid w:val="00AA21B1"/>
    <w:rsid w:val="00AA4A8B"/>
    <w:rsid w:val="00AF0BF9"/>
    <w:rsid w:val="00AF1BC3"/>
    <w:rsid w:val="00B0430B"/>
    <w:rsid w:val="00B6096E"/>
    <w:rsid w:val="00B74575"/>
    <w:rsid w:val="00BA00E0"/>
    <w:rsid w:val="00BA2E86"/>
    <w:rsid w:val="00BA46DD"/>
    <w:rsid w:val="00BB1B86"/>
    <w:rsid w:val="00BC4530"/>
    <w:rsid w:val="00BE20A6"/>
    <w:rsid w:val="00BE2B59"/>
    <w:rsid w:val="00CB061F"/>
    <w:rsid w:val="00CB0706"/>
    <w:rsid w:val="00D856E3"/>
    <w:rsid w:val="00D94012"/>
    <w:rsid w:val="00DA60D4"/>
    <w:rsid w:val="00DC29F7"/>
    <w:rsid w:val="00DE1D01"/>
    <w:rsid w:val="00DF1057"/>
    <w:rsid w:val="00E56213"/>
    <w:rsid w:val="00E7332E"/>
    <w:rsid w:val="00E86C19"/>
    <w:rsid w:val="00F06467"/>
    <w:rsid w:val="00F3735B"/>
    <w:rsid w:val="00F54023"/>
    <w:rsid w:val="00F90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415E8"/>
  <w15:chartTrackingRefBased/>
  <w15:docId w15:val="{31E7A152-5DCD-C24C-91A2-D50ADAD51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C63A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F06467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064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1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0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86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34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8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7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9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41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3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Sacha Pysklywec</dc:creator>
  <cp:keywords/>
  <dc:description/>
  <cp:lastModifiedBy>Nicholas Sacha Pysklywec</cp:lastModifiedBy>
  <cp:revision>115</cp:revision>
  <dcterms:created xsi:type="dcterms:W3CDTF">2022-12-06T17:04:00Z</dcterms:created>
  <dcterms:modified xsi:type="dcterms:W3CDTF">2022-12-07T02:21:00Z</dcterms:modified>
</cp:coreProperties>
</file>